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4619625</wp:posOffset>
            </wp:positionH>
            <wp:positionV relativeFrom="paragraph">
              <wp:posOffset>295275</wp:posOffset>
            </wp:positionV>
            <wp:extent cx="2233613" cy="1466850"/>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33613" cy="1466850"/>
                    </a:xfrm>
                    <a:prstGeom prst="rect"/>
                    <a:ln/>
                  </pic:spPr>
                </pic:pic>
              </a:graphicData>
            </a:graphic>
          </wp:anchor>
        </w:drawing>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Data Visualization</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Aim: How can visualizing data be useful?</w:t>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Objective: With scaffolds, students will be able to visually present information from source data programmatically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References: </w:t>
            </w:r>
          </w:p>
          <w:p w:rsidR="00000000" w:rsidDel="00000000" w:rsidP="00000000" w:rsidRDefault="00000000" w:rsidRPr="00000000" w14:paraId="0000000A">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rPr>
            </w:pPr>
            <w:r w:rsidDel="00000000" w:rsidR="00000000" w:rsidRPr="00000000">
              <w:rPr>
                <w:i w:val="1"/>
                <w:sz w:val="24"/>
                <w:szCs w:val="24"/>
                <w:rtl w:val="0"/>
              </w:rPr>
              <w:t xml:space="preserve">Plotly graph documentation: </w:t>
            </w:r>
            <w:hyperlink r:id="rId8">
              <w:r w:rsidDel="00000000" w:rsidR="00000000" w:rsidRPr="00000000">
                <w:rPr>
                  <w:i w:val="1"/>
                  <w:color w:val="1155cc"/>
                  <w:sz w:val="24"/>
                  <w:szCs w:val="24"/>
                  <w:u w:val="single"/>
                  <w:rtl w:val="0"/>
                </w:rPr>
                <w:t xml:space="preserve">https://plotly.com/python/</w:t>
              </w:r>
            </w:hyperlink>
            <w:r w:rsidDel="00000000" w:rsidR="00000000" w:rsidRPr="00000000">
              <w:rPr>
                <w:rtl w:val="0"/>
              </w:rPr>
            </w:r>
          </w:p>
          <w:p w:rsidR="00000000" w:rsidDel="00000000" w:rsidP="00000000" w:rsidRDefault="00000000" w:rsidRPr="00000000" w14:paraId="0000000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1"/>
                <w:sz w:val="24"/>
                <w:szCs w:val="24"/>
                <w:u w:val="none"/>
              </w:rPr>
            </w:pPr>
            <w:r w:rsidDel="00000000" w:rsidR="00000000" w:rsidRPr="00000000">
              <w:rPr>
                <w:i w:val="1"/>
                <w:sz w:val="24"/>
                <w:szCs w:val="24"/>
                <w:rtl w:val="0"/>
              </w:rPr>
              <w:t xml:space="preserve">Pandas Data Types: </w:t>
            </w:r>
            <w:hyperlink r:id="rId9">
              <w:r w:rsidDel="00000000" w:rsidR="00000000" w:rsidRPr="00000000">
                <w:rPr>
                  <w:i w:val="1"/>
                  <w:color w:val="1155cc"/>
                  <w:sz w:val="24"/>
                  <w:szCs w:val="24"/>
                  <w:u w:val="single"/>
                  <w:rtl w:val="0"/>
                </w:rPr>
                <w:t xml:space="preserve">https://pbpython.com/pandas_dtypes.html</w:t>
              </w:r>
            </w:hyperlink>
            <w:r w:rsidDel="00000000" w:rsidR="00000000" w:rsidRPr="00000000">
              <w:rPr>
                <w:rtl w:val="0"/>
              </w:rPr>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Lesson Overview:</w:t>
      </w:r>
    </w:p>
    <w:p w:rsidR="00000000" w:rsidDel="00000000" w:rsidP="00000000" w:rsidRDefault="00000000" w:rsidRPr="00000000" w14:paraId="0000000E">
      <w:pPr>
        <w:numPr>
          <w:ilvl w:val="0"/>
          <w:numId w:val="1"/>
        </w:numPr>
        <w:ind w:left="720" w:hanging="360"/>
        <w:rPr>
          <w:sz w:val="24"/>
          <w:szCs w:val="24"/>
        </w:rPr>
      </w:pPr>
      <w:r w:rsidDel="00000000" w:rsidR="00000000" w:rsidRPr="00000000">
        <w:rPr>
          <w:sz w:val="24"/>
          <w:szCs w:val="24"/>
          <w:rtl w:val="0"/>
        </w:rPr>
        <w:t xml:space="preserve">Students examine excel document of data </w:t>
      </w:r>
    </w:p>
    <w:p w:rsidR="00000000" w:rsidDel="00000000" w:rsidP="00000000" w:rsidRDefault="00000000" w:rsidRPr="00000000" w14:paraId="0000000F">
      <w:pPr>
        <w:numPr>
          <w:ilvl w:val="0"/>
          <w:numId w:val="1"/>
        </w:numPr>
        <w:ind w:left="720" w:hanging="360"/>
        <w:rPr>
          <w:sz w:val="24"/>
          <w:szCs w:val="24"/>
        </w:rPr>
      </w:pPr>
      <w:r w:rsidDel="00000000" w:rsidR="00000000" w:rsidRPr="00000000">
        <w:rPr>
          <w:sz w:val="24"/>
          <w:szCs w:val="24"/>
          <w:rtl w:val="0"/>
        </w:rPr>
        <w:t xml:space="preserve">Students program in python to manipulate data (jupyter notebook + pandas)</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Students program in python to graph data (jupyter notebook + plotly)</w:t>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Themes:</w:t>
      </w:r>
    </w:p>
    <w:p w:rsidR="00000000" w:rsidDel="00000000" w:rsidP="00000000" w:rsidRDefault="00000000" w:rsidRPr="00000000" w14:paraId="00000013">
      <w:pPr>
        <w:ind w:left="720" w:firstLine="0"/>
        <w:rPr>
          <w:sz w:val="24"/>
          <w:szCs w:val="24"/>
        </w:rPr>
      </w:pPr>
      <w:commentRangeStart w:id="0"/>
      <w:r w:rsidDel="00000000" w:rsidR="00000000" w:rsidRPr="00000000">
        <w:rPr>
          <w:sz w:val="24"/>
          <w:szCs w:val="24"/>
          <w:rtl w:val="0"/>
        </w:rPr>
        <w:t xml:space="preserve">* What are the benefits and limitations of text data? (excel)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4">
      <w:pPr>
        <w:ind w:left="0" w:firstLine="720"/>
        <w:rPr>
          <w:sz w:val="24"/>
          <w:szCs w:val="24"/>
        </w:rPr>
      </w:pPr>
      <w:r w:rsidDel="00000000" w:rsidR="00000000" w:rsidRPr="00000000">
        <w:rPr>
          <w:sz w:val="24"/>
          <w:szCs w:val="24"/>
          <w:rtl w:val="0"/>
        </w:rPr>
        <w:t xml:space="preserve">* What is a library? (pandas and plotly)</w:t>
      </w:r>
    </w:p>
    <w:p w:rsidR="00000000" w:rsidDel="00000000" w:rsidP="00000000" w:rsidRDefault="00000000" w:rsidRPr="00000000" w14:paraId="00000015">
      <w:pPr>
        <w:ind w:left="0" w:firstLine="720"/>
        <w:rPr>
          <w:sz w:val="24"/>
          <w:szCs w:val="24"/>
        </w:rPr>
      </w:pPr>
      <w:r w:rsidDel="00000000" w:rsidR="00000000" w:rsidRPr="00000000">
        <w:rPr>
          <w:sz w:val="24"/>
          <w:szCs w:val="24"/>
          <w:rtl w:val="0"/>
        </w:rPr>
        <w:t xml:space="preserve">* Jupyter notebook (maybe we can assume they are already familiar with this)</w:t>
      </w:r>
    </w:p>
    <w:p w:rsidR="00000000" w:rsidDel="00000000" w:rsidP="00000000" w:rsidRDefault="00000000" w:rsidRPr="00000000" w14:paraId="00000016">
      <w:pPr>
        <w:ind w:left="0" w:firstLine="720"/>
        <w:rPr>
          <w:sz w:val="24"/>
          <w:szCs w:val="24"/>
        </w:rPr>
      </w:pPr>
      <w:r w:rsidDel="00000000" w:rsidR="00000000" w:rsidRPr="00000000">
        <w:rPr>
          <w:sz w:val="24"/>
          <w:szCs w:val="24"/>
          <w:rtl w:val="0"/>
        </w:rPr>
        <w:t xml:space="preserve">* pandas</w:t>
      </w:r>
    </w:p>
    <w:p w:rsidR="00000000" w:rsidDel="00000000" w:rsidP="00000000" w:rsidRDefault="00000000" w:rsidRPr="00000000" w14:paraId="00000017">
      <w:pPr>
        <w:ind w:left="720" w:firstLine="720"/>
        <w:rPr>
          <w:sz w:val="24"/>
          <w:szCs w:val="24"/>
        </w:rPr>
      </w:pPr>
      <w:r w:rsidDel="00000000" w:rsidR="00000000" w:rsidRPr="00000000">
        <w:rPr>
          <w:rFonts w:ascii="Arial Unicode MS" w:cs="Arial Unicode MS" w:eastAsia="Arial Unicode MS" w:hAnsi="Arial Unicode MS"/>
          <w:sz w:val="24"/>
          <w:szCs w:val="24"/>
          <w:rtl w:val="0"/>
        </w:rPr>
        <w:t xml:space="preserve">→ data frame </w:t>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 plotly</w:t>
      </w:r>
    </w:p>
    <w:p w:rsidR="00000000" w:rsidDel="00000000" w:rsidP="00000000" w:rsidRDefault="00000000" w:rsidRPr="00000000" w14:paraId="00000019">
      <w:pPr>
        <w:ind w:left="0" w:firstLine="0"/>
        <w:rPr>
          <w:sz w:val="24"/>
          <w:szCs w:val="24"/>
        </w:rPr>
      </w:pPr>
      <w:r w:rsidDel="00000000" w:rsidR="00000000" w:rsidRPr="00000000">
        <w:rPr>
          <w:rFonts w:ascii="Arial Unicode MS" w:cs="Arial Unicode MS" w:eastAsia="Arial Unicode MS" w:hAnsi="Arial Unicode MS"/>
          <w:sz w:val="24"/>
          <w:szCs w:val="24"/>
          <w:rtl w:val="0"/>
        </w:rPr>
        <w:tab/>
        <w:tab/>
        <w:t xml:space="preserve">→ graph objects (</w:t>
      </w:r>
      <w:hyperlink r:id="rId10">
        <w:r w:rsidDel="00000000" w:rsidR="00000000" w:rsidRPr="00000000">
          <w:rPr>
            <w:color w:val="1155cc"/>
            <w:sz w:val="24"/>
            <w:szCs w:val="24"/>
            <w:u w:val="single"/>
            <w:rtl w:val="0"/>
          </w:rPr>
          <w:t xml:space="preserve">https://plotly.com/python/bar-charts/</w:t>
        </w:r>
      </w:hyperlink>
      <w:r w:rsidDel="00000000" w:rsidR="00000000" w:rsidRPr="00000000">
        <w:rPr>
          <w:sz w:val="24"/>
          <w:szCs w:val="24"/>
          <w:rtl w:val="0"/>
        </w:rPr>
        <w:t xml:space="preserve">)</w:t>
      </w:r>
    </w:p>
    <w:p w:rsidR="00000000" w:rsidDel="00000000" w:rsidP="00000000" w:rsidRDefault="00000000" w:rsidRPr="00000000" w14:paraId="0000001A">
      <w:pPr>
        <w:ind w:left="0" w:firstLine="0"/>
        <w:rPr>
          <w:sz w:val="24"/>
          <w:szCs w:val="24"/>
        </w:rPr>
      </w:pPr>
      <w:r w:rsidDel="00000000" w:rsidR="00000000" w:rsidRPr="00000000">
        <w:rPr>
          <w:rFonts w:ascii="Arial Unicode MS" w:cs="Arial Unicode MS" w:eastAsia="Arial Unicode MS" w:hAnsi="Arial Unicode MS"/>
          <w:sz w:val="24"/>
          <w:szCs w:val="24"/>
          <w:rtl w:val="0"/>
        </w:rPr>
        <w:tab/>
        <w:tab/>
        <w:t xml:space="preserve">→ figures</w:t>
      </w:r>
    </w:p>
    <w:p w:rsidR="00000000" w:rsidDel="00000000" w:rsidP="00000000" w:rsidRDefault="00000000" w:rsidRPr="00000000" w14:paraId="0000001B">
      <w:pPr>
        <w:ind w:left="0" w:firstLine="0"/>
        <w:rPr>
          <w:sz w:val="24"/>
          <w:szCs w:val="24"/>
        </w:rPr>
      </w:pPr>
      <w:r w:rsidDel="00000000" w:rsidR="00000000" w:rsidRPr="00000000">
        <w:rPr>
          <w:rFonts w:ascii="Arial Unicode MS" w:cs="Arial Unicode MS" w:eastAsia="Arial Unicode MS" w:hAnsi="Arial Unicode MS"/>
          <w:sz w:val="24"/>
          <w:szCs w:val="24"/>
          <w:rtl w:val="0"/>
        </w:rPr>
        <w:tab/>
        <w:tab/>
        <w:t xml:space="preserve">→ graph types (bar, pie, line, etc)</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b w:val="1"/>
          <w:sz w:val="24"/>
          <w:szCs w:val="24"/>
        </w:rPr>
      </w:pPr>
      <w:r w:rsidDel="00000000" w:rsidR="00000000" w:rsidRPr="00000000">
        <w:rPr>
          <w:b w:val="1"/>
          <w:sz w:val="24"/>
          <w:szCs w:val="24"/>
          <w:rtl w:val="0"/>
        </w:rPr>
        <w:t xml:space="preserve">Student Task:</w:t>
      </w:r>
    </w:p>
    <w:p w:rsidR="00000000" w:rsidDel="00000000" w:rsidP="00000000" w:rsidRDefault="00000000" w:rsidRPr="00000000" w14:paraId="0000001E">
      <w:pPr>
        <w:ind w:left="720" w:firstLine="0"/>
        <w:rPr>
          <w:sz w:val="24"/>
          <w:szCs w:val="24"/>
        </w:rPr>
      </w:pPr>
      <w:commentRangeStart w:id="1"/>
      <w:r w:rsidDel="00000000" w:rsidR="00000000" w:rsidRPr="00000000">
        <w:rPr>
          <w:sz w:val="24"/>
          <w:szCs w:val="24"/>
          <w:rtl w:val="0"/>
        </w:rPr>
        <w:t xml:space="preserve">Students will start with a pre-made excel file and a template graphing code. </w:t>
      </w:r>
      <w:commentRangeEnd w:id="1"/>
      <w:r w:rsidDel="00000000" w:rsidR="00000000" w:rsidRPr="00000000">
        <w:commentReference w:id="1"/>
      </w:r>
      <w:r w:rsidDel="00000000" w:rsidR="00000000" w:rsidRPr="00000000">
        <w:rPr>
          <w:sz w:val="24"/>
          <w:szCs w:val="24"/>
          <w:rtl w:val="0"/>
        </w:rPr>
        <w:t xml:space="preserve">They will complete missing code elements in order to visually present data. Students will create several different plots described in problem prompts and will create their own plot from an open ended prompt as an exit ticket.</w:t>
      </w: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b w:val="1"/>
          <w:sz w:val="24"/>
          <w:szCs w:val="24"/>
          <w:rtl w:val="0"/>
        </w:rPr>
        <w:t xml:space="preserve">Extension:</w:t>
      </w:r>
      <w:r w:rsidDel="00000000" w:rsidR="00000000" w:rsidRPr="00000000">
        <w:rPr>
          <w:sz w:val="24"/>
          <w:szCs w:val="24"/>
          <w:rtl w:val="0"/>
        </w:rPr>
        <w:t xml:space="preserve"> </w:t>
      </w:r>
    </w:p>
    <w:p w:rsidR="00000000" w:rsidDel="00000000" w:rsidP="00000000" w:rsidRDefault="00000000" w:rsidRPr="00000000" w14:paraId="00000021">
      <w:pPr>
        <w:ind w:left="0" w:firstLine="720"/>
        <w:rPr>
          <w:sz w:val="24"/>
          <w:szCs w:val="24"/>
        </w:rPr>
      </w:pPr>
      <w:r w:rsidDel="00000000" w:rsidR="00000000" w:rsidRPr="00000000">
        <w:rPr>
          <w:sz w:val="24"/>
          <w:szCs w:val="24"/>
          <w:rtl w:val="0"/>
        </w:rPr>
        <w:t xml:space="preserve">Sliders, dropdown menus, and interactive elements</w:t>
      </w:r>
    </w:p>
    <w:p w:rsidR="00000000" w:rsidDel="00000000" w:rsidP="00000000" w:rsidRDefault="00000000" w:rsidRPr="00000000" w14:paraId="00000022">
      <w:pPr>
        <w:ind w:left="0" w:firstLine="720"/>
        <w:rPr>
          <w:sz w:val="24"/>
          <w:szCs w:val="24"/>
        </w:rPr>
      </w:pPr>
      <w:r w:rsidDel="00000000" w:rsidR="00000000" w:rsidRPr="00000000">
        <w:rPr>
          <w:rtl w:val="0"/>
        </w:rPr>
      </w:r>
    </w:p>
    <w:p w:rsidR="00000000" w:rsidDel="00000000" w:rsidP="00000000" w:rsidRDefault="00000000" w:rsidRPr="00000000" w14:paraId="00000023">
      <w:pPr>
        <w:ind w:left="0" w:firstLine="0"/>
        <w:rPr>
          <w:b w:val="1"/>
          <w:sz w:val="24"/>
          <w:szCs w:val="24"/>
        </w:rPr>
      </w:pPr>
      <w:r w:rsidDel="00000000" w:rsidR="00000000" w:rsidRPr="00000000">
        <w:rPr>
          <w:b w:val="1"/>
          <w:sz w:val="24"/>
          <w:szCs w:val="24"/>
          <w:rtl w:val="0"/>
        </w:rPr>
        <w:t xml:space="preserve">Required Resources: </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Jupyter Notebook: </w:t>
      </w:r>
      <w:hyperlink r:id="rId11">
        <w:r w:rsidDel="00000000" w:rsidR="00000000" w:rsidRPr="00000000">
          <w:rPr>
            <w:color w:val="1155cc"/>
            <w:sz w:val="24"/>
            <w:szCs w:val="24"/>
            <w:u w:val="single"/>
            <w:rtl w:val="0"/>
          </w:rPr>
          <w:t xml:space="preserve">https://jupyter.org/install</w:t>
        </w:r>
      </w:hyperlink>
      <w:r w:rsidDel="00000000" w:rsidR="00000000" w:rsidRPr="00000000">
        <w:rPr>
          <w:rtl w:val="0"/>
        </w:rPr>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Python Plotly </w:t>
      </w:r>
      <w:r w:rsidDel="00000000" w:rsidR="00000000" w:rsidRPr="00000000">
        <w:rPr>
          <w:b w:val="1"/>
          <w:sz w:val="24"/>
          <w:szCs w:val="24"/>
          <w:rtl w:val="0"/>
        </w:rPr>
        <w:t xml:space="preserve">and Jupyter Notebook extension</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https://plotly.com/python/getting-started/</w:t>
        </w:r>
      </w:hyperlink>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7">
      <w:pPr>
        <w:ind w:left="0" w:firstLine="0"/>
        <w:rPr/>
      </w:pPr>
      <w:r w:rsidDel="00000000" w:rsidR="00000000" w:rsidRPr="00000000">
        <w:rPr>
          <w:rtl w:val="0"/>
        </w:rPr>
        <w:t xml:space="preserve">Class:</w:t>
        <w:tab/>
        <w:tab/>
        <w:t xml:space="preserve">Intro CS / 9th grade</w:t>
        <w:tab/>
        <w:tab/>
        <w:t xml:space="preserve">Teacher:</w:t>
        <w:tab/>
        <w:tab/>
        <w:tab/>
        <w:t xml:space="preserve">Date: September 2020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Unit: </w:t>
        <w:tab/>
        <w:t xml:space="preserve">Data</w:t>
      </w:r>
    </w:p>
    <w:p w:rsidR="00000000" w:rsidDel="00000000" w:rsidP="00000000" w:rsidRDefault="00000000" w:rsidRPr="00000000" w14:paraId="0000002A">
      <w:pPr>
        <w:rPr/>
      </w:pPr>
      <w:r w:rsidDel="00000000" w:rsidR="00000000" w:rsidRPr="00000000">
        <w:rPr>
          <w:rtl w:val="0"/>
        </w:rPr>
        <w:t xml:space="preserve">Aim: </w:t>
        <w:tab/>
        <w:t xml:space="preserve">What are the benefits and limitations of text data (excel)? </w:t>
      </w:r>
    </w:p>
    <w:p w:rsidR="00000000" w:rsidDel="00000000" w:rsidP="00000000" w:rsidRDefault="00000000" w:rsidRPr="00000000" w14:paraId="0000002B">
      <w:pPr>
        <w:rPr/>
      </w:pPr>
      <w:r w:rsidDel="00000000" w:rsidR="00000000" w:rsidRPr="00000000">
        <w:rPr>
          <w:rtl w:val="0"/>
        </w:rPr>
        <w:t xml:space="preserve">Objective: </w:t>
        <w:tab/>
        <w:t xml:space="preserve">SWBAT understand and articulate the benefits and costs of text data.</w:t>
      </w:r>
    </w:p>
    <w:p w:rsidR="00000000" w:rsidDel="00000000" w:rsidP="00000000" w:rsidRDefault="00000000" w:rsidRPr="00000000" w14:paraId="0000002C">
      <w:pPr>
        <w:rPr/>
      </w:pPr>
      <w:r w:rsidDel="00000000" w:rsidR="00000000" w:rsidRPr="00000000">
        <w:rPr>
          <w:rtl w:val="0"/>
        </w:rPr>
        <w:tab/>
        <w:tab/>
        <w:t xml:space="preserve">SWBAT understand the limitations of text data.</w:t>
      </w:r>
    </w:p>
    <w:p w:rsidR="00000000" w:rsidDel="00000000" w:rsidP="00000000" w:rsidRDefault="00000000" w:rsidRPr="00000000" w14:paraId="0000002D">
      <w:pPr>
        <w:ind w:left="0" w:firstLine="0"/>
        <w:rPr/>
      </w:pPr>
      <w:r w:rsidDel="00000000" w:rsidR="00000000" w:rsidRPr="00000000">
        <w:rPr>
          <w:rtl w:val="0"/>
        </w:rPr>
        <w:tab/>
        <w:tab/>
        <w:t xml:space="preserve">SWBAT articulate an example when text and/or visual representations of data would be more </w:t>
      </w:r>
    </w:p>
    <w:p w:rsidR="00000000" w:rsidDel="00000000" w:rsidP="00000000" w:rsidRDefault="00000000" w:rsidRPr="00000000" w14:paraId="0000002E">
      <w:pPr>
        <w:ind w:left="2160" w:firstLine="0"/>
        <w:rPr/>
      </w:pPr>
      <w:r w:rsidDel="00000000" w:rsidR="00000000" w:rsidRPr="00000000">
        <w:rPr>
          <w:rtl w:val="0"/>
        </w:rPr>
        <w:t xml:space="preserve"> useful.</w:t>
      </w:r>
    </w:p>
    <w:p w:rsidR="00000000" w:rsidDel="00000000" w:rsidP="00000000" w:rsidRDefault="00000000" w:rsidRPr="00000000" w14:paraId="0000002F">
      <w:pPr>
        <w:rPr/>
      </w:pPr>
      <w:r w:rsidDel="00000000" w:rsidR="00000000" w:rsidRPr="00000000">
        <w:rPr>
          <w:rtl w:val="0"/>
        </w:rPr>
        <w:t xml:space="preserve">Standards: </w:t>
      </w:r>
    </w:p>
    <w:p w:rsidR="00000000" w:rsidDel="00000000" w:rsidP="00000000" w:rsidRDefault="00000000" w:rsidRPr="00000000" w14:paraId="00000030">
      <w:pPr>
        <w:rPr/>
      </w:pPr>
      <w:r w:rsidDel="00000000" w:rsidR="00000000" w:rsidRPr="00000000">
        <w:rPr>
          <w:rtl w:val="0"/>
        </w:rPr>
        <w:t xml:space="preserve">NYS K-12 Computer Science and Digital Fluency Standards, Computational Thinking, DATA ANALYSIS AND VISUALIZATION </w:t>
      </w:r>
    </w:p>
    <w:p w:rsidR="00000000" w:rsidDel="00000000" w:rsidP="00000000" w:rsidRDefault="00000000" w:rsidRPr="00000000" w14:paraId="00000031">
      <w:pPr>
        <w:rPr/>
      </w:pPr>
      <w:r w:rsidDel="00000000" w:rsidR="00000000" w:rsidRPr="00000000">
        <w:rPr>
          <w:rtl w:val="0"/>
        </w:rPr>
        <w:t xml:space="preserve">9-12 CT-3. Refine and visualize a large data set using an appropriate tool in order to persuade an audience.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u w:val="single"/>
        </w:rPr>
      </w:pPr>
      <w:r w:rsidDel="00000000" w:rsidR="00000000" w:rsidRPr="00000000">
        <w:rPr>
          <w:rtl w:val="0"/>
        </w:rPr>
        <w:tab/>
        <w:tab/>
        <w:tab/>
        <w:tab/>
        <w:t xml:space="preserve">   </w:t>
        <w:tab/>
        <w:tab/>
        <w:tab/>
        <w:tab/>
        <w:tab/>
      </w:r>
      <w:r w:rsidDel="00000000" w:rsidR="00000000" w:rsidRPr="00000000">
        <w:rPr>
          <w:b w:val="1"/>
          <w:u w:val="single"/>
          <w:rtl w:val="0"/>
        </w:rPr>
        <w:t xml:space="preserve"> Materials </w:t>
      </w:r>
    </w:p>
    <w:tbl>
      <w:tblPr>
        <w:tblStyle w:val="Table2"/>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980"/>
        <w:tblGridChange w:id="0">
          <w:tblGrid>
            <w:gridCol w:w="2595"/>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Do Now: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Prompt for Stop &amp; Jot / Turn &amp; Talk:</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What is data? [Expected response: information, numbers, facts, statistic]</w:t>
            </w:r>
          </w:p>
          <w:p w:rsidR="00000000" w:rsidDel="00000000" w:rsidP="00000000" w:rsidRDefault="00000000" w:rsidRPr="00000000" w14:paraId="00000038">
            <w:pPr>
              <w:widowControl w:val="0"/>
              <w:spacing w:line="240" w:lineRule="auto"/>
              <w:rPr/>
            </w:pPr>
            <w:r w:rsidDel="00000000" w:rsidR="00000000" w:rsidRPr="00000000">
              <w:rPr>
                <w:rtl w:val="0"/>
              </w:rPr>
              <w:t xml:space="preserve">How/where do we store data? [Expected response: charts, graphs, tables, lists ,etc] </w:t>
            </w:r>
          </w:p>
          <w:p w:rsidR="00000000" w:rsidDel="00000000" w:rsidP="00000000" w:rsidRDefault="00000000" w:rsidRPr="00000000" w14:paraId="000000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Mini Lesson: 7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Why would we want to use data? </w:t>
            </w:r>
          </w:p>
          <w:p w:rsidR="00000000" w:rsidDel="00000000" w:rsidP="00000000" w:rsidRDefault="00000000" w:rsidRPr="00000000" w14:paraId="0000003C">
            <w:pPr>
              <w:widowControl w:val="0"/>
              <w:numPr>
                <w:ilvl w:val="0"/>
                <w:numId w:val="2"/>
              </w:numPr>
              <w:spacing w:line="240" w:lineRule="auto"/>
              <w:ind w:left="720" w:hanging="360"/>
              <w:rPr>
                <w:u w:val="none"/>
              </w:rPr>
            </w:pPr>
            <w:r w:rsidDel="00000000" w:rsidR="00000000" w:rsidRPr="00000000">
              <w:rPr>
                <w:rtl w:val="0"/>
              </w:rPr>
              <w:t xml:space="preserve">To tell a story</w:t>
            </w:r>
          </w:p>
          <w:p w:rsidR="00000000" w:rsidDel="00000000" w:rsidP="00000000" w:rsidRDefault="00000000" w:rsidRPr="00000000" w14:paraId="0000003D">
            <w:pPr>
              <w:widowControl w:val="0"/>
              <w:numPr>
                <w:ilvl w:val="0"/>
                <w:numId w:val="2"/>
              </w:numPr>
              <w:spacing w:line="240" w:lineRule="auto"/>
              <w:ind w:left="720" w:hanging="360"/>
              <w:rPr>
                <w:u w:val="none"/>
              </w:rPr>
            </w:pPr>
            <w:r w:rsidDel="00000000" w:rsidR="00000000" w:rsidRPr="00000000">
              <w:rPr>
                <w:rtl w:val="0"/>
              </w:rPr>
              <w:t xml:space="preserve">To give information</w:t>
            </w:r>
          </w:p>
          <w:p w:rsidR="00000000" w:rsidDel="00000000" w:rsidP="00000000" w:rsidRDefault="00000000" w:rsidRPr="00000000" w14:paraId="0000003E">
            <w:pPr>
              <w:widowControl w:val="0"/>
              <w:numPr>
                <w:ilvl w:val="0"/>
                <w:numId w:val="2"/>
              </w:numPr>
              <w:spacing w:line="240" w:lineRule="auto"/>
              <w:ind w:left="720" w:hanging="360"/>
              <w:rPr>
                <w:u w:val="none"/>
              </w:rPr>
            </w:pPr>
            <w:r w:rsidDel="00000000" w:rsidR="00000000" w:rsidRPr="00000000">
              <w:rPr>
                <w:rtl w:val="0"/>
              </w:rPr>
              <w:t xml:space="preserve">To persuade</w:t>
            </w:r>
          </w:p>
          <w:p w:rsidR="00000000" w:rsidDel="00000000" w:rsidP="00000000" w:rsidRDefault="00000000" w:rsidRPr="00000000" w14:paraId="0000003F">
            <w:pPr>
              <w:widowControl w:val="0"/>
              <w:numPr>
                <w:ilvl w:val="0"/>
                <w:numId w:val="2"/>
              </w:numPr>
              <w:spacing w:line="240" w:lineRule="auto"/>
              <w:ind w:left="720" w:hanging="360"/>
              <w:rPr>
                <w:u w:val="none"/>
              </w:rPr>
            </w:pPr>
            <w:r w:rsidDel="00000000" w:rsidR="00000000" w:rsidRPr="00000000">
              <w:rPr>
                <w:rtl w:val="0"/>
              </w:rPr>
              <w:t xml:space="preserve">To analyze </w:t>
            </w:r>
          </w:p>
          <w:p w:rsidR="00000000" w:rsidDel="00000000" w:rsidP="00000000" w:rsidRDefault="00000000" w:rsidRPr="00000000" w14:paraId="00000040">
            <w:pPr>
              <w:widowControl w:val="0"/>
              <w:spacing w:line="240" w:lineRule="auto"/>
              <w:ind w:left="0" w:firstLine="0"/>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pPr>
            <w:r w:rsidDel="00000000" w:rsidR="00000000" w:rsidRPr="00000000">
              <w:rPr>
                <w:rtl w:val="0"/>
              </w:rPr>
              <w:t xml:space="preserve">When would we want to use different types of data visualizations? </w:t>
            </w:r>
          </w:p>
          <w:p w:rsidR="00000000" w:rsidDel="00000000" w:rsidP="00000000" w:rsidRDefault="00000000" w:rsidRPr="00000000" w14:paraId="00000042">
            <w:pPr>
              <w:widowControl w:val="0"/>
              <w:spacing w:line="240" w:lineRule="auto"/>
              <w:ind w:left="0" w:firstLine="0"/>
              <w:rPr/>
            </w:pPr>
            <w:r w:rsidDel="00000000" w:rsidR="00000000" w:rsidRPr="00000000">
              <w:rPr>
                <w:rtl w:val="0"/>
              </w:rPr>
              <w:t xml:space="preserve">[Depending on our goal - certain might be more easy to read quickly on a commercial]</w:t>
            </w:r>
          </w:p>
          <w:p w:rsidR="00000000" w:rsidDel="00000000" w:rsidP="00000000" w:rsidRDefault="00000000" w:rsidRPr="00000000" w14:paraId="00000043">
            <w:pPr>
              <w:widowControl w:val="0"/>
              <w:spacing w:line="240" w:lineRule="auto"/>
              <w:ind w:left="0" w:firstLine="0"/>
              <w:rPr/>
            </w:pPr>
            <w:r w:rsidDel="00000000" w:rsidR="00000000" w:rsidRPr="00000000">
              <w:rPr>
                <w:rtl w:val="0"/>
              </w:rPr>
              <w:t xml:space="preserve">Is there any way we can categorize these? Text vs visual</w:t>
            </w:r>
          </w:p>
          <w:p w:rsidR="00000000" w:rsidDel="00000000" w:rsidP="00000000" w:rsidRDefault="00000000" w:rsidRPr="00000000" w14:paraId="00000044">
            <w:pPr>
              <w:widowControl w:val="0"/>
              <w:spacing w:line="240" w:lineRule="auto"/>
              <w:ind w:left="0" w:firstLine="0"/>
              <w:rPr/>
            </w:pPr>
            <w:r w:rsidDel="00000000" w:rsidR="00000000" w:rsidRPr="00000000">
              <w:rPr>
                <w:rtl w:val="0"/>
              </w:rPr>
              <w:t xml:space="preserve">[Put text / visual categories on board, have students categorize them]</w:t>
            </w:r>
          </w:p>
          <w:p w:rsidR="00000000" w:rsidDel="00000000" w:rsidP="00000000" w:rsidRDefault="00000000" w:rsidRPr="00000000" w14:paraId="00000045">
            <w:pPr>
              <w:widowControl w:val="0"/>
              <w:spacing w:line="240" w:lineRule="auto"/>
              <w:ind w:left="0" w:firstLine="0"/>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pPr>
            <w:r w:rsidDel="00000000" w:rsidR="00000000" w:rsidRPr="00000000">
              <w:rPr>
                <w:rtl w:val="0"/>
              </w:rPr>
              <w:t xml:space="preserve">Navigating data in Excel: How can we do we want to be able to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Activity: 20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Explore data set: </w:t>
            </w:r>
          </w:p>
          <w:p w:rsidR="00000000" w:rsidDel="00000000" w:rsidP="00000000" w:rsidRDefault="00000000" w:rsidRPr="00000000" w14:paraId="00000049">
            <w:pPr>
              <w:widowControl w:val="0"/>
              <w:spacing w:line="240" w:lineRule="auto"/>
              <w:rPr/>
            </w:pPr>
            <w:r w:rsidDel="00000000" w:rsidR="00000000" w:rsidRPr="00000000">
              <w:rPr>
                <w:rtl w:val="0"/>
              </w:rPr>
              <w:t xml:space="preserve">What were the number one songs in 2019? [text-appropriate]</w:t>
            </w:r>
          </w:p>
          <w:p w:rsidR="00000000" w:rsidDel="00000000" w:rsidP="00000000" w:rsidRDefault="00000000" w:rsidRPr="00000000" w14:paraId="0000004A">
            <w:pPr>
              <w:widowControl w:val="0"/>
              <w:spacing w:line="240" w:lineRule="auto"/>
              <w:rPr/>
            </w:pPr>
            <w:r w:rsidDel="00000000" w:rsidR="00000000" w:rsidRPr="00000000">
              <w:rPr>
                <w:rtl w:val="0"/>
              </w:rPr>
              <w:t xml:space="preserve">What song was number one the longest? How do you know? [text-appropriate]</w:t>
            </w:r>
          </w:p>
          <w:p w:rsidR="00000000" w:rsidDel="00000000" w:rsidP="00000000" w:rsidRDefault="00000000" w:rsidRPr="00000000" w14:paraId="0000004B">
            <w:pPr>
              <w:widowControl w:val="0"/>
              <w:spacing w:line="240" w:lineRule="auto"/>
              <w:rPr/>
            </w:pPr>
            <w:r w:rsidDel="00000000" w:rsidR="00000000" w:rsidRPr="00000000">
              <w:rPr>
                <w:rtl w:val="0"/>
              </w:rPr>
              <w:t xml:space="preserve">What genres of songs were most popular in the top 20?  [text-appropriate]</w:t>
            </w:r>
          </w:p>
          <w:p w:rsidR="00000000" w:rsidDel="00000000" w:rsidP="00000000" w:rsidRDefault="00000000" w:rsidRPr="00000000" w14:paraId="0000004C">
            <w:pPr>
              <w:widowControl w:val="0"/>
              <w:spacing w:line="240" w:lineRule="auto"/>
              <w:rPr/>
            </w:pPr>
            <w:r w:rsidDel="00000000" w:rsidR="00000000" w:rsidRPr="00000000">
              <w:rPr>
                <w:rtl w:val="0"/>
              </w:rPr>
              <w:t xml:space="preserve">What percentages of songs in the top 20 belong to each genre? [visual]</w:t>
            </w:r>
          </w:p>
          <w:p w:rsidR="00000000" w:rsidDel="00000000" w:rsidP="00000000" w:rsidRDefault="00000000" w:rsidRPr="00000000" w14:paraId="0000004D">
            <w:pPr>
              <w:widowControl w:val="0"/>
              <w:spacing w:line="240" w:lineRule="auto"/>
              <w:rPr/>
            </w:pPr>
            <w:r w:rsidDel="00000000" w:rsidR="00000000" w:rsidRPr="00000000">
              <w:rPr>
                <w:rtl w:val="0"/>
              </w:rPr>
              <w:t xml:space="preserve">What is the total percent of top ten artists that are: solo artists? Collaborations?  [visual]</w:t>
            </w:r>
          </w:p>
          <w:p w:rsidR="00000000" w:rsidDel="00000000" w:rsidP="00000000" w:rsidRDefault="00000000" w:rsidRPr="00000000" w14:paraId="0000004E">
            <w:pPr>
              <w:widowControl w:val="0"/>
              <w:spacing w:line="240" w:lineRule="auto"/>
              <w:rPr/>
            </w:pPr>
            <w:r w:rsidDel="00000000" w:rsidR="00000000" w:rsidRPr="00000000">
              <w:rPr>
                <w:rtl w:val="0"/>
              </w:rPr>
              <w:t xml:space="preserve"> </w:t>
            </w:r>
          </w:p>
          <w:p w:rsidR="00000000" w:rsidDel="00000000" w:rsidP="00000000" w:rsidRDefault="00000000" w:rsidRPr="00000000" w14:paraId="0000004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Closing/Exit Ticket: 5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What benefits can you see about using spreadsheets?</w:t>
            </w:r>
          </w:p>
          <w:p w:rsidR="00000000" w:rsidDel="00000000" w:rsidP="00000000" w:rsidRDefault="00000000" w:rsidRPr="00000000" w14:paraId="00000052">
            <w:pPr>
              <w:widowControl w:val="0"/>
              <w:spacing w:line="240" w:lineRule="auto"/>
              <w:rPr/>
            </w:pPr>
            <w:r w:rsidDel="00000000" w:rsidR="00000000" w:rsidRPr="00000000">
              <w:rPr>
                <w:rtl w:val="0"/>
              </w:rPr>
              <w:t xml:space="preserve">What are the limitations?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Consider what you might want to convey that would not lend itself well to spreadsheets?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Materials: </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 xml:space="preserve">Likely questions:</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rtl w:val="0"/>
        </w:rPr>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rtl w:val="0"/>
        </w:rPr>
      </w:r>
    </w:p>
    <w:p w:rsidR="00000000" w:rsidDel="00000000" w:rsidP="00000000" w:rsidRDefault="00000000" w:rsidRPr="00000000" w14:paraId="00000067">
      <w:pPr>
        <w:ind w:left="0" w:firstLine="0"/>
        <w:rPr>
          <w:sz w:val="24"/>
          <w:szCs w:val="24"/>
        </w:rPr>
      </w:pPr>
      <w:r w:rsidDel="00000000" w:rsidR="00000000" w:rsidRPr="00000000">
        <w:rPr>
          <w:rtl w:val="0"/>
        </w:rPr>
      </w:r>
    </w:p>
    <w:p w:rsidR="00000000" w:rsidDel="00000000" w:rsidP="00000000" w:rsidRDefault="00000000" w:rsidRPr="00000000" w14:paraId="00000068">
      <w:pPr>
        <w:ind w:left="0" w:firstLine="0"/>
        <w:rPr>
          <w:sz w:val="24"/>
          <w:szCs w:val="24"/>
        </w:rPr>
      </w:pPr>
      <w:r w:rsidDel="00000000" w:rsidR="00000000" w:rsidRPr="00000000">
        <w:rPr>
          <w:rtl w:val="0"/>
        </w:rPr>
      </w:r>
    </w:p>
    <w:p w:rsidR="00000000" w:rsidDel="00000000" w:rsidP="00000000" w:rsidRDefault="00000000" w:rsidRPr="00000000" w14:paraId="00000069">
      <w:pPr>
        <w:ind w:left="0" w:firstLine="0"/>
        <w:rPr>
          <w:sz w:val="24"/>
          <w:szCs w:val="24"/>
        </w:rPr>
      </w:pPr>
      <w:r w:rsidDel="00000000" w:rsidR="00000000" w:rsidRPr="00000000">
        <w:rPr>
          <w:rtl w:val="0"/>
        </w:rPr>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0"/>
        <w:rPr>
          <w:sz w:val="24"/>
          <w:szCs w:val="24"/>
        </w:rPr>
      </w:pPr>
      <w:r w:rsidDel="00000000" w:rsidR="00000000" w:rsidRPr="00000000">
        <w:rPr>
          <w:rtl w:val="0"/>
        </w:rPr>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rtl w:val="0"/>
        </w:rPr>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sz w:val="24"/>
          <w:szCs w:val="2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ind w:left="0" w:firstLine="0"/>
        <w:rPr>
          <w:sz w:val="24"/>
          <w:szCs w:val="24"/>
        </w:rPr>
      </w:pP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b w:val="1"/>
          <w:sz w:val="36"/>
          <w:szCs w:val="36"/>
          <w:u w:val="single"/>
          <w:rtl w:val="0"/>
        </w:rPr>
        <w:t xml:space="preserve">Day 2 Student Materials</w:t>
      </w:r>
      <w:r w:rsidDel="00000000" w:rsidR="00000000" w:rsidRPr="00000000">
        <w:rPr>
          <w:sz w:val="36"/>
          <w:szCs w:val="36"/>
          <w:rtl w:val="0"/>
        </w:rPr>
        <w:t xml:space="preserve">: </w:t>
      </w:r>
      <w:r w:rsidDel="00000000" w:rsidR="00000000" w:rsidRPr="00000000">
        <w:rPr>
          <w:rtl w:val="0"/>
        </w:rPr>
        <w:t xml:space="preserve">https://docs.google.com/document/d/1XTRFMspGJxOjsxnrQinWsA_ILWIzCvlejn7uuKgJ8aY/edit?usp=sharing</w:t>
      </w:r>
    </w:p>
    <w:p w:rsidR="00000000" w:rsidDel="00000000" w:rsidP="00000000" w:rsidRDefault="00000000" w:rsidRPr="00000000" w14:paraId="00000075">
      <w:pPr>
        <w:rPr>
          <w:b w:val="1"/>
          <w:u w:val="single"/>
        </w:rPr>
      </w:pPr>
      <w:r w:rsidDel="00000000" w:rsidR="00000000" w:rsidRPr="00000000">
        <w:rPr>
          <w:rtl w:val="0"/>
        </w:rPr>
      </w:r>
    </w:p>
    <w:tbl>
      <w:tblPr>
        <w:tblStyle w:val="Table3"/>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980"/>
        <w:tblGridChange w:id="0">
          <w:tblGrid>
            <w:gridCol w:w="2595"/>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Do Now: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Try to describe the the </w:t>
            </w:r>
            <w:commentRangeStart w:id="2"/>
            <w:commentRangeStart w:id="3"/>
            <w:r w:rsidDel="00000000" w:rsidR="00000000" w:rsidRPr="00000000">
              <w:rPr>
                <w:rtl w:val="0"/>
              </w:rPr>
              <w:t xml:space="preserve">types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of information you will find in each column of our 2019 Billboard data set using only one word (Text, String, Integer, Number, Boolean, Float, Date, etc)</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pPr>
            <w:r w:rsidDel="00000000" w:rsidR="00000000" w:rsidRPr="00000000">
              <w:rPr/>
              <w:drawing>
                <wp:inline distB="114300" distT="114300" distL="114300" distR="114300">
                  <wp:extent cx="4933950" cy="23495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93395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Table partners Turn and Talk  to compare category descriptions. Stop and discuss reasonings for categories that you described differently </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Mini Lesson: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drawing>
                <wp:inline distB="114300" distT="114300" distL="114300" distR="114300">
                  <wp:extent cx="4933950" cy="330200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933950" cy="33020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Activity: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left="720" w:firstLine="0"/>
              <w:rPr>
                <w:b w:val="1"/>
              </w:rPr>
            </w:pPr>
            <w:r w:rsidDel="00000000" w:rsidR="00000000" w:rsidRPr="00000000">
              <w:rPr>
                <w:b w:val="1"/>
                <w:rtl w:val="0"/>
              </w:rPr>
              <w:t xml:space="preserve">Data Manipulation</w:t>
            </w:r>
          </w:p>
          <w:p w:rsidR="00000000" w:rsidDel="00000000" w:rsidP="00000000" w:rsidRDefault="00000000" w:rsidRPr="00000000" w14:paraId="00000082">
            <w:pPr>
              <w:widowControl w:val="0"/>
              <w:spacing w:line="240" w:lineRule="auto"/>
              <w:rPr/>
            </w:pPr>
            <w:r w:rsidDel="00000000" w:rsidR="00000000" w:rsidRPr="00000000">
              <w:rPr/>
              <w:drawing>
                <wp:inline distB="114300" distT="114300" distL="114300" distR="114300">
                  <wp:extent cx="4933950" cy="4013200"/>
                  <wp:effectExtent b="0" l="0" r="0" t="0"/>
                  <wp:docPr id="3"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3395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Closing/Exit Ticket: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Exit ticket previews Day 3 lesson by prompting students to make hypothesis about function of graphing code</w:t>
            </w:r>
          </w:p>
          <w:p w:rsidR="00000000" w:rsidDel="00000000" w:rsidP="00000000" w:rsidRDefault="00000000" w:rsidRPr="00000000" w14:paraId="00000086">
            <w:pPr>
              <w:widowControl w:val="0"/>
              <w:spacing w:line="240" w:lineRule="auto"/>
              <w:rPr/>
            </w:pP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drawing>
                <wp:inline distB="114300" distT="114300" distL="114300" distR="114300">
                  <wp:extent cx="4933950" cy="18796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93395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spacing w:line="240" w:lineRule="auto"/>
              <w:rPr/>
            </w:pPr>
            <w:r w:rsidDel="00000000" w:rsidR="00000000" w:rsidRPr="00000000">
              <w:rPr>
                <w:rtl w:val="0"/>
              </w:rPr>
              <w:t xml:space="preserve">N/A</w:t>
            </w:r>
          </w:p>
          <w:p w:rsidR="00000000" w:rsidDel="00000000" w:rsidP="00000000" w:rsidRDefault="00000000" w:rsidRPr="00000000" w14:paraId="0000008D">
            <w:pPr>
              <w:widowControl w:val="0"/>
              <w:spacing w:line="240" w:lineRule="auto"/>
              <w:rPr/>
            </w:pP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rtl w:val="0"/>
        </w:rPr>
      </w:r>
    </w:p>
    <w:p w:rsidR="00000000" w:rsidDel="00000000" w:rsidP="00000000" w:rsidRDefault="00000000" w:rsidRPr="00000000" w14:paraId="00000090">
      <w:pPr>
        <w:rPr>
          <w:b w:val="1"/>
          <w:u w:val="single"/>
        </w:rPr>
      </w:pPr>
      <w:r w:rsidDel="00000000" w:rsidR="00000000" w:rsidRPr="00000000">
        <w:rPr>
          <w:rtl w:val="0"/>
        </w:rPr>
      </w:r>
    </w:p>
    <w:p w:rsidR="00000000" w:rsidDel="00000000" w:rsidP="00000000" w:rsidRDefault="00000000" w:rsidRPr="00000000" w14:paraId="00000091">
      <w:pPr>
        <w:rPr>
          <w:b w:val="1"/>
          <w:u w:val="single"/>
        </w:rPr>
      </w:pPr>
      <w:r w:rsidDel="00000000" w:rsidR="00000000" w:rsidRPr="00000000">
        <w:rPr>
          <w:rtl w:val="0"/>
        </w:rPr>
      </w:r>
    </w:p>
    <w:p w:rsidR="00000000" w:rsidDel="00000000" w:rsidP="00000000" w:rsidRDefault="00000000" w:rsidRPr="00000000" w14:paraId="00000092">
      <w:pPr>
        <w:rPr>
          <w:b w:val="1"/>
          <w:u w:val="single"/>
        </w:rPr>
      </w:pPr>
      <w:r w:rsidDel="00000000" w:rsidR="00000000" w:rsidRPr="00000000">
        <w:rPr>
          <w:rtl w:val="0"/>
        </w:rPr>
      </w:r>
    </w:p>
    <w:p w:rsidR="00000000" w:rsidDel="00000000" w:rsidP="00000000" w:rsidRDefault="00000000" w:rsidRPr="00000000" w14:paraId="00000093">
      <w:pPr>
        <w:rPr>
          <w:b w:val="1"/>
          <w:u w:val="single"/>
        </w:rPr>
      </w:pPr>
      <w:r w:rsidDel="00000000" w:rsidR="00000000" w:rsidRPr="00000000">
        <w:rPr>
          <w:rtl w:val="0"/>
        </w:rPr>
      </w:r>
    </w:p>
    <w:p w:rsidR="00000000" w:rsidDel="00000000" w:rsidP="00000000" w:rsidRDefault="00000000" w:rsidRPr="00000000" w14:paraId="00000094">
      <w:pPr>
        <w:rPr>
          <w:sz w:val="36"/>
          <w:szCs w:val="36"/>
        </w:rPr>
      </w:pPr>
      <w:r w:rsidDel="00000000" w:rsidR="00000000" w:rsidRPr="00000000">
        <w:rPr>
          <w:b w:val="1"/>
          <w:sz w:val="36"/>
          <w:szCs w:val="36"/>
          <w:u w:val="single"/>
          <w:rtl w:val="0"/>
        </w:rPr>
        <w:t xml:space="preserve">Day 3 Student Materials</w:t>
      </w:r>
      <w:r w:rsidDel="00000000" w:rsidR="00000000" w:rsidRPr="00000000">
        <w:rPr>
          <w:sz w:val="36"/>
          <w:szCs w:val="36"/>
          <w:rtl w:val="0"/>
        </w:rPr>
        <w:t xml:space="preserve">: </w:t>
      </w:r>
    </w:p>
    <w:p w:rsidR="00000000" w:rsidDel="00000000" w:rsidP="00000000" w:rsidRDefault="00000000" w:rsidRPr="00000000" w14:paraId="00000095">
      <w:pPr>
        <w:rPr/>
      </w:pPr>
      <w:r w:rsidDel="00000000" w:rsidR="00000000" w:rsidRPr="00000000">
        <w:rPr>
          <w:rtl w:val="0"/>
        </w:rPr>
        <w:t xml:space="preserve">https://docs.google.com/document/d/1woHvlcwWMFa_uuRYD2khZ81Lz8kzijbVBse62GPmvTM/edit?usp=sharing</w:t>
      </w:r>
    </w:p>
    <w:p w:rsidR="00000000" w:rsidDel="00000000" w:rsidP="00000000" w:rsidRDefault="00000000" w:rsidRPr="00000000" w14:paraId="00000096">
      <w:pPr>
        <w:rPr>
          <w:b w:val="1"/>
          <w:u w:val="single"/>
        </w:rPr>
      </w:pPr>
      <w:r w:rsidDel="00000000" w:rsidR="00000000" w:rsidRPr="00000000">
        <w:rPr>
          <w:rtl w:val="0"/>
        </w:rPr>
      </w:r>
    </w:p>
    <w:tbl>
      <w:tblPr>
        <w:tblStyle w:val="Table4"/>
        <w:tblW w:w="105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7980"/>
        <w:tblGridChange w:id="0">
          <w:tblGrid>
            <w:gridCol w:w="2595"/>
            <w:gridCol w:w="7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Do Now: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drawing>
                <wp:inline distB="114300" distT="114300" distL="114300" distR="114300">
                  <wp:extent cx="4933950" cy="2971800"/>
                  <wp:effectExtent b="0" l="0" r="0" t="0"/>
                  <wp:docPr id="7"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933950" cy="29718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Mini Lesson: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drawing>
                <wp:inline distB="114300" distT="114300" distL="114300" distR="114300">
                  <wp:extent cx="4933950" cy="2603500"/>
                  <wp:effectExtent b="0" l="0" r="0" t="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933950" cy="26035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Activity: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rPr/>
            </w:pPr>
            <w:r w:rsidDel="00000000" w:rsidR="00000000" w:rsidRPr="00000000">
              <w:rPr/>
              <w:drawing>
                <wp:inline distB="114300" distT="114300" distL="114300" distR="114300">
                  <wp:extent cx="4933950" cy="3848100"/>
                  <wp:effectExtent b="0" l="0" r="0" t="0"/>
                  <wp:docPr id="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9339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widowControl w:val="0"/>
              <w:spacing w:line="240" w:lineRule="auto"/>
              <w:ind w:left="720" w:firstLine="0"/>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p w:rsidR="00000000" w:rsidDel="00000000" w:rsidP="00000000" w:rsidRDefault="00000000" w:rsidRPr="00000000" w14:paraId="000000A0">
            <w:pPr>
              <w:widowControl w:val="0"/>
              <w:spacing w:line="240" w:lineRule="auto"/>
              <w:rPr/>
            </w:pPr>
            <w:r w:rsidDel="00000000" w:rsidR="00000000" w:rsidRPr="00000000">
              <w:rPr>
                <w:rtl w:val="0"/>
              </w:rPr>
            </w:r>
          </w:p>
          <w:p w:rsidR="00000000" w:rsidDel="00000000" w:rsidP="00000000" w:rsidRDefault="00000000" w:rsidRPr="00000000" w14:paraId="000000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Closing/Exit Ticket: __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drawing>
                <wp:inline distB="114300" distT="114300" distL="114300" distR="114300">
                  <wp:extent cx="4933950" cy="1917700"/>
                  <wp:effectExtent b="0" l="0" r="0" t="0"/>
                  <wp:docPr id="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93395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line="240" w:lineRule="auto"/>
              <w:rPr/>
            </w:pPr>
            <w:r w:rsidDel="00000000" w:rsidR="00000000" w:rsidRPr="00000000">
              <w:rPr>
                <w:rtl w:val="0"/>
              </w:rPr>
            </w:r>
          </w:p>
          <w:p w:rsidR="00000000" w:rsidDel="00000000" w:rsidP="00000000" w:rsidRDefault="00000000" w:rsidRPr="00000000" w14:paraId="000000A5">
            <w:pPr>
              <w:widowControl w:val="0"/>
              <w:spacing w:line="240" w:lineRule="auto"/>
              <w:rPr/>
            </w:pPr>
            <w:r w:rsidDel="00000000" w:rsidR="00000000" w:rsidRPr="00000000">
              <w:rPr>
                <w:rtl w:val="0"/>
              </w:rPr>
            </w:r>
          </w:p>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Homework: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p w:rsidR="00000000" w:rsidDel="00000000" w:rsidP="00000000" w:rsidRDefault="00000000" w:rsidRPr="00000000" w14:paraId="000000A9">
            <w:pPr>
              <w:widowControl w:val="0"/>
              <w:spacing w:line="240" w:lineRule="auto"/>
              <w:rPr/>
            </w:pPr>
            <w:r w:rsidDel="00000000" w:rsidR="00000000" w:rsidRPr="00000000">
              <w:rPr>
                <w:rtl w:val="0"/>
              </w:rPr>
            </w:r>
          </w:p>
          <w:p w:rsidR="00000000" w:rsidDel="00000000" w:rsidP="00000000" w:rsidRDefault="00000000" w:rsidRPr="00000000" w14:paraId="000000AA">
            <w:pPr>
              <w:widowControl w:val="0"/>
              <w:spacing w:line="240" w:lineRule="auto"/>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rtl w:val="0"/>
        </w:rPr>
      </w:r>
    </w:p>
    <w:sectPr>
      <w:pgSz w:h="15840" w:w="12240"/>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sa Baerga" w:id="0" w:date="2020-07-24T14:21:53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tasks are we giving them to do to draw out these benefits and limitations?</w:t>
      </w:r>
    </w:p>
  </w:comment>
  <w:comment w:author="Lisa Baerga" w:id="1" w:date="2020-07-24T14:18:08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 short discussion of or quick attempt at having kids try to use color to code the data in excel? discussion of the limitations of this? what would be better? ---&gt; coding to visualizing data? or even just having them attempt to manipulate it themselves. have them try to find things. the percent of... whatever the top 100 that are a certain genre or something. what would have to happen? give them activities to have them experience the lack of utility in this data setup</w:t>
      </w:r>
    </w:p>
  </w:comment>
  <w:comment w:author="Lisa Baerga" w:id="2" w:date="2020-07-28T13:56:39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student, i would not likely know what that means? do you mean text vs numbers? what are you looking for here?</w:t>
      </w:r>
    </w:p>
  </w:comment>
  <w:comment w:author="Angelo Comeaux" w:id="3" w:date="2020-07-28T17:42:41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changes to the prompt to clarify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hyperlink" Target="https://jupyter.org/install" TargetMode="External"/><Relationship Id="rId10" Type="http://schemas.openxmlformats.org/officeDocument/2006/relationships/hyperlink" Target="https://plotly.com/python/bar-charts/" TargetMode="External"/><Relationship Id="rId13" Type="http://schemas.openxmlformats.org/officeDocument/2006/relationships/image" Target="media/image7.png"/><Relationship Id="rId12" Type="http://schemas.openxmlformats.org/officeDocument/2006/relationships/hyperlink" Target="https://plotly.com/python/getting-starte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bpython.com/pandas_dtypes.html" TargetMode="External"/><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numbering" Target="numbering.xml"/><Relationship Id="rId19" Type="http://schemas.openxmlformats.org/officeDocument/2006/relationships/image" Target="media/image4.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hyperlink" Target="https://plotly.com/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