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56F24" w:rsidRDefault="00256F24">
      <w:bookmarkStart w:id="0" w:name="_GoBack"/>
      <w:bookmarkEnd w:id="0"/>
    </w:p>
    <w:p w:rsidR="00256F24" w:rsidRDefault="00AF78EF">
      <w:pPr>
        <w:rPr>
          <w:b/>
          <w:sz w:val="28"/>
          <w:szCs w:val="28"/>
        </w:rPr>
      </w:pPr>
      <w:r>
        <w:rPr>
          <w:b/>
          <w:sz w:val="32"/>
          <w:szCs w:val="32"/>
        </w:rPr>
        <w:t>U2T3: Method Overriding: Warm Up!</w:t>
      </w:r>
    </w:p>
    <w:tbl>
      <w:tblPr>
        <w:tblStyle w:val="a"/>
        <w:tblW w:w="8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065"/>
      </w:tblGrid>
      <w:tr w:rsidR="00256F24">
        <w:tc>
          <w:tcPr>
            <w:tcW w:w="1290" w:type="dxa"/>
            <w:shd w:val="clear" w:color="auto" w:fill="D9D9D9"/>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b/>
              </w:rPr>
            </w:pPr>
            <w:r>
              <w:rPr>
                <w:b/>
              </w:rPr>
              <w:t>Name:</w:t>
            </w:r>
          </w:p>
        </w:tc>
        <w:tc>
          <w:tcPr>
            <w:tcW w:w="7065" w:type="dxa"/>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pPr>
          </w:p>
        </w:tc>
      </w:tr>
    </w:tbl>
    <w:p w:rsidR="00256F24" w:rsidRDefault="00256F24"/>
    <w:p w:rsidR="00256F24" w:rsidRDefault="00AF78EF">
      <w:pPr>
        <w:rPr>
          <w:sz w:val="26"/>
          <w:szCs w:val="26"/>
        </w:rPr>
      </w:pPr>
      <w:r>
        <w:rPr>
          <w:sz w:val="26"/>
          <w:szCs w:val="26"/>
        </w:rPr>
        <w:t xml:space="preserve">Below is an </w:t>
      </w:r>
      <w:r>
        <w:rPr>
          <w:rFonts w:ascii="Courier New" w:eastAsia="Courier New" w:hAnsi="Courier New" w:cs="Courier New"/>
          <w:sz w:val="26"/>
          <w:szCs w:val="26"/>
        </w:rPr>
        <w:t>Adder</w:t>
      </w:r>
      <w:r>
        <w:rPr>
          <w:sz w:val="26"/>
          <w:szCs w:val="26"/>
        </w:rPr>
        <w:t xml:space="preserve"> class with multiple constructors and methods. Some of the constructors and methods are </w:t>
      </w:r>
      <w:r>
        <w:rPr>
          <w:i/>
          <w:sz w:val="26"/>
          <w:szCs w:val="26"/>
        </w:rPr>
        <w:t>valid</w:t>
      </w:r>
      <w:r>
        <w:rPr>
          <w:sz w:val="26"/>
          <w:szCs w:val="26"/>
        </w:rPr>
        <w:t xml:space="preserve"> </w:t>
      </w:r>
      <w:r>
        <w:rPr>
          <w:b/>
          <w:sz w:val="26"/>
          <w:szCs w:val="26"/>
        </w:rPr>
        <w:t>overloaded</w:t>
      </w:r>
      <w:r>
        <w:rPr>
          <w:sz w:val="26"/>
          <w:szCs w:val="26"/>
        </w:rPr>
        <w:t xml:space="preserve"> constructors and methods.  Others have method signatures that are </w:t>
      </w:r>
      <w:r>
        <w:rPr>
          <w:i/>
          <w:sz w:val="26"/>
          <w:szCs w:val="26"/>
        </w:rPr>
        <w:t xml:space="preserve">duplicates </w:t>
      </w:r>
      <w:r>
        <w:rPr>
          <w:sz w:val="26"/>
          <w:szCs w:val="26"/>
        </w:rPr>
        <w:t xml:space="preserve">of another method signature, and are thus </w:t>
      </w:r>
      <w:r>
        <w:rPr>
          <w:i/>
          <w:sz w:val="26"/>
          <w:szCs w:val="26"/>
        </w:rPr>
        <w:t>not</w:t>
      </w:r>
      <w:r>
        <w:rPr>
          <w:sz w:val="26"/>
          <w:szCs w:val="26"/>
        </w:rPr>
        <w:t xml:space="preserve"> valid overloaded methods and will </w:t>
      </w:r>
      <w:r>
        <w:rPr>
          <w:b/>
          <w:sz w:val="26"/>
          <w:szCs w:val="26"/>
        </w:rPr>
        <w:t>not</w:t>
      </w:r>
      <w:r>
        <w:rPr>
          <w:sz w:val="26"/>
          <w:szCs w:val="26"/>
        </w:rPr>
        <w:t xml:space="preserve"> compile (red </w:t>
      </w:r>
      <w:proofErr w:type="spellStart"/>
      <w:r>
        <w:rPr>
          <w:sz w:val="26"/>
          <w:szCs w:val="26"/>
        </w:rPr>
        <w:t>squigglies</w:t>
      </w:r>
      <w:proofErr w:type="spellEnd"/>
      <w:r>
        <w:rPr>
          <w:sz w:val="26"/>
          <w:szCs w:val="26"/>
        </w:rPr>
        <w:t xml:space="preserve"> in IntelliJ).</w:t>
      </w:r>
    </w:p>
    <w:p w:rsidR="00256F24" w:rsidRDefault="00256F24">
      <w:pPr>
        <w:rPr>
          <w:sz w:val="26"/>
          <w:szCs w:val="26"/>
        </w:rPr>
      </w:pPr>
    </w:p>
    <w:p w:rsidR="00256F24" w:rsidRDefault="00AF78EF">
      <w:pPr>
        <w:rPr>
          <w:b/>
          <w:sz w:val="26"/>
          <w:szCs w:val="26"/>
        </w:rPr>
      </w:pPr>
      <w:r>
        <w:rPr>
          <w:b/>
          <w:sz w:val="26"/>
          <w:szCs w:val="26"/>
        </w:rPr>
        <w:t>For each constructor and method:</w:t>
      </w:r>
    </w:p>
    <w:p w:rsidR="00256F24" w:rsidRDefault="00AF78EF">
      <w:pPr>
        <w:numPr>
          <w:ilvl w:val="0"/>
          <w:numId w:val="1"/>
        </w:numPr>
      </w:pPr>
      <w:r>
        <w:rPr>
          <w:sz w:val="26"/>
          <w:szCs w:val="26"/>
        </w:rPr>
        <w:t>Write the method signature in the middle column.</w:t>
      </w:r>
    </w:p>
    <w:p w:rsidR="00256F24" w:rsidRDefault="00AF78EF">
      <w:pPr>
        <w:numPr>
          <w:ilvl w:val="0"/>
          <w:numId w:val="1"/>
        </w:numPr>
      </w:pPr>
      <w:r>
        <w:rPr>
          <w:sz w:val="26"/>
          <w:szCs w:val="26"/>
        </w:rPr>
        <w:t xml:space="preserve">Determine if that method's signature is a </w:t>
      </w:r>
      <w:r>
        <w:rPr>
          <w:i/>
          <w:sz w:val="26"/>
          <w:szCs w:val="26"/>
        </w:rPr>
        <w:t>duplicate</w:t>
      </w:r>
      <w:r>
        <w:rPr>
          <w:sz w:val="26"/>
          <w:szCs w:val="26"/>
        </w:rPr>
        <w:t xml:space="preserve"> of another signature</w:t>
      </w:r>
    </w:p>
    <w:p w:rsidR="00256F24" w:rsidRDefault="00AF78EF">
      <w:pPr>
        <w:numPr>
          <w:ilvl w:val="0"/>
          <w:numId w:val="1"/>
        </w:numPr>
      </w:pPr>
      <w:r>
        <w:rPr>
          <w:sz w:val="26"/>
          <w:szCs w:val="26"/>
        </w:rPr>
        <w:t xml:space="preserve">If it </w:t>
      </w:r>
      <w:r>
        <w:rPr>
          <w:b/>
          <w:sz w:val="26"/>
          <w:szCs w:val="26"/>
        </w:rPr>
        <w:t>is</w:t>
      </w:r>
      <w:r>
        <w:rPr>
          <w:sz w:val="26"/>
          <w:szCs w:val="26"/>
        </w:rPr>
        <w:t>, indicate in the right column that it will not compile because it is not properly overloaded.  If it is not a duplicate, indicate that it will compile and is properly overloaded!</w:t>
      </w:r>
    </w:p>
    <w:p w:rsidR="00256F24" w:rsidRDefault="00256F24">
      <w:pPr>
        <w:ind w:left="720"/>
        <w:rPr>
          <w:sz w:val="26"/>
          <w:szCs w:val="26"/>
        </w:rPr>
      </w:pPr>
    </w:p>
    <w:tbl>
      <w:tblPr>
        <w:tblStyle w:val="a0"/>
        <w:tblW w:w="15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30"/>
        <w:gridCol w:w="4515"/>
        <w:gridCol w:w="2475"/>
      </w:tblGrid>
      <w:tr w:rsidR="00256F24">
        <w:trPr>
          <w:trHeight w:val="1650"/>
        </w:trPr>
        <w:tc>
          <w:tcPr>
            <w:tcW w:w="8130" w:type="dxa"/>
            <w:vMerge w:val="restart"/>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public class Adder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 instance variable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private String name;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private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private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 ---- constructors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counter = 0; // default value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increment = 0; // default value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increment = 0; // default value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Adder(String name,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this.increment</w:t>
            </w:r>
            <w:proofErr w:type="spellEnd"/>
            <w:r>
              <w:rPr>
                <w:rFonts w:ascii="Courier New" w:eastAsia="Courier New" w:hAnsi="Courier New" w:cs="Courier New"/>
              </w:rPr>
              <w:t xml:space="preserve"> = increment;</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lastRenderedPageBreak/>
              <w:t xml:space="preserve">    public Adder(String name,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 </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this.increment</w:t>
            </w:r>
            <w:proofErr w:type="spellEnd"/>
            <w:r>
              <w:rPr>
                <w:rFonts w:ascii="Courier New" w:eastAsia="Courier New" w:hAnsi="Courier New" w:cs="Courier New"/>
              </w:rPr>
              <w:t xml:space="preserve"> = increment;</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Adder(</w:t>
            </w:r>
            <w:proofErr w:type="spellStart"/>
            <w:r>
              <w:rPr>
                <w:rFonts w:ascii="Courier New" w:eastAsia="Courier New" w:hAnsi="Courier New" w:cs="Courier New"/>
              </w:rPr>
              <w:t>int</w:t>
            </w:r>
            <w:proofErr w:type="spellEnd"/>
            <w:r>
              <w:rPr>
                <w:rFonts w:ascii="Courier New" w:eastAsia="Courier New" w:hAnsi="Courier New" w:cs="Courier New"/>
              </w:rPr>
              <w:t xml:space="preserve"> counter, </w:t>
            </w:r>
            <w:proofErr w:type="spellStart"/>
            <w:r>
              <w:rPr>
                <w:rFonts w:ascii="Courier New" w:eastAsia="Courier New" w:hAnsi="Courier New" w:cs="Courier New"/>
              </w:rPr>
              <w:t>int</w:t>
            </w:r>
            <w:proofErr w:type="spellEnd"/>
            <w:r>
              <w:rPr>
                <w:rFonts w:ascii="Courier New" w:eastAsia="Courier New" w:hAnsi="Courier New" w:cs="Courier New"/>
              </w:rPr>
              <w:t xml:space="preserve"> increment, String name)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this.name = name;</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this.counter</w:t>
            </w:r>
            <w:proofErr w:type="spellEnd"/>
            <w:r>
              <w:rPr>
                <w:rFonts w:ascii="Courier New" w:eastAsia="Courier New" w:hAnsi="Courier New" w:cs="Courier New"/>
              </w:rPr>
              <w:t xml:space="preserve"> = counter;</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this.increment</w:t>
            </w:r>
            <w:proofErr w:type="spellEnd"/>
            <w:r>
              <w:rPr>
                <w:rFonts w:ascii="Courier New" w:eastAsia="Courier New" w:hAnsi="Courier New" w:cs="Courier New"/>
              </w:rPr>
              <w:t xml:space="preserve"> = increment;</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AF78EF">
            <w:pPr>
              <w:widowControl w:val="0"/>
              <w:spacing w:line="240" w:lineRule="auto"/>
              <w:rPr>
                <w:rFonts w:ascii="Courier New" w:eastAsia="Courier New" w:hAnsi="Courier New" w:cs="Courier New"/>
                <w:b/>
              </w:rPr>
            </w:pPr>
            <w:r>
              <w:rPr>
                <w:rFonts w:ascii="Courier New" w:eastAsia="Courier New" w:hAnsi="Courier New" w:cs="Courier New"/>
                <w:b/>
              </w:rPr>
              <w:t xml:space="preserve">    // ---- methods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void </w:t>
            </w:r>
            <w:proofErr w:type="spellStart"/>
            <w:r>
              <w:rPr>
                <w:rFonts w:ascii="Courier New" w:eastAsia="Courier New" w:hAnsi="Courier New" w:cs="Courier New"/>
              </w:rPr>
              <w:t>incrementCounter</w:t>
            </w:r>
            <w:proofErr w:type="spellEnd"/>
            <w:r>
              <w:rPr>
                <w:rFonts w:ascii="Courier New" w:eastAsia="Courier New" w:hAnsi="Courier New" w:cs="Courier New"/>
              </w:rPr>
              <w:t>()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counter++;</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 xml:space="preserve"> public void </w:t>
            </w:r>
            <w:proofErr w:type="spellStart"/>
            <w:r>
              <w:rPr>
                <w:rFonts w:ascii="Courier New" w:eastAsia="Courier New" w:hAnsi="Courier New" w:cs="Courier New"/>
              </w:rPr>
              <w:t>incrementCounter</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amt</w:t>
            </w:r>
            <w:proofErr w:type="spellEnd"/>
            <w:r>
              <w:rPr>
                <w:rFonts w:ascii="Courier New" w:eastAsia="Courier New" w:hAnsi="Courier New" w:cs="Courier New"/>
              </w:rPr>
              <w:t>)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counter += </w:t>
            </w:r>
            <w:proofErr w:type="spellStart"/>
            <w:r>
              <w:rPr>
                <w:rFonts w:ascii="Courier New" w:eastAsia="Courier New" w:hAnsi="Courier New" w:cs="Courier New"/>
              </w:rPr>
              <w:t>amt</w:t>
            </w:r>
            <w:proofErr w:type="spellEnd"/>
            <w:r>
              <w:rPr>
                <w:rFonts w:ascii="Courier New" w:eastAsia="Courier New" w:hAnsi="Courier New" w:cs="Courier New"/>
              </w:rPr>
              <w:t>;</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void </w:t>
            </w:r>
            <w:proofErr w:type="spellStart"/>
            <w:r>
              <w:rPr>
                <w:rFonts w:ascii="Courier New" w:eastAsia="Courier New" w:hAnsi="Courier New" w:cs="Courier New"/>
              </w:rPr>
              <w:t>incrementCounter</w:t>
            </w:r>
            <w:proofErr w:type="spellEnd"/>
            <w:r>
              <w:rPr>
                <w:rFonts w:ascii="Courier New" w:eastAsia="Courier New" w:hAnsi="Courier New" w:cs="Courier New"/>
              </w:rPr>
              <w:t xml:space="preserve">(double </w:t>
            </w:r>
            <w:proofErr w:type="spellStart"/>
            <w:r>
              <w:rPr>
                <w:rFonts w:ascii="Courier New" w:eastAsia="Courier New" w:hAnsi="Courier New" w:cs="Courier New"/>
              </w:rPr>
              <w:t>amt</w:t>
            </w:r>
            <w:proofErr w:type="spellEnd"/>
            <w:r>
              <w:rPr>
                <w:rFonts w:ascii="Courier New" w:eastAsia="Courier New" w:hAnsi="Courier New" w:cs="Courier New"/>
              </w:rPr>
              <w:t>)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counter +=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amt</w:t>
            </w:r>
            <w:proofErr w:type="spellEnd"/>
            <w:r>
              <w:rPr>
                <w:rFonts w:ascii="Courier New" w:eastAsia="Courier New" w:hAnsi="Courier New" w:cs="Courier New"/>
              </w:rPr>
              <w:t>;</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num2, </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add(double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casted = (</w:t>
            </w:r>
            <w:proofErr w:type="spellStart"/>
            <w:r>
              <w:rPr>
                <w:rFonts w:ascii="Courier New" w:eastAsia="Courier New" w:hAnsi="Courier New" w:cs="Courier New"/>
              </w:rPr>
              <w:t>int</w:t>
            </w:r>
            <w:proofErr w:type="spellEnd"/>
            <w:r>
              <w:rPr>
                <w:rFonts w:ascii="Courier New" w:eastAsia="Courier New" w:hAnsi="Courier New" w:cs="Courier New"/>
              </w:rPr>
              <w:t>) (num1 + num2);</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casted;</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num1, double num2)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casted = (</w:t>
            </w:r>
            <w:proofErr w:type="spellStart"/>
            <w:r>
              <w:rPr>
                <w:rFonts w:ascii="Courier New" w:eastAsia="Courier New" w:hAnsi="Courier New" w:cs="Courier New"/>
              </w:rPr>
              <w:t>int</w:t>
            </w:r>
            <w:proofErr w:type="spellEnd"/>
            <w:r>
              <w:rPr>
                <w:rFonts w:ascii="Courier New" w:eastAsia="Courier New" w:hAnsi="Courier New" w:cs="Courier New"/>
              </w:rPr>
              <w:t>) (num1 + num2);</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casted;</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256F24">
            <w:pPr>
              <w:widowControl w:val="0"/>
              <w:spacing w:line="240" w:lineRule="auto"/>
              <w:rPr>
                <w:rFonts w:ascii="Courier New" w:eastAsia="Courier New" w:hAnsi="Courier New" w:cs="Courier New"/>
              </w:rPr>
            </w:pP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w:t>
            </w:r>
            <w:proofErr w:type="spellStart"/>
            <w:r>
              <w:rPr>
                <w:rFonts w:ascii="Courier New" w:eastAsia="Courier New" w:hAnsi="Courier New" w:cs="Courier New"/>
              </w:rPr>
              <w:t>int</w:t>
            </w:r>
            <w:proofErr w:type="spellEnd"/>
            <w:r>
              <w:rPr>
                <w:rFonts w:ascii="Courier New" w:eastAsia="Courier New" w:hAnsi="Courier New" w:cs="Courier New"/>
              </w:rPr>
              <w:t xml:space="preserve"> add(double num1, double num2)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casted = (</w:t>
            </w:r>
            <w:proofErr w:type="spellStart"/>
            <w:r>
              <w:rPr>
                <w:rFonts w:ascii="Courier New" w:eastAsia="Courier New" w:hAnsi="Courier New" w:cs="Courier New"/>
              </w:rPr>
              <w:t>int</w:t>
            </w:r>
            <w:proofErr w:type="spellEnd"/>
            <w:r>
              <w:rPr>
                <w:rFonts w:ascii="Courier New" w:eastAsia="Courier New" w:hAnsi="Courier New" w:cs="Courier New"/>
              </w:rPr>
              <w:t>) (num1 + num2);</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casted;</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add(double num1, double num2)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w:t>
            </w:r>
            <w:r>
              <w:rPr>
                <w:rFonts w:ascii="Courier New" w:eastAsia="Courier New" w:hAnsi="Courier New" w:cs="Courier New"/>
              </w:rPr>
              <w:t>n num1 + num2;</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add(</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double num3)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 + num3;</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add(</w:t>
            </w:r>
            <w:proofErr w:type="spellStart"/>
            <w:r>
              <w:rPr>
                <w:rFonts w:ascii="Courier New" w:eastAsia="Courier New" w:hAnsi="Courier New" w:cs="Courier New"/>
              </w:rPr>
              <w:t>int</w:t>
            </w:r>
            <w:proofErr w:type="spellEnd"/>
            <w:r>
              <w:rPr>
                <w:rFonts w:ascii="Courier New" w:eastAsia="Courier New" w:hAnsi="Courier New" w:cs="Courier New"/>
              </w:rPr>
              <w:t xml:space="preserve"> x, </w:t>
            </w:r>
            <w:proofErr w:type="spellStart"/>
            <w:r>
              <w:rPr>
                <w:rFonts w:ascii="Courier New" w:eastAsia="Courier New" w:hAnsi="Courier New" w:cs="Courier New"/>
              </w:rPr>
              <w:t>int</w:t>
            </w:r>
            <w:proofErr w:type="spellEnd"/>
            <w:r>
              <w:rPr>
                <w:rFonts w:ascii="Courier New" w:eastAsia="Courier New" w:hAnsi="Courier New" w:cs="Courier New"/>
              </w:rPr>
              <w:t xml:space="preserve"> y, double z)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x + y + z;</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256F24">
            <w:pPr>
              <w:widowControl w:val="0"/>
              <w:spacing w:line="240" w:lineRule="auto"/>
              <w:rPr>
                <w:rFonts w:ascii="Courier New" w:eastAsia="Courier New" w:hAnsi="Courier New" w:cs="Courier New"/>
              </w:rPr>
            </w:pP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public double </w:t>
            </w:r>
            <w:proofErr w:type="spellStart"/>
            <w:r>
              <w:rPr>
                <w:rFonts w:ascii="Courier New" w:eastAsia="Courier New" w:hAnsi="Courier New" w:cs="Courier New"/>
              </w:rPr>
              <w:t>addMore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num1, </w:t>
            </w:r>
            <w:proofErr w:type="spellStart"/>
            <w:r>
              <w:rPr>
                <w:rFonts w:ascii="Courier New" w:eastAsia="Courier New" w:hAnsi="Courier New" w:cs="Courier New"/>
              </w:rPr>
              <w:t>int</w:t>
            </w:r>
            <w:proofErr w:type="spellEnd"/>
            <w:r>
              <w:rPr>
                <w:rFonts w:ascii="Courier New" w:eastAsia="Courier New" w:hAnsi="Courier New" w:cs="Courier New"/>
              </w:rPr>
              <w:t xml:space="preserve"> num2, double num3)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return num1 + num2 + num3;</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    }</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w:t>
            </w:r>
          </w:p>
        </w:tc>
        <w:tc>
          <w:tcPr>
            <w:tcW w:w="4515" w:type="dxa"/>
            <w:shd w:val="clear" w:color="auto" w:fill="D9D9D9"/>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b/>
              </w:rPr>
            </w:pPr>
            <w:r>
              <w:rPr>
                <w:b/>
              </w:rPr>
              <w:lastRenderedPageBreak/>
              <w:t xml:space="preserve">TYPE THE </w:t>
            </w:r>
            <w:r>
              <w:rPr>
                <w:b/>
                <w:color w:val="980000"/>
              </w:rPr>
              <w:t>METHOD SIGNATURE</w:t>
            </w:r>
            <w:r>
              <w:rPr>
                <w:b/>
                <w:color w:val="00FFFF"/>
              </w:rPr>
              <w:t xml:space="preserve"> </w:t>
            </w:r>
            <w:r>
              <w:rPr>
                <w:b/>
              </w:rPr>
              <w:t>HERE FOR EACH CONSTRUCTOR AND METHOD IN THE ADDER CLASS</w:t>
            </w:r>
          </w:p>
          <w:p w:rsidR="00256F24" w:rsidRDefault="00256F24">
            <w:pPr>
              <w:widowControl w:val="0"/>
              <w:pBdr>
                <w:top w:val="nil"/>
                <w:left w:val="nil"/>
                <w:bottom w:val="nil"/>
                <w:right w:val="nil"/>
                <w:between w:val="nil"/>
              </w:pBdr>
              <w:spacing w:line="240" w:lineRule="auto"/>
            </w:pPr>
          </w:p>
          <w:p w:rsidR="00256F24" w:rsidRDefault="00AF78EF">
            <w:pPr>
              <w:widowControl w:val="0"/>
              <w:pBdr>
                <w:top w:val="nil"/>
                <w:left w:val="nil"/>
                <w:bottom w:val="nil"/>
                <w:right w:val="nil"/>
                <w:between w:val="nil"/>
              </w:pBdr>
              <w:spacing w:line="240" w:lineRule="auto"/>
              <w:rPr>
                <w:highlight w:val="yellow"/>
              </w:rPr>
            </w:pPr>
            <w:r>
              <w:rPr>
                <w:highlight w:val="yellow"/>
              </w:rPr>
              <w:t>The first two constructors and the first two methods are done for you</w:t>
            </w:r>
            <w:r>
              <w:rPr>
                <w:highlight w:val="yellow"/>
              </w:rPr>
              <w:t xml:space="preserve"> as examples</w:t>
            </w:r>
          </w:p>
        </w:tc>
        <w:tc>
          <w:tcPr>
            <w:tcW w:w="2475" w:type="dxa"/>
            <w:shd w:val="clear" w:color="auto" w:fill="D9D9D9"/>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b/>
              </w:rPr>
            </w:pPr>
            <w:r>
              <w:rPr>
                <w:b/>
              </w:rPr>
              <w:t>Will this method compile?</w:t>
            </w:r>
          </w:p>
          <w:p w:rsidR="00256F24" w:rsidRDefault="00AF78EF">
            <w:pPr>
              <w:widowControl w:val="0"/>
              <w:pBdr>
                <w:top w:val="nil"/>
                <w:left w:val="nil"/>
                <w:bottom w:val="nil"/>
                <w:right w:val="nil"/>
                <w:between w:val="nil"/>
              </w:pBdr>
              <w:spacing w:line="240" w:lineRule="auto"/>
            </w:pPr>
            <w:r>
              <w:rPr>
                <w:b/>
                <w:color w:val="00FF00"/>
              </w:rPr>
              <w:t>YES</w:t>
            </w:r>
            <w:r>
              <w:t xml:space="preserve"> if the method signature is </w:t>
            </w:r>
            <w:r>
              <w:rPr>
                <w:b/>
              </w:rPr>
              <w:t>unique</w:t>
            </w:r>
            <w:r>
              <w:t xml:space="preserve"> (</w:t>
            </w:r>
            <w:r>
              <w:rPr>
                <w:i/>
              </w:rPr>
              <w:t>no</w:t>
            </w:r>
            <w:r>
              <w:t xml:space="preserve"> duplicates), </w:t>
            </w:r>
            <w:r>
              <w:rPr>
                <w:b/>
                <w:color w:val="FF0000"/>
              </w:rPr>
              <w:t>NO</w:t>
            </w:r>
            <w:r>
              <w:t xml:space="preserve"> if the method signature is </w:t>
            </w:r>
            <w:r>
              <w:rPr>
                <w:i/>
              </w:rPr>
              <w:t>not</w:t>
            </w:r>
            <w:r>
              <w:t xml:space="preserve"> unique!</w:t>
            </w:r>
          </w:p>
        </w:tc>
      </w:tr>
      <w:tr w:rsidR="00256F24">
        <w:trPr>
          <w:trHeight w:val="1305"/>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Adder(String)</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144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Adder(String,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108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Adder(String,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24"/>
                <w:szCs w:val="24"/>
              </w:rPr>
              <w:t>(identical to one below)</w:t>
            </w:r>
          </w:p>
        </w:tc>
      </w:tr>
      <w:tr w:rsidR="00256F24">
        <w:trPr>
          <w:trHeight w:val="1515"/>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Adder(String,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pBdr>
                <w:top w:val="nil"/>
                <w:left w:val="nil"/>
                <w:bottom w:val="nil"/>
                <w:right w:val="nil"/>
                <w:between w:val="nil"/>
              </w:pBdr>
              <w:spacing w:line="240" w:lineRule="auto"/>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(identical to one above)</w:t>
            </w:r>
          </w:p>
        </w:tc>
      </w:tr>
      <w:tr w:rsidR="00256F24">
        <w:trPr>
          <w:trHeight w:val="1605"/>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Adder(</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String)</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111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proofErr w:type="spellStart"/>
            <w:r>
              <w:rPr>
                <w:rFonts w:ascii="Courier New" w:eastAsia="Courier New" w:hAnsi="Courier New" w:cs="Courier New"/>
              </w:rPr>
              <w:t>incrementCounter</w:t>
            </w:r>
            <w:proofErr w:type="spellEnd"/>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102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proofErr w:type="spellStart"/>
            <w:r>
              <w:rPr>
                <w:rFonts w:ascii="Courier New" w:eastAsia="Courier New" w:hAnsi="Courier New" w:cs="Courier New"/>
              </w:rPr>
              <w:t>incrementCounter</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987"/>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proofErr w:type="spellStart"/>
            <w:r>
              <w:rPr>
                <w:rFonts w:ascii="Courier New" w:eastAsia="Courier New" w:hAnsi="Courier New" w:cs="Courier New"/>
              </w:rPr>
              <w:t>incrementCounter</w:t>
            </w:r>
            <w:proofErr w:type="spellEnd"/>
            <w:r>
              <w:rPr>
                <w:rFonts w:ascii="Courier New" w:eastAsia="Courier New" w:hAnsi="Courier New" w:cs="Courier New"/>
              </w:rPr>
              <w:t>(double)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99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b/>
                <w:color w:val="FF0000"/>
                <w:sz w:val="24"/>
                <w:szCs w:val="24"/>
              </w:rPr>
              <w:t>(identical to one below)</w:t>
            </w:r>
          </w:p>
        </w:tc>
      </w:tr>
      <w:tr w:rsidR="00256F24">
        <w:trPr>
          <w:trHeight w:val="93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b/>
                <w:color w:val="FF0000"/>
                <w:sz w:val="24"/>
                <w:szCs w:val="24"/>
              </w:rPr>
              <w:t>(identical to one above)</w:t>
            </w:r>
          </w:p>
        </w:tc>
      </w:tr>
      <w:tr w:rsidR="00256F24">
        <w:trPr>
          <w:trHeight w:val="1197"/>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 xml:space="preserve">add(double, </w:t>
            </w:r>
            <w:proofErr w:type="spellStart"/>
            <w:r>
              <w:rPr>
                <w:rFonts w:ascii="Courier New" w:eastAsia="Courier New" w:hAnsi="Courier New" w:cs="Courier New"/>
              </w:rPr>
              <w:t>int</w:t>
            </w:r>
            <w:proofErr w:type="spellEnd"/>
            <w:r>
              <w:rPr>
                <w:rFonts w:ascii="Courier New" w:eastAsia="Courier New" w:hAnsi="Courier New" w:cs="Courier New"/>
              </w:rPr>
              <w:t>)</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1257"/>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w:t>
            </w:r>
            <w:proofErr w:type="spellStart"/>
            <w:r>
              <w:rPr>
                <w:rFonts w:ascii="Courier New" w:eastAsia="Courier New" w:hAnsi="Courier New" w:cs="Courier New"/>
              </w:rPr>
              <w:t>int</w:t>
            </w:r>
            <w:proofErr w:type="spellEnd"/>
            <w:r>
              <w:rPr>
                <w:rFonts w:ascii="Courier New" w:eastAsia="Courier New" w:hAnsi="Courier New" w:cs="Courier New"/>
              </w:rPr>
              <w:t>, 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1215"/>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add(double, 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b/>
                <w:color w:val="FF0000"/>
                <w:sz w:val="24"/>
                <w:szCs w:val="24"/>
              </w:rPr>
              <w:t>(identical to one below)</w:t>
            </w:r>
          </w:p>
        </w:tc>
      </w:tr>
      <w:tr w:rsidR="00256F24">
        <w:trPr>
          <w:trHeight w:val="792"/>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add(double, 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b/>
                <w:color w:val="FF0000"/>
                <w:sz w:val="24"/>
                <w:szCs w:val="24"/>
              </w:rPr>
              <w:t>(identical to one above)</w:t>
            </w:r>
          </w:p>
        </w:tc>
      </w:tr>
      <w:tr w:rsidR="00256F24">
        <w:trPr>
          <w:trHeight w:val="951"/>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b/>
                <w:color w:val="FF0000"/>
                <w:sz w:val="24"/>
                <w:szCs w:val="24"/>
              </w:rPr>
              <w:t>(identical to one below)</w:t>
            </w:r>
          </w:p>
        </w:tc>
      </w:tr>
      <w:tr w:rsidR="00256F24">
        <w:trPr>
          <w:trHeight w:val="93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rPr>
              <w:t>add(</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b/>
                <w:color w:val="FF0000"/>
                <w:sz w:val="32"/>
                <w:szCs w:val="32"/>
              </w:rPr>
            </w:pPr>
            <w:r>
              <w:rPr>
                <w:rFonts w:ascii="Courier New" w:eastAsia="Courier New" w:hAnsi="Courier New" w:cs="Courier New"/>
                <w:b/>
                <w:color w:val="FF0000"/>
                <w:sz w:val="32"/>
                <w:szCs w:val="32"/>
              </w:rPr>
              <w:t>NO</w:t>
            </w:r>
          </w:p>
          <w:p w:rsidR="00256F24" w:rsidRDefault="00AF78EF">
            <w:pPr>
              <w:widowControl w:val="0"/>
              <w:spacing w:line="240" w:lineRule="auto"/>
              <w:rPr>
                <w:rFonts w:ascii="Courier New" w:eastAsia="Courier New" w:hAnsi="Courier New" w:cs="Courier New"/>
              </w:rPr>
            </w:pPr>
            <w:r>
              <w:rPr>
                <w:rFonts w:ascii="Courier New" w:eastAsia="Courier New" w:hAnsi="Courier New" w:cs="Courier New"/>
                <w:b/>
                <w:color w:val="FF0000"/>
                <w:sz w:val="24"/>
                <w:szCs w:val="24"/>
              </w:rPr>
              <w:t>(identical to one above)</w:t>
            </w:r>
          </w:p>
        </w:tc>
      </w:tr>
      <w:tr w:rsidR="00256F24">
        <w:trPr>
          <w:trHeight w:val="96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proofErr w:type="spellStart"/>
            <w:r>
              <w:rPr>
                <w:rFonts w:ascii="Courier New" w:eastAsia="Courier New" w:hAnsi="Courier New" w:cs="Courier New"/>
              </w:rPr>
              <w:t>addMore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double)</w:t>
            </w:r>
          </w:p>
        </w:tc>
        <w:tc>
          <w:tcPr>
            <w:tcW w:w="2475" w:type="dxa"/>
            <w:shd w:val="clear" w:color="auto" w:fill="auto"/>
            <w:tcMar>
              <w:top w:w="100" w:type="dxa"/>
              <w:left w:w="100" w:type="dxa"/>
              <w:bottom w:w="100" w:type="dxa"/>
              <w:right w:w="100" w:type="dxa"/>
            </w:tcMar>
          </w:tcPr>
          <w:p w:rsidR="00256F24" w:rsidRDefault="00AF78EF">
            <w:pPr>
              <w:widowControl w:val="0"/>
              <w:spacing w:line="240" w:lineRule="auto"/>
              <w:rPr>
                <w:rFonts w:ascii="Courier New" w:eastAsia="Courier New" w:hAnsi="Courier New" w:cs="Courier New"/>
              </w:rPr>
            </w:pPr>
            <w:r>
              <w:rPr>
                <w:b/>
                <w:color w:val="00FF00"/>
              </w:rPr>
              <w:t>YES</w:t>
            </w:r>
            <w:r>
              <w:t xml:space="preserve"> </w:t>
            </w:r>
          </w:p>
        </w:tc>
      </w:tr>
      <w:tr w:rsidR="00256F24">
        <w:trPr>
          <w:trHeight w:val="420"/>
        </w:trPr>
        <w:tc>
          <w:tcPr>
            <w:tcW w:w="8130" w:type="dxa"/>
            <w:vMerge/>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4515" w:type="dxa"/>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c>
          <w:tcPr>
            <w:tcW w:w="2475" w:type="dxa"/>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rFonts w:ascii="Courier New" w:eastAsia="Courier New" w:hAnsi="Courier New" w:cs="Courier New"/>
              </w:rPr>
            </w:pPr>
          </w:p>
        </w:tc>
      </w:tr>
    </w:tbl>
    <w:p w:rsidR="00256F24" w:rsidRDefault="00256F24"/>
    <w:p w:rsidR="00256F24" w:rsidRDefault="00AF78EF">
      <w:pPr>
        <w:numPr>
          <w:ilvl w:val="0"/>
          <w:numId w:val="1"/>
        </w:numPr>
      </w:pPr>
      <w:r>
        <w:rPr>
          <w:b/>
          <w:sz w:val="26"/>
          <w:szCs w:val="26"/>
        </w:rPr>
        <w:t>Compare</w:t>
      </w:r>
      <w:r>
        <w:rPr>
          <w:sz w:val="26"/>
          <w:szCs w:val="26"/>
        </w:rPr>
        <w:t xml:space="preserve"> your answers with your Partner!</w:t>
      </w:r>
    </w:p>
    <w:tbl>
      <w:tblPr>
        <w:tblStyle w:val="a1"/>
        <w:tblW w:w="10455"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25"/>
        <w:gridCol w:w="5430"/>
      </w:tblGrid>
      <w:tr w:rsidR="00256F24">
        <w:tc>
          <w:tcPr>
            <w:tcW w:w="5025" w:type="dxa"/>
            <w:shd w:val="clear" w:color="auto" w:fill="A4C2F4"/>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sz w:val="26"/>
                <w:szCs w:val="26"/>
              </w:rPr>
            </w:pPr>
            <w:r>
              <w:rPr>
                <w:sz w:val="26"/>
                <w:szCs w:val="26"/>
              </w:rPr>
              <w:t>Did you get the same answers?  If not, discuss and come to a consensus!</w:t>
            </w:r>
          </w:p>
        </w:tc>
        <w:tc>
          <w:tcPr>
            <w:tcW w:w="5430" w:type="dxa"/>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sz w:val="26"/>
                <w:szCs w:val="26"/>
              </w:rPr>
            </w:pPr>
          </w:p>
        </w:tc>
      </w:tr>
    </w:tbl>
    <w:p w:rsidR="00256F24" w:rsidRDefault="00256F24">
      <w:pPr>
        <w:rPr>
          <w:sz w:val="26"/>
          <w:szCs w:val="26"/>
        </w:rPr>
      </w:pPr>
    </w:p>
    <w:p w:rsidR="00256F24" w:rsidRDefault="00AF78EF">
      <w:pPr>
        <w:numPr>
          <w:ilvl w:val="0"/>
          <w:numId w:val="1"/>
        </w:numPr>
      </w:pPr>
      <w:r>
        <w:rPr>
          <w:b/>
          <w:color w:val="0000FF"/>
          <w:sz w:val="26"/>
          <w:szCs w:val="26"/>
        </w:rPr>
        <w:t xml:space="preserve">TEST! </w:t>
      </w:r>
      <w:r>
        <w:rPr>
          <w:sz w:val="26"/>
          <w:szCs w:val="26"/>
        </w:rPr>
        <w:t xml:space="preserve"> Open IntelliJ, create a new project (you do </w:t>
      </w:r>
      <w:r>
        <w:rPr>
          <w:b/>
          <w:sz w:val="26"/>
          <w:szCs w:val="26"/>
        </w:rPr>
        <w:t>not</w:t>
      </w:r>
      <w:r>
        <w:rPr>
          <w:sz w:val="26"/>
          <w:szCs w:val="26"/>
        </w:rPr>
        <w:t xml:space="preserve"> need to upload this to GitHub unless you want to).  Add a new Adder class and copy/paste the class above in.  </w:t>
      </w:r>
      <w:r>
        <w:rPr>
          <w:b/>
          <w:sz w:val="26"/>
          <w:szCs w:val="26"/>
        </w:rPr>
        <w:t xml:space="preserve">Look for the red </w:t>
      </w:r>
      <w:proofErr w:type="spellStart"/>
      <w:r>
        <w:rPr>
          <w:b/>
          <w:sz w:val="26"/>
          <w:szCs w:val="26"/>
        </w:rPr>
        <w:t>squigglies</w:t>
      </w:r>
      <w:proofErr w:type="spellEnd"/>
      <w:r>
        <w:rPr>
          <w:b/>
          <w:sz w:val="26"/>
          <w:szCs w:val="26"/>
        </w:rPr>
        <w:t xml:space="preserve"> (compiler errors!).  </w:t>
      </w:r>
      <w:r>
        <w:rPr>
          <w:sz w:val="26"/>
          <w:szCs w:val="26"/>
        </w:rPr>
        <w:t xml:space="preserve">Compare these with your </w:t>
      </w:r>
      <w:r>
        <w:rPr>
          <w:b/>
          <w:sz w:val="26"/>
          <w:szCs w:val="26"/>
        </w:rPr>
        <w:t>YES/NO</w:t>
      </w:r>
      <w:r>
        <w:rPr>
          <w:sz w:val="26"/>
          <w:szCs w:val="26"/>
        </w:rPr>
        <w:t xml:space="preserve"> answers above.</w:t>
      </w:r>
    </w:p>
    <w:p w:rsidR="00256F24" w:rsidRDefault="00256F24">
      <w:pPr>
        <w:ind w:left="720"/>
        <w:rPr>
          <w:sz w:val="26"/>
          <w:szCs w:val="26"/>
        </w:rPr>
      </w:pPr>
    </w:p>
    <w:p w:rsidR="00256F24" w:rsidRDefault="00AF78EF">
      <w:pPr>
        <w:numPr>
          <w:ilvl w:val="0"/>
          <w:numId w:val="1"/>
        </w:numPr>
        <w:rPr>
          <w:sz w:val="26"/>
          <w:szCs w:val="26"/>
        </w:rPr>
      </w:pPr>
      <w:r>
        <w:rPr>
          <w:b/>
          <w:color w:val="FF9900"/>
          <w:sz w:val="26"/>
          <w:szCs w:val="26"/>
        </w:rPr>
        <w:t xml:space="preserve">FIX!  </w:t>
      </w:r>
      <w:r>
        <w:rPr>
          <w:sz w:val="26"/>
          <w:szCs w:val="26"/>
        </w:rPr>
        <w:t>Get the Adder class to</w:t>
      </w:r>
      <w:r>
        <w:rPr>
          <w:b/>
          <w:sz w:val="26"/>
          <w:szCs w:val="26"/>
        </w:rPr>
        <w:t xml:space="preserve"> fully compile</w:t>
      </w:r>
      <w:r>
        <w:rPr>
          <w:sz w:val="26"/>
          <w:szCs w:val="26"/>
        </w:rPr>
        <w:t xml:space="preserve"> (no re</w:t>
      </w:r>
      <w:r>
        <w:rPr>
          <w:sz w:val="26"/>
          <w:szCs w:val="26"/>
        </w:rPr>
        <w:t xml:space="preserve">d </w:t>
      </w:r>
      <w:proofErr w:type="spellStart"/>
      <w:r>
        <w:rPr>
          <w:sz w:val="26"/>
          <w:szCs w:val="26"/>
        </w:rPr>
        <w:t>squigglies</w:t>
      </w:r>
      <w:proofErr w:type="spellEnd"/>
      <w:r>
        <w:rPr>
          <w:sz w:val="26"/>
          <w:szCs w:val="26"/>
        </w:rPr>
        <w:t xml:space="preserve">) by </w:t>
      </w:r>
      <w:r>
        <w:rPr>
          <w:b/>
          <w:sz w:val="26"/>
          <w:szCs w:val="26"/>
        </w:rPr>
        <w:t>REMOVING ONE</w:t>
      </w:r>
      <w:r>
        <w:rPr>
          <w:sz w:val="26"/>
          <w:szCs w:val="26"/>
        </w:rPr>
        <w:t xml:space="preserve"> method of each pair with </w:t>
      </w:r>
      <w:r>
        <w:rPr>
          <w:i/>
          <w:sz w:val="26"/>
          <w:szCs w:val="26"/>
        </w:rPr>
        <w:t>duplicate</w:t>
      </w:r>
      <w:r>
        <w:rPr>
          <w:sz w:val="26"/>
          <w:szCs w:val="26"/>
        </w:rPr>
        <w:t xml:space="preserve"> </w:t>
      </w:r>
      <w:r>
        <w:rPr>
          <w:b/>
          <w:color w:val="980000"/>
          <w:sz w:val="26"/>
          <w:szCs w:val="26"/>
        </w:rPr>
        <w:t>method signatures</w:t>
      </w:r>
      <w:r>
        <w:rPr>
          <w:sz w:val="26"/>
          <w:szCs w:val="26"/>
        </w:rPr>
        <w:t xml:space="preserve"> (Java only lets you have </w:t>
      </w:r>
      <w:r>
        <w:rPr>
          <w:i/>
          <w:sz w:val="26"/>
          <w:szCs w:val="26"/>
        </w:rPr>
        <w:t>unique method signatures</w:t>
      </w:r>
      <w:r>
        <w:rPr>
          <w:sz w:val="26"/>
          <w:szCs w:val="26"/>
        </w:rPr>
        <w:t xml:space="preserve"> so you must get rid of one!)</w:t>
      </w:r>
    </w:p>
    <w:p w:rsidR="00256F24" w:rsidRDefault="00256F24">
      <w:pPr>
        <w:ind w:left="720"/>
        <w:rPr>
          <w:sz w:val="26"/>
          <w:szCs w:val="26"/>
        </w:rPr>
      </w:pPr>
    </w:p>
    <w:tbl>
      <w:tblPr>
        <w:tblStyle w:val="a2"/>
        <w:tblW w:w="1440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15"/>
        <w:gridCol w:w="8085"/>
      </w:tblGrid>
      <w:tr w:rsidR="00256F24">
        <w:tc>
          <w:tcPr>
            <w:tcW w:w="6315" w:type="dxa"/>
            <w:shd w:val="clear" w:color="auto" w:fill="B6D7A8"/>
            <w:tcMar>
              <w:top w:w="100" w:type="dxa"/>
              <w:left w:w="100" w:type="dxa"/>
              <w:bottom w:w="100" w:type="dxa"/>
              <w:right w:w="100" w:type="dxa"/>
            </w:tcMar>
          </w:tcPr>
          <w:p w:rsidR="00256F24" w:rsidRDefault="00AF78EF">
            <w:pPr>
              <w:rPr>
                <w:sz w:val="26"/>
                <w:szCs w:val="26"/>
              </w:rPr>
            </w:pPr>
            <w:r>
              <w:rPr>
                <w:sz w:val="26"/>
                <w:szCs w:val="26"/>
              </w:rPr>
              <w:t xml:space="preserve">How many constructors/methods did you have to </w:t>
            </w:r>
            <w:r>
              <w:rPr>
                <w:b/>
                <w:sz w:val="26"/>
                <w:szCs w:val="26"/>
              </w:rPr>
              <w:t>remove</w:t>
            </w:r>
            <w:r>
              <w:rPr>
                <w:sz w:val="26"/>
                <w:szCs w:val="26"/>
              </w:rPr>
              <w:t>, in total, to get your code to fully com</w:t>
            </w:r>
            <w:r>
              <w:rPr>
                <w:sz w:val="26"/>
                <w:szCs w:val="26"/>
              </w:rPr>
              <w:t>pile?</w:t>
            </w:r>
          </w:p>
        </w:tc>
        <w:tc>
          <w:tcPr>
            <w:tcW w:w="8085" w:type="dxa"/>
            <w:shd w:val="clear" w:color="auto" w:fill="auto"/>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sz w:val="26"/>
                <w:szCs w:val="26"/>
              </w:rPr>
            </w:pPr>
            <w:r>
              <w:rPr>
                <w:sz w:val="26"/>
                <w:szCs w:val="26"/>
              </w:rPr>
              <w:t>1 constructor and 3 methods, total of 4</w:t>
            </w:r>
          </w:p>
        </w:tc>
      </w:tr>
      <w:tr w:rsidR="00256F24">
        <w:tc>
          <w:tcPr>
            <w:tcW w:w="6315" w:type="dxa"/>
            <w:shd w:val="clear" w:color="auto" w:fill="B6D7A8"/>
            <w:tcMar>
              <w:top w:w="100" w:type="dxa"/>
              <w:left w:w="100" w:type="dxa"/>
              <w:bottom w:w="100" w:type="dxa"/>
              <w:right w:w="100" w:type="dxa"/>
            </w:tcMar>
          </w:tcPr>
          <w:p w:rsidR="00256F24" w:rsidRDefault="00AF78EF">
            <w:pPr>
              <w:rPr>
                <w:i/>
                <w:sz w:val="26"/>
                <w:szCs w:val="26"/>
              </w:rPr>
            </w:pPr>
            <w:r>
              <w:rPr>
                <w:i/>
                <w:sz w:val="26"/>
                <w:szCs w:val="26"/>
              </w:rPr>
              <w:t>Now count what remains:</w:t>
            </w:r>
          </w:p>
          <w:p w:rsidR="00256F24" w:rsidRDefault="00AF78EF">
            <w:pPr>
              <w:numPr>
                <w:ilvl w:val="0"/>
                <w:numId w:val="2"/>
              </w:numPr>
              <w:rPr>
                <w:sz w:val="26"/>
                <w:szCs w:val="26"/>
              </w:rPr>
            </w:pPr>
            <w:r>
              <w:rPr>
                <w:sz w:val="26"/>
                <w:szCs w:val="26"/>
              </w:rPr>
              <w:t xml:space="preserve">How many </w:t>
            </w:r>
            <w:r>
              <w:rPr>
                <w:b/>
                <w:color w:val="980000"/>
                <w:sz w:val="26"/>
                <w:szCs w:val="26"/>
              </w:rPr>
              <w:t>overloaded constructors</w:t>
            </w:r>
            <w:r>
              <w:rPr>
                <w:sz w:val="26"/>
                <w:szCs w:val="26"/>
              </w:rPr>
              <w:t xml:space="preserve"> does the Adder class have?</w:t>
            </w:r>
          </w:p>
          <w:p w:rsidR="00256F24" w:rsidRDefault="00AF78EF">
            <w:pPr>
              <w:numPr>
                <w:ilvl w:val="0"/>
                <w:numId w:val="2"/>
              </w:numPr>
              <w:rPr>
                <w:sz w:val="26"/>
                <w:szCs w:val="26"/>
              </w:rPr>
            </w:pPr>
            <w:r>
              <w:rPr>
                <w:sz w:val="26"/>
                <w:szCs w:val="26"/>
              </w:rPr>
              <w:t xml:space="preserve">How many </w:t>
            </w:r>
            <w:r>
              <w:rPr>
                <w:b/>
                <w:color w:val="980000"/>
                <w:sz w:val="26"/>
                <w:szCs w:val="26"/>
              </w:rPr>
              <w:t>overloaded methods</w:t>
            </w:r>
            <w:r>
              <w:rPr>
                <w:sz w:val="26"/>
                <w:szCs w:val="26"/>
              </w:rPr>
              <w:t xml:space="preserve"> does the Adder class have?</w:t>
            </w:r>
          </w:p>
          <w:p w:rsidR="00256F24" w:rsidRDefault="00AF78EF">
            <w:pPr>
              <w:numPr>
                <w:ilvl w:val="0"/>
                <w:numId w:val="2"/>
              </w:numPr>
              <w:rPr>
                <w:sz w:val="26"/>
                <w:szCs w:val="26"/>
              </w:rPr>
            </w:pPr>
            <w:r>
              <w:rPr>
                <w:sz w:val="26"/>
                <w:szCs w:val="26"/>
              </w:rPr>
              <w:t xml:space="preserve">How many </w:t>
            </w:r>
            <w:r>
              <w:rPr>
                <w:i/>
                <w:sz w:val="26"/>
                <w:szCs w:val="26"/>
              </w:rPr>
              <w:t>non-overloaded</w:t>
            </w:r>
            <w:r>
              <w:rPr>
                <w:sz w:val="26"/>
                <w:szCs w:val="26"/>
              </w:rPr>
              <w:t xml:space="preserve"> methods does the Adder class have (different method name)?</w:t>
            </w:r>
          </w:p>
        </w:tc>
        <w:tc>
          <w:tcPr>
            <w:tcW w:w="8085" w:type="dxa"/>
            <w:shd w:val="clear" w:color="auto" w:fill="auto"/>
            <w:tcMar>
              <w:top w:w="100" w:type="dxa"/>
              <w:left w:w="100" w:type="dxa"/>
              <w:bottom w:w="100" w:type="dxa"/>
              <w:right w:w="100" w:type="dxa"/>
            </w:tcMar>
          </w:tcPr>
          <w:p w:rsidR="00256F24" w:rsidRDefault="00256F24">
            <w:pPr>
              <w:widowControl w:val="0"/>
              <w:pBdr>
                <w:top w:val="nil"/>
                <w:left w:val="nil"/>
                <w:bottom w:val="nil"/>
                <w:right w:val="nil"/>
                <w:between w:val="nil"/>
              </w:pBdr>
              <w:spacing w:line="240" w:lineRule="auto"/>
              <w:rPr>
                <w:sz w:val="26"/>
                <w:szCs w:val="26"/>
              </w:rPr>
            </w:pPr>
          </w:p>
          <w:p w:rsidR="00256F24" w:rsidRDefault="00256F24">
            <w:pPr>
              <w:widowControl w:val="0"/>
              <w:pBdr>
                <w:top w:val="nil"/>
                <w:left w:val="nil"/>
                <w:bottom w:val="nil"/>
                <w:right w:val="nil"/>
                <w:between w:val="nil"/>
              </w:pBdr>
              <w:spacing w:line="240" w:lineRule="auto"/>
              <w:rPr>
                <w:sz w:val="26"/>
                <w:szCs w:val="26"/>
              </w:rPr>
            </w:pPr>
          </w:p>
          <w:p w:rsidR="00256F24" w:rsidRDefault="00AF78EF">
            <w:pPr>
              <w:widowControl w:val="0"/>
              <w:pBdr>
                <w:top w:val="nil"/>
                <w:left w:val="nil"/>
                <w:bottom w:val="nil"/>
                <w:right w:val="nil"/>
                <w:between w:val="nil"/>
              </w:pBdr>
              <w:spacing w:line="240" w:lineRule="auto"/>
              <w:rPr>
                <w:sz w:val="26"/>
                <w:szCs w:val="26"/>
              </w:rPr>
            </w:pPr>
            <w:r>
              <w:rPr>
                <w:sz w:val="26"/>
                <w:szCs w:val="26"/>
              </w:rPr>
              <w:t>A.  4</w:t>
            </w:r>
          </w:p>
          <w:p w:rsidR="00256F24" w:rsidRDefault="00256F24">
            <w:pPr>
              <w:widowControl w:val="0"/>
              <w:pBdr>
                <w:top w:val="nil"/>
                <w:left w:val="nil"/>
                <w:bottom w:val="nil"/>
                <w:right w:val="nil"/>
                <w:between w:val="nil"/>
              </w:pBdr>
              <w:spacing w:line="240" w:lineRule="auto"/>
              <w:rPr>
                <w:sz w:val="26"/>
                <w:szCs w:val="26"/>
              </w:rPr>
            </w:pPr>
          </w:p>
          <w:p w:rsidR="00256F24" w:rsidRDefault="00AF78EF">
            <w:pPr>
              <w:widowControl w:val="0"/>
              <w:pBdr>
                <w:top w:val="nil"/>
                <w:left w:val="nil"/>
                <w:bottom w:val="nil"/>
                <w:right w:val="nil"/>
                <w:between w:val="nil"/>
              </w:pBdr>
              <w:spacing w:line="240" w:lineRule="auto"/>
              <w:rPr>
                <w:sz w:val="26"/>
                <w:szCs w:val="26"/>
              </w:rPr>
            </w:pPr>
            <w:r>
              <w:rPr>
                <w:sz w:val="26"/>
                <w:szCs w:val="26"/>
              </w:rPr>
              <w:t xml:space="preserve">B.  8   (3 </w:t>
            </w:r>
            <w:proofErr w:type="spellStart"/>
            <w:r>
              <w:rPr>
                <w:rFonts w:ascii="Courier New" w:eastAsia="Courier New" w:hAnsi="Courier New" w:cs="Courier New"/>
              </w:rPr>
              <w:t>incrementCounter</w:t>
            </w:r>
            <w:proofErr w:type="spellEnd"/>
            <w:r>
              <w:rPr>
                <w:sz w:val="26"/>
                <w:szCs w:val="26"/>
              </w:rPr>
              <w:t xml:space="preserve"> and 5 </w:t>
            </w:r>
            <w:r>
              <w:rPr>
                <w:rFonts w:ascii="Courier New" w:eastAsia="Courier New" w:hAnsi="Courier New" w:cs="Courier New"/>
              </w:rPr>
              <w:t>add</w:t>
            </w:r>
            <w:r>
              <w:rPr>
                <w:sz w:val="26"/>
                <w:szCs w:val="26"/>
              </w:rPr>
              <w:t>)</w:t>
            </w:r>
          </w:p>
          <w:p w:rsidR="00256F24" w:rsidRDefault="00256F24">
            <w:pPr>
              <w:widowControl w:val="0"/>
              <w:pBdr>
                <w:top w:val="nil"/>
                <w:left w:val="nil"/>
                <w:bottom w:val="nil"/>
                <w:right w:val="nil"/>
                <w:between w:val="nil"/>
              </w:pBdr>
              <w:spacing w:line="240" w:lineRule="auto"/>
              <w:rPr>
                <w:sz w:val="26"/>
                <w:szCs w:val="26"/>
              </w:rPr>
            </w:pPr>
          </w:p>
          <w:p w:rsidR="00256F24" w:rsidRDefault="00AF78EF">
            <w:pPr>
              <w:widowControl w:val="0"/>
              <w:pBdr>
                <w:top w:val="nil"/>
                <w:left w:val="nil"/>
                <w:bottom w:val="nil"/>
                <w:right w:val="nil"/>
                <w:between w:val="nil"/>
              </w:pBdr>
              <w:spacing w:line="240" w:lineRule="auto"/>
              <w:rPr>
                <w:sz w:val="26"/>
                <w:szCs w:val="26"/>
              </w:rPr>
            </w:pPr>
            <w:proofErr w:type="gramStart"/>
            <w:r>
              <w:rPr>
                <w:sz w:val="26"/>
                <w:szCs w:val="26"/>
              </w:rPr>
              <w:t>C.  1</w:t>
            </w:r>
            <w:proofErr w:type="gramEnd"/>
            <w:r>
              <w:rPr>
                <w:sz w:val="26"/>
                <w:szCs w:val="26"/>
              </w:rPr>
              <w:t xml:space="preserve">  (</w:t>
            </w:r>
            <w:proofErr w:type="spellStart"/>
            <w:r>
              <w:rPr>
                <w:sz w:val="26"/>
                <w:szCs w:val="26"/>
              </w:rPr>
              <w:t>addMore</w:t>
            </w:r>
            <w:proofErr w:type="spellEnd"/>
            <w:r>
              <w:rPr>
                <w:sz w:val="26"/>
                <w:szCs w:val="26"/>
              </w:rPr>
              <w:t xml:space="preserve"> is NOT overloaded since it has a different name!)</w:t>
            </w:r>
          </w:p>
        </w:tc>
      </w:tr>
      <w:tr w:rsidR="00256F24">
        <w:tc>
          <w:tcPr>
            <w:tcW w:w="6315" w:type="dxa"/>
            <w:shd w:val="clear" w:color="auto" w:fill="B6D7A8"/>
            <w:tcMar>
              <w:top w:w="100" w:type="dxa"/>
              <w:left w:w="100" w:type="dxa"/>
              <w:bottom w:w="100" w:type="dxa"/>
              <w:right w:w="100" w:type="dxa"/>
            </w:tcMar>
          </w:tcPr>
          <w:p w:rsidR="00256F24" w:rsidRDefault="00AF78EF">
            <w:pPr>
              <w:rPr>
                <w:sz w:val="26"/>
                <w:szCs w:val="26"/>
              </w:rPr>
            </w:pPr>
            <w:r>
              <w:rPr>
                <w:sz w:val="26"/>
                <w:szCs w:val="26"/>
              </w:rPr>
              <w:t>Let's say you had two methods with the same method signatures, but those methods did very different things, and you didn't want to just delete one.  How might you go about changing your code so that you could keep both methods?</w:t>
            </w:r>
          </w:p>
        </w:tc>
        <w:tc>
          <w:tcPr>
            <w:tcW w:w="8085" w:type="dxa"/>
            <w:shd w:val="clear" w:color="auto" w:fill="auto"/>
            <w:tcMar>
              <w:top w:w="100" w:type="dxa"/>
              <w:left w:w="100" w:type="dxa"/>
              <w:bottom w:w="100" w:type="dxa"/>
              <w:right w:w="100" w:type="dxa"/>
            </w:tcMar>
          </w:tcPr>
          <w:p w:rsidR="00256F24" w:rsidRDefault="00AF78EF">
            <w:pPr>
              <w:widowControl w:val="0"/>
              <w:pBdr>
                <w:top w:val="nil"/>
                <w:left w:val="nil"/>
                <w:bottom w:val="nil"/>
                <w:right w:val="nil"/>
                <w:between w:val="nil"/>
              </w:pBdr>
              <w:spacing w:line="240" w:lineRule="auto"/>
              <w:rPr>
                <w:sz w:val="26"/>
                <w:szCs w:val="26"/>
              </w:rPr>
            </w:pPr>
            <w:r>
              <w:rPr>
                <w:sz w:val="26"/>
                <w:szCs w:val="26"/>
              </w:rPr>
              <w:t xml:space="preserve">You could rename it </w:t>
            </w:r>
            <w:r>
              <w:rPr>
                <w:b/>
                <w:sz w:val="26"/>
                <w:szCs w:val="26"/>
              </w:rPr>
              <w:t xml:space="preserve">OR </w:t>
            </w:r>
            <w:r>
              <w:rPr>
                <w:sz w:val="26"/>
                <w:szCs w:val="26"/>
              </w:rPr>
              <w:t>chang</w:t>
            </w:r>
            <w:r>
              <w:rPr>
                <w:sz w:val="26"/>
                <w:szCs w:val="26"/>
              </w:rPr>
              <w:t>e the parameter number / order so that it's not identical</w:t>
            </w:r>
          </w:p>
        </w:tc>
      </w:tr>
    </w:tbl>
    <w:p w:rsidR="00256F24" w:rsidRDefault="00256F24">
      <w:pPr>
        <w:rPr>
          <w:sz w:val="26"/>
          <w:szCs w:val="26"/>
        </w:rPr>
      </w:pPr>
    </w:p>
    <w:p w:rsidR="00256F24" w:rsidRDefault="00256F24">
      <w:pPr>
        <w:rPr>
          <w:sz w:val="26"/>
          <w:szCs w:val="26"/>
        </w:rPr>
      </w:pPr>
    </w:p>
    <w:sectPr w:rsidR="00256F24">
      <w:pgSz w:w="15840" w:h="12240" w:orient="landscape"/>
      <w:pgMar w:top="360" w:right="360" w:bottom="360" w:left="3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596B"/>
    <w:multiLevelType w:val="multilevel"/>
    <w:tmpl w:val="4D367B0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291D59"/>
    <w:multiLevelType w:val="multilevel"/>
    <w:tmpl w:val="10EA44BA"/>
    <w:lvl w:ilvl="0">
      <w:start w:val="1"/>
      <w:numFmt w:val="decimal"/>
      <w:lvlText w:val="%1."/>
      <w:lvlJc w:val="left"/>
      <w:pPr>
        <w:ind w:left="720" w:hanging="360"/>
      </w:pPr>
      <w:rPr>
        <w:rFonts w:ascii="Arial" w:eastAsia="Arial" w:hAnsi="Arial" w:cs="Arial"/>
        <w:b/>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F24"/>
    <w:rsid w:val="00256F24"/>
    <w:rsid w:val="00AF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09DBF-BE56-4D24-941B-880C953AA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Kaufman Rachel</cp:lastModifiedBy>
  <cp:revision>3</cp:revision>
  <cp:lastPrinted>2022-11-30T18:02:00Z</cp:lastPrinted>
  <dcterms:created xsi:type="dcterms:W3CDTF">2022-11-30T18:01:00Z</dcterms:created>
  <dcterms:modified xsi:type="dcterms:W3CDTF">2022-11-30T18:02:00Z</dcterms:modified>
</cp:coreProperties>
</file>