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138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193"/>
        <w:gridCol w:w="3383"/>
        <w:gridCol w:w="1958"/>
        <w:gridCol w:w="1604"/>
      </w:tblGrid>
      <w:tr w:rsidR="00EC0D03" w:rsidRPr="00CA49E8" w:rsidTr="00EC0D03">
        <w:trPr>
          <w:trHeight w:val="273"/>
        </w:trPr>
        <w:tc>
          <w:tcPr>
            <w:tcW w:w="31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bookmarkStart w:id="0" w:name="_GoBack"/>
            <w:bookmarkEnd w:id="0"/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項次</w:t>
            </w:r>
          </w:p>
        </w:tc>
        <w:tc>
          <w:tcPr>
            <w:tcW w:w="33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教案名稱</w:t>
            </w:r>
          </w:p>
        </w:tc>
        <w:tc>
          <w:tcPr>
            <w:tcW w:w="19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編撰教官</w:t>
            </w:r>
          </w:p>
        </w:tc>
        <w:tc>
          <w:tcPr>
            <w:tcW w:w="16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課程時數</w:t>
            </w:r>
          </w:p>
        </w:tc>
      </w:tr>
      <w:tr w:rsidR="00EC0D03" w:rsidRPr="00CA49E8" w:rsidTr="00EC0D03">
        <w:trPr>
          <w:trHeight w:val="453"/>
        </w:trPr>
        <w:tc>
          <w:tcPr>
            <w:tcW w:w="10138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99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大修</w:t>
            </w:r>
          </w:p>
        </w:tc>
      </w:tr>
      <w:tr w:rsidR="00EC0D03" w:rsidRPr="00CA49E8" w:rsidTr="00EC0D03">
        <w:trPr>
          <w:trHeight w:val="453"/>
        </w:trPr>
        <w:tc>
          <w:tcPr>
            <w:tcW w:w="31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99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ICEF-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112-W</w:t>
            </w: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-02-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0</w:t>
            </w: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0</w:t>
            </w: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</w:p>
        </w:tc>
        <w:tc>
          <w:tcPr>
            <w:tcW w:w="33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99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區域網路建置實務(CCNA)</w:t>
            </w:r>
          </w:p>
        </w:tc>
        <w:tc>
          <w:tcPr>
            <w:tcW w:w="19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99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邱柏瑞</w:t>
            </w:r>
          </w:p>
        </w:tc>
        <w:tc>
          <w:tcPr>
            <w:tcW w:w="16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99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90</w:t>
            </w:r>
          </w:p>
        </w:tc>
      </w:tr>
      <w:tr w:rsidR="00EC0D03" w:rsidRPr="00CA49E8" w:rsidTr="00EC0D03">
        <w:trPr>
          <w:trHeight w:val="406"/>
        </w:trPr>
        <w:tc>
          <w:tcPr>
            <w:tcW w:w="31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99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ICEF-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112-W</w:t>
            </w: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-02-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0</w:t>
            </w: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0</w:t>
            </w: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</w:p>
        </w:tc>
        <w:tc>
          <w:tcPr>
            <w:tcW w:w="33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99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Window伺服器服務架設規劃與實作</w:t>
            </w:r>
          </w:p>
        </w:tc>
        <w:tc>
          <w:tcPr>
            <w:tcW w:w="19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99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邱威霖</w:t>
            </w:r>
          </w:p>
        </w:tc>
        <w:tc>
          <w:tcPr>
            <w:tcW w:w="16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99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28</w:t>
            </w:r>
          </w:p>
        </w:tc>
      </w:tr>
      <w:tr w:rsidR="00EC0D03" w:rsidRPr="00CA49E8" w:rsidTr="00EC0D03">
        <w:trPr>
          <w:trHeight w:val="406"/>
        </w:trPr>
        <w:tc>
          <w:tcPr>
            <w:tcW w:w="31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99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ICEF-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112-W</w:t>
            </w: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-02-0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0</w:t>
            </w: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3</w:t>
            </w:r>
          </w:p>
        </w:tc>
        <w:tc>
          <w:tcPr>
            <w:tcW w:w="33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99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區域網路建置實務-進階(CCNA)</w:t>
            </w:r>
          </w:p>
        </w:tc>
        <w:tc>
          <w:tcPr>
            <w:tcW w:w="19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99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邱柏瑞</w:t>
            </w:r>
          </w:p>
        </w:tc>
        <w:tc>
          <w:tcPr>
            <w:tcW w:w="16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99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36</w:t>
            </w:r>
          </w:p>
        </w:tc>
      </w:tr>
      <w:tr w:rsidR="00EC0D03" w:rsidRPr="00CA49E8" w:rsidTr="00EC0D03">
        <w:trPr>
          <w:trHeight w:val="494"/>
        </w:trPr>
        <w:tc>
          <w:tcPr>
            <w:tcW w:w="10138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933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小修</w:t>
            </w:r>
          </w:p>
        </w:tc>
      </w:tr>
      <w:tr w:rsidR="00EC0D03" w:rsidRPr="00CA49E8" w:rsidTr="00EC0D03">
        <w:trPr>
          <w:trHeight w:val="494"/>
        </w:trPr>
        <w:tc>
          <w:tcPr>
            <w:tcW w:w="31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933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ICEF-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112-W</w:t>
            </w: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-03-0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0</w:t>
            </w: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4</w:t>
            </w:r>
          </w:p>
        </w:tc>
        <w:tc>
          <w:tcPr>
            <w:tcW w:w="33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933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入侵偵測與防禦</w:t>
            </w:r>
          </w:p>
        </w:tc>
        <w:tc>
          <w:tcPr>
            <w:tcW w:w="19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933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邱威霖</w:t>
            </w:r>
          </w:p>
        </w:tc>
        <w:tc>
          <w:tcPr>
            <w:tcW w:w="16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933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21</w:t>
            </w:r>
          </w:p>
        </w:tc>
      </w:tr>
      <w:tr w:rsidR="00EC0D03" w:rsidRPr="00CA49E8" w:rsidTr="00EC0D03">
        <w:trPr>
          <w:trHeight w:val="539"/>
        </w:trPr>
        <w:tc>
          <w:tcPr>
            <w:tcW w:w="31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933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ICEF-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112-W</w:t>
            </w: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-03-0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0</w:t>
            </w: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5</w:t>
            </w:r>
          </w:p>
        </w:tc>
        <w:tc>
          <w:tcPr>
            <w:tcW w:w="33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933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協防國家關鍵資訊基礎設施執行情況</w:t>
            </w:r>
          </w:p>
        </w:tc>
        <w:tc>
          <w:tcPr>
            <w:tcW w:w="19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933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陳怡君</w:t>
            </w:r>
          </w:p>
        </w:tc>
        <w:tc>
          <w:tcPr>
            <w:tcW w:w="16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933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3</w:t>
            </w:r>
          </w:p>
        </w:tc>
      </w:tr>
      <w:tr w:rsidR="00EC0D03" w:rsidRPr="00CA49E8" w:rsidTr="00EC0D03">
        <w:trPr>
          <w:trHeight w:val="652"/>
        </w:trPr>
        <w:tc>
          <w:tcPr>
            <w:tcW w:w="31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933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ICEF-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112-W</w:t>
            </w: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-03-0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0</w:t>
            </w: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6</w:t>
            </w:r>
          </w:p>
        </w:tc>
        <w:tc>
          <w:tcPr>
            <w:tcW w:w="33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933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國內外資安法介紹</w:t>
            </w:r>
          </w:p>
        </w:tc>
        <w:tc>
          <w:tcPr>
            <w:tcW w:w="19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933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陳怡君</w:t>
            </w:r>
          </w:p>
        </w:tc>
        <w:tc>
          <w:tcPr>
            <w:tcW w:w="16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933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7</w:t>
            </w:r>
          </w:p>
        </w:tc>
      </w:tr>
      <w:tr w:rsidR="00EC0D03" w:rsidRPr="00CA49E8" w:rsidTr="00EC0D03">
        <w:trPr>
          <w:trHeight w:val="652"/>
        </w:trPr>
        <w:tc>
          <w:tcPr>
            <w:tcW w:w="31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933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ICEF-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112-W</w:t>
            </w: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-03-0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0</w:t>
            </w: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7</w:t>
            </w:r>
          </w:p>
        </w:tc>
        <w:tc>
          <w:tcPr>
            <w:tcW w:w="33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933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國家資訊安全架構</w:t>
            </w:r>
            <w:proofErr w:type="gramStart"/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及資安規定</w:t>
            </w:r>
            <w:proofErr w:type="gramEnd"/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與處理流程</w:t>
            </w:r>
          </w:p>
        </w:tc>
        <w:tc>
          <w:tcPr>
            <w:tcW w:w="19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933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proofErr w:type="gramStart"/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李威錫</w:t>
            </w:r>
            <w:proofErr w:type="gramEnd"/>
          </w:p>
        </w:tc>
        <w:tc>
          <w:tcPr>
            <w:tcW w:w="16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933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7</w:t>
            </w:r>
          </w:p>
        </w:tc>
      </w:tr>
      <w:tr w:rsidR="00EC0D03" w:rsidRPr="00CA49E8" w:rsidTr="00EC0D03">
        <w:trPr>
          <w:trHeight w:val="453"/>
        </w:trPr>
        <w:tc>
          <w:tcPr>
            <w:tcW w:w="10138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030A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新編(已審核)</w:t>
            </w:r>
          </w:p>
        </w:tc>
      </w:tr>
      <w:tr w:rsidR="00EC0D03" w:rsidRPr="00CA49E8" w:rsidTr="00EC0D03">
        <w:trPr>
          <w:trHeight w:val="453"/>
        </w:trPr>
        <w:tc>
          <w:tcPr>
            <w:tcW w:w="31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030A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ICEF-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112-W</w:t>
            </w: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-01-0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0</w:t>
            </w: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8</w:t>
            </w:r>
          </w:p>
        </w:tc>
        <w:tc>
          <w:tcPr>
            <w:tcW w:w="33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030A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主動式防禦手法介紹</w:t>
            </w:r>
          </w:p>
        </w:tc>
        <w:tc>
          <w:tcPr>
            <w:tcW w:w="19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030A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邱威霖</w:t>
            </w:r>
          </w:p>
        </w:tc>
        <w:tc>
          <w:tcPr>
            <w:tcW w:w="16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030A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7</w:t>
            </w:r>
          </w:p>
        </w:tc>
      </w:tr>
      <w:tr w:rsidR="00EC0D03" w:rsidRPr="00CA49E8" w:rsidTr="00EC0D03">
        <w:trPr>
          <w:trHeight w:val="406"/>
        </w:trPr>
        <w:tc>
          <w:tcPr>
            <w:tcW w:w="31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030A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ICEF-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112-W</w:t>
            </w: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-01-0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0</w:t>
            </w: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9</w:t>
            </w:r>
          </w:p>
        </w:tc>
        <w:tc>
          <w:tcPr>
            <w:tcW w:w="33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030A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主動式防禦手法</w:t>
            </w:r>
            <w:proofErr w:type="gramStart"/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實作暨案例</w:t>
            </w:r>
            <w:proofErr w:type="gramEnd"/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研討</w:t>
            </w:r>
          </w:p>
        </w:tc>
        <w:tc>
          <w:tcPr>
            <w:tcW w:w="19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030A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邱威霖</w:t>
            </w:r>
          </w:p>
        </w:tc>
        <w:tc>
          <w:tcPr>
            <w:tcW w:w="16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030A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21</w:t>
            </w:r>
          </w:p>
        </w:tc>
      </w:tr>
      <w:tr w:rsidR="00EC0D03" w:rsidRPr="00CA49E8" w:rsidTr="00EC0D03">
        <w:trPr>
          <w:trHeight w:val="406"/>
        </w:trPr>
        <w:tc>
          <w:tcPr>
            <w:tcW w:w="31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030A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ICEF-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112-W</w:t>
            </w: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-01-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0</w:t>
            </w: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10</w:t>
            </w:r>
          </w:p>
        </w:tc>
        <w:tc>
          <w:tcPr>
            <w:tcW w:w="33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030A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惡意程式分析介紹</w:t>
            </w:r>
          </w:p>
        </w:tc>
        <w:tc>
          <w:tcPr>
            <w:tcW w:w="19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030A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邱威霖</w:t>
            </w:r>
          </w:p>
        </w:tc>
        <w:tc>
          <w:tcPr>
            <w:tcW w:w="16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030A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14</w:t>
            </w:r>
          </w:p>
        </w:tc>
      </w:tr>
      <w:tr w:rsidR="00EC0D03" w:rsidRPr="00CA49E8" w:rsidTr="00EC0D03">
        <w:trPr>
          <w:trHeight w:val="494"/>
        </w:trPr>
        <w:tc>
          <w:tcPr>
            <w:tcW w:w="31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030A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ICEF-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112-W</w:t>
            </w: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-01-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0</w:t>
            </w: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11</w:t>
            </w:r>
          </w:p>
        </w:tc>
        <w:tc>
          <w:tcPr>
            <w:tcW w:w="33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030A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惡意程式分析</w:t>
            </w:r>
            <w:proofErr w:type="gramStart"/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實作暨案例</w:t>
            </w:r>
            <w:proofErr w:type="gramEnd"/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研討</w:t>
            </w:r>
          </w:p>
        </w:tc>
        <w:tc>
          <w:tcPr>
            <w:tcW w:w="19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030A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邱威霖</w:t>
            </w:r>
          </w:p>
        </w:tc>
        <w:tc>
          <w:tcPr>
            <w:tcW w:w="16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030A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21</w:t>
            </w:r>
          </w:p>
        </w:tc>
      </w:tr>
      <w:tr w:rsidR="00EC0D03" w:rsidRPr="00CA49E8" w:rsidTr="00EC0D03">
        <w:trPr>
          <w:trHeight w:val="539"/>
        </w:trPr>
        <w:tc>
          <w:tcPr>
            <w:tcW w:w="31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030A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ICEF-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112-W</w:t>
            </w: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-01-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0</w:t>
            </w: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12</w:t>
            </w:r>
          </w:p>
        </w:tc>
        <w:tc>
          <w:tcPr>
            <w:tcW w:w="33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030A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proofErr w:type="gramStart"/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資安防護</w:t>
            </w:r>
            <w:proofErr w:type="gramEnd"/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介紹</w:t>
            </w:r>
          </w:p>
        </w:tc>
        <w:tc>
          <w:tcPr>
            <w:tcW w:w="19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030A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陳怡君</w:t>
            </w:r>
          </w:p>
        </w:tc>
        <w:tc>
          <w:tcPr>
            <w:tcW w:w="16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030A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7</w:t>
            </w:r>
          </w:p>
        </w:tc>
      </w:tr>
      <w:tr w:rsidR="00EC0D03" w:rsidRPr="00CA49E8" w:rsidTr="00EC0D03">
        <w:trPr>
          <w:trHeight w:val="652"/>
        </w:trPr>
        <w:tc>
          <w:tcPr>
            <w:tcW w:w="31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030A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ICEF-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112-W</w:t>
            </w: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-01-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0</w:t>
            </w: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13</w:t>
            </w:r>
          </w:p>
        </w:tc>
        <w:tc>
          <w:tcPr>
            <w:tcW w:w="33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030A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proofErr w:type="gramStart"/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資安防護實作暨案例</w:t>
            </w:r>
            <w:proofErr w:type="gramEnd"/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研討</w:t>
            </w:r>
          </w:p>
        </w:tc>
        <w:tc>
          <w:tcPr>
            <w:tcW w:w="19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030A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陳怡君</w:t>
            </w:r>
          </w:p>
        </w:tc>
        <w:tc>
          <w:tcPr>
            <w:tcW w:w="16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030A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21</w:t>
            </w:r>
          </w:p>
        </w:tc>
      </w:tr>
      <w:tr w:rsidR="00EC0D03" w:rsidRPr="00CA49E8" w:rsidTr="00EC0D03">
        <w:trPr>
          <w:trHeight w:val="652"/>
        </w:trPr>
        <w:tc>
          <w:tcPr>
            <w:tcW w:w="31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030A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ICEF-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112-W</w:t>
            </w: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-01-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0</w:t>
            </w: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14</w:t>
            </w:r>
          </w:p>
        </w:tc>
        <w:tc>
          <w:tcPr>
            <w:tcW w:w="33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030A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proofErr w:type="gramStart"/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資安健</w:t>
            </w:r>
            <w:proofErr w:type="gramEnd"/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檢介紹</w:t>
            </w:r>
          </w:p>
        </w:tc>
        <w:tc>
          <w:tcPr>
            <w:tcW w:w="19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030A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陳怡君</w:t>
            </w:r>
          </w:p>
        </w:tc>
        <w:tc>
          <w:tcPr>
            <w:tcW w:w="16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030A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7</w:t>
            </w:r>
          </w:p>
        </w:tc>
      </w:tr>
      <w:tr w:rsidR="00EC0D03" w:rsidRPr="00CA49E8" w:rsidTr="00EC0D03">
        <w:trPr>
          <w:trHeight w:val="453"/>
        </w:trPr>
        <w:tc>
          <w:tcPr>
            <w:tcW w:w="31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030A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ICEF-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112-W</w:t>
            </w: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-01-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0</w:t>
            </w: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15</w:t>
            </w:r>
          </w:p>
        </w:tc>
        <w:tc>
          <w:tcPr>
            <w:tcW w:w="33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030A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proofErr w:type="gramStart"/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資安健檢實作暨</w:t>
            </w:r>
            <w:proofErr w:type="gramEnd"/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案例研討</w:t>
            </w:r>
          </w:p>
        </w:tc>
        <w:tc>
          <w:tcPr>
            <w:tcW w:w="19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030A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陳怡君</w:t>
            </w:r>
          </w:p>
        </w:tc>
        <w:tc>
          <w:tcPr>
            <w:tcW w:w="16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030A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15</w:t>
            </w:r>
          </w:p>
        </w:tc>
      </w:tr>
      <w:tr w:rsidR="00EC0D03" w:rsidRPr="00CA49E8" w:rsidTr="00EC0D03">
        <w:trPr>
          <w:trHeight w:val="406"/>
        </w:trPr>
        <w:tc>
          <w:tcPr>
            <w:tcW w:w="31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030A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ICEF-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112-W</w:t>
            </w: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-01-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0</w:t>
            </w: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16</w:t>
            </w:r>
          </w:p>
        </w:tc>
        <w:tc>
          <w:tcPr>
            <w:tcW w:w="33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030A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情報資料分析介紹</w:t>
            </w:r>
          </w:p>
        </w:tc>
        <w:tc>
          <w:tcPr>
            <w:tcW w:w="19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030A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陳怡君</w:t>
            </w:r>
          </w:p>
        </w:tc>
        <w:tc>
          <w:tcPr>
            <w:tcW w:w="16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030A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7</w:t>
            </w:r>
          </w:p>
        </w:tc>
      </w:tr>
      <w:tr w:rsidR="00EC0D03" w:rsidRPr="00CA49E8" w:rsidTr="00EC0D03">
        <w:trPr>
          <w:trHeight w:val="406"/>
        </w:trPr>
        <w:tc>
          <w:tcPr>
            <w:tcW w:w="31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030A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ICEF-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112-W</w:t>
            </w: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-01-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0</w:t>
            </w: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17</w:t>
            </w:r>
          </w:p>
        </w:tc>
        <w:tc>
          <w:tcPr>
            <w:tcW w:w="33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030A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情報資料分析介紹暨案例研討</w:t>
            </w:r>
          </w:p>
        </w:tc>
        <w:tc>
          <w:tcPr>
            <w:tcW w:w="19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030A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陳怡君</w:t>
            </w:r>
          </w:p>
        </w:tc>
        <w:tc>
          <w:tcPr>
            <w:tcW w:w="16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030A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21</w:t>
            </w:r>
          </w:p>
        </w:tc>
      </w:tr>
      <w:tr w:rsidR="00EC0D03" w:rsidRPr="00CA49E8" w:rsidTr="00EC0D03">
        <w:trPr>
          <w:trHeight w:val="494"/>
        </w:trPr>
        <w:tc>
          <w:tcPr>
            <w:tcW w:w="31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030A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ICEF-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112-W</w:t>
            </w: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-01-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0</w:t>
            </w: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18</w:t>
            </w:r>
          </w:p>
        </w:tc>
        <w:tc>
          <w:tcPr>
            <w:tcW w:w="33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030A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網路安全管理與建置暨CCNA證照輔導</w:t>
            </w:r>
          </w:p>
        </w:tc>
        <w:tc>
          <w:tcPr>
            <w:tcW w:w="19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030A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邱柏瑞</w:t>
            </w:r>
          </w:p>
        </w:tc>
        <w:tc>
          <w:tcPr>
            <w:tcW w:w="16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030A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35</w:t>
            </w:r>
          </w:p>
        </w:tc>
      </w:tr>
      <w:tr w:rsidR="00EC0D03" w:rsidRPr="00CA49E8" w:rsidTr="00EC0D03">
        <w:trPr>
          <w:trHeight w:val="539"/>
        </w:trPr>
        <w:tc>
          <w:tcPr>
            <w:tcW w:w="31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030A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ICEF-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112-W</w:t>
            </w: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-01-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0</w:t>
            </w: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19</w:t>
            </w:r>
          </w:p>
        </w:tc>
        <w:tc>
          <w:tcPr>
            <w:tcW w:w="33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030A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資料庫安全管理與建置</w:t>
            </w:r>
          </w:p>
        </w:tc>
        <w:tc>
          <w:tcPr>
            <w:tcW w:w="19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030A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邱威霖</w:t>
            </w:r>
          </w:p>
        </w:tc>
        <w:tc>
          <w:tcPr>
            <w:tcW w:w="16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030A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35</w:t>
            </w:r>
          </w:p>
        </w:tc>
      </w:tr>
      <w:tr w:rsidR="00EC0D03" w:rsidRPr="00CA49E8" w:rsidTr="00EC0D03">
        <w:trPr>
          <w:trHeight w:val="554"/>
        </w:trPr>
        <w:tc>
          <w:tcPr>
            <w:tcW w:w="31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030A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ICEF-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112-W</w:t>
            </w: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-01-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0</w:t>
            </w: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20</w:t>
            </w:r>
          </w:p>
        </w:tc>
        <w:tc>
          <w:tcPr>
            <w:tcW w:w="33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030A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組合訓練暨作戰計畫演練</w:t>
            </w:r>
          </w:p>
        </w:tc>
        <w:tc>
          <w:tcPr>
            <w:tcW w:w="1958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030A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proofErr w:type="gramStart"/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李威錫</w:t>
            </w:r>
            <w:proofErr w:type="gramEnd"/>
          </w:p>
        </w:tc>
        <w:tc>
          <w:tcPr>
            <w:tcW w:w="1603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030A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35</w:t>
            </w:r>
          </w:p>
        </w:tc>
      </w:tr>
      <w:tr w:rsidR="00EC0D03" w:rsidRPr="00CA49E8" w:rsidTr="00EC0D03">
        <w:trPr>
          <w:trHeight w:val="364"/>
        </w:trPr>
        <w:tc>
          <w:tcPr>
            <w:tcW w:w="3193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030A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ICEF-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112-W</w:t>
            </w: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-01-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0</w:t>
            </w: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21</w:t>
            </w:r>
          </w:p>
        </w:tc>
        <w:tc>
          <w:tcPr>
            <w:tcW w:w="3383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030A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網路戰專題研究</w:t>
            </w:r>
          </w:p>
        </w:tc>
        <w:tc>
          <w:tcPr>
            <w:tcW w:w="1958" w:type="dxa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603" w:type="dxa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EC0D03" w:rsidRPr="00CA49E8" w:rsidTr="00EC0D03">
        <w:trPr>
          <w:trHeight w:val="652"/>
        </w:trPr>
        <w:tc>
          <w:tcPr>
            <w:tcW w:w="3193" w:type="dxa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383" w:type="dxa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030A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proofErr w:type="gramStart"/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李威錫</w:t>
            </w:r>
            <w:proofErr w:type="gramEnd"/>
          </w:p>
        </w:tc>
        <w:tc>
          <w:tcPr>
            <w:tcW w:w="16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030A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45</w:t>
            </w:r>
          </w:p>
        </w:tc>
      </w:tr>
      <w:tr w:rsidR="00EC0D03" w:rsidRPr="00CA49E8" w:rsidTr="00EC0D03">
        <w:trPr>
          <w:trHeight w:val="453"/>
        </w:trPr>
        <w:tc>
          <w:tcPr>
            <w:tcW w:w="10138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沿用</w:t>
            </w:r>
          </w:p>
        </w:tc>
      </w:tr>
      <w:tr w:rsidR="00EC0D03" w:rsidRPr="00CA49E8" w:rsidTr="00EC0D03">
        <w:trPr>
          <w:trHeight w:val="453"/>
        </w:trPr>
        <w:tc>
          <w:tcPr>
            <w:tcW w:w="31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ICEF-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112-W</w:t>
            </w: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-04-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0</w:t>
            </w: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22</w:t>
            </w:r>
          </w:p>
        </w:tc>
        <w:tc>
          <w:tcPr>
            <w:tcW w:w="33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網路戰基礎介紹</w:t>
            </w:r>
          </w:p>
        </w:tc>
        <w:tc>
          <w:tcPr>
            <w:tcW w:w="19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proofErr w:type="gramStart"/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李威錫</w:t>
            </w:r>
            <w:proofErr w:type="gramEnd"/>
          </w:p>
        </w:tc>
        <w:tc>
          <w:tcPr>
            <w:tcW w:w="16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7</w:t>
            </w:r>
          </w:p>
        </w:tc>
      </w:tr>
      <w:tr w:rsidR="00EC0D03" w:rsidRPr="00CA49E8" w:rsidTr="00EC0D03">
        <w:trPr>
          <w:trHeight w:val="406"/>
        </w:trPr>
        <w:tc>
          <w:tcPr>
            <w:tcW w:w="31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ICEF-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112-W</w:t>
            </w: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-04-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0</w:t>
            </w: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23</w:t>
            </w:r>
          </w:p>
        </w:tc>
        <w:tc>
          <w:tcPr>
            <w:tcW w:w="33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網路戰運用導論</w:t>
            </w:r>
          </w:p>
        </w:tc>
        <w:tc>
          <w:tcPr>
            <w:tcW w:w="19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邱威霖</w:t>
            </w:r>
          </w:p>
        </w:tc>
        <w:tc>
          <w:tcPr>
            <w:tcW w:w="16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14</w:t>
            </w:r>
          </w:p>
        </w:tc>
      </w:tr>
      <w:tr w:rsidR="00EC0D03" w:rsidRPr="00CA49E8" w:rsidTr="00EC0D03">
        <w:trPr>
          <w:trHeight w:val="406"/>
        </w:trPr>
        <w:tc>
          <w:tcPr>
            <w:tcW w:w="31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ICEF-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112-W</w:t>
            </w: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-04-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0</w:t>
            </w: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24</w:t>
            </w:r>
          </w:p>
        </w:tc>
        <w:tc>
          <w:tcPr>
            <w:tcW w:w="33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ISO27001介紹</w:t>
            </w:r>
          </w:p>
        </w:tc>
        <w:tc>
          <w:tcPr>
            <w:tcW w:w="19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林冠廷</w:t>
            </w:r>
          </w:p>
        </w:tc>
        <w:tc>
          <w:tcPr>
            <w:tcW w:w="16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7</w:t>
            </w:r>
          </w:p>
        </w:tc>
      </w:tr>
      <w:tr w:rsidR="00EC0D03" w:rsidRPr="00CA49E8" w:rsidTr="00EC0D03">
        <w:trPr>
          <w:trHeight w:val="494"/>
        </w:trPr>
        <w:tc>
          <w:tcPr>
            <w:tcW w:w="31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ICEF-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112-W</w:t>
            </w: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-04-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0</w:t>
            </w: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25</w:t>
            </w:r>
          </w:p>
        </w:tc>
        <w:tc>
          <w:tcPr>
            <w:tcW w:w="33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網路概論</w:t>
            </w:r>
          </w:p>
        </w:tc>
        <w:tc>
          <w:tcPr>
            <w:tcW w:w="19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劉佩珊</w:t>
            </w:r>
          </w:p>
        </w:tc>
        <w:tc>
          <w:tcPr>
            <w:tcW w:w="16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14</w:t>
            </w:r>
          </w:p>
        </w:tc>
      </w:tr>
      <w:tr w:rsidR="00EC0D03" w:rsidRPr="00CA49E8" w:rsidTr="00EC0D03">
        <w:trPr>
          <w:trHeight w:val="539"/>
        </w:trPr>
        <w:tc>
          <w:tcPr>
            <w:tcW w:w="31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ICEF-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112-W</w:t>
            </w: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-04-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0</w:t>
            </w: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26</w:t>
            </w:r>
          </w:p>
        </w:tc>
        <w:tc>
          <w:tcPr>
            <w:tcW w:w="33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proofErr w:type="gramStart"/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鑑</w:t>
            </w:r>
            <w:proofErr w:type="gramEnd"/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識工具（SONAR）軟體介紹實務操作</w:t>
            </w:r>
          </w:p>
        </w:tc>
        <w:tc>
          <w:tcPr>
            <w:tcW w:w="19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陳怡君</w:t>
            </w:r>
          </w:p>
        </w:tc>
        <w:tc>
          <w:tcPr>
            <w:tcW w:w="16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24</w:t>
            </w:r>
          </w:p>
        </w:tc>
      </w:tr>
      <w:tr w:rsidR="00EC0D03" w:rsidRPr="00CA49E8" w:rsidTr="00EC0D03">
        <w:trPr>
          <w:trHeight w:val="547"/>
        </w:trPr>
        <w:tc>
          <w:tcPr>
            <w:tcW w:w="31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ICEF-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112-W</w:t>
            </w: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-04-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0</w:t>
            </w: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27</w:t>
            </w:r>
          </w:p>
        </w:tc>
        <w:tc>
          <w:tcPr>
            <w:tcW w:w="33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塔林國際法</w:t>
            </w:r>
          </w:p>
        </w:tc>
        <w:tc>
          <w:tcPr>
            <w:tcW w:w="19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陳怡君</w:t>
            </w:r>
          </w:p>
        </w:tc>
        <w:tc>
          <w:tcPr>
            <w:tcW w:w="16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3</w:t>
            </w:r>
          </w:p>
        </w:tc>
      </w:tr>
      <w:tr w:rsidR="00EC0D03" w:rsidRPr="00CA49E8" w:rsidTr="00EC0D03">
        <w:trPr>
          <w:trHeight w:val="547"/>
        </w:trPr>
        <w:tc>
          <w:tcPr>
            <w:tcW w:w="31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ICEF-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112-W</w:t>
            </w: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-04-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0</w:t>
            </w: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28</w:t>
            </w:r>
          </w:p>
        </w:tc>
        <w:tc>
          <w:tcPr>
            <w:tcW w:w="33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國軍情報</w:t>
            </w:r>
            <w:proofErr w:type="gramStart"/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要綱既</w:t>
            </w:r>
            <w:proofErr w:type="gramEnd"/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中共黨政軍組織介紹</w:t>
            </w:r>
          </w:p>
        </w:tc>
        <w:tc>
          <w:tcPr>
            <w:tcW w:w="19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陳怡君</w:t>
            </w:r>
          </w:p>
        </w:tc>
        <w:tc>
          <w:tcPr>
            <w:tcW w:w="16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18</w:t>
            </w:r>
          </w:p>
        </w:tc>
      </w:tr>
      <w:tr w:rsidR="00EC0D03" w:rsidRPr="00CA49E8" w:rsidTr="00EC0D03">
        <w:trPr>
          <w:trHeight w:val="547"/>
        </w:trPr>
        <w:tc>
          <w:tcPr>
            <w:tcW w:w="31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ICEF-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112-W</w:t>
            </w: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-04-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0</w:t>
            </w: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29</w:t>
            </w:r>
          </w:p>
        </w:tc>
        <w:tc>
          <w:tcPr>
            <w:tcW w:w="33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惡意程式等威脅分析與應處</w:t>
            </w:r>
          </w:p>
        </w:tc>
        <w:tc>
          <w:tcPr>
            <w:tcW w:w="19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邱威霖</w:t>
            </w:r>
          </w:p>
        </w:tc>
        <w:tc>
          <w:tcPr>
            <w:tcW w:w="16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7</w:t>
            </w:r>
          </w:p>
        </w:tc>
      </w:tr>
      <w:tr w:rsidR="00EC0D03" w:rsidRPr="00CA49E8" w:rsidTr="00EC0D03">
        <w:trPr>
          <w:trHeight w:val="463"/>
        </w:trPr>
        <w:tc>
          <w:tcPr>
            <w:tcW w:w="31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ICEF-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112-W</w:t>
            </w: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-04-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0</w:t>
            </w: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30</w:t>
            </w:r>
          </w:p>
        </w:tc>
        <w:tc>
          <w:tcPr>
            <w:tcW w:w="33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資訊安全攻防</w:t>
            </w:r>
          </w:p>
        </w:tc>
        <w:tc>
          <w:tcPr>
            <w:tcW w:w="19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邱威霖</w:t>
            </w:r>
          </w:p>
        </w:tc>
        <w:tc>
          <w:tcPr>
            <w:tcW w:w="16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14</w:t>
            </w:r>
          </w:p>
        </w:tc>
      </w:tr>
      <w:tr w:rsidR="00EC0D03" w:rsidRPr="00CA49E8" w:rsidTr="00EC0D03">
        <w:trPr>
          <w:trHeight w:val="463"/>
        </w:trPr>
        <w:tc>
          <w:tcPr>
            <w:tcW w:w="31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ICEF-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112-W</w:t>
            </w: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-04-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0</w:t>
            </w: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31</w:t>
            </w:r>
          </w:p>
        </w:tc>
        <w:tc>
          <w:tcPr>
            <w:tcW w:w="33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關鍵基礎設施</w:t>
            </w:r>
          </w:p>
        </w:tc>
        <w:tc>
          <w:tcPr>
            <w:tcW w:w="19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陳怡君</w:t>
            </w:r>
          </w:p>
        </w:tc>
        <w:tc>
          <w:tcPr>
            <w:tcW w:w="16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7</w:t>
            </w:r>
          </w:p>
        </w:tc>
      </w:tr>
      <w:tr w:rsidR="00EC0D03" w:rsidRPr="00CA49E8" w:rsidTr="00EC0D03">
        <w:trPr>
          <w:trHeight w:val="463"/>
        </w:trPr>
        <w:tc>
          <w:tcPr>
            <w:tcW w:w="31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ICEF-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112-W</w:t>
            </w: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-04-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0</w:t>
            </w: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32</w:t>
            </w:r>
          </w:p>
        </w:tc>
        <w:tc>
          <w:tcPr>
            <w:tcW w:w="33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LINUX作業系統概論</w:t>
            </w:r>
          </w:p>
        </w:tc>
        <w:tc>
          <w:tcPr>
            <w:tcW w:w="19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黃信中</w:t>
            </w:r>
          </w:p>
        </w:tc>
        <w:tc>
          <w:tcPr>
            <w:tcW w:w="16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21</w:t>
            </w:r>
          </w:p>
        </w:tc>
      </w:tr>
      <w:tr w:rsidR="00EC0D03" w:rsidRPr="00CA49E8" w:rsidTr="00EC0D03">
        <w:trPr>
          <w:trHeight w:val="463"/>
        </w:trPr>
        <w:tc>
          <w:tcPr>
            <w:tcW w:w="31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ICEF-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112-W</w:t>
            </w: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-04-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0</w:t>
            </w: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33</w:t>
            </w:r>
          </w:p>
        </w:tc>
        <w:tc>
          <w:tcPr>
            <w:tcW w:w="33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密碼學</w:t>
            </w:r>
          </w:p>
        </w:tc>
        <w:tc>
          <w:tcPr>
            <w:tcW w:w="19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廖詩倩</w:t>
            </w:r>
          </w:p>
        </w:tc>
        <w:tc>
          <w:tcPr>
            <w:tcW w:w="16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7</w:t>
            </w:r>
          </w:p>
        </w:tc>
      </w:tr>
      <w:tr w:rsidR="00EC0D03" w:rsidRPr="00CA49E8" w:rsidTr="00EC0D03">
        <w:trPr>
          <w:trHeight w:val="463"/>
        </w:trPr>
        <w:tc>
          <w:tcPr>
            <w:tcW w:w="31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ICEF-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112-W</w:t>
            </w: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-04-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0</w:t>
            </w: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34</w:t>
            </w:r>
          </w:p>
        </w:tc>
        <w:tc>
          <w:tcPr>
            <w:tcW w:w="33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基礎數位邏輯學</w:t>
            </w:r>
          </w:p>
        </w:tc>
        <w:tc>
          <w:tcPr>
            <w:tcW w:w="19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廖詩倩</w:t>
            </w:r>
          </w:p>
        </w:tc>
        <w:tc>
          <w:tcPr>
            <w:tcW w:w="16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7</w:t>
            </w:r>
          </w:p>
        </w:tc>
      </w:tr>
      <w:tr w:rsidR="00EC0D03" w:rsidRPr="00CA49E8" w:rsidTr="00EC0D03">
        <w:trPr>
          <w:trHeight w:val="463"/>
        </w:trPr>
        <w:tc>
          <w:tcPr>
            <w:tcW w:w="31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ICEF-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112-W</w:t>
            </w: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-04-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0</w:t>
            </w: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35</w:t>
            </w:r>
          </w:p>
        </w:tc>
        <w:tc>
          <w:tcPr>
            <w:tcW w:w="33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資料庫管理設計</w:t>
            </w:r>
          </w:p>
        </w:tc>
        <w:tc>
          <w:tcPr>
            <w:tcW w:w="19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邱威霖</w:t>
            </w:r>
          </w:p>
        </w:tc>
        <w:tc>
          <w:tcPr>
            <w:tcW w:w="16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42</w:t>
            </w:r>
          </w:p>
        </w:tc>
      </w:tr>
      <w:tr w:rsidR="00EC0D03" w:rsidRPr="00CA49E8" w:rsidTr="00EC0D03">
        <w:trPr>
          <w:trHeight w:val="463"/>
        </w:trPr>
        <w:tc>
          <w:tcPr>
            <w:tcW w:w="31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ICEF-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112-W</w:t>
            </w: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-04-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0</w:t>
            </w: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36</w:t>
            </w:r>
          </w:p>
        </w:tc>
        <w:tc>
          <w:tcPr>
            <w:tcW w:w="33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程式設計(C語言、Python、Assemble)</w:t>
            </w:r>
          </w:p>
        </w:tc>
        <w:tc>
          <w:tcPr>
            <w:tcW w:w="19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黃信中</w:t>
            </w:r>
          </w:p>
        </w:tc>
        <w:tc>
          <w:tcPr>
            <w:tcW w:w="16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42</w:t>
            </w:r>
          </w:p>
        </w:tc>
      </w:tr>
      <w:tr w:rsidR="00EC0D03" w:rsidRPr="00CA49E8" w:rsidTr="00EC0D03">
        <w:trPr>
          <w:trHeight w:val="463"/>
        </w:trPr>
        <w:tc>
          <w:tcPr>
            <w:tcW w:w="31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ICEF-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112-W</w:t>
            </w: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-04-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0</w:t>
            </w: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37</w:t>
            </w:r>
          </w:p>
        </w:tc>
        <w:tc>
          <w:tcPr>
            <w:tcW w:w="33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初階滲透測試手法分析及實作</w:t>
            </w:r>
          </w:p>
        </w:tc>
        <w:tc>
          <w:tcPr>
            <w:tcW w:w="19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邱威霖</w:t>
            </w:r>
          </w:p>
        </w:tc>
        <w:tc>
          <w:tcPr>
            <w:tcW w:w="16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42</w:t>
            </w:r>
          </w:p>
        </w:tc>
      </w:tr>
      <w:tr w:rsidR="00EC0D03" w:rsidRPr="00CA49E8" w:rsidTr="00EC0D03">
        <w:trPr>
          <w:trHeight w:val="422"/>
        </w:trPr>
        <w:tc>
          <w:tcPr>
            <w:tcW w:w="31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ICEF-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112-W</w:t>
            </w: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-04-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0</w:t>
            </w: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38</w:t>
            </w:r>
          </w:p>
        </w:tc>
        <w:tc>
          <w:tcPr>
            <w:tcW w:w="33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初階系統情</w:t>
            </w:r>
            <w:proofErr w:type="gramStart"/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蒐</w:t>
            </w:r>
            <w:proofErr w:type="gramEnd"/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手法分析與實作</w:t>
            </w:r>
          </w:p>
        </w:tc>
        <w:tc>
          <w:tcPr>
            <w:tcW w:w="19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黃信中</w:t>
            </w:r>
          </w:p>
        </w:tc>
        <w:tc>
          <w:tcPr>
            <w:tcW w:w="16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14</w:t>
            </w:r>
          </w:p>
        </w:tc>
      </w:tr>
      <w:tr w:rsidR="00EC0D03" w:rsidRPr="00CA49E8" w:rsidTr="00EC0D03">
        <w:trPr>
          <w:trHeight w:val="422"/>
        </w:trPr>
        <w:tc>
          <w:tcPr>
            <w:tcW w:w="31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ICEF-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112-W</w:t>
            </w: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-04-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0</w:t>
            </w: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39</w:t>
            </w:r>
          </w:p>
        </w:tc>
        <w:tc>
          <w:tcPr>
            <w:tcW w:w="33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網路</w:t>
            </w:r>
            <w:proofErr w:type="gramStart"/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匿蹤</w:t>
            </w:r>
            <w:proofErr w:type="gramEnd"/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手法分析與實作</w:t>
            </w:r>
          </w:p>
        </w:tc>
        <w:tc>
          <w:tcPr>
            <w:tcW w:w="19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黃信中</w:t>
            </w:r>
          </w:p>
        </w:tc>
        <w:tc>
          <w:tcPr>
            <w:tcW w:w="16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4</w:t>
            </w:r>
          </w:p>
        </w:tc>
      </w:tr>
      <w:tr w:rsidR="00EC0D03" w:rsidRPr="00CA49E8" w:rsidTr="00EC0D03">
        <w:trPr>
          <w:trHeight w:val="422"/>
        </w:trPr>
        <w:tc>
          <w:tcPr>
            <w:tcW w:w="31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ICEF-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112-W</w:t>
            </w: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-04-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0</w:t>
            </w: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40</w:t>
            </w:r>
          </w:p>
        </w:tc>
        <w:tc>
          <w:tcPr>
            <w:tcW w:w="33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初階</w:t>
            </w:r>
            <w:proofErr w:type="gramStart"/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公開情資分析</w:t>
            </w:r>
            <w:proofErr w:type="gramEnd"/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與實作</w:t>
            </w:r>
          </w:p>
        </w:tc>
        <w:tc>
          <w:tcPr>
            <w:tcW w:w="19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陳怡君</w:t>
            </w:r>
          </w:p>
        </w:tc>
        <w:tc>
          <w:tcPr>
            <w:tcW w:w="16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7</w:t>
            </w:r>
          </w:p>
        </w:tc>
      </w:tr>
      <w:tr w:rsidR="00EC0D03" w:rsidRPr="00CA49E8" w:rsidTr="00EC0D03">
        <w:trPr>
          <w:trHeight w:val="257"/>
        </w:trPr>
        <w:tc>
          <w:tcPr>
            <w:tcW w:w="31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ICEF-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112-W</w:t>
            </w: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-04-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0</w:t>
            </w: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41</w:t>
            </w:r>
          </w:p>
        </w:tc>
        <w:tc>
          <w:tcPr>
            <w:tcW w:w="33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初階防護教學實作</w:t>
            </w:r>
          </w:p>
        </w:tc>
        <w:tc>
          <w:tcPr>
            <w:tcW w:w="19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劉佩珊</w:t>
            </w:r>
          </w:p>
        </w:tc>
        <w:tc>
          <w:tcPr>
            <w:tcW w:w="16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7</w:t>
            </w:r>
          </w:p>
        </w:tc>
      </w:tr>
      <w:tr w:rsidR="00EC0D03" w:rsidRPr="00CA49E8" w:rsidTr="00EC0D03">
        <w:trPr>
          <w:trHeight w:val="241"/>
        </w:trPr>
        <w:tc>
          <w:tcPr>
            <w:tcW w:w="31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ICEF-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112-W</w:t>
            </w: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-04-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0</w:t>
            </w: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42</w:t>
            </w:r>
          </w:p>
        </w:tc>
        <w:tc>
          <w:tcPr>
            <w:tcW w:w="33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網路安全概論</w:t>
            </w:r>
          </w:p>
        </w:tc>
        <w:tc>
          <w:tcPr>
            <w:tcW w:w="19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邱柏瑞</w:t>
            </w:r>
          </w:p>
        </w:tc>
        <w:tc>
          <w:tcPr>
            <w:tcW w:w="16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7</w:t>
            </w:r>
          </w:p>
        </w:tc>
      </w:tr>
      <w:tr w:rsidR="00EC0D03" w:rsidRPr="00CA49E8" w:rsidTr="00EC0D03">
        <w:trPr>
          <w:trHeight w:val="214"/>
        </w:trPr>
        <w:tc>
          <w:tcPr>
            <w:tcW w:w="31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ICEF-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112-W</w:t>
            </w: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-04-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0</w:t>
            </w: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43</w:t>
            </w:r>
          </w:p>
        </w:tc>
        <w:tc>
          <w:tcPr>
            <w:tcW w:w="33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初階防護分析</w:t>
            </w:r>
          </w:p>
        </w:tc>
        <w:tc>
          <w:tcPr>
            <w:tcW w:w="19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劉佩珊</w:t>
            </w:r>
          </w:p>
        </w:tc>
        <w:tc>
          <w:tcPr>
            <w:tcW w:w="16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7</w:t>
            </w:r>
          </w:p>
        </w:tc>
      </w:tr>
      <w:tr w:rsidR="00EC0D03" w:rsidRPr="00CA49E8" w:rsidTr="00EC0D03">
        <w:trPr>
          <w:trHeight w:val="284"/>
        </w:trPr>
        <w:tc>
          <w:tcPr>
            <w:tcW w:w="31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ICEF-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112-W</w:t>
            </w: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-04-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0</w:t>
            </w: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44</w:t>
            </w:r>
          </w:p>
        </w:tc>
        <w:tc>
          <w:tcPr>
            <w:tcW w:w="33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網路流量分析實作</w:t>
            </w:r>
          </w:p>
        </w:tc>
        <w:tc>
          <w:tcPr>
            <w:tcW w:w="19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劉佩珊</w:t>
            </w:r>
          </w:p>
        </w:tc>
        <w:tc>
          <w:tcPr>
            <w:tcW w:w="16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7</w:t>
            </w:r>
          </w:p>
        </w:tc>
      </w:tr>
      <w:tr w:rsidR="00EC0D03" w:rsidRPr="00CA49E8" w:rsidTr="00EC0D03">
        <w:trPr>
          <w:trHeight w:val="906"/>
        </w:trPr>
        <w:tc>
          <w:tcPr>
            <w:tcW w:w="31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ICEF-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112-W</w:t>
            </w:r>
            <w:r w:rsidRPr="00CA49E8">
              <w:rPr>
                <w:rFonts w:ascii="標楷體" w:eastAsia="標楷體" w:hAnsi="標楷體" w:cs="Arial" w:hint="eastAsia"/>
                <w:sz w:val="28"/>
                <w:szCs w:val="28"/>
              </w:rPr>
              <w:t>-04-</w:t>
            </w:r>
            <w:r>
              <w:rPr>
                <w:rFonts w:ascii="標楷體" w:eastAsia="標楷體" w:hAnsi="標楷體" w:cs="Arial" w:hint="eastAsia"/>
                <w:sz w:val="28"/>
                <w:szCs w:val="28"/>
              </w:rPr>
              <w:t>0</w:t>
            </w: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45</w:t>
            </w:r>
          </w:p>
        </w:tc>
        <w:tc>
          <w:tcPr>
            <w:tcW w:w="33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國軍資訊安全架構</w:t>
            </w:r>
            <w:proofErr w:type="gramStart"/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及資安規定</w:t>
            </w:r>
            <w:proofErr w:type="gramEnd"/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與處理流程(MSOC</w:t>
            </w:r>
            <w:proofErr w:type="gramStart"/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及永域系統</w:t>
            </w:r>
            <w:proofErr w:type="gramEnd"/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介紹)</w:t>
            </w:r>
          </w:p>
        </w:tc>
        <w:tc>
          <w:tcPr>
            <w:tcW w:w="19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陳怡君</w:t>
            </w:r>
          </w:p>
        </w:tc>
        <w:tc>
          <w:tcPr>
            <w:tcW w:w="16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6C5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0D03" w:rsidRPr="00CA49E8" w:rsidRDefault="00EC0D03" w:rsidP="00CA49E8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CA49E8">
              <w:rPr>
                <w:rFonts w:ascii="標楷體" w:eastAsia="標楷體" w:hAnsi="標楷體" w:hint="eastAsia"/>
                <w:sz w:val="28"/>
                <w:szCs w:val="28"/>
              </w:rPr>
              <w:t>7</w:t>
            </w:r>
          </w:p>
        </w:tc>
      </w:tr>
    </w:tbl>
    <w:p w:rsidR="00847101" w:rsidRPr="00CA49E8" w:rsidRDefault="00847101" w:rsidP="00CA49E8">
      <w:pPr>
        <w:spacing w:line="0" w:lineRule="atLeast"/>
        <w:rPr>
          <w:rFonts w:ascii="標楷體" w:eastAsia="標楷體" w:hAnsi="標楷體"/>
          <w:sz w:val="28"/>
          <w:szCs w:val="28"/>
        </w:rPr>
      </w:pPr>
    </w:p>
    <w:sectPr w:rsidR="00847101" w:rsidRPr="00CA49E8" w:rsidSect="00EC0D03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49E8"/>
    <w:rsid w:val="00847101"/>
    <w:rsid w:val="009E0DD6"/>
    <w:rsid w:val="00CA49E8"/>
    <w:rsid w:val="00CF621D"/>
    <w:rsid w:val="00EC0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BA6DD"/>
  <w15:chartTrackingRefBased/>
  <w15:docId w15:val="{909948A6-1C47-4E77-B45C-92395C41E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A49E8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CA49E8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636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258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邱柏瑞</dc:creator>
  <cp:keywords/>
  <dc:description/>
  <cp:lastModifiedBy>邱柏瑞</cp:lastModifiedBy>
  <cp:revision>4</cp:revision>
  <cp:lastPrinted>2022-12-28T10:12:00Z</cp:lastPrinted>
  <dcterms:created xsi:type="dcterms:W3CDTF">2022-12-28T10:03:00Z</dcterms:created>
  <dcterms:modified xsi:type="dcterms:W3CDTF">2022-12-28T10:33:00Z</dcterms:modified>
</cp:coreProperties>
</file>