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1DB15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bookmarkStart w:id="0" w:name="OLE_LINK53"/>
      <w:bookmarkStart w:id="1" w:name="OLE_LINK54"/>
      <w:r w:rsidRPr="008463EF">
        <w:rPr>
          <w:rFonts w:ascii="PingFang SC" w:eastAsia="PingFang SC" w:hAnsi="PingFang SC" w:hint="eastAsia"/>
          <w:color w:val="212121"/>
          <w:sz w:val="21"/>
          <w:szCs w:val="21"/>
        </w:rPr>
        <w:t>单选题</w:t>
      </w:r>
    </w:p>
    <w:p w14:paraId="5F29331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1. 与传统武器相比，___还有一个最大的特点，即便落入敌手其也无法使用，因为硬件的使用受软件控制，而弹载计算机的控制软件异常复杂，难以破译和更改。   </w:t>
      </w:r>
    </w:p>
    <w:p w14:paraId="4A98F28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A、新概念武器</w:t>
      </w:r>
    </w:p>
    <w:p w14:paraId="689E3A8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B、精确制导武器</w:t>
      </w:r>
    </w:p>
    <w:p w14:paraId="193934E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C、信息化武器</w:t>
      </w:r>
    </w:p>
    <w:p w14:paraId="42B02BA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D、智能化武器</w:t>
      </w:r>
    </w:p>
    <w:p w14:paraId="7B88AC4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标准答案：d     </w:t>
      </w:r>
    </w:p>
    <w:p w14:paraId="4545A8C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C68F91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2. ___中，武器的控制来自计算机中预置的程序和精确的目标信息，所有这些数据都与战斗员基本无关，而是由后方的专家们预置的。   </w:t>
      </w:r>
    </w:p>
    <w:p w14:paraId="0227D70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A、智能化作战</w:t>
      </w:r>
    </w:p>
    <w:p w14:paraId="4D71A0F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B、机械化作战</w:t>
      </w:r>
    </w:p>
    <w:p w14:paraId="1B398AD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C、自主化作战</w:t>
      </w:r>
    </w:p>
    <w:p w14:paraId="098F1EF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D、半自主化作战</w:t>
      </w:r>
    </w:p>
    <w:p w14:paraId="52A29AB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标准答案：a</w:t>
      </w:r>
    </w:p>
    <w:p w14:paraId="4315CA1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35F711B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3. 信息化战争中，全新的信息化武器装备采取了___的方式，如巡航导弹，精确的目标方位外形、红外及电磁等特征信息，全部在发射前预置到导弹的计算机中。   </w:t>
      </w:r>
    </w:p>
    <w:p w14:paraId="626EDA1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A、人工引导</w:t>
      </w:r>
    </w:p>
    <w:p w14:paraId="51B18AE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B、信息指挥</w:t>
      </w:r>
    </w:p>
    <w:p w14:paraId="232BBFD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C、自主式作战</w:t>
      </w:r>
    </w:p>
    <w:p w14:paraId="606BDD8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D、半自主式作战</w:t>
      </w:r>
    </w:p>
    <w:p w14:paraId="251F050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w:t>
      </w:r>
    </w:p>
    <w:p w14:paraId="3211784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633EEF6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4. ___是指在工作原理和杀伤机理上有别于传统武器、能大幅度提高作战效能的一类新型武器。   </w:t>
      </w:r>
    </w:p>
    <w:p w14:paraId="0072956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A、非致命武器</w:t>
      </w:r>
    </w:p>
    <w:p w14:paraId="46D9CA6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B、新概念武器</w:t>
      </w:r>
    </w:p>
    <w:p w14:paraId="2C37EB8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C、激光武器</w:t>
      </w:r>
    </w:p>
    <w:p w14:paraId="7852775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w:t>
      </w:r>
      <w:r w:rsidRPr="001054A8">
        <w:rPr>
          <w:rFonts w:ascii="PingFang SC" w:eastAsia="PingFang SC" w:hAnsi="PingFang SC" w:hint="eastAsia"/>
          <w:color w:val="212121"/>
          <w:sz w:val="21"/>
          <w:szCs w:val="21"/>
        </w:rPr>
        <w:t>D、电磁炮</w:t>
      </w:r>
    </w:p>
    <w:p w14:paraId="0EBA6A9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w:t>
      </w:r>
    </w:p>
    <w:p w14:paraId="0D880FD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5. ___的造价低，隐蔽性能好，生存能力强，而且不受人的生理条件限制，在现代战争中有广泛的用途。   </w:t>
      </w:r>
    </w:p>
    <w:p w14:paraId="37D398E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A、直升机</w:t>
      </w:r>
    </w:p>
    <w:p w14:paraId="4B9E60F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B、预警机</w:t>
      </w:r>
    </w:p>
    <w:p w14:paraId="15FAA54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C、运输机</w:t>
      </w:r>
    </w:p>
    <w:p w14:paraId="4BA4059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D、无人机</w:t>
      </w:r>
    </w:p>
    <w:p w14:paraId="6E7829E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标准答案：d     </w:t>
      </w:r>
    </w:p>
    <w:p w14:paraId="12ED7DC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3BFE3D5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6. 现役的战斗机F-22、轰炸机B-2A、战斗轰炸机F-117A等都具备了良好的___。   </w:t>
      </w:r>
    </w:p>
    <w:p w14:paraId="2383FF7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A、预警功能</w:t>
      </w:r>
    </w:p>
    <w:p w14:paraId="19ECF97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B、无人作战功能</w:t>
      </w:r>
    </w:p>
    <w:p w14:paraId="332AED4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C、隐身性能</w:t>
      </w:r>
    </w:p>
    <w:p w14:paraId="10DE56C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D、运输功能</w:t>
      </w:r>
    </w:p>
    <w:p w14:paraId="3CB2CAE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w:t>
      </w:r>
    </w:p>
    <w:p w14:paraId="321FFBB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00904A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7. “一机多用”或“一机多型”将成为___发展的标准模式。   </w:t>
      </w:r>
    </w:p>
    <w:p w14:paraId="4504850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A、轰炸机</w:t>
      </w:r>
    </w:p>
    <w:p w14:paraId="59717D1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B、运输机</w:t>
      </w:r>
    </w:p>
    <w:p w14:paraId="71D8EA1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C、战斗机</w:t>
      </w:r>
    </w:p>
    <w:p w14:paraId="2999758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D、预警机</w:t>
      </w:r>
    </w:p>
    <w:p w14:paraId="7F3EC1F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w:t>
      </w:r>
    </w:p>
    <w:p w14:paraId="25A304B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79F94D2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8. ___是由</w:t>
      </w:r>
      <w:r w:rsidRPr="001054A8">
        <w:rPr>
          <w:rFonts w:ascii="PingFang SC" w:eastAsia="PingFang SC" w:hAnsi="PingFang SC" w:hint="eastAsia"/>
          <w:color w:val="FF0000"/>
          <w:sz w:val="21"/>
          <w:szCs w:val="21"/>
        </w:rPr>
        <w:t>俄罗斯</w:t>
      </w:r>
      <w:r w:rsidRPr="008463EF">
        <w:rPr>
          <w:rFonts w:ascii="PingFang SC" w:eastAsia="PingFang SC" w:hAnsi="PingFang SC" w:hint="eastAsia"/>
          <w:color w:val="212121"/>
          <w:sz w:val="21"/>
          <w:szCs w:val="21"/>
        </w:rPr>
        <w:t>自行研制，能够在昼夜和复杂天气条件下作战。   </w:t>
      </w:r>
    </w:p>
    <w:p w14:paraId="6C12AFF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A、“费尔康”</w:t>
      </w:r>
    </w:p>
    <w:p w14:paraId="23F61B1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B、卡-52</w:t>
      </w:r>
    </w:p>
    <w:p w14:paraId="337ABC7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C、B-2隐身轰炸机</w:t>
      </w:r>
    </w:p>
    <w:p w14:paraId="069C088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D、歼-20战斗机</w:t>
      </w:r>
    </w:p>
    <w:p w14:paraId="2AFFF5D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w:t>
      </w:r>
    </w:p>
    <w:p w14:paraId="388707E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2F48129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9. 除了美国和俄罗斯以外，只有少数国家拥有研制预警机的能力，而___就是其中之一。   </w:t>
      </w:r>
    </w:p>
    <w:p w14:paraId="7AFE48F3" w14:textId="77777777" w:rsidR="008463EF" w:rsidRPr="001054A8" w:rsidRDefault="008463EF" w:rsidP="008463EF">
      <w:pPr>
        <w:pStyle w:val="a7"/>
        <w:spacing w:before="0" w:beforeAutospacing="0" w:after="375" w:afterAutospacing="0"/>
        <w:rPr>
          <w:rFonts w:ascii="PingFang SC" w:eastAsia="PingFang SC" w:hAnsi="PingFang SC"/>
          <w:color w:val="212121"/>
          <w:sz w:val="21"/>
          <w:szCs w:val="21"/>
        </w:rPr>
      </w:pPr>
      <w:r w:rsidRPr="001054A8">
        <w:rPr>
          <w:rFonts w:ascii="PingFang SC" w:eastAsia="PingFang SC" w:hAnsi="PingFang SC" w:hint="eastAsia"/>
          <w:color w:val="212121"/>
          <w:sz w:val="21"/>
          <w:szCs w:val="21"/>
        </w:rPr>
        <w:t>  A、中国</w:t>
      </w:r>
    </w:p>
    <w:p w14:paraId="08419C8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B、以色列</w:t>
      </w:r>
    </w:p>
    <w:p w14:paraId="581E791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C、英国</w:t>
      </w:r>
    </w:p>
    <w:p w14:paraId="2418ABA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D、德国</w:t>
      </w:r>
    </w:p>
    <w:p w14:paraId="617E951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w:t>
      </w:r>
    </w:p>
    <w:p w14:paraId="50296DC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6064C1B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10. ___是英国建造的新一代攻击型核潜艇，也是世界上第一种不用螺旋桨推进的核潜艇。   </w:t>
      </w:r>
    </w:p>
    <w:p w14:paraId="14681DD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A、“机敏”级攻击核潜艇</w:t>
      </w:r>
    </w:p>
    <w:p w14:paraId="794E6A5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B、“海狼”级攻击核潜艇</w:t>
      </w:r>
    </w:p>
    <w:p w14:paraId="5052A19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C、“紫宝石”级攻击核潜艇</w:t>
      </w:r>
    </w:p>
    <w:p w14:paraId="0D0ED06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D、“铿鱼”级攻击核潜艇</w:t>
      </w:r>
    </w:p>
    <w:p w14:paraId="0C5D435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w:t>
      </w:r>
    </w:p>
    <w:p w14:paraId="70ECAD6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42C62C7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11. ___作为德国研制的第三代主战坦克，有德国“钢甲猛兽”之称。   </w:t>
      </w:r>
    </w:p>
    <w:p w14:paraId="47A5242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A、“豹”-2坦克</w:t>
      </w:r>
    </w:p>
    <w:p w14:paraId="2568D23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B、M-1主战坦克</w:t>
      </w:r>
    </w:p>
    <w:p w14:paraId="4155975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C、87式侦察警戒车</w:t>
      </w:r>
    </w:p>
    <w:p w14:paraId="0B9AEAA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D、T-90主战坦克</w:t>
      </w:r>
    </w:p>
    <w:p w14:paraId="5127BAB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w:t>
      </w:r>
    </w:p>
    <w:p w14:paraId="168710E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12. ___是俄罗斯</w:t>
      </w:r>
      <w:r w:rsidRPr="001054A8">
        <w:rPr>
          <w:rFonts w:ascii="PingFang SC" w:eastAsia="PingFang SC" w:hAnsi="PingFang SC" w:hint="eastAsia"/>
          <w:color w:val="FF0000"/>
          <w:sz w:val="21"/>
          <w:szCs w:val="21"/>
        </w:rPr>
        <w:t>T系</w:t>
      </w:r>
      <w:r w:rsidRPr="008463EF">
        <w:rPr>
          <w:rFonts w:ascii="PingFang SC" w:eastAsia="PingFang SC" w:hAnsi="PingFang SC" w:hint="eastAsia"/>
          <w:color w:val="212121"/>
          <w:sz w:val="21"/>
          <w:szCs w:val="21"/>
        </w:rPr>
        <w:t>列现役坦克中火力最强、机动性和防护性最好的最新一代主战坦克。   </w:t>
      </w:r>
    </w:p>
    <w:p w14:paraId="569F8EC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A、“豹”-2坦克</w:t>
      </w:r>
    </w:p>
    <w:p w14:paraId="42348E7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B、M-1主战坦克</w:t>
      </w:r>
    </w:p>
    <w:p w14:paraId="7549DA2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C、87式侦察警戒车</w:t>
      </w:r>
    </w:p>
    <w:p w14:paraId="2D42ADC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D、T-90主战坦克</w:t>
      </w:r>
    </w:p>
    <w:p w14:paraId="7210D01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标准答案：d     </w:t>
      </w:r>
    </w:p>
    <w:p w14:paraId="0A0C737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AB6D6E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13. ___基本型于1981年正式装备美国陆军重型师。   </w:t>
      </w:r>
    </w:p>
    <w:p w14:paraId="735E3B1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A、T-90主战坦克</w:t>
      </w:r>
    </w:p>
    <w:p w14:paraId="010EF5BF" w14:textId="77777777" w:rsidR="008463EF" w:rsidRPr="001054A8"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rPr>
        <w:t>B、“豹”-2坦克</w:t>
      </w:r>
    </w:p>
    <w:p w14:paraId="35F6600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1054A8">
        <w:rPr>
          <w:rFonts w:ascii="PingFang SC" w:eastAsia="PingFang SC" w:hAnsi="PingFang SC" w:hint="eastAsia"/>
          <w:color w:val="212121"/>
          <w:sz w:val="21"/>
          <w:szCs w:val="21"/>
          <w:highlight w:val="yellow"/>
        </w:rPr>
        <w:t>  C、M-1主战坦克</w:t>
      </w:r>
    </w:p>
    <w:p w14:paraId="47CDC20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D、87式侦察警戒车</w:t>
      </w:r>
    </w:p>
    <w:p w14:paraId="3B989C2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w:t>
      </w:r>
    </w:p>
    <w:p w14:paraId="68AB13F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062A442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14. 当前，世界主要国家的陆上作战平台以信息化水平不断提高的第___代为主，构成了多代并存、高中低档相结合的陆上主战装备体系。   </w:t>
      </w:r>
    </w:p>
    <w:p w14:paraId="1E862A7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A、四</w:t>
      </w:r>
    </w:p>
    <w:p w14:paraId="1C18194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B、二</w:t>
      </w:r>
    </w:p>
    <w:p w14:paraId="638FABC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C、一</w:t>
      </w:r>
    </w:p>
    <w:p w14:paraId="19BD3D4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w:t>
      </w:r>
      <w:r w:rsidRPr="001054A8">
        <w:rPr>
          <w:rFonts w:ascii="PingFang SC" w:eastAsia="PingFang SC" w:hAnsi="PingFang SC" w:hint="eastAsia"/>
          <w:color w:val="212121"/>
          <w:sz w:val="21"/>
          <w:szCs w:val="21"/>
          <w:highlight w:val="yellow"/>
        </w:rPr>
        <w:t>D、三</w:t>
      </w:r>
    </w:p>
    <w:p w14:paraId="0BE53DD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标准答案：d   </w:t>
      </w:r>
    </w:p>
    <w:p w14:paraId="7482218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3F4DB36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15. ___是一种既古老又崭新的软杀伤型武器，主要用来摧毁敌方军队和民众及领导层的作战意志和破坏决策者的感知能力。   </w:t>
      </w:r>
    </w:p>
    <w:p w14:paraId="22E9460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A、网络战武器</w:t>
      </w:r>
    </w:p>
    <w:p w14:paraId="6A301D7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B、心理战武器</w:t>
      </w:r>
    </w:p>
    <w:p w14:paraId="52E7041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C、电子战武器</w:t>
      </w:r>
    </w:p>
    <w:p w14:paraId="0393F5F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D、激光武器</w:t>
      </w:r>
    </w:p>
    <w:p w14:paraId="5E4FCCE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w:t>
      </w:r>
    </w:p>
    <w:p w14:paraId="6836FA8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16. ___是机械化战争的典型战例。   </w:t>
      </w:r>
    </w:p>
    <w:p w14:paraId="2035109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A、索姆河战役</w:t>
      </w:r>
    </w:p>
    <w:p w14:paraId="2ECA2FA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B、海湾战争</w:t>
      </w:r>
    </w:p>
    <w:p w14:paraId="1D92AF0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C、科索沃战争</w:t>
      </w:r>
    </w:p>
    <w:p w14:paraId="1F514A1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D、阿富汗战争</w:t>
      </w:r>
    </w:p>
    <w:p w14:paraId="0C94A7E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w:t>
      </w:r>
    </w:p>
    <w:p w14:paraId="3DF933D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C457A9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17. ___是战争形态的重要表现形式。   </w:t>
      </w:r>
    </w:p>
    <w:p w14:paraId="307BFBD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A、作战人员</w:t>
      </w:r>
    </w:p>
    <w:p w14:paraId="1F7A62C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B、作战武器</w:t>
      </w:r>
    </w:p>
    <w:p w14:paraId="352BE15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C、作战样式</w:t>
      </w:r>
    </w:p>
    <w:p w14:paraId="6F7125F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D、战争技术</w:t>
      </w:r>
    </w:p>
    <w:p w14:paraId="62CA60A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w:t>
      </w:r>
    </w:p>
    <w:p w14:paraId="08E9C98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0BE5B72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18. 武器装备精度提高、射程增大和数字化战场的建立，将使作战行动得以___，使精确打击得以实施。   </w:t>
      </w:r>
    </w:p>
    <w:p w14:paraId="06B0555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A、陆续进行</w:t>
      </w:r>
    </w:p>
    <w:p w14:paraId="35C5F1D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B、全面进行</w:t>
      </w:r>
    </w:p>
    <w:p w14:paraId="05DAE6A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w:t>
      </w:r>
      <w:r w:rsidRPr="001054A8">
        <w:rPr>
          <w:rFonts w:ascii="PingFang SC" w:eastAsia="PingFang SC" w:hAnsi="PingFang SC" w:hint="eastAsia"/>
          <w:color w:val="212121"/>
          <w:sz w:val="21"/>
          <w:szCs w:val="21"/>
          <w:highlight w:val="yellow"/>
        </w:rPr>
        <w:t>C、实时进行</w:t>
      </w:r>
    </w:p>
    <w:p w14:paraId="39CE39B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D、部分进行</w:t>
      </w:r>
    </w:p>
    <w:p w14:paraId="378977D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w:t>
      </w:r>
    </w:p>
    <w:p w14:paraId="2FC7B38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B3EE08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19. 在信息时代，战争的目的将不再追求攻城略地、占领敌国领土、全部歼灭敌军、使敌方彻底屈服等，而是适可而止，追求___。   </w:t>
      </w:r>
    </w:p>
    <w:p w14:paraId="5638E53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A、一定的经济利益</w:t>
      </w:r>
    </w:p>
    <w:p w14:paraId="5FBDB1E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B、有限的政治目的</w:t>
      </w:r>
    </w:p>
    <w:p w14:paraId="0B5F366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C、一定的国际声誉</w:t>
      </w:r>
    </w:p>
    <w:p w14:paraId="5EB7B3F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D、对敌国的威慑力</w:t>
      </w:r>
    </w:p>
    <w:p w14:paraId="487FBF5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w:t>
      </w:r>
    </w:p>
    <w:p w14:paraId="67DBE6F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7A3939D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20. ___是</w:t>
      </w:r>
      <w:r w:rsidRPr="001054A8">
        <w:rPr>
          <w:rFonts w:ascii="PingFang SC" w:eastAsia="PingFang SC" w:hAnsi="PingFang SC" w:hint="eastAsia"/>
          <w:color w:val="FF0000"/>
          <w:sz w:val="21"/>
          <w:szCs w:val="21"/>
        </w:rPr>
        <w:t>工业时代</w:t>
      </w:r>
      <w:r w:rsidRPr="008463EF">
        <w:rPr>
          <w:rFonts w:ascii="PingFang SC" w:eastAsia="PingFang SC" w:hAnsi="PingFang SC" w:hint="eastAsia"/>
          <w:color w:val="212121"/>
          <w:sz w:val="21"/>
          <w:szCs w:val="21"/>
        </w:rPr>
        <w:t>社会生产力和军队战斗力水平的主要标志。   </w:t>
      </w:r>
    </w:p>
    <w:p w14:paraId="006D0DA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A、智能化</w:t>
      </w:r>
    </w:p>
    <w:p w14:paraId="72B2899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B、信息化</w:t>
      </w:r>
    </w:p>
    <w:p w14:paraId="4654C38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C、机械化</w:t>
      </w:r>
    </w:p>
    <w:p w14:paraId="3CDE632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D、规模化</w:t>
      </w:r>
    </w:p>
    <w:p w14:paraId="3A8F40E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w:t>
      </w:r>
    </w:p>
    <w:p w14:paraId="24B91D4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6CA429D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21. ___是信息作战的一部分，其实质是在保护己方指挥控制能力的同时，削弱或破坏敌方的指挥控制能力，以便最终夺取制信息权。   </w:t>
      </w:r>
    </w:p>
    <w:p w14:paraId="70E523A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A、指挥战</w:t>
      </w:r>
    </w:p>
    <w:p w14:paraId="2195605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B、控制战</w:t>
      </w:r>
    </w:p>
    <w:p w14:paraId="7A9E872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C、指挥控制战</w:t>
      </w:r>
    </w:p>
    <w:p w14:paraId="2EB3EC4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D、精确战</w:t>
      </w:r>
    </w:p>
    <w:p w14:paraId="477C95F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w:t>
      </w:r>
    </w:p>
    <w:p w14:paraId="11912E3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09A6005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22. 随着武器系统信息化、精确化程度的不断提高，其火力效能的发挥越来越依赖于C4ISR系统的支持，___能力已成为集中火力的先决条件和有效保障。   </w:t>
      </w:r>
    </w:p>
    <w:p w14:paraId="4068E59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w:t>
      </w:r>
      <w:r w:rsidRPr="001054A8">
        <w:rPr>
          <w:rFonts w:ascii="PingFang SC" w:eastAsia="PingFang SC" w:hAnsi="PingFang SC" w:hint="eastAsia"/>
          <w:color w:val="212121"/>
          <w:sz w:val="21"/>
          <w:szCs w:val="21"/>
          <w:highlight w:val="yellow"/>
        </w:rPr>
        <w:t>A、集中信息作战</w:t>
      </w:r>
    </w:p>
    <w:p w14:paraId="133C009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B、集中有效兵力</w:t>
      </w:r>
    </w:p>
    <w:p w14:paraId="7FEE44B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C、科学有效指挥</w:t>
      </w:r>
    </w:p>
    <w:p w14:paraId="72CF075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D、迅速侦查敌情</w:t>
      </w:r>
    </w:p>
    <w:p w14:paraId="0B5A170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w:t>
      </w:r>
    </w:p>
    <w:p w14:paraId="1A327A2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D85FC3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23. ___或作战理论是军事思想或军事理论的核心内容。   </w:t>
      </w:r>
    </w:p>
    <w:p w14:paraId="382AC5F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A、作战思想</w:t>
      </w:r>
    </w:p>
    <w:p w14:paraId="5BF88C3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B、战略战术</w:t>
      </w:r>
    </w:p>
    <w:p w14:paraId="6927CF6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C、武器布置</w:t>
      </w:r>
    </w:p>
    <w:p w14:paraId="374C8FD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D、敌情分析运用</w:t>
      </w:r>
    </w:p>
    <w:p w14:paraId="0F35FFE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w:t>
      </w:r>
    </w:p>
    <w:p w14:paraId="3791044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24. ___是军事理论的重要组成部分，是人们对维护国家安全与稳定的总看法。   </w:t>
      </w:r>
    </w:p>
    <w:p w14:paraId="515D773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A、国家稳定观</w:t>
      </w:r>
    </w:p>
    <w:p w14:paraId="09B2B8D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B、国防观</w:t>
      </w:r>
    </w:p>
    <w:p w14:paraId="2869FDB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C、信息安全观</w:t>
      </w:r>
    </w:p>
    <w:p w14:paraId="0537987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D、国家安全观</w:t>
      </w:r>
    </w:p>
    <w:p w14:paraId="40E0190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标准答案：d    </w:t>
      </w:r>
    </w:p>
    <w:p w14:paraId="702C92D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790AC4A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25. ___的发展必然推动军事理论的创新。   </w:t>
      </w:r>
    </w:p>
    <w:p w14:paraId="2D28416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A、政治力量</w:t>
      </w:r>
    </w:p>
    <w:p w14:paraId="7C62899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B、武器装备</w:t>
      </w:r>
    </w:p>
    <w:p w14:paraId="6B45A9B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C、世界经济</w:t>
      </w:r>
    </w:p>
    <w:p w14:paraId="6A8CCA7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D、全球战略局势</w:t>
      </w:r>
    </w:p>
    <w:p w14:paraId="364104B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回答正确   </w:t>
      </w:r>
    </w:p>
    <w:p w14:paraId="775F8CA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27A3627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26. ___是21世纪士兵在数字化战场上使用的“人机一体化”的多功能装备。   </w:t>
      </w:r>
    </w:p>
    <w:p w14:paraId="4204746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A、激光武器</w:t>
      </w:r>
    </w:p>
    <w:p w14:paraId="3FF3383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B、信息化弹药</w:t>
      </w:r>
    </w:p>
    <w:p w14:paraId="70C1504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C、C4ISR系统</w:t>
      </w:r>
    </w:p>
    <w:p w14:paraId="43329980" w14:textId="77777777" w:rsidR="008463EF" w:rsidRPr="001054A8" w:rsidRDefault="008463EF" w:rsidP="008463EF">
      <w:pPr>
        <w:pStyle w:val="a7"/>
        <w:spacing w:before="0" w:beforeAutospacing="0" w:after="375" w:afterAutospacing="0"/>
        <w:rPr>
          <w:rFonts w:ascii="PingFang SC" w:eastAsia="PingFang SC" w:hAnsi="PingFang SC"/>
          <w:color w:val="212121"/>
          <w:sz w:val="21"/>
          <w:szCs w:val="21"/>
        </w:rPr>
      </w:pPr>
      <w:r w:rsidRPr="001054A8">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D、单兵数字化装备</w:t>
      </w:r>
    </w:p>
    <w:p w14:paraId="0737A35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标准答案：d  回答正确   </w:t>
      </w:r>
    </w:p>
    <w:p w14:paraId="7C81D9E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C92687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27. ___的进步是军事领域一切变革的物质基础。   </w:t>
      </w:r>
    </w:p>
    <w:p w14:paraId="37BD569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A、军事技术</w:t>
      </w:r>
    </w:p>
    <w:p w14:paraId="75AFF11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B、军事战略</w:t>
      </w:r>
    </w:p>
    <w:p w14:paraId="79C1D4F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C、军事装备</w:t>
      </w:r>
    </w:p>
    <w:p w14:paraId="1C13726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D、军事竞赛</w:t>
      </w:r>
    </w:p>
    <w:p w14:paraId="3117AFB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回答正确   </w:t>
      </w:r>
    </w:p>
    <w:p w14:paraId="74BC7CA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7E06306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28. 在阶级社会，战争是___通过暴力手段的继续。   </w:t>
      </w:r>
    </w:p>
    <w:p w14:paraId="4E7D0D9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A、经济</w:t>
      </w:r>
    </w:p>
    <w:p w14:paraId="2E7EDF5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B、利益分配</w:t>
      </w:r>
    </w:p>
    <w:p w14:paraId="544A56F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C、阶级矛盾</w:t>
      </w:r>
    </w:p>
    <w:p w14:paraId="42F6CCB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D、政治</w:t>
      </w:r>
    </w:p>
    <w:p w14:paraId="111989C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标准答案：d  回答正确   </w:t>
      </w:r>
    </w:p>
    <w:p w14:paraId="1BC6D78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3647402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29. 10世纪，中国将___应用于军事以后，战争即进入了火器与冷兵器并用的时代。   </w:t>
      </w:r>
    </w:p>
    <w:p w14:paraId="667486B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A、罗盘</w:t>
      </w:r>
    </w:p>
    <w:p w14:paraId="1F60C19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B、指南针</w:t>
      </w:r>
    </w:p>
    <w:p w14:paraId="5DEFB70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1054A8">
        <w:rPr>
          <w:rFonts w:ascii="PingFang SC" w:eastAsia="PingFang SC" w:hAnsi="PingFang SC" w:hint="eastAsia"/>
          <w:color w:val="212121"/>
          <w:sz w:val="21"/>
          <w:szCs w:val="21"/>
          <w:highlight w:val="yellow"/>
        </w:rPr>
        <w:t>C、火药</w:t>
      </w:r>
    </w:p>
    <w:p w14:paraId="504CE34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D、大炮</w:t>
      </w:r>
    </w:p>
    <w:p w14:paraId="30B7F7E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回答正确   </w:t>
      </w:r>
    </w:p>
    <w:p w14:paraId="30F538EA"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30. 邓小平强调，国家的主权、安全要始终放在第一位，要实行___的军事战略方针，坚持自卫立场，后发制人。   </w:t>
      </w:r>
    </w:p>
    <w:p w14:paraId="4A952433"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A、中立自保</w:t>
      </w:r>
    </w:p>
    <w:p w14:paraId="569AA566"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lastRenderedPageBreak/>
        <w:t>  </w:t>
      </w:r>
      <w:r w:rsidRPr="001054A8">
        <w:rPr>
          <w:rFonts w:ascii="PingFang SC" w:eastAsia="PingFang SC" w:hAnsi="PingFang SC" w:hint="eastAsia"/>
          <w:color w:val="212121"/>
          <w:kern w:val="0"/>
          <w:szCs w:val="21"/>
          <w:highlight w:val="yellow"/>
        </w:rPr>
        <w:t>B、积极防御</w:t>
      </w:r>
    </w:p>
    <w:p w14:paraId="05C810FA"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C、积极联盟</w:t>
      </w:r>
    </w:p>
    <w:p w14:paraId="673FEEE8"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D、对外扩张</w:t>
      </w:r>
    </w:p>
    <w:p w14:paraId="1ABD1AF1"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标准答案：b  回答正确   </w:t>
      </w:r>
    </w:p>
    <w:p w14:paraId="63BF4F2A"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3D4CE044"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31. 毛极其重视___在战争中的地位和作用，把马克思主义的群众史观创造性地用于中国革命战争实践。   </w:t>
      </w:r>
    </w:p>
    <w:p w14:paraId="49445AA8"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A、人民军队</w:t>
      </w:r>
    </w:p>
    <w:p w14:paraId="5E56C395"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C43770">
        <w:rPr>
          <w:rFonts w:ascii="PingFang SC" w:eastAsia="PingFang SC" w:hAnsi="PingFang SC" w:hint="eastAsia"/>
          <w:color w:val="212121"/>
          <w:kern w:val="0"/>
          <w:szCs w:val="21"/>
          <w:highlight w:val="yellow"/>
        </w:rPr>
        <w:t>B、广大人民群众</w:t>
      </w:r>
    </w:p>
    <w:p w14:paraId="419A2231"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C、无产阶级思想</w:t>
      </w:r>
    </w:p>
    <w:p w14:paraId="511E7D54"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D、古代军事战略</w:t>
      </w:r>
    </w:p>
    <w:p w14:paraId="19BADCF4"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标准答案：b  回答正确   </w:t>
      </w:r>
    </w:p>
    <w:p w14:paraId="30BB4386"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1B1A3F14"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32. “不战而屈人之兵”全胜战略思想；强调以仁为本、恩威并用、严明赏罚的治军等军事思想，出自于___？   </w:t>
      </w:r>
    </w:p>
    <w:p w14:paraId="58F29C1C"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lastRenderedPageBreak/>
        <w:t>  A、西周时期</w:t>
      </w:r>
    </w:p>
    <w:p w14:paraId="6E5BC0B3"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C43770">
        <w:rPr>
          <w:rFonts w:ascii="PingFang SC" w:eastAsia="PingFang SC" w:hAnsi="PingFang SC" w:hint="eastAsia"/>
          <w:color w:val="212121"/>
          <w:kern w:val="0"/>
          <w:szCs w:val="21"/>
          <w:highlight w:val="yellow"/>
        </w:rPr>
        <w:t>B、春秋战国时期</w:t>
      </w:r>
    </w:p>
    <w:p w14:paraId="50FC8DC2"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C、秦汉时期</w:t>
      </w:r>
    </w:p>
    <w:p w14:paraId="03D739B3"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D、宋朝时期</w:t>
      </w:r>
    </w:p>
    <w:p w14:paraId="72CD42EB"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标准答案：b  回答正确   </w:t>
      </w:r>
    </w:p>
    <w:p w14:paraId="478D28BB"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0D60756A"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33. “空中战争”理论，又称空军制胜理论，出自于著作___。   </w:t>
      </w:r>
    </w:p>
    <w:p w14:paraId="48851110"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C43770">
        <w:rPr>
          <w:rFonts w:ascii="PingFang SC" w:eastAsia="PingFang SC" w:hAnsi="PingFang SC" w:hint="eastAsia"/>
          <w:color w:val="212121"/>
          <w:kern w:val="0"/>
          <w:szCs w:val="21"/>
          <w:highlight w:val="yellow"/>
        </w:rPr>
        <w:t>A、《制空权》</w:t>
      </w:r>
    </w:p>
    <w:p w14:paraId="33EC7D70"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B、《战争论》</w:t>
      </w:r>
    </w:p>
    <w:p w14:paraId="1294F760"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C、《总体战》</w:t>
      </w:r>
    </w:p>
    <w:p w14:paraId="77E2CE80"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D、《战争艺术概论》</w:t>
      </w:r>
    </w:p>
    <w:p w14:paraId="53190048"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标准答案：a  回答正确   </w:t>
      </w:r>
    </w:p>
    <w:p w14:paraId="012CA6B2"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2903BAA8"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34. ___以后，外国军事思想进入了现代时期。   </w:t>
      </w:r>
    </w:p>
    <w:p w14:paraId="0F1C7728"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lastRenderedPageBreak/>
        <w:t>  </w:t>
      </w:r>
      <w:r w:rsidRPr="00C43770">
        <w:rPr>
          <w:rFonts w:ascii="PingFang SC" w:eastAsia="PingFang SC" w:hAnsi="PingFang SC" w:hint="eastAsia"/>
          <w:color w:val="212121"/>
          <w:kern w:val="0"/>
          <w:szCs w:val="21"/>
          <w:highlight w:val="yellow"/>
        </w:rPr>
        <w:t>A、俄国十月革命</w:t>
      </w:r>
    </w:p>
    <w:p w14:paraId="5213FA62"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B、第一次世界大战</w:t>
      </w:r>
    </w:p>
    <w:p w14:paraId="63795050"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C、第二次世界大战</w:t>
      </w:r>
    </w:p>
    <w:p w14:paraId="400AF2F7"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D、无产阶级军事思想出现</w:t>
      </w:r>
    </w:p>
    <w:p w14:paraId="7F17C8C4"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标准答案：a  回答正确   </w:t>
      </w:r>
    </w:p>
    <w:p w14:paraId="4E7DFBA4"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522BA6E8"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35. “总体战”理论是德国的鲁登道夫在其著作___中提出的。   </w:t>
      </w:r>
    </w:p>
    <w:p w14:paraId="6FAEF46F"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A、《制空权》</w:t>
      </w:r>
    </w:p>
    <w:p w14:paraId="25E44495"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B、《战争论》</w:t>
      </w:r>
    </w:p>
    <w:p w14:paraId="4127BE27"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C43770">
        <w:rPr>
          <w:rFonts w:ascii="PingFang SC" w:eastAsia="PingFang SC" w:hAnsi="PingFang SC" w:hint="eastAsia"/>
          <w:color w:val="212121"/>
          <w:kern w:val="0"/>
          <w:szCs w:val="21"/>
          <w:highlight w:val="yellow"/>
        </w:rPr>
        <w:t>C、《总体战》</w:t>
      </w:r>
    </w:p>
    <w:p w14:paraId="2CB6B696"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D、《战争艺术概论》</w:t>
      </w:r>
    </w:p>
    <w:p w14:paraId="788758DA"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标准答案：c  回答正确   </w:t>
      </w:r>
    </w:p>
    <w:p w14:paraId="490F074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36. “认为海权是推动国家乃至历史发展的重要因素，控制了海洋就控制了整个世界”这属于___。   </w:t>
      </w:r>
    </w:p>
    <w:p w14:paraId="60983AC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w:t>
      </w:r>
      <w:r w:rsidRPr="00C43770">
        <w:rPr>
          <w:rFonts w:ascii="PingFang SC" w:eastAsia="PingFang SC" w:hAnsi="PingFang SC" w:hint="eastAsia"/>
          <w:color w:val="212121"/>
          <w:sz w:val="21"/>
          <w:szCs w:val="21"/>
          <w:highlight w:val="yellow"/>
        </w:rPr>
        <w:t>A、外国资产阶级军事思想</w:t>
      </w:r>
    </w:p>
    <w:p w14:paraId="4B14301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B、无产阶级军事思想</w:t>
      </w:r>
    </w:p>
    <w:p w14:paraId="60860B5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C、古代军事思想</w:t>
      </w:r>
    </w:p>
    <w:p w14:paraId="116D134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D、现代军事思想</w:t>
      </w:r>
    </w:p>
    <w:p w14:paraId="208906A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回答正确   </w:t>
      </w:r>
    </w:p>
    <w:p w14:paraId="43D1CEB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62F3772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37. ___表明，</w:t>
      </w:r>
      <w:r w:rsidRPr="00C43770">
        <w:rPr>
          <w:rFonts w:ascii="PingFang SC" w:eastAsia="PingFang SC" w:hAnsi="PingFang SC" w:hint="eastAsia"/>
          <w:color w:val="FF0000"/>
          <w:sz w:val="21"/>
          <w:szCs w:val="21"/>
        </w:rPr>
        <w:t>国家的综合实力</w:t>
      </w:r>
      <w:r w:rsidRPr="008463EF">
        <w:rPr>
          <w:rFonts w:ascii="PingFang SC" w:eastAsia="PingFang SC" w:hAnsi="PingFang SC" w:hint="eastAsia"/>
          <w:color w:val="212121"/>
          <w:sz w:val="21"/>
          <w:szCs w:val="21"/>
        </w:rPr>
        <w:t>已经成为决定战争胜负的主要因素。   </w:t>
      </w:r>
    </w:p>
    <w:p w14:paraId="312FE47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A、第二次鸦片战争</w:t>
      </w:r>
    </w:p>
    <w:p w14:paraId="155DAC3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B、第一次鸦片战争</w:t>
      </w:r>
    </w:p>
    <w:p w14:paraId="45A55A4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C、第二次世界大战</w:t>
      </w:r>
    </w:p>
    <w:p w14:paraId="73863A6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D、第一次世界大战</w:t>
      </w:r>
    </w:p>
    <w:p w14:paraId="7F7A5F1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标准答案：d  回答正确   </w:t>
      </w:r>
    </w:p>
    <w:p w14:paraId="14A017F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5CC4CB6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38. 在长期的中国革命战争实践过程中产生的___，系统地解决了中国革命战争中的指导路线、方针政策、战略战术和建设与保卫国防等一系列问题，形成了认识与指导战争和国防建设的完整的理论体系。   </w:t>
      </w:r>
    </w:p>
    <w:p w14:paraId="04BD0D3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A、马克思列宁主义思想</w:t>
      </w:r>
    </w:p>
    <w:p w14:paraId="63B17B3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B、邓小平理论</w:t>
      </w:r>
    </w:p>
    <w:p w14:paraId="2AD073E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C、毛泽东军事思想</w:t>
      </w:r>
    </w:p>
    <w:p w14:paraId="19FA272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D、习近平强军思想</w:t>
      </w:r>
    </w:p>
    <w:p w14:paraId="2CBBCCC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回答正确   </w:t>
      </w:r>
    </w:p>
    <w:p w14:paraId="3BAC5D3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5E81D0A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39. 马克思列宁主义是毛泽东军事思想产生和发展的___。   </w:t>
      </w:r>
    </w:p>
    <w:p w14:paraId="352EEBF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A、间接理论来源</w:t>
      </w:r>
    </w:p>
    <w:p w14:paraId="642027C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B、直接理论来源</w:t>
      </w:r>
    </w:p>
    <w:p w14:paraId="40A288C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C、重要理论参考</w:t>
      </w:r>
    </w:p>
    <w:p w14:paraId="36654C4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D、理论指导</w:t>
      </w:r>
    </w:p>
    <w:p w14:paraId="672CE6E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回答正确   </w:t>
      </w:r>
    </w:p>
    <w:p w14:paraId="40A44B2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w:t>
      </w:r>
    </w:p>
    <w:p w14:paraId="79E4A37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40. “一曰争名，二曰争利，三曰积恶，四曰内乱，五曰因饥。”这是对战争原因的阐述，出自于___。   </w:t>
      </w:r>
    </w:p>
    <w:p w14:paraId="5360B75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A、《吴子》</w:t>
      </w:r>
    </w:p>
    <w:p w14:paraId="4066890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B、《司马法》</w:t>
      </w:r>
    </w:p>
    <w:p w14:paraId="38A2C3A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C、《尉缭子》</w:t>
      </w:r>
    </w:p>
    <w:p w14:paraId="5737D04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D、《淮南子》</w:t>
      </w:r>
    </w:p>
    <w:p w14:paraId="133E170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回答正确   </w:t>
      </w:r>
    </w:p>
    <w:p w14:paraId="5005215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6FDD8F6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41. 以___为代表的军事论著，总结了当时军事斗争的经验，揭示了战争中众寡、强弱、虚实、攻守、胜败等范畴的对立和转化关系，提出了“知彼知己，百战不殆”“攻其无备，出其不意”等军事原则。   </w:t>
      </w:r>
    </w:p>
    <w:p w14:paraId="21D3391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A、《周易》</w:t>
      </w:r>
    </w:p>
    <w:p w14:paraId="3F42C72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B、《孙子兵法》</w:t>
      </w:r>
    </w:p>
    <w:p w14:paraId="7FDF172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C、《战争艺术概论》</w:t>
      </w:r>
    </w:p>
    <w:p w14:paraId="2C883A4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D、《战争论》</w:t>
      </w:r>
    </w:p>
    <w:p w14:paraId="0130095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回答正确   </w:t>
      </w:r>
    </w:p>
    <w:p w14:paraId="2AE3F34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05F8B10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42. 以普鲁士军事理论家克劳塞维茨所著___为代表的资产阶级军事理论，运用当时的哲学和历史学成果，总结了拿破仑战争及以前的一些战争经验。   </w:t>
      </w:r>
    </w:p>
    <w:p w14:paraId="30AB39E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A、《制空权》</w:t>
      </w:r>
    </w:p>
    <w:p w14:paraId="33D966D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B、《战争艺术概论》</w:t>
      </w:r>
    </w:p>
    <w:p w14:paraId="364C0BD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C、《战争论》</w:t>
      </w:r>
    </w:p>
    <w:p w14:paraId="1E6FB16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D、《总体战》</w:t>
      </w:r>
    </w:p>
    <w:p w14:paraId="3DF5A0A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回答正确   </w:t>
      </w:r>
    </w:p>
    <w:p w14:paraId="16F463CB"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43. 军事思想作为独立的意识形态出现，始于___。   </w:t>
      </w:r>
    </w:p>
    <w:p w14:paraId="38A5121A"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C43770">
        <w:rPr>
          <w:rFonts w:ascii="PingFang SC" w:eastAsia="PingFang SC" w:hAnsi="PingFang SC" w:hint="eastAsia"/>
          <w:color w:val="212121"/>
          <w:kern w:val="0"/>
          <w:szCs w:val="21"/>
          <w:highlight w:val="yellow"/>
        </w:rPr>
        <w:t>A、奴隶社会</w:t>
      </w:r>
    </w:p>
    <w:p w14:paraId="2FB4417E"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B、封建社会</w:t>
      </w:r>
    </w:p>
    <w:p w14:paraId="314154A4"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C、资本主义社会</w:t>
      </w:r>
    </w:p>
    <w:p w14:paraId="3258F790"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lastRenderedPageBreak/>
        <w:t>  D、阶级社会</w:t>
      </w:r>
    </w:p>
    <w:p w14:paraId="1A1E1CF1"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标准答案：a  回答正确   </w:t>
      </w:r>
    </w:p>
    <w:p w14:paraId="104903EC"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5C283B51"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44. 目前，世界可划分为两大地缘战略区，即___和欧亚大陆地缘战略区。   </w:t>
      </w:r>
    </w:p>
    <w:p w14:paraId="0E787050"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C43770">
        <w:rPr>
          <w:rFonts w:ascii="PingFang SC" w:eastAsia="PingFang SC" w:hAnsi="PingFang SC" w:hint="eastAsia"/>
          <w:color w:val="212121"/>
          <w:kern w:val="0"/>
          <w:szCs w:val="21"/>
          <w:highlight w:val="yellow"/>
        </w:rPr>
        <w:t>A、海洋地缘战略区</w:t>
      </w:r>
    </w:p>
    <w:p w14:paraId="3D797764"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B、美洲地缘战略区</w:t>
      </w:r>
    </w:p>
    <w:p w14:paraId="77E6185B"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C、非洲地缘战略区</w:t>
      </w:r>
    </w:p>
    <w:p w14:paraId="514163E0"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D、大洋洲地缘战略区</w:t>
      </w:r>
    </w:p>
    <w:p w14:paraId="54A17C4A"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标准答案：a  回答正确   </w:t>
      </w:r>
    </w:p>
    <w:p w14:paraId="5229FCA5"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2FCE3702"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45. 与中国有共同陆上边界的国家有___个，共有陆地边界线约2.2万km。   </w:t>
      </w:r>
    </w:p>
    <w:p w14:paraId="1521253D"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A、11</w:t>
      </w:r>
    </w:p>
    <w:p w14:paraId="339E6303"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B、13</w:t>
      </w:r>
    </w:p>
    <w:p w14:paraId="5E49395D"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C43770">
        <w:rPr>
          <w:rFonts w:ascii="PingFang SC" w:eastAsia="PingFang SC" w:hAnsi="PingFang SC" w:hint="eastAsia"/>
          <w:color w:val="212121"/>
          <w:kern w:val="0"/>
          <w:szCs w:val="21"/>
          <w:highlight w:val="yellow"/>
        </w:rPr>
        <w:t>C、14</w:t>
      </w:r>
    </w:p>
    <w:p w14:paraId="3A2A855E"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lastRenderedPageBreak/>
        <w:t>  D、15</w:t>
      </w:r>
    </w:p>
    <w:p w14:paraId="0C4B4629"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标准答案：c  回答正确  </w:t>
      </w:r>
    </w:p>
    <w:p w14:paraId="3ECF52A9"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32A2E6FA"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46. 随着经济和科技实力的增强，日本提出了以经济力量为后盾，以自主外交为手段，逐步发展成为世界性___大国的战略目标。   </w:t>
      </w:r>
    </w:p>
    <w:p w14:paraId="2E83C689"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C43770">
        <w:rPr>
          <w:rFonts w:ascii="PingFang SC" w:eastAsia="PingFang SC" w:hAnsi="PingFang SC" w:hint="eastAsia"/>
          <w:color w:val="212121"/>
          <w:kern w:val="0"/>
          <w:szCs w:val="21"/>
          <w:highlight w:val="yellow"/>
        </w:rPr>
        <w:t>A、政治军事</w:t>
      </w:r>
    </w:p>
    <w:p w14:paraId="106434B6"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B、经济</w:t>
      </w:r>
    </w:p>
    <w:p w14:paraId="6F46F3C5"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C、外交</w:t>
      </w:r>
    </w:p>
    <w:p w14:paraId="1002BB9D"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D、科技</w:t>
      </w:r>
    </w:p>
    <w:p w14:paraId="53E43101"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标准答案：a  回答正确   </w:t>
      </w:r>
    </w:p>
    <w:p w14:paraId="7438CB54"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41DD38CC"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47. ___是世界上仅次于美国和中国的第三大经济体，外汇储备居世界第二，其工业高度发达，科技实力雄厚。在机器人、半导体元件、光纤通信等方面的科技水平居世界前列。   </w:t>
      </w:r>
    </w:p>
    <w:p w14:paraId="5ED8B782"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A、法国</w:t>
      </w:r>
    </w:p>
    <w:p w14:paraId="3B04E86B"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B、德国</w:t>
      </w:r>
    </w:p>
    <w:p w14:paraId="465523D1"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lastRenderedPageBreak/>
        <w:t>  </w:t>
      </w:r>
      <w:r w:rsidRPr="00C43770">
        <w:rPr>
          <w:rFonts w:ascii="PingFang SC" w:eastAsia="PingFang SC" w:hAnsi="PingFang SC" w:hint="eastAsia"/>
          <w:color w:val="212121"/>
          <w:kern w:val="0"/>
          <w:szCs w:val="21"/>
          <w:highlight w:val="yellow"/>
        </w:rPr>
        <w:t>C、日本</w:t>
      </w:r>
    </w:p>
    <w:p w14:paraId="4B4BE5B0"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D、英国</w:t>
      </w:r>
    </w:p>
    <w:p w14:paraId="39B765D5"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标准答案：c  回答正确   </w:t>
      </w:r>
    </w:p>
    <w:p w14:paraId="4BCA6E80"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2FFE0156"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48. 新的___军事战略为俄罗斯的大国复兴与“强军梦想”提供了强有力的战略支撑。   </w:t>
      </w:r>
    </w:p>
    <w:p w14:paraId="3E861C1B"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A、“积极防御”</w:t>
      </w:r>
    </w:p>
    <w:p w14:paraId="39F105CF"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C43770">
        <w:rPr>
          <w:rFonts w:ascii="PingFang SC" w:eastAsia="PingFang SC" w:hAnsi="PingFang SC" w:hint="eastAsia"/>
          <w:color w:val="212121"/>
          <w:kern w:val="0"/>
          <w:szCs w:val="21"/>
          <w:highlight w:val="yellow"/>
        </w:rPr>
        <w:t>B、“积极遏制”</w:t>
      </w:r>
    </w:p>
    <w:p w14:paraId="6E78B368"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C、“积极扩张”</w:t>
      </w:r>
    </w:p>
    <w:p w14:paraId="27879B7D"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D、“积极联盟”</w:t>
      </w:r>
    </w:p>
    <w:p w14:paraId="1864C3E2"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标准答案：b  回答正确   </w:t>
      </w:r>
    </w:p>
    <w:p w14:paraId="5F31A82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49. ___始终是维护国家利益和战略底线的保底手段。   </w:t>
      </w:r>
    </w:p>
    <w:p w14:paraId="0F0C63F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A、政治手段</w:t>
      </w:r>
    </w:p>
    <w:p w14:paraId="6964C4D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B、军事手段</w:t>
      </w:r>
    </w:p>
    <w:p w14:paraId="59E137F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C、外交手段</w:t>
      </w:r>
    </w:p>
    <w:p w14:paraId="302CC4D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D、科技手段</w:t>
      </w:r>
    </w:p>
    <w:p w14:paraId="40892CB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回答正确   </w:t>
      </w:r>
    </w:p>
    <w:p w14:paraId="6985984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452F212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50. ___建设是国家安全的坚强后盾。   </w:t>
      </w:r>
    </w:p>
    <w:p w14:paraId="3C1699D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A、国防和军队</w:t>
      </w:r>
    </w:p>
    <w:p w14:paraId="4A18EFC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B、经济</w:t>
      </w:r>
    </w:p>
    <w:p w14:paraId="39B365E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C、外交</w:t>
      </w:r>
    </w:p>
    <w:p w14:paraId="3258589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D、军事现代化</w:t>
      </w:r>
    </w:p>
    <w:p w14:paraId="024C136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回答正确   </w:t>
      </w:r>
    </w:p>
    <w:p w14:paraId="3B91B2E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5F8A441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51. 习近平主席指出：“坚持___，是做好国家安全工作的根本原则。”   </w:t>
      </w:r>
    </w:p>
    <w:p w14:paraId="5663A30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A、人民群众对国家安全工作的监督</w:t>
      </w:r>
    </w:p>
    <w:p w14:paraId="477196D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B、军事力量在国家安全工作中的重要地位</w:t>
      </w:r>
    </w:p>
    <w:p w14:paraId="6BB3728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C、政府对国家安全工作的领导</w:t>
      </w:r>
    </w:p>
    <w:p w14:paraId="5E3E153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w:t>
      </w:r>
      <w:r w:rsidRPr="00C43770">
        <w:rPr>
          <w:rFonts w:ascii="PingFang SC" w:eastAsia="PingFang SC" w:hAnsi="PingFang SC" w:hint="eastAsia"/>
          <w:color w:val="212121"/>
          <w:sz w:val="21"/>
          <w:szCs w:val="21"/>
          <w:highlight w:val="yellow"/>
        </w:rPr>
        <w:t>D、党对国家安全工作的领导</w:t>
      </w:r>
    </w:p>
    <w:p w14:paraId="0EBFB26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标准答案：d  回答正确   </w:t>
      </w:r>
    </w:p>
    <w:p w14:paraId="6B2CA6D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2B0A26A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52. 国家安全提出新要求，要求提升维护国家安全的___。   </w:t>
      </w:r>
    </w:p>
    <w:p w14:paraId="3F79C1B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A、战备能力</w:t>
      </w:r>
    </w:p>
    <w:p w14:paraId="3D0861C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B、创新能力</w:t>
      </w:r>
    </w:p>
    <w:p w14:paraId="059C6EF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C、军事能力</w:t>
      </w:r>
    </w:p>
    <w:p w14:paraId="5D59680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D、外交能力</w:t>
      </w:r>
    </w:p>
    <w:p w14:paraId="49F9734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回答正确   </w:t>
      </w:r>
    </w:p>
    <w:p w14:paraId="01C8E36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2C8DA7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53. 国家安全内涵新拓展，要求提升维护大国安全所具备的___。   </w:t>
      </w:r>
    </w:p>
    <w:p w14:paraId="3E728863" w14:textId="77777777" w:rsidR="008463EF" w:rsidRPr="00C43770"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rPr>
        <w:t>A、军事能力</w:t>
      </w:r>
    </w:p>
    <w:p w14:paraId="4AE7176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C43770">
        <w:rPr>
          <w:rFonts w:ascii="PingFang SC" w:eastAsia="PingFang SC" w:hAnsi="PingFang SC" w:hint="eastAsia"/>
          <w:color w:val="212121"/>
          <w:sz w:val="21"/>
          <w:szCs w:val="21"/>
          <w:highlight w:val="yellow"/>
        </w:rPr>
        <w:t>  B、战略能力</w:t>
      </w:r>
    </w:p>
    <w:p w14:paraId="1E7AAC2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C、武器装备</w:t>
      </w:r>
    </w:p>
    <w:p w14:paraId="632B422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D、科学技术</w:t>
      </w:r>
    </w:p>
    <w:p w14:paraId="0D96119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回答正确   </w:t>
      </w:r>
    </w:p>
    <w:p w14:paraId="512E6B0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7CCCF82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54. 顺应两岸同胞共同愿望，推动打破两岸隔绝状态，实现___，开启两岸同胞大交流大交往大合作局面。   </w:t>
      </w:r>
    </w:p>
    <w:p w14:paraId="5E59FA9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A、九二共识</w:t>
      </w:r>
    </w:p>
    <w:p w14:paraId="3CEF52B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B、一国两制</w:t>
      </w:r>
    </w:p>
    <w:p w14:paraId="44440FFD" w14:textId="77777777" w:rsidR="008463EF" w:rsidRPr="00C43770" w:rsidRDefault="008463EF" w:rsidP="008463EF">
      <w:pPr>
        <w:pStyle w:val="a7"/>
        <w:spacing w:before="0" w:beforeAutospacing="0" w:after="375" w:afterAutospacing="0"/>
        <w:rPr>
          <w:rFonts w:ascii="PingFang SC" w:eastAsia="PingFang SC" w:hAnsi="PingFang SC"/>
          <w:color w:val="FF0000"/>
          <w:sz w:val="21"/>
          <w:szCs w:val="21"/>
        </w:rPr>
      </w:pPr>
      <w:r w:rsidRPr="00C43770">
        <w:rPr>
          <w:rFonts w:ascii="PingFang SC" w:eastAsia="PingFang SC" w:hAnsi="PingFang SC" w:hint="eastAsia"/>
          <w:color w:val="FF0000"/>
          <w:sz w:val="21"/>
          <w:szCs w:val="21"/>
        </w:rPr>
        <w:t>  C、全面直接双向“三通”</w:t>
      </w:r>
    </w:p>
    <w:p w14:paraId="022645E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D、反对台独分裂活动</w:t>
      </w:r>
    </w:p>
    <w:p w14:paraId="1153DB4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回答正确   </w:t>
      </w:r>
    </w:p>
    <w:p w14:paraId="4055AAD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55. ___是我国周边安全环境的主流。   </w:t>
      </w:r>
    </w:p>
    <w:p w14:paraId="3188880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A、缓和</w:t>
      </w:r>
    </w:p>
    <w:p w14:paraId="5DD625D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B、和平</w:t>
      </w:r>
    </w:p>
    <w:p w14:paraId="7B75972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C、友好</w:t>
      </w:r>
    </w:p>
    <w:p w14:paraId="6934469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D、战争</w:t>
      </w:r>
    </w:p>
    <w:p w14:paraId="1584510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回答正确   </w:t>
      </w:r>
    </w:p>
    <w:p w14:paraId="1025CC1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51377E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56. ___是国家安全的准则。   </w:t>
      </w:r>
    </w:p>
    <w:p w14:paraId="26ECBCA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A、政治安全</w:t>
      </w:r>
    </w:p>
    <w:p w14:paraId="630F232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B、国家安全</w:t>
      </w:r>
    </w:p>
    <w:p w14:paraId="56C51F2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C、国家利益至上</w:t>
      </w:r>
    </w:p>
    <w:p w14:paraId="6349290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D、人民安全</w:t>
      </w:r>
    </w:p>
    <w:p w14:paraId="08B705A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回答正确   </w:t>
      </w:r>
    </w:p>
    <w:p w14:paraId="7060759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3F8B015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57. ___是国家安全的根本。   </w:t>
      </w:r>
    </w:p>
    <w:p w14:paraId="52BFFD9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A、国家安全</w:t>
      </w:r>
    </w:p>
    <w:p w14:paraId="2A6F60A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B、国家利益</w:t>
      </w:r>
    </w:p>
    <w:p w14:paraId="0DDC546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C、政治安全</w:t>
      </w:r>
    </w:p>
    <w:p w14:paraId="589F4D9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D、人民安全</w:t>
      </w:r>
    </w:p>
    <w:p w14:paraId="7271311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回答正确   </w:t>
      </w:r>
    </w:p>
    <w:p w14:paraId="7B75FE6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78AD796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58. ___是国家安全的宗旨。   </w:t>
      </w:r>
    </w:p>
    <w:p w14:paraId="32164E7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A、政治安全</w:t>
      </w:r>
    </w:p>
    <w:p w14:paraId="1CCDD99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B、国家安全</w:t>
      </w:r>
    </w:p>
    <w:p w14:paraId="2020667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C、国家利益</w:t>
      </w:r>
    </w:p>
    <w:p w14:paraId="1606E3E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D、人民安全</w:t>
      </w:r>
    </w:p>
    <w:p w14:paraId="2162E40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标准答案：d  回答正确   </w:t>
      </w:r>
    </w:p>
    <w:p w14:paraId="69D192D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27FC115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59. 国防的主体是国防活动的实行者，通常为___。   </w:t>
      </w:r>
    </w:p>
    <w:p w14:paraId="0C31DD0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C43770">
        <w:rPr>
          <w:rFonts w:ascii="PingFang SC" w:eastAsia="PingFang SC" w:hAnsi="PingFang SC" w:hint="eastAsia"/>
          <w:color w:val="212121"/>
          <w:sz w:val="21"/>
          <w:szCs w:val="21"/>
          <w:highlight w:val="yellow"/>
        </w:rPr>
        <w:t>A、国家</w:t>
      </w:r>
    </w:p>
    <w:p w14:paraId="6FF9CFC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B、人民</w:t>
      </w:r>
    </w:p>
    <w:p w14:paraId="5DA5DF6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C、军队</w:t>
      </w:r>
    </w:p>
    <w:p w14:paraId="3F77B2C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D、政府</w:t>
      </w:r>
    </w:p>
    <w:p w14:paraId="6E135A8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回答正确   </w:t>
      </w:r>
    </w:p>
    <w:p w14:paraId="7784069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EFEA9B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60. ___是指国家为了加强防务，尤其是加强武装力量建设，用法律形式确定并以国家强制手段保证其实施的行为规则的总称。   </w:t>
      </w:r>
    </w:p>
    <w:p w14:paraId="2AC10AD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A、国防法规体系</w:t>
      </w:r>
    </w:p>
    <w:p w14:paraId="4AC90F7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B、国防法律体系</w:t>
      </w:r>
    </w:p>
    <w:p w14:paraId="1E63987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C、国防法规</w:t>
      </w:r>
    </w:p>
    <w:p w14:paraId="6DDC91E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D、国防法律</w:t>
      </w:r>
    </w:p>
    <w:p w14:paraId="41D5224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回答正确   </w:t>
      </w:r>
    </w:p>
    <w:p w14:paraId="288FF66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35EC784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61. 我国古代的海防建设是从___开始的。   </w:t>
      </w:r>
    </w:p>
    <w:p w14:paraId="4BCF11B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A、明代</w:t>
      </w:r>
    </w:p>
    <w:p w14:paraId="61E8403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B、汉代</w:t>
      </w:r>
    </w:p>
    <w:p w14:paraId="25F5A0C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C、唐代</w:t>
      </w:r>
    </w:p>
    <w:p w14:paraId="5B24ED3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D、宋代</w:t>
      </w:r>
    </w:p>
    <w:p w14:paraId="32AD66C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回答正确   </w:t>
      </w:r>
    </w:p>
    <w:p w14:paraId="414C5CD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2992BD0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62. 国防的手段是指为达到国防目的而采取的方法和措施。在对国家利益的各种形式的侵犯中，威胁和危害最大的是___。   </w:t>
      </w:r>
    </w:p>
    <w:p w14:paraId="7D6AD1B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A、文化侵犯</w:t>
      </w:r>
    </w:p>
    <w:p w14:paraId="05FB61D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B、武装侵犯</w:t>
      </w:r>
    </w:p>
    <w:p w14:paraId="17E48C2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C、文化渗透和同化</w:t>
      </w:r>
    </w:p>
    <w:p w14:paraId="35E0BBD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D、经济控制</w:t>
      </w:r>
    </w:p>
    <w:p w14:paraId="0992BF2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回答正确   </w:t>
      </w:r>
    </w:p>
    <w:p w14:paraId="5DBC472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B01C8E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63. ___，是国防的首要目的和任务。   </w:t>
      </w:r>
    </w:p>
    <w:p w14:paraId="2E843E4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A、保卫国土安全</w:t>
      </w:r>
    </w:p>
    <w:p w14:paraId="2256CC4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B、保卫人民美好生活</w:t>
      </w:r>
    </w:p>
    <w:p w14:paraId="76E8153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C、捍卫国家的主权</w:t>
      </w:r>
    </w:p>
    <w:p w14:paraId="4081B84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D、维护政权安全</w:t>
      </w:r>
    </w:p>
    <w:p w14:paraId="4B86DCD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回答正确   </w:t>
      </w:r>
    </w:p>
    <w:p w14:paraId="3434A93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64. 中国___是党领导的人民武装力量的重要组成部分，主要承担执勤、处突、反恐怖、抢险救援、防卫作战等任务，在维护国家安全和社会稳定、保卫人民美好生活中肩负着重大职责，在维护政治安全特别是政权安全、制度安全中具有重要作用。   </w:t>
      </w:r>
    </w:p>
    <w:p w14:paraId="634C4AC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A、陆军</w:t>
      </w:r>
    </w:p>
    <w:p w14:paraId="00DD2C5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B、火箭军</w:t>
      </w:r>
    </w:p>
    <w:p w14:paraId="3FFB48C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C、民兵</w:t>
      </w:r>
    </w:p>
    <w:p w14:paraId="2624744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D、武警部队</w:t>
      </w:r>
    </w:p>
    <w:p w14:paraId="5F8CC51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标准答案：d  回答正确   </w:t>
      </w:r>
    </w:p>
    <w:p w14:paraId="3672F221"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72BFBAD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65. 中国人民解放军必须始终不渝地保持___的性质，忠于党，忠于社会主义，忠于祖国，忠于人民。   </w:t>
      </w:r>
    </w:p>
    <w:p w14:paraId="406FEF0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A、私人军队</w:t>
      </w:r>
    </w:p>
    <w:p w14:paraId="21318B1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B、国家军队</w:t>
      </w:r>
    </w:p>
    <w:p w14:paraId="04B1463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C、人民军队</w:t>
      </w:r>
    </w:p>
    <w:p w14:paraId="1FDED46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D、政党军队</w:t>
      </w:r>
    </w:p>
    <w:p w14:paraId="4286CD34"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标准答案：c  回答正确   </w:t>
      </w:r>
    </w:p>
    <w:p w14:paraId="487B2BA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3847088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66. ___是国防动员的一项重要内容，并为其他领域的动员活动提供思想和组织保证。   </w:t>
      </w:r>
    </w:p>
    <w:p w14:paraId="181FE35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A、国民经济动员</w:t>
      </w:r>
    </w:p>
    <w:p w14:paraId="1A622DF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B、政治动员</w:t>
      </w:r>
    </w:p>
    <w:p w14:paraId="438A4C0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C、武装力量动员</w:t>
      </w:r>
    </w:p>
    <w:p w14:paraId="2B926BB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D、交通战备动员</w:t>
      </w:r>
    </w:p>
    <w:p w14:paraId="2B3B7C3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回答正确   </w:t>
      </w:r>
    </w:p>
    <w:p w14:paraId="2419F67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310356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67. ___是不脱产的群众武装组织，是人民解放军的助手和后备力量。   </w:t>
      </w:r>
    </w:p>
    <w:p w14:paraId="6FDE716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  A、中国侦察兵</w:t>
      </w:r>
    </w:p>
    <w:p w14:paraId="43B1A8A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B、中国后勤兵</w:t>
      </w:r>
    </w:p>
    <w:p w14:paraId="11A0E57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C、中国边防兵</w:t>
      </w:r>
    </w:p>
    <w:p w14:paraId="648FE04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D、中国民兵</w:t>
      </w:r>
    </w:p>
    <w:p w14:paraId="7E9C83D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标准答案：d  回答正确   </w:t>
      </w:r>
    </w:p>
    <w:p w14:paraId="74983353"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68. 中国武装力量忠实践行___的宗旨，积极参加和支援国家经济社会建设，依法维护国家安全和社会稳定。   </w:t>
      </w:r>
    </w:p>
    <w:p w14:paraId="0DF5E467"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08538F">
        <w:rPr>
          <w:rFonts w:ascii="PingFang SC" w:eastAsia="PingFang SC" w:hAnsi="PingFang SC" w:hint="eastAsia"/>
          <w:color w:val="212121"/>
          <w:kern w:val="0"/>
          <w:szCs w:val="21"/>
          <w:highlight w:val="yellow"/>
        </w:rPr>
        <w:t>A、全心全意为人民服务</w:t>
      </w:r>
    </w:p>
    <w:p w14:paraId="2D47F09A"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B、保卫国家领土与主权完整</w:t>
      </w:r>
    </w:p>
    <w:p w14:paraId="3BE60BBA"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C、保卫国家经济安全</w:t>
      </w:r>
    </w:p>
    <w:p w14:paraId="035CB8DD"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D、保卫国家不受外来侵略</w:t>
      </w:r>
    </w:p>
    <w:p w14:paraId="172CA50B"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标准答案：a  回答正确   </w:t>
      </w:r>
    </w:p>
    <w:p w14:paraId="26C457A9"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5563BEDE"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69. ___是中华人民共和国的武装力量，是人民民主专政的坚强柱石。   </w:t>
      </w:r>
    </w:p>
    <w:p w14:paraId="6E9E27A2"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lastRenderedPageBreak/>
        <w:t>  A、武警部队</w:t>
      </w:r>
    </w:p>
    <w:p w14:paraId="44635BA6"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08538F">
        <w:rPr>
          <w:rFonts w:ascii="PingFang SC" w:eastAsia="PingFang SC" w:hAnsi="PingFang SC" w:hint="eastAsia"/>
          <w:color w:val="212121"/>
          <w:kern w:val="0"/>
          <w:szCs w:val="21"/>
          <w:highlight w:val="yellow"/>
        </w:rPr>
        <w:t>B、中国人民解放军</w:t>
      </w:r>
    </w:p>
    <w:p w14:paraId="32BFDB6D"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C、消防官兵</w:t>
      </w:r>
    </w:p>
    <w:p w14:paraId="0551C290"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D、特种部队</w:t>
      </w:r>
    </w:p>
    <w:p w14:paraId="2CA1B93F"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标准答案：b  回答正确   </w:t>
      </w:r>
    </w:p>
    <w:p w14:paraId="534C82CC"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3942AEF1"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70. 衡量一个国家国防力量的强弱，</w:t>
      </w:r>
      <w:r w:rsidRPr="0008538F">
        <w:rPr>
          <w:rFonts w:ascii="PingFang SC" w:eastAsia="PingFang SC" w:hAnsi="PingFang SC" w:hint="eastAsia"/>
          <w:color w:val="FF0000"/>
          <w:kern w:val="0"/>
          <w:szCs w:val="21"/>
        </w:rPr>
        <w:t>军事力量</w:t>
      </w:r>
      <w:r w:rsidRPr="008463EF">
        <w:rPr>
          <w:rFonts w:ascii="PingFang SC" w:eastAsia="PingFang SC" w:hAnsi="PingFang SC" w:hint="eastAsia"/>
          <w:color w:val="212121"/>
          <w:kern w:val="0"/>
          <w:szCs w:val="21"/>
        </w:rPr>
        <w:t>并不是唯一标准，还涉及这个国家的___。   </w:t>
      </w:r>
    </w:p>
    <w:p w14:paraId="4E3E1D6E"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A、经济实力</w:t>
      </w:r>
    </w:p>
    <w:p w14:paraId="3FFBE28C"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B、国际地位</w:t>
      </w:r>
    </w:p>
    <w:p w14:paraId="3D2EE9AE"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08538F">
        <w:rPr>
          <w:rFonts w:ascii="PingFang SC" w:eastAsia="PingFang SC" w:hAnsi="PingFang SC" w:hint="eastAsia"/>
          <w:color w:val="212121"/>
          <w:kern w:val="0"/>
          <w:szCs w:val="21"/>
          <w:highlight w:val="yellow"/>
        </w:rPr>
        <w:t>C、综合实力</w:t>
      </w:r>
    </w:p>
    <w:p w14:paraId="4BC7835D"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D、外交实力</w:t>
      </w:r>
    </w:p>
    <w:p w14:paraId="400767BE"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标准答案：c  回答正确   </w:t>
      </w:r>
    </w:p>
    <w:p w14:paraId="7723BF82"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3176D61D"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lastRenderedPageBreak/>
        <w:t>71. 国防是___的产物，伴随着</w:t>
      </w:r>
      <w:r w:rsidRPr="0008538F">
        <w:rPr>
          <w:rFonts w:ascii="PingFang SC" w:eastAsia="PingFang SC" w:hAnsi="PingFang SC" w:hint="eastAsia"/>
          <w:color w:val="FF0000"/>
          <w:kern w:val="0"/>
          <w:szCs w:val="21"/>
        </w:rPr>
        <w:t>阶级</w:t>
      </w:r>
      <w:r w:rsidRPr="008463EF">
        <w:rPr>
          <w:rFonts w:ascii="PingFang SC" w:eastAsia="PingFang SC" w:hAnsi="PingFang SC" w:hint="eastAsia"/>
          <w:color w:val="212121"/>
          <w:kern w:val="0"/>
          <w:szCs w:val="21"/>
        </w:rPr>
        <w:t>和国家的产生而产生，只要世界上有国家存在，国防就会存在。   </w:t>
      </w:r>
    </w:p>
    <w:p w14:paraId="3700E1FD"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A、战争</w:t>
      </w:r>
    </w:p>
    <w:p w14:paraId="37EA7D61"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r w:rsidRPr="0008538F">
        <w:rPr>
          <w:rFonts w:ascii="PingFang SC" w:eastAsia="PingFang SC" w:hAnsi="PingFang SC" w:hint="eastAsia"/>
          <w:color w:val="212121"/>
          <w:kern w:val="0"/>
          <w:szCs w:val="21"/>
          <w:highlight w:val="yellow"/>
        </w:rPr>
        <w:t>B、阶级斗争</w:t>
      </w:r>
    </w:p>
    <w:p w14:paraId="39D8BD3E"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C、外来侵略</w:t>
      </w:r>
    </w:p>
    <w:p w14:paraId="4AE0C68B"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D、国与国对抗</w:t>
      </w:r>
    </w:p>
    <w:p w14:paraId="2C2DA63A"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标准答案：b  回答正确   </w:t>
      </w:r>
    </w:p>
    <w:p w14:paraId="39DB552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72. ___是一个国家存在的根本标志。   </w:t>
      </w:r>
    </w:p>
    <w:p w14:paraId="2E5DDFE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A、政府</w:t>
      </w:r>
    </w:p>
    <w:p w14:paraId="62647A7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B、主权</w:t>
      </w:r>
    </w:p>
    <w:p w14:paraId="43BBDCC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C、自主</w:t>
      </w:r>
    </w:p>
    <w:p w14:paraId="1910E60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D、地理疆域</w:t>
      </w:r>
    </w:p>
    <w:p w14:paraId="3855756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标准答案：b  回答正确  </w:t>
      </w:r>
    </w:p>
    <w:p w14:paraId="4186E377"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6ED1124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73. 维护国家___利益是国防的根本职能。   </w:t>
      </w:r>
    </w:p>
    <w:p w14:paraId="65B7745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A、安全</w:t>
      </w:r>
    </w:p>
    <w:p w14:paraId="49F7880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B、政治</w:t>
      </w:r>
    </w:p>
    <w:p w14:paraId="382A142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C、经济</w:t>
      </w:r>
    </w:p>
    <w:p w14:paraId="41545BC3"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D、外交</w:t>
      </w:r>
    </w:p>
    <w:p w14:paraId="5C510CC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  回答正确   </w:t>
      </w:r>
    </w:p>
    <w:p w14:paraId="7AB4E2A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多选题</w:t>
      </w:r>
    </w:p>
    <w:p w14:paraId="0867CCA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1. 精确制导武器的发展趋势包括___。   </w:t>
      </w:r>
    </w:p>
    <w:p w14:paraId="1122EE20" w14:textId="77777777" w:rsidR="008463EF" w:rsidRPr="0008538F" w:rsidRDefault="008463EF" w:rsidP="008463EF">
      <w:pPr>
        <w:pStyle w:val="a7"/>
        <w:spacing w:before="0" w:beforeAutospacing="0" w:after="375" w:afterAutospacing="0"/>
        <w:rPr>
          <w:rFonts w:ascii="PingFang SC" w:eastAsia="PingFang SC" w:hAnsi="PingFang SC"/>
          <w:color w:val="212121"/>
          <w:sz w:val="21"/>
          <w:szCs w:val="21"/>
          <w:highlight w:val="yellow"/>
        </w:rPr>
      </w:pPr>
      <w:r w:rsidRPr="0008538F">
        <w:rPr>
          <w:rFonts w:ascii="PingFang SC" w:eastAsia="PingFang SC" w:hAnsi="PingFang SC" w:hint="eastAsia"/>
          <w:color w:val="212121"/>
          <w:sz w:val="21"/>
          <w:szCs w:val="21"/>
          <w:highlight w:val="yellow"/>
        </w:rPr>
        <w:t>  A、远程化</w:t>
      </w:r>
    </w:p>
    <w:p w14:paraId="0415F1B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B、高成本</w:t>
      </w:r>
    </w:p>
    <w:p w14:paraId="58E75DF0" w14:textId="77777777" w:rsidR="008463EF" w:rsidRPr="0008538F" w:rsidRDefault="008463EF" w:rsidP="008463EF">
      <w:pPr>
        <w:pStyle w:val="a7"/>
        <w:spacing w:before="0" w:beforeAutospacing="0" w:after="375" w:afterAutospacing="0"/>
        <w:rPr>
          <w:rFonts w:ascii="PingFang SC" w:eastAsia="PingFang SC" w:hAnsi="PingFang SC"/>
          <w:color w:val="212121"/>
          <w:sz w:val="21"/>
          <w:szCs w:val="21"/>
          <w:highlight w:val="yellow"/>
        </w:rPr>
      </w:pPr>
      <w:r w:rsidRPr="0008538F">
        <w:rPr>
          <w:rFonts w:ascii="PingFang SC" w:eastAsia="PingFang SC" w:hAnsi="PingFang SC" w:hint="eastAsia"/>
          <w:color w:val="212121"/>
          <w:sz w:val="21"/>
          <w:szCs w:val="21"/>
          <w:highlight w:val="yellow"/>
        </w:rPr>
        <w:t>  C、系列化</w:t>
      </w:r>
    </w:p>
    <w:p w14:paraId="3F0B9335" w14:textId="77777777" w:rsidR="008463EF" w:rsidRPr="0008538F" w:rsidRDefault="008463EF" w:rsidP="008463EF">
      <w:pPr>
        <w:pStyle w:val="a7"/>
        <w:spacing w:before="0" w:beforeAutospacing="0" w:after="375" w:afterAutospacing="0"/>
        <w:rPr>
          <w:rFonts w:ascii="PingFang SC" w:eastAsia="PingFang SC" w:hAnsi="PingFang SC"/>
          <w:color w:val="212121"/>
          <w:sz w:val="21"/>
          <w:szCs w:val="21"/>
          <w:highlight w:val="yellow"/>
        </w:rPr>
      </w:pPr>
      <w:r w:rsidRPr="0008538F">
        <w:rPr>
          <w:rFonts w:ascii="PingFang SC" w:eastAsia="PingFang SC" w:hAnsi="PingFang SC" w:hint="eastAsia"/>
          <w:color w:val="212121"/>
          <w:sz w:val="21"/>
          <w:szCs w:val="21"/>
          <w:highlight w:val="yellow"/>
        </w:rPr>
        <w:t>  D、智能化</w:t>
      </w:r>
    </w:p>
    <w:p w14:paraId="3A1B3BF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w:t>
      </w:r>
      <w:proofErr w:type="spellStart"/>
      <w:r w:rsidRPr="008463EF">
        <w:rPr>
          <w:rFonts w:ascii="PingFang SC" w:eastAsia="PingFang SC" w:hAnsi="PingFang SC" w:hint="eastAsia"/>
          <w:color w:val="212121"/>
          <w:sz w:val="21"/>
          <w:szCs w:val="21"/>
        </w:rPr>
        <w:t>acd</w:t>
      </w:r>
      <w:proofErr w:type="spellEnd"/>
      <w:r w:rsidRPr="008463EF">
        <w:rPr>
          <w:rFonts w:ascii="PingFang SC" w:eastAsia="PingFang SC" w:hAnsi="PingFang SC" w:hint="eastAsia"/>
          <w:color w:val="212121"/>
          <w:sz w:val="21"/>
          <w:szCs w:val="21"/>
        </w:rPr>
        <w:t xml:space="preserve">  回答正确   </w:t>
      </w:r>
    </w:p>
    <w:p w14:paraId="41D9035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3D61334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2. 典型信息化空中作战平台有___。   </w:t>
      </w:r>
    </w:p>
    <w:p w14:paraId="54F950D5" w14:textId="77777777" w:rsidR="008463EF" w:rsidRPr="0008538F" w:rsidRDefault="008463EF" w:rsidP="008463EF">
      <w:pPr>
        <w:pStyle w:val="a7"/>
        <w:spacing w:before="0" w:beforeAutospacing="0" w:after="375" w:afterAutospacing="0"/>
        <w:rPr>
          <w:rFonts w:ascii="PingFang SC" w:eastAsia="PingFang SC" w:hAnsi="PingFang SC"/>
          <w:color w:val="212121"/>
          <w:sz w:val="21"/>
          <w:szCs w:val="21"/>
          <w:highlight w:val="yellow"/>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A、战斗机</w:t>
      </w:r>
    </w:p>
    <w:p w14:paraId="7B9EE8FF" w14:textId="77777777" w:rsidR="008463EF" w:rsidRPr="0008538F" w:rsidRDefault="008463EF" w:rsidP="008463EF">
      <w:pPr>
        <w:pStyle w:val="a7"/>
        <w:spacing w:before="0" w:beforeAutospacing="0" w:after="375" w:afterAutospacing="0"/>
        <w:rPr>
          <w:rFonts w:ascii="PingFang SC" w:eastAsia="PingFang SC" w:hAnsi="PingFang SC"/>
          <w:color w:val="212121"/>
          <w:sz w:val="21"/>
          <w:szCs w:val="21"/>
          <w:highlight w:val="yellow"/>
        </w:rPr>
      </w:pPr>
      <w:r w:rsidRPr="0008538F">
        <w:rPr>
          <w:rFonts w:ascii="PingFang SC" w:eastAsia="PingFang SC" w:hAnsi="PingFang SC" w:hint="eastAsia"/>
          <w:color w:val="212121"/>
          <w:sz w:val="21"/>
          <w:szCs w:val="21"/>
          <w:highlight w:val="yellow"/>
        </w:rPr>
        <w:t>  B、运输机</w:t>
      </w:r>
    </w:p>
    <w:p w14:paraId="1A5D74E0" w14:textId="77777777" w:rsidR="008463EF" w:rsidRPr="0008538F" w:rsidRDefault="008463EF" w:rsidP="008463EF">
      <w:pPr>
        <w:pStyle w:val="a7"/>
        <w:spacing w:before="0" w:beforeAutospacing="0" w:after="375" w:afterAutospacing="0"/>
        <w:rPr>
          <w:rFonts w:ascii="PingFang SC" w:eastAsia="PingFang SC" w:hAnsi="PingFang SC"/>
          <w:color w:val="212121"/>
          <w:sz w:val="21"/>
          <w:szCs w:val="21"/>
          <w:highlight w:val="yellow"/>
        </w:rPr>
      </w:pPr>
      <w:r w:rsidRPr="0008538F">
        <w:rPr>
          <w:rFonts w:ascii="PingFang SC" w:eastAsia="PingFang SC" w:hAnsi="PingFang SC" w:hint="eastAsia"/>
          <w:color w:val="212121"/>
          <w:sz w:val="21"/>
          <w:szCs w:val="21"/>
          <w:highlight w:val="yellow"/>
        </w:rPr>
        <w:t>  C、轰炸机</w:t>
      </w:r>
    </w:p>
    <w:p w14:paraId="0E59812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08538F">
        <w:rPr>
          <w:rFonts w:ascii="PingFang SC" w:eastAsia="PingFang SC" w:hAnsi="PingFang SC" w:hint="eastAsia"/>
          <w:color w:val="212121"/>
          <w:sz w:val="21"/>
          <w:szCs w:val="21"/>
          <w:highlight w:val="yellow"/>
        </w:rPr>
        <w:t>  D、预警机</w:t>
      </w:r>
    </w:p>
    <w:p w14:paraId="1ABB9AF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w:t>
      </w:r>
      <w:proofErr w:type="spellStart"/>
      <w:r w:rsidRPr="008463EF">
        <w:rPr>
          <w:rFonts w:ascii="PingFang SC" w:eastAsia="PingFang SC" w:hAnsi="PingFang SC" w:hint="eastAsia"/>
          <w:color w:val="212121"/>
          <w:sz w:val="21"/>
          <w:szCs w:val="21"/>
        </w:rPr>
        <w:t>abcd</w:t>
      </w:r>
      <w:proofErr w:type="spellEnd"/>
      <w:r w:rsidRPr="008463EF">
        <w:rPr>
          <w:rFonts w:ascii="PingFang SC" w:eastAsia="PingFang SC" w:hAnsi="PingFang SC" w:hint="eastAsia"/>
          <w:color w:val="212121"/>
          <w:sz w:val="21"/>
          <w:szCs w:val="21"/>
        </w:rPr>
        <w:t xml:space="preserve">  回答正确   </w:t>
      </w:r>
    </w:p>
    <w:p w14:paraId="2A34D69D"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481A198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3. 非致命武器主要包括___。   </w:t>
      </w:r>
    </w:p>
    <w:p w14:paraId="2C53323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A、激光武器</w:t>
      </w:r>
    </w:p>
    <w:p w14:paraId="0EBACC84" w14:textId="77777777" w:rsidR="008463EF" w:rsidRPr="0008538F" w:rsidRDefault="008463EF" w:rsidP="008463EF">
      <w:pPr>
        <w:pStyle w:val="a7"/>
        <w:spacing w:before="0" w:beforeAutospacing="0" w:after="375" w:afterAutospacing="0"/>
        <w:rPr>
          <w:rFonts w:ascii="PingFang SC" w:eastAsia="PingFang SC" w:hAnsi="PingFang SC"/>
          <w:color w:val="212121"/>
          <w:sz w:val="21"/>
          <w:szCs w:val="21"/>
          <w:highlight w:val="yellow"/>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B、次生武器</w:t>
      </w:r>
    </w:p>
    <w:p w14:paraId="2F449794" w14:textId="77777777" w:rsidR="008463EF" w:rsidRPr="0008538F" w:rsidRDefault="008463EF" w:rsidP="008463EF">
      <w:pPr>
        <w:pStyle w:val="a7"/>
        <w:spacing w:before="0" w:beforeAutospacing="0" w:after="375" w:afterAutospacing="0"/>
        <w:rPr>
          <w:rFonts w:ascii="PingFang SC" w:eastAsia="PingFang SC" w:hAnsi="PingFang SC"/>
          <w:color w:val="212121"/>
          <w:sz w:val="21"/>
          <w:szCs w:val="21"/>
          <w:highlight w:val="yellow"/>
        </w:rPr>
      </w:pPr>
      <w:r w:rsidRPr="0008538F">
        <w:rPr>
          <w:rFonts w:ascii="PingFang SC" w:eastAsia="PingFang SC" w:hAnsi="PingFang SC" w:hint="eastAsia"/>
          <w:color w:val="212121"/>
          <w:sz w:val="21"/>
          <w:szCs w:val="21"/>
          <w:highlight w:val="yellow"/>
        </w:rPr>
        <w:t>  C、超级润滑剂</w:t>
      </w:r>
    </w:p>
    <w:p w14:paraId="7577E85F"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08538F">
        <w:rPr>
          <w:rFonts w:ascii="PingFang SC" w:eastAsia="PingFang SC" w:hAnsi="PingFang SC" w:hint="eastAsia"/>
          <w:color w:val="212121"/>
          <w:sz w:val="21"/>
          <w:szCs w:val="21"/>
          <w:highlight w:val="yellow"/>
        </w:rPr>
        <w:t>  D、化学失能剂</w:t>
      </w:r>
    </w:p>
    <w:p w14:paraId="141A7C06"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w:t>
      </w:r>
      <w:proofErr w:type="spellStart"/>
      <w:r w:rsidRPr="008463EF">
        <w:rPr>
          <w:rFonts w:ascii="PingFang SC" w:eastAsia="PingFang SC" w:hAnsi="PingFang SC" w:hint="eastAsia"/>
          <w:color w:val="212121"/>
          <w:sz w:val="21"/>
          <w:szCs w:val="21"/>
        </w:rPr>
        <w:t>bcd</w:t>
      </w:r>
      <w:proofErr w:type="spellEnd"/>
      <w:r w:rsidRPr="008463EF">
        <w:rPr>
          <w:rFonts w:ascii="PingFang SC" w:eastAsia="PingFang SC" w:hAnsi="PingFang SC" w:hint="eastAsia"/>
          <w:color w:val="212121"/>
          <w:sz w:val="21"/>
          <w:szCs w:val="21"/>
        </w:rPr>
        <w:t xml:space="preserve">  回答正确   </w:t>
      </w:r>
    </w:p>
    <w:p w14:paraId="5714C13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5245C01C"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lastRenderedPageBreak/>
        <w:t>4. 动能武器主要包括___。   </w:t>
      </w:r>
    </w:p>
    <w:p w14:paraId="58E7DD8B"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 A、动能拦截弹</w:t>
      </w:r>
    </w:p>
    <w:p w14:paraId="522B0280"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B、微波武器</w:t>
      </w:r>
    </w:p>
    <w:p w14:paraId="570BBCA5"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C、粒子束武器</w:t>
      </w:r>
    </w:p>
    <w:p w14:paraId="7850DF1A"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r w:rsidRPr="0008538F">
        <w:rPr>
          <w:rFonts w:ascii="PingFang SC" w:eastAsia="PingFang SC" w:hAnsi="PingFang SC" w:hint="eastAsia"/>
          <w:color w:val="212121"/>
          <w:sz w:val="21"/>
          <w:szCs w:val="21"/>
          <w:highlight w:val="yellow"/>
        </w:rPr>
        <w:t> D、电磁发射武器</w:t>
      </w:r>
    </w:p>
    <w:p w14:paraId="518BEE7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标准答案：ad  回答正确   </w:t>
      </w:r>
    </w:p>
    <w:p w14:paraId="00492FF8"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w:t>
      </w:r>
    </w:p>
    <w:p w14:paraId="12C1E88E"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5. 定向能武器主要包括___。   </w:t>
      </w:r>
    </w:p>
    <w:p w14:paraId="3403508D" w14:textId="77777777" w:rsidR="008463EF" w:rsidRPr="0008538F" w:rsidRDefault="008463EF" w:rsidP="008463EF">
      <w:pPr>
        <w:pStyle w:val="a7"/>
        <w:spacing w:before="0" w:beforeAutospacing="0" w:after="375" w:afterAutospacing="0"/>
        <w:rPr>
          <w:rFonts w:ascii="PingFang SC" w:eastAsia="PingFang SC" w:hAnsi="PingFang SC"/>
          <w:color w:val="212121"/>
          <w:sz w:val="21"/>
          <w:szCs w:val="21"/>
          <w:highlight w:val="yellow"/>
        </w:rPr>
      </w:pPr>
      <w:r w:rsidRPr="0008538F">
        <w:rPr>
          <w:rFonts w:ascii="PingFang SC" w:eastAsia="PingFang SC" w:hAnsi="PingFang SC" w:hint="eastAsia"/>
          <w:color w:val="212121"/>
          <w:sz w:val="21"/>
          <w:szCs w:val="21"/>
          <w:highlight w:val="yellow"/>
        </w:rPr>
        <w:t>  A、激光武器</w:t>
      </w:r>
    </w:p>
    <w:p w14:paraId="7E360592"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  B、动能武器</w:t>
      </w:r>
    </w:p>
    <w:p w14:paraId="7980A7F9" w14:textId="77777777" w:rsidR="008463EF" w:rsidRPr="0008538F" w:rsidRDefault="008463EF" w:rsidP="008463EF">
      <w:pPr>
        <w:pStyle w:val="a7"/>
        <w:spacing w:before="0" w:beforeAutospacing="0" w:after="375" w:afterAutospacing="0"/>
        <w:rPr>
          <w:rFonts w:ascii="PingFang SC" w:eastAsia="PingFang SC" w:hAnsi="PingFang SC"/>
          <w:color w:val="212121"/>
          <w:sz w:val="21"/>
          <w:szCs w:val="21"/>
          <w:highlight w:val="yellow"/>
        </w:rPr>
      </w:pPr>
      <w:r w:rsidRPr="0008538F">
        <w:rPr>
          <w:rFonts w:ascii="PingFang SC" w:eastAsia="PingFang SC" w:hAnsi="PingFang SC" w:hint="eastAsia"/>
          <w:color w:val="212121"/>
          <w:sz w:val="21"/>
          <w:szCs w:val="21"/>
          <w:highlight w:val="yellow"/>
        </w:rPr>
        <w:t>  C、微波武器</w:t>
      </w:r>
    </w:p>
    <w:p w14:paraId="57B8F810" w14:textId="77777777" w:rsidR="008463EF" w:rsidRPr="0008538F" w:rsidRDefault="008463EF" w:rsidP="008463EF">
      <w:pPr>
        <w:pStyle w:val="a7"/>
        <w:spacing w:before="0" w:beforeAutospacing="0" w:after="375" w:afterAutospacing="0"/>
        <w:rPr>
          <w:rFonts w:ascii="PingFang SC" w:eastAsia="PingFang SC" w:hAnsi="PingFang SC"/>
          <w:color w:val="212121"/>
          <w:sz w:val="21"/>
          <w:szCs w:val="21"/>
          <w:highlight w:val="yellow"/>
        </w:rPr>
      </w:pPr>
      <w:r w:rsidRPr="0008538F">
        <w:rPr>
          <w:rFonts w:ascii="PingFang SC" w:eastAsia="PingFang SC" w:hAnsi="PingFang SC" w:hint="eastAsia"/>
          <w:color w:val="212121"/>
          <w:sz w:val="21"/>
          <w:szCs w:val="21"/>
          <w:highlight w:val="yellow"/>
        </w:rPr>
        <w:t>  D、粒子束武器</w:t>
      </w:r>
    </w:p>
    <w:p w14:paraId="6E115A59" w14:textId="77777777" w:rsidR="008463EF" w:rsidRPr="008463EF" w:rsidRDefault="008463EF" w:rsidP="008463EF">
      <w:pPr>
        <w:pStyle w:val="a7"/>
        <w:spacing w:before="0" w:beforeAutospacing="0" w:after="375" w:afterAutospacing="0"/>
        <w:rPr>
          <w:rFonts w:ascii="PingFang SC" w:eastAsia="PingFang SC" w:hAnsi="PingFang SC"/>
          <w:color w:val="212121"/>
          <w:sz w:val="21"/>
          <w:szCs w:val="21"/>
        </w:rPr>
      </w:pPr>
      <w:r w:rsidRPr="008463EF">
        <w:rPr>
          <w:rFonts w:ascii="PingFang SC" w:eastAsia="PingFang SC" w:hAnsi="PingFang SC" w:hint="eastAsia"/>
          <w:color w:val="212121"/>
          <w:sz w:val="21"/>
          <w:szCs w:val="21"/>
        </w:rPr>
        <w:t>标准答案：</w:t>
      </w:r>
      <w:proofErr w:type="spellStart"/>
      <w:r w:rsidRPr="008463EF">
        <w:rPr>
          <w:rFonts w:ascii="PingFang SC" w:eastAsia="PingFang SC" w:hAnsi="PingFang SC" w:hint="eastAsia"/>
          <w:color w:val="212121"/>
          <w:sz w:val="21"/>
          <w:szCs w:val="21"/>
        </w:rPr>
        <w:t>acd</w:t>
      </w:r>
      <w:proofErr w:type="spellEnd"/>
      <w:r w:rsidRPr="008463EF">
        <w:rPr>
          <w:rFonts w:ascii="PingFang SC" w:eastAsia="PingFang SC" w:hAnsi="PingFang SC" w:hint="eastAsia"/>
          <w:color w:val="212121"/>
          <w:sz w:val="21"/>
          <w:szCs w:val="21"/>
        </w:rPr>
        <w:t xml:space="preserve">  回答正确   </w:t>
      </w:r>
    </w:p>
    <w:p w14:paraId="6284C69A"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lastRenderedPageBreak/>
        <w:t>6. 信息化武器装备体系的重要成员之一是新概念武器。目前，美国、俄罗斯等正在研制的新既念武器主要有___。   </w:t>
      </w:r>
    </w:p>
    <w:p w14:paraId="1AC3EEAB" w14:textId="77777777" w:rsidR="008463EF" w:rsidRPr="0008538F" w:rsidRDefault="008463EF" w:rsidP="008463EF">
      <w:pPr>
        <w:widowControl/>
        <w:spacing w:after="375"/>
        <w:jc w:val="left"/>
        <w:rPr>
          <w:rFonts w:ascii="PingFang SC" w:eastAsia="PingFang SC" w:hAnsi="PingFang SC"/>
          <w:color w:val="212121"/>
          <w:kern w:val="0"/>
          <w:szCs w:val="21"/>
          <w:highlight w:val="yellow"/>
        </w:rPr>
      </w:pPr>
      <w:r w:rsidRPr="008463EF">
        <w:rPr>
          <w:rFonts w:ascii="PingFang SC" w:eastAsia="PingFang SC" w:hAnsi="PingFang SC" w:hint="eastAsia"/>
          <w:color w:val="212121"/>
          <w:kern w:val="0"/>
          <w:szCs w:val="21"/>
        </w:rPr>
        <w:t>  </w:t>
      </w:r>
      <w:r w:rsidRPr="0008538F">
        <w:rPr>
          <w:rFonts w:ascii="PingFang SC" w:eastAsia="PingFang SC" w:hAnsi="PingFang SC" w:hint="eastAsia"/>
          <w:color w:val="212121"/>
          <w:kern w:val="0"/>
          <w:szCs w:val="21"/>
          <w:highlight w:val="yellow"/>
        </w:rPr>
        <w:t>A、定向能武器</w:t>
      </w:r>
    </w:p>
    <w:p w14:paraId="69A7DF19" w14:textId="77777777" w:rsidR="008463EF" w:rsidRPr="0008538F" w:rsidRDefault="008463EF" w:rsidP="008463EF">
      <w:pPr>
        <w:widowControl/>
        <w:spacing w:after="375"/>
        <w:jc w:val="left"/>
        <w:rPr>
          <w:rFonts w:ascii="PingFang SC" w:eastAsia="PingFang SC" w:hAnsi="PingFang SC"/>
          <w:color w:val="212121"/>
          <w:kern w:val="0"/>
          <w:szCs w:val="21"/>
          <w:highlight w:val="yellow"/>
        </w:rPr>
      </w:pPr>
      <w:r w:rsidRPr="0008538F">
        <w:rPr>
          <w:rFonts w:ascii="PingFang SC" w:eastAsia="PingFang SC" w:hAnsi="PingFang SC" w:hint="eastAsia"/>
          <w:color w:val="212121"/>
          <w:kern w:val="0"/>
          <w:szCs w:val="21"/>
          <w:highlight w:val="yellow"/>
        </w:rPr>
        <w:t>  B、动能武器</w:t>
      </w:r>
    </w:p>
    <w:p w14:paraId="6826BF23" w14:textId="77777777" w:rsidR="008463EF" w:rsidRPr="008463EF" w:rsidRDefault="008463EF" w:rsidP="008463EF">
      <w:pPr>
        <w:widowControl/>
        <w:spacing w:after="375"/>
        <w:jc w:val="left"/>
        <w:rPr>
          <w:rFonts w:ascii="PingFang SC" w:eastAsia="PingFang SC" w:hAnsi="PingFang SC"/>
          <w:color w:val="212121"/>
          <w:kern w:val="0"/>
          <w:szCs w:val="21"/>
        </w:rPr>
      </w:pPr>
      <w:r w:rsidRPr="0008538F">
        <w:rPr>
          <w:rFonts w:ascii="PingFang SC" w:eastAsia="PingFang SC" w:hAnsi="PingFang SC" w:hint="eastAsia"/>
          <w:color w:val="212121"/>
          <w:kern w:val="0"/>
          <w:szCs w:val="21"/>
          <w:highlight w:val="yellow"/>
        </w:rPr>
        <w:t>  C、非致命武器</w:t>
      </w:r>
    </w:p>
    <w:p w14:paraId="317F81A0"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D、致命武器</w:t>
      </w:r>
    </w:p>
    <w:p w14:paraId="039C9DC9"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w:t>
      </w:r>
      <w:proofErr w:type="spellStart"/>
      <w:r w:rsidRPr="008463EF">
        <w:rPr>
          <w:rFonts w:ascii="PingFang SC" w:eastAsia="PingFang SC" w:hAnsi="PingFang SC" w:hint="eastAsia"/>
          <w:color w:val="212121"/>
          <w:kern w:val="0"/>
          <w:szCs w:val="21"/>
        </w:rPr>
        <w:t>abc</w:t>
      </w:r>
      <w:proofErr w:type="spellEnd"/>
      <w:r w:rsidRPr="008463EF">
        <w:rPr>
          <w:rFonts w:ascii="PingFang SC" w:eastAsia="PingFang SC" w:hAnsi="PingFang SC" w:hint="eastAsia"/>
          <w:color w:val="212121"/>
          <w:kern w:val="0"/>
          <w:szCs w:val="21"/>
        </w:rPr>
        <w:t xml:space="preserve">  回答正确   </w:t>
      </w:r>
    </w:p>
    <w:p w14:paraId="2A5DE683"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w:t>
      </w:r>
    </w:p>
    <w:p w14:paraId="6F60F5CC"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7. ___属于运输机。   </w:t>
      </w:r>
    </w:p>
    <w:p w14:paraId="75C27483" w14:textId="77777777" w:rsidR="008463EF" w:rsidRPr="0008538F" w:rsidRDefault="008463EF" w:rsidP="008463EF">
      <w:pPr>
        <w:widowControl/>
        <w:spacing w:after="375"/>
        <w:jc w:val="left"/>
        <w:rPr>
          <w:rFonts w:ascii="PingFang SC" w:eastAsia="PingFang SC" w:hAnsi="PingFang SC"/>
          <w:color w:val="212121"/>
          <w:kern w:val="0"/>
          <w:szCs w:val="21"/>
          <w:highlight w:val="yellow"/>
        </w:rPr>
      </w:pPr>
      <w:r w:rsidRPr="008463EF">
        <w:rPr>
          <w:rFonts w:ascii="PingFang SC" w:eastAsia="PingFang SC" w:hAnsi="PingFang SC" w:hint="eastAsia"/>
          <w:color w:val="212121"/>
          <w:kern w:val="0"/>
          <w:szCs w:val="21"/>
        </w:rPr>
        <w:t>  </w:t>
      </w:r>
      <w:r w:rsidRPr="0008538F">
        <w:rPr>
          <w:rFonts w:ascii="PingFang SC" w:eastAsia="PingFang SC" w:hAnsi="PingFang SC" w:hint="eastAsia"/>
          <w:color w:val="212121"/>
          <w:kern w:val="0"/>
          <w:szCs w:val="21"/>
          <w:highlight w:val="yellow"/>
        </w:rPr>
        <w:t>A、中国运-20</w:t>
      </w:r>
    </w:p>
    <w:p w14:paraId="3FFCCAE3" w14:textId="77777777" w:rsidR="008463EF" w:rsidRPr="008463EF" w:rsidRDefault="008463EF" w:rsidP="008463EF">
      <w:pPr>
        <w:widowControl/>
        <w:spacing w:after="375"/>
        <w:jc w:val="left"/>
        <w:rPr>
          <w:rFonts w:ascii="PingFang SC" w:eastAsia="PingFang SC" w:hAnsi="PingFang SC"/>
          <w:color w:val="212121"/>
          <w:kern w:val="0"/>
          <w:szCs w:val="21"/>
        </w:rPr>
      </w:pPr>
      <w:r w:rsidRPr="0008538F">
        <w:rPr>
          <w:rFonts w:ascii="PingFang SC" w:eastAsia="PingFang SC" w:hAnsi="PingFang SC" w:hint="eastAsia"/>
          <w:color w:val="212121"/>
          <w:kern w:val="0"/>
          <w:szCs w:val="21"/>
          <w:highlight w:val="yellow"/>
        </w:rPr>
        <w:t>  B、日本XC-2</w:t>
      </w:r>
    </w:p>
    <w:p w14:paraId="600045B2"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C、中国歼-20</w:t>
      </w:r>
    </w:p>
    <w:p w14:paraId="057EB8B3"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  D、美国B-2</w:t>
      </w:r>
    </w:p>
    <w:p w14:paraId="6980683E" w14:textId="77777777" w:rsidR="008463EF" w:rsidRPr="008463EF" w:rsidRDefault="008463EF" w:rsidP="008463EF">
      <w:pPr>
        <w:widowControl/>
        <w:spacing w:after="375"/>
        <w:jc w:val="left"/>
        <w:rPr>
          <w:rFonts w:ascii="PingFang SC" w:eastAsia="PingFang SC" w:hAnsi="PingFang SC"/>
          <w:color w:val="212121"/>
          <w:kern w:val="0"/>
          <w:szCs w:val="21"/>
        </w:rPr>
      </w:pPr>
      <w:r w:rsidRPr="008463EF">
        <w:rPr>
          <w:rFonts w:ascii="PingFang SC" w:eastAsia="PingFang SC" w:hAnsi="PingFang SC" w:hint="eastAsia"/>
          <w:color w:val="212121"/>
          <w:kern w:val="0"/>
          <w:szCs w:val="21"/>
        </w:rPr>
        <w:t>标准答案：ab  回答正确   </w:t>
      </w:r>
    </w:p>
    <w:p w14:paraId="087C559F" w14:textId="6555BCFB"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lastRenderedPageBreak/>
        <w:t xml:space="preserve">8. </w:t>
      </w:r>
      <w:r w:rsidR="0008538F">
        <w:rPr>
          <w:rFonts w:ascii="HGPGothicE" w:eastAsia="HGPGothicE" w:hAnsi="HGPGothicE" w:hint="eastAsia"/>
          <w:kern w:val="0"/>
          <w:szCs w:val="21"/>
        </w:rPr>
        <w:t>✓</w:t>
      </w:r>
      <w:r w:rsidRPr="008463EF">
        <w:rPr>
          <w:rFonts w:ascii="宋体" w:eastAsia="宋体" w:hAnsi="宋体"/>
          <w:kern w:val="0"/>
          <w:szCs w:val="21"/>
        </w:rPr>
        <w:t xml:space="preserve">信息化作战平台，包括信息化的坦克与装甲车、火炮与导弹发射装置、飞机以及舰艇等作战平台。   </w:t>
      </w:r>
    </w:p>
    <w:p w14:paraId="24ED71E8" w14:textId="77777777" w:rsidR="008463EF" w:rsidRPr="008463EF" w:rsidRDefault="008463EF" w:rsidP="008463EF">
      <w:pPr>
        <w:widowControl/>
        <w:jc w:val="left"/>
        <w:rPr>
          <w:rFonts w:ascii="宋体" w:eastAsia="宋体" w:hAnsi="宋体"/>
          <w:kern w:val="0"/>
          <w:szCs w:val="21"/>
        </w:rPr>
      </w:pPr>
    </w:p>
    <w:p w14:paraId="44378D26"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对</w:t>
      </w:r>
    </w:p>
    <w:p w14:paraId="222EC9AB" w14:textId="77777777" w:rsidR="008463EF" w:rsidRPr="008463EF" w:rsidRDefault="008463EF" w:rsidP="008463EF">
      <w:pPr>
        <w:widowControl/>
        <w:jc w:val="left"/>
        <w:rPr>
          <w:rFonts w:ascii="宋体" w:eastAsia="宋体" w:hAnsi="宋体"/>
          <w:kern w:val="0"/>
          <w:szCs w:val="21"/>
        </w:rPr>
      </w:pPr>
    </w:p>
    <w:p w14:paraId="77FB56F2"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错</w:t>
      </w:r>
    </w:p>
    <w:p w14:paraId="00437A1A" w14:textId="77777777" w:rsidR="008463EF" w:rsidRPr="008463EF" w:rsidRDefault="008463EF" w:rsidP="008463EF">
      <w:pPr>
        <w:widowControl/>
        <w:jc w:val="left"/>
        <w:rPr>
          <w:rFonts w:ascii="宋体" w:eastAsia="宋体" w:hAnsi="宋体"/>
          <w:kern w:val="0"/>
          <w:szCs w:val="21"/>
        </w:rPr>
      </w:pPr>
    </w:p>
    <w:p w14:paraId="37AFF869"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标准答案：对</w:t>
      </w:r>
    </w:p>
    <w:p w14:paraId="74D99A20" w14:textId="77777777" w:rsidR="008463EF" w:rsidRPr="008463EF" w:rsidRDefault="008463EF" w:rsidP="008463EF">
      <w:pPr>
        <w:widowControl/>
        <w:jc w:val="left"/>
        <w:rPr>
          <w:rFonts w:ascii="宋体" w:eastAsia="宋体" w:hAnsi="宋体"/>
          <w:kern w:val="0"/>
          <w:szCs w:val="21"/>
        </w:rPr>
      </w:pPr>
    </w:p>
    <w:p w14:paraId="5AFABEE0"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w:t>
      </w:r>
    </w:p>
    <w:p w14:paraId="60797DF3" w14:textId="77777777" w:rsidR="008463EF" w:rsidRPr="008463EF" w:rsidRDefault="008463EF" w:rsidP="008463EF">
      <w:pPr>
        <w:widowControl/>
        <w:jc w:val="left"/>
        <w:rPr>
          <w:rFonts w:ascii="宋体" w:eastAsia="宋体" w:hAnsi="宋体"/>
          <w:kern w:val="0"/>
          <w:szCs w:val="21"/>
        </w:rPr>
      </w:pPr>
    </w:p>
    <w:p w14:paraId="2FE1C6AB" w14:textId="253FD322"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9. </w:t>
      </w:r>
      <w:r w:rsidR="0008538F">
        <w:rPr>
          <w:rFonts w:ascii="HGPGothicE" w:eastAsia="HGPGothicE" w:hAnsi="HGPGothicE" w:hint="eastAsia"/>
          <w:kern w:val="0"/>
          <w:szCs w:val="21"/>
        </w:rPr>
        <w:t>✓</w:t>
      </w:r>
      <w:r w:rsidRPr="008463EF">
        <w:rPr>
          <w:rFonts w:ascii="宋体" w:eastAsia="宋体" w:hAnsi="宋体"/>
          <w:kern w:val="0"/>
          <w:szCs w:val="21"/>
        </w:rPr>
        <w:t xml:space="preserve">“保存自己，消灭敌人”不是战争的共同原则。   </w:t>
      </w:r>
    </w:p>
    <w:p w14:paraId="038F5D79" w14:textId="77777777" w:rsidR="008463EF" w:rsidRPr="008463EF" w:rsidRDefault="008463EF" w:rsidP="008463EF">
      <w:pPr>
        <w:widowControl/>
        <w:jc w:val="left"/>
        <w:rPr>
          <w:rFonts w:ascii="宋体" w:eastAsia="宋体" w:hAnsi="宋体"/>
          <w:kern w:val="0"/>
          <w:szCs w:val="21"/>
        </w:rPr>
      </w:pPr>
    </w:p>
    <w:p w14:paraId="2E01AC25"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对</w:t>
      </w:r>
    </w:p>
    <w:p w14:paraId="1135E255" w14:textId="77777777" w:rsidR="008463EF" w:rsidRPr="008463EF" w:rsidRDefault="008463EF" w:rsidP="008463EF">
      <w:pPr>
        <w:widowControl/>
        <w:jc w:val="left"/>
        <w:rPr>
          <w:rFonts w:ascii="宋体" w:eastAsia="宋体" w:hAnsi="宋体"/>
          <w:kern w:val="0"/>
          <w:szCs w:val="21"/>
        </w:rPr>
      </w:pPr>
    </w:p>
    <w:p w14:paraId="5B389704"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错</w:t>
      </w:r>
    </w:p>
    <w:p w14:paraId="250660E0" w14:textId="77777777" w:rsidR="008463EF" w:rsidRPr="008463EF" w:rsidRDefault="008463EF" w:rsidP="008463EF">
      <w:pPr>
        <w:widowControl/>
        <w:jc w:val="left"/>
        <w:rPr>
          <w:rFonts w:ascii="宋体" w:eastAsia="宋体" w:hAnsi="宋体"/>
          <w:kern w:val="0"/>
          <w:szCs w:val="21"/>
        </w:rPr>
      </w:pPr>
    </w:p>
    <w:p w14:paraId="00BF44D9"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标准答案：对    </w:t>
      </w:r>
    </w:p>
    <w:p w14:paraId="44C0F9A5" w14:textId="77777777" w:rsidR="008463EF" w:rsidRPr="008463EF" w:rsidRDefault="008463EF" w:rsidP="008463EF">
      <w:pPr>
        <w:widowControl/>
        <w:jc w:val="left"/>
        <w:rPr>
          <w:rFonts w:ascii="宋体" w:eastAsia="宋体" w:hAnsi="宋体"/>
          <w:kern w:val="0"/>
          <w:szCs w:val="21"/>
        </w:rPr>
      </w:pPr>
    </w:p>
    <w:p w14:paraId="46AB15E7" w14:textId="647D0913"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w:t>
      </w:r>
      <w:r w:rsidR="0008538F">
        <w:rPr>
          <w:rFonts w:ascii="HGPGothicE" w:eastAsia="HGPGothicE" w:hAnsi="HGPGothicE" w:hint="eastAsia"/>
          <w:kern w:val="0"/>
          <w:szCs w:val="21"/>
        </w:rPr>
        <w:t>✓</w:t>
      </w:r>
    </w:p>
    <w:p w14:paraId="2C742173"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10. 在未来战争中，新型信息化装备将使战场更透明，可实现全球感知，实时进行远程指挥控制。   </w:t>
      </w:r>
    </w:p>
    <w:p w14:paraId="7E340D25" w14:textId="77777777" w:rsidR="008463EF" w:rsidRPr="008463EF" w:rsidRDefault="008463EF" w:rsidP="008463EF">
      <w:pPr>
        <w:widowControl/>
        <w:jc w:val="left"/>
        <w:rPr>
          <w:rFonts w:ascii="宋体" w:eastAsia="宋体" w:hAnsi="宋体"/>
          <w:kern w:val="0"/>
          <w:szCs w:val="21"/>
        </w:rPr>
      </w:pPr>
    </w:p>
    <w:p w14:paraId="2DE93283"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对</w:t>
      </w:r>
    </w:p>
    <w:p w14:paraId="66439EFC" w14:textId="77777777" w:rsidR="008463EF" w:rsidRPr="008463EF" w:rsidRDefault="008463EF" w:rsidP="008463EF">
      <w:pPr>
        <w:widowControl/>
        <w:jc w:val="left"/>
        <w:rPr>
          <w:rFonts w:ascii="宋体" w:eastAsia="宋体" w:hAnsi="宋体"/>
          <w:kern w:val="0"/>
          <w:szCs w:val="21"/>
        </w:rPr>
      </w:pPr>
    </w:p>
    <w:p w14:paraId="4B3709C1"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错</w:t>
      </w:r>
    </w:p>
    <w:p w14:paraId="197E13A6" w14:textId="77777777" w:rsidR="008463EF" w:rsidRPr="008463EF" w:rsidRDefault="008463EF" w:rsidP="008463EF">
      <w:pPr>
        <w:widowControl/>
        <w:jc w:val="left"/>
        <w:rPr>
          <w:rFonts w:ascii="宋体" w:eastAsia="宋体" w:hAnsi="宋体"/>
          <w:kern w:val="0"/>
          <w:szCs w:val="21"/>
        </w:rPr>
      </w:pPr>
    </w:p>
    <w:p w14:paraId="14C47550"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标准答案：对     </w:t>
      </w:r>
    </w:p>
    <w:p w14:paraId="4FD545C5" w14:textId="77777777" w:rsidR="008463EF" w:rsidRPr="008463EF" w:rsidRDefault="008463EF" w:rsidP="008463EF">
      <w:pPr>
        <w:widowControl/>
        <w:jc w:val="left"/>
        <w:rPr>
          <w:rFonts w:ascii="宋体" w:eastAsia="宋体" w:hAnsi="宋体"/>
          <w:kern w:val="0"/>
          <w:szCs w:val="21"/>
        </w:rPr>
      </w:pPr>
    </w:p>
    <w:p w14:paraId="43E269E3"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w:t>
      </w:r>
    </w:p>
    <w:p w14:paraId="600502B4" w14:textId="77777777" w:rsidR="008463EF" w:rsidRPr="008463EF" w:rsidRDefault="008463EF" w:rsidP="008463EF">
      <w:pPr>
        <w:widowControl/>
        <w:jc w:val="left"/>
        <w:rPr>
          <w:rFonts w:ascii="宋体" w:eastAsia="宋体" w:hAnsi="宋体"/>
          <w:kern w:val="0"/>
          <w:szCs w:val="21"/>
        </w:rPr>
      </w:pPr>
    </w:p>
    <w:p w14:paraId="3B459A0B"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11. 在现代战争条件下，交战双方的差距与其对作战力量的指挥控制水平关系不大。   </w:t>
      </w:r>
    </w:p>
    <w:p w14:paraId="78336BFD" w14:textId="77777777" w:rsidR="008463EF" w:rsidRPr="008463EF" w:rsidRDefault="008463EF" w:rsidP="008463EF">
      <w:pPr>
        <w:widowControl/>
        <w:jc w:val="left"/>
        <w:rPr>
          <w:rFonts w:ascii="宋体" w:eastAsia="宋体" w:hAnsi="宋体"/>
          <w:kern w:val="0"/>
          <w:szCs w:val="21"/>
        </w:rPr>
      </w:pPr>
    </w:p>
    <w:p w14:paraId="67C2BA80"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对</w:t>
      </w:r>
    </w:p>
    <w:p w14:paraId="3479A86D" w14:textId="77777777" w:rsidR="008463EF" w:rsidRPr="008463EF" w:rsidRDefault="008463EF" w:rsidP="008463EF">
      <w:pPr>
        <w:widowControl/>
        <w:jc w:val="left"/>
        <w:rPr>
          <w:rFonts w:ascii="宋体" w:eastAsia="宋体" w:hAnsi="宋体"/>
          <w:kern w:val="0"/>
          <w:szCs w:val="21"/>
        </w:rPr>
      </w:pPr>
    </w:p>
    <w:p w14:paraId="3A3F34F7"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错</w:t>
      </w:r>
    </w:p>
    <w:p w14:paraId="25DFB9A1" w14:textId="77777777" w:rsidR="008463EF" w:rsidRPr="008463EF" w:rsidRDefault="008463EF" w:rsidP="008463EF">
      <w:pPr>
        <w:widowControl/>
        <w:jc w:val="left"/>
        <w:rPr>
          <w:rFonts w:ascii="宋体" w:eastAsia="宋体" w:hAnsi="宋体"/>
          <w:kern w:val="0"/>
          <w:szCs w:val="21"/>
        </w:rPr>
      </w:pPr>
    </w:p>
    <w:p w14:paraId="12E11D6C"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标准答案：错  </w:t>
      </w:r>
    </w:p>
    <w:p w14:paraId="61327A18" w14:textId="77777777" w:rsidR="008463EF" w:rsidRPr="008463EF" w:rsidRDefault="008463EF" w:rsidP="008463EF">
      <w:pPr>
        <w:widowControl/>
        <w:jc w:val="left"/>
        <w:rPr>
          <w:rFonts w:ascii="宋体" w:eastAsia="宋体" w:hAnsi="宋体"/>
          <w:kern w:val="0"/>
          <w:szCs w:val="21"/>
        </w:rPr>
      </w:pPr>
    </w:p>
    <w:p w14:paraId="6882DDF5"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w:t>
      </w:r>
    </w:p>
    <w:p w14:paraId="7F89E7C7" w14:textId="77777777" w:rsidR="008463EF" w:rsidRPr="008463EF" w:rsidRDefault="008463EF" w:rsidP="008463EF">
      <w:pPr>
        <w:widowControl/>
        <w:jc w:val="left"/>
        <w:rPr>
          <w:rFonts w:ascii="宋体" w:eastAsia="宋体" w:hAnsi="宋体"/>
          <w:kern w:val="0"/>
          <w:szCs w:val="21"/>
        </w:rPr>
      </w:pPr>
    </w:p>
    <w:p w14:paraId="688DAD15"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12. 信息技术的飞速发展和广泛应用，已经并正在军事领域引起一系列革命性的变化，其中最直接、最突出的变化，是大量信息化武器装备登上了现代战争舞台，对作战行动产生了巨大的影响。   </w:t>
      </w:r>
    </w:p>
    <w:p w14:paraId="1E35FF22" w14:textId="77777777" w:rsidR="008463EF" w:rsidRPr="008463EF" w:rsidRDefault="008463EF" w:rsidP="008463EF">
      <w:pPr>
        <w:widowControl/>
        <w:jc w:val="left"/>
        <w:rPr>
          <w:rFonts w:ascii="宋体" w:eastAsia="宋体" w:hAnsi="宋体"/>
          <w:kern w:val="0"/>
          <w:szCs w:val="21"/>
        </w:rPr>
      </w:pPr>
    </w:p>
    <w:p w14:paraId="18898289"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对</w:t>
      </w:r>
    </w:p>
    <w:p w14:paraId="6E618AAC" w14:textId="77777777" w:rsidR="008463EF" w:rsidRPr="008463EF" w:rsidRDefault="008463EF" w:rsidP="008463EF">
      <w:pPr>
        <w:widowControl/>
        <w:jc w:val="left"/>
        <w:rPr>
          <w:rFonts w:ascii="宋体" w:eastAsia="宋体" w:hAnsi="宋体"/>
          <w:kern w:val="0"/>
          <w:szCs w:val="21"/>
        </w:rPr>
      </w:pPr>
    </w:p>
    <w:p w14:paraId="2F11DE93"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错</w:t>
      </w:r>
    </w:p>
    <w:p w14:paraId="5B946B11" w14:textId="77777777" w:rsidR="008463EF" w:rsidRPr="008463EF" w:rsidRDefault="008463EF" w:rsidP="008463EF">
      <w:pPr>
        <w:widowControl/>
        <w:jc w:val="left"/>
        <w:rPr>
          <w:rFonts w:ascii="宋体" w:eastAsia="宋体" w:hAnsi="宋体"/>
          <w:kern w:val="0"/>
          <w:szCs w:val="21"/>
        </w:rPr>
      </w:pPr>
    </w:p>
    <w:p w14:paraId="67DC57D2"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标准答案：对  </w:t>
      </w:r>
    </w:p>
    <w:p w14:paraId="0B21FBAB" w14:textId="77777777" w:rsidR="008463EF" w:rsidRPr="008463EF" w:rsidRDefault="008463EF" w:rsidP="008463EF">
      <w:pPr>
        <w:widowControl/>
        <w:jc w:val="left"/>
        <w:rPr>
          <w:rFonts w:ascii="宋体" w:eastAsia="宋体" w:hAnsi="宋体"/>
          <w:kern w:val="0"/>
          <w:szCs w:val="21"/>
        </w:rPr>
      </w:pPr>
    </w:p>
    <w:p w14:paraId="31C08392"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w:t>
      </w:r>
    </w:p>
    <w:p w14:paraId="41845793" w14:textId="77777777" w:rsidR="008463EF" w:rsidRPr="008463EF" w:rsidRDefault="008463EF" w:rsidP="008463EF">
      <w:pPr>
        <w:widowControl/>
        <w:jc w:val="left"/>
        <w:rPr>
          <w:rFonts w:ascii="宋体" w:eastAsia="宋体" w:hAnsi="宋体"/>
          <w:kern w:val="0"/>
          <w:szCs w:val="21"/>
        </w:rPr>
      </w:pPr>
    </w:p>
    <w:p w14:paraId="0D206C96"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13. 机械化战争是指主要使用坦克、飞机等机械化武器装备进行的战争，是信息化时代战争的基本形态。   </w:t>
      </w:r>
    </w:p>
    <w:p w14:paraId="2FF2633A" w14:textId="77777777" w:rsidR="008463EF" w:rsidRPr="008463EF" w:rsidRDefault="008463EF" w:rsidP="008463EF">
      <w:pPr>
        <w:widowControl/>
        <w:jc w:val="left"/>
        <w:rPr>
          <w:rFonts w:ascii="宋体" w:eastAsia="宋体" w:hAnsi="宋体"/>
          <w:kern w:val="0"/>
          <w:szCs w:val="21"/>
        </w:rPr>
      </w:pPr>
    </w:p>
    <w:p w14:paraId="00D56C69"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对</w:t>
      </w:r>
    </w:p>
    <w:p w14:paraId="16AC9E70" w14:textId="77777777" w:rsidR="008463EF" w:rsidRPr="008463EF" w:rsidRDefault="008463EF" w:rsidP="008463EF">
      <w:pPr>
        <w:widowControl/>
        <w:jc w:val="left"/>
        <w:rPr>
          <w:rFonts w:ascii="宋体" w:eastAsia="宋体" w:hAnsi="宋体"/>
          <w:kern w:val="0"/>
          <w:szCs w:val="21"/>
        </w:rPr>
      </w:pPr>
    </w:p>
    <w:p w14:paraId="7746DB31" w14:textId="77777777" w:rsidR="008463EF" w:rsidRP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  错</w:t>
      </w:r>
    </w:p>
    <w:p w14:paraId="7453EE75" w14:textId="77777777" w:rsidR="008463EF" w:rsidRPr="008463EF" w:rsidRDefault="008463EF" w:rsidP="008463EF">
      <w:pPr>
        <w:widowControl/>
        <w:jc w:val="left"/>
        <w:rPr>
          <w:rFonts w:ascii="宋体" w:eastAsia="宋体" w:hAnsi="宋体"/>
          <w:kern w:val="0"/>
          <w:szCs w:val="21"/>
        </w:rPr>
      </w:pPr>
    </w:p>
    <w:p w14:paraId="7E2BFBB8" w14:textId="461924CD" w:rsidR="008463EF" w:rsidRDefault="008463EF" w:rsidP="008463EF">
      <w:pPr>
        <w:widowControl/>
        <w:jc w:val="left"/>
        <w:rPr>
          <w:rFonts w:ascii="宋体" w:eastAsia="宋体" w:hAnsi="宋体"/>
          <w:kern w:val="0"/>
          <w:szCs w:val="21"/>
        </w:rPr>
      </w:pPr>
      <w:r w:rsidRPr="008463EF">
        <w:rPr>
          <w:rFonts w:ascii="宋体" w:eastAsia="宋体" w:hAnsi="宋体"/>
          <w:kern w:val="0"/>
          <w:szCs w:val="21"/>
        </w:rPr>
        <w:t xml:space="preserve">标准答案：对  </w:t>
      </w:r>
    </w:p>
    <w:p w14:paraId="44BD9390"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14. 军事传感革命使侦察的时域、空域，还是频域，都大大地扩展了。   </w:t>
      </w:r>
    </w:p>
    <w:p w14:paraId="37D2DD8B" w14:textId="77777777" w:rsidR="00E15FFA" w:rsidRPr="00E15FFA" w:rsidRDefault="00E15FFA" w:rsidP="00E15FFA">
      <w:pPr>
        <w:widowControl/>
        <w:jc w:val="left"/>
        <w:rPr>
          <w:rFonts w:ascii="宋体" w:eastAsia="宋体" w:hAnsi="宋体"/>
          <w:kern w:val="0"/>
          <w:szCs w:val="21"/>
        </w:rPr>
      </w:pPr>
    </w:p>
    <w:p w14:paraId="2F89FC5B"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  对</w:t>
      </w:r>
    </w:p>
    <w:p w14:paraId="5BA3073F" w14:textId="77777777" w:rsidR="00E15FFA" w:rsidRPr="00E15FFA" w:rsidRDefault="00E15FFA" w:rsidP="00E15FFA">
      <w:pPr>
        <w:widowControl/>
        <w:jc w:val="left"/>
        <w:rPr>
          <w:rFonts w:ascii="宋体" w:eastAsia="宋体" w:hAnsi="宋体"/>
          <w:kern w:val="0"/>
          <w:szCs w:val="21"/>
        </w:rPr>
      </w:pPr>
    </w:p>
    <w:p w14:paraId="1859F413"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  错</w:t>
      </w:r>
    </w:p>
    <w:p w14:paraId="4DF53DDD" w14:textId="77777777" w:rsidR="00E15FFA" w:rsidRPr="00E15FFA" w:rsidRDefault="00E15FFA" w:rsidP="00E15FFA">
      <w:pPr>
        <w:widowControl/>
        <w:jc w:val="left"/>
        <w:rPr>
          <w:rFonts w:ascii="宋体" w:eastAsia="宋体" w:hAnsi="宋体"/>
          <w:kern w:val="0"/>
          <w:szCs w:val="21"/>
        </w:rPr>
      </w:pPr>
    </w:p>
    <w:p w14:paraId="545333A1"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标准答案：对  </w:t>
      </w:r>
    </w:p>
    <w:p w14:paraId="16F09A5B" w14:textId="77777777" w:rsidR="00E15FFA" w:rsidRPr="00E15FFA" w:rsidRDefault="00E15FFA" w:rsidP="00E15FFA">
      <w:pPr>
        <w:widowControl/>
        <w:jc w:val="left"/>
        <w:rPr>
          <w:rFonts w:ascii="宋体" w:eastAsia="宋体" w:hAnsi="宋体"/>
          <w:kern w:val="0"/>
          <w:szCs w:val="21"/>
        </w:rPr>
      </w:pPr>
    </w:p>
    <w:p w14:paraId="275E59FF"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 </w:t>
      </w:r>
    </w:p>
    <w:p w14:paraId="69AF434E" w14:textId="77777777" w:rsidR="00E15FFA" w:rsidRPr="00E15FFA" w:rsidRDefault="00E15FFA" w:rsidP="00E15FFA">
      <w:pPr>
        <w:widowControl/>
        <w:jc w:val="left"/>
        <w:rPr>
          <w:rFonts w:ascii="宋体" w:eastAsia="宋体" w:hAnsi="宋体"/>
          <w:kern w:val="0"/>
          <w:szCs w:val="21"/>
        </w:rPr>
      </w:pPr>
    </w:p>
    <w:p w14:paraId="03B605F8"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15. 当前这场新军事革命是一场内涵极为丰富的革命，它发生在工业社会走向信息社会的时代。   </w:t>
      </w:r>
    </w:p>
    <w:p w14:paraId="790FAD84" w14:textId="77777777" w:rsidR="00E15FFA" w:rsidRPr="00E15FFA" w:rsidRDefault="00E15FFA" w:rsidP="00E15FFA">
      <w:pPr>
        <w:widowControl/>
        <w:jc w:val="left"/>
        <w:rPr>
          <w:rFonts w:ascii="宋体" w:eastAsia="宋体" w:hAnsi="宋体"/>
          <w:kern w:val="0"/>
          <w:szCs w:val="21"/>
        </w:rPr>
      </w:pPr>
    </w:p>
    <w:p w14:paraId="6980AA85"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  对</w:t>
      </w:r>
    </w:p>
    <w:p w14:paraId="081A9D0B" w14:textId="77777777" w:rsidR="00E15FFA" w:rsidRPr="00E15FFA" w:rsidRDefault="00E15FFA" w:rsidP="00E15FFA">
      <w:pPr>
        <w:widowControl/>
        <w:jc w:val="left"/>
        <w:rPr>
          <w:rFonts w:ascii="宋体" w:eastAsia="宋体" w:hAnsi="宋体"/>
          <w:kern w:val="0"/>
          <w:szCs w:val="21"/>
        </w:rPr>
      </w:pPr>
    </w:p>
    <w:p w14:paraId="0007519E"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  错</w:t>
      </w:r>
    </w:p>
    <w:p w14:paraId="33D2CABA" w14:textId="77777777" w:rsidR="00E15FFA" w:rsidRPr="00E15FFA" w:rsidRDefault="00E15FFA" w:rsidP="00E15FFA">
      <w:pPr>
        <w:widowControl/>
        <w:jc w:val="left"/>
        <w:rPr>
          <w:rFonts w:ascii="宋体" w:eastAsia="宋体" w:hAnsi="宋体"/>
          <w:kern w:val="0"/>
          <w:szCs w:val="21"/>
        </w:rPr>
      </w:pPr>
    </w:p>
    <w:p w14:paraId="38B8217B"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标准答案：对     </w:t>
      </w:r>
    </w:p>
    <w:p w14:paraId="0AE93FFB" w14:textId="77777777" w:rsidR="00E15FFA" w:rsidRPr="00E15FFA" w:rsidRDefault="00E15FFA" w:rsidP="00E15FFA">
      <w:pPr>
        <w:widowControl/>
        <w:jc w:val="left"/>
        <w:rPr>
          <w:rFonts w:ascii="宋体" w:eastAsia="宋体" w:hAnsi="宋体"/>
          <w:kern w:val="0"/>
          <w:szCs w:val="21"/>
        </w:rPr>
      </w:pPr>
    </w:p>
    <w:p w14:paraId="314840EC"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 </w:t>
      </w:r>
    </w:p>
    <w:p w14:paraId="3BEF752D" w14:textId="77777777" w:rsidR="00E15FFA" w:rsidRPr="00E15FFA" w:rsidRDefault="00E15FFA" w:rsidP="00E15FFA">
      <w:pPr>
        <w:widowControl/>
        <w:jc w:val="left"/>
        <w:rPr>
          <w:rFonts w:ascii="宋体" w:eastAsia="宋体" w:hAnsi="宋体"/>
          <w:kern w:val="0"/>
          <w:szCs w:val="21"/>
        </w:rPr>
      </w:pPr>
    </w:p>
    <w:p w14:paraId="6C6F1836"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16. 军事科学技术的发展只能促使同类武器更新换代，使其性能一代比一代提高。   </w:t>
      </w:r>
    </w:p>
    <w:p w14:paraId="7D00B9CA" w14:textId="77777777" w:rsidR="00E15FFA" w:rsidRPr="00E15FFA" w:rsidRDefault="00E15FFA" w:rsidP="00E15FFA">
      <w:pPr>
        <w:widowControl/>
        <w:jc w:val="left"/>
        <w:rPr>
          <w:rFonts w:ascii="宋体" w:eastAsia="宋体" w:hAnsi="宋体"/>
          <w:kern w:val="0"/>
          <w:szCs w:val="21"/>
        </w:rPr>
      </w:pPr>
    </w:p>
    <w:p w14:paraId="1FE4630F"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  对</w:t>
      </w:r>
    </w:p>
    <w:p w14:paraId="17B906DA" w14:textId="77777777" w:rsidR="00E15FFA" w:rsidRPr="00E15FFA" w:rsidRDefault="00E15FFA" w:rsidP="00E15FFA">
      <w:pPr>
        <w:widowControl/>
        <w:jc w:val="left"/>
        <w:rPr>
          <w:rFonts w:ascii="宋体" w:eastAsia="宋体" w:hAnsi="宋体"/>
          <w:kern w:val="0"/>
          <w:szCs w:val="21"/>
        </w:rPr>
      </w:pPr>
    </w:p>
    <w:p w14:paraId="304888DA"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  错</w:t>
      </w:r>
    </w:p>
    <w:p w14:paraId="69B6DAC0" w14:textId="77777777" w:rsidR="00E15FFA" w:rsidRPr="00E15FFA" w:rsidRDefault="00E15FFA" w:rsidP="00E15FFA">
      <w:pPr>
        <w:widowControl/>
        <w:jc w:val="left"/>
        <w:rPr>
          <w:rFonts w:ascii="宋体" w:eastAsia="宋体" w:hAnsi="宋体"/>
          <w:kern w:val="0"/>
          <w:szCs w:val="21"/>
        </w:rPr>
      </w:pPr>
    </w:p>
    <w:p w14:paraId="26F2E380"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lastRenderedPageBreak/>
        <w:t xml:space="preserve">标准答案：对     </w:t>
      </w:r>
    </w:p>
    <w:p w14:paraId="4F0E609E" w14:textId="77777777" w:rsidR="00E15FFA" w:rsidRPr="00E15FFA" w:rsidRDefault="00E15FFA" w:rsidP="00E15FFA">
      <w:pPr>
        <w:widowControl/>
        <w:jc w:val="left"/>
        <w:rPr>
          <w:rFonts w:ascii="宋体" w:eastAsia="宋体" w:hAnsi="宋体"/>
          <w:kern w:val="0"/>
          <w:szCs w:val="21"/>
        </w:rPr>
      </w:pPr>
    </w:p>
    <w:p w14:paraId="759D734C"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 </w:t>
      </w:r>
    </w:p>
    <w:p w14:paraId="345D2C03" w14:textId="77777777" w:rsidR="00E15FFA" w:rsidRPr="00E15FFA" w:rsidRDefault="00E15FFA" w:rsidP="00E15FFA">
      <w:pPr>
        <w:widowControl/>
        <w:jc w:val="left"/>
        <w:rPr>
          <w:rFonts w:ascii="宋体" w:eastAsia="宋体" w:hAnsi="宋体"/>
          <w:kern w:val="0"/>
          <w:szCs w:val="21"/>
        </w:rPr>
      </w:pPr>
    </w:p>
    <w:p w14:paraId="756E3D3D"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17. 军事领域是社会形态的一个重要组成部分，军事革命是社会变革在军事领域的反映，受社会发展规律的支配。   </w:t>
      </w:r>
    </w:p>
    <w:p w14:paraId="2130384F" w14:textId="77777777" w:rsidR="00E15FFA" w:rsidRPr="00E15FFA" w:rsidRDefault="00E15FFA" w:rsidP="00E15FFA">
      <w:pPr>
        <w:widowControl/>
        <w:jc w:val="left"/>
        <w:rPr>
          <w:rFonts w:ascii="宋体" w:eastAsia="宋体" w:hAnsi="宋体"/>
          <w:kern w:val="0"/>
          <w:szCs w:val="21"/>
        </w:rPr>
      </w:pPr>
    </w:p>
    <w:p w14:paraId="51ECFEF2"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  对</w:t>
      </w:r>
    </w:p>
    <w:p w14:paraId="0BFD785D" w14:textId="77777777" w:rsidR="00E15FFA" w:rsidRPr="00E15FFA" w:rsidRDefault="00E15FFA" w:rsidP="00E15FFA">
      <w:pPr>
        <w:widowControl/>
        <w:jc w:val="left"/>
        <w:rPr>
          <w:rFonts w:ascii="宋体" w:eastAsia="宋体" w:hAnsi="宋体"/>
          <w:kern w:val="0"/>
          <w:szCs w:val="21"/>
        </w:rPr>
      </w:pPr>
    </w:p>
    <w:p w14:paraId="15FF3139" w14:textId="77777777" w:rsidR="00E15FFA" w:rsidRP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  错</w:t>
      </w:r>
    </w:p>
    <w:p w14:paraId="7A101C57" w14:textId="77777777" w:rsidR="00E15FFA" w:rsidRPr="00E15FFA" w:rsidRDefault="00E15FFA" w:rsidP="00E15FFA">
      <w:pPr>
        <w:widowControl/>
        <w:jc w:val="left"/>
        <w:rPr>
          <w:rFonts w:ascii="宋体" w:eastAsia="宋体" w:hAnsi="宋体"/>
          <w:kern w:val="0"/>
          <w:szCs w:val="21"/>
        </w:rPr>
      </w:pPr>
    </w:p>
    <w:p w14:paraId="4DA59F31" w14:textId="29D7B585" w:rsidR="00E15FFA" w:rsidRDefault="00E15FFA" w:rsidP="00E15FFA">
      <w:pPr>
        <w:widowControl/>
        <w:jc w:val="left"/>
        <w:rPr>
          <w:rFonts w:ascii="宋体" w:eastAsia="宋体" w:hAnsi="宋体"/>
          <w:kern w:val="0"/>
          <w:szCs w:val="21"/>
        </w:rPr>
      </w:pPr>
      <w:r w:rsidRPr="00E15FFA">
        <w:rPr>
          <w:rFonts w:ascii="宋体" w:eastAsia="宋体" w:hAnsi="宋体"/>
          <w:kern w:val="0"/>
          <w:szCs w:val="21"/>
        </w:rPr>
        <w:t xml:space="preserve">标准答案：对     </w:t>
      </w:r>
    </w:p>
    <w:p w14:paraId="1DCD0EF5" w14:textId="77777777" w:rsidR="007130D5" w:rsidRPr="007130D5" w:rsidRDefault="007130D5" w:rsidP="007130D5">
      <w:pPr>
        <w:widowControl/>
        <w:jc w:val="left"/>
        <w:rPr>
          <w:rFonts w:ascii="宋体" w:eastAsia="宋体" w:hAnsi="宋体"/>
          <w:kern w:val="0"/>
          <w:szCs w:val="21"/>
        </w:rPr>
      </w:pPr>
      <w:r w:rsidRPr="007130D5">
        <w:rPr>
          <w:rFonts w:ascii="宋体" w:eastAsia="宋体" w:hAnsi="宋体"/>
          <w:kern w:val="0"/>
          <w:szCs w:val="21"/>
        </w:rPr>
        <w:t xml:space="preserve">18. 军事革命是军事领域各个方面、各个层次发生根本性变化的一种社会现象，是社会变革的重要组成部分。   </w:t>
      </w:r>
    </w:p>
    <w:p w14:paraId="5EC39BC1" w14:textId="77777777" w:rsidR="007130D5" w:rsidRPr="007130D5" w:rsidRDefault="007130D5" w:rsidP="007130D5">
      <w:pPr>
        <w:widowControl/>
        <w:jc w:val="left"/>
        <w:rPr>
          <w:rFonts w:ascii="宋体" w:eastAsia="宋体" w:hAnsi="宋体"/>
          <w:kern w:val="0"/>
          <w:szCs w:val="21"/>
        </w:rPr>
      </w:pPr>
    </w:p>
    <w:p w14:paraId="113B1149" w14:textId="77777777" w:rsidR="007130D5" w:rsidRPr="007130D5" w:rsidRDefault="007130D5" w:rsidP="007130D5">
      <w:pPr>
        <w:widowControl/>
        <w:jc w:val="left"/>
        <w:rPr>
          <w:rFonts w:ascii="宋体" w:eastAsia="宋体" w:hAnsi="宋体"/>
          <w:kern w:val="0"/>
          <w:szCs w:val="21"/>
        </w:rPr>
      </w:pPr>
      <w:r w:rsidRPr="007130D5">
        <w:rPr>
          <w:rFonts w:ascii="宋体" w:eastAsia="宋体" w:hAnsi="宋体"/>
          <w:kern w:val="0"/>
          <w:szCs w:val="21"/>
        </w:rPr>
        <w:t xml:space="preserve">  对</w:t>
      </w:r>
    </w:p>
    <w:p w14:paraId="2212CCA7" w14:textId="77777777" w:rsidR="007130D5" w:rsidRPr="007130D5" w:rsidRDefault="007130D5" w:rsidP="007130D5">
      <w:pPr>
        <w:widowControl/>
        <w:jc w:val="left"/>
        <w:rPr>
          <w:rFonts w:ascii="宋体" w:eastAsia="宋体" w:hAnsi="宋体"/>
          <w:kern w:val="0"/>
          <w:szCs w:val="21"/>
        </w:rPr>
      </w:pPr>
    </w:p>
    <w:p w14:paraId="4641DFCF" w14:textId="77777777" w:rsidR="007130D5" w:rsidRPr="007130D5" w:rsidRDefault="007130D5" w:rsidP="007130D5">
      <w:pPr>
        <w:widowControl/>
        <w:jc w:val="left"/>
        <w:rPr>
          <w:rFonts w:ascii="宋体" w:eastAsia="宋体" w:hAnsi="宋体"/>
          <w:kern w:val="0"/>
          <w:szCs w:val="21"/>
        </w:rPr>
      </w:pPr>
      <w:r w:rsidRPr="007130D5">
        <w:rPr>
          <w:rFonts w:ascii="宋体" w:eastAsia="宋体" w:hAnsi="宋体"/>
          <w:kern w:val="0"/>
          <w:szCs w:val="21"/>
        </w:rPr>
        <w:t xml:space="preserve">  错</w:t>
      </w:r>
    </w:p>
    <w:p w14:paraId="6833EA6E" w14:textId="77777777" w:rsidR="007130D5" w:rsidRPr="007130D5" w:rsidRDefault="007130D5" w:rsidP="007130D5">
      <w:pPr>
        <w:widowControl/>
        <w:jc w:val="left"/>
        <w:rPr>
          <w:rFonts w:ascii="宋体" w:eastAsia="宋体" w:hAnsi="宋体"/>
          <w:kern w:val="0"/>
          <w:szCs w:val="21"/>
        </w:rPr>
      </w:pPr>
    </w:p>
    <w:p w14:paraId="2AB55CD2" w14:textId="77777777" w:rsidR="007130D5" w:rsidRPr="007130D5" w:rsidRDefault="007130D5" w:rsidP="007130D5">
      <w:pPr>
        <w:widowControl/>
        <w:jc w:val="left"/>
        <w:rPr>
          <w:rFonts w:ascii="宋体" w:eastAsia="宋体" w:hAnsi="宋体"/>
          <w:kern w:val="0"/>
          <w:szCs w:val="21"/>
        </w:rPr>
      </w:pPr>
      <w:r w:rsidRPr="007130D5">
        <w:rPr>
          <w:rFonts w:ascii="宋体" w:eastAsia="宋体" w:hAnsi="宋体"/>
          <w:kern w:val="0"/>
          <w:szCs w:val="21"/>
        </w:rPr>
        <w:t xml:space="preserve">标准答案：对     </w:t>
      </w:r>
    </w:p>
    <w:p w14:paraId="0AB6BC7C" w14:textId="77777777" w:rsidR="007130D5" w:rsidRPr="007130D5" w:rsidRDefault="007130D5" w:rsidP="007130D5">
      <w:pPr>
        <w:widowControl/>
        <w:jc w:val="left"/>
        <w:rPr>
          <w:rFonts w:ascii="宋体" w:eastAsia="宋体" w:hAnsi="宋体"/>
          <w:kern w:val="0"/>
          <w:szCs w:val="21"/>
        </w:rPr>
      </w:pPr>
    </w:p>
    <w:p w14:paraId="1F698C82" w14:textId="77777777" w:rsidR="007130D5" w:rsidRPr="007130D5" w:rsidRDefault="007130D5" w:rsidP="007130D5">
      <w:pPr>
        <w:widowControl/>
        <w:jc w:val="left"/>
        <w:rPr>
          <w:rFonts w:ascii="宋体" w:eastAsia="宋体" w:hAnsi="宋体"/>
          <w:kern w:val="0"/>
          <w:szCs w:val="21"/>
        </w:rPr>
      </w:pPr>
      <w:r w:rsidRPr="007130D5">
        <w:rPr>
          <w:rFonts w:ascii="宋体" w:eastAsia="宋体" w:hAnsi="宋体"/>
          <w:kern w:val="0"/>
          <w:szCs w:val="21"/>
        </w:rPr>
        <w:t xml:space="preserve"> </w:t>
      </w:r>
    </w:p>
    <w:p w14:paraId="2F401831" w14:textId="77777777" w:rsidR="007130D5" w:rsidRPr="007130D5" w:rsidRDefault="007130D5" w:rsidP="007130D5">
      <w:pPr>
        <w:widowControl/>
        <w:jc w:val="left"/>
        <w:rPr>
          <w:rFonts w:ascii="宋体" w:eastAsia="宋体" w:hAnsi="宋体"/>
          <w:kern w:val="0"/>
          <w:szCs w:val="21"/>
        </w:rPr>
      </w:pPr>
    </w:p>
    <w:p w14:paraId="48ECD5C9" w14:textId="522D4861" w:rsidR="007130D5" w:rsidRPr="007130D5" w:rsidRDefault="007130D5" w:rsidP="007130D5">
      <w:pPr>
        <w:widowControl/>
        <w:jc w:val="left"/>
        <w:rPr>
          <w:rFonts w:ascii="宋体" w:eastAsia="宋体" w:hAnsi="宋体"/>
          <w:kern w:val="0"/>
          <w:szCs w:val="21"/>
        </w:rPr>
      </w:pPr>
      <w:r w:rsidRPr="007130D5">
        <w:rPr>
          <w:rFonts w:ascii="宋体" w:eastAsia="宋体" w:hAnsi="宋体"/>
          <w:kern w:val="0"/>
          <w:szCs w:val="21"/>
        </w:rPr>
        <w:t>19</w:t>
      </w:r>
      <w:r w:rsidR="0008538F">
        <w:rPr>
          <w:rFonts w:ascii="宋体" w:eastAsia="宋体" w:hAnsi="宋体"/>
          <w:kern w:val="0"/>
          <w:szCs w:val="21"/>
        </w:rPr>
        <w:t xml:space="preserve"> </w:t>
      </w:r>
      <w:r w:rsidR="0008538F">
        <w:rPr>
          <w:rFonts w:ascii="HGPGothicE" w:eastAsia="HGPGothicE" w:hAnsi="HGPGothicE" w:hint="eastAsia"/>
          <w:kern w:val="0"/>
          <w:szCs w:val="21"/>
        </w:rPr>
        <w:t>✓</w:t>
      </w:r>
      <w:r w:rsidR="0008538F">
        <w:rPr>
          <w:rFonts w:ascii="宋体" w:eastAsia="宋体" w:hAnsi="宋体" w:hint="eastAsia"/>
          <w:kern w:val="0"/>
          <w:szCs w:val="21"/>
        </w:rPr>
        <w:t>胡锦涛</w:t>
      </w:r>
      <w:r w:rsidRPr="007130D5">
        <w:rPr>
          <w:rFonts w:ascii="宋体" w:eastAsia="宋体" w:hAnsi="宋体"/>
          <w:kern w:val="0"/>
          <w:szCs w:val="21"/>
        </w:rPr>
        <w:t xml:space="preserve">提出了一系列国防和军队建设的重要思想，特别是科学发展观的提出，对包括国防建设在内的国家建设事业发展全局具有重大的指导意义。   </w:t>
      </w:r>
    </w:p>
    <w:p w14:paraId="40D24C86" w14:textId="77777777" w:rsidR="007130D5" w:rsidRPr="007130D5" w:rsidRDefault="007130D5" w:rsidP="007130D5">
      <w:pPr>
        <w:widowControl/>
        <w:jc w:val="left"/>
        <w:rPr>
          <w:rFonts w:ascii="宋体" w:eastAsia="宋体" w:hAnsi="宋体"/>
          <w:kern w:val="0"/>
          <w:szCs w:val="21"/>
        </w:rPr>
      </w:pPr>
    </w:p>
    <w:p w14:paraId="5ECE759D" w14:textId="77777777" w:rsidR="007130D5" w:rsidRPr="007130D5" w:rsidRDefault="007130D5" w:rsidP="007130D5">
      <w:pPr>
        <w:widowControl/>
        <w:jc w:val="left"/>
        <w:rPr>
          <w:rFonts w:ascii="宋体" w:eastAsia="宋体" w:hAnsi="宋体"/>
          <w:kern w:val="0"/>
          <w:szCs w:val="21"/>
        </w:rPr>
      </w:pPr>
      <w:r w:rsidRPr="007130D5">
        <w:rPr>
          <w:rFonts w:ascii="宋体" w:eastAsia="宋体" w:hAnsi="宋体"/>
          <w:kern w:val="0"/>
          <w:szCs w:val="21"/>
        </w:rPr>
        <w:t xml:space="preserve">  对</w:t>
      </w:r>
    </w:p>
    <w:p w14:paraId="3182E612" w14:textId="77777777" w:rsidR="007130D5" w:rsidRPr="007130D5" w:rsidRDefault="007130D5" w:rsidP="007130D5">
      <w:pPr>
        <w:widowControl/>
        <w:jc w:val="left"/>
        <w:rPr>
          <w:rFonts w:ascii="宋体" w:eastAsia="宋体" w:hAnsi="宋体"/>
          <w:kern w:val="0"/>
          <w:szCs w:val="21"/>
        </w:rPr>
      </w:pPr>
    </w:p>
    <w:p w14:paraId="05C118CF" w14:textId="77777777" w:rsidR="007130D5" w:rsidRPr="007130D5" w:rsidRDefault="007130D5" w:rsidP="007130D5">
      <w:pPr>
        <w:widowControl/>
        <w:jc w:val="left"/>
        <w:rPr>
          <w:rFonts w:ascii="宋体" w:eastAsia="宋体" w:hAnsi="宋体"/>
          <w:kern w:val="0"/>
          <w:szCs w:val="21"/>
        </w:rPr>
      </w:pPr>
      <w:r w:rsidRPr="007130D5">
        <w:rPr>
          <w:rFonts w:ascii="宋体" w:eastAsia="宋体" w:hAnsi="宋体"/>
          <w:kern w:val="0"/>
          <w:szCs w:val="21"/>
        </w:rPr>
        <w:t xml:space="preserve">  错</w:t>
      </w:r>
    </w:p>
    <w:p w14:paraId="5BE16FA0" w14:textId="77777777" w:rsidR="007130D5" w:rsidRPr="007130D5" w:rsidRDefault="007130D5" w:rsidP="007130D5">
      <w:pPr>
        <w:widowControl/>
        <w:jc w:val="left"/>
        <w:rPr>
          <w:rFonts w:ascii="宋体" w:eastAsia="宋体" w:hAnsi="宋体"/>
          <w:kern w:val="0"/>
          <w:szCs w:val="21"/>
        </w:rPr>
      </w:pPr>
    </w:p>
    <w:p w14:paraId="535B7094" w14:textId="72843054" w:rsidR="007130D5" w:rsidRPr="008463EF" w:rsidRDefault="007130D5" w:rsidP="007130D5">
      <w:pPr>
        <w:widowControl/>
        <w:jc w:val="left"/>
        <w:rPr>
          <w:rFonts w:ascii="宋体" w:eastAsia="宋体" w:hAnsi="宋体"/>
          <w:kern w:val="0"/>
          <w:szCs w:val="21"/>
        </w:rPr>
      </w:pPr>
      <w:r w:rsidRPr="007130D5">
        <w:rPr>
          <w:rFonts w:ascii="宋体" w:eastAsia="宋体" w:hAnsi="宋体"/>
          <w:kern w:val="0"/>
          <w:szCs w:val="21"/>
        </w:rPr>
        <w:t xml:space="preserve">标准答案：对     </w:t>
      </w:r>
    </w:p>
    <w:bookmarkEnd w:id="0"/>
    <w:bookmarkEnd w:id="1"/>
    <w:p w14:paraId="16F45B65" w14:textId="77777777" w:rsidR="008463EF" w:rsidRPr="008463EF" w:rsidRDefault="008463EF" w:rsidP="003D1982">
      <w:pPr>
        <w:spacing w:line="240" w:lineRule="exact"/>
        <w:rPr>
          <w:szCs w:val="21"/>
        </w:rPr>
      </w:pPr>
    </w:p>
    <w:sectPr w:rsidR="008463EF" w:rsidRPr="008463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D9518D" w14:textId="77777777" w:rsidR="00D312B6" w:rsidRDefault="00D312B6" w:rsidP="00B26C94">
      <w:r>
        <w:separator/>
      </w:r>
    </w:p>
  </w:endnote>
  <w:endnote w:type="continuationSeparator" w:id="0">
    <w:p w14:paraId="194808CC" w14:textId="77777777" w:rsidR="00D312B6" w:rsidRDefault="00D312B6" w:rsidP="00B26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PingFang SC">
    <w:altName w:val="微软雅黑"/>
    <w:charset w:val="86"/>
    <w:family w:val="swiss"/>
    <w:pitch w:val="variable"/>
    <w:sig w:usb0="A00002FF" w:usb1="7ACFFDFB" w:usb2="00000017" w:usb3="00000000" w:csb0="00040001" w:csb1="00000000"/>
  </w:font>
  <w:font w:name="HGPGothicE">
    <w:charset w:val="80"/>
    <w:family w:val="swiss"/>
    <w:pitch w:val="variable"/>
    <w:sig w:usb0="E00002FF" w:usb1="2AC7EDFE" w:usb2="00000012" w:usb3="00000000" w:csb0="0002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24357C" w14:textId="77777777" w:rsidR="00D312B6" w:rsidRDefault="00D312B6" w:rsidP="00B26C94">
      <w:r>
        <w:separator/>
      </w:r>
    </w:p>
  </w:footnote>
  <w:footnote w:type="continuationSeparator" w:id="0">
    <w:p w14:paraId="45694F1A" w14:textId="77777777" w:rsidR="00D312B6" w:rsidRDefault="00D312B6" w:rsidP="00B26C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DDA3CD9"/>
    <w:multiLevelType w:val="multilevel"/>
    <w:tmpl w:val="0000000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E7C60"/>
    <w:rsid w:val="0008538F"/>
    <w:rsid w:val="000F5B84"/>
    <w:rsid w:val="001054A8"/>
    <w:rsid w:val="003D1982"/>
    <w:rsid w:val="00411948"/>
    <w:rsid w:val="004D1B39"/>
    <w:rsid w:val="00593050"/>
    <w:rsid w:val="00637A26"/>
    <w:rsid w:val="007130D5"/>
    <w:rsid w:val="008463EF"/>
    <w:rsid w:val="00917594"/>
    <w:rsid w:val="009E7C60"/>
    <w:rsid w:val="00A618D5"/>
    <w:rsid w:val="00B26C94"/>
    <w:rsid w:val="00B40DBB"/>
    <w:rsid w:val="00B83CB7"/>
    <w:rsid w:val="00B95262"/>
    <w:rsid w:val="00C43770"/>
    <w:rsid w:val="00D312B6"/>
    <w:rsid w:val="00E15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DC77FC"/>
  <w15:docId w15:val="{6CCE0567-A84C-4A95-9092-240ACBA2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customStyle="1" w:styleId="ListParagraph3d8184db-b437-4d6c-abee-32c9713d3490">
    <w:name w:val="List Paragraph_3d8184db-b437-4d6c-abee-32c9713d3490"/>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7">
    <w:name w:val="Normal (Web)"/>
    <w:basedOn w:val="a"/>
    <w:uiPriority w:val="99"/>
    <w:semiHidden/>
    <w:unhideWhenUsed/>
    <w:rsid w:val="008463EF"/>
    <w:pPr>
      <w:widowControl/>
      <w:spacing w:before="100" w:beforeAutospacing="1" w:after="100" w:afterAutospacing="1"/>
      <w:jc w:val="left"/>
    </w:pPr>
    <w:rPr>
      <w:rFonts w:ascii="宋体" w:eastAsia="宋体" w:hAnsi="宋体"/>
      <w:kern w:val="0"/>
      <w:sz w:val="24"/>
      <w:szCs w:val="24"/>
    </w:rPr>
  </w:style>
  <w:style w:type="paragraph" w:styleId="a8">
    <w:name w:val="Balloon Text"/>
    <w:basedOn w:val="a"/>
    <w:link w:val="a9"/>
    <w:uiPriority w:val="99"/>
    <w:semiHidden/>
    <w:unhideWhenUsed/>
    <w:rsid w:val="0008538F"/>
    <w:rPr>
      <w:sz w:val="18"/>
      <w:szCs w:val="18"/>
    </w:rPr>
  </w:style>
  <w:style w:type="character" w:customStyle="1" w:styleId="a9">
    <w:name w:val="批注框文本 字符"/>
    <w:basedOn w:val="a0"/>
    <w:link w:val="a8"/>
    <w:uiPriority w:val="99"/>
    <w:semiHidden/>
    <w:rsid w:val="0008538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243208">
      <w:bodyDiv w:val="1"/>
      <w:marLeft w:val="0"/>
      <w:marRight w:val="0"/>
      <w:marTop w:val="0"/>
      <w:marBottom w:val="0"/>
      <w:divBdr>
        <w:top w:val="none" w:sz="0" w:space="0" w:color="auto"/>
        <w:left w:val="none" w:sz="0" w:space="0" w:color="auto"/>
        <w:bottom w:val="none" w:sz="0" w:space="0" w:color="auto"/>
        <w:right w:val="none" w:sz="0" w:space="0" w:color="auto"/>
      </w:divBdr>
    </w:div>
    <w:div w:id="335814374">
      <w:bodyDiv w:val="1"/>
      <w:marLeft w:val="0"/>
      <w:marRight w:val="0"/>
      <w:marTop w:val="0"/>
      <w:marBottom w:val="0"/>
      <w:divBdr>
        <w:top w:val="none" w:sz="0" w:space="0" w:color="auto"/>
        <w:left w:val="none" w:sz="0" w:space="0" w:color="auto"/>
        <w:bottom w:val="none" w:sz="0" w:space="0" w:color="auto"/>
        <w:right w:val="none" w:sz="0" w:space="0" w:color="auto"/>
      </w:divBdr>
    </w:div>
    <w:div w:id="377900053">
      <w:bodyDiv w:val="1"/>
      <w:marLeft w:val="0"/>
      <w:marRight w:val="0"/>
      <w:marTop w:val="0"/>
      <w:marBottom w:val="0"/>
      <w:divBdr>
        <w:top w:val="none" w:sz="0" w:space="0" w:color="auto"/>
        <w:left w:val="none" w:sz="0" w:space="0" w:color="auto"/>
        <w:bottom w:val="none" w:sz="0" w:space="0" w:color="auto"/>
        <w:right w:val="none" w:sz="0" w:space="0" w:color="auto"/>
      </w:divBdr>
    </w:div>
    <w:div w:id="515313697">
      <w:bodyDiv w:val="1"/>
      <w:marLeft w:val="0"/>
      <w:marRight w:val="0"/>
      <w:marTop w:val="0"/>
      <w:marBottom w:val="0"/>
      <w:divBdr>
        <w:top w:val="none" w:sz="0" w:space="0" w:color="auto"/>
        <w:left w:val="none" w:sz="0" w:space="0" w:color="auto"/>
        <w:bottom w:val="none" w:sz="0" w:space="0" w:color="auto"/>
        <w:right w:val="none" w:sz="0" w:space="0" w:color="auto"/>
      </w:divBdr>
    </w:div>
    <w:div w:id="660617917">
      <w:bodyDiv w:val="1"/>
      <w:marLeft w:val="0"/>
      <w:marRight w:val="0"/>
      <w:marTop w:val="0"/>
      <w:marBottom w:val="0"/>
      <w:divBdr>
        <w:top w:val="none" w:sz="0" w:space="0" w:color="auto"/>
        <w:left w:val="none" w:sz="0" w:space="0" w:color="auto"/>
        <w:bottom w:val="none" w:sz="0" w:space="0" w:color="auto"/>
        <w:right w:val="none" w:sz="0" w:space="0" w:color="auto"/>
      </w:divBdr>
    </w:div>
    <w:div w:id="668941878">
      <w:bodyDiv w:val="1"/>
      <w:marLeft w:val="0"/>
      <w:marRight w:val="0"/>
      <w:marTop w:val="0"/>
      <w:marBottom w:val="0"/>
      <w:divBdr>
        <w:top w:val="none" w:sz="0" w:space="0" w:color="auto"/>
        <w:left w:val="none" w:sz="0" w:space="0" w:color="auto"/>
        <w:bottom w:val="none" w:sz="0" w:space="0" w:color="auto"/>
        <w:right w:val="none" w:sz="0" w:space="0" w:color="auto"/>
      </w:divBdr>
    </w:div>
    <w:div w:id="793017516">
      <w:bodyDiv w:val="1"/>
      <w:marLeft w:val="0"/>
      <w:marRight w:val="0"/>
      <w:marTop w:val="0"/>
      <w:marBottom w:val="0"/>
      <w:divBdr>
        <w:top w:val="none" w:sz="0" w:space="0" w:color="auto"/>
        <w:left w:val="none" w:sz="0" w:space="0" w:color="auto"/>
        <w:bottom w:val="none" w:sz="0" w:space="0" w:color="auto"/>
        <w:right w:val="none" w:sz="0" w:space="0" w:color="auto"/>
      </w:divBdr>
    </w:div>
    <w:div w:id="1174026403">
      <w:bodyDiv w:val="1"/>
      <w:marLeft w:val="0"/>
      <w:marRight w:val="0"/>
      <w:marTop w:val="0"/>
      <w:marBottom w:val="0"/>
      <w:divBdr>
        <w:top w:val="none" w:sz="0" w:space="0" w:color="auto"/>
        <w:left w:val="none" w:sz="0" w:space="0" w:color="auto"/>
        <w:bottom w:val="none" w:sz="0" w:space="0" w:color="auto"/>
        <w:right w:val="none" w:sz="0" w:space="0" w:color="auto"/>
      </w:divBdr>
    </w:div>
    <w:div w:id="1181892467">
      <w:bodyDiv w:val="1"/>
      <w:marLeft w:val="0"/>
      <w:marRight w:val="0"/>
      <w:marTop w:val="0"/>
      <w:marBottom w:val="0"/>
      <w:divBdr>
        <w:top w:val="none" w:sz="0" w:space="0" w:color="auto"/>
        <w:left w:val="none" w:sz="0" w:space="0" w:color="auto"/>
        <w:bottom w:val="none" w:sz="0" w:space="0" w:color="auto"/>
        <w:right w:val="none" w:sz="0" w:space="0" w:color="auto"/>
      </w:divBdr>
    </w:div>
    <w:div w:id="1275207464">
      <w:bodyDiv w:val="1"/>
      <w:marLeft w:val="0"/>
      <w:marRight w:val="0"/>
      <w:marTop w:val="0"/>
      <w:marBottom w:val="0"/>
      <w:divBdr>
        <w:top w:val="none" w:sz="0" w:space="0" w:color="auto"/>
        <w:left w:val="none" w:sz="0" w:space="0" w:color="auto"/>
        <w:bottom w:val="none" w:sz="0" w:space="0" w:color="auto"/>
        <w:right w:val="none" w:sz="0" w:space="0" w:color="auto"/>
      </w:divBdr>
    </w:div>
    <w:div w:id="1504786314">
      <w:bodyDiv w:val="1"/>
      <w:marLeft w:val="0"/>
      <w:marRight w:val="0"/>
      <w:marTop w:val="0"/>
      <w:marBottom w:val="0"/>
      <w:divBdr>
        <w:top w:val="none" w:sz="0" w:space="0" w:color="auto"/>
        <w:left w:val="none" w:sz="0" w:space="0" w:color="auto"/>
        <w:bottom w:val="none" w:sz="0" w:space="0" w:color="auto"/>
        <w:right w:val="none" w:sz="0" w:space="0" w:color="auto"/>
      </w:divBdr>
    </w:div>
    <w:div w:id="1525627936">
      <w:bodyDiv w:val="1"/>
      <w:marLeft w:val="0"/>
      <w:marRight w:val="0"/>
      <w:marTop w:val="0"/>
      <w:marBottom w:val="0"/>
      <w:divBdr>
        <w:top w:val="none" w:sz="0" w:space="0" w:color="auto"/>
        <w:left w:val="none" w:sz="0" w:space="0" w:color="auto"/>
        <w:bottom w:val="none" w:sz="0" w:space="0" w:color="auto"/>
        <w:right w:val="none" w:sz="0" w:space="0" w:color="auto"/>
      </w:divBdr>
    </w:div>
    <w:div w:id="1646163373">
      <w:bodyDiv w:val="1"/>
      <w:marLeft w:val="0"/>
      <w:marRight w:val="0"/>
      <w:marTop w:val="0"/>
      <w:marBottom w:val="0"/>
      <w:divBdr>
        <w:top w:val="none" w:sz="0" w:space="0" w:color="auto"/>
        <w:left w:val="none" w:sz="0" w:space="0" w:color="auto"/>
        <w:bottom w:val="none" w:sz="0" w:space="0" w:color="auto"/>
        <w:right w:val="none" w:sz="0" w:space="0" w:color="auto"/>
      </w:divBdr>
    </w:div>
    <w:div w:id="1761557577">
      <w:bodyDiv w:val="1"/>
      <w:marLeft w:val="0"/>
      <w:marRight w:val="0"/>
      <w:marTop w:val="0"/>
      <w:marBottom w:val="0"/>
      <w:divBdr>
        <w:top w:val="none" w:sz="0" w:space="0" w:color="auto"/>
        <w:left w:val="none" w:sz="0" w:space="0" w:color="auto"/>
        <w:bottom w:val="none" w:sz="0" w:space="0" w:color="auto"/>
        <w:right w:val="none" w:sz="0" w:space="0" w:color="auto"/>
      </w:divBdr>
    </w:div>
    <w:div w:id="1874151727">
      <w:bodyDiv w:val="1"/>
      <w:marLeft w:val="0"/>
      <w:marRight w:val="0"/>
      <w:marTop w:val="0"/>
      <w:marBottom w:val="0"/>
      <w:divBdr>
        <w:top w:val="none" w:sz="0" w:space="0" w:color="auto"/>
        <w:left w:val="none" w:sz="0" w:space="0" w:color="auto"/>
        <w:bottom w:val="none" w:sz="0" w:space="0" w:color="auto"/>
        <w:right w:val="none" w:sz="0" w:space="0" w:color="auto"/>
      </w:divBdr>
    </w:div>
    <w:div w:id="1923948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44</Pages>
  <Words>1328</Words>
  <Characters>7573</Characters>
  <Application>Microsoft Office Word</Application>
  <DocSecurity>0</DocSecurity>
  <Lines>63</Lines>
  <Paragraphs>17</Paragraphs>
  <ScaleCrop>false</ScaleCrop>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2019-2020学年秋季学期军事理论复习题</dc:title>
  <dc:creator>jau sun</dc:creator>
  <cp:lastModifiedBy>王 小杰</cp:lastModifiedBy>
  <cp:revision>17</cp:revision>
  <cp:lastPrinted>2019-10-27T06:45:00Z</cp:lastPrinted>
  <dcterms:created xsi:type="dcterms:W3CDTF">2019-10-20T09:21:00Z</dcterms:created>
  <dcterms:modified xsi:type="dcterms:W3CDTF">2020-11-18T01:40:00Z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