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 xml:space="preserve">上海大学 </w:t>
      </w:r>
      <w:r>
        <w:rPr>
          <w:rFonts w:hint="eastAsia"/>
          <w:b/>
          <w:sz w:val="36"/>
          <w:szCs w:val="36"/>
          <w:lang w:val="en-US" w:eastAsia="zh-CN"/>
        </w:rPr>
        <w:t>2022</w:t>
      </w:r>
      <w:r>
        <w:rPr>
          <w:rFonts w:hint="eastAsia"/>
          <w:b/>
          <w:sz w:val="36"/>
          <w:szCs w:val="36"/>
        </w:rPr>
        <w:t xml:space="preserve"> —</w:t>
      </w:r>
      <w:r>
        <w:rPr>
          <w:rFonts w:hint="eastAsia"/>
          <w:b/>
          <w:sz w:val="36"/>
          <w:szCs w:val="36"/>
          <w:lang w:val="en-US" w:eastAsia="zh-CN"/>
        </w:rPr>
        <w:t xml:space="preserve"> 2023</w:t>
      </w:r>
      <w:r>
        <w:rPr>
          <w:rFonts w:hint="eastAsia"/>
          <w:b/>
          <w:sz w:val="36"/>
          <w:szCs w:val="36"/>
        </w:rPr>
        <w:t xml:space="preserve"> 学年</w:t>
      </w:r>
      <w:r>
        <w:rPr>
          <w:rFonts w:hint="eastAsia"/>
          <w:b/>
          <w:sz w:val="36"/>
          <w:szCs w:val="36"/>
          <w:lang w:val="en-US" w:eastAsia="zh-CN"/>
        </w:rPr>
        <w:t xml:space="preserve"> 秋季</w:t>
      </w:r>
      <w:r>
        <w:rPr>
          <w:rFonts w:hint="eastAsia"/>
          <w:b/>
          <w:sz w:val="36"/>
          <w:szCs w:val="36"/>
        </w:rPr>
        <w:t xml:space="preserve"> 学期</w:t>
      </w:r>
      <w:bookmarkStart w:id="0" w:name="_GoBack"/>
      <w:bookmarkEnd w:id="0"/>
    </w:p>
    <w:p>
      <w:pPr>
        <w:jc w:val="center"/>
        <w:rPr>
          <w:b/>
          <w:sz w:val="32"/>
          <w:szCs w:val="32"/>
        </w:rPr>
      </w:pPr>
    </w:p>
    <w:p>
      <w:pPr>
        <w:ind w:firstLine="1285" w:firstLineChars="400"/>
        <w:jc w:val="left"/>
        <w:rPr>
          <w:b/>
          <w:sz w:val="32"/>
          <w:szCs w:val="32"/>
          <w:u w:val="single"/>
        </w:rPr>
      </w:pPr>
      <w:r>
        <w:rPr>
          <w:rFonts w:hint="eastAsia"/>
          <w:b/>
          <w:sz w:val="32"/>
          <w:szCs w:val="32"/>
        </w:rPr>
        <w:t>课程名称：</w:t>
      </w:r>
      <w:r>
        <w:rPr>
          <w:rFonts w:hint="eastAsia"/>
          <w:b/>
          <w:sz w:val="32"/>
          <w:szCs w:val="32"/>
          <w:u w:val="single"/>
        </w:rPr>
        <w:t xml:space="preserve"> </w:t>
      </w:r>
      <w:r>
        <w:rPr>
          <w:rFonts w:hint="eastAsia"/>
          <w:b/>
          <w:sz w:val="32"/>
          <w:szCs w:val="32"/>
          <w:u w:val="single"/>
          <w:lang w:val="en-US" w:eastAsia="zh-CN"/>
        </w:rPr>
        <w:t>多姿多彩力学世界</w:t>
      </w:r>
      <w:r>
        <w:rPr>
          <w:rFonts w:hint="eastAsia"/>
          <w:b/>
          <w:sz w:val="32"/>
          <w:szCs w:val="32"/>
          <w:u w:val="single"/>
        </w:rPr>
        <w:t xml:space="preserve">                    </w:t>
      </w:r>
    </w:p>
    <w:p>
      <w:pPr>
        <w:ind w:firstLine="1285" w:firstLineChars="400"/>
        <w:jc w:val="left"/>
        <w:rPr>
          <w:b/>
          <w:sz w:val="32"/>
          <w:szCs w:val="32"/>
          <w:u w:val="single"/>
        </w:rPr>
      </w:pPr>
      <w:r>
        <w:rPr>
          <w:rFonts w:hint="eastAsia"/>
          <w:b/>
          <w:sz w:val="32"/>
          <w:szCs w:val="32"/>
        </w:rPr>
        <w:t>课 程 号：</w:t>
      </w:r>
      <w:r>
        <w:rPr>
          <w:rFonts w:hint="eastAsia"/>
          <w:b/>
          <w:sz w:val="32"/>
          <w:szCs w:val="32"/>
          <w:u w:val="single"/>
        </w:rPr>
        <w:t xml:space="preserve"> </w:t>
      </w:r>
      <w:r>
        <w:rPr>
          <w:rFonts w:hint="eastAsia"/>
          <w:b/>
          <w:sz w:val="32"/>
          <w:szCs w:val="32"/>
          <w:u w:val="single"/>
          <w:lang w:val="en-US" w:eastAsia="zh-CN"/>
        </w:rPr>
        <w:t>0100Y094</w:t>
      </w:r>
      <w:r>
        <w:rPr>
          <w:rFonts w:hint="eastAsia"/>
          <w:b/>
          <w:sz w:val="32"/>
          <w:szCs w:val="32"/>
          <w:u w:val="single"/>
        </w:rPr>
        <w:t xml:space="preserve">                    </w:t>
      </w:r>
    </w:p>
    <w:p>
      <w:pPr>
        <w:spacing w:afterLines="100"/>
        <w:ind w:firstLine="1285" w:firstLineChars="400"/>
        <w:jc w:val="left"/>
        <w:rPr>
          <w:b/>
          <w:sz w:val="32"/>
          <w:szCs w:val="32"/>
          <w:u w:val="single"/>
        </w:rPr>
      </w:pPr>
      <w:r>
        <w:rPr>
          <w:rFonts w:hint="eastAsia"/>
          <w:b/>
          <w:sz w:val="32"/>
          <w:szCs w:val="32"/>
        </w:rPr>
        <w:t>授课教师：</w:t>
      </w:r>
      <w:r>
        <w:rPr>
          <w:rFonts w:hint="eastAsia"/>
          <w:b/>
          <w:sz w:val="32"/>
          <w:szCs w:val="32"/>
          <w:u w:val="single"/>
        </w:rPr>
        <w:t xml:space="preserve"> </w:t>
      </w:r>
      <w:r>
        <w:rPr>
          <w:rFonts w:hint="eastAsia"/>
          <w:b/>
          <w:sz w:val="32"/>
          <w:szCs w:val="32"/>
          <w:u w:val="single"/>
          <w:lang w:val="en-US" w:eastAsia="zh-CN"/>
        </w:rPr>
        <w:t>任九生</w:t>
      </w:r>
      <w:r>
        <w:rPr>
          <w:rFonts w:hint="eastAsia"/>
          <w:b/>
          <w:sz w:val="32"/>
          <w:szCs w:val="32"/>
          <w:u w:val="single"/>
        </w:rPr>
        <w:t xml:space="preserve">                    </w:t>
      </w:r>
    </w:p>
    <w:p>
      <w:pPr>
        <w:spacing w:afterLines="50"/>
        <w:ind w:firstLine="1285" w:firstLineChars="400"/>
        <w:jc w:val="left"/>
        <w:rPr>
          <w:b/>
          <w:sz w:val="32"/>
          <w:szCs w:val="32"/>
        </w:rPr>
      </w:pPr>
      <w:r>
        <w:rPr>
          <w:rFonts w:hint="eastAsia"/>
          <w:b/>
          <w:sz w:val="32"/>
          <w:szCs w:val="32"/>
        </w:rPr>
        <w:t>论文名称：</w:t>
      </w:r>
      <w:r>
        <w:rPr>
          <w:rFonts w:hint="eastAsia"/>
          <w:b/>
          <w:sz w:val="32"/>
          <w:szCs w:val="32"/>
          <w:u w:val="single"/>
        </w:rPr>
        <w:t xml:space="preserve"> </w:t>
      </w:r>
      <w:r>
        <w:rPr>
          <w:rFonts w:hint="eastAsia"/>
          <w:b/>
          <w:sz w:val="32"/>
          <w:szCs w:val="32"/>
          <w:u w:val="single"/>
          <w:lang w:val="en-US" w:eastAsia="zh-CN"/>
        </w:rPr>
        <w:t>论仿生力学与人类科技进步的关系</w:t>
      </w:r>
      <w:r>
        <w:rPr>
          <w:rFonts w:hint="eastAsia"/>
          <w:b/>
          <w:sz w:val="32"/>
          <w:szCs w:val="32"/>
          <w:u w:val="single"/>
        </w:rPr>
        <w:t xml:space="preserve">                            </w:t>
      </w:r>
      <w:r>
        <w:rPr>
          <w:rFonts w:hint="eastAsia"/>
          <w:b/>
          <w:sz w:val="32"/>
          <w:szCs w:val="32"/>
        </w:rPr>
        <w:t xml:space="preserve"> </w:t>
      </w:r>
    </w:p>
    <w:p>
      <w:pPr>
        <w:spacing w:beforeLines="50"/>
        <w:jc w:val="center"/>
        <w:rPr>
          <w:b/>
          <w:sz w:val="32"/>
          <w:szCs w:val="32"/>
          <w:u w:val="single"/>
        </w:rPr>
      </w:pPr>
    </w:p>
    <w:p>
      <w:pPr>
        <w:spacing w:beforeLines="50"/>
        <w:ind w:firstLine="1405" w:firstLineChars="500"/>
        <w:jc w:val="left"/>
        <w:rPr>
          <w:b/>
          <w:sz w:val="32"/>
          <w:szCs w:val="32"/>
          <w:u w:val="single"/>
        </w:rPr>
      </w:pPr>
      <w:r>
        <w:rPr>
          <w:rFonts w:hint="eastAsia"/>
          <w:b/>
          <w:sz w:val="28"/>
          <w:szCs w:val="28"/>
        </w:rPr>
        <w:t>学    号：</w:t>
      </w:r>
      <w:r>
        <w:rPr>
          <w:rFonts w:hint="eastAsia"/>
          <w:b/>
          <w:sz w:val="28"/>
          <w:szCs w:val="28"/>
          <w:u w:val="single"/>
        </w:rPr>
        <w:t xml:space="preserve"> </w:t>
      </w:r>
      <w:r>
        <w:rPr>
          <w:rFonts w:hint="eastAsia"/>
          <w:b/>
          <w:sz w:val="28"/>
          <w:szCs w:val="28"/>
          <w:u w:val="single"/>
          <w:lang w:val="en-US" w:eastAsia="zh-CN"/>
        </w:rPr>
        <w:t>22121630</w:t>
      </w:r>
      <w:r>
        <w:rPr>
          <w:rFonts w:hint="eastAsia"/>
          <w:b/>
          <w:sz w:val="28"/>
          <w:szCs w:val="28"/>
          <w:u w:val="single"/>
        </w:rPr>
        <w:t xml:space="preserve">                        </w:t>
      </w:r>
    </w:p>
    <w:p>
      <w:pPr>
        <w:spacing w:beforeLines="50"/>
        <w:ind w:firstLine="1405" w:firstLineChars="500"/>
        <w:jc w:val="left"/>
        <w:rPr>
          <w:b/>
          <w:sz w:val="32"/>
          <w:szCs w:val="32"/>
          <w:u w:val="single"/>
        </w:rPr>
      </w:pPr>
      <w:r>
        <w:rPr>
          <w:rFonts w:hint="eastAsia"/>
          <w:b/>
          <w:sz w:val="28"/>
          <w:szCs w:val="28"/>
        </w:rPr>
        <w:t>姓    名：</w:t>
      </w:r>
      <w:r>
        <w:rPr>
          <w:rFonts w:hint="eastAsia"/>
          <w:b/>
          <w:sz w:val="28"/>
          <w:szCs w:val="28"/>
          <w:u w:val="single"/>
        </w:rPr>
        <w:t xml:space="preserve"> </w:t>
      </w:r>
      <w:r>
        <w:rPr>
          <w:rFonts w:hint="eastAsia"/>
          <w:b/>
          <w:sz w:val="28"/>
          <w:szCs w:val="28"/>
          <w:u w:val="single"/>
          <w:lang w:val="en-US" w:eastAsia="zh-CN"/>
        </w:rPr>
        <w:t>汪江豪</w:t>
      </w:r>
      <w:r>
        <w:rPr>
          <w:rFonts w:hint="eastAsia"/>
          <w:b/>
          <w:sz w:val="28"/>
          <w:szCs w:val="28"/>
          <w:u w:val="single"/>
        </w:rPr>
        <w:t xml:space="preserve">                        </w:t>
      </w:r>
    </w:p>
    <w:p>
      <w:pPr>
        <w:spacing w:beforeLines="50"/>
        <w:ind w:firstLine="1405" w:firstLineChars="500"/>
        <w:jc w:val="left"/>
        <w:rPr>
          <w:b/>
          <w:sz w:val="32"/>
          <w:szCs w:val="32"/>
          <w:u w:val="single"/>
        </w:rPr>
      </w:pPr>
      <w:r>
        <w:rPr>
          <w:rFonts w:hint="eastAsia"/>
          <w:b/>
          <w:sz w:val="28"/>
          <w:szCs w:val="28"/>
        </w:rPr>
        <w:t>专    业：</w:t>
      </w:r>
      <w:r>
        <w:rPr>
          <w:rFonts w:hint="eastAsia"/>
          <w:b/>
          <w:sz w:val="28"/>
          <w:szCs w:val="28"/>
          <w:u w:val="single"/>
        </w:rPr>
        <w:t xml:space="preserve"> </w:t>
      </w:r>
      <w:r>
        <w:rPr>
          <w:rFonts w:hint="eastAsia"/>
          <w:b/>
          <w:sz w:val="28"/>
          <w:szCs w:val="28"/>
          <w:u w:val="single"/>
          <w:lang w:val="en-US" w:eastAsia="zh-CN"/>
        </w:rPr>
        <w:t>理工一类</w:t>
      </w:r>
      <w:r>
        <w:rPr>
          <w:rFonts w:hint="eastAsia"/>
          <w:b/>
          <w:sz w:val="28"/>
          <w:szCs w:val="28"/>
          <w:u w:val="single"/>
        </w:rPr>
        <w:t xml:space="preserve">                        </w:t>
      </w:r>
    </w:p>
    <w:p>
      <w:pPr>
        <w:spacing w:beforeLines="50"/>
        <w:ind w:firstLine="1405" w:firstLineChars="500"/>
        <w:jc w:val="left"/>
        <w:rPr>
          <w:rFonts w:hint="eastAsia"/>
          <w:b/>
          <w:sz w:val="28"/>
          <w:szCs w:val="28"/>
          <w:u w:val="single"/>
        </w:rPr>
      </w:pPr>
      <w:r>
        <w:rPr>
          <w:rFonts w:hint="eastAsia"/>
          <w:b/>
          <w:sz w:val="28"/>
          <w:szCs w:val="28"/>
        </w:rPr>
        <w:t>成    绩：</w:t>
      </w:r>
      <w:r>
        <w:rPr>
          <w:rFonts w:hint="eastAsia"/>
          <w:b/>
          <w:sz w:val="28"/>
          <w:szCs w:val="28"/>
          <w:u w:val="single"/>
        </w:rPr>
        <w:t xml:space="preserve">                         </w:t>
      </w:r>
    </w:p>
    <w:p>
      <w:pPr>
        <w:spacing w:beforeLines="50"/>
        <w:ind w:firstLine="1405" w:firstLineChars="500"/>
        <w:jc w:val="left"/>
        <w:rPr>
          <w:b/>
          <w:sz w:val="32"/>
          <w:szCs w:val="32"/>
        </w:rPr>
      </w:pPr>
      <w:r>
        <w:rPr>
          <w:rFonts w:hint="eastAsia"/>
          <w:b/>
          <w:sz w:val="28"/>
          <w:szCs w:val="28"/>
        </w:rPr>
        <w:t>日    期：</w:t>
      </w:r>
      <w:r>
        <w:rPr>
          <w:rFonts w:hint="eastAsia"/>
          <w:b/>
          <w:sz w:val="28"/>
          <w:szCs w:val="28"/>
          <w:u w:val="single"/>
        </w:rPr>
        <w:t xml:space="preserve"> </w:t>
      </w:r>
      <w:r>
        <w:rPr>
          <w:rFonts w:hint="eastAsia"/>
          <w:b/>
          <w:sz w:val="28"/>
          <w:szCs w:val="28"/>
          <w:u w:val="single"/>
          <w:lang w:val="en-US" w:eastAsia="zh-CN"/>
        </w:rPr>
        <w:t>2022年10月31日</w:t>
      </w:r>
      <w:r>
        <w:rPr>
          <w:rFonts w:hint="eastAsia"/>
          <w:b/>
          <w:sz w:val="28"/>
          <w:szCs w:val="28"/>
          <w:u w:val="single"/>
        </w:rPr>
        <w:t xml:space="preserve">                        </w:t>
      </w:r>
    </w:p>
    <w:p>
      <w:pPr>
        <w:ind w:firstLine="1405" w:firstLineChars="500"/>
        <w:rPr>
          <w:b/>
          <w:sz w:val="32"/>
          <w:szCs w:val="32"/>
        </w:rPr>
      </w:pPr>
      <w:r>
        <w:rPr>
          <w:rFonts w:hint="eastAsia"/>
          <w:b/>
          <w:sz w:val="28"/>
          <w:szCs w:val="28"/>
        </w:rPr>
        <w:t>评    语：</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论仿生力学与人类科技进步的关系</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汪江豪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摘要：一、追溯仿生力学的起源；</w:t>
      </w:r>
    </w:p>
    <w:p>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二、</w:t>
      </w:r>
      <w:r>
        <w:rPr>
          <w:rFonts w:hint="eastAsia" w:asciiTheme="minorEastAsia" w:hAnsiTheme="minorEastAsia" w:eastAsiaTheme="minorEastAsia" w:cstheme="minorEastAsia"/>
          <w:sz w:val="24"/>
          <w:szCs w:val="24"/>
          <w:lang w:val="en-US" w:eastAsia="zh-CN"/>
        </w:rPr>
        <w:t>探讨仿生力学在人类社会中的实际应用；</w:t>
      </w:r>
    </w:p>
    <w:p>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三、</w:t>
      </w:r>
      <w:r>
        <w:rPr>
          <w:rFonts w:hint="eastAsia" w:asciiTheme="minorEastAsia" w:hAnsiTheme="minorEastAsia" w:eastAsiaTheme="minorEastAsia" w:cstheme="minorEastAsia"/>
          <w:sz w:val="24"/>
          <w:szCs w:val="24"/>
          <w:lang w:val="en-US" w:eastAsia="zh-CN"/>
        </w:rPr>
        <w:t>结论：仿生力学时时刻刻推动着科技进步；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古以来，力学自人类社会诞生之初便与人类息息相关，遥远的祖先们从自然界中的植物、动物等等中汲取智慧与经验，创造出了人类历史中诸多伟大的发明创造，以此推动着人类社会不断地向前发展。作为物理学最经典的分支，力学已经渗透到其他各个学科的最基础，影响着其他的应用学科，并且改变世界。今天，笔者将探讨仿生力学与人类科技进步的关系，以此来证明力学对于人类社会发展和文明进步所做出的的伟大贡献。</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一、追溯仿生力学的起源：</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rPr>
      </w:pPr>
      <w:r>
        <w:rPr>
          <w:rFonts w:hint="eastAsia" w:asciiTheme="minorEastAsia" w:hAnsiTheme="minorEastAsia" w:eastAsiaTheme="minorEastAsia" w:cstheme="minorEastAsia"/>
          <w:sz w:val="24"/>
          <w:szCs w:val="24"/>
          <w:lang w:val="en-US" w:eastAsia="zh-CN"/>
        </w:rPr>
        <w:t>首先，什么是仿生力学？仿生学一词是1960年由美国斯蒂尔根据拉丁文“bio（生命方式的意思）”和字尾“nlc（‘.具有……的性质’的意思）”构成的。这个词语大约从1961年才开始使用。某些生物具有的功能迄今比任何人工制造的机械都优越得多，仿生学就是要在工程上实现并有效地应用生物功能的一门学科。例如关于信息接受（</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"https://baike.baidu.com/item/%E6%84%9F%E8%A7%89%E5%8A%9F%E8%83%BD?fromModule=lemma_inlink" \t "https://baike.baidu.com/item/%E4%BB%BF%E7%94%9F%E5%AD%A6/_blank"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感觉功能</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"https://baike.baidu.com/item/%E4%BF%A1%E6%81%AF%E4%BC%A0%E9%80%92?fromModule=lemma_inlink" \t "https://baike.baidu.com/item/%E4%BB%BF%E7%94%9F%E5%AD%A6/_blank"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信息传递</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（神经功能）、自动控制系统等，这种</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"https://baike.baidu.com/item/%E7%94%9F%E7%89%A9%E4%BD%93/5087111?fromModule=lemma_inlink" \t "https://baike.baidu.com/item/%E4%BB%BF%E7%94%9F%E5%AD%A6/_blank"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生物体</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的结构与功能在机械设计方面给了很大启发。</w:t>
      </w:r>
      <w:r>
        <w:rPr>
          <w:rFonts w:hint="eastAsia" w:asciiTheme="minorEastAsia" w:hAnsiTheme="minorEastAsia" w:eastAsiaTheme="minorEastAsia" w:cstheme="minorEastAsia"/>
          <w:i w:val="0"/>
          <w:iCs w:val="0"/>
          <w:caps w:val="0"/>
          <w:color w:val="333333"/>
          <w:spacing w:val="0"/>
          <w:sz w:val="24"/>
          <w:szCs w:val="24"/>
          <w:shd w:val="clear" w:fill="FFFFFF"/>
        </w:rPr>
        <w:t>自古以来，自然界就是人类各种技术思想、工程原理及重大发明的源泉。</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rPr>
        <w:t>自古以来，自然界就是人类各种技术思想、工程原理及重大发明的源泉。种类繁多的生物界经过长期的进化过程，使它们能适应环境的变化，从而得到生存和发展。劳动创造了人类。人类以自己直立的身躯、能劳动的双手、交流情感和思想的语言，在长期的生产实践中，促进了神经系统尤其是大脑获得了高度发展。因此，人类无与伦比的能力和智慧远远超过生物界的所有类群。人类通过劳动运用聪明的才智和灵巧的双手制造工具，从而在自然界里获得更大自由。人类的智慧不仅仅停留在观察和认识生物界上，而且还运用人类所独有的思维和设计能力模仿生物，通过创造性的劳动增加自己的本领。</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智慧的祖先们，发现鱼儿在水中能自由游动，不受拘束，人们就模仿鱼类的形体造船，以木浆仿鳍；祖先们发现鸟儿在空中可以展翅自由地飞翔，人们就依照鸟类的身体结构，设计和制造了扑翼机，这是世界上第一架人造飞行器。</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以上这些模仿生物构造和功能的发明与尝试，可以认为是人类仿生力学的先驱，也是仿生力学的萌芽。</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探讨仿生力学在人类社会中的实际应用：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首先是气体分析仪。苍蝇的嗅觉极其灵敏，远在几千米外的气味也能嗅到。但是苍蝇并没有“鼻子”，那么苍蝇靠何种方式来充当嗅觉呢？科学家们发现，苍蝇的“鼻子”——嗅觉感受器分布在头部的一对触角上，每个鼻子只有一个孔与外界相通，内含上百个嗅觉神经细胞，气味进入毛孔后，这些神经会将气味的刺激转换成为神经电脉冲，送往大脑。大脑根据不同气味的物质所产生的神经电脉冲的不同，分辨出不同气味的物质。因此，苍蝇的触角就像是一台灵敏的气体分析仪。仿生力学家从中得到启发，他们根据苍蝇嗅觉器官的结构和功能，仿制成一种十分奇特的小型气体分析仪。这种仪器的探头不是金属，而是活的苍蝇。科学家们把非常纤细的微电极插到苍蝇的嗅觉神经上，将引导出来的神经电信号经过电子线路放大后，送给分析器，分析器一经发现气味物质的信号，便能发出警报。这种仪器一经被安装在宇宙飞船的座舱里，用来检测舱内气体的成分。这种小型气体分析仪，也可以测量潜水艇和矿井中的有害气体。利用这种原理，还可以用来改进计算机的输入装置和有关气体色层分析仪的结构原理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再如平衡重锤，蜻蜓通过翅膀振动可产生不同于周围大气的局部不稳定气流，并利用气流产生的涡流来使自己上升。蜻蜓能在很小的推力下翱翔，不但可向前飞行，还能向后和左右两侧飞行，其向前飞行速度可达72km/小时。此外，蜻蜓的飞行行为简单，仅靠两对翅膀不停地拍打。科学家据此结构基础研制成功了直升机。飞机在高速飞行时，常会引起剧烈振动，甚至有时会折断机翼而引起飞机失事。蜻蜓依靠加重的</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"https://baike.baidu.com/item/%E7%BF%85%E7%97%A3?fromModule=lemma_inlink"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翅痣</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在高速飞行时安然无恙，于是人们仿效蜻蜓在飞机的两翼加上了平衡重锤，解决了因高速飞行而引起振动这个令人棘手的问题。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又例如人工冷光。自从人类发明了电灯，生活变得方便、丰富多了。但电灯只能将</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"https://baike.baidu.com/item/%E7%94%B5%E8%83%BD?fromModule=lemma_inlink"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电能</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的很少一部分转变成可见光，其余大部分都以热能的形式浪费掉了，而且电灯的热</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"https://baike.baidu.com/item/%E5%B0%84%E7%BA%BF?fromModule=lemma_inlink"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射线</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有害于人眼。那么，有没有只发光不发热的光源呢？人类又把目光投向了大自然。在自然界中，有许多生物都能发光，如细菌、真菌、</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"https://baike.baidu.com/item/%E8%A0%95%E8%99%AB?fromModule=lemma_inlink"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蠕虫</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、软体动物、</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"https://baike.baidu.com/item/%E7%94%B2%E5%A3%B3%E5%8A%A8%E7%89%A9?fromModule=lemma_inlink"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甲壳动物</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、昆虫和鱼类等，而且这些动物发出的光都不产生热，所以又被称为“冷光”。在众多的</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"https://baike.baidu.com/item/%E5%8F%91%E5%85%89%E5%8A%A8%E7%89%A9?fromModule=lemma_inlink"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发光动物</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中，萤火虫是其中的一类。萤火虫约有1500种，它们发出的冷光的颜色有黄绿色、橙色，光的亮度也各不相同。萤火虫发出冷光不仅具有很高的</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"https://baike.baidu.com/item/%E5%8F%91%E5%85%89%E6%95%88%E7%8E%87?fromModule=lemma_inlink"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发光效率</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，而且发出的冷光一般都很柔和，很适合人类的眼睛，光的强度也比较高。因此，</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"https://baike.baidu.com/item/%E7%94%9F%E7%89%A9%E5%85%89?fromModule=lemma_inlink"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生物光</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是一种人类理想的光。科学家研究发现，萤火虫的发光器位于腹部。这个</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"https://baike.baidu.com/item/%E5%8F%91%E5%85%89%E5%99%A8?fromModule=lemma_inlink"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发光器</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由发光层、</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"https://baike.baidu.com/item/%E9%80%8F%E6%98%8E%E5%B1%82?fromModule=lemma_inlink"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透明层</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和反射层三部分组成。发光层拥有几千个发光细胞，它们都含有</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"https://baike.baidu.com/item/%E8%8D%A7%E5%85%89%E7%B4%A0?fromModule=lemma_inlink"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荧光素</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和荧光酶两种物质。在荧光酶的作用下，荧光素在细胞内水分的参与下，与氧化合便发出荧光。萤火虫的发光，实质上是把</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"https://baike.baidu.com/item/%E5%8C%96%E5%AD%A6%E8%83%BD?fromModule=lemma_inlink"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化学能</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转变成光能的过程。早在40年代，人们根据对萤火虫的研究，创造了日光灯，使人类的照明光源发生了很大变化。科学家先是从萤火虫的发光器中分离出了</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"https://baike.baidu.com/item/%E7%BA%AF%E8%8D%A7%E5%85%89%E7%B4%A0?fromModule=lemma_inlink"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纯荧光素</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，后来又分离出了荧光酶，接着，又用化学方法人工合成了荧光素。由荧光素、荧光酶、ATP(</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"https://baike.baidu.com/item/%E4%B8%89%E7%A3%B7%E9%85%B8%E8%85%BA%E8%8B%B7/848534?fromModule=lemma_inlink"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三磷酸腺苷</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)和水混合而成的生物光源,可在充满爆炸性</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"https://baike.baidu.com/item/%E7%93%A6%E6%96%AF?fromModule=lemma_inlink"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瓦斯</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的矿井中当闪光灯。由于这种光没有电源，不会产生</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"https://baike.baidu.com/item/%E7%A3%81%E5%9C%BA?fromModule=lemma_inlink"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磁场</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，因而可以在生物光源的照明下，做清除</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begin"/>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instrText xml:space="preserve"> HYPERLINK "https://baike.baidu.com/item/%E7%A3%81%E6%80%A7%E6%B0%B4%E9%9B%B7?fromModule=lemma_inlink" \t "https://baike.baidu.com/item/%E4%BB%BF%E7%94%9F%E5%AD%A6/_blank" </w:instrTex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separate"/>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磁性水雷</w:t>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fldChar w:fldCharType="end"/>
      </w: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等工作。人们已能用掺和某些化学物质的方法得到类似生物光的冷光，作为安全照明用。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333333"/>
          <w:spacing w:val="0"/>
          <w:sz w:val="24"/>
          <w:szCs w:val="24"/>
          <w:shd w:val="clear" w:fill="FFFFFF"/>
          <w:lang w:val="en-US" w:eastAsia="zh-CN"/>
        </w:rPr>
        <w:t>三、仿生力学时时刻刻推动着科技进步：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i w:val="0"/>
          <w:iCs w:val="0"/>
          <w:caps w:val="0"/>
          <w:color w:val="333333"/>
          <w:spacing w:val="0"/>
          <w:sz w:val="24"/>
          <w:szCs w:val="24"/>
          <w:shd w:val="clear" w:fill="FFFFFF"/>
          <w:lang w:val="en-US" w:eastAsia="zh-CN"/>
        </w:rPr>
      </w:pPr>
      <w:r>
        <w:rPr>
          <w:rFonts w:hint="eastAsia" w:asciiTheme="minorEastAsia" w:hAnsiTheme="minorEastAsia" w:eastAsiaTheme="minorEastAsia" w:cstheme="minorEastAsia"/>
          <w:i w:val="0"/>
          <w:iCs w:val="0"/>
          <w:caps w:val="0"/>
          <w:color w:val="333333"/>
          <w:spacing w:val="0"/>
          <w:sz w:val="24"/>
          <w:szCs w:val="24"/>
          <w:shd w:val="clear" w:fill="FFFFFF"/>
          <w:lang w:val="en-US" w:eastAsia="zh-CN"/>
        </w:rPr>
        <w:t>无数的事例证明，仿生力学与人类社会发展和科技进步密不可分。可以说，仿生力学是人类科技进步的一种捷径。有了仿生力学，人类不用再费劲心思地去研究创造出某种便捷的东西，相反，可以直接从自然界中直接摄取到伟大的灵感来源。以此来大大降低了科技进步的时间成本和物质成本。由此看来，仿生力学正蓬勃发展。仿生力学在不断推动人类科技进步的同时，其学科自身也在不断丰富和发展，仿生力学的未来一片光明。</w:t>
      </w:r>
    </w:p>
    <w:p>
      <w:pPr>
        <w:numPr>
          <w:ilvl w:val="0"/>
          <w:numId w:val="0"/>
        </w:numPr>
        <w:ind w:firstLine="420"/>
        <w:rPr>
          <w:rFonts w:hint="default" w:ascii="Helvetica" w:hAnsi="Helvetica" w:eastAsia="宋体" w:cs="Helvetica"/>
          <w:i w:val="0"/>
          <w:iCs w:val="0"/>
          <w:caps w:val="0"/>
          <w:color w:val="333333"/>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6B55A"/>
    <w:multiLevelType w:val="singleLevel"/>
    <w:tmpl w:val="0456B55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NlYmZkOTdmOTNjMDQ4YjE3MzVmYzljMTc2ODg4YjAifQ=="/>
  </w:docVars>
  <w:rsids>
    <w:rsidRoot w:val="00000000"/>
    <w:rsid w:val="0D0D2D7A"/>
    <w:rsid w:val="123A21C9"/>
    <w:rsid w:val="5DC03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2572</Words>
  <Characters>2615</Characters>
  <Lines>0</Lines>
  <Paragraphs>0</Paragraphs>
  <TotalTime>9</TotalTime>
  <ScaleCrop>false</ScaleCrop>
  <LinksUpToDate>false</LinksUpToDate>
  <CharactersWithSpaces>2867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2022-10-31T07:19:00Z</dcterms:created>
  <dc:creator>winner</dc:creator>
  <cp:lastModifiedBy>winner</cp:lastModifiedBy>
  <dcterms:modified xsi:type="dcterms:W3CDTF">2022-11-02T04:50:08Z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44E2A74D23124F0392F840684608BDA8</vt:lpwstr>
  </property>
</Properties>
</file>