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2"/>
        <w:spacing w:before="652" w:after="312"/>
        <w:ind w:firstLine="198" w:firstLineChars="45"/>
      </w:pPr>
      <w:bookmarkStart w:id="0" w:name="_Toc2767"/>
      <w:r>
        <w:rPr>
          <w:rFonts w:hint="eastAsia"/>
        </w:rPr>
        <w:t>基于</w:t>
      </w:r>
      <w:r>
        <w:rPr>
          <w:rFonts w:hint="eastAsia"/>
          <w:lang w:val="en-US" w:eastAsia="zh-CN"/>
        </w:rPr>
        <w:t>向量</w:t>
      </w:r>
      <w:r>
        <w:rPr>
          <w:rFonts w:hint="eastAsia"/>
        </w:rPr>
        <w:t>类</w:t>
      </w:r>
      <w:r>
        <w:rPr>
          <w:rFonts w:hint="eastAsia"/>
          <w:lang w:val="en-US" w:eastAsia="zh-CN"/>
        </w:rPr>
        <w:t>模板</w:t>
      </w:r>
      <w:r>
        <w:rPr>
          <w:rFonts w:hint="eastAsia"/>
        </w:rPr>
        <w:t>的课程任务</w:t>
      </w:r>
      <w:bookmarkEnd w:id="0"/>
    </w:p>
    <w:p>
      <w:pPr>
        <w:pStyle w:val="44"/>
        <w:spacing w:before="326" w:after="326"/>
        <w:ind w:firstLine="420"/>
      </w:pPr>
      <w:r>
        <w:rPr>
          <w:rFonts w:hint="eastAsia"/>
          <w:lang w:val="en-US" w:eastAsia="zh-CN"/>
        </w:rPr>
        <w:t>汪江豪</w:t>
      </w:r>
      <w:r>
        <w:rPr>
          <w:rFonts w:hint="eastAsia"/>
        </w:rPr>
        <w:t>组</w:t>
      </w:r>
    </w:p>
    <w:p>
      <w:pPr>
        <w:pStyle w:val="44"/>
        <w:spacing w:before="326" w:after="326"/>
        <w:ind w:firstLine="420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汪江豪 聂相桐 王昊 孙佳傲</w:t>
      </w:r>
    </w:p>
    <w:p>
      <w:pPr>
        <w:pStyle w:val="46"/>
        <w:tabs>
          <w:tab w:val="left" w:pos="1134"/>
          <w:tab w:val="clear" w:pos="798"/>
        </w:tabs>
        <w:spacing w:before="326"/>
        <w:ind w:firstLine="360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/>
        </w:rPr>
        <w:t>摘  要</w:t>
      </w:r>
      <w:r>
        <w:rPr>
          <w:rFonts w:hint="eastAsia"/>
        </w:rPr>
        <w:tab/>
      </w:r>
      <w:r>
        <w:rPr>
          <w:rFonts w:hint="eastAsia"/>
        </w:rPr>
        <w:t>根据项目目标，本报告介绍了一个基于</w:t>
      </w:r>
      <w:r>
        <w:rPr>
          <w:rFonts w:hint="eastAsia"/>
          <w:lang w:val="en-US" w:eastAsia="zh-CN"/>
        </w:rPr>
        <w:t>向量</w:t>
      </w:r>
      <w:r>
        <w:rPr>
          <w:rFonts w:hint="eastAsia"/>
        </w:rPr>
        <w:t>类</w:t>
      </w:r>
      <w:r>
        <w:rPr>
          <w:rFonts w:hint="eastAsia"/>
          <w:lang w:val="en-US" w:eastAsia="zh-CN"/>
        </w:rPr>
        <w:t>模板</w:t>
      </w:r>
      <w:r>
        <w:rPr>
          <w:rFonts w:hint="eastAsia"/>
        </w:rPr>
        <w:t>的课程任务。本项目的类设计基于</w:t>
      </w:r>
      <w:r>
        <w:rPr>
          <w:rFonts w:hint="eastAsia"/>
          <w:lang w:val="en-US" w:eastAsia="zh-CN"/>
        </w:rPr>
        <w:t>c++向量类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在Vector类模板中添加了有复制构造、析构、赋值基本成员函数和返回维数size（）、扩大或缩小容量reserve（）、在末尾添加元素push_back（）等功能成员函数，以及重载了“&lt;&lt;”,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，“ [ ] ”,“==”等运算符，还有诸如不同维数向量求和等的异常处理功能。</w:t>
      </w:r>
    </w:p>
    <w:p>
      <w:pPr>
        <w:pStyle w:val="40"/>
        <w:tabs>
          <w:tab w:val="left" w:pos="1134"/>
          <w:tab w:val="clear" w:pos="798"/>
        </w:tabs>
        <w:spacing w:before="156" w:after="156"/>
        <w:ind w:firstLine="360"/>
        <w:rPr>
          <w:rFonts w:hint="eastAsia" w:eastAsiaTheme="minorEastAsia"/>
          <w:lang w:val="en-US" w:eastAsia="zh-CN"/>
        </w:rPr>
      </w:pPr>
      <w:r>
        <w:rPr>
          <w:rFonts w:hint="eastAsia" w:ascii="黑体" w:eastAsia="黑体"/>
        </w:rPr>
        <w:t>关键词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向量</w:t>
      </w:r>
      <w:r>
        <w:rPr>
          <w:rFonts w:hint="eastAsia"/>
        </w:rPr>
        <w:t>；类</w:t>
      </w:r>
      <w:r>
        <w:rPr>
          <w:rFonts w:hint="eastAsia"/>
          <w:lang w:val="en-US" w:eastAsia="zh-CN"/>
        </w:rPr>
        <w:t>模板</w:t>
      </w:r>
      <w:r>
        <w:rPr>
          <w:rFonts w:hint="eastAsia"/>
        </w:rPr>
        <w:t>；课程任务</w:t>
      </w:r>
      <w:r>
        <w:rPr>
          <w:rFonts w:hint="eastAsia"/>
          <w:lang w:val="en-US" w:eastAsia="zh-CN"/>
        </w:rPr>
        <w:t>测试</w:t>
      </w:r>
    </w:p>
    <w:p>
      <w:pPr>
        <w:pStyle w:val="29"/>
        <w:ind w:firstLine="420"/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2"/>
          <w:lang w:val="zh-CN"/>
        </w:rPr>
        <w:id w:val="136933704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48"/>
            <w:ind w:firstLine="148" w:firstLineChars="62"/>
            <w:rPr>
              <w:rStyle w:val="61"/>
              <w:color w:val="auto"/>
              <w:sz w:val="40"/>
              <w:szCs w:val="28"/>
            </w:rPr>
          </w:pPr>
          <w:bookmarkStart w:id="1" w:name="_Hlk139031573"/>
          <w:bookmarkEnd w:id="1"/>
          <w:r>
            <w:rPr>
              <w:rStyle w:val="61"/>
              <w:color w:val="auto"/>
              <w:sz w:val="40"/>
              <w:szCs w:val="28"/>
            </w:rPr>
            <w:t>目录</w:t>
          </w:r>
        </w:p>
        <w:p>
          <w:pPr>
            <w:pStyle w:val="12"/>
            <w:tabs>
              <w:tab w:val="right" w:leader="dot" w:pos="9752"/>
            </w:tabs>
          </w:pPr>
          <w:r>
            <w:rPr>
              <w:sz w:val="11"/>
              <w:szCs w:val="10"/>
            </w:rPr>
            <w:fldChar w:fldCharType="begin"/>
          </w:r>
          <w:r>
            <w:rPr>
              <w:sz w:val="11"/>
              <w:szCs w:val="10"/>
            </w:rPr>
            <w:instrText xml:space="preserve"> TOC \o "1-3" \h \z \u </w:instrText>
          </w:r>
          <w:r>
            <w:rPr>
              <w:sz w:val="11"/>
              <w:szCs w:val="10"/>
            </w:rPr>
            <w:fldChar w:fldCharType="separate"/>
          </w:r>
          <w:r>
            <w:rPr>
              <w:szCs w:val="10"/>
            </w:rPr>
            <w:fldChar w:fldCharType="begin"/>
          </w:r>
          <w:r>
            <w:rPr>
              <w:szCs w:val="10"/>
            </w:rPr>
            <w:instrText xml:space="preserve"> HYPERLINK \l _Toc2767 </w:instrText>
          </w:r>
          <w:r>
            <w:rPr>
              <w:szCs w:val="10"/>
            </w:rPr>
            <w:fldChar w:fldCharType="separate"/>
          </w:r>
          <w:r>
            <w:rPr>
              <w:rFonts w:hint="eastAsia"/>
            </w:rPr>
            <w:t>基于</w:t>
          </w:r>
          <w:r>
            <w:rPr>
              <w:rFonts w:hint="eastAsia"/>
              <w:lang w:val="en-US" w:eastAsia="zh-CN"/>
            </w:rPr>
            <w:t>向量</w:t>
          </w:r>
          <w:r>
            <w:rPr>
              <w:rFonts w:hint="eastAsia"/>
            </w:rPr>
            <w:t>类</w:t>
          </w:r>
          <w:r>
            <w:rPr>
              <w:rFonts w:hint="eastAsia"/>
              <w:lang w:val="en-US" w:eastAsia="zh-CN"/>
            </w:rPr>
            <w:t>模板</w:t>
          </w:r>
          <w:r>
            <w:rPr>
              <w:rFonts w:hint="eastAsia"/>
            </w:rPr>
            <w:t>的课程任务</w:t>
          </w:r>
          <w:r>
            <w:tab/>
          </w:r>
          <w:r>
            <w:fldChar w:fldCharType="begin"/>
          </w:r>
          <w:r>
            <w:instrText xml:space="preserve"> PAGEREF _Toc2767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10"/>
            </w:rPr>
            <w:fldChar w:fldCharType="end"/>
          </w:r>
        </w:p>
        <w:p>
          <w:pPr>
            <w:pStyle w:val="12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_Toc27868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t xml:space="preserve"> </w:t>
          </w:r>
          <w:r>
            <w:rPr>
              <w:rFonts w:hint="eastAsia" w:ascii="黑体" w:hAnsi="黑体"/>
            </w:rPr>
            <w:t>项目整体介绍</w:t>
          </w:r>
          <w:r>
            <w:tab/>
          </w:r>
          <w:r>
            <w:fldChar w:fldCharType="begin"/>
          </w:r>
          <w:r>
            <w:instrText xml:space="preserve"> PAGEREF _Toc27868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_Toc21212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项目内容</w:t>
          </w:r>
          <w:r>
            <w:tab/>
          </w:r>
          <w:r>
            <w:fldChar w:fldCharType="begin"/>
          </w:r>
          <w:r>
            <w:instrText xml:space="preserve"> PAGEREF _Toc21212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_Toc23960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</w:t>
          </w:r>
          <w:r>
            <w:t xml:space="preserve">.2 </w:t>
          </w:r>
          <w:r>
            <w:rPr>
              <w:rFonts w:hint="eastAsia"/>
              <w:lang w:val="en-US" w:eastAsia="zh-CN"/>
            </w:rPr>
            <w:t>研究人员及分工</w:t>
          </w:r>
          <w:r>
            <w:tab/>
          </w:r>
          <w:r>
            <w:fldChar w:fldCharType="begin"/>
          </w:r>
          <w:r>
            <w:instrText xml:space="preserve"> PAGEREF _Toc23960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_Toc9117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>向量</w:t>
          </w:r>
          <w:r>
            <w:rPr>
              <w:rFonts w:hint="eastAsia"/>
            </w:rPr>
            <w:t>类</w:t>
          </w:r>
          <w:r>
            <w:rPr>
              <w:rFonts w:hint="eastAsia"/>
              <w:lang w:val="en-US" w:eastAsia="zh-CN"/>
            </w:rPr>
            <w:t>模板</w:t>
          </w:r>
          <w:r>
            <w:rPr>
              <w:rFonts w:hint="eastAsia"/>
            </w:rPr>
            <w:t>的</w:t>
          </w:r>
          <w:r>
            <w:rPr>
              <w:rFonts w:hint="eastAsia"/>
              <w:lang w:val="en-US" w:eastAsia="zh-CN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_Toc9117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_Toc2445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 xml:space="preserve">.1 </w:t>
          </w:r>
          <w:r>
            <w:rPr>
              <w:rFonts w:hint="eastAsia"/>
              <w:lang w:val="en-US" w:eastAsia="zh-CN"/>
            </w:rPr>
            <w:t xml:space="preserve"> Vector类模板：数据成员设计</w:t>
          </w:r>
          <w:r>
            <w:tab/>
          </w:r>
          <w:r>
            <w:fldChar w:fldCharType="begin"/>
          </w:r>
          <w:r>
            <w:instrText xml:space="preserve"> PAGEREF _Toc2445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_Toc12208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</w:t>
          </w:r>
          <w:r>
            <w:rPr>
              <w:rFonts w:hint="eastAsia"/>
              <w:lang w:val="en-US" w:eastAsia="zh-CN"/>
            </w:rPr>
            <w:t xml:space="preserve"> Vector类模板：成员函数设计</w:t>
          </w:r>
          <w:r>
            <w:tab/>
          </w:r>
          <w:r>
            <w:fldChar w:fldCharType="begin"/>
          </w:r>
          <w:r>
            <w:instrText xml:space="preserve"> PAGEREF _Toc12208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752"/>
            </w:tabs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_Toc30113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 测试样例设计</w:t>
          </w:r>
          <w:r>
            <w:tab/>
          </w:r>
          <w:r>
            <w:fldChar w:fldCharType="begin"/>
          </w:r>
          <w:r>
            <w:instrText xml:space="preserve"> PAGEREF _Toc30113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9752"/>
            </w:tabs>
            <w:ind w:firstLine="420" w:firstLineChars="200"/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_Toc31282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t>3.1  基本功能测试</w:t>
          </w:r>
          <w:r>
            <w:tab/>
          </w:r>
          <w:r>
            <w:fldChar w:fldCharType="begin"/>
          </w:r>
          <w:r>
            <w:instrText xml:space="preserve"> PAGEREF _Toc31282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9752"/>
            </w:tabs>
            <w:ind w:left="0" w:leftChars="0" w:firstLine="420" w:firstLineChars="200"/>
          </w:pPr>
          <w:r>
            <w:rPr>
              <w:bCs/>
              <w:szCs w:val="10"/>
              <w:lang w:val="zh-CN"/>
            </w:rPr>
            <w:fldChar w:fldCharType="begin"/>
          </w:r>
          <w:r>
            <w:rPr>
              <w:bCs/>
              <w:szCs w:val="10"/>
              <w:lang w:val="zh-CN"/>
            </w:rPr>
            <w:instrText xml:space="preserve"> HYPERLINK \l _Toc11008 </w:instrText>
          </w:r>
          <w:r>
            <w:rPr>
              <w:bCs/>
              <w:szCs w:val="10"/>
              <w:lang w:val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kern w:val="2"/>
              <w:sz w:val="21"/>
              <w:szCs w:val="22"/>
              <w:lang w:val="en-US" w:eastAsia="zh-CN" w:bidi="ar-SA"/>
            </w:rPr>
            <w:t>3.2  可靠性测试</w:t>
          </w:r>
          <w:r>
            <w:tab/>
          </w:r>
          <w:r>
            <w:fldChar w:fldCharType="begin"/>
          </w:r>
          <w:r>
            <w:instrText xml:space="preserve"> PAGEREF _Toc11008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10"/>
              <w:lang w:val="zh-CN"/>
            </w:rPr>
            <w:fldChar w:fldCharType="end"/>
          </w:r>
        </w:p>
        <w:p>
          <w:pPr>
            <w:ind w:firstLine="221"/>
            <w:rPr>
              <w:b/>
              <w:bCs/>
              <w:lang w:val="zh-CN"/>
            </w:rPr>
          </w:pPr>
          <w:r>
            <w:rPr>
              <w:bCs/>
              <w:szCs w:val="10"/>
              <w:lang w:val="zh-CN"/>
            </w:rPr>
            <w:fldChar w:fldCharType="end"/>
          </w:r>
        </w:p>
      </w:sdtContent>
    </w:sdt>
    <w:p>
      <w:pPr>
        <w:widowControl/>
        <w:ind w:firstLine="480"/>
        <w:jc w:val="left"/>
        <w:rPr>
          <w:rFonts w:eastAsia="黑体"/>
          <w:b/>
          <w:bCs/>
          <w:sz w:val="28"/>
          <w:szCs w:val="28"/>
        </w:rPr>
      </w:pPr>
      <w:bookmarkStart w:id="2" w:name="_Toc45999399"/>
      <w:bookmarkStart w:id="3" w:name="_Toc139055761"/>
      <w:bookmarkStart w:id="4" w:name="_Toc139231700"/>
      <w:r>
        <w:br w:type="page"/>
      </w:r>
    </w:p>
    <w:bookmarkEnd w:id="2"/>
    <w:bookmarkEnd w:id="3"/>
    <w:bookmarkEnd w:id="4"/>
    <w:p>
      <w:pPr>
        <w:pStyle w:val="37"/>
        <w:spacing w:before="163" w:after="81"/>
        <w:ind w:firstLine="200" w:firstLineChars="71"/>
      </w:pPr>
      <w:bookmarkStart w:id="5" w:name="_Toc139055765"/>
      <w:bookmarkStart w:id="6" w:name="_Toc139231704"/>
      <w:bookmarkStart w:id="7" w:name="_Toc27868"/>
      <w:r>
        <w:rPr>
          <w:rFonts w:hint="eastAsia"/>
          <w:lang w:val="en-US" w:eastAsia="zh-CN"/>
        </w:rPr>
        <w:t>1</w:t>
      </w:r>
      <w:r>
        <w:t xml:space="preserve"> </w:t>
      </w:r>
      <w:bookmarkEnd w:id="5"/>
      <w:bookmarkEnd w:id="6"/>
      <w:r>
        <w:rPr>
          <w:rFonts w:hint="eastAsia" w:ascii="黑体" w:hAnsi="黑体"/>
        </w:rPr>
        <w:t>项目整体介绍</w:t>
      </w:r>
      <w:bookmarkEnd w:id="7"/>
    </w:p>
    <w:p>
      <w:pPr>
        <w:pStyle w:val="43"/>
        <w:numPr>
          <w:ilvl w:val="1"/>
          <w:numId w:val="1"/>
        </w:numPr>
        <w:spacing w:before="163" w:after="81"/>
        <w:ind w:firstLine="482"/>
        <w:rPr>
          <w:rFonts w:hint="eastAsia"/>
          <w:lang w:val="en-US" w:eastAsia="zh-CN"/>
        </w:rPr>
      </w:pPr>
      <w:bookmarkStart w:id="8" w:name="_Toc21212"/>
      <w:r>
        <w:rPr>
          <w:rFonts w:hint="eastAsia"/>
          <w:lang w:val="en-US" w:eastAsia="zh-CN"/>
        </w:rPr>
        <w:t>项目内容</w:t>
      </w:r>
      <w:bookmarkEnd w:id="8"/>
    </w:p>
    <w:p>
      <w:pPr>
        <w:ind w:firstLine="48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报告是一个基于向量类模板的课程任务。本项目的类设计基于c++向量类，在Vector类模板中添加了有复制构造、析构、赋值基本成员函数和返回维数size（）、扩大或缩小容量reserve（）、在末尾添加元素push_back（）等功能成员函数，以及重载了“&lt;&lt;”,</w:t>
      </w:r>
      <w:r>
        <w:rPr>
          <w:rFonts w:hint="default" w:ascii="宋体" w:hAnsi="宋体"/>
          <w:lang w:val="en-US" w:eastAsia="zh-CN"/>
        </w:rPr>
        <w:t>”</w:t>
      </w:r>
      <w:r>
        <w:rPr>
          <w:rFonts w:hint="eastAsia" w:ascii="宋体" w:hAnsi="宋体"/>
          <w:lang w:val="en-US" w:eastAsia="zh-CN"/>
        </w:rPr>
        <w:t>+</w:t>
      </w:r>
      <w:r>
        <w:rPr>
          <w:rFonts w:hint="default" w:ascii="宋体" w:hAnsi="宋体"/>
          <w:lang w:val="en-US" w:eastAsia="zh-CN"/>
        </w:rPr>
        <w:t>”</w:t>
      </w:r>
      <w:r>
        <w:rPr>
          <w:rFonts w:hint="eastAsia" w:ascii="宋体" w:hAnsi="宋体"/>
          <w:lang w:val="en-US" w:eastAsia="zh-CN"/>
        </w:rPr>
        <w:t>，“ [ ] ”,“==”等运算符，还有诸如不同维数向量求和、‘[]’越界访问等的异常处理功能。</w:t>
      </w:r>
    </w:p>
    <w:p>
      <w:pPr>
        <w:rPr>
          <w:rFonts w:ascii="宋体" w:hAnsi="宋体"/>
        </w:rPr>
      </w:pPr>
    </w:p>
    <w:p>
      <w:pPr>
        <w:pStyle w:val="43"/>
        <w:spacing w:before="163" w:after="81"/>
        <w:ind w:firstLine="417" w:firstLineChars="173"/>
        <w:rPr>
          <w:rFonts w:hint="default" w:eastAsia="黑体"/>
          <w:lang w:val="en-US" w:eastAsia="zh-CN"/>
        </w:rPr>
      </w:pPr>
      <w:bookmarkStart w:id="9" w:name="_Toc23960"/>
      <w:r>
        <w:rPr>
          <w:rFonts w:hint="eastAsia"/>
          <w:lang w:val="en-US" w:eastAsia="zh-CN"/>
        </w:rPr>
        <w:t>1</w:t>
      </w:r>
      <w:r>
        <w:t xml:space="preserve">.2 </w:t>
      </w:r>
      <w:r>
        <w:rPr>
          <w:rFonts w:hint="eastAsia"/>
          <w:lang w:val="en-US" w:eastAsia="zh-CN"/>
        </w:rPr>
        <w:t>研究人员及分工</w:t>
      </w:r>
      <w:bookmarkEnd w:id="9"/>
    </w:p>
    <w:p>
      <w:pPr>
        <w:pStyle w:val="66"/>
        <w:spacing w:before="81" w:after="120"/>
        <w:ind w:firstLine="420"/>
        <w:rPr>
          <w:rFonts w:hint="eastAsia" w:ascii="宋体" w:hAnsi="宋体" w:eastAsia="宋体" w:cs="宋体"/>
          <w:b w:val="0"/>
          <w:bCs/>
          <w:sz w:val="21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2"/>
        </w:rPr>
        <w:t>表</w:t>
      </w:r>
      <w:r>
        <w:rPr>
          <w:rFonts w:hint="eastAsia" w:ascii="宋体" w:hAnsi="宋体" w:eastAsia="宋体" w:cs="宋体"/>
          <w:b w:val="0"/>
          <w:bCs/>
          <w:sz w:val="21"/>
          <w:szCs w:val="22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2"/>
          <w:lang w:val="en-US" w:eastAsia="zh-CN"/>
        </w:rPr>
        <w:t>.人员分工</w:t>
      </w:r>
    </w:p>
    <w:tbl>
      <w:tblPr>
        <w:tblStyle w:val="18"/>
        <w:tblW w:w="98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18"/>
        <w:gridCol w:w="1560"/>
        <w:gridCol w:w="6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left="-166" w:leftChars="-79" w:right="-126" w:rightChars="-60" w:firstLine="2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6236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角色及具体贡献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left="-166" w:leftChars="-79" w:right="-126" w:rightChars="-60" w:firstLine="2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2121630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汪江豪</w:t>
            </w:r>
          </w:p>
        </w:tc>
        <w:tc>
          <w:tcPr>
            <w:tcW w:w="6236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字符串类的程序撰写，向量类模板的框架设计和完善，字符串类项目报告撰写，演示PPT修改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left="-166" w:leftChars="-79" w:right="-126" w:rightChars="-60" w:firstLine="2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2121651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王昊</w:t>
            </w:r>
          </w:p>
        </w:tc>
        <w:tc>
          <w:tcPr>
            <w:tcW w:w="6236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演示视频录制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left="-166" w:leftChars="-79" w:right="-126" w:rightChars="-60" w:firstLine="2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2121603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聂相桐</w:t>
            </w:r>
          </w:p>
        </w:tc>
        <w:tc>
          <w:tcPr>
            <w:tcW w:w="6236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Vector类模板程序以及测试程序撰写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Vector类模板项目报告撰写</w:t>
            </w:r>
            <w:bookmarkStart w:id="20" w:name="_GoBack"/>
            <w:bookmarkEnd w:id="2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left="-166" w:leftChars="-79" w:right="-126" w:rightChars="-60" w:firstLine="2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18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22121401</w:t>
            </w:r>
          </w:p>
        </w:tc>
        <w:tc>
          <w:tcPr>
            <w:tcW w:w="1560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孙佳傲</w:t>
            </w:r>
          </w:p>
        </w:tc>
        <w:tc>
          <w:tcPr>
            <w:tcW w:w="6236" w:type="dxa"/>
            <w:noWrap w:val="0"/>
            <w:vAlign w:val="center"/>
          </w:tcPr>
          <w:p>
            <w:pPr>
              <w:pStyle w:val="6"/>
              <w:tabs>
                <w:tab w:val="clear" w:pos="357"/>
              </w:tabs>
              <w:adjustRightInd w:val="0"/>
              <w:snapToGrid w:val="0"/>
              <w:spacing w:before="78" w:beforeLines="25" w:line="300" w:lineRule="auto"/>
              <w:ind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演示PPT制作</w:t>
            </w:r>
          </w:p>
        </w:tc>
      </w:tr>
    </w:tbl>
    <w:p>
      <w:pPr>
        <w:pStyle w:val="29"/>
        <w:ind w:firstLine="420"/>
      </w:pPr>
    </w:p>
    <w:p>
      <w:pPr>
        <w:widowControl/>
        <w:ind w:firstLine="480"/>
        <w:jc w:val="left"/>
        <w:rPr>
          <w:bCs/>
          <w:kern w:val="0"/>
          <w:szCs w:val="28"/>
        </w:rPr>
      </w:pPr>
      <w:r>
        <w:br w:type="page"/>
      </w:r>
    </w:p>
    <w:p>
      <w:pPr>
        <w:pStyle w:val="37"/>
        <w:spacing w:before="163" w:after="81"/>
        <w:ind w:firstLine="200" w:firstLineChars="71"/>
        <w:rPr>
          <w:rFonts w:hint="eastAsia" w:eastAsia="黑体"/>
          <w:lang w:val="en-US" w:eastAsia="zh-CN"/>
        </w:rPr>
      </w:pPr>
      <w:bookmarkStart w:id="10" w:name="_Toc139231707"/>
      <w:bookmarkStart w:id="11" w:name="_Toc139055768"/>
      <w:bookmarkStart w:id="12" w:name="_Toc9117"/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向量</w:t>
      </w:r>
      <w:r>
        <w:rPr>
          <w:rFonts w:hint="eastAsia"/>
        </w:rPr>
        <w:t>类</w:t>
      </w:r>
      <w:bookmarkEnd w:id="10"/>
      <w:bookmarkEnd w:id="11"/>
      <w:r>
        <w:rPr>
          <w:rFonts w:hint="eastAsia"/>
          <w:lang w:val="en-US" w:eastAsia="zh-CN"/>
        </w:rPr>
        <w:t>模板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设计</w:t>
      </w:r>
      <w:bookmarkEnd w:id="12"/>
    </w:p>
    <w:p>
      <w:pPr>
        <w:pStyle w:val="43"/>
        <w:spacing w:before="163" w:after="81"/>
        <w:ind w:firstLine="482"/>
        <w:rPr>
          <w:rFonts w:hint="eastAsia"/>
          <w:lang w:val="en-US" w:eastAsia="zh-CN"/>
        </w:rPr>
      </w:pPr>
      <w:bookmarkStart w:id="13" w:name="_Toc139231708"/>
      <w:bookmarkStart w:id="14" w:name="_Toc139055769"/>
      <w:bookmarkStart w:id="15" w:name="_Toc2445"/>
      <w:r>
        <w:rPr>
          <w:rFonts w:hint="eastAsia"/>
          <w:lang w:val="en-US" w:eastAsia="zh-CN"/>
        </w:rPr>
        <w:t>2</w:t>
      </w:r>
      <w:r>
        <w:t xml:space="preserve">.1 </w:t>
      </w:r>
      <w:bookmarkEnd w:id="13"/>
      <w:bookmarkEnd w:id="14"/>
      <w:r>
        <w:rPr>
          <w:rFonts w:hint="eastAsia"/>
          <w:lang w:val="en-US" w:eastAsia="zh-CN"/>
        </w:rPr>
        <w:t xml:space="preserve"> Vector类模板：数据成员设计</w:t>
      </w:r>
      <w:bookmarkEnd w:id="15"/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数据成员一共有三，分别为：1）名为data的堆空间数组，数据类型为T，T是模板根据实际提供的数据类型。2）名为this_size的int型，用于记录当前向量的维数，也即实际数组内元素数量。3）名为</w:t>
      </w:r>
      <w:r>
        <w:rPr>
          <w:rFonts w:hint="eastAsia" w:ascii="宋体" w:hAnsi="宋体"/>
        </w:rPr>
        <w:t>this_capacity</w:t>
      </w:r>
      <w:r>
        <w:rPr>
          <w:rFonts w:hint="eastAsia" w:ascii="宋体" w:hAnsi="宋体"/>
          <w:lang w:val="en-US" w:eastAsia="zh-CN"/>
        </w:rPr>
        <w:t>的int型，表示当前向量的容量大小。</w:t>
      </w:r>
    </w:p>
    <w:p>
      <w:pPr>
        <w:pStyle w:val="43"/>
        <w:spacing w:before="163" w:after="81"/>
        <w:ind w:firstLine="482"/>
        <w:rPr>
          <w:rFonts w:hint="default"/>
          <w:lang w:val="en-US" w:eastAsia="zh-CN"/>
        </w:rPr>
      </w:pPr>
      <w:bookmarkStart w:id="16" w:name="_Toc12208"/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 xml:space="preserve"> Vector类模板：成员函数设计</w:t>
      </w:r>
      <w:bookmarkEnd w:id="16"/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构造函数：Vector(const int size) : this_size(size), this_capacity(2 * size)</w:t>
      </w:r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默认构造函数：Vector() : data(nullptr), this_size(0), this_capacity(4096)</w:t>
      </w:r>
      <w:r>
        <w:rPr>
          <w:rFonts w:hint="eastAsia" w:ascii="宋体" w:hAnsi="宋体"/>
          <w:lang w:val="en-US" w:eastAsia="zh-CN"/>
        </w:rPr>
        <w:tab/>
      </w:r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析构函数：~Vector()</w:t>
      </w:r>
    </w:p>
    <w:p>
      <w:pPr>
        <w:ind w:firstLine="48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复制构造函数</w:t>
      </w:r>
    </w:p>
    <w:p>
      <w:pPr>
        <w:ind w:firstLine="899" w:firstLine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Vector(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other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this_size(</w:t>
      </w:r>
      <w:r>
        <w:rPr>
          <w:rFonts w:hint="eastAsia" w:ascii="新宋体" w:hAnsi="新宋体" w:eastAsia="新宋体"/>
          <w:color w:val="808080"/>
          <w:sz w:val="19"/>
          <w:szCs w:val="24"/>
        </w:rPr>
        <w:t>other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.this_size), this_capacity(</w:t>
      </w:r>
      <w:r>
        <w:rPr>
          <w:rFonts w:hint="eastAsia" w:ascii="新宋体" w:hAnsi="新宋体" w:eastAsia="新宋体"/>
          <w:color w:val="808080"/>
          <w:sz w:val="19"/>
          <w:szCs w:val="24"/>
        </w:rPr>
        <w:t>other</w:t>
      </w:r>
      <w:r>
        <w:rPr>
          <w:rFonts w:hint="eastAsia" w:ascii="新宋体" w:hAnsi="新宋体" w:eastAsia="新宋体"/>
          <w:color w:val="000000"/>
          <w:sz w:val="19"/>
          <w:szCs w:val="24"/>
        </w:rPr>
        <w:t>.this_capacity)</w:t>
      </w:r>
    </w:p>
    <w:p>
      <w:pPr>
        <w:ind w:firstLine="899" w:firstLineChars="0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size函数返回向量维数</w:t>
      </w:r>
    </w:p>
    <w:p>
      <w:pPr>
        <w:ind w:firstLine="899" w:firstLineChars="0"/>
        <w:rPr>
          <w:rFonts w:hint="eastAsia" w:ascii="宋体" w:hAnsi="宋体"/>
        </w:rPr>
      </w:pPr>
      <w:r>
        <w:rPr>
          <w:rFonts w:hint="eastAsia" w:ascii="宋体" w:hAnsi="宋体"/>
        </w:rPr>
        <w:t>int size() const</w:t>
      </w:r>
    </w:p>
    <w:p>
      <w:pPr>
        <w:ind w:firstLine="48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capacity函数返回容量数</w:t>
      </w:r>
    </w:p>
    <w:p>
      <w:pPr>
        <w:ind w:firstLine="899" w:firstLineChars="0"/>
        <w:rPr>
          <w:rFonts w:hint="eastAsia" w:ascii="宋体" w:hAnsi="宋体"/>
        </w:rPr>
      </w:pPr>
      <w:r>
        <w:rPr>
          <w:rFonts w:hint="eastAsia" w:ascii="宋体" w:hAnsi="宋体"/>
        </w:rPr>
        <w:t>int capacity() const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resize函数，扩展或缩小容量至至少new_capacity大小，并修改size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resize(int new_capacity)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reserve函数，扩展或缩小容量至至少new_capacity大小，不修改size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reserve(int new_capacity)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reverse函数：反转向量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reverse()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在末尾添加元素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push_back(const T&amp; value)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在开头添加元素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push_front(const T&amp; value)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删除末尾元素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pop_back()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删除开头元素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pop_front()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在指定位置插入元素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insert(int index, const T&amp; value)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删除指定位置的元素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erase(int index)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清空向量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void clear()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检查向量是否为空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bool empty() const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返回第一个元素的引用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T&amp; front()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返回最后一个元素的引用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T&amp; back()</w:t>
      </w:r>
    </w:p>
    <w:p>
      <w:pPr>
        <w:rPr>
          <w:rFonts w:hint="eastAsia" w:ascii="宋体" w:hAnsi="宋体" w:eastAsiaTheme="minorEastAsia"/>
          <w:lang w:eastAsia="zh-CN"/>
        </w:rPr>
      </w:pPr>
      <w:r>
        <w:rPr>
          <w:rFonts w:hint="eastAsia" w:ascii="宋体" w:hAnsi="宋体"/>
          <w:b/>
        </w:rPr>
        <w:t>重载运算符</w:t>
      </w:r>
      <w:r>
        <w:rPr>
          <w:rFonts w:hint="eastAsia" w:ascii="宋体" w:hAnsi="宋体"/>
          <w:b/>
          <w:lang w:eastAsia="zh-CN"/>
        </w:rPr>
        <w:t>：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运算符重载 []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T&amp; operator[](const int index)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赋值运算符重载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Vector&amp; operator=(const Vector&amp; other)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运算符重载 ==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bool operator==(const Vector&amp; other) const 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运算符重载 !=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bool operator!=(const Vector&amp; other) const</w:t>
      </w:r>
    </w:p>
    <w:p>
      <w:pPr>
        <w:ind w:firstLine="480"/>
        <w:rPr>
          <w:rFonts w:hint="eastAsia" w:ascii="宋体" w:hAnsi="宋体" w:eastAsiaTheme="minorEastAsia"/>
          <w:lang w:eastAsia="zh-CN"/>
        </w:rPr>
      </w:pPr>
      <w:r>
        <w:rPr>
          <w:rFonts w:hint="eastAsia" w:ascii="宋体" w:hAnsi="宋体"/>
        </w:rPr>
        <w:t>运算符重载 +：将两个 Vector 的元素对应位相加</w:t>
      </w:r>
      <w:r>
        <w:rPr>
          <w:rFonts w:hint="eastAsia" w:ascii="宋体" w:hAnsi="宋体"/>
          <w:lang w:eastAsia="zh-CN"/>
        </w:rPr>
        <w:t>：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Vector operator+(const Vector&amp; other) const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>运算符重载 +=：将另一个 Vector 的元素加到当前 Vector 对应位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Vector&amp; operator+=(const Vector&amp; other)</w:t>
      </w:r>
    </w:p>
    <w:p>
      <w:pPr>
        <w:ind w:firstLine="480"/>
        <w:rPr>
          <w:rFonts w:hint="default" w:ascii="宋体" w:hAnsi="宋体" w:eastAsiaTheme="minorEastAsia"/>
          <w:lang w:val="en-US" w:eastAsia="zh-CN"/>
        </w:rPr>
      </w:pPr>
      <w:r>
        <w:rPr>
          <w:rFonts w:hint="eastAsia" w:ascii="宋体" w:hAnsi="宋体"/>
        </w:rPr>
        <w:t>重载 &lt;&lt; 运算符，用于输出 Vector 对象</w:t>
      </w:r>
      <w:r>
        <w:rPr>
          <w:rFonts w:hint="eastAsia" w:ascii="宋体" w:hAnsi="宋体"/>
          <w:lang w:val="en-US" w:eastAsia="zh-CN"/>
        </w:rPr>
        <w:t>(将Vector全部输出）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friend std::ostream&amp; operator&lt;&lt;(std::ostream&amp; os, const Vector&amp; v)</w:t>
      </w:r>
    </w:p>
    <w:p>
      <w:pPr>
        <w:ind w:firstLine="480"/>
        <w:rPr>
          <w:rFonts w:hint="eastAsia" w:ascii="宋体" w:hAnsi="宋体" w:eastAsiaTheme="minorEastAsia"/>
          <w:lang w:eastAsia="zh-CN"/>
        </w:rPr>
      </w:pPr>
      <w:r>
        <w:rPr>
          <w:rFonts w:hint="eastAsia" w:ascii="宋体" w:hAnsi="宋体"/>
        </w:rPr>
        <w:t>重载 &gt;&gt; 运算符，用于输入 Vector 对象</w:t>
      </w: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从键盘输入</w:t>
      </w:r>
      <w:r>
        <w:rPr>
          <w:rFonts w:hint="eastAsia" w:ascii="宋体" w:hAnsi="宋体"/>
          <w:lang w:eastAsia="zh-CN"/>
        </w:rPr>
        <w:t>）</w:t>
      </w:r>
    </w:p>
    <w:p>
      <w:pPr>
        <w:ind w:firstLine="480"/>
        <w:rPr>
          <w:rFonts w:hint="eastAsia"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friend std::istream&amp; operator&gt;&gt;(std::istream&amp; is, Vector&amp; v)</w:t>
      </w:r>
    </w:p>
    <w:p>
      <w:pPr>
        <w:ind w:firstLine="480"/>
        <w:rPr>
          <w:rFonts w:hint="default" w:ascii="宋体" w:hAnsi="宋体"/>
          <w:lang w:val="en-US" w:eastAsia="zh-CN"/>
        </w:rPr>
      </w:pPr>
    </w:p>
    <w:p>
      <w:pPr>
        <w:ind w:firstLine="480"/>
        <w:rPr>
          <w:rFonts w:hint="default" w:ascii="宋体" w:hAnsi="宋体" w:eastAsiaTheme="minorEastAsia"/>
          <w:lang w:val="en-US" w:eastAsia="zh-CN"/>
        </w:rPr>
      </w:pPr>
      <w:r>
        <w:rPr>
          <w:rFonts w:hint="eastAsia" w:ascii="宋体" w:hAnsi="宋体"/>
          <w:lang w:val="en-US" w:eastAsia="zh-CN"/>
        </w:rPr>
        <w:t>以下是在Vector.h下Vector类模板的定义代码。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736" w:type="dxa"/>
          </w:tcPr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template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typename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class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private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data;      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维护动态数组的指针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this_size;    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当前向量的维数，即数组内元素数量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this_capacity;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当前容量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: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构造函数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Vector() : data(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nullptr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), this_size(0), this_capacity(4096)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[this_capacity];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Vector(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size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: this_size(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size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), this_capacity(2 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size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[this_capacity];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析构函数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~Vector()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复制构造函数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Vector(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: this_size(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.this_size), this_capacity(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[this_capacity];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copy(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.data,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 + this_size, data);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//data[i] = other.data[i];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返回 size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size()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this_size;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返回 capacity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capacity()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this_capacity;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运算符重载 []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operator[]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0 ||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&gt;= 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out_of_range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"下标越界"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data[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赋值运算符重载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!= &amp;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this_size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this_capacity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.this_capacity;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[this_capacity];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data[i]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运算符重载 ==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operator==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false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(data[i]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.data[i])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false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true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运算符重载 !=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operator!=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!(*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==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运算符重载 +：将两个 Vector 的元素对应位相加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operator+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invalid_argument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"向量维数不相等"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result(*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result.data[i] +=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result;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运算符重载 +=：将另一个 Vector 的元素加到当前 Vector 对应位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operator+=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!=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invalid_argument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"向量维数不相等"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data[i] +=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other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*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resize函数，扩展或缩小容量至至少new_capacity大小，并修改size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resize(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new_capacity_actual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(new_capacity_actual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new_capacity_actual *= 2;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(new_capacity_actual != 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new_data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[new_capacity_actual];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new_capacity_actual;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new_data[i]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min(this_size,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new_data[i] = 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 = new_data;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this_size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this_capacity = new_capacity_actual;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reserve函数，扩展或缩小容量至至少new_capacity大小，不修改size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reserve(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new_capacity_actual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(new_capacity_actual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new_capacity_actual *= 2;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(new_capacity_actual != 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new_data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[new_capacity_actual];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new_capacity_actual;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new_data[i]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min(this_size,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new_capacity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new_data[i] = 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 = new_data;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this_capacity = new_capacity_actual;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reverse函数：反转向量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reverse()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new_data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new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[this_capacity];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new_data[i] = data[this_size - 1 - 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 = new_data;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在末尾添加元素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push_back(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== 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reserve(this_capacity * 2);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如果容量不够，扩展容量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this_size++;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data[this_size - 1]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在开头添加元素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push_front(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== 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reserve(this_capacity * 2);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this_size++;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this_size; i &gt; 0; --i)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data[i] = data[i - 1];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data[0]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删除末尾元素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pop_back()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&gt;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--this_size;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删除开头元素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pop_front()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&gt;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this_size - 1;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data[i] = data[i + 1];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--this_size;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在指定位置插入元素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insert(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0 ||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&gt; 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out_of_range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"下标越界"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== this_capacity)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reserve(this_capacity * 2);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this_size++;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this_size; i &gt;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 --i)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data[i] = data[i - 1];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value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删除指定位置的元素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erase(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 0 ||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&gt;= this_size)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out_of_range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"下标越界"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index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- 1; i &lt; this_size - 1;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data[i] = data[i + 1];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--this_size;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清空向量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clear()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[] 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nullptr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this_size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this_capacity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检查向量是否为空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bool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empty()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this_size ==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返回第一个元素的引用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&amp; front()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out_of_range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"向量为空"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data[0];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返回最后一个元素的引用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&amp; back()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(this_size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throw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out_of_range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"向量为空"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data[this_size - 1];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重载 &lt;&lt; 运算符，用于输出 Vector 对象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friend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ostream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operator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&lt;&lt;(std::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ostream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"["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.this_size; ++i)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&lt;&lt;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 - 1)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", 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"]"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os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重载 &gt;&gt; 运算符，用于输入 Vector 对象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friend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istream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operator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&gt;&gt;(std::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istream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,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Vector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清空原有数据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delete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[]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.data;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.data =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nullptr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.this_size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.this_capacity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char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ch;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ch;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读取 '['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(ch !=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']'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&gt;&gt; value;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v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.push_back(value);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ch; </w:t>
            </w:r>
            <w:r>
              <w:rPr>
                <w:rFonts w:hint="eastAsia" w:ascii="新宋体" w:hAnsi="新宋体" w:eastAsia="新宋体"/>
                <w:color w:val="008000"/>
                <w:sz w:val="19"/>
                <w:szCs w:val="24"/>
              </w:rPr>
              <w:t>// 读取 ',' 或 ']'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is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widowControl/>
              <w:shd w:val="clear" w:color="auto" w:fill="FFFFFF"/>
              <w:spacing w:line="285" w:lineRule="atLeast"/>
              <w:rPr>
                <w:rFonts w:ascii="Courier New" w:hAnsi="Courier New" w:eastAsia="宋体" w:cs="Courier New"/>
                <w:color w:val="3B3B3B"/>
                <w:kern w:val="0"/>
                <w:szCs w:val="21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};</w:t>
            </w:r>
          </w:p>
        </w:tc>
      </w:tr>
    </w:tbl>
    <w:p>
      <w:pPr>
        <w:pStyle w:val="66"/>
        <w:spacing w:before="81" w:after="156"/>
        <w:ind w:firstLine="361"/>
      </w:pPr>
    </w:p>
    <w:p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>
      <w:pPr>
        <w:pStyle w:val="37"/>
        <w:spacing w:before="163" w:after="81"/>
        <w:ind w:firstLine="200" w:firstLineChars="71"/>
        <w:rPr>
          <w:rFonts w:hint="eastAsia"/>
          <w:lang w:val="en-US" w:eastAsia="zh-CN"/>
        </w:rPr>
      </w:pPr>
      <w:bookmarkStart w:id="17" w:name="_Toc30113"/>
      <w:r>
        <w:rPr>
          <w:rFonts w:hint="eastAsia"/>
          <w:lang w:val="en-US" w:eastAsia="zh-CN"/>
        </w:rPr>
        <w:t>3 测试样例设计</w:t>
      </w:r>
      <w:bookmarkEnd w:id="17"/>
    </w:p>
    <w:p>
      <w:pPr>
        <w:pStyle w:val="37"/>
        <w:spacing w:before="163" w:after="81"/>
        <w:ind w:firstLine="590" w:firstLineChars="245"/>
        <w:outlineLvl w:val="3"/>
        <w:rPr>
          <w:rFonts w:hint="default" w:ascii="黑体" w:hAnsi="黑体" w:eastAsia="黑体"/>
          <w:b/>
          <w:szCs w:val="24"/>
          <w:lang w:val="en-US" w:eastAsia="zh-CN"/>
        </w:rPr>
      </w:pPr>
      <w:bookmarkStart w:id="18" w:name="_Toc31282"/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 xml:space="preserve">3.1  </w:t>
      </w:r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基本功能测试</w:t>
      </w:r>
      <w:bookmarkEnd w:id="18"/>
    </w:p>
    <w:p>
      <w:pPr>
        <w:ind w:firstLine="482"/>
        <w:rPr>
          <w:rFonts w:hint="default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以下是Vector功能测试</w:t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drawing>
          <wp:inline distT="0" distB="0" distL="114300" distR="114300">
            <wp:extent cx="3657600" cy="1615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测试1：输出向量/构造/复制构造/赋值功能测试</w:t>
      </w:r>
    </w:p>
    <w:p>
      <w:pPr>
        <w:ind w:firstLine="482"/>
        <w:rPr>
          <w:rFonts w:hint="default" w:ascii="黑体" w:hAnsi="黑体" w:eastAsia="黑体"/>
          <w:b/>
          <w:szCs w:val="24"/>
          <w:lang w:val="en-US" w:eastAsia="zh-CN"/>
        </w:rPr>
      </w:pPr>
      <w:r>
        <w:drawing>
          <wp:inline distT="0" distB="0" distL="114300" distR="114300">
            <wp:extent cx="6189345" cy="195072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测试2：运算符重载测试</w:t>
      </w:r>
    </w:p>
    <w:p>
      <w:pPr>
        <w:ind w:firstLine="482"/>
      </w:pPr>
      <w:r>
        <w:drawing>
          <wp:inline distT="0" distB="0" distL="114300" distR="114300">
            <wp:extent cx="5311140" cy="409956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测试3：功能函数测试</w:t>
      </w:r>
    </w:p>
    <w:p>
      <w:pPr>
        <w:ind w:firstLine="482"/>
      </w:pPr>
      <w:r>
        <w:drawing>
          <wp:inline distT="0" distB="0" distL="114300" distR="114300">
            <wp:extent cx="6187440" cy="295402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测试4：向量相加维数不等测试</w:t>
      </w:r>
    </w:p>
    <w:p>
      <w:pPr>
        <w:ind w:firstLine="482"/>
      </w:pPr>
      <w:r>
        <w:drawing>
          <wp:inline distT="0" distB="0" distL="114300" distR="114300">
            <wp:extent cx="3025140" cy="81534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rPr>
          <w:rFonts w:hint="eastAsia" w:ascii="黑体" w:hAnsi="黑体" w:eastAsia="黑体"/>
          <w:b/>
          <w:szCs w:val="24"/>
          <w:lang w:val="en-US" w:eastAsia="zh-CN"/>
        </w:rPr>
      </w:pPr>
      <w:r>
        <w:rPr>
          <w:rFonts w:hint="eastAsia" w:ascii="黑体" w:hAnsi="黑体" w:eastAsia="黑体"/>
          <w:b/>
          <w:szCs w:val="24"/>
          <w:lang w:val="en-US" w:eastAsia="zh-CN"/>
        </w:rPr>
        <w:t>测试5：访问越界测试</w:t>
      </w:r>
    </w:p>
    <w:p>
      <w:pPr>
        <w:ind w:firstLine="482"/>
        <w:rPr>
          <w:rFonts w:hint="default" w:ascii="黑体" w:hAnsi="黑体" w:eastAsia="黑体"/>
          <w:b/>
          <w:szCs w:val="24"/>
          <w:lang w:val="en-US" w:eastAsia="zh-CN"/>
        </w:rPr>
      </w:pPr>
      <w:r>
        <w:drawing>
          <wp:inline distT="0" distB="0" distL="114300" distR="114300">
            <wp:extent cx="3855720" cy="18745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2"/>
        <w:outlineLvl w:val="2"/>
        <w:rPr>
          <w:rFonts w:hint="eastAsia" w:ascii="黑体" w:hAnsi="黑体" w:eastAsia="黑体"/>
          <w:b/>
          <w:szCs w:val="24"/>
          <w:lang w:val="en-US" w:eastAsia="zh-CN"/>
        </w:rPr>
      </w:pPr>
      <w:bookmarkStart w:id="19" w:name="_Toc11008"/>
      <w:r>
        <w:rPr>
          <w:rFonts w:hint="eastAsia" w:ascii="Times New Roman" w:hAnsi="Times New Roman" w:eastAsia="黑体" w:cs="Times New Roman"/>
          <w:b/>
          <w:kern w:val="2"/>
          <w:sz w:val="24"/>
          <w:szCs w:val="24"/>
          <w:lang w:val="en-US" w:eastAsia="zh-CN" w:bidi="ar-SA"/>
        </w:rPr>
        <w:t>3.2  可靠性测试</w:t>
      </w:r>
      <w:bookmarkEnd w:id="19"/>
    </w:p>
    <w:p>
      <w:pPr>
        <w:ind w:firstLine="480"/>
        <w:rPr>
          <w:rFonts w:hint="default" w:ascii="宋体" w:hAnsi="宋体"/>
          <w:lang w:val="en-US"/>
        </w:rPr>
      </w:pPr>
      <w:r>
        <w:rPr>
          <w:rFonts w:hint="eastAsia" w:ascii="宋体" w:hAnsi="宋体"/>
          <w:lang w:val="en-US" w:eastAsia="zh-CN"/>
        </w:rPr>
        <w:t>在以上测试4与测试5中同时展示了程序异常处理。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</w:footnotePr>
      <w:pgSz w:w="11906" w:h="16838"/>
      <w:pgMar w:top="1440" w:right="1077" w:bottom="1440" w:left="1077" w:header="102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7F" w:usb3="00000000" w:csb0="003F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onac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before="240" w:after="60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before="240" w:after="6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before="240" w:after="6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rPr>
        <w:rFonts w:hint="eastAsia"/>
      </w:rPr>
    </w:pPr>
    <w:r>
      <w:rPr>
        <w:rFonts w:hint="eastAsia"/>
      </w:rPr>
      <w:t>基于</w:t>
    </w:r>
    <w:r>
      <w:rPr>
        <w:rFonts w:hint="eastAsia"/>
        <w:lang w:val="en-US" w:eastAsia="zh-CN"/>
      </w:rPr>
      <w:t>向量</w:t>
    </w:r>
    <w:r>
      <w:rPr>
        <w:rFonts w:hint="eastAsia"/>
      </w:rPr>
      <w:t>类</w:t>
    </w:r>
    <w:r>
      <w:rPr>
        <w:rFonts w:hint="eastAsia"/>
        <w:lang w:val="en-US" w:eastAsia="zh-CN"/>
      </w:rPr>
      <w:t>模板</w:t>
    </w:r>
    <w:r>
      <w:rPr>
        <w:rFonts w:hint="eastAsia"/>
      </w:rPr>
      <w:t>的课程任务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240" w:after="6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spacing w:before="240" w:after="6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0D675"/>
    <w:multiLevelType w:val="multilevel"/>
    <w:tmpl w:val="3F70D67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linkStyles/>
  <w:documentProtection w:enforcement="0"/>
  <w:defaultTabStop w:val="420"/>
  <w:characterSpacingControl w:val="doNotCompress"/>
  <w:footnotePr>
    <w:numFmt w:val="decimalEnclosedCircleChinese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iZmNjYjJkYWI4MGEzMGU5OWE3ZGE5YmZlMTcwZjMifQ=="/>
  </w:docVars>
  <w:rsids>
    <w:rsidRoot w:val="00172A27"/>
    <w:rsid w:val="00001FB3"/>
    <w:rsid w:val="000026C2"/>
    <w:rsid w:val="00002B40"/>
    <w:rsid w:val="00002B6D"/>
    <w:rsid w:val="000038B2"/>
    <w:rsid w:val="00004922"/>
    <w:rsid w:val="00005699"/>
    <w:rsid w:val="0001064A"/>
    <w:rsid w:val="00011B48"/>
    <w:rsid w:val="0001223C"/>
    <w:rsid w:val="00012726"/>
    <w:rsid w:val="00012DD8"/>
    <w:rsid w:val="00013E8D"/>
    <w:rsid w:val="00014E9A"/>
    <w:rsid w:val="00014F48"/>
    <w:rsid w:val="000157B7"/>
    <w:rsid w:val="00016E77"/>
    <w:rsid w:val="000174E8"/>
    <w:rsid w:val="00017902"/>
    <w:rsid w:val="00017C9A"/>
    <w:rsid w:val="000207C1"/>
    <w:rsid w:val="0002156B"/>
    <w:rsid w:val="00021571"/>
    <w:rsid w:val="00021F41"/>
    <w:rsid w:val="0002386B"/>
    <w:rsid w:val="0002474E"/>
    <w:rsid w:val="00025EF1"/>
    <w:rsid w:val="00027A94"/>
    <w:rsid w:val="00030AB8"/>
    <w:rsid w:val="00030F43"/>
    <w:rsid w:val="00031587"/>
    <w:rsid w:val="0003159B"/>
    <w:rsid w:val="00031671"/>
    <w:rsid w:val="00031729"/>
    <w:rsid w:val="000325D5"/>
    <w:rsid w:val="000326F4"/>
    <w:rsid w:val="0003287C"/>
    <w:rsid w:val="000328FC"/>
    <w:rsid w:val="00033282"/>
    <w:rsid w:val="000336F1"/>
    <w:rsid w:val="00034990"/>
    <w:rsid w:val="00034E7B"/>
    <w:rsid w:val="00035054"/>
    <w:rsid w:val="00035872"/>
    <w:rsid w:val="00036C87"/>
    <w:rsid w:val="00037870"/>
    <w:rsid w:val="00037972"/>
    <w:rsid w:val="00040127"/>
    <w:rsid w:val="00040A6D"/>
    <w:rsid w:val="00040C0F"/>
    <w:rsid w:val="000420D4"/>
    <w:rsid w:val="00042578"/>
    <w:rsid w:val="0004268A"/>
    <w:rsid w:val="00043ADC"/>
    <w:rsid w:val="00043C33"/>
    <w:rsid w:val="00043EB0"/>
    <w:rsid w:val="00044007"/>
    <w:rsid w:val="000446F5"/>
    <w:rsid w:val="000450D0"/>
    <w:rsid w:val="0004593B"/>
    <w:rsid w:val="00046537"/>
    <w:rsid w:val="000472BE"/>
    <w:rsid w:val="000477EF"/>
    <w:rsid w:val="00050D12"/>
    <w:rsid w:val="000510A8"/>
    <w:rsid w:val="0005206C"/>
    <w:rsid w:val="000524B6"/>
    <w:rsid w:val="00052FAB"/>
    <w:rsid w:val="000532FE"/>
    <w:rsid w:val="000537F5"/>
    <w:rsid w:val="00053C5F"/>
    <w:rsid w:val="00054CBB"/>
    <w:rsid w:val="000552D6"/>
    <w:rsid w:val="00056371"/>
    <w:rsid w:val="00057642"/>
    <w:rsid w:val="00060DE3"/>
    <w:rsid w:val="0006131D"/>
    <w:rsid w:val="00061809"/>
    <w:rsid w:val="00063709"/>
    <w:rsid w:val="00063B38"/>
    <w:rsid w:val="00065387"/>
    <w:rsid w:val="0006688F"/>
    <w:rsid w:val="00067E83"/>
    <w:rsid w:val="00070A71"/>
    <w:rsid w:val="000732F7"/>
    <w:rsid w:val="000753D0"/>
    <w:rsid w:val="0007590A"/>
    <w:rsid w:val="00076142"/>
    <w:rsid w:val="00076403"/>
    <w:rsid w:val="0007690E"/>
    <w:rsid w:val="00076C75"/>
    <w:rsid w:val="000779CE"/>
    <w:rsid w:val="000800C1"/>
    <w:rsid w:val="0008076A"/>
    <w:rsid w:val="00081237"/>
    <w:rsid w:val="00081CA3"/>
    <w:rsid w:val="00082A2E"/>
    <w:rsid w:val="00082CD9"/>
    <w:rsid w:val="00083658"/>
    <w:rsid w:val="000837EA"/>
    <w:rsid w:val="00083C85"/>
    <w:rsid w:val="000845D6"/>
    <w:rsid w:val="00085433"/>
    <w:rsid w:val="00086828"/>
    <w:rsid w:val="00086CBA"/>
    <w:rsid w:val="00086D2F"/>
    <w:rsid w:val="00086EDA"/>
    <w:rsid w:val="00087FBD"/>
    <w:rsid w:val="00090144"/>
    <w:rsid w:val="000904FF"/>
    <w:rsid w:val="0009129F"/>
    <w:rsid w:val="000920D3"/>
    <w:rsid w:val="000925E6"/>
    <w:rsid w:val="000935F6"/>
    <w:rsid w:val="00093A4A"/>
    <w:rsid w:val="000940CE"/>
    <w:rsid w:val="00094789"/>
    <w:rsid w:val="00094F04"/>
    <w:rsid w:val="00095085"/>
    <w:rsid w:val="000969F4"/>
    <w:rsid w:val="00097496"/>
    <w:rsid w:val="000A062E"/>
    <w:rsid w:val="000A18FC"/>
    <w:rsid w:val="000A2645"/>
    <w:rsid w:val="000A5A8A"/>
    <w:rsid w:val="000A6440"/>
    <w:rsid w:val="000A679F"/>
    <w:rsid w:val="000A75C8"/>
    <w:rsid w:val="000A7FDF"/>
    <w:rsid w:val="000A7FFC"/>
    <w:rsid w:val="000B0003"/>
    <w:rsid w:val="000B0320"/>
    <w:rsid w:val="000B0A11"/>
    <w:rsid w:val="000B1EB0"/>
    <w:rsid w:val="000B2ABE"/>
    <w:rsid w:val="000B3001"/>
    <w:rsid w:val="000B316A"/>
    <w:rsid w:val="000B361D"/>
    <w:rsid w:val="000B51AF"/>
    <w:rsid w:val="000B786F"/>
    <w:rsid w:val="000C10B9"/>
    <w:rsid w:val="000C10DD"/>
    <w:rsid w:val="000C1ACA"/>
    <w:rsid w:val="000C3451"/>
    <w:rsid w:val="000C4D20"/>
    <w:rsid w:val="000C5DEC"/>
    <w:rsid w:val="000C5F82"/>
    <w:rsid w:val="000C5FC7"/>
    <w:rsid w:val="000C606F"/>
    <w:rsid w:val="000C7281"/>
    <w:rsid w:val="000C79EC"/>
    <w:rsid w:val="000C7A30"/>
    <w:rsid w:val="000C7D59"/>
    <w:rsid w:val="000C7F93"/>
    <w:rsid w:val="000D0FE0"/>
    <w:rsid w:val="000D13C8"/>
    <w:rsid w:val="000D1D65"/>
    <w:rsid w:val="000D20DA"/>
    <w:rsid w:val="000D457A"/>
    <w:rsid w:val="000D4F21"/>
    <w:rsid w:val="000D4FCC"/>
    <w:rsid w:val="000D52D0"/>
    <w:rsid w:val="000D5A0F"/>
    <w:rsid w:val="000D5E80"/>
    <w:rsid w:val="000D61FE"/>
    <w:rsid w:val="000E1274"/>
    <w:rsid w:val="000E3339"/>
    <w:rsid w:val="000E38F8"/>
    <w:rsid w:val="000E4A57"/>
    <w:rsid w:val="000E5707"/>
    <w:rsid w:val="000E6052"/>
    <w:rsid w:val="000E692D"/>
    <w:rsid w:val="000F11E2"/>
    <w:rsid w:val="000F183F"/>
    <w:rsid w:val="000F209B"/>
    <w:rsid w:val="000F2B93"/>
    <w:rsid w:val="000F3850"/>
    <w:rsid w:val="000F3CFC"/>
    <w:rsid w:val="000F3F1E"/>
    <w:rsid w:val="000F51BD"/>
    <w:rsid w:val="000F5333"/>
    <w:rsid w:val="000F6DFC"/>
    <w:rsid w:val="000F7222"/>
    <w:rsid w:val="001005F3"/>
    <w:rsid w:val="001012C1"/>
    <w:rsid w:val="001016D3"/>
    <w:rsid w:val="00101778"/>
    <w:rsid w:val="001023EF"/>
    <w:rsid w:val="00102433"/>
    <w:rsid w:val="00103C5C"/>
    <w:rsid w:val="00103E2D"/>
    <w:rsid w:val="0010433D"/>
    <w:rsid w:val="00106687"/>
    <w:rsid w:val="0010681F"/>
    <w:rsid w:val="00106B82"/>
    <w:rsid w:val="00107761"/>
    <w:rsid w:val="00107CA5"/>
    <w:rsid w:val="00110DF8"/>
    <w:rsid w:val="0011145C"/>
    <w:rsid w:val="00111793"/>
    <w:rsid w:val="00112277"/>
    <w:rsid w:val="00112C0E"/>
    <w:rsid w:val="00112ED6"/>
    <w:rsid w:val="00112FB0"/>
    <w:rsid w:val="00113E2C"/>
    <w:rsid w:val="00113E36"/>
    <w:rsid w:val="00113EF0"/>
    <w:rsid w:val="00114A07"/>
    <w:rsid w:val="00114D01"/>
    <w:rsid w:val="00114D0A"/>
    <w:rsid w:val="00117834"/>
    <w:rsid w:val="0012135A"/>
    <w:rsid w:val="00121B30"/>
    <w:rsid w:val="00121B4E"/>
    <w:rsid w:val="001229F2"/>
    <w:rsid w:val="001231C4"/>
    <w:rsid w:val="001238FF"/>
    <w:rsid w:val="0012396C"/>
    <w:rsid w:val="00123E28"/>
    <w:rsid w:val="00124065"/>
    <w:rsid w:val="00124336"/>
    <w:rsid w:val="00125117"/>
    <w:rsid w:val="00125DCD"/>
    <w:rsid w:val="00126B91"/>
    <w:rsid w:val="001273D7"/>
    <w:rsid w:val="001302ED"/>
    <w:rsid w:val="001326B4"/>
    <w:rsid w:val="00133016"/>
    <w:rsid w:val="001346A0"/>
    <w:rsid w:val="00134F7E"/>
    <w:rsid w:val="00136588"/>
    <w:rsid w:val="00136B5B"/>
    <w:rsid w:val="00136C6E"/>
    <w:rsid w:val="00136FE9"/>
    <w:rsid w:val="00137985"/>
    <w:rsid w:val="00140E44"/>
    <w:rsid w:val="00141D0B"/>
    <w:rsid w:val="001427DA"/>
    <w:rsid w:val="00143F86"/>
    <w:rsid w:val="0014454D"/>
    <w:rsid w:val="001445BF"/>
    <w:rsid w:val="00145963"/>
    <w:rsid w:val="001503F7"/>
    <w:rsid w:val="00152908"/>
    <w:rsid w:val="001542A7"/>
    <w:rsid w:val="001552B6"/>
    <w:rsid w:val="00156E21"/>
    <w:rsid w:val="0015706B"/>
    <w:rsid w:val="0015797F"/>
    <w:rsid w:val="0016031F"/>
    <w:rsid w:val="00160B12"/>
    <w:rsid w:val="00161E42"/>
    <w:rsid w:val="00161EFF"/>
    <w:rsid w:val="00161FF3"/>
    <w:rsid w:val="0016204E"/>
    <w:rsid w:val="00162C39"/>
    <w:rsid w:val="0016352C"/>
    <w:rsid w:val="00163A10"/>
    <w:rsid w:val="00164A41"/>
    <w:rsid w:val="00164F98"/>
    <w:rsid w:val="00165C77"/>
    <w:rsid w:val="001661E5"/>
    <w:rsid w:val="001664C6"/>
    <w:rsid w:val="00167495"/>
    <w:rsid w:val="001679D7"/>
    <w:rsid w:val="00170C4B"/>
    <w:rsid w:val="0017248D"/>
    <w:rsid w:val="0017320B"/>
    <w:rsid w:val="00173757"/>
    <w:rsid w:val="00173B4F"/>
    <w:rsid w:val="00174334"/>
    <w:rsid w:val="00174A08"/>
    <w:rsid w:val="00174A7D"/>
    <w:rsid w:val="00174BC1"/>
    <w:rsid w:val="0017552E"/>
    <w:rsid w:val="0017748C"/>
    <w:rsid w:val="001800D1"/>
    <w:rsid w:val="00180102"/>
    <w:rsid w:val="001814EB"/>
    <w:rsid w:val="001819D7"/>
    <w:rsid w:val="00182089"/>
    <w:rsid w:val="00182515"/>
    <w:rsid w:val="001834BE"/>
    <w:rsid w:val="00183A20"/>
    <w:rsid w:val="00183E0C"/>
    <w:rsid w:val="00184F4F"/>
    <w:rsid w:val="00185958"/>
    <w:rsid w:val="00185AC3"/>
    <w:rsid w:val="0018738F"/>
    <w:rsid w:val="00187571"/>
    <w:rsid w:val="00187C93"/>
    <w:rsid w:val="00187E57"/>
    <w:rsid w:val="00190496"/>
    <w:rsid w:val="001909E1"/>
    <w:rsid w:val="00191BF2"/>
    <w:rsid w:val="00192B7A"/>
    <w:rsid w:val="00193CF7"/>
    <w:rsid w:val="00193E44"/>
    <w:rsid w:val="001943F3"/>
    <w:rsid w:val="00194C7E"/>
    <w:rsid w:val="001959B3"/>
    <w:rsid w:val="00195FAD"/>
    <w:rsid w:val="001965CD"/>
    <w:rsid w:val="001976AD"/>
    <w:rsid w:val="00197EA4"/>
    <w:rsid w:val="001A0400"/>
    <w:rsid w:val="001A1506"/>
    <w:rsid w:val="001A1EF4"/>
    <w:rsid w:val="001A2238"/>
    <w:rsid w:val="001A2D7F"/>
    <w:rsid w:val="001A341F"/>
    <w:rsid w:val="001A39D4"/>
    <w:rsid w:val="001A442F"/>
    <w:rsid w:val="001A4777"/>
    <w:rsid w:val="001A49FA"/>
    <w:rsid w:val="001A5137"/>
    <w:rsid w:val="001A5813"/>
    <w:rsid w:val="001A582D"/>
    <w:rsid w:val="001A5D18"/>
    <w:rsid w:val="001A5EA6"/>
    <w:rsid w:val="001B0C38"/>
    <w:rsid w:val="001B0FAC"/>
    <w:rsid w:val="001B122E"/>
    <w:rsid w:val="001B1E71"/>
    <w:rsid w:val="001B28CA"/>
    <w:rsid w:val="001B316C"/>
    <w:rsid w:val="001B321C"/>
    <w:rsid w:val="001B4098"/>
    <w:rsid w:val="001B5342"/>
    <w:rsid w:val="001C0BA5"/>
    <w:rsid w:val="001C11AB"/>
    <w:rsid w:val="001C1E3A"/>
    <w:rsid w:val="001C2807"/>
    <w:rsid w:val="001C30A0"/>
    <w:rsid w:val="001C34E3"/>
    <w:rsid w:val="001C4F90"/>
    <w:rsid w:val="001C549D"/>
    <w:rsid w:val="001C7284"/>
    <w:rsid w:val="001C7972"/>
    <w:rsid w:val="001C7C59"/>
    <w:rsid w:val="001D1028"/>
    <w:rsid w:val="001D1CEA"/>
    <w:rsid w:val="001D22EB"/>
    <w:rsid w:val="001D3261"/>
    <w:rsid w:val="001D3E4C"/>
    <w:rsid w:val="001D4721"/>
    <w:rsid w:val="001D6E54"/>
    <w:rsid w:val="001D6E7A"/>
    <w:rsid w:val="001E1E59"/>
    <w:rsid w:val="001E25BA"/>
    <w:rsid w:val="001E3351"/>
    <w:rsid w:val="001E361B"/>
    <w:rsid w:val="001E4A33"/>
    <w:rsid w:val="001E51DE"/>
    <w:rsid w:val="001E5986"/>
    <w:rsid w:val="001E7B2B"/>
    <w:rsid w:val="001F06AC"/>
    <w:rsid w:val="001F0C17"/>
    <w:rsid w:val="001F1542"/>
    <w:rsid w:val="001F1631"/>
    <w:rsid w:val="001F1663"/>
    <w:rsid w:val="001F1CA6"/>
    <w:rsid w:val="001F3335"/>
    <w:rsid w:val="001F34B6"/>
    <w:rsid w:val="001F3D34"/>
    <w:rsid w:val="001F4826"/>
    <w:rsid w:val="001F4DB9"/>
    <w:rsid w:val="001F63B5"/>
    <w:rsid w:val="001F6D88"/>
    <w:rsid w:val="001F736C"/>
    <w:rsid w:val="001F7D37"/>
    <w:rsid w:val="002004EF"/>
    <w:rsid w:val="00200D35"/>
    <w:rsid w:val="002031D9"/>
    <w:rsid w:val="002050A9"/>
    <w:rsid w:val="002052C2"/>
    <w:rsid w:val="0020646E"/>
    <w:rsid w:val="00206D2A"/>
    <w:rsid w:val="00207BDD"/>
    <w:rsid w:val="0021001C"/>
    <w:rsid w:val="002105FD"/>
    <w:rsid w:val="002117C0"/>
    <w:rsid w:val="0021302B"/>
    <w:rsid w:val="002138DA"/>
    <w:rsid w:val="0021416C"/>
    <w:rsid w:val="0021425D"/>
    <w:rsid w:val="00214E23"/>
    <w:rsid w:val="00215352"/>
    <w:rsid w:val="00216668"/>
    <w:rsid w:val="00216A8D"/>
    <w:rsid w:val="00216BD1"/>
    <w:rsid w:val="00216F89"/>
    <w:rsid w:val="00217229"/>
    <w:rsid w:val="00220BDA"/>
    <w:rsid w:val="0022192A"/>
    <w:rsid w:val="00222C80"/>
    <w:rsid w:val="00222E5F"/>
    <w:rsid w:val="002232FA"/>
    <w:rsid w:val="00223EFA"/>
    <w:rsid w:val="00224420"/>
    <w:rsid w:val="0022466A"/>
    <w:rsid w:val="0022529E"/>
    <w:rsid w:val="002258B2"/>
    <w:rsid w:val="00226146"/>
    <w:rsid w:val="002272E0"/>
    <w:rsid w:val="00230046"/>
    <w:rsid w:val="00230D8A"/>
    <w:rsid w:val="00231331"/>
    <w:rsid w:val="0023242B"/>
    <w:rsid w:val="002339F1"/>
    <w:rsid w:val="00234663"/>
    <w:rsid w:val="00235173"/>
    <w:rsid w:val="00235DEA"/>
    <w:rsid w:val="002362FA"/>
    <w:rsid w:val="00236569"/>
    <w:rsid w:val="00236A68"/>
    <w:rsid w:val="0023722B"/>
    <w:rsid w:val="0023792B"/>
    <w:rsid w:val="00237939"/>
    <w:rsid w:val="002409BC"/>
    <w:rsid w:val="00240A50"/>
    <w:rsid w:val="00240E6E"/>
    <w:rsid w:val="00242479"/>
    <w:rsid w:val="00242F92"/>
    <w:rsid w:val="002452CB"/>
    <w:rsid w:val="00247759"/>
    <w:rsid w:val="002520EA"/>
    <w:rsid w:val="00252792"/>
    <w:rsid w:val="00253004"/>
    <w:rsid w:val="002531D8"/>
    <w:rsid w:val="00253A62"/>
    <w:rsid w:val="0025483D"/>
    <w:rsid w:val="00254974"/>
    <w:rsid w:val="00254BB0"/>
    <w:rsid w:val="00255EFB"/>
    <w:rsid w:val="0025600D"/>
    <w:rsid w:val="00256BBC"/>
    <w:rsid w:val="00256E9C"/>
    <w:rsid w:val="00257B53"/>
    <w:rsid w:val="002605B2"/>
    <w:rsid w:val="00262F7D"/>
    <w:rsid w:val="0026358D"/>
    <w:rsid w:val="00264AF7"/>
    <w:rsid w:val="00264BAE"/>
    <w:rsid w:val="0026508C"/>
    <w:rsid w:val="00265423"/>
    <w:rsid w:val="00265950"/>
    <w:rsid w:val="00266B28"/>
    <w:rsid w:val="00266C07"/>
    <w:rsid w:val="002676CD"/>
    <w:rsid w:val="00270A4D"/>
    <w:rsid w:val="00270C3A"/>
    <w:rsid w:val="00273C0F"/>
    <w:rsid w:val="002748FB"/>
    <w:rsid w:val="002749DA"/>
    <w:rsid w:val="00275AA8"/>
    <w:rsid w:val="00276A94"/>
    <w:rsid w:val="00277AA6"/>
    <w:rsid w:val="002803FC"/>
    <w:rsid w:val="002804DA"/>
    <w:rsid w:val="00280A0B"/>
    <w:rsid w:val="002821BE"/>
    <w:rsid w:val="0028223C"/>
    <w:rsid w:val="00282DBA"/>
    <w:rsid w:val="002830FB"/>
    <w:rsid w:val="002837DB"/>
    <w:rsid w:val="002837E9"/>
    <w:rsid w:val="00283E3E"/>
    <w:rsid w:val="00284144"/>
    <w:rsid w:val="00285C09"/>
    <w:rsid w:val="002866E9"/>
    <w:rsid w:val="00287604"/>
    <w:rsid w:val="0029013F"/>
    <w:rsid w:val="002920C7"/>
    <w:rsid w:val="002921C9"/>
    <w:rsid w:val="00292A82"/>
    <w:rsid w:val="00294D00"/>
    <w:rsid w:val="00294E12"/>
    <w:rsid w:val="0029550E"/>
    <w:rsid w:val="00295F3B"/>
    <w:rsid w:val="002963CE"/>
    <w:rsid w:val="00296A65"/>
    <w:rsid w:val="00296BEB"/>
    <w:rsid w:val="002979DD"/>
    <w:rsid w:val="002A07EE"/>
    <w:rsid w:val="002A082D"/>
    <w:rsid w:val="002A2217"/>
    <w:rsid w:val="002A3086"/>
    <w:rsid w:val="002A5197"/>
    <w:rsid w:val="002A5687"/>
    <w:rsid w:val="002A6F2E"/>
    <w:rsid w:val="002A7E9C"/>
    <w:rsid w:val="002B0AE7"/>
    <w:rsid w:val="002B16AA"/>
    <w:rsid w:val="002B2782"/>
    <w:rsid w:val="002B39E1"/>
    <w:rsid w:val="002B4CEA"/>
    <w:rsid w:val="002B4D21"/>
    <w:rsid w:val="002B53D2"/>
    <w:rsid w:val="002B68F7"/>
    <w:rsid w:val="002B6EA8"/>
    <w:rsid w:val="002B77AA"/>
    <w:rsid w:val="002B79B0"/>
    <w:rsid w:val="002C0845"/>
    <w:rsid w:val="002C0864"/>
    <w:rsid w:val="002C1A63"/>
    <w:rsid w:val="002C4CFF"/>
    <w:rsid w:val="002C5386"/>
    <w:rsid w:val="002C6563"/>
    <w:rsid w:val="002C7742"/>
    <w:rsid w:val="002C7F61"/>
    <w:rsid w:val="002D01CF"/>
    <w:rsid w:val="002D0688"/>
    <w:rsid w:val="002D0BD4"/>
    <w:rsid w:val="002D0ECF"/>
    <w:rsid w:val="002D2324"/>
    <w:rsid w:val="002D3F8C"/>
    <w:rsid w:val="002D547B"/>
    <w:rsid w:val="002D6124"/>
    <w:rsid w:val="002D68D1"/>
    <w:rsid w:val="002D6B19"/>
    <w:rsid w:val="002E0107"/>
    <w:rsid w:val="002E0A82"/>
    <w:rsid w:val="002E1D38"/>
    <w:rsid w:val="002E2DEF"/>
    <w:rsid w:val="002E34DF"/>
    <w:rsid w:val="002E365A"/>
    <w:rsid w:val="002E36D6"/>
    <w:rsid w:val="002E46E4"/>
    <w:rsid w:val="002E6753"/>
    <w:rsid w:val="002E6FD3"/>
    <w:rsid w:val="002E7066"/>
    <w:rsid w:val="002E71E3"/>
    <w:rsid w:val="002E72ED"/>
    <w:rsid w:val="002E7F5C"/>
    <w:rsid w:val="002E7F8E"/>
    <w:rsid w:val="002F0B95"/>
    <w:rsid w:val="002F2CA6"/>
    <w:rsid w:val="002F3950"/>
    <w:rsid w:val="002F4953"/>
    <w:rsid w:val="002F50F9"/>
    <w:rsid w:val="002F6035"/>
    <w:rsid w:val="002F7393"/>
    <w:rsid w:val="002F79FD"/>
    <w:rsid w:val="003000C6"/>
    <w:rsid w:val="0030013F"/>
    <w:rsid w:val="00300AF5"/>
    <w:rsid w:val="00301029"/>
    <w:rsid w:val="00301FE4"/>
    <w:rsid w:val="003026EF"/>
    <w:rsid w:val="003029D1"/>
    <w:rsid w:val="00302DF9"/>
    <w:rsid w:val="00303241"/>
    <w:rsid w:val="0030447C"/>
    <w:rsid w:val="00304BEB"/>
    <w:rsid w:val="00305AE9"/>
    <w:rsid w:val="00305C8D"/>
    <w:rsid w:val="0030760B"/>
    <w:rsid w:val="00307759"/>
    <w:rsid w:val="00307AFF"/>
    <w:rsid w:val="00311711"/>
    <w:rsid w:val="00311FC1"/>
    <w:rsid w:val="0031216B"/>
    <w:rsid w:val="00313CE3"/>
    <w:rsid w:val="00314E57"/>
    <w:rsid w:val="0031530A"/>
    <w:rsid w:val="003170FA"/>
    <w:rsid w:val="00317E67"/>
    <w:rsid w:val="003200BC"/>
    <w:rsid w:val="00320587"/>
    <w:rsid w:val="00320C62"/>
    <w:rsid w:val="003210EB"/>
    <w:rsid w:val="00321958"/>
    <w:rsid w:val="0032251A"/>
    <w:rsid w:val="0032348A"/>
    <w:rsid w:val="0032476C"/>
    <w:rsid w:val="00327B05"/>
    <w:rsid w:val="00327DC4"/>
    <w:rsid w:val="00330900"/>
    <w:rsid w:val="00330C0B"/>
    <w:rsid w:val="00331AFE"/>
    <w:rsid w:val="0033285A"/>
    <w:rsid w:val="00334D9E"/>
    <w:rsid w:val="00335327"/>
    <w:rsid w:val="00335640"/>
    <w:rsid w:val="00335C81"/>
    <w:rsid w:val="0034018B"/>
    <w:rsid w:val="00340AEE"/>
    <w:rsid w:val="003414EB"/>
    <w:rsid w:val="00341F2C"/>
    <w:rsid w:val="00342128"/>
    <w:rsid w:val="003423AC"/>
    <w:rsid w:val="00342C41"/>
    <w:rsid w:val="00343EA8"/>
    <w:rsid w:val="00343F57"/>
    <w:rsid w:val="00344ADF"/>
    <w:rsid w:val="003450A0"/>
    <w:rsid w:val="00345150"/>
    <w:rsid w:val="0034590F"/>
    <w:rsid w:val="003468D0"/>
    <w:rsid w:val="003501F6"/>
    <w:rsid w:val="00351832"/>
    <w:rsid w:val="00354347"/>
    <w:rsid w:val="0035490E"/>
    <w:rsid w:val="00354E0F"/>
    <w:rsid w:val="00356497"/>
    <w:rsid w:val="00356C43"/>
    <w:rsid w:val="00356D5E"/>
    <w:rsid w:val="00360389"/>
    <w:rsid w:val="00360846"/>
    <w:rsid w:val="003609C0"/>
    <w:rsid w:val="00361B39"/>
    <w:rsid w:val="0036217F"/>
    <w:rsid w:val="00363661"/>
    <w:rsid w:val="0036458C"/>
    <w:rsid w:val="003649E3"/>
    <w:rsid w:val="00365F23"/>
    <w:rsid w:val="00366597"/>
    <w:rsid w:val="00370345"/>
    <w:rsid w:val="00370717"/>
    <w:rsid w:val="00370D97"/>
    <w:rsid w:val="003714F7"/>
    <w:rsid w:val="003716AB"/>
    <w:rsid w:val="00371E79"/>
    <w:rsid w:val="00372354"/>
    <w:rsid w:val="0037286B"/>
    <w:rsid w:val="00373092"/>
    <w:rsid w:val="00373D6E"/>
    <w:rsid w:val="003758BC"/>
    <w:rsid w:val="00376B8F"/>
    <w:rsid w:val="003771E6"/>
    <w:rsid w:val="00377503"/>
    <w:rsid w:val="00380D6F"/>
    <w:rsid w:val="00380F8B"/>
    <w:rsid w:val="00381A17"/>
    <w:rsid w:val="00381A5C"/>
    <w:rsid w:val="003832D8"/>
    <w:rsid w:val="00383B5A"/>
    <w:rsid w:val="00384A40"/>
    <w:rsid w:val="00385311"/>
    <w:rsid w:val="00390611"/>
    <w:rsid w:val="003908A3"/>
    <w:rsid w:val="003908BE"/>
    <w:rsid w:val="00390ADB"/>
    <w:rsid w:val="00391103"/>
    <w:rsid w:val="00391E9E"/>
    <w:rsid w:val="00391F41"/>
    <w:rsid w:val="00392DC7"/>
    <w:rsid w:val="003937BE"/>
    <w:rsid w:val="0039415D"/>
    <w:rsid w:val="003949D2"/>
    <w:rsid w:val="003951A9"/>
    <w:rsid w:val="00395DF2"/>
    <w:rsid w:val="003970ED"/>
    <w:rsid w:val="003974D3"/>
    <w:rsid w:val="003975C1"/>
    <w:rsid w:val="003978A4"/>
    <w:rsid w:val="003A34D6"/>
    <w:rsid w:val="003A3BA9"/>
    <w:rsid w:val="003A3D17"/>
    <w:rsid w:val="003A4117"/>
    <w:rsid w:val="003A461F"/>
    <w:rsid w:val="003A573A"/>
    <w:rsid w:val="003A7404"/>
    <w:rsid w:val="003A7EC2"/>
    <w:rsid w:val="003B0066"/>
    <w:rsid w:val="003B0E05"/>
    <w:rsid w:val="003B22EA"/>
    <w:rsid w:val="003B314D"/>
    <w:rsid w:val="003B3DC3"/>
    <w:rsid w:val="003B697E"/>
    <w:rsid w:val="003B6F91"/>
    <w:rsid w:val="003B7084"/>
    <w:rsid w:val="003B78ED"/>
    <w:rsid w:val="003B7A6F"/>
    <w:rsid w:val="003C04AD"/>
    <w:rsid w:val="003C17AC"/>
    <w:rsid w:val="003C1FD1"/>
    <w:rsid w:val="003C2299"/>
    <w:rsid w:val="003C2783"/>
    <w:rsid w:val="003C2AE5"/>
    <w:rsid w:val="003C3611"/>
    <w:rsid w:val="003C3A43"/>
    <w:rsid w:val="003C3CDC"/>
    <w:rsid w:val="003C63D0"/>
    <w:rsid w:val="003C6584"/>
    <w:rsid w:val="003C743B"/>
    <w:rsid w:val="003C7847"/>
    <w:rsid w:val="003C7AE0"/>
    <w:rsid w:val="003D02F9"/>
    <w:rsid w:val="003D06B1"/>
    <w:rsid w:val="003D09F3"/>
    <w:rsid w:val="003D0A6B"/>
    <w:rsid w:val="003D1C25"/>
    <w:rsid w:val="003D1DC4"/>
    <w:rsid w:val="003D21EA"/>
    <w:rsid w:val="003D29C1"/>
    <w:rsid w:val="003D2A35"/>
    <w:rsid w:val="003D2EB5"/>
    <w:rsid w:val="003D325C"/>
    <w:rsid w:val="003D371D"/>
    <w:rsid w:val="003D3CA3"/>
    <w:rsid w:val="003D435D"/>
    <w:rsid w:val="003D4376"/>
    <w:rsid w:val="003D4E3F"/>
    <w:rsid w:val="003D55A2"/>
    <w:rsid w:val="003D57BA"/>
    <w:rsid w:val="003D6BE8"/>
    <w:rsid w:val="003E13D9"/>
    <w:rsid w:val="003E3B20"/>
    <w:rsid w:val="003E3F9B"/>
    <w:rsid w:val="003E6338"/>
    <w:rsid w:val="003E7F11"/>
    <w:rsid w:val="003F096E"/>
    <w:rsid w:val="003F1202"/>
    <w:rsid w:val="003F1B2D"/>
    <w:rsid w:val="003F26F7"/>
    <w:rsid w:val="003F2879"/>
    <w:rsid w:val="003F2A51"/>
    <w:rsid w:val="003F2CB8"/>
    <w:rsid w:val="003F5ED3"/>
    <w:rsid w:val="003F6B62"/>
    <w:rsid w:val="003F70DC"/>
    <w:rsid w:val="00400202"/>
    <w:rsid w:val="00400E38"/>
    <w:rsid w:val="004015BF"/>
    <w:rsid w:val="00401BD9"/>
    <w:rsid w:val="00402E75"/>
    <w:rsid w:val="00403584"/>
    <w:rsid w:val="00403D1B"/>
    <w:rsid w:val="00404B2F"/>
    <w:rsid w:val="00405022"/>
    <w:rsid w:val="00405362"/>
    <w:rsid w:val="00405DB2"/>
    <w:rsid w:val="00406D71"/>
    <w:rsid w:val="00406EC7"/>
    <w:rsid w:val="004126F6"/>
    <w:rsid w:val="00412A86"/>
    <w:rsid w:val="00412B95"/>
    <w:rsid w:val="00412D81"/>
    <w:rsid w:val="004133DE"/>
    <w:rsid w:val="00413696"/>
    <w:rsid w:val="00413BC8"/>
    <w:rsid w:val="00414A30"/>
    <w:rsid w:val="004150B6"/>
    <w:rsid w:val="00415D2C"/>
    <w:rsid w:val="00420DED"/>
    <w:rsid w:val="00420F3F"/>
    <w:rsid w:val="004213BE"/>
    <w:rsid w:val="00421659"/>
    <w:rsid w:val="004223D9"/>
    <w:rsid w:val="004227ED"/>
    <w:rsid w:val="00422852"/>
    <w:rsid w:val="00422B8E"/>
    <w:rsid w:val="004233CA"/>
    <w:rsid w:val="00423A84"/>
    <w:rsid w:val="004246E3"/>
    <w:rsid w:val="00425075"/>
    <w:rsid w:val="004250BA"/>
    <w:rsid w:val="0042527C"/>
    <w:rsid w:val="0042749B"/>
    <w:rsid w:val="00427E14"/>
    <w:rsid w:val="00431E80"/>
    <w:rsid w:val="00432594"/>
    <w:rsid w:val="00432933"/>
    <w:rsid w:val="00433DBB"/>
    <w:rsid w:val="00435184"/>
    <w:rsid w:val="0043539A"/>
    <w:rsid w:val="004359D8"/>
    <w:rsid w:val="0043654C"/>
    <w:rsid w:val="00437FBA"/>
    <w:rsid w:val="00440F2D"/>
    <w:rsid w:val="004426D0"/>
    <w:rsid w:val="00443956"/>
    <w:rsid w:val="0044578D"/>
    <w:rsid w:val="00445973"/>
    <w:rsid w:val="004471F4"/>
    <w:rsid w:val="00447606"/>
    <w:rsid w:val="00447B0D"/>
    <w:rsid w:val="004502AD"/>
    <w:rsid w:val="00450DA6"/>
    <w:rsid w:val="004512AB"/>
    <w:rsid w:val="00451592"/>
    <w:rsid w:val="004522CF"/>
    <w:rsid w:val="004547C8"/>
    <w:rsid w:val="00454EB6"/>
    <w:rsid w:val="00456081"/>
    <w:rsid w:val="0045617B"/>
    <w:rsid w:val="0045657D"/>
    <w:rsid w:val="004568F9"/>
    <w:rsid w:val="0045698E"/>
    <w:rsid w:val="00457A75"/>
    <w:rsid w:val="004607B6"/>
    <w:rsid w:val="004607DB"/>
    <w:rsid w:val="00461008"/>
    <w:rsid w:val="00461948"/>
    <w:rsid w:val="00462DD2"/>
    <w:rsid w:val="00464D03"/>
    <w:rsid w:val="00464E97"/>
    <w:rsid w:val="0046539E"/>
    <w:rsid w:val="004665DA"/>
    <w:rsid w:val="0046672C"/>
    <w:rsid w:val="00466BA5"/>
    <w:rsid w:val="0046792B"/>
    <w:rsid w:val="00470612"/>
    <w:rsid w:val="00472CDA"/>
    <w:rsid w:val="00472D3B"/>
    <w:rsid w:val="00472DE3"/>
    <w:rsid w:val="004739AF"/>
    <w:rsid w:val="0047425C"/>
    <w:rsid w:val="004750F8"/>
    <w:rsid w:val="00475418"/>
    <w:rsid w:val="004754DB"/>
    <w:rsid w:val="0047556D"/>
    <w:rsid w:val="00475A9D"/>
    <w:rsid w:val="00476112"/>
    <w:rsid w:val="0047738B"/>
    <w:rsid w:val="00480A4D"/>
    <w:rsid w:val="00480A6B"/>
    <w:rsid w:val="00481876"/>
    <w:rsid w:val="00481883"/>
    <w:rsid w:val="00481E9B"/>
    <w:rsid w:val="00483440"/>
    <w:rsid w:val="00483F4F"/>
    <w:rsid w:val="004845B7"/>
    <w:rsid w:val="004852ED"/>
    <w:rsid w:val="004862E5"/>
    <w:rsid w:val="00487746"/>
    <w:rsid w:val="00487EAC"/>
    <w:rsid w:val="00490BC9"/>
    <w:rsid w:val="00490FAB"/>
    <w:rsid w:val="00492095"/>
    <w:rsid w:val="00492421"/>
    <w:rsid w:val="00492778"/>
    <w:rsid w:val="004930EE"/>
    <w:rsid w:val="00493B93"/>
    <w:rsid w:val="004943B0"/>
    <w:rsid w:val="00494603"/>
    <w:rsid w:val="00495050"/>
    <w:rsid w:val="004956F6"/>
    <w:rsid w:val="00495BDE"/>
    <w:rsid w:val="00495F90"/>
    <w:rsid w:val="00496522"/>
    <w:rsid w:val="004965E5"/>
    <w:rsid w:val="004A0F54"/>
    <w:rsid w:val="004A11FC"/>
    <w:rsid w:val="004A1DE7"/>
    <w:rsid w:val="004A2F4D"/>
    <w:rsid w:val="004A3443"/>
    <w:rsid w:val="004A3859"/>
    <w:rsid w:val="004A39D1"/>
    <w:rsid w:val="004A3EE8"/>
    <w:rsid w:val="004A493F"/>
    <w:rsid w:val="004A716B"/>
    <w:rsid w:val="004A7415"/>
    <w:rsid w:val="004A746C"/>
    <w:rsid w:val="004B128B"/>
    <w:rsid w:val="004B144C"/>
    <w:rsid w:val="004B14AF"/>
    <w:rsid w:val="004B286A"/>
    <w:rsid w:val="004B363A"/>
    <w:rsid w:val="004B3787"/>
    <w:rsid w:val="004B3CD3"/>
    <w:rsid w:val="004B4546"/>
    <w:rsid w:val="004B4940"/>
    <w:rsid w:val="004B65D4"/>
    <w:rsid w:val="004B6A50"/>
    <w:rsid w:val="004B76E5"/>
    <w:rsid w:val="004C0BB8"/>
    <w:rsid w:val="004C1F17"/>
    <w:rsid w:val="004C2C8C"/>
    <w:rsid w:val="004C442C"/>
    <w:rsid w:val="004C5B03"/>
    <w:rsid w:val="004C6699"/>
    <w:rsid w:val="004C6905"/>
    <w:rsid w:val="004C7072"/>
    <w:rsid w:val="004C7A5F"/>
    <w:rsid w:val="004C7F62"/>
    <w:rsid w:val="004D03AA"/>
    <w:rsid w:val="004D3E80"/>
    <w:rsid w:val="004D4234"/>
    <w:rsid w:val="004D4610"/>
    <w:rsid w:val="004D4D2F"/>
    <w:rsid w:val="004D6302"/>
    <w:rsid w:val="004D6439"/>
    <w:rsid w:val="004E0701"/>
    <w:rsid w:val="004E1749"/>
    <w:rsid w:val="004E367F"/>
    <w:rsid w:val="004E4725"/>
    <w:rsid w:val="004E570F"/>
    <w:rsid w:val="004E6D13"/>
    <w:rsid w:val="004E7823"/>
    <w:rsid w:val="004E7DB1"/>
    <w:rsid w:val="004F0C19"/>
    <w:rsid w:val="004F2AB6"/>
    <w:rsid w:val="004F3514"/>
    <w:rsid w:val="004F4083"/>
    <w:rsid w:val="004F418C"/>
    <w:rsid w:val="004F516D"/>
    <w:rsid w:val="004F5479"/>
    <w:rsid w:val="004F6C90"/>
    <w:rsid w:val="00500455"/>
    <w:rsid w:val="00500672"/>
    <w:rsid w:val="005046DD"/>
    <w:rsid w:val="00505E52"/>
    <w:rsid w:val="00506050"/>
    <w:rsid w:val="00506C64"/>
    <w:rsid w:val="00506C86"/>
    <w:rsid w:val="005107ED"/>
    <w:rsid w:val="005108A3"/>
    <w:rsid w:val="00510F74"/>
    <w:rsid w:val="00511973"/>
    <w:rsid w:val="00511A7A"/>
    <w:rsid w:val="00511BB4"/>
    <w:rsid w:val="00511F75"/>
    <w:rsid w:val="005128C0"/>
    <w:rsid w:val="00512F52"/>
    <w:rsid w:val="00513C8F"/>
    <w:rsid w:val="00513E08"/>
    <w:rsid w:val="00514060"/>
    <w:rsid w:val="005150A1"/>
    <w:rsid w:val="00515BC4"/>
    <w:rsid w:val="005166BB"/>
    <w:rsid w:val="00516982"/>
    <w:rsid w:val="00517210"/>
    <w:rsid w:val="00517EA4"/>
    <w:rsid w:val="00520FBA"/>
    <w:rsid w:val="00521AC9"/>
    <w:rsid w:val="00521D28"/>
    <w:rsid w:val="00522613"/>
    <w:rsid w:val="0052345D"/>
    <w:rsid w:val="005238DE"/>
    <w:rsid w:val="00523C6E"/>
    <w:rsid w:val="00523D68"/>
    <w:rsid w:val="005247A6"/>
    <w:rsid w:val="00524C7B"/>
    <w:rsid w:val="00524CD6"/>
    <w:rsid w:val="0052515F"/>
    <w:rsid w:val="005259E4"/>
    <w:rsid w:val="00527869"/>
    <w:rsid w:val="00527E2D"/>
    <w:rsid w:val="00527FEB"/>
    <w:rsid w:val="0053106F"/>
    <w:rsid w:val="00531BC6"/>
    <w:rsid w:val="00531C6B"/>
    <w:rsid w:val="0053230A"/>
    <w:rsid w:val="005337E2"/>
    <w:rsid w:val="00534B94"/>
    <w:rsid w:val="00534EB5"/>
    <w:rsid w:val="005350BE"/>
    <w:rsid w:val="00535C3F"/>
    <w:rsid w:val="005369ED"/>
    <w:rsid w:val="00536BAE"/>
    <w:rsid w:val="00537F24"/>
    <w:rsid w:val="0054059B"/>
    <w:rsid w:val="00540E23"/>
    <w:rsid w:val="00541D47"/>
    <w:rsid w:val="00543BAF"/>
    <w:rsid w:val="005461F5"/>
    <w:rsid w:val="0054783C"/>
    <w:rsid w:val="00547E98"/>
    <w:rsid w:val="00550059"/>
    <w:rsid w:val="005505BE"/>
    <w:rsid w:val="00550DA1"/>
    <w:rsid w:val="00551823"/>
    <w:rsid w:val="00552D04"/>
    <w:rsid w:val="0055331F"/>
    <w:rsid w:val="0055359B"/>
    <w:rsid w:val="00553DDC"/>
    <w:rsid w:val="00554168"/>
    <w:rsid w:val="005568EB"/>
    <w:rsid w:val="0055699F"/>
    <w:rsid w:val="00556CFD"/>
    <w:rsid w:val="00556E7E"/>
    <w:rsid w:val="00557451"/>
    <w:rsid w:val="005579A5"/>
    <w:rsid w:val="00560E1F"/>
    <w:rsid w:val="005620C3"/>
    <w:rsid w:val="005637FA"/>
    <w:rsid w:val="00563F1D"/>
    <w:rsid w:val="00564767"/>
    <w:rsid w:val="0056484E"/>
    <w:rsid w:val="00566DF5"/>
    <w:rsid w:val="0056734D"/>
    <w:rsid w:val="005673DC"/>
    <w:rsid w:val="005716D1"/>
    <w:rsid w:val="00571D14"/>
    <w:rsid w:val="00571D18"/>
    <w:rsid w:val="00572071"/>
    <w:rsid w:val="005723B5"/>
    <w:rsid w:val="00572A54"/>
    <w:rsid w:val="00573888"/>
    <w:rsid w:val="005774F0"/>
    <w:rsid w:val="00577E02"/>
    <w:rsid w:val="005804E7"/>
    <w:rsid w:val="005808BD"/>
    <w:rsid w:val="00581348"/>
    <w:rsid w:val="00582855"/>
    <w:rsid w:val="00582A36"/>
    <w:rsid w:val="0058344D"/>
    <w:rsid w:val="00584142"/>
    <w:rsid w:val="00584635"/>
    <w:rsid w:val="0058517F"/>
    <w:rsid w:val="0058601A"/>
    <w:rsid w:val="0058667C"/>
    <w:rsid w:val="005866EF"/>
    <w:rsid w:val="005875B5"/>
    <w:rsid w:val="00587CEE"/>
    <w:rsid w:val="005908C7"/>
    <w:rsid w:val="00591352"/>
    <w:rsid w:val="0059152D"/>
    <w:rsid w:val="00591B62"/>
    <w:rsid w:val="00591B89"/>
    <w:rsid w:val="0059345F"/>
    <w:rsid w:val="00593512"/>
    <w:rsid w:val="00593CE1"/>
    <w:rsid w:val="0059546B"/>
    <w:rsid w:val="00596885"/>
    <w:rsid w:val="005968AC"/>
    <w:rsid w:val="00596D2B"/>
    <w:rsid w:val="0059738D"/>
    <w:rsid w:val="00597F1F"/>
    <w:rsid w:val="005A0009"/>
    <w:rsid w:val="005A1A8D"/>
    <w:rsid w:val="005A2E07"/>
    <w:rsid w:val="005A4421"/>
    <w:rsid w:val="005A4F08"/>
    <w:rsid w:val="005A5D4E"/>
    <w:rsid w:val="005A5FE3"/>
    <w:rsid w:val="005A7124"/>
    <w:rsid w:val="005B0096"/>
    <w:rsid w:val="005B03F5"/>
    <w:rsid w:val="005B11E4"/>
    <w:rsid w:val="005B1BA9"/>
    <w:rsid w:val="005B2164"/>
    <w:rsid w:val="005B2287"/>
    <w:rsid w:val="005B2299"/>
    <w:rsid w:val="005B368B"/>
    <w:rsid w:val="005B38F4"/>
    <w:rsid w:val="005B3A10"/>
    <w:rsid w:val="005B4619"/>
    <w:rsid w:val="005B5505"/>
    <w:rsid w:val="005B57FF"/>
    <w:rsid w:val="005B5BEE"/>
    <w:rsid w:val="005B75CD"/>
    <w:rsid w:val="005B7844"/>
    <w:rsid w:val="005B7D2E"/>
    <w:rsid w:val="005B7D90"/>
    <w:rsid w:val="005C0CB0"/>
    <w:rsid w:val="005C33E5"/>
    <w:rsid w:val="005C4117"/>
    <w:rsid w:val="005C499B"/>
    <w:rsid w:val="005C4C7D"/>
    <w:rsid w:val="005C5489"/>
    <w:rsid w:val="005C59E7"/>
    <w:rsid w:val="005C5F24"/>
    <w:rsid w:val="005C750B"/>
    <w:rsid w:val="005D08AD"/>
    <w:rsid w:val="005D14F6"/>
    <w:rsid w:val="005D1CF7"/>
    <w:rsid w:val="005D1F4A"/>
    <w:rsid w:val="005D222E"/>
    <w:rsid w:val="005D29E6"/>
    <w:rsid w:val="005D2B2E"/>
    <w:rsid w:val="005D46ED"/>
    <w:rsid w:val="005D5490"/>
    <w:rsid w:val="005D5E3E"/>
    <w:rsid w:val="005D607B"/>
    <w:rsid w:val="005D7068"/>
    <w:rsid w:val="005E1B69"/>
    <w:rsid w:val="005E2B23"/>
    <w:rsid w:val="005E32DD"/>
    <w:rsid w:val="005E3C33"/>
    <w:rsid w:val="005E3DD1"/>
    <w:rsid w:val="005E4100"/>
    <w:rsid w:val="005E4169"/>
    <w:rsid w:val="005E533C"/>
    <w:rsid w:val="005E6848"/>
    <w:rsid w:val="005E6E45"/>
    <w:rsid w:val="005E71A0"/>
    <w:rsid w:val="005E71F0"/>
    <w:rsid w:val="005F16E9"/>
    <w:rsid w:val="005F4FCE"/>
    <w:rsid w:val="005F560A"/>
    <w:rsid w:val="005F56F3"/>
    <w:rsid w:val="005F6A88"/>
    <w:rsid w:val="005F703C"/>
    <w:rsid w:val="005F70C7"/>
    <w:rsid w:val="005F77C9"/>
    <w:rsid w:val="00600249"/>
    <w:rsid w:val="00600FD7"/>
    <w:rsid w:val="00601DC0"/>
    <w:rsid w:val="00602B39"/>
    <w:rsid w:val="006033BE"/>
    <w:rsid w:val="00603991"/>
    <w:rsid w:val="00604000"/>
    <w:rsid w:val="006040EA"/>
    <w:rsid w:val="006042AC"/>
    <w:rsid w:val="00604DF0"/>
    <w:rsid w:val="00605BB5"/>
    <w:rsid w:val="00605C6B"/>
    <w:rsid w:val="00605EB6"/>
    <w:rsid w:val="00606488"/>
    <w:rsid w:val="00607123"/>
    <w:rsid w:val="00607465"/>
    <w:rsid w:val="00607FB8"/>
    <w:rsid w:val="00610350"/>
    <w:rsid w:val="006108A0"/>
    <w:rsid w:val="00610FC5"/>
    <w:rsid w:val="00611A89"/>
    <w:rsid w:val="00611F98"/>
    <w:rsid w:val="006136D6"/>
    <w:rsid w:val="0061597F"/>
    <w:rsid w:val="006159A8"/>
    <w:rsid w:val="0061699E"/>
    <w:rsid w:val="00617756"/>
    <w:rsid w:val="00617762"/>
    <w:rsid w:val="00620678"/>
    <w:rsid w:val="006208DB"/>
    <w:rsid w:val="00620B49"/>
    <w:rsid w:val="00621139"/>
    <w:rsid w:val="00621AFA"/>
    <w:rsid w:val="00622223"/>
    <w:rsid w:val="00622677"/>
    <w:rsid w:val="006234BF"/>
    <w:rsid w:val="00623B16"/>
    <w:rsid w:val="00624DE8"/>
    <w:rsid w:val="0062540A"/>
    <w:rsid w:val="00626821"/>
    <w:rsid w:val="00626979"/>
    <w:rsid w:val="006275BD"/>
    <w:rsid w:val="006300CC"/>
    <w:rsid w:val="00630582"/>
    <w:rsid w:val="00633D05"/>
    <w:rsid w:val="00634EEF"/>
    <w:rsid w:val="006352E6"/>
    <w:rsid w:val="006356DD"/>
    <w:rsid w:val="00635FBF"/>
    <w:rsid w:val="00637115"/>
    <w:rsid w:val="006375A7"/>
    <w:rsid w:val="006375E5"/>
    <w:rsid w:val="006379B1"/>
    <w:rsid w:val="006401D3"/>
    <w:rsid w:val="00640676"/>
    <w:rsid w:val="00640E19"/>
    <w:rsid w:val="00641212"/>
    <w:rsid w:val="0064184B"/>
    <w:rsid w:val="00641AF8"/>
    <w:rsid w:val="00641B6A"/>
    <w:rsid w:val="00642A98"/>
    <w:rsid w:val="006432FD"/>
    <w:rsid w:val="00643DE8"/>
    <w:rsid w:val="0064436F"/>
    <w:rsid w:val="0064480E"/>
    <w:rsid w:val="0064568F"/>
    <w:rsid w:val="00647007"/>
    <w:rsid w:val="00647077"/>
    <w:rsid w:val="00647400"/>
    <w:rsid w:val="00650782"/>
    <w:rsid w:val="00650D9C"/>
    <w:rsid w:val="00651289"/>
    <w:rsid w:val="00653473"/>
    <w:rsid w:val="00653BE3"/>
    <w:rsid w:val="00653CE2"/>
    <w:rsid w:val="00654384"/>
    <w:rsid w:val="006552F9"/>
    <w:rsid w:val="00655F4F"/>
    <w:rsid w:val="00656C8E"/>
    <w:rsid w:val="00657AED"/>
    <w:rsid w:val="0066042B"/>
    <w:rsid w:val="00661E09"/>
    <w:rsid w:val="00662954"/>
    <w:rsid w:val="00662F5F"/>
    <w:rsid w:val="00663024"/>
    <w:rsid w:val="00663D5F"/>
    <w:rsid w:val="00664478"/>
    <w:rsid w:val="00664AF2"/>
    <w:rsid w:val="00664DA9"/>
    <w:rsid w:val="00665660"/>
    <w:rsid w:val="0066583D"/>
    <w:rsid w:val="00665ECE"/>
    <w:rsid w:val="00666112"/>
    <w:rsid w:val="006667CD"/>
    <w:rsid w:val="0066773B"/>
    <w:rsid w:val="0067056C"/>
    <w:rsid w:val="00671857"/>
    <w:rsid w:val="00672CFB"/>
    <w:rsid w:val="00673224"/>
    <w:rsid w:val="006762F5"/>
    <w:rsid w:val="00676B80"/>
    <w:rsid w:val="00677DBE"/>
    <w:rsid w:val="00680547"/>
    <w:rsid w:val="00680B8C"/>
    <w:rsid w:val="00680FE9"/>
    <w:rsid w:val="0068130C"/>
    <w:rsid w:val="006829BB"/>
    <w:rsid w:val="00682FA8"/>
    <w:rsid w:val="0068301A"/>
    <w:rsid w:val="006836C2"/>
    <w:rsid w:val="00683E05"/>
    <w:rsid w:val="0068452F"/>
    <w:rsid w:val="006845D0"/>
    <w:rsid w:val="00684CD9"/>
    <w:rsid w:val="00685B00"/>
    <w:rsid w:val="00685E46"/>
    <w:rsid w:val="0068698E"/>
    <w:rsid w:val="006877AD"/>
    <w:rsid w:val="00687FAB"/>
    <w:rsid w:val="00690AC1"/>
    <w:rsid w:val="00690DBB"/>
    <w:rsid w:val="006913CB"/>
    <w:rsid w:val="0069154C"/>
    <w:rsid w:val="006923A9"/>
    <w:rsid w:val="00692BC9"/>
    <w:rsid w:val="0069332C"/>
    <w:rsid w:val="006937E3"/>
    <w:rsid w:val="00693A2B"/>
    <w:rsid w:val="006949AB"/>
    <w:rsid w:val="00695591"/>
    <w:rsid w:val="00696A16"/>
    <w:rsid w:val="00697D05"/>
    <w:rsid w:val="006A131D"/>
    <w:rsid w:val="006A35A5"/>
    <w:rsid w:val="006A3CE4"/>
    <w:rsid w:val="006A3DBB"/>
    <w:rsid w:val="006A472F"/>
    <w:rsid w:val="006A4BF7"/>
    <w:rsid w:val="006A5363"/>
    <w:rsid w:val="006A68EB"/>
    <w:rsid w:val="006A7080"/>
    <w:rsid w:val="006A73F6"/>
    <w:rsid w:val="006B10E1"/>
    <w:rsid w:val="006B11F4"/>
    <w:rsid w:val="006B1F89"/>
    <w:rsid w:val="006B3A24"/>
    <w:rsid w:val="006B3E9B"/>
    <w:rsid w:val="006B3F3B"/>
    <w:rsid w:val="006B7A3F"/>
    <w:rsid w:val="006C021D"/>
    <w:rsid w:val="006C0650"/>
    <w:rsid w:val="006C1129"/>
    <w:rsid w:val="006C1BF4"/>
    <w:rsid w:val="006C2B42"/>
    <w:rsid w:val="006C36A4"/>
    <w:rsid w:val="006C5B94"/>
    <w:rsid w:val="006D0145"/>
    <w:rsid w:val="006D1092"/>
    <w:rsid w:val="006D1617"/>
    <w:rsid w:val="006D1AA4"/>
    <w:rsid w:val="006D1DA2"/>
    <w:rsid w:val="006D3E43"/>
    <w:rsid w:val="006D4832"/>
    <w:rsid w:val="006D4A75"/>
    <w:rsid w:val="006D6745"/>
    <w:rsid w:val="006E2726"/>
    <w:rsid w:val="006E2E37"/>
    <w:rsid w:val="006E2F25"/>
    <w:rsid w:val="006E3D75"/>
    <w:rsid w:val="006E465D"/>
    <w:rsid w:val="006E4A3C"/>
    <w:rsid w:val="006E4E53"/>
    <w:rsid w:val="006E60DE"/>
    <w:rsid w:val="006E6A94"/>
    <w:rsid w:val="006E71DB"/>
    <w:rsid w:val="006F011C"/>
    <w:rsid w:val="006F12B3"/>
    <w:rsid w:val="006F13C6"/>
    <w:rsid w:val="006F16B2"/>
    <w:rsid w:val="006F23C1"/>
    <w:rsid w:val="006F439A"/>
    <w:rsid w:val="006F43A9"/>
    <w:rsid w:val="006F7159"/>
    <w:rsid w:val="006F717D"/>
    <w:rsid w:val="006F77CB"/>
    <w:rsid w:val="007001E8"/>
    <w:rsid w:val="00701339"/>
    <w:rsid w:val="00701829"/>
    <w:rsid w:val="00701981"/>
    <w:rsid w:val="007020DE"/>
    <w:rsid w:val="00702283"/>
    <w:rsid w:val="00703B66"/>
    <w:rsid w:val="00704049"/>
    <w:rsid w:val="00704C4D"/>
    <w:rsid w:val="007057BB"/>
    <w:rsid w:val="007070BA"/>
    <w:rsid w:val="00710A58"/>
    <w:rsid w:val="0071108D"/>
    <w:rsid w:val="00711607"/>
    <w:rsid w:val="007126E3"/>
    <w:rsid w:val="007149F2"/>
    <w:rsid w:val="00715736"/>
    <w:rsid w:val="007162C0"/>
    <w:rsid w:val="00716E13"/>
    <w:rsid w:val="00717CAA"/>
    <w:rsid w:val="00717F79"/>
    <w:rsid w:val="0072249C"/>
    <w:rsid w:val="0072280C"/>
    <w:rsid w:val="00723251"/>
    <w:rsid w:val="00723719"/>
    <w:rsid w:val="00724AA5"/>
    <w:rsid w:val="00725B2B"/>
    <w:rsid w:val="00725B3D"/>
    <w:rsid w:val="00725B6C"/>
    <w:rsid w:val="00727441"/>
    <w:rsid w:val="0073061F"/>
    <w:rsid w:val="00733919"/>
    <w:rsid w:val="00733B45"/>
    <w:rsid w:val="00735DEA"/>
    <w:rsid w:val="0073627D"/>
    <w:rsid w:val="007367B5"/>
    <w:rsid w:val="007376B4"/>
    <w:rsid w:val="00740F14"/>
    <w:rsid w:val="00741E0C"/>
    <w:rsid w:val="00742335"/>
    <w:rsid w:val="007423D2"/>
    <w:rsid w:val="00742489"/>
    <w:rsid w:val="0074288F"/>
    <w:rsid w:val="00742D5A"/>
    <w:rsid w:val="0074337C"/>
    <w:rsid w:val="00743AD6"/>
    <w:rsid w:val="00744C84"/>
    <w:rsid w:val="00747310"/>
    <w:rsid w:val="00747386"/>
    <w:rsid w:val="00747BAF"/>
    <w:rsid w:val="00750130"/>
    <w:rsid w:val="007508FF"/>
    <w:rsid w:val="00750BE9"/>
    <w:rsid w:val="00751236"/>
    <w:rsid w:val="0075180E"/>
    <w:rsid w:val="00751976"/>
    <w:rsid w:val="00752C76"/>
    <w:rsid w:val="0075447E"/>
    <w:rsid w:val="0075587F"/>
    <w:rsid w:val="00755C35"/>
    <w:rsid w:val="007560B9"/>
    <w:rsid w:val="00760682"/>
    <w:rsid w:val="00760756"/>
    <w:rsid w:val="00761D0F"/>
    <w:rsid w:val="00762824"/>
    <w:rsid w:val="00764431"/>
    <w:rsid w:val="00764978"/>
    <w:rsid w:val="00764A12"/>
    <w:rsid w:val="00764E0E"/>
    <w:rsid w:val="00765ECA"/>
    <w:rsid w:val="00765FC9"/>
    <w:rsid w:val="007662B6"/>
    <w:rsid w:val="00766F58"/>
    <w:rsid w:val="00766FAE"/>
    <w:rsid w:val="00771E72"/>
    <w:rsid w:val="00773AB4"/>
    <w:rsid w:val="00774233"/>
    <w:rsid w:val="00774729"/>
    <w:rsid w:val="00774AFD"/>
    <w:rsid w:val="007750D0"/>
    <w:rsid w:val="00775B28"/>
    <w:rsid w:val="00775F0C"/>
    <w:rsid w:val="007762D0"/>
    <w:rsid w:val="00776424"/>
    <w:rsid w:val="00777F46"/>
    <w:rsid w:val="00777F57"/>
    <w:rsid w:val="00780526"/>
    <w:rsid w:val="00780560"/>
    <w:rsid w:val="00780EC8"/>
    <w:rsid w:val="00782A4A"/>
    <w:rsid w:val="00783762"/>
    <w:rsid w:val="00783825"/>
    <w:rsid w:val="00785A04"/>
    <w:rsid w:val="00785DDE"/>
    <w:rsid w:val="00785EB1"/>
    <w:rsid w:val="007863AE"/>
    <w:rsid w:val="00786918"/>
    <w:rsid w:val="0078752C"/>
    <w:rsid w:val="007875A7"/>
    <w:rsid w:val="00787BEB"/>
    <w:rsid w:val="00790CEB"/>
    <w:rsid w:val="00791B83"/>
    <w:rsid w:val="00792DD0"/>
    <w:rsid w:val="00793448"/>
    <w:rsid w:val="00793AA8"/>
    <w:rsid w:val="0079422D"/>
    <w:rsid w:val="00797121"/>
    <w:rsid w:val="007977C1"/>
    <w:rsid w:val="007A0098"/>
    <w:rsid w:val="007A0983"/>
    <w:rsid w:val="007A0B57"/>
    <w:rsid w:val="007A1313"/>
    <w:rsid w:val="007A1407"/>
    <w:rsid w:val="007A3B3E"/>
    <w:rsid w:val="007A3BDF"/>
    <w:rsid w:val="007A4299"/>
    <w:rsid w:val="007A44AE"/>
    <w:rsid w:val="007A47A7"/>
    <w:rsid w:val="007A4B7F"/>
    <w:rsid w:val="007A74F6"/>
    <w:rsid w:val="007A7DCD"/>
    <w:rsid w:val="007B02BC"/>
    <w:rsid w:val="007B1161"/>
    <w:rsid w:val="007B1CB6"/>
    <w:rsid w:val="007B1D37"/>
    <w:rsid w:val="007B20D2"/>
    <w:rsid w:val="007B24E5"/>
    <w:rsid w:val="007B2695"/>
    <w:rsid w:val="007B34F0"/>
    <w:rsid w:val="007B403B"/>
    <w:rsid w:val="007B545F"/>
    <w:rsid w:val="007B745B"/>
    <w:rsid w:val="007B77B2"/>
    <w:rsid w:val="007C01ED"/>
    <w:rsid w:val="007C2EAA"/>
    <w:rsid w:val="007C42F8"/>
    <w:rsid w:val="007C4897"/>
    <w:rsid w:val="007C55AE"/>
    <w:rsid w:val="007C566C"/>
    <w:rsid w:val="007C5C51"/>
    <w:rsid w:val="007C5C5A"/>
    <w:rsid w:val="007C662B"/>
    <w:rsid w:val="007C6A97"/>
    <w:rsid w:val="007C6FE1"/>
    <w:rsid w:val="007C763C"/>
    <w:rsid w:val="007C76B3"/>
    <w:rsid w:val="007D2EF2"/>
    <w:rsid w:val="007D2F72"/>
    <w:rsid w:val="007D3C2E"/>
    <w:rsid w:val="007D46F2"/>
    <w:rsid w:val="007D4A29"/>
    <w:rsid w:val="007D4D06"/>
    <w:rsid w:val="007D4F52"/>
    <w:rsid w:val="007D583F"/>
    <w:rsid w:val="007D66B5"/>
    <w:rsid w:val="007D6B51"/>
    <w:rsid w:val="007D6CE2"/>
    <w:rsid w:val="007D778A"/>
    <w:rsid w:val="007D7B80"/>
    <w:rsid w:val="007E215F"/>
    <w:rsid w:val="007E2993"/>
    <w:rsid w:val="007E3040"/>
    <w:rsid w:val="007E31F5"/>
    <w:rsid w:val="007E398D"/>
    <w:rsid w:val="007E4800"/>
    <w:rsid w:val="007E5EFC"/>
    <w:rsid w:val="007E64CC"/>
    <w:rsid w:val="007E7187"/>
    <w:rsid w:val="007F07C2"/>
    <w:rsid w:val="007F23AE"/>
    <w:rsid w:val="007F4E1B"/>
    <w:rsid w:val="007F516E"/>
    <w:rsid w:val="007F7F3B"/>
    <w:rsid w:val="00800687"/>
    <w:rsid w:val="008010CE"/>
    <w:rsid w:val="00801B02"/>
    <w:rsid w:val="008028E5"/>
    <w:rsid w:val="008035BB"/>
    <w:rsid w:val="008053CE"/>
    <w:rsid w:val="00806F1D"/>
    <w:rsid w:val="00806F3E"/>
    <w:rsid w:val="0080784F"/>
    <w:rsid w:val="008102B9"/>
    <w:rsid w:val="008106B0"/>
    <w:rsid w:val="00811523"/>
    <w:rsid w:val="0081185F"/>
    <w:rsid w:val="00813746"/>
    <w:rsid w:val="00813767"/>
    <w:rsid w:val="00813EF6"/>
    <w:rsid w:val="0081434F"/>
    <w:rsid w:val="00814D7F"/>
    <w:rsid w:val="00816826"/>
    <w:rsid w:val="008175F9"/>
    <w:rsid w:val="00817DC5"/>
    <w:rsid w:val="008234F0"/>
    <w:rsid w:val="00823FD3"/>
    <w:rsid w:val="0082424C"/>
    <w:rsid w:val="00824498"/>
    <w:rsid w:val="00825729"/>
    <w:rsid w:val="0082588E"/>
    <w:rsid w:val="00827A3E"/>
    <w:rsid w:val="00827D01"/>
    <w:rsid w:val="00827D4D"/>
    <w:rsid w:val="008310E5"/>
    <w:rsid w:val="008316E8"/>
    <w:rsid w:val="0083354C"/>
    <w:rsid w:val="008345B1"/>
    <w:rsid w:val="00834940"/>
    <w:rsid w:val="00834DA9"/>
    <w:rsid w:val="0083552E"/>
    <w:rsid w:val="0083588E"/>
    <w:rsid w:val="00836EDE"/>
    <w:rsid w:val="0083714D"/>
    <w:rsid w:val="0083768F"/>
    <w:rsid w:val="00837974"/>
    <w:rsid w:val="008408FF"/>
    <w:rsid w:val="00840B40"/>
    <w:rsid w:val="00840BCC"/>
    <w:rsid w:val="008427E0"/>
    <w:rsid w:val="0084283A"/>
    <w:rsid w:val="00842A1F"/>
    <w:rsid w:val="00843676"/>
    <w:rsid w:val="00844C67"/>
    <w:rsid w:val="00845783"/>
    <w:rsid w:val="0084587A"/>
    <w:rsid w:val="00845FBF"/>
    <w:rsid w:val="008462E0"/>
    <w:rsid w:val="00847184"/>
    <w:rsid w:val="00847352"/>
    <w:rsid w:val="00847F1B"/>
    <w:rsid w:val="0085005A"/>
    <w:rsid w:val="00850127"/>
    <w:rsid w:val="008537D2"/>
    <w:rsid w:val="00854409"/>
    <w:rsid w:val="008544F0"/>
    <w:rsid w:val="00855581"/>
    <w:rsid w:val="008560CF"/>
    <w:rsid w:val="00857685"/>
    <w:rsid w:val="0086325A"/>
    <w:rsid w:val="00863B7C"/>
    <w:rsid w:val="00864D6C"/>
    <w:rsid w:val="00865A3A"/>
    <w:rsid w:val="008661B2"/>
    <w:rsid w:val="008678A7"/>
    <w:rsid w:val="008678F9"/>
    <w:rsid w:val="00867A60"/>
    <w:rsid w:val="008712D8"/>
    <w:rsid w:val="00871E82"/>
    <w:rsid w:val="008720BB"/>
    <w:rsid w:val="00872EFF"/>
    <w:rsid w:val="00873746"/>
    <w:rsid w:val="00873CFE"/>
    <w:rsid w:val="00873F91"/>
    <w:rsid w:val="008742F5"/>
    <w:rsid w:val="008747C4"/>
    <w:rsid w:val="00876583"/>
    <w:rsid w:val="00876DF4"/>
    <w:rsid w:val="00877DDD"/>
    <w:rsid w:val="008802BE"/>
    <w:rsid w:val="0088087C"/>
    <w:rsid w:val="00881785"/>
    <w:rsid w:val="00881A1E"/>
    <w:rsid w:val="00882C0E"/>
    <w:rsid w:val="00884136"/>
    <w:rsid w:val="00884430"/>
    <w:rsid w:val="0088451C"/>
    <w:rsid w:val="00885650"/>
    <w:rsid w:val="00885758"/>
    <w:rsid w:val="0088637B"/>
    <w:rsid w:val="008877CF"/>
    <w:rsid w:val="00890654"/>
    <w:rsid w:val="00890A2E"/>
    <w:rsid w:val="00891717"/>
    <w:rsid w:val="008921CC"/>
    <w:rsid w:val="00894F84"/>
    <w:rsid w:val="00895445"/>
    <w:rsid w:val="0089570F"/>
    <w:rsid w:val="00896052"/>
    <w:rsid w:val="008963BC"/>
    <w:rsid w:val="00896B43"/>
    <w:rsid w:val="008A0858"/>
    <w:rsid w:val="008A0F61"/>
    <w:rsid w:val="008A23AC"/>
    <w:rsid w:val="008A3209"/>
    <w:rsid w:val="008A3E80"/>
    <w:rsid w:val="008A43E5"/>
    <w:rsid w:val="008A458D"/>
    <w:rsid w:val="008A5536"/>
    <w:rsid w:val="008A5897"/>
    <w:rsid w:val="008A6949"/>
    <w:rsid w:val="008B00A3"/>
    <w:rsid w:val="008B0441"/>
    <w:rsid w:val="008B1151"/>
    <w:rsid w:val="008B2B19"/>
    <w:rsid w:val="008B2BC3"/>
    <w:rsid w:val="008B4804"/>
    <w:rsid w:val="008B4B8C"/>
    <w:rsid w:val="008B7069"/>
    <w:rsid w:val="008B7E84"/>
    <w:rsid w:val="008C0A97"/>
    <w:rsid w:val="008C1B58"/>
    <w:rsid w:val="008C1DBC"/>
    <w:rsid w:val="008C1EC2"/>
    <w:rsid w:val="008C29F4"/>
    <w:rsid w:val="008C3275"/>
    <w:rsid w:val="008C33BF"/>
    <w:rsid w:val="008C4368"/>
    <w:rsid w:val="008C51DF"/>
    <w:rsid w:val="008D0CED"/>
    <w:rsid w:val="008D0E55"/>
    <w:rsid w:val="008D217B"/>
    <w:rsid w:val="008D227B"/>
    <w:rsid w:val="008D4E0B"/>
    <w:rsid w:val="008D5B06"/>
    <w:rsid w:val="008D6F01"/>
    <w:rsid w:val="008D76F8"/>
    <w:rsid w:val="008D794E"/>
    <w:rsid w:val="008D7984"/>
    <w:rsid w:val="008E0A15"/>
    <w:rsid w:val="008E13C5"/>
    <w:rsid w:val="008E1956"/>
    <w:rsid w:val="008E1C0B"/>
    <w:rsid w:val="008E319D"/>
    <w:rsid w:val="008E3F8A"/>
    <w:rsid w:val="008E43BD"/>
    <w:rsid w:val="008E669E"/>
    <w:rsid w:val="008E6A14"/>
    <w:rsid w:val="008F0996"/>
    <w:rsid w:val="008F1E6A"/>
    <w:rsid w:val="008F2565"/>
    <w:rsid w:val="008F362D"/>
    <w:rsid w:val="008F4C25"/>
    <w:rsid w:val="008F4F8A"/>
    <w:rsid w:val="008F54C3"/>
    <w:rsid w:val="008F59FB"/>
    <w:rsid w:val="008F7937"/>
    <w:rsid w:val="008F7A22"/>
    <w:rsid w:val="008F7C43"/>
    <w:rsid w:val="00901A14"/>
    <w:rsid w:val="00902D5B"/>
    <w:rsid w:val="0090450A"/>
    <w:rsid w:val="00904AFD"/>
    <w:rsid w:val="00905F86"/>
    <w:rsid w:val="0090603F"/>
    <w:rsid w:val="0090635D"/>
    <w:rsid w:val="00907F14"/>
    <w:rsid w:val="009104AE"/>
    <w:rsid w:val="00911314"/>
    <w:rsid w:val="00911ADE"/>
    <w:rsid w:val="009120B2"/>
    <w:rsid w:val="00912701"/>
    <w:rsid w:val="00912A7D"/>
    <w:rsid w:val="00913A28"/>
    <w:rsid w:val="00913CCB"/>
    <w:rsid w:val="00914420"/>
    <w:rsid w:val="0091460B"/>
    <w:rsid w:val="00914BF3"/>
    <w:rsid w:val="00915084"/>
    <w:rsid w:val="009154C9"/>
    <w:rsid w:val="00915946"/>
    <w:rsid w:val="009169AE"/>
    <w:rsid w:val="00916E30"/>
    <w:rsid w:val="00916F3B"/>
    <w:rsid w:val="00917ABE"/>
    <w:rsid w:val="00917EEC"/>
    <w:rsid w:val="009227BF"/>
    <w:rsid w:val="009227E5"/>
    <w:rsid w:val="009247DB"/>
    <w:rsid w:val="009258F7"/>
    <w:rsid w:val="0092627F"/>
    <w:rsid w:val="009269A8"/>
    <w:rsid w:val="009318F8"/>
    <w:rsid w:val="0093306C"/>
    <w:rsid w:val="00933DBA"/>
    <w:rsid w:val="00934562"/>
    <w:rsid w:val="00936583"/>
    <w:rsid w:val="009377DB"/>
    <w:rsid w:val="009377E2"/>
    <w:rsid w:val="00937F05"/>
    <w:rsid w:val="009414E6"/>
    <w:rsid w:val="0094165F"/>
    <w:rsid w:val="00942F29"/>
    <w:rsid w:val="00943AF3"/>
    <w:rsid w:val="00943CCF"/>
    <w:rsid w:val="009440E1"/>
    <w:rsid w:val="0094446B"/>
    <w:rsid w:val="0094454A"/>
    <w:rsid w:val="009462D6"/>
    <w:rsid w:val="00951ECD"/>
    <w:rsid w:val="009522E8"/>
    <w:rsid w:val="00952915"/>
    <w:rsid w:val="00955D25"/>
    <w:rsid w:val="00956447"/>
    <w:rsid w:val="0095734C"/>
    <w:rsid w:val="00957CD1"/>
    <w:rsid w:val="009607C3"/>
    <w:rsid w:val="00960F71"/>
    <w:rsid w:val="0096111B"/>
    <w:rsid w:val="00961385"/>
    <w:rsid w:val="00961E2C"/>
    <w:rsid w:val="009622FF"/>
    <w:rsid w:val="00962833"/>
    <w:rsid w:val="00964232"/>
    <w:rsid w:val="00964FE9"/>
    <w:rsid w:val="00965176"/>
    <w:rsid w:val="009652BD"/>
    <w:rsid w:val="009652E2"/>
    <w:rsid w:val="009653B6"/>
    <w:rsid w:val="00966B6A"/>
    <w:rsid w:val="00967759"/>
    <w:rsid w:val="00967FC3"/>
    <w:rsid w:val="009738DB"/>
    <w:rsid w:val="00974155"/>
    <w:rsid w:val="009747C2"/>
    <w:rsid w:val="00974D8A"/>
    <w:rsid w:val="00975531"/>
    <w:rsid w:val="00976797"/>
    <w:rsid w:val="0097796F"/>
    <w:rsid w:val="00980489"/>
    <w:rsid w:val="00980614"/>
    <w:rsid w:val="00981029"/>
    <w:rsid w:val="0098158A"/>
    <w:rsid w:val="0098235D"/>
    <w:rsid w:val="0098257E"/>
    <w:rsid w:val="00982C85"/>
    <w:rsid w:val="00982FD2"/>
    <w:rsid w:val="00983F77"/>
    <w:rsid w:val="009843EF"/>
    <w:rsid w:val="009847FE"/>
    <w:rsid w:val="00985797"/>
    <w:rsid w:val="00985D8F"/>
    <w:rsid w:val="00986FD8"/>
    <w:rsid w:val="009872C5"/>
    <w:rsid w:val="009879F4"/>
    <w:rsid w:val="00990240"/>
    <w:rsid w:val="009903B4"/>
    <w:rsid w:val="009903EC"/>
    <w:rsid w:val="00990DF0"/>
    <w:rsid w:val="00990E16"/>
    <w:rsid w:val="00991884"/>
    <w:rsid w:val="00991A73"/>
    <w:rsid w:val="00991A82"/>
    <w:rsid w:val="00991CC1"/>
    <w:rsid w:val="009921E3"/>
    <w:rsid w:val="00995EC1"/>
    <w:rsid w:val="00996046"/>
    <w:rsid w:val="00997888"/>
    <w:rsid w:val="009A0B34"/>
    <w:rsid w:val="009A16BC"/>
    <w:rsid w:val="009A2158"/>
    <w:rsid w:val="009A2EC9"/>
    <w:rsid w:val="009A301E"/>
    <w:rsid w:val="009A36DB"/>
    <w:rsid w:val="009A376C"/>
    <w:rsid w:val="009A3997"/>
    <w:rsid w:val="009A3BEE"/>
    <w:rsid w:val="009A4895"/>
    <w:rsid w:val="009A4E98"/>
    <w:rsid w:val="009A5960"/>
    <w:rsid w:val="009B0307"/>
    <w:rsid w:val="009B12F4"/>
    <w:rsid w:val="009B1B4D"/>
    <w:rsid w:val="009B22AC"/>
    <w:rsid w:val="009B2467"/>
    <w:rsid w:val="009B364D"/>
    <w:rsid w:val="009B5F6A"/>
    <w:rsid w:val="009B6165"/>
    <w:rsid w:val="009B61DE"/>
    <w:rsid w:val="009B6FA3"/>
    <w:rsid w:val="009B73EA"/>
    <w:rsid w:val="009C0874"/>
    <w:rsid w:val="009C2D34"/>
    <w:rsid w:val="009C4846"/>
    <w:rsid w:val="009C5AAE"/>
    <w:rsid w:val="009C6A6B"/>
    <w:rsid w:val="009C7892"/>
    <w:rsid w:val="009D2775"/>
    <w:rsid w:val="009D3CF5"/>
    <w:rsid w:val="009D52F7"/>
    <w:rsid w:val="009D6DB9"/>
    <w:rsid w:val="009D6F26"/>
    <w:rsid w:val="009E0283"/>
    <w:rsid w:val="009E0635"/>
    <w:rsid w:val="009E0E54"/>
    <w:rsid w:val="009E1290"/>
    <w:rsid w:val="009E154A"/>
    <w:rsid w:val="009E1924"/>
    <w:rsid w:val="009E1DF5"/>
    <w:rsid w:val="009E1F47"/>
    <w:rsid w:val="009E2467"/>
    <w:rsid w:val="009E2846"/>
    <w:rsid w:val="009E39AC"/>
    <w:rsid w:val="009E4D49"/>
    <w:rsid w:val="009E61BA"/>
    <w:rsid w:val="009E6F89"/>
    <w:rsid w:val="009E6FC4"/>
    <w:rsid w:val="009E70B6"/>
    <w:rsid w:val="009E71A3"/>
    <w:rsid w:val="009F089A"/>
    <w:rsid w:val="009F0BA1"/>
    <w:rsid w:val="009F1729"/>
    <w:rsid w:val="009F2C2C"/>
    <w:rsid w:val="009F2E7A"/>
    <w:rsid w:val="009F33FE"/>
    <w:rsid w:val="009F3450"/>
    <w:rsid w:val="009F3FDC"/>
    <w:rsid w:val="009F43D9"/>
    <w:rsid w:val="009F4CAA"/>
    <w:rsid w:val="009F5FC1"/>
    <w:rsid w:val="009F5FD6"/>
    <w:rsid w:val="009F6470"/>
    <w:rsid w:val="009F6DA4"/>
    <w:rsid w:val="00A00098"/>
    <w:rsid w:val="00A00206"/>
    <w:rsid w:val="00A013E3"/>
    <w:rsid w:val="00A0207F"/>
    <w:rsid w:val="00A0260B"/>
    <w:rsid w:val="00A02B91"/>
    <w:rsid w:val="00A044B6"/>
    <w:rsid w:val="00A0459B"/>
    <w:rsid w:val="00A055D7"/>
    <w:rsid w:val="00A07298"/>
    <w:rsid w:val="00A0772D"/>
    <w:rsid w:val="00A0788B"/>
    <w:rsid w:val="00A07E5D"/>
    <w:rsid w:val="00A10982"/>
    <w:rsid w:val="00A10DC6"/>
    <w:rsid w:val="00A10EF1"/>
    <w:rsid w:val="00A11309"/>
    <w:rsid w:val="00A119A0"/>
    <w:rsid w:val="00A12C91"/>
    <w:rsid w:val="00A132D0"/>
    <w:rsid w:val="00A15650"/>
    <w:rsid w:val="00A15C63"/>
    <w:rsid w:val="00A16219"/>
    <w:rsid w:val="00A1622A"/>
    <w:rsid w:val="00A16C21"/>
    <w:rsid w:val="00A20ED4"/>
    <w:rsid w:val="00A2109E"/>
    <w:rsid w:val="00A2122C"/>
    <w:rsid w:val="00A21429"/>
    <w:rsid w:val="00A2156B"/>
    <w:rsid w:val="00A22E83"/>
    <w:rsid w:val="00A22F4E"/>
    <w:rsid w:val="00A236D1"/>
    <w:rsid w:val="00A242F7"/>
    <w:rsid w:val="00A24619"/>
    <w:rsid w:val="00A25499"/>
    <w:rsid w:val="00A26293"/>
    <w:rsid w:val="00A266A4"/>
    <w:rsid w:val="00A26843"/>
    <w:rsid w:val="00A27383"/>
    <w:rsid w:val="00A276C3"/>
    <w:rsid w:val="00A30CF5"/>
    <w:rsid w:val="00A33931"/>
    <w:rsid w:val="00A33CF8"/>
    <w:rsid w:val="00A34AFF"/>
    <w:rsid w:val="00A34C55"/>
    <w:rsid w:val="00A35437"/>
    <w:rsid w:val="00A357CD"/>
    <w:rsid w:val="00A362A4"/>
    <w:rsid w:val="00A3712E"/>
    <w:rsid w:val="00A37D47"/>
    <w:rsid w:val="00A37DB3"/>
    <w:rsid w:val="00A40829"/>
    <w:rsid w:val="00A41212"/>
    <w:rsid w:val="00A421D6"/>
    <w:rsid w:val="00A4235D"/>
    <w:rsid w:val="00A42831"/>
    <w:rsid w:val="00A44395"/>
    <w:rsid w:val="00A4539F"/>
    <w:rsid w:val="00A459DA"/>
    <w:rsid w:val="00A47849"/>
    <w:rsid w:val="00A47FCC"/>
    <w:rsid w:val="00A50458"/>
    <w:rsid w:val="00A511CD"/>
    <w:rsid w:val="00A514FE"/>
    <w:rsid w:val="00A52116"/>
    <w:rsid w:val="00A52339"/>
    <w:rsid w:val="00A52FE9"/>
    <w:rsid w:val="00A53E3A"/>
    <w:rsid w:val="00A5400A"/>
    <w:rsid w:val="00A54401"/>
    <w:rsid w:val="00A55D40"/>
    <w:rsid w:val="00A57502"/>
    <w:rsid w:val="00A57655"/>
    <w:rsid w:val="00A577BA"/>
    <w:rsid w:val="00A6039B"/>
    <w:rsid w:val="00A6054B"/>
    <w:rsid w:val="00A6074A"/>
    <w:rsid w:val="00A61004"/>
    <w:rsid w:val="00A61489"/>
    <w:rsid w:val="00A61E35"/>
    <w:rsid w:val="00A63C97"/>
    <w:rsid w:val="00A655A2"/>
    <w:rsid w:val="00A65A65"/>
    <w:rsid w:val="00A660EE"/>
    <w:rsid w:val="00A66C1C"/>
    <w:rsid w:val="00A66EB2"/>
    <w:rsid w:val="00A703DF"/>
    <w:rsid w:val="00A70788"/>
    <w:rsid w:val="00A7117B"/>
    <w:rsid w:val="00A71C63"/>
    <w:rsid w:val="00A73152"/>
    <w:rsid w:val="00A7481C"/>
    <w:rsid w:val="00A76EBF"/>
    <w:rsid w:val="00A809B0"/>
    <w:rsid w:val="00A81B02"/>
    <w:rsid w:val="00A82697"/>
    <w:rsid w:val="00A86123"/>
    <w:rsid w:val="00A91C18"/>
    <w:rsid w:val="00A92F19"/>
    <w:rsid w:val="00A932A0"/>
    <w:rsid w:val="00A93300"/>
    <w:rsid w:val="00A93781"/>
    <w:rsid w:val="00A93921"/>
    <w:rsid w:val="00A93A76"/>
    <w:rsid w:val="00A93F94"/>
    <w:rsid w:val="00A945DC"/>
    <w:rsid w:val="00A948A1"/>
    <w:rsid w:val="00A95549"/>
    <w:rsid w:val="00A9566B"/>
    <w:rsid w:val="00A96EE6"/>
    <w:rsid w:val="00A97AB6"/>
    <w:rsid w:val="00AA1322"/>
    <w:rsid w:val="00AA4930"/>
    <w:rsid w:val="00AA4FD8"/>
    <w:rsid w:val="00AA505E"/>
    <w:rsid w:val="00AA57B2"/>
    <w:rsid w:val="00AA5A64"/>
    <w:rsid w:val="00AA5AB0"/>
    <w:rsid w:val="00AA63B3"/>
    <w:rsid w:val="00AA6872"/>
    <w:rsid w:val="00AA6A2C"/>
    <w:rsid w:val="00AA7354"/>
    <w:rsid w:val="00AA741D"/>
    <w:rsid w:val="00AA7E4B"/>
    <w:rsid w:val="00AA7E6F"/>
    <w:rsid w:val="00AB0A34"/>
    <w:rsid w:val="00AB0FF9"/>
    <w:rsid w:val="00AB1B47"/>
    <w:rsid w:val="00AB29B2"/>
    <w:rsid w:val="00AB33C4"/>
    <w:rsid w:val="00AB3EF1"/>
    <w:rsid w:val="00AB433F"/>
    <w:rsid w:val="00AB44FA"/>
    <w:rsid w:val="00AB5C22"/>
    <w:rsid w:val="00AB5EAD"/>
    <w:rsid w:val="00AB6760"/>
    <w:rsid w:val="00AB679C"/>
    <w:rsid w:val="00AB67CA"/>
    <w:rsid w:val="00AB7109"/>
    <w:rsid w:val="00AC2550"/>
    <w:rsid w:val="00AC2B1C"/>
    <w:rsid w:val="00AC3215"/>
    <w:rsid w:val="00AC360E"/>
    <w:rsid w:val="00AC52F3"/>
    <w:rsid w:val="00AC57FC"/>
    <w:rsid w:val="00AC59FF"/>
    <w:rsid w:val="00AC5C2A"/>
    <w:rsid w:val="00AC610F"/>
    <w:rsid w:val="00AC7C8F"/>
    <w:rsid w:val="00AD0B00"/>
    <w:rsid w:val="00AD196E"/>
    <w:rsid w:val="00AD2A6F"/>
    <w:rsid w:val="00AD3F53"/>
    <w:rsid w:val="00AD435C"/>
    <w:rsid w:val="00AD4959"/>
    <w:rsid w:val="00AD4BA4"/>
    <w:rsid w:val="00AD4CBA"/>
    <w:rsid w:val="00AD50F5"/>
    <w:rsid w:val="00AD515A"/>
    <w:rsid w:val="00AD6B8F"/>
    <w:rsid w:val="00AD6F88"/>
    <w:rsid w:val="00AD6FE8"/>
    <w:rsid w:val="00AD77EA"/>
    <w:rsid w:val="00AD7A51"/>
    <w:rsid w:val="00AE00AD"/>
    <w:rsid w:val="00AE0CC7"/>
    <w:rsid w:val="00AE159C"/>
    <w:rsid w:val="00AE176B"/>
    <w:rsid w:val="00AE1C25"/>
    <w:rsid w:val="00AE2AA2"/>
    <w:rsid w:val="00AE3082"/>
    <w:rsid w:val="00AE410B"/>
    <w:rsid w:val="00AE5293"/>
    <w:rsid w:val="00AE5375"/>
    <w:rsid w:val="00AE58DE"/>
    <w:rsid w:val="00AE6645"/>
    <w:rsid w:val="00AE7545"/>
    <w:rsid w:val="00AE7E70"/>
    <w:rsid w:val="00AF0654"/>
    <w:rsid w:val="00AF0938"/>
    <w:rsid w:val="00AF0B73"/>
    <w:rsid w:val="00AF189E"/>
    <w:rsid w:val="00AF2455"/>
    <w:rsid w:val="00AF264C"/>
    <w:rsid w:val="00AF29FF"/>
    <w:rsid w:val="00AF416E"/>
    <w:rsid w:val="00AF5262"/>
    <w:rsid w:val="00AF53E5"/>
    <w:rsid w:val="00AF5AD2"/>
    <w:rsid w:val="00AF5D12"/>
    <w:rsid w:val="00AF6A57"/>
    <w:rsid w:val="00B00098"/>
    <w:rsid w:val="00B00E83"/>
    <w:rsid w:val="00B00FE5"/>
    <w:rsid w:val="00B0121C"/>
    <w:rsid w:val="00B01916"/>
    <w:rsid w:val="00B04F60"/>
    <w:rsid w:val="00B05C58"/>
    <w:rsid w:val="00B05C9E"/>
    <w:rsid w:val="00B06207"/>
    <w:rsid w:val="00B07C79"/>
    <w:rsid w:val="00B102BB"/>
    <w:rsid w:val="00B104AB"/>
    <w:rsid w:val="00B10EB0"/>
    <w:rsid w:val="00B11E76"/>
    <w:rsid w:val="00B12069"/>
    <w:rsid w:val="00B132B2"/>
    <w:rsid w:val="00B13741"/>
    <w:rsid w:val="00B1398F"/>
    <w:rsid w:val="00B13C5D"/>
    <w:rsid w:val="00B14B67"/>
    <w:rsid w:val="00B14C88"/>
    <w:rsid w:val="00B15135"/>
    <w:rsid w:val="00B152B4"/>
    <w:rsid w:val="00B163F1"/>
    <w:rsid w:val="00B168D6"/>
    <w:rsid w:val="00B16953"/>
    <w:rsid w:val="00B16CF9"/>
    <w:rsid w:val="00B17FA5"/>
    <w:rsid w:val="00B2037C"/>
    <w:rsid w:val="00B2225C"/>
    <w:rsid w:val="00B2422E"/>
    <w:rsid w:val="00B24C3F"/>
    <w:rsid w:val="00B258F6"/>
    <w:rsid w:val="00B25E4E"/>
    <w:rsid w:val="00B26CE2"/>
    <w:rsid w:val="00B26DB1"/>
    <w:rsid w:val="00B270C4"/>
    <w:rsid w:val="00B27C56"/>
    <w:rsid w:val="00B30182"/>
    <w:rsid w:val="00B30A5D"/>
    <w:rsid w:val="00B30B11"/>
    <w:rsid w:val="00B3159B"/>
    <w:rsid w:val="00B317D4"/>
    <w:rsid w:val="00B325B0"/>
    <w:rsid w:val="00B3261C"/>
    <w:rsid w:val="00B33D14"/>
    <w:rsid w:val="00B343C1"/>
    <w:rsid w:val="00B356C7"/>
    <w:rsid w:val="00B35E15"/>
    <w:rsid w:val="00B36DA5"/>
    <w:rsid w:val="00B3716C"/>
    <w:rsid w:val="00B372BA"/>
    <w:rsid w:val="00B40649"/>
    <w:rsid w:val="00B40F01"/>
    <w:rsid w:val="00B410E6"/>
    <w:rsid w:val="00B429EF"/>
    <w:rsid w:val="00B43C60"/>
    <w:rsid w:val="00B43CD4"/>
    <w:rsid w:val="00B44077"/>
    <w:rsid w:val="00B44942"/>
    <w:rsid w:val="00B44F7A"/>
    <w:rsid w:val="00B45D3F"/>
    <w:rsid w:val="00B46AAA"/>
    <w:rsid w:val="00B47654"/>
    <w:rsid w:val="00B5023D"/>
    <w:rsid w:val="00B50BA9"/>
    <w:rsid w:val="00B5165B"/>
    <w:rsid w:val="00B5191F"/>
    <w:rsid w:val="00B51C30"/>
    <w:rsid w:val="00B53E31"/>
    <w:rsid w:val="00B54F81"/>
    <w:rsid w:val="00B55074"/>
    <w:rsid w:val="00B555A7"/>
    <w:rsid w:val="00B555BF"/>
    <w:rsid w:val="00B56E55"/>
    <w:rsid w:val="00B579E2"/>
    <w:rsid w:val="00B60B73"/>
    <w:rsid w:val="00B63E12"/>
    <w:rsid w:val="00B64751"/>
    <w:rsid w:val="00B648BD"/>
    <w:rsid w:val="00B6566D"/>
    <w:rsid w:val="00B66B9D"/>
    <w:rsid w:val="00B67DB1"/>
    <w:rsid w:val="00B67DBC"/>
    <w:rsid w:val="00B70CE2"/>
    <w:rsid w:val="00B71595"/>
    <w:rsid w:val="00B719E9"/>
    <w:rsid w:val="00B71FBF"/>
    <w:rsid w:val="00B7287F"/>
    <w:rsid w:val="00B739F8"/>
    <w:rsid w:val="00B7490E"/>
    <w:rsid w:val="00B75017"/>
    <w:rsid w:val="00B76F6D"/>
    <w:rsid w:val="00B7793A"/>
    <w:rsid w:val="00B80058"/>
    <w:rsid w:val="00B8061D"/>
    <w:rsid w:val="00B80ACE"/>
    <w:rsid w:val="00B80C69"/>
    <w:rsid w:val="00B81339"/>
    <w:rsid w:val="00B81DAF"/>
    <w:rsid w:val="00B827FD"/>
    <w:rsid w:val="00B8284C"/>
    <w:rsid w:val="00B82A9D"/>
    <w:rsid w:val="00B83590"/>
    <w:rsid w:val="00B838F9"/>
    <w:rsid w:val="00B83A90"/>
    <w:rsid w:val="00B84BBC"/>
    <w:rsid w:val="00B84E4C"/>
    <w:rsid w:val="00B84E55"/>
    <w:rsid w:val="00B85696"/>
    <w:rsid w:val="00B85B82"/>
    <w:rsid w:val="00B85F26"/>
    <w:rsid w:val="00B86BE2"/>
    <w:rsid w:val="00B874D0"/>
    <w:rsid w:val="00B87C0A"/>
    <w:rsid w:val="00B9033D"/>
    <w:rsid w:val="00B9049B"/>
    <w:rsid w:val="00B904C9"/>
    <w:rsid w:val="00B9056B"/>
    <w:rsid w:val="00B91BEF"/>
    <w:rsid w:val="00B92234"/>
    <w:rsid w:val="00B928C7"/>
    <w:rsid w:val="00B92EB5"/>
    <w:rsid w:val="00B9330C"/>
    <w:rsid w:val="00B939DA"/>
    <w:rsid w:val="00B95816"/>
    <w:rsid w:val="00B95A4E"/>
    <w:rsid w:val="00B95E52"/>
    <w:rsid w:val="00B9660A"/>
    <w:rsid w:val="00B972D1"/>
    <w:rsid w:val="00B9766D"/>
    <w:rsid w:val="00BA0393"/>
    <w:rsid w:val="00BA0DAE"/>
    <w:rsid w:val="00BA1086"/>
    <w:rsid w:val="00BA1235"/>
    <w:rsid w:val="00BA2995"/>
    <w:rsid w:val="00BA2B4E"/>
    <w:rsid w:val="00BA2C32"/>
    <w:rsid w:val="00BA2DA8"/>
    <w:rsid w:val="00BA2E7F"/>
    <w:rsid w:val="00BA3689"/>
    <w:rsid w:val="00BA4650"/>
    <w:rsid w:val="00BA4999"/>
    <w:rsid w:val="00BA4DD4"/>
    <w:rsid w:val="00BA5472"/>
    <w:rsid w:val="00BA551D"/>
    <w:rsid w:val="00BA5551"/>
    <w:rsid w:val="00BA58AF"/>
    <w:rsid w:val="00BA6148"/>
    <w:rsid w:val="00BA6B7E"/>
    <w:rsid w:val="00BA7572"/>
    <w:rsid w:val="00BA7926"/>
    <w:rsid w:val="00BA7B1E"/>
    <w:rsid w:val="00BB0111"/>
    <w:rsid w:val="00BB0174"/>
    <w:rsid w:val="00BB1426"/>
    <w:rsid w:val="00BB228D"/>
    <w:rsid w:val="00BB23F8"/>
    <w:rsid w:val="00BB2C85"/>
    <w:rsid w:val="00BB3E89"/>
    <w:rsid w:val="00BB45E5"/>
    <w:rsid w:val="00BB48F9"/>
    <w:rsid w:val="00BB54AE"/>
    <w:rsid w:val="00BB5AD6"/>
    <w:rsid w:val="00BB6456"/>
    <w:rsid w:val="00BB6728"/>
    <w:rsid w:val="00BB6BAB"/>
    <w:rsid w:val="00BB7377"/>
    <w:rsid w:val="00BB76A7"/>
    <w:rsid w:val="00BB7C09"/>
    <w:rsid w:val="00BB7EB3"/>
    <w:rsid w:val="00BC1524"/>
    <w:rsid w:val="00BC19AD"/>
    <w:rsid w:val="00BC3720"/>
    <w:rsid w:val="00BC3A5A"/>
    <w:rsid w:val="00BC5B33"/>
    <w:rsid w:val="00BC5CAD"/>
    <w:rsid w:val="00BC7172"/>
    <w:rsid w:val="00BD0867"/>
    <w:rsid w:val="00BD0F72"/>
    <w:rsid w:val="00BD21FE"/>
    <w:rsid w:val="00BD6121"/>
    <w:rsid w:val="00BD61DE"/>
    <w:rsid w:val="00BD638F"/>
    <w:rsid w:val="00BD645E"/>
    <w:rsid w:val="00BD6B0E"/>
    <w:rsid w:val="00BD6FB2"/>
    <w:rsid w:val="00BD726A"/>
    <w:rsid w:val="00BD7547"/>
    <w:rsid w:val="00BD7C95"/>
    <w:rsid w:val="00BE0377"/>
    <w:rsid w:val="00BE13BD"/>
    <w:rsid w:val="00BE2646"/>
    <w:rsid w:val="00BE35D4"/>
    <w:rsid w:val="00BE4DAE"/>
    <w:rsid w:val="00BE5E81"/>
    <w:rsid w:val="00BE6C6A"/>
    <w:rsid w:val="00BF413E"/>
    <w:rsid w:val="00BF4259"/>
    <w:rsid w:val="00BF47C9"/>
    <w:rsid w:val="00BF49BE"/>
    <w:rsid w:val="00BF5E54"/>
    <w:rsid w:val="00BF67A1"/>
    <w:rsid w:val="00BF73A9"/>
    <w:rsid w:val="00BF7D63"/>
    <w:rsid w:val="00C00599"/>
    <w:rsid w:val="00C00816"/>
    <w:rsid w:val="00C009DD"/>
    <w:rsid w:val="00C019B9"/>
    <w:rsid w:val="00C02498"/>
    <w:rsid w:val="00C025B3"/>
    <w:rsid w:val="00C04F2A"/>
    <w:rsid w:val="00C052E3"/>
    <w:rsid w:val="00C06959"/>
    <w:rsid w:val="00C06E99"/>
    <w:rsid w:val="00C071A2"/>
    <w:rsid w:val="00C10248"/>
    <w:rsid w:val="00C103B5"/>
    <w:rsid w:val="00C11B8C"/>
    <w:rsid w:val="00C11FD4"/>
    <w:rsid w:val="00C1246B"/>
    <w:rsid w:val="00C129C0"/>
    <w:rsid w:val="00C140C9"/>
    <w:rsid w:val="00C147E9"/>
    <w:rsid w:val="00C14A4A"/>
    <w:rsid w:val="00C14CE8"/>
    <w:rsid w:val="00C1647C"/>
    <w:rsid w:val="00C164D3"/>
    <w:rsid w:val="00C164F3"/>
    <w:rsid w:val="00C16A6D"/>
    <w:rsid w:val="00C16C23"/>
    <w:rsid w:val="00C173CE"/>
    <w:rsid w:val="00C174ED"/>
    <w:rsid w:val="00C17751"/>
    <w:rsid w:val="00C17947"/>
    <w:rsid w:val="00C17EFC"/>
    <w:rsid w:val="00C21975"/>
    <w:rsid w:val="00C2197C"/>
    <w:rsid w:val="00C219AE"/>
    <w:rsid w:val="00C21E2A"/>
    <w:rsid w:val="00C22B30"/>
    <w:rsid w:val="00C23810"/>
    <w:rsid w:val="00C241AC"/>
    <w:rsid w:val="00C25018"/>
    <w:rsid w:val="00C260B8"/>
    <w:rsid w:val="00C26171"/>
    <w:rsid w:val="00C26458"/>
    <w:rsid w:val="00C3001E"/>
    <w:rsid w:val="00C30556"/>
    <w:rsid w:val="00C31E8F"/>
    <w:rsid w:val="00C3214A"/>
    <w:rsid w:val="00C34C04"/>
    <w:rsid w:val="00C3583F"/>
    <w:rsid w:val="00C36105"/>
    <w:rsid w:val="00C378C7"/>
    <w:rsid w:val="00C417A0"/>
    <w:rsid w:val="00C42649"/>
    <w:rsid w:val="00C42FBA"/>
    <w:rsid w:val="00C43D7A"/>
    <w:rsid w:val="00C44D49"/>
    <w:rsid w:val="00C45E8F"/>
    <w:rsid w:val="00C45FDE"/>
    <w:rsid w:val="00C46582"/>
    <w:rsid w:val="00C4692E"/>
    <w:rsid w:val="00C46E48"/>
    <w:rsid w:val="00C46FF7"/>
    <w:rsid w:val="00C4778F"/>
    <w:rsid w:val="00C50ABC"/>
    <w:rsid w:val="00C51E6D"/>
    <w:rsid w:val="00C53408"/>
    <w:rsid w:val="00C53B2B"/>
    <w:rsid w:val="00C543FE"/>
    <w:rsid w:val="00C5473F"/>
    <w:rsid w:val="00C551CD"/>
    <w:rsid w:val="00C56971"/>
    <w:rsid w:val="00C56F4A"/>
    <w:rsid w:val="00C57C5A"/>
    <w:rsid w:val="00C60813"/>
    <w:rsid w:val="00C60AFC"/>
    <w:rsid w:val="00C61309"/>
    <w:rsid w:val="00C61393"/>
    <w:rsid w:val="00C613DA"/>
    <w:rsid w:val="00C61A9D"/>
    <w:rsid w:val="00C62333"/>
    <w:rsid w:val="00C637E2"/>
    <w:rsid w:val="00C64020"/>
    <w:rsid w:val="00C651FC"/>
    <w:rsid w:val="00C6641E"/>
    <w:rsid w:val="00C67FC6"/>
    <w:rsid w:val="00C702D0"/>
    <w:rsid w:val="00C717EA"/>
    <w:rsid w:val="00C721B2"/>
    <w:rsid w:val="00C73BB5"/>
    <w:rsid w:val="00C744AB"/>
    <w:rsid w:val="00C74E04"/>
    <w:rsid w:val="00C75396"/>
    <w:rsid w:val="00C7541A"/>
    <w:rsid w:val="00C76141"/>
    <w:rsid w:val="00C76C5D"/>
    <w:rsid w:val="00C77063"/>
    <w:rsid w:val="00C7708A"/>
    <w:rsid w:val="00C77A24"/>
    <w:rsid w:val="00C810F3"/>
    <w:rsid w:val="00C83535"/>
    <w:rsid w:val="00C83B45"/>
    <w:rsid w:val="00C843BA"/>
    <w:rsid w:val="00C84423"/>
    <w:rsid w:val="00C84EAA"/>
    <w:rsid w:val="00C866A2"/>
    <w:rsid w:val="00C86EE1"/>
    <w:rsid w:val="00C87F07"/>
    <w:rsid w:val="00C90066"/>
    <w:rsid w:val="00C912D1"/>
    <w:rsid w:val="00C91ABD"/>
    <w:rsid w:val="00C9336C"/>
    <w:rsid w:val="00C94025"/>
    <w:rsid w:val="00C95F40"/>
    <w:rsid w:val="00C9605C"/>
    <w:rsid w:val="00C9659E"/>
    <w:rsid w:val="00C96FBA"/>
    <w:rsid w:val="00CA1E04"/>
    <w:rsid w:val="00CA3898"/>
    <w:rsid w:val="00CA3E65"/>
    <w:rsid w:val="00CA456E"/>
    <w:rsid w:val="00CA4A58"/>
    <w:rsid w:val="00CA75B9"/>
    <w:rsid w:val="00CB02F4"/>
    <w:rsid w:val="00CB0564"/>
    <w:rsid w:val="00CB1308"/>
    <w:rsid w:val="00CB1460"/>
    <w:rsid w:val="00CB22FE"/>
    <w:rsid w:val="00CB28B5"/>
    <w:rsid w:val="00CB2CD8"/>
    <w:rsid w:val="00CB3746"/>
    <w:rsid w:val="00CB393A"/>
    <w:rsid w:val="00CB49D3"/>
    <w:rsid w:val="00CB4B54"/>
    <w:rsid w:val="00CB5DD9"/>
    <w:rsid w:val="00CB6B14"/>
    <w:rsid w:val="00CB6E42"/>
    <w:rsid w:val="00CB7009"/>
    <w:rsid w:val="00CB7253"/>
    <w:rsid w:val="00CC0432"/>
    <w:rsid w:val="00CC2D5E"/>
    <w:rsid w:val="00CC2ED7"/>
    <w:rsid w:val="00CC3BA8"/>
    <w:rsid w:val="00CC4DD0"/>
    <w:rsid w:val="00CC546B"/>
    <w:rsid w:val="00CC5D86"/>
    <w:rsid w:val="00CC6096"/>
    <w:rsid w:val="00CC625C"/>
    <w:rsid w:val="00CC6AEA"/>
    <w:rsid w:val="00CC7345"/>
    <w:rsid w:val="00CD05C3"/>
    <w:rsid w:val="00CD068C"/>
    <w:rsid w:val="00CD159E"/>
    <w:rsid w:val="00CD1A1F"/>
    <w:rsid w:val="00CD1CE1"/>
    <w:rsid w:val="00CD2F75"/>
    <w:rsid w:val="00CD3A8B"/>
    <w:rsid w:val="00CD3F3B"/>
    <w:rsid w:val="00CD5124"/>
    <w:rsid w:val="00CD65A2"/>
    <w:rsid w:val="00CE01A8"/>
    <w:rsid w:val="00CE0B45"/>
    <w:rsid w:val="00CE0D64"/>
    <w:rsid w:val="00CE165A"/>
    <w:rsid w:val="00CE2873"/>
    <w:rsid w:val="00CE4194"/>
    <w:rsid w:val="00CE4450"/>
    <w:rsid w:val="00CE51B5"/>
    <w:rsid w:val="00CE5421"/>
    <w:rsid w:val="00CE608D"/>
    <w:rsid w:val="00CE609A"/>
    <w:rsid w:val="00CE666E"/>
    <w:rsid w:val="00CE6C9A"/>
    <w:rsid w:val="00CE7123"/>
    <w:rsid w:val="00CE7366"/>
    <w:rsid w:val="00CE7747"/>
    <w:rsid w:val="00CE7BAD"/>
    <w:rsid w:val="00CE7C13"/>
    <w:rsid w:val="00CF0EE3"/>
    <w:rsid w:val="00CF1370"/>
    <w:rsid w:val="00CF1ABA"/>
    <w:rsid w:val="00CF2C45"/>
    <w:rsid w:val="00CF2F30"/>
    <w:rsid w:val="00CF3E3B"/>
    <w:rsid w:val="00CF513A"/>
    <w:rsid w:val="00CF6BC9"/>
    <w:rsid w:val="00CF76E9"/>
    <w:rsid w:val="00D00C71"/>
    <w:rsid w:val="00D01846"/>
    <w:rsid w:val="00D01A5E"/>
    <w:rsid w:val="00D026F0"/>
    <w:rsid w:val="00D02F72"/>
    <w:rsid w:val="00D03D74"/>
    <w:rsid w:val="00D05304"/>
    <w:rsid w:val="00D05489"/>
    <w:rsid w:val="00D06176"/>
    <w:rsid w:val="00D0635B"/>
    <w:rsid w:val="00D0695B"/>
    <w:rsid w:val="00D06A80"/>
    <w:rsid w:val="00D07280"/>
    <w:rsid w:val="00D12159"/>
    <w:rsid w:val="00D13F4F"/>
    <w:rsid w:val="00D142A7"/>
    <w:rsid w:val="00D144B8"/>
    <w:rsid w:val="00D147A0"/>
    <w:rsid w:val="00D150BB"/>
    <w:rsid w:val="00D1595E"/>
    <w:rsid w:val="00D15C51"/>
    <w:rsid w:val="00D1636F"/>
    <w:rsid w:val="00D1722C"/>
    <w:rsid w:val="00D203F2"/>
    <w:rsid w:val="00D20854"/>
    <w:rsid w:val="00D20A7E"/>
    <w:rsid w:val="00D21224"/>
    <w:rsid w:val="00D21C95"/>
    <w:rsid w:val="00D23EBA"/>
    <w:rsid w:val="00D24754"/>
    <w:rsid w:val="00D24887"/>
    <w:rsid w:val="00D24B96"/>
    <w:rsid w:val="00D24BDA"/>
    <w:rsid w:val="00D27605"/>
    <w:rsid w:val="00D30151"/>
    <w:rsid w:val="00D3283A"/>
    <w:rsid w:val="00D329B8"/>
    <w:rsid w:val="00D32D97"/>
    <w:rsid w:val="00D3354D"/>
    <w:rsid w:val="00D339AB"/>
    <w:rsid w:val="00D340A9"/>
    <w:rsid w:val="00D35686"/>
    <w:rsid w:val="00D362CC"/>
    <w:rsid w:val="00D36E15"/>
    <w:rsid w:val="00D37F0A"/>
    <w:rsid w:val="00D402F0"/>
    <w:rsid w:val="00D40750"/>
    <w:rsid w:val="00D40DAE"/>
    <w:rsid w:val="00D418BF"/>
    <w:rsid w:val="00D4272E"/>
    <w:rsid w:val="00D43D3E"/>
    <w:rsid w:val="00D43E80"/>
    <w:rsid w:val="00D444B2"/>
    <w:rsid w:val="00D4512F"/>
    <w:rsid w:val="00D45877"/>
    <w:rsid w:val="00D4625C"/>
    <w:rsid w:val="00D46903"/>
    <w:rsid w:val="00D46A88"/>
    <w:rsid w:val="00D501D4"/>
    <w:rsid w:val="00D5028E"/>
    <w:rsid w:val="00D517B4"/>
    <w:rsid w:val="00D51DD6"/>
    <w:rsid w:val="00D543B4"/>
    <w:rsid w:val="00D54ADB"/>
    <w:rsid w:val="00D5566B"/>
    <w:rsid w:val="00D56232"/>
    <w:rsid w:val="00D56962"/>
    <w:rsid w:val="00D576B1"/>
    <w:rsid w:val="00D57CCD"/>
    <w:rsid w:val="00D57EB0"/>
    <w:rsid w:val="00D6040C"/>
    <w:rsid w:val="00D60870"/>
    <w:rsid w:val="00D60C15"/>
    <w:rsid w:val="00D6105A"/>
    <w:rsid w:val="00D614CD"/>
    <w:rsid w:val="00D61686"/>
    <w:rsid w:val="00D620F5"/>
    <w:rsid w:val="00D62629"/>
    <w:rsid w:val="00D630E2"/>
    <w:rsid w:val="00D63107"/>
    <w:rsid w:val="00D63DCB"/>
    <w:rsid w:val="00D64F88"/>
    <w:rsid w:val="00D652DB"/>
    <w:rsid w:val="00D65544"/>
    <w:rsid w:val="00D6564C"/>
    <w:rsid w:val="00D65855"/>
    <w:rsid w:val="00D66CD8"/>
    <w:rsid w:val="00D67BEB"/>
    <w:rsid w:val="00D67EC6"/>
    <w:rsid w:val="00D70E05"/>
    <w:rsid w:val="00D7397F"/>
    <w:rsid w:val="00D742C9"/>
    <w:rsid w:val="00D74B8A"/>
    <w:rsid w:val="00D76184"/>
    <w:rsid w:val="00D774F3"/>
    <w:rsid w:val="00D77816"/>
    <w:rsid w:val="00D77E17"/>
    <w:rsid w:val="00D80D19"/>
    <w:rsid w:val="00D80EC9"/>
    <w:rsid w:val="00D81151"/>
    <w:rsid w:val="00D823F3"/>
    <w:rsid w:val="00D82753"/>
    <w:rsid w:val="00D82AFE"/>
    <w:rsid w:val="00D830D4"/>
    <w:rsid w:val="00D845B8"/>
    <w:rsid w:val="00D853C4"/>
    <w:rsid w:val="00D85D2D"/>
    <w:rsid w:val="00D900C6"/>
    <w:rsid w:val="00D900E6"/>
    <w:rsid w:val="00D90E86"/>
    <w:rsid w:val="00D90EF3"/>
    <w:rsid w:val="00D911E3"/>
    <w:rsid w:val="00D928D2"/>
    <w:rsid w:val="00D93357"/>
    <w:rsid w:val="00D934EF"/>
    <w:rsid w:val="00D95E65"/>
    <w:rsid w:val="00D95E81"/>
    <w:rsid w:val="00D968F3"/>
    <w:rsid w:val="00D96D60"/>
    <w:rsid w:val="00D974C2"/>
    <w:rsid w:val="00DA01D9"/>
    <w:rsid w:val="00DA137D"/>
    <w:rsid w:val="00DA148E"/>
    <w:rsid w:val="00DA3EBC"/>
    <w:rsid w:val="00DA3FB2"/>
    <w:rsid w:val="00DA4509"/>
    <w:rsid w:val="00DA4F47"/>
    <w:rsid w:val="00DA61FB"/>
    <w:rsid w:val="00DA7853"/>
    <w:rsid w:val="00DB0A40"/>
    <w:rsid w:val="00DB0D03"/>
    <w:rsid w:val="00DB1567"/>
    <w:rsid w:val="00DB2C3A"/>
    <w:rsid w:val="00DB306C"/>
    <w:rsid w:val="00DB389D"/>
    <w:rsid w:val="00DB3A4C"/>
    <w:rsid w:val="00DB3EB4"/>
    <w:rsid w:val="00DB5000"/>
    <w:rsid w:val="00DB6DFC"/>
    <w:rsid w:val="00DB7E5C"/>
    <w:rsid w:val="00DC0455"/>
    <w:rsid w:val="00DC04A6"/>
    <w:rsid w:val="00DC0A7A"/>
    <w:rsid w:val="00DC1420"/>
    <w:rsid w:val="00DC16A8"/>
    <w:rsid w:val="00DC20B5"/>
    <w:rsid w:val="00DC2643"/>
    <w:rsid w:val="00DC3412"/>
    <w:rsid w:val="00DC34AD"/>
    <w:rsid w:val="00DC58D7"/>
    <w:rsid w:val="00DC5A5E"/>
    <w:rsid w:val="00DC5CD6"/>
    <w:rsid w:val="00DC6EEC"/>
    <w:rsid w:val="00DC7000"/>
    <w:rsid w:val="00DD03AC"/>
    <w:rsid w:val="00DD0916"/>
    <w:rsid w:val="00DD2315"/>
    <w:rsid w:val="00DD27BE"/>
    <w:rsid w:val="00DD312E"/>
    <w:rsid w:val="00DD3466"/>
    <w:rsid w:val="00DD34F5"/>
    <w:rsid w:val="00DD3BB3"/>
    <w:rsid w:val="00DD4B2E"/>
    <w:rsid w:val="00DD5067"/>
    <w:rsid w:val="00DD5427"/>
    <w:rsid w:val="00DD5CFF"/>
    <w:rsid w:val="00DD5E92"/>
    <w:rsid w:val="00DD730F"/>
    <w:rsid w:val="00DE06E0"/>
    <w:rsid w:val="00DE0A1B"/>
    <w:rsid w:val="00DE160E"/>
    <w:rsid w:val="00DE2C70"/>
    <w:rsid w:val="00DE336C"/>
    <w:rsid w:val="00DE44B1"/>
    <w:rsid w:val="00DE4BAB"/>
    <w:rsid w:val="00DE4FC3"/>
    <w:rsid w:val="00DE51BF"/>
    <w:rsid w:val="00DE52CC"/>
    <w:rsid w:val="00DE6139"/>
    <w:rsid w:val="00DE6448"/>
    <w:rsid w:val="00DE647A"/>
    <w:rsid w:val="00DE6570"/>
    <w:rsid w:val="00DE7135"/>
    <w:rsid w:val="00DE755E"/>
    <w:rsid w:val="00DE7DB8"/>
    <w:rsid w:val="00DF0BF7"/>
    <w:rsid w:val="00DF1218"/>
    <w:rsid w:val="00DF34BF"/>
    <w:rsid w:val="00DF49F7"/>
    <w:rsid w:val="00DF6A26"/>
    <w:rsid w:val="00DF6B2B"/>
    <w:rsid w:val="00E01F54"/>
    <w:rsid w:val="00E03DCA"/>
    <w:rsid w:val="00E042AD"/>
    <w:rsid w:val="00E04E01"/>
    <w:rsid w:val="00E05868"/>
    <w:rsid w:val="00E05B3E"/>
    <w:rsid w:val="00E0640F"/>
    <w:rsid w:val="00E07A30"/>
    <w:rsid w:val="00E1016D"/>
    <w:rsid w:val="00E1202D"/>
    <w:rsid w:val="00E12830"/>
    <w:rsid w:val="00E1321C"/>
    <w:rsid w:val="00E1337A"/>
    <w:rsid w:val="00E13558"/>
    <w:rsid w:val="00E14353"/>
    <w:rsid w:val="00E1449F"/>
    <w:rsid w:val="00E148FA"/>
    <w:rsid w:val="00E161DE"/>
    <w:rsid w:val="00E1673A"/>
    <w:rsid w:val="00E16EEB"/>
    <w:rsid w:val="00E17087"/>
    <w:rsid w:val="00E170D1"/>
    <w:rsid w:val="00E17AB3"/>
    <w:rsid w:val="00E17CF2"/>
    <w:rsid w:val="00E21497"/>
    <w:rsid w:val="00E23687"/>
    <w:rsid w:val="00E23D88"/>
    <w:rsid w:val="00E24600"/>
    <w:rsid w:val="00E24755"/>
    <w:rsid w:val="00E24996"/>
    <w:rsid w:val="00E25635"/>
    <w:rsid w:val="00E25ABA"/>
    <w:rsid w:val="00E2600D"/>
    <w:rsid w:val="00E2656B"/>
    <w:rsid w:val="00E27AA0"/>
    <w:rsid w:val="00E27C75"/>
    <w:rsid w:val="00E30359"/>
    <w:rsid w:val="00E30B3E"/>
    <w:rsid w:val="00E311AE"/>
    <w:rsid w:val="00E32F8E"/>
    <w:rsid w:val="00E3379F"/>
    <w:rsid w:val="00E33E6D"/>
    <w:rsid w:val="00E3415E"/>
    <w:rsid w:val="00E34F30"/>
    <w:rsid w:val="00E360FC"/>
    <w:rsid w:val="00E3657D"/>
    <w:rsid w:val="00E369AA"/>
    <w:rsid w:val="00E40526"/>
    <w:rsid w:val="00E40D7B"/>
    <w:rsid w:val="00E426A1"/>
    <w:rsid w:val="00E42FAE"/>
    <w:rsid w:val="00E43362"/>
    <w:rsid w:val="00E435E6"/>
    <w:rsid w:val="00E4360A"/>
    <w:rsid w:val="00E43E9B"/>
    <w:rsid w:val="00E4405C"/>
    <w:rsid w:val="00E44221"/>
    <w:rsid w:val="00E442C1"/>
    <w:rsid w:val="00E449B0"/>
    <w:rsid w:val="00E45C0E"/>
    <w:rsid w:val="00E461EB"/>
    <w:rsid w:val="00E47E79"/>
    <w:rsid w:val="00E500D1"/>
    <w:rsid w:val="00E503AD"/>
    <w:rsid w:val="00E5048A"/>
    <w:rsid w:val="00E51EDF"/>
    <w:rsid w:val="00E52CCC"/>
    <w:rsid w:val="00E5493F"/>
    <w:rsid w:val="00E553D0"/>
    <w:rsid w:val="00E554EC"/>
    <w:rsid w:val="00E56099"/>
    <w:rsid w:val="00E56956"/>
    <w:rsid w:val="00E5785B"/>
    <w:rsid w:val="00E6034F"/>
    <w:rsid w:val="00E614D2"/>
    <w:rsid w:val="00E616CB"/>
    <w:rsid w:val="00E62375"/>
    <w:rsid w:val="00E62377"/>
    <w:rsid w:val="00E63A1F"/>
    <w:rsid w:val="00E642E8"/>
    <w:rsid w:val="00E6458C"/>
    <w:rsid w:val="00E64DEC"/>
    <w:rsid w:val="00E65903"/>
    <w:rsid w:val="00E660CD"/>
    <w:rsid w:val="00E66D5E"/>
    <w:rsid w:val="00E6771D"/>
    <w:rsid w:val="00E67C9A"/>
    <w:rsid w:val="00E71305"/>
    <w:rsid w:val="00E719A1"/>
    <w:rsid w:val="00E7211C"/>
    <w:rsid w:val="00E72DF6"/>
    <w:rsid w:val="00E72FAF"/>
    <w:rsid w:val="00E734F2"/>
    <w:rsid w:val="00E73EE2"/>
    <w:rsid w:val="00E746EC"/>
    <w:rsid w:val="00E74B87"/>
    <w:rsid w:val="00E74F60"/>
    <w:rsid w:val="00E75E20"/>
    <w:rsid w:val="00E75FDF"/>
    <w:rsid w:val="00E77102"/>
    <w:rsid w:val="00E7716E"/>
    <w:rsid w:val="00E77BBF"/>
    <w:rsid w:val="00E8041C"/>
    <w:rsid w:val="00E807E6"/>
    <w:rsid w:val="00E81223"/>
    <w:rsid w:val="00E8152F"/>
    <w:rsid w:val="00E81BAA"/>
    <w:rsid w:val="00E82189"/>
    <w:rsid w:val="00E82666"/>
    <w:rsid w:val="00E833F3"/>
    <w:rsid w:val="00E849BB"/>
    <w:rsid w:val="00E851B9"/>
    <w:rsid w:val="00E854F2"/>
    <w:rsid w:val="00E86C0F"/>
    <w:rsid w:val="00E87391"/>
    <w:rsid w:val="00E878BE"/>
    <w:rsid w:val="00E87D47"/>
    <w:rsid w:val="00E87D84"/>
    <w:rsid w:val="00E9028C"/>
    <w:rsid w:val="00E91104"/>
    <w:rsid w:val="00E91516"/>
    <w:rsid w:val="00E92314"/>
    <w:rsid w:val="00E92C52"/>
    <w:rsid w:val="00E93943"/>
    <w:rsid w:val="00E94408"/>
    <w:rsid w:val="00E94743"/>
    <w:rsid w:val="00E95057"/>
    <w:rsid w:val="00E9506A"/>
    <w:rsid w:val="00E95077"/>
    <w:rsid w:val="00E95175"/>
    <w:rsid w:val="00E96A00"/>
    <w:rsid w:val="00E96D7A"/>
    <w:rsid w:val="00E97870"/>
    <w:rsid w:val="00EA118D"/>
    <w:rsid w:val="00EA146F"/>
    <w:rsid w:val="00EA166E"/>
    <w:rsid w:val="00EA19C5"/>
    <w:rsid w:val="00EA1A99"/>
    <w:rsid w:val="00EA1B56"/>
    <w:rsid w:val="00EA2468"/>
    <w:rsid w:val="00EA27EE"/>
    <w:rsid w:val="00EA2C19"/>
    <w:rsid w:val="00EA4F50"/>
    <w:rsid w:val="00EB0908"/>
    <w:rsid w:val="00EB0D7C"/>
    <w:rsid w:val="00EB1929"/>
    <w:rsid w:val="00EB19A0"/>
    <w:rsid w:val="00EB20E2"/>
    <w:rsid w:val="00EB2687"/>
    <w:rsid w:val="00EB28AF"/>
    <w:rsid w:val="00EB3356"/>
    <w:rsid w:val="00EB3611"/>
    <w:rsid w:val="00EB42C0"/>
    <w:rsid w:val="00EB4C99"/>
    <w:rsid w:val="00EB61DF"/>
    <w:rsid w:val="00EB6518"/>
    <w:rsid w:val="00EB6ED8"/>
    <w:rsid w:val="00EB7BD0"/>
    <w:rsid w:val="00EC14E4"/>
    <w:rsid w:val="00EC1BCA"/>
    <w:rsid w:val="00EC1CDD"/>
    <w:rsid w:val="00EC327A"/>
    <w:rsid w:val="00EC57D2"/>
    <w:rsid w:val="00EC5986"/>
    <w:rsid w:val="00EC6132"/>
    <w:rsid w:val="00EC6732"/>
    <w:rsid w:val="00EC687F"/>
    <w:rsid w:val="00EC6FF7"/>
    <w:rsid w:val="00EC70D5"/>
    <w:rsid w:val="00ED09AB"/>
    <w:rsid w:val="00ED101A"/>
    <w:rsid w:val="00ED251C"/>
    <w:rsid w:val="00ED264E"/>
    <w:rsid w:val="00ED30EE"/>
    <w:rsid w:val="00ED424C"/>
    <w:rsid w:val="00ED456D"/>
    <w:rsid w:val="00ED6E98"/>
    <w:rsid w:val="00ED7ADF"/>
    <w:rsid w:val="00ED7EB8"/>
    <w:rsid w:val="00EE0144"/>
    <w:rsid w:val="00EE1563"/>
    <w:rsid w:val="00EE18A1"/>
    <w:rsid w:val="00EE1FB2"/>
    <w:rsid w:val="00EE2206"/>
    <w:rsid w:val="00EE44A9"/>
    <w:rsid w:val="00EE4571"/>
    <w:rsid w:val="00EE4C18"/>
    <w:rsid w:val="00EE57C0"/>
    <w:rsid w:val="00EE649D"/>
    <w:rsid w:val="00EE69DA"/>
    <w:rsid w:val="00EE6B7E"/>
    <w:rsid w:val="00EE6B9A"/>
    <w:rsid w:val="00EE6C28"/>
    <w:rsid w:val="00EE6FBB"/>
    <w:rsid w:val="00EE793C"/>
    <w:rsid w:val="00EF038B"/>
    <w:rsid w:val="00EF05D1"/>
    <w:rsid w:val="00EF071D"/>
    <w:rsid w:val="00EF0B4A"/>
    <w:rsid w:val="00EF1C9A"/>
    <w:rsid w:val="00EF3F74"/>
    <w:rsid w:val="00EF47E0"/>
    <w:rsid w:val="00EF4FFB"/>
    <w:rsid w:val="00EF53EA"/>
    <w:rsid w:val="00EF5A0A"/>
    <w:rsid w:val="00EF5B48"/>
    <w:rsid w:val="00EF68F1"/>
    <w:rsid w:val="00EF70D3"/>
    <w:rsid w:val="00EF7136"/>
    <w:rsid w:val="00EF7137"/>
    <w:rsid w:val="00EF73F9"/>
    <w:rsid w:val="00EF7B52"/>
    <w:rsid w:val="00EF7CC8"/>
    <w:rsid w:val="00F00414"/>
    <w:rsid w:val="00F02285"/>
    <w:rsid w:val="00F02625"/>
    <w:rsid w:val="00F052DA"/>
    <w:rsid w:val="00F074D6"/>
    <w:rsid w:val="00F07B46"/>
    <w:rsid w:val="00F11EED"/>
    <w:rsid w:val="00F12266"/>
    <w:rsid w:val="00F13174"/>
    <w:rsid w:val="00F14865"/>
    <w:rsid w:val="00F14E55"/>
    <w:rsid w:val="00F16263"/>
    <w:rsid w:val="00F172DF"/>
    <w:rsid w:val="00F176D1"/>
    <w:rsid w:val="00F1790E"/>
    <w:rsid w:val="00F17C2E"/>
    <w:rsid w:val="00F2088B"/>
    <w:rsid w:val="00F208F7"/>
    <w:rsid w:val="00F209BE"/>
    <w:rsid w:val="00F225B8"/>
    <w:rsid w:val="00F22D37"/>
    <w:rsid w:val="00F23261"/>
    <w:rsid w:val="00F2352A"/>
    <w:rsid w:val="00F238A0"/>
    <w:rsid w:val="00F24EB5"/>
    <w:rsid w:val="00F25623"/>
    <w:rsid w:val="00F256C4"/>
    <w:rsid w:val="00F25E01"/>
    <w:rsid w:val="00F26A16"/>
    <w:rsid w:val="00F27848"/>
    <w:rsid w:val="00F30EDD"/>
    <w:rsid w:val="00F31257"/>
    <w:rsid w:val="00F314FA"/>
    <w:rsid w:val="00F3154C"/>
    <w:rsid w:val="00F340C4"/>
    <w:rsid w:val="00F3410E"/>
    <w:rsid w:val="00F346C3"/>
    <w:rsid w:val="00F369B4"/>
    <w:rsid w:val="00F36CC4"/>
    <w:rsid w:val="00F36E84"/>
    <w:rsid w:val="00F373A6"/>
    <w:rsid w:val="00F37EA5"/>
    <w:rsid w:val="00F40C49"/>
    <w:rsid w:val="00F42000"/>
    <w:rsid w:val="00F4366B"/>
    <w:rsid w:val="00F4370C"/>
    <w:rsid w:val="00F43A82"/>
    <w:rsid w:val="00F441C3"/>
    <w:rsid w:val="00F456AF"/>
    <w:rsid w:val="00F45885"/>
    <w:rsid w:val="00F46E0F"/>
    <w:rsid w:val="00F50A87"/>
    <w:rsid w:val="00F50D55"/>
    <w:rsid w:val="00F511A6"/>
    <w:rsid w:val="00F51741"/>
    <w:rsid w:val="00F5222B"/>
    <w:rsid w:val="00F529B0"/>
    <w:rsid w:val="00F559AC"/>
    <w:rsid w:val="00F55ECA"/>
    <w:rsid w:val="00F56037"/>
    <w:rsid w:val="00F5724C"/>
    <w:rsid w:val="00F57CDF"/>
    <w:rsid w:val="00F608B0"/>
    <w:rsid w:val="00F61E23"/>
    <w:rsid w:val="00F62870"/>
    <w:rsid w:val="00F62BF6"/>
    <w:rsid w:val="00F641C8"/>
    <w:rsid w:val="00F646A6"/>
    <w:rsid w:val="00F65B3B"/>
    <w:rsid w:val="00F67F5C"/>
    <w:rsid w:val="00F701DA"/>
    <w:rsid w:val="00F707AA"/>
    <w:rsid w:val="00F73745"/>
    <w:rsid w:val="00F74428"/>
    <w:rsid w:val="00F7447E"/>
    <w:rsid w:val="00F76001"/>
    <w:rsid w:val="00F7682A"/>
    <w:rsid w:val="00F770A0"/>
    <w:rsid w:val="00F77189"/>
    <w:rsid w:val="00F80A14"/>
    <w:rsid w:val="00F810BE"/>
    <w:rsid w:val="00F81102"/>
    <w:rsid w:val="00F81EF7"/>
    <w:rsid w:val="00F830F9"/>
    <w:rsid w:val="00F83F8A"/>
    <w:rsid w:val="00F864A0"/>
    <w:rsid w:val="00F86654"/>
    <w:rsid w:val="00F8685B"/>
    <w:rsid w:val="00F86A28"/>
    <w:rsid w:val="00F87627"/>
    <w:rsid w:val="00F907A3"/>
    <w:rsid w:val="00F907DE"/>
    <w:rsid w:val="00F90F47"/>
    <w:rsid w:val="00F923D1"/>
    <w:rsid w:val="00F92494"/>
    <w:rsid w:val="00F927FE"/>
    <w:rsid w:val="00F92B73"/>
    <w:rsid w:val="00F92C75"/>
    <w:rsid w:val="00F92D93"/>
    <w:rsid w:val="00F946D2"/>
    <w:rsid w:val="00F94E0F"/>
    <w:rsid w:val="00F9529F"/>
    <w:rsid w:val="00F95341"/>
    <w:rsid w:val="00F9602D"/>
    <w:rsid w:val="00F96423"/>
    <w:rsid w:val="00F970DE"/>
    <w:rsid w:val="00FA010F"/>
    <w:rsid w:val="00FA0C44"/>
    <w:rsid w:val="00FA180A"/>
    <w:rsid w:val="00FA35B0"/>
    <w:rsid w:val="00FA422E"/>
    <w:rsid w:val="00FA456D"/>
    <w:rsid w:val="00FA4629"/>
    <w:rsid w:val="00FA4DBE"/>
    <w:rsid w:val="00FA54A0"/>
    <w:rsid w:val="00FA5A7E"/>
    <w:rsid w:val="00FA682D"/>
    <w:rsid w:val="00FA73D8"/>
    <w:rsid w:val="00FB0913"/>
    <w:rsid w:val="00FB0FAC"/>
    <w:rsid w:val="00FB0FC9"/>
    <w:rsid w:val="00FB1AD3"/>
    <w:rsid w:val="00FB3981"/>
    <w:rsid w:val="00FB4167"/>
    <w:rsid w:val="00FB4868"/>
    <w:rsid w:val="00FB48D0"/>
    <w:rsid w:val="00FB4A94"/>
    <w:rsid w:val="00FB5938"/>
    <w:rsid w:val="00FB5F04"/>
    <w:rsid w:val="00FB64E5"/>
    <w:rsid w:val="00FC0466"/>
    <w:rsid w:val="00FC0C0F"/>
    <w:rsid w:val="00FC134F"/>
    <w:rsid w:val="00FC14C1"/>
    <w:rsid w:val="00FC1BEF"/>
    <w:rsid w:val="00FC1DB4"/>
    <w:rsid w:val="00FC1F3B"/>
    <w:rsid w:val="00FC2571"/>
    <w:rsid w:val="00FC28F2"/>
    <w:rsid w:val="00FC2CA0"/>
    <w:rsid w:val="00FC3869"/>
    <w:rsid w:val="00FC5420"/>
    <w:rsid w:val="00FC5B01"/>
    <w:rsid w:val="00FD3080"/>
    <w:rsid w:val="00FD3920"/>
    <w:rsid w:val="00FD50F0"/>
    <w:rsid w:val="00FD5A45"/>
    <w:rsid w:val="00FD70CB"/>
    <w:rsid w:val="00FD777D"/>
    <w:rsid w:val="00FE0AC6"/>
    <w:rsid w:val="00FE2416"/>
    <w:rsid w:val="00FE2B47"/>
    <w:rsid w:val="00FE2D21"/>
    <w:rsid w:val="00FE31FA"/>
    <w:rsid w:val="00FE39FB"/>
    <w:rsid w:val="00FE6DF3"/>
    <w:rsid w:val="00FF02BF"/>
    <w:rsid w:val="00FF0537"/>
    <w:rsid w:val="00FF0F58"/>
    <w:rsid w:val="00FF1783"/>
    <w:rsid w:val="00FF237B"/>
    <w:rsid w:val="00FF262E"/>
    <w:rsid w:val="00FF3824"/>
    <w:rsid w:val="00FF3BA7"/>
    <w:rsid w:val="00FF4D35"/>
    <w:rsid w:val="00FF4E2B"/>
    <w:rsid w:val="00FF4FDA"/>
    <w:rsid w:val="00FF52D7"/>
    <w:rsid w:val="00FF5327"/>
    <w:rsid w:val="00FF53E0"/>
    <w:rsid w:val="00FF7A20"/>
    <w:rsid w:val="00FF7C5A"/>
    <w:rsid w:val="036D3D1D"/>
    <w:rsid w:val="08B82A77"/>
    <w:rsid w:val="26C42B14"/>
    <w:rsid w:val="2B313EA6"/>
    <w:rsid w:val="3A1B477D"/>
    <w:rsid w:val="3FA704AC"/>
    <w:rsid w:val="68E8739E"/>
    <w:rsid w:val="6C970EF6"/>
    <w:rsid w:val="708E3647"/>
    <w:rsid w:val="7D032A73"/>
    <w:rsid w:val="7E57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0"/>
    <w:semiHidden/>
    <w:unhideWhenUsed/>
    <w:qFormat/>
    <w:uiPriority w:val="9"/>
    <w:pPr>
      <w:keepNext/>
      <w:keepLines/>
      <w:spacing w:before="50" w:beforeLines="50" w:after="50" w:afterLines="50"/>
      <w:outlineLvl w:val="1"/>
    </w:pPr>
    <w:rPr>
      <w:rFonts w:eastAsia="黑体" w:cstheme="majorBidi"/>
      <w:bCs/>
      <w:kern w:val="0"/>
      <w:sz w:val="30"/>
      <w:szCs w:val="32"/>
    </w:rPr>
  </w:style>
  <w:style w:type="paragraph" w:styleId="4">
    <w:name w:val="heading 4"/>
    <w:basedOn w:val="1"/>
    <w:next w:val="1"/>
    <w:link w:val="8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53"/>
    <w:semiHidden/>
    <w:unhideWhenUsed/>
    <w:qFormat/>
    <w:uiPriority w:val="99"/>
  </w:style>
  <w:style w:type="paragraph" w:styleId="6">
    <w:name w:val="Body Text"/>
    <w:basedOn w:val="1"/>
    <w:qFormat/>
    <w:uiPriority w:val="0"/>
    <w:pPr>
      <w:tabs>
        <w:tab w:val="left" w:pos="357"/>
      </w:tabs>
      <w:ind w:firstLine="200" w:firstLineChars="200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endnote text"/>
    <w:basedOn w:val="1"/>
    <w:link w:val="86"/>
    <w:semiHidden/>
    <w:unhideWhenUsed/>
    <w:qFormat/>
    <w:uiPriority w:val="99"/>
  </w:style>
  <w:style w:type="paragraph" w:styleId="9">
    <w:name w:val="Balloon Text"/>
    <w:basedOn w:val="1"/>
    <w:link w:val="67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footnote text"/>
    <w:basedOn w:val="1"/>
    <w:link w:val="59"/>
    <w:unhideWhenUsed/>
    <w:qFormat/>
    <w:uiPriority w:val="99"/>
    <w:rPr>
      <w:sz w:val="18"/>
      <w:szCs w:val="18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HTML Preformatted"/>
    <w:basedOn w:val="1"/>
    <w:link w:val="8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Cs w:val="24"/>
    </w:r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</w:pPr>
    <w:rPr>
      <w:rFonts w:ascii="Arial Unicode MS" w:hAnsi="Arial Unicode MS" w:eastAsia="Arial Unicode MS"/>
      <w:kern w:val="0"/>
    </w:rPr>
  </w:style>
  <w:style w:type="paragraph" w:styleId="17">
    <w:name w:val="annotation subject"/>
    <w:basedOn w:val="5"/>
    <w:next w:val="5"/>
    <w:link w:val="52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99"/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  <w:bCs/>
    </w:rPr>
  </w:style>
  <w:style w:type="character" w:styleId="22">
    <w:name w:val="endnote reference"/>
    <w:basedOn w:val="20"/>
    <w:semiHidden/>
    <w:unhideWhenUsed/>
    <w:qFormat/>
    <w:uiPriority w:val="99"/>
    <w:rPr>
      <w:vertAlign w:val="superscript"/>
    </w:rPr>
  </w:style>
  <w:style w:type="character" w:styleId="23">
    <w:name w:val="FollowedHyperlink"/>
    <w:basedOn w:val="2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6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7">
    <w:name w:val="footnote reference"/>
    <w:basedOn w:val="20"/>
    <w:semiHidden/>
    <w:unhideWhenUsed/>
    <w:qFormat/>
    <w:uiPriority w:val="99"/>
    <w:rPr>
      <w:vertAlign w:val="superscript"/>
    </w:rPr>
  </w:style>
  <w:style w:type="paragraph" w:customStyle="1" w:styleId="28">
    <w:name w:val="标题4"/>
    <w:next w:val="29"/>
    <w:link w:val="69"/>
    <w:qFormat/>
    <w:uiPriority w:val="0"/>
    <w:pPr>
      <w:adjustRightInd w:val="0"/>
      <w:snapToGrid w:val="0"/>
      <w:spacing w:before="25" w:beforeLines="25" w:line="30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1"/>
      <w:szCs w:val="21"/>
      <w:lang w:val="en-US" w:eastAsia="zh-CN" w:bidi="ar-SA"/>
    </w:rPr>
  </w:style>
  <w:style w:type="paragraph" w:customStyle="1" w:styleId="29">
    <w:name w:val="论文正文"/>
    <w:qFormat/>
    <w:uiPriority w:val="0"/>
    <w:pPr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kern w:val="0"/>
      <w:sz w:val="21"/>
      <w:szCs w:val="28"/>
      <w:lang w:val="en-US" w:eastAsia="zh-CN" w:bidi="ar-SA"/>
    </w:rPr>
  </w:style>
  <w:style w:type="paragraph" w:customStyle="1" w:styleId="30">
    <w:name w:val="正文小五号"/>
    <w:link w:val="77"/>
    <w:qFormat/>
    <w:uiPriority w:val="0"/>
    <w:pPr>
      <w:adjustRightInd w:val="0"/>
      <w:snapToGrid w:val="0"/>
      <w:spacing w:line="300" w:lineRule="auto"/>
      <w:jc w:val="both"/>
      <w:outlineLvl w:val="8"/>
    </w:pPr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paragraph" w:customStyle="1" w:styleId="31">
    <w:name w:val="参考文献"/>
    <w:basedOn w:val="1"/>
    <w:link w:val="63"/>
    <w:qFormat/>
    <w:uiPriority w:val="0"/>
    <w:pPr>
      <w:tabs>
        <w:tab w:val="left" w:pos="426"/>
      </w:tabs>
      <w:overflowPunct w:val="0"/>
      <w:autoSpaceDE w:val="0"/>
      <w:ind w:left="284" w:hanging="284" w:hangingChars="284"/>
    </w:pPr>
    <w:rPr>
      <w:sz w:val="15"/>
      <w:szCs w:val="15"/>
    </w:rPr>
  </w:style>
  <w:style w:type="paragraph" w:customStyle="1" w:styleId="32">
    <w:name w:val="大标题-英文"/>
    <w:basedOn w:val="1"/>
    <w:next w:val="33"/>
    <w:link w:val="49"/>
    <w:qFormat/>
    <w:uiPriority w:val="0"/>
    <w:pPr>
      <w:keepNext/>
      <w:keepLines/>
      <w:overflowPunct w:val="0"/>
      <w:spacing w:before="50" w:beforeLines="50" w:after="25" w:afterLines="25"/>
      <w:jc w:val="center"/>
      <w:outlineLvl w:val="0"/>
    </w:pPr>
    <w:rPr>
      <w:rFonts w:eastAsia="黑体"/>
      <w:b/>
      <w:szCs w:val="28"/>
    </w:rPr>
  </w:style>
  <w:style w:type="paragraph" w:customStyle="1" w:styleId="33">
    <w:name w:val="作者-英文"/>
    <w:basedOn w:val="1"/>
    <w:next w:val="34"/>
    <w:link w:val="60"/>
    <w:qFormat/>
    <w:uiPriority w:val="0"/>
    <w:pPr>
      <w:keepNext/>
      <w:overflowPunct w:val="0"/>
      <w:spacing w:after="120"/>
      <w:jc w:val="center"/>
    </w:pPr>
  </w:style>
  <w:style w:type="paragraph" w:customStyle="1" w:styleId="34">
    <w:name w:val="作者单位-英文"/>
    <w:basedOn w:val="1"/>
    <w:next w:val="35"/>
    <w:link w:val="58"/>
    <w:qFormat/>
    <w:uiPriority w:val="0"/>
    <w:pPr>
      <w:widowControl/>
      <w:jc w:val="center"/>
    </w:pPr>
    <w:rPr>
      <w:iCs/>
      <w:sz w:val="15"/>
      <w:szCs w:val="15"/>
    </w:rPr>
  </w:style>
  <w:style w:type="paragraph" w:customStyle="1" w:styleId="35">
    <w:name w:val="摘要-英文"/>
    <w:basedOn w:val="1"/>
    <w:next w:val="36"/>
    <w:link w:val="74"/>
    <w:qFormat/>
    <w:uiPriority w:val="0"/>
    <w:pPr>
      <w:widowControl/>
      <w:tabs>
        <w:tab w:val="left" w:pos="937"/>
      </w:tabs>
      <w:spacing w:before="100" w:beforeLines="100"/>
      <w:ind w:firstLine="363"/>
    </w:pPr>
    <w:rPr>
      <w:bCs/>
      <w:sz w:val="18"/>
      <w:szCs w:val="18"/>
    </w:rPr>
  </w:style>
  <w:style w:type="paragraph" w:customStyle="1" w:styleId="36">
    <w:name w:val="关键词-英文"/>
    <w:basedOn w:val="1"/>
    <w:next w:val="37"/>
    <w:link w:val="56"/>
    <w:qFormat/>
    <w:uiPriority w:val="0"/>
    <w:pPr>
      <w:widowControl/>
      <w:tabs>
        <w:tab w:val="left" w:pos="937"/>
      </w:tabs>
      <w:ind w:firstLine="363"/>
    </w:pPr>
    <w:rPr>
      <w:bCs/>
      <w:sz w:val="18"/>
      <w:szCs w:val="18"/>
    </w:rPr>
  </w:style>
  <w:style w:type="paragraph" w:customStyle="1" w:styleId="37">
    <w:name w:val="标题1"/>
    <w:basedOn w:val="1"/>
    <w:next w:val="1"/>
    <w:link w:val="39"/>
    <w:qFormat/>
    <w:uiPriority w:val="0"/>
    <w:pPr>
      <w:spacing w:before="50" w:beforeLines="50" w:after="25" w:afterLines="25"/>
      <w:outlineLvl w:val="0"/>
    </w:pPr>
    <w:rPr>
      <w:rFonts w:eastAsia="黑体"/>
      <w:b/>
      <w:bCs/>
      <w:sz w:val="28"/>
      <w:szCs w:val="28"/>
    </w:rPr>
  </w:style>
  <w:style w:type="paragraph" w:styleId="38">
    <w:name w:val="List Paragraph"/>
    <w:basedOn w:val="1"/>
    <w:qFormat/>
    <w:uiPriority w:val="34"/>
    <w:pPr>
      <w:ind w:firstLine="420"/>
    </w:pPr>
  </w:style>
  <w:style w:type="character" w:customStyle="1" w:styleId="39">
    <w:name w:val="标题1 字符"/>
    <w:basedOn w:val="20"/>
    <w:link w:val="37"/>
    <w:qFormat/>
    <w:uiPriority w:val="0"/>
    <w:rPr>
      <w:rFonts w:ascii="Times New Roman" w:hAnsi="Times New Roman" w:eastAsia="黑体"/>
      <w:b/>
      <w:bCs/>
      <w:sz w:val="28"/>
      <w:szCs w:val="28"/>
    </w:rPr>
  </w:style>
  <w:style w:type="paragraph" w:customStyle="1" w:styleId="40">
    <w:name w:val="关键词"/>
    <w:basedOn w:val="1"/>
    <w:next w:val="32"/>
    <w:link w:val="54"/>
    <w:qFormat/>
    <w:uiPriority w:val="0"/>
    <w:pPr>
      <w:tabs>
        <w:tab w:val="left" w:pos="798"/>
      </w:tabs>
      <w:overflowPunct w:val="0"/>
    </w:pPr>
    <w:rPr>
      <w:snapToGrid w:val="0"/>
      <w:sz w:val="18"/>
      <w:szCs w:val="18"/>
    </w:rPr>
  </w:style>
  <w:style w:type="table" w:customStyle="1" w:styleId="41">
    <w:name w:val="网格型1"/>
    <w:basedOn w:val="18"/>
    <w:qFormat/>
    <w:uiPriority w:val="39"/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标题2 字符"/>
    <w:basedOn w:val="20"/>
    <w:link w:val="43"/>
    <w:qFormat/>
    <w:uiPriority w:val="0"/>
    <w:rPr>
      <w:rFonts w:ascii="Times New Roman" w:hAnsi="Times New Roman" w:eastAsia="黑体"/>
      <w:b/>
      <w:sz w:val="24"/>
      <w:szCs w:val="24"/>
    </w:rPr>
  </w:style>
  <w:style w:type="paragraph" w:customStyle="1" w:styleId="43">
    <w:name w:val="标题2"/>
    <w:next w:val="1"/>
    <w:link w:val="42"/>
    <w:qFormat/>
    <w:uiPriority w:val="0"/>
    <w:pPr>
      <w:keepNext/>
      <w:keepLines/>
      <w:widowControl w:val="0"/>
      <w:overflowPunct w:val="0"/>
      <w:autoSpaceDE w:val="0"/>
      <w:autoSpaceDN w:val="0"/>
      <w:adjustRightInd w:val="0"/>
      <w:snapToGrid w:val="0"/>
      <w:spacing w:before="50" w:beforeLines="50" w:after="25" w:afterLines="25" w:line="360" w:lineRule="auto"/>
      <w:ind w:firstLine="200" w:firstLineChars="200"/>
      <w:jc w:val="both"/>
      <w:textAlignment w:val="baseline"/>
      <w:outlineLvl w:val="1"/>
    </w:pPr>
    <w:rPr>
      <w:rFonts w:ascii="Times New Roman" w:hAnsi="Times New Roman" w:eastAsia="黑体" w:cs="Times New Roman"/>
      <w:b/>
      <w:kern w:val="2"/>
      <w:sz w:val="24"/>
      <w:szCs w:val="24"/>
      <w:lang w:val="en-US" w:eastAsia="zh-CN" w:bidi="ar-SA"/>
    </w:rPr>
  </w:style>
  <w:style w:type="paragraph" w:customStyle="1" w:styleId="44">
    <w:name w:val="作者-中文"/>
    <w:basedOn w:val="1"/>
    <w:next w:val="45"/>
    <w:link w:val="51"/>
    <w:qFormat/>
    <w:uiPriority w:val="0"/>
    <w:pPr>
      <w:overflowPunct w:val="0"/>
      <w:spacing w:before="100" w:beforeLines="100" w:after="100" w:afterLines="100"/>
      <w:jc w:val="center"/>
    </w:pPr>
    <w:rPr>
      <w:rFonts w:eastAsia="仿宋"/>
      <w:w w:val="66"/>
      <w:sz w:val="32"/>
      <w:szCs w:val="32"/>
    </w:rPr>
  </w:style>
  <w:style w:type="paragraph" w:customStyle="1" w:styleId="45">
    <w:name w:val="作者单位-中文"/>
    <w:basedOn w:val="1"/>
    <w:next w:val="46"/>
    <w:link w:val="73"/>
    <w:qFormat/>
    <w:uiPriority w:val="0"/>
    <w:pPr>
      <w:widowControl/>
      <w:jc w:val="center"/>
    </w:pPr>
    <w:rPr>
      <w:sz w:val="15"/>
      <w:szCs w:val="15"/>
    </w:rPr>
  </w:style>
  <w:style w:type="paragraph" w:customStyle="1" w:styleId="46">
    <w:name w:val="摘要"/>
    <w:basedOn w:val="1"/>
    <w:next w:val="40"/>
    <w:link w:val="78"/>
    <w:qFormat/>
    <w:uiPriority w:val="0"/>
    <w:pPr>
      <w:tabs>
        <w:tab w:val="left" w:pos="798"/>
      </w:tabs>
      <w:overflowPunct w:val="0"/>
      <w:spacing w:before="100" w:beforeLines="100"/>
    </w:pPr>
    <w:rPr>
      <w:snapToGrid w:val="0"/>
      <w:sz w:val="18"/>
      <w:szCs w:val="18"/>
    </w:rPr>
  </w:style>
  <w:style w:type="character" w:customStyle="1" w:styleId="47">
    <w:name w:val="标题 1 字符"/>
    <w:basedOn w:val="20"/>
    <w:link w:val="2"/>
    <w:qFormat/>
    <w:uiPriority w:val="9"/>
    <w:rPr>
      <w:rFonts w:ascii="Times New Roman" w:hAnsi="Times New Roman" w:eastAsia="宋体"/>
      <w:b/>
      <w:bCs/>
      <w:kern w:val="44"/>
      <w:sz w:val="44"/>
      <w:szCs w:val="44"/>
    </w:rPr>
  </w:style>
  <w:style w:type="paragraph" w:customStyle="1" w:styleId="4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9">
    <w:name w:val="大标题-英文 字符"/>
    <w:basedOn w:val="20"/>
    <w:link w:val="32"/>
    <w:qFormat/>
    <w:uiPriority w:val="0"/>
    <w:rPr>
      <w:rFonts w:ascii="Times New Roman" w:hAnsi="Times New Roman" w:eastAsia="黑体"/>
      <w:b/>
      <w:szCs w:val="28"/>
    </w:rPr>
  </w:style>
  <w:style w:type="paragraph" w:customStyle="1" w:styleId="50">
    <w:name w:val="melo-codeblock-Base-theme-para"/>
    <w:basedOn w:val="1"/>
    <w:qFormat/>
    <w:uiPriority w:val="0"/>
    <w:rPr>
      <w:rFonts w:ascii="Monaco" w:hAnsi="Monaco" w:eastAsia="Monaco" w:cs="Monaco"/>
      <w:color w:val="000000"/>
    </w:rPr>
  </w:style>
  <w:style w:type="character" w:customStyle="1" w:styleId="51">
    <w:name w:val="作者-中文 字符"/>
    <w:basedOn w:val="20"/>
    <w:link w:val="44"/>
    <w:qFormat/>
    <w:uiPriority w:val="0"/>
    <w:rPr>
      <w:rFonts w:ascii="Times New Roman" w:hAnsi="Times New Roman" w:eastAsia="仿宋"/>
      <w:w w:val="66"/>
      <w:sz w:val="32"/>
      <w:szCs w:val="32"/>
    </w:rPr>
  </w:style>
  <w:style w:type="character" w:customStyle="1" w:styleId="52">
    <w:name w:val="批注主题 字符"/>
    <w:basedOn w:val="53"/>
    <w:link w:val="17"/>
    <w:semiHidden/>
    <w:qFormat/>
    <w:uiPriority w:val="99"/>
    <w:rPr>
      <w:rFonts w:ascii="Times New Roman" w:hAnsi="Times New Roman" w:eastAsia="宋体"/>
      <w:b/>
      <w:bCs/>
    </w:rPr>
  </w:style>
  <w:style w:type="character" w:customStyle="1" w:styleId="53">
    <w:name w:val="批注文字 字符"/>
    <w:basedOn w:val="20"/>
    <w:link w:val="5"/>
    <w:semiHidden/>
    <w:qFormat/>
    <w:uiPriority w:val="99"/>
    <w:rPr>
      <w:rFonts w:ascii="Times New Roman" w:hAnsi="Times New Roman" w:eastAsia="宋体"/>
    </w:rPr>
  </w:style>
  <w:style w:type="character" w:customStyle="1" w:styleId="54">
    <w:name w:val="关键词 字符"/>
    <w:basedOn w:val="20"/>
    <w:link w:val="40"/>
    <w:qFormat/>
    <w:uiPriority w:val="0"/>
    <w:rPr>
      <w:rFonts w:ascii="Times New Roman" w:hAnsi="Times New Roman" w:eastAsia="宋体"/>
      <w:snapToGrid w:val="0"/>
      <w:sz w:val="18"/>
      <w:szCs w:val="18"/>
    </w:rPr>
  </w:style>
  <w:style w:type="character" w:customStyle="1" w:styleId="55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6">
    <w:name w:val="关键词-英文 字符"/>
    <w:basedOn w:val="20"/>
    <w:link w:val="36"/>
    <w:qFormat/>
    <w:uiPriority w:val="0"/>
    <w:rPr>
      <w:rFonts w:ascii="Times New Roman" w:hAnsi="Times New Roman" w:eastAsia="宋体"/>
      <w:bCs/>
      <w:sz w:val="18"/>
      <w:szCs w:val="18"/>
    </w:rPr>
  </w:style>
  <w:style w:type="character" w:styleId="57">
    <w:name w:val="Placeholder Text"/>
    <w:basedOn w:val="20"/>
    <w:semiHidden/>
    <w:qFormat/>
    <w:uiPriority w:val="99"/>
    <w:rPr>
      <w:color w:val="808080"/>
    </w:rPr>
  </w:style>
  <w:style w:type="character" w:customStyle="1" w:styleId="58">
    <w:name w:val="作者单位-英文 字符"/>
    <w:basedOn w:val="20"/>
    <w:link w:val="34"/>
    <w:qFormat/>
    <w:uiPriority w:val="0"/>
    <w:rPr>
      <w:rFonts w:ascii="Times New Roman" w:hAnsi="Times New Roman" w:eastAsia="宋体"/>
      <w:iCs/>
      <w:sz w:val="15"/>
      <w:szCs w:val="15"/>
    </w:rPr>
  </w:style>
  <w:style w:type="character" w:customStyle="1" w:styleId="59">
    <w:name w:val="脚注文本 字符"/>
    <w:basedOn w:val="20"/>
    <w:link w:val="1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60">
    <w:name w:val="作者-英文 字符"/>
    <w:basedOn w:val="20"/>
    <w:link w:val="33"/>
    <w:qFormat/>
    <w:uiPriority w:val="0"/>
    <w:rPr>
      <w:rFonts w:ascii="Times New Roman" w:hAnsi="Times New Roman" w:eastAsia="宋体"/>
    </w:rPr>
  </w:style>
  <w:style w:type="character" w:customStyle="1" w:styleId="61">
    <w:name w:val="大标题 字符"/>
    <w:basedOn w:val="20"/>
    <w:link w:val="62"/>
    <w:qFormat/>
    <w:uiPriority w:val="0"/>
    <w:rPr>
      <w:rFonts w:ascii="Times New Roman" w:hAnsi="Times New Roman" w:eastAsia="黑体"/>
      <w:sz w:val="44"/>
    </w:rPr>
  </w:style>
  <w:style w:type="paragraph" w:customStyle="1" w:styleId="62">
    <w:name w:val="大标题"/>
    <w:basedOn w:val="1"/>
    <w:next w:val="44"/>
    <w:link w:val="61"/>
    <w:qFormat/>
    <w:uiPriority w:val="0"/>
    <w:pPr>
      <w:overflowPunct w:val="0"/>
      <w:spacing w:before="200" w:beforeLines="200"/>
      <w:jc w:val="center"/>
      <w:outlineLvl w:val="0"/>
    </w:pPr>
    <w:rPr>
      <w:rFonts w:eastAsia="黑体"/>
      <w:sz w:val="44"/>
    </w:rPr>
  </w:style>
  <w:style w:type="character" w:customStyle="1" w:styleId="63">
    <w:name w:val="参考文献 字符"/>
    <w:basedOn w:val="20"/>
    <w:link w:val="31"/>
    <w:qFormat/>
    <w:uiPriority w:val="0"/>
    <w:rPr>
      <w:rFonts w:ascii="Times New Roman" w:hAnsi="Times New Roman" w:eastAsia="宋体"/>
      <w:sz w:val="15"/>
      <w:szCs w:val="15"/>
    </w:rPr>
  </w:style>
  <w:style w:type="character" w:customStyle="1" w:styleId="64">
    <w:name w:val="页眉 字符"/>
    <w:basedOn w:val="20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65">
    <w:name w:val="页脚 字符"/>
    <w:basedOn w:val="20"/>
    <w:link w:val="10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66">
    <w:name w:val="图表说明"/>
    <w:basedOn w:val="1"/>
    <w:link w:val="76"/>
    <w:qFormat/>
    <w:uiPriority w:val="0"/>
    <w:pPr>
      <w:overflowPunct w:val="0"/>
      <w:jc w:val="center"/>
    </w:pPr>
    <w:rPr>
      <w:rFonts w:eastAsia="黑体"/>
      <w:b/>
      <w:sz w:val="18"/>
      <w:szCs w:val="18"/>
    </w:rPr>
  </w:style>
  <w:style w:type="character" w:customStyle="1" w:styleId="67">
    <w:name w:val="批注框文本 字符"/>
    <w:basedOn w:val="20"/>
    <w:link w:val="9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68">
    <w:name w:val="标题3"/>
    <w:basedOn w:val="1"/>
    <w:next w:val="1"/>
    <w:link w:val="71"/>
    <w:qFormat/>
    <w:uiPriority w:val="0"/>
    <w:pPr>
      <w:keepNext/>
      <w:keepLines/>
      <w:tabs>
        <w:tab w:val="left" w:pos="561"/>
        <w:tab w:val="left" w:pos="720"/>
      </w:tabs>
      <w:overflowPunct w:val="0"/>
      <w:spacing w:before="25" w:beforeLines="25" w:after="25" w:afterLines="25" w:line="300" w:lineRule="auto"/>
      <w:outlineLvl w:val="2"/>
    </w:pPr>
    <w:rPr>
      <w:rFonts w:eastAsia="黑体"/>
      <w:b/>
      <w:bCs/>
    </w:rPr>
  </w:style>
  <w:style w:type="character" w:customStyle="1" w:styleId="69">
    <w:name w:val="标题4 字符"/>
    <w:basedOn w:val="20"/>
    <w:link w:val="28"/>
    <w:qFormat/>
    <w:uiPriority w:val="0"/>
    <w:rPr>
      <w:rFonts w:ascii="Times New Roman" w:hAnsi="Times New Roman" w:eastAsia="宋体" w:cs="Times New Roman"/>
      <w:b/>
      <w:bCs/>
      <w:szCs w:val="21"/>
    </w:rPr>
  </w:style>
  <w:style w:type="character" w:customStyle="1" w:styleId="70">
    <w:name w:val="标题 2 字符"/>
    <w:basedOn w:val="20"/>
    <w:link w:val="3"/>
    <w:semiHidden/>
    <w:qFormat/>
    <w:uiPriority w:val="9"/>
    <w:rPr>
      <w:rFonts w:ascii="Times New Roman" w:hAnsi="Times New Roman" w:eastAsia="黑体" w:cstheme="majorBidi"/>
      <w:bCs/>
      <w:kern w:val="0"/>
      <w:sz w:val="30"/>
      <w:szCs w:val="32"/>
    </w:rPr>
  </w:style>
  <w:style w:type="character" w:customStyle="1" w:styleId="71">
    <w:name w:val="标题3 字符"/>
    <w:basedOn w:val="20"/>
    <w:link w:val="68"/>
    <w:qFormat/>
    <w:uiPriority w:val="0"/>
    <w:rPr>
      <w:rFonts w:ascii="Times New Roman" w:hAnsi="Times New Roman" w:eastAsia="黑体" w:cs="Times New Roman"/>
      <w:b/>
      <w:bCs/>
      <w:sz w:val="24"/>
    </w:rPr>
  </w:style>
  <w:style w:type="paragraph" w:styleId="72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customStyle="1" w:styleId="73">
    <w:name w:val="作者单位-中文 字符"/>
    <w:basedOn w:val="20"/>
    <w:link w:val="45"/>
    <w:qFormat/>
    <w:uiPriority w:val="0"/>
    <w:rPr>
      <w:rFonts w:ascii="Times New Roman" w:hAnsi="Times New Roman" w:eastAsia="宋体"/>
      <w:sz w:val="15"/>
      <w:szCs w:val="15"/>
    </w:rPr>
  </w:style>
  <w:style w:type="character" w:customStyle="1" w:styleId="74">
    <w:name w:val="摘要-英文 字符"/>
    <w:basedOn w:val="20"/>
    <w:link w:val="35"/>
    <w:qFormat/>
    <w:uiPriority w:val="0"/>
    <w:rPr>
      <w:rFonts w:ascii="Times New Roman" w:hAnsi="Times New Roman" w:eastAsia="宋体"/>
      <w:bCs/>
      <w:sz w:val="18"/>
      <w:szCs w:val="18"/>
    </w:rPr>
  </w:style>
  <w:style w:type="character" w:customStyle="1" w:styleId="75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character" w:customStyle="1" w:styleId="76">
    <w:name w:val="图表说明 字符"/>
    <w:basedOn w:val="20"/>
    <w:link w:val="66"/>
    <w:qFormat/>
    <w:uiPriority w:val="0"/>
    <w:rPr>
      <w:rFonts w:ascii="Times New Roman" w:hAnsi="Times New Roman" w:eastAsia="黑体"/>
      <w:b/>
      <w:sz w:val="18"/>
      <w:szCs w:val="18"/>
    </w:rPr>
  </w:style>
  <w:style w:type="character" w:customStyle="1" w:styleId="77">
    <w:name w:val="正文小五号 字符"/>
    <w:basedOn w:val="20"/>
    <w:link w:val="30"/>
    <w:qFormat/>
    <w:uiPriority w:val="0"/>
    <w:rPr>
      <w:rFonts w:ascii="Times New Roman" w:hAnsi="Times New Roman" w:eastAsia="宋体"/>
      <w:sz w:val="18"/>
    </w:rPr>
  </w:style>
  <w:style w:type="character" w:customStyle="1" w:styleId="78">
    <w:name w:val="摘要 字符"/>
    <w:basedOn w:val="20"/>
    <w:link w:val="46"/>
    <w:qFormat/>
    <w:uiPriority w:val="0"/>
    <w:rPr>
      <w:rFonts w:ascii="Times New Roman" w:hAnsi="Times New Roman" w:eastAsia="宋体"/>
      <w:snapToGrid w:val="0"/>
      <w:sz w:val="18"/>
      <w:szCs w:val="18"/>
    </w:rPr>
  </w:style>
  <w:style w:type="paragraph" w:customStyle="1" w:styleId="79">
    <w:name w:val="一级标题"/>
    <w:next w:val="1"/>
    <w:qFormat/>
    <w:uiPriority w:val="0"/>
    <w:rPr>
      <w:rFonts w:ascii="PingFangSC-Regular" w:hAnsi="PingFangSC-Regular" w:eastAsia="宋体" w:cstheme="minorBidi"/>
      <w:b/>
      <w:bCs/>
      <w:color w:val="6A6F77"/>
      <w:kern w:val="44"/>
      <w:sz w:val="36"/>
      <w:szCs w:val="21"/>
      <w:shd w:val="clear" w:color="auto" w:fill="FFFFFF"/>
      <w:lang w:val="en-US" w:eastAsia="zh-CN" w:bidi="ar-SA"/>
    </w:rPr>
  </w:style>
  <w:style w:type="paragraph" w:customStyle="1" w:styleId="80">
    <w:name w:val="Revision"/>
    <w:hidden/>
    <w:semiHidden/>
    <w:qFormat/>
    <w:uiPriority w:val="99"/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table" w:customStyle="1" w:styleId="81">
    <w:name w:val="Plain Table 3"/>
    <w:basedOn w:val="1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82">
    <w:name w:val="Plain Table 2"/>
    <w:basedOn w:val="1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83">
    <w:name w:val="HTML 预设格式 字符"/>
    <w:basedOn w:val="20"/>
    <w:link w:val="15"/>
    <w:semiHidden/>
    <w:qFormat/>
    <w:uiPriority w:val="99"/>
    <w:rPr>
      <w:rFonts w:ascii="宋体" w:hAnsi="宋体" w:eastAsia="宋体" w:cs="宋体"/>
      <w:kern w:val="0"/>
      <w:szCs w:val="24"/>
    </w:rPr>
  </w:style>
  <w:style w:type="character" w:customStyle="1" w:styleId="84">
    <w:name w:val="code-line"/>
    <w:basedOn w:val="20"/>
    <w:qFormat/>
    <w:uiPriority w:val="0"/>
  </w:style>
  <w:style w:type="character" w:customStyle="1" w:styleId="85">
    <w:name w:val="token"/>
    <w:basedOn w:val="20"/>
    <w:qFormat/>
    <w:uiPriority w:val="0"/>
  </w:style>
  <w:style w:type="character" w:customStyle="1" w:styleId="86">
    <w:name w:val="尾注文本 字符"/>
    <w:basedOn w:val="20"/>
    <w:link w:val="8"/>
    <w:semiHidden/>
    <w:qFormat/>
    <w:uiPriority w:val="99"/>
    <w:rPr>
      <w:rFonts w:ascii="Times New Roman" w:hAnsi="Times New Roman" w:eastAsia="宋体"/>
    </w:rPr>
  </w:style>
  <w:style w:type="character" w:customStyle="1" w:styleId="87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8">
    <w:name w:val="标题 4 字符"/>
    <w:basedOn w:val="20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89">
    <w:name w:val="hljs-built_in"/>
    <w:basedOn w:val="20"/>
    <w:qFormat/>
    <w:uiPriority w:val="0"/>
  </w:style>
  <w:style w:type="character" w:customStyle="1" w:styleId="90">
    <w:name w:val="hljs-type"/>
    <w:basedOn w:val="20"/>
    <w:qFormat/>
    <w:uiPriority w:val="0"/>
  </w:style>
  <w:style w:type="character" w:customStyle="1" w:styleId="91">
    <w:name w:val="hljs-number"/>
    <w:basedOn w:val="20"/>
    <w:qFormat/>
    <w:uiPriority w:val="0"/>
  </w:style>
  <w:style w:type="character" w:customStyle="1" w:styleId="92">
    <w:name w:val="hljs-string"/>
    <w:basedOn w:val="20"/>
    <w:qFormat/>
    <w:uiPriority w:val="0"/>
  </w:style>
  <w:style w:type="table" w:customStyle="1" w:styleId="93">
    <w:name w:val="TableGrid"/>
    <w:qFormat/>
    <w:uiPriority w:val="0"/>
    <w:rPr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7398C-4FBD-4847-ABC0-5F67D85C9C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2714</Words>
  <Characters>15471</Characters>
  <Lines>128</Lines>
  <Paragraphs>36</Paragraphs>
  <TotalTime>23</TotalTime>
  <ScaleCrop>false</ScaleCrop>
  <LinksUpToDate>false</LinksUpToDate>
  <CharactersWithSpaces>18149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2023-10-07T06:53:00Z</dcterms:created>
  <dc:creator>serendipity</dc:creator>
  <cp:lastModifiedBy>Nxt03</cp:lastModifiedBy>
  <cp:lastPrinted>2023-07-04T01:36:00Z</cp:lastPrinted>
  <dcterms:modified xsi:type="dcterms:W3CDTF">2023-10-20T06:43:41Z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4a03896cdb2c2b9ba2bf559e7872bd4869372df1933b990ad87ac612d5c227bb</vt:lpwstr>
  </property>
  <property fmtid="{D5CDD505-2E9C-101B-9397-08002B2CF9AE}" pid="3" name="KSOProductBuildVer">
    <vt:lpwstr>2052-12.1.0.15712</vt:lpwstr>
  </property>
  <property fmtid="{D5CDD505-2E9C-101B-9397-08002B2CF9AE}" pid="4" name="ICV">
    <vt:lpwstr>80BEEA2289EB4E4891489A210D3827B2_13</vt:lpwstr>
  </property>
</Properties>
</file>