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8BC4E" w14:textId="27FE2CC8" w:rsidR="00B4224E" w:rsidRPr="00B4224E" w:rsidRDefault="00B4224E" w:rsidP="002A1C72">
      <w:pPr>
        <w:ind w:left="360" w:hanging="360"/>
        <w:jc w:val="center"/>
        <w:rPr>
          <w:rFonts w:ascii="宋体" w:eastAsia="宋体" w:hAnsi="宋体"/>
          <w:b/>
          <w:bCs/>
          <w:sz w:val="28"/>
          <w:szCs w:val="28"/>
        </w:rPr>
      </w:pPr>
      <w:r w:rsidRPr="00B4224E">
        <w:rPr>
          <w:rFonts w:ascii="宋体" w:eastAsia="宋体" w:hAnsi="宋体" w:hint="eastAsia"/>
          <w:b/>
          <w:bCs/>
          <w:sz w:val="28"/>
          <w:szCs w:val="28"/>
        </w:rPr>
        <w:t>第四、五章作业</w:t>
      </w:r>
    </w:p>
    <w:p w14:paraId="793FDA0D" w14:textId="50B46663" w:rsidR="002A1C72" w:rsidRPr="002A1C72" w:rsidRDefault="002A1C72" w:rsidP="002A1C72">
      <w:pPr>
        <w:ind w:left="360" w:hanging="360"/>
        <w:jc w:val="center"/>
        <w:rPr>
          <w:rFonts w:hint="eastAsia"/>
          <w:sz w:val="21"/>
          <w:szCs w:val="21"/>
        </w:rPr>
      </w:pPr>
      <w:r w:rsidRPr="002A1C72">
        <w:rPr>
          <w:rFonts w:hint="eastAsia"/>
          <w:sz w:val="21"/>
          <w:szCs w:val="21"/>
        </w:rPr>
        <w:t xml:space="preserve">22121630 </w:t>
      </w:r>
      <w:proofErr w:type="gramStart"/>
      <w:r w:rsidRPr="002A1C72">
        <w:rPr>
          <w:rFonts w:hint="eastAsia"/>
          <w:sz w:val="21"/>
          <w:szCs w:val="21"/>
        </w:rPr>
        <w:t>汪江豪</w:t>
      </w:r>
      <w:proofErr w:type="gramEnd"/>
    </w:p>
    <w:p w14:paraId="6971DD5F" w14:textId="77777777" w:rsidR="00333083" w:rsidRDefault="00333083" w:rsidP="00333083">
      <w:pPr>
        <w:pStyle w:val="a6"/>
        <w:numPr>
          <w:ilvl w:val="0"/>
          <w:numId w:val="1"/>
        </w:numPr>
        <w:ind w:firstLineChars="0"/>
        <w:jc w:val="left"/>
        <w:rPr>
          <w:rFonts w:ascii="宋体" w:eastAsia="宋体" w:hAnsi="宋体"/>
          <w:b/>
          <w:bCs/>
          <w:sz w:val="21"/>
          <w:szCs w:val="21"/>
        </w:rPr>
      </w:pPr>
      <w:r w:rsidRPr="00333083">
        <w:rPr>
          <w:rFonts w:ascii="宋体" w:eastAsia="宋体" w:hAnsi="宋体"/>
          <w:b/>
          <w:bCs/>
          <w:sz w:val="21"/>
          <w:szCs w:val="21"/>
        </w:rPr>
        <w:t>已知某分</w:t>
      </w:r>
      <w:proofErr w:type="gramStart"/>
      <w:r w:rsidRPr="00333083">
        <w:rPr>
          <w:rFonts w:ascii="宋体" w:eastAsia="宋体" w:hAnsi="宋体"/>
          <w:b/>
          <w:bCs/>
          <w:sz w:val="21"/>
          <w:szCs w:val="21"/>
        </w:rPr>
        <w:t>页系统</w:t>
      </w:r>
      <w:proofErr w:type="gramEnd"/>
      <w:r w:rsidRPr="00333083">
        <w:rPr>
          <w:rFonts w:ascii="宋体" w:eastAsia="宋体" w:hAnsi="宋体"/>
          <w:b/>
          <w:bCs/>
          <w:sz w:val="21"/>
          <w:szCs w:val="21"/>
        </w:rPr>
        <w:t xml:space="preserve">,主存容量为64K字节,页面大小为1K,对一个4 </w:t>
      </w:r>
      <w:proofErr w:type="gramStart"/>
      <w:r w:rsidRPr="00333083">
        <w:rPr>
          <w:rFonts w:ascii="宋体" w:eastAsia="宋体" w:hAnsi="宋体"/>
          <w:b/>
          <w:bCs/>
          <w:sz w:val="21"/>
          <w:szCs w:val="21"/>
        </w:rPr>
        <w:t>页大的</w:t>
      </w:r>
      <w:proofErr w:type="gramEnd"/>
      <w:r w:rsidRPr="00333083">
        <w:rPr>
          <w:rFonts w:ascii="宋体" w:eastAsia="宋体" w:hAnsi="宋体"/>
          <w:b/>
          <w:bCs/>
          <w:sz w:val="21"/>
          <w:szCs w:val="21"/>
        </w:rPr>
        <w:t>作业,其0、1、2、3页分别被分配到主存的2、4、6、7块 中,试:</w:t>
      </w:r>
    </w:p>
    <w:p w14:paraId="39D86DEF" w14:textId="77777777" w:rsidR="00333083" w:rsidRDefault="00333083" w:rsidP="00333083">
      <w:pPr>
        <w:pStyle w:val="a6"/>
        <w:ind w:left="360" w:firstLineChars="0" w:firstLine="0"/>
        <w:jc w:val="left"/>
        <w:rPr>
          <w:rFonts w:ascii="宋体" w:eastAsia="宋体" w:hAnsi="宋体"/>
          <w:b/>
          <w:bCs/>
          <w:sz w:val="21"/>
          <w:szCs w:val="21"/>
        </w:rPr>
      </w:pPr>
      <w:r w:rsidRPr="00333083">
        <w:rPr>
          <w:rFonts w:ascii="宋体" w:eastAsia="宋体" w:hAnsi="宋体"/>
          <w:b/>
          <w:bCs/>
          <w:sz w:val="21"/>
          <w:szCs w:val="21"/>
        </w:rPr>
        <w:t>(1)将十进制的逻辑地址1023, 2500, 3500、4500转换成物 理地址;</w:t>
      </w:r>
    </w:p>
    <w:p w14:paraId="24F92392" w14:textId="504673E1" w:rsidR="00333083" w:rsidRPr="00333083" w:rsidRDefault="00333083" w:rsidP="00333083">
      <w:pPr>
        <w:pStyle w:val="a6"/>
        <w:ind w:left="360" w:firstLineChars="0" w:firstLine="0"/>
        <w:jc w:val="left"/>
        <w:rPr>
          <w:rFonts w:ascii="宋体" w:eastAsia="宋体" w:hAnsi="宋体"/>
          <w:b/>
          <w:bCs/>
          <w:sz w:val="21"/>
          <w:szCs w:val="21"/>
        </w:rPr>
      </w:pPr>
      <w:r w:rsidRPr="00333083">
        <w:rPr>
          <w:rFonts w:ascii="宋体" w:eastAsia="宋体" w:hAnsi="宋体"/>
          <w:b/>
          <w:bCs/>
          <w:sz w:val="21"/>
          <w:szCs w:val="21"/>
        </w:rPr>
        <w:t>(2)以十进制的逻辑地址1023为例画出地址变换过程图。</w:t>
      </w:r>
    </w:p>
    <w:p w14:paraId="2FB0CF5F" w14:textId="47EEAF65" w:rsidR="00333083" w:rsidRPr="00333083" w:rsidRDefault="00333083" w:rsidP="00333083">
      <w:pPr>
        <w:pStyle w:val="a6"/>
        <w:numPr>
          <w:ilvl w:val="0"/>
          <w:numId w:val="1"/>
        </w:numPr>
        <w:ind w:firstLineChars="0"/>
        <w:jc w:val="left"/>
        <w:rPr>
          <w:rFonts w:ascii="宋体" w:eastAsia="宋体" w:hAnsi="宋体" w:hint="eastAsia"/>
          <w:b/>
          <w:bCs/>
          <w:sz w:val="21"/>
          <w:szCs w:val="21"/>
        </w:rPr>
      </w:pPr>
      <w:r w:rsidRPr="00333083">
        <w:rPr>
          <w:rFonts w:ascii="宋体" w:eastAsia="宋体" w:hAnsi="宋体"/>
          <w:b/>
          <w:bCs/>
          <w:sz w:val="21"/>
          <w:szCs w:val="21"/>
        </w:rPr>
        <w:t>页式存储管理允许用户的编程空间为32个页面(每页1KB),主 存为16KB。如有一用户程序为10页长，</w:t>
      </w:r>
      <w:proofErr w:type="gramStart"/>
      <w:r w:rsidRPr="00333083">
        <w:rPr>
          <w:rFonts w:ascii="宋体" w:eastAsia="宋体" w:hAnsi="宋体"/>
          <w:b/>
          <w:bCs/>
          <w:sz w:val="21"/>
          <w:szCs w:val="21"/>
        </w:rPr>
        <w:t>且某时刻</w:t>
      </w:r>
      <w:proofErr w:type="gramEnd"/>
      <w:r w:rsidRPr="00333083">
        <w:rPr>
          <w:rFonts w:ascii="宋体" w:eastAsia="宋体" w:hAnsi="宋体"/>
          <w:b/>
          <w:bCs/>
          <w:sz w:val="21"/>
          <w:szCs w:val="21"/>
        </w:rPr>
        <w:t>该用户程序页 表见下表。若分别遇到三个逻辑地址0AC5H,1AC5H,3AC5H 处的操作,计算并说明存储管理系统将如何处理。</w:t>
      </w:r>
    </w:p>
    <w:p w14:paraId="633FC5DC" w14:textId="716F2028" w:rsidR="00333083" w:rsidRDefault="00333083" w:rsidP="00333083">
      <w:pPr>
        <w:jc w:val="center"/>
        <w:rPr>
          <w:rFonts w:ascii="宋体" w:eastAsia="宋体" w:hAnsi="宋体"/>
          <w:sz w:val="21"/>
          <w:szCs w:val="21"/>
        </w:rPr>
      </w:pPr>
      <w:r>
        <w:rPr>
          <w:noProof/>
        </w:rPr>
        <w:drawing>
          <wp:inline distT="0" distB="0" distL="0" distR="0" wp14:anchorId="4F3181F6" wp14:editId="7942F020">
            <wp:extent cx="2882900" cy="1621241"/>
            <wp:effectExtent l="0" t="0" r="0" b="0"/>
            <wp:docPr id="541594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94305" name=""/>
                    <pic:cNvPicPr/>
                  </pic:nvPicPr>
                  <pic:blipFill>
                    <a:blip r:embed="rId5"/>
                    <a:stretch>
                      <a:fillRect/>
                    </a:stretch>
                  </pic:blipFill>
                  <pic:spPr>
                    <a:xfrm>
                      <a:off x="0" y="0"/>
                      <a:ext cx="2891036" cy="1625816"/>
                    </a:xfrm>
                    <a:prstGeom prst="rect">
                      <a:avLst/>
                    </a:prstGeom>
                  </pic:spPr>
                </pic:pic>
              </a:graphicData>
            </a:graphic>
          </wp:inline>
        </w:drawing>
      </w:r>
    </w:p>
    <w:p w14:paraId="1CD3C86F" w14:textId="77777777" w:rsidR="00333083" w:rsidRPr="00333083" w:rsidRDefault="00333083" w:rsidP="00333083">
      <w:pPr>
        <w:pStyle w:val="a6"/>
        <w:numPr>
          <w:ilvl w:val="0"/>
          <w:numId w:val="1"/>
        </w:numPr>
        <w:ind w:firstLineChars="0"/>
        <w:jc w:val="left"/>
        <w:rPr>
          <w:rFonts w:ascii="宋体" w:eastAsia="宋体" w:hAnsi="宋体"/>
          <w:b/>
          <w:bCs/>
          <w:sz w:val="21"/>
          <w:szCs w:val="21"/>
        </w:rPr>
      </w:pPr>
      <w:r w:rsidRPr="00333083">
        <w:rPr>
          <w:rFonts w:ascii="宋体" w:eastAsia="宋体" w:hAnsi="宋体"/>
          <w:b/>
          <w:bCs/>
          <w:sz w:val="21"/>
          <w:szCs w:val="21"/>
        </w:rPr>
        <w:t>某操作系统采用段式管理,用户区主存为512KB,空闲</w:t>
      </w:r>
      <w:proofErr w:type="gramStart"/>
      <w:r w:rsidRPr="00333083">
        <w:rPr>
          <w:rFonts w:ascii="宋体" w:eastAsia="宋体" w:hAnsi="宋体"/>
          <w:b/>
          <w:bCs/>
          <w:sz w:val="21"/>
          <w:szCs w:val="21"/>
        </w:rPr>
        <w:t>块链入空</w:t>
      </w:r>
      <w:proofErr w:type="gramEnd"/>
      <w:r w:rsidRPr="00333083">
        <w:rPr>
          <w:rFonts w:ascii="宋体" w:eastAsia="宋体" w:hAnsi="宋体"/>
          <w:b/>
          <w:bCs/>
          <w:sz w:val="21"/>
          <w:szCs w:val="21"/>
        </w:rPr>
        <w:t xml:space="preserve"> 块表,分配时</w:t>
      </w:r>
      <w:proofErr w:type="gramStart"/>
      <w:r w:rsidRPr="00333083">
        <w:rPr>
          <w:rFonts w:ascii="宋体" w:eastAsia="宋体" w:hAnsi="宋体"/>
          <w:b/>
          <w:bCs/>
          <w:sz w:val="21"/>
          <w:szCs w:val="21"/>
        </w:rPr>
        <w:t>截取空块的</w:t>
      </w:r>
      <w:proofErr w:type="gramEnd"/>
      <w:r w:rsidRPr="00333083">
        <w:rPr>
          <w:rFonts w:ascii="宋体" w:eastAsia="宋体" w:hAnsi="宋体"/>
          <w:b/>
          <w:bCs/>
          <w:sz w:val="21"/>
          <w:szCs w:val="21"/>
        </w:rPr>
        <w:t>前半部分(小地址部分),初始时全部空闲 。执行申请、释放操作序列reg(300KB),reg(100KB), release(300KB), reg(150B), reg(50KB), reg(90kB) :</w:t>
      </w:r>
      <w:r w:rsidRPr="00333083">
        <w:rPr>
          <w:b/>
          <w:bCs/>
        </w:rPr>
        <w:t xml:space="preserve"> </w:t>
      </w:r>
    </w:p>
    <w:p w14:paraId="04C60E9F" w14:textId="77777777" w:rsidR="00333083" w:rsidRPr="00333083" w:rsidRDefault="00333083" w:rsidP="00333083">
      <w:pPr>
        <w:pStyle w:val="a6"/>
        <w:ind w:left="360" w:firstLineChars="0" w:firstLine="0"/>
        <w:jc w:val="left"/>
        <w:rPr>
          <w:rFonts w:ascii="宋体" w:eastAsia="宋体" w:hAnsi="宋体"/>
          <w:b/>
          <w:bCs/>
          <w:sz w:val="21"/>
          <w:szCs w:val="21"/>
        </w:rPr>
      </w:pPr>
      <w:r w:rsidRPr="00333083">
        <w:rPr>
          <w:rFonts w:ascii="宋体" w:eastAsia="宋体" w:hAnsi="宋体"/>
          <w:b/>
          <w:bCs/>
          <w:sz w:val="21"/>
          <w:szCs w:val="21"/>
        </w:rPr>
        <w:t>1)采用首次适应,</w:t>
      </w:r>
      <w:proofErr w:type="gramStart"/>
      <w:r w:rsidRPr="00333083">
        <w:rPr>
          <w:rFonts w:ascii="宋体" w:eastAsia="宋体" w:hAnsi="宋体"/>
          <w:b/>
          <w:bCs/>
          <w:sz w:val="21"/>
          <w:szCs w:val="21"/>
        </w:rPr>
        <w:t>空块表中</w:t>
      </w:r>
      <w:proofErr w:type="gramEnd"/>
      <w:r w:rsidRPr="00333083">
        <w:rPr>
          <w:rFonts w:ascii="宋体" w:eastAsia="宋体" w:hAnsi="宋体"/>
          <w:b/>
          <w:bCs/>
          <w:sz w:val="21"/>
          <w:szCs w:val="21"/>
        </w:rPr>
        <w:t>有</w:t>
      </w:r>
      <w:proofErr w:type="gramStart"/>
      <w:r w:rsidRPr="00333083">
        <w:rPr>
          <w:rFonts w:ascii="宋体" w:eastAsia="宋体" w:hAnsi="宋体"/>
          <w:b/>
          <w:bCs/>
          <w:sz w:val="21"/>
          <w:szCs w:val="21"/>
        </w:rPr>
        <w:t>哪些空块</w:t>
      </w:r>
      <w:proofErr w:type="gramEnd"/>
      <w:r w:rsidRPr="00333083">
        <w:rPr>
          <w:rFonts w:ascii="宋体" w:eastAsia="宋体" w:hAnsi="宋体"/>
          <w:b/>
          <w:bCs/>
          <w:sz w:val="21"/>
          <w:szCs w:val="21"/>
        </w:rPr>
        <w:t>?(指出大小</w:t>
      </w:r>
      <w:proofErr w:type="gramStart"/>
      <w:r w:rsidRPr="00333083">
        <w:rPr>
          <w:rFonts w:ascii="宋体" w:eastAsia="宋体" w:hAnsi="宋体"/>
          <w:b/>
          <w:bCs/>
          <w:sz w:val="21"/>
          <w:szCs w:val="21"/>
        </w:rPr>
        <w:t>及始址</w:t>
      </w:r>
      <w:proofErr w:type="gramEnd"/>
      <w:r w:rsidRPr="00333083">
        <w:rPr>
          <w:rFonts w:ascii="宋体" w:eastAsia="宋体" w:hAnsi="宋体"/>
          <w:b/>
          <w:bCs/>
          <w:sz w:val="21"/>
          <w:szCs w:val="21"/>
        </w:rPr>
        <w:t xml:space="preserve">) </w:t>
      </w:r>
    </w:p>
    <w:p w14:paraId="4E8C4FB3" w14:textId="77777777" w:rsidR="00333083" w:rsidRPr="00333083" w:rsidRDefault="00333083" w:rsidP="00333083">
      <w:pPr>
        <w:pStyle w:val="a6"/>
        <w:ind w:left="360" w:firstLineChars="0" w:firstLine="0"/>
        <w:jc w:val="left"/>
        <w:rPr>
          <w:rFonts w:ascii="宋体" w:eastAsia="宋体" w:hAnsi="宋体"/>
          <w:b/>
          <w:bCs/>
          <w:sz w:val="21"/>
          <w:szCs w:val="21"/>
        </w:rPr>
      </w:pPr>
      <w:r w:rsidRPr="00333083">
        <w:rPr>
          <w:rFonts w:ascii="宋体" w:eastAsia="宋体" w:hAnsi="宋体"/>
          <w:b/>
          <w:bCs/>
          <w:sz w:val="21"/>
          <w:szCs w:val="21"/>
        </w:rPr>
        <w:t>2)采用最佳适应,</w:t>
      </w:r>
      <w:proofErr w:type="gramStart"/>
      <w:r w:rsidRPr="00333083">
        <w:rPr>
          <w:rFonts w:ascii="宋体" w:eastAsia="宋体" w:hAnsi="宋体"/>
          <w:b/>
          <w:bCs/>
          <w:sz w:val="21"/>
          <w:szCs w:val="21"/>
        </w:rPr>
        <w:t>空块表中</w:t>
      </w:r>
      <w:proofErr w:type="gramEnd"/>
      <w:r w:rsidRPr="00333083">
        <w:rPr>
          <w:rFonts w:ascii="宋体" w:eastAsia="宋体" w:hAnsi="宋体"/>
          <w:b/>
          <w:bCs/>
          <w:sz w:val="21"/>
          <w:szCs w:val="21"/>
        </w:rPr>
        <w:t>有</w:t>
      </w:r>
      <w:proofErr w:type="gramStart"/>
      <w:r w:rsidRPr="00333083">
        <w:rPr>
          <w:rFonts w:ascii="宋体" w:eastAsia="宋体" w:hAnsi="宋体"/>
          <w:b/>
          <w:bCs/>
          <w:sz w:val="21"/>
          <w:szCs w:val="21"/>
        </w:rPr>
        <w:t>哪些空块</w:t>
      </w:r>
      <w:proofErr w:type="gramEnd"/>
      <w:r w:rsidRPr="00333083">
        <w:rPr>
          <w:rFonts w:ascii="宋体" w:eastAsia="宋体" w:hAnsi="宋体"/>
          <w:b/>
          <w:bCs/>
          <w:sz w:val="21"/>
          <w:szCs w:val="21"/>
        </w:rPr>
        <w:t>?(指出大小</w:t>
      </w:r>
      <w:proofErr w:type="gramStart"/>
      <w:r w:rsidRPr="00333083">
        <w:rPr>
          <w:rFonts w:ascii="宋体" w:eastAsia="宋体" w:hAnsi="宋体"/>
          <w:b/>
          <w:bCs/>
          <w:sz w:val="21"/>
          <w:szCs w:val="21"/>
        </w:rPr>
        <w:t>及始址</w:t>
      </w:r>
      <w:proofErr w:type="gramEnd"/>
      <w:r w:rsidRPr="00333083">
        <w:rPr>
          <w:rFonts w:ascii="宋体" w:eastAsia="宋体" w:hAnsi="宋体"/>
          <w:b/>
          <w:bCs/>
          <w:sz w:val="21"/>
          <w:szCs w:val="21"/>
        </w:rPr>
        <w:t xml:space="preserve">) </w:t>
      </w:r>
    </w:p>
    <w:p w14:paraId="4702147D" w14:textId="3D2BA601" w:rsidR="00333083" w:rsidRPr="00333083" w:rsidRDefault="00333083" w:rsidP="00333083">
      <w:pPr>
        <w:pStyle w:val="a6"/>
        <w:ind w:left="360" w:firstLineChars="0" w:firstLine="0"/>
        <w:jc w:val="left"/>
        <w:rPr>
          <w:rFonts w:ascii="宋体" w:eastAsia="宋体" w:hAnsi="宋体" w:hint="eastAsia"/>
          <w:b/>
          <w:bCs/>
          <w:sz w:val="21"/>
          <w:szCs w:val="21"/>
        </w:rPr>
      </w:pPr>
      <w:r w:rsidRPr="00333083">
        <w:rPr>
          <w:rFonts w:ascii="宋体" w:eastAsia="宋体" w:hAnsi="宋体"/>
          <w:b/>
          <w:bCs/>
          <w:sz w:val="21"/>
          <w:szCs w:val="21"/>
        </w:rPr>
        <w:t>3)若随后又要申请80KB,针对上述两种情况会产生什么后果?这 说明了什么问题?</w:t>
      </w:r>
    </w:p>
    <w:p w14:paraId="34DE2F3E" w14:textId="2D103EA3" w:rsidR="000D4690" w:rsidRDefault="000D4690" w:rsidP="0090613D">
      <w:pPr>
        <w:jc w:val="left"/>
        <w:rPr>
          <w:rFonts w:ascii="宋体" w:eastAsia="宋体" w:hAnsi="宋体" w:hint="eastAsia"/>
          <w:sz w:val="21"/>
          <w:szCs w:val="21"/>
        </w:rPr>
      </w:pPr>
      <w:r>
        <w:rPr>
          <w:rFonts w:ascii="宋体" w:eastAsia="宋体" w:hAnsi="宋体"/>
          <w:noProof/>
          <w:sz w:val="21"/>
          <w:szCs w:val="21"/>
        </w:rPr>
        <w:lastRenderedPageBreak/>
        <w:drawing>
          <wp:inline distT="0" distB="0" distL="0" distR="0" wp14:anchorId="0E51BE5A" wp14:editId="385F748B">
            <wp:extent cx="5266690" cy="7451725"/>
            <wp:effectExtent l="0" t="0" r="0" b="0"/>
            <wp:docPr id="1097613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6690" cy="7451725"/>
                    </a:xfrm>
                    <a:prstGeom prst="rect">
                      <a:avLst/>
                    </a:prstGeom>
                    <a:noFill/>
                    <a:ln>
                      <a:noFill/>
                    </a:ln>
                  </pic:spPr>
                </pic:pic>
              </a:graphicData>
            </a:graphic>
          </wp:inline>
        </w:drawing>
      </w:r>
    </w:p>
    <w:p w14:paraId="0A4CB5D9" w14:textId="534F8511" w:rsidR="000D4690" w:rsidRDefault="000D4690" w:rsidP="0090613D">
      <w:pPr>
        <w:jc w:val="left"/>
        <w:rPr>
          <w:rFonts w:ascii="宋体" w:eastAsia="宋体" w:hAnsi="宋体" w:hint="eastAsia"/>
          <w:sz w:val="21"/>
          <w:szCs w:val="21"/>
        </w:rPr>
      </w:pPr>
      <w:r>
        <w:rPr>
          <w:rFonts w:ascii="宋体" w:eastAsia="宋体" w:hAnsi="宋体"/>
          <w:noProof/>
          <w:sz w:val="21"/>
          <w:szCs w:val="21"/>
        </w:rPr>
        <w:lastRenderedPageBreak/>
        <w:drawing>
          <wp:inline distT="0" distB="0" distL="0" distR="0" wp14:anchorId="143C8A8F" wp14:editId="7155C5E4">
            <wp:extent cx="5266690" cy="7451725"/>
            <wp:effectExtent l="0" t="0" r="0" b="0"/>
            <wp:docPr id="7973736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6690" cy="7451725"/>
                    </a:xfrm>
                    <a:prstGeom prst="rect">
                      <a:avLst/>
                    </a:prstGeom>
                    <a:noFill/>
                    <a:ln>
                      <a:noFill/>
                    </a:ln>
                  </pic:spPr>
                </pic:pic>
              </a:graphicData>
            </a:graphic>
          </wp:inline>
        </w:drawing>
      </w:r>
    </w:p>
    <w:p w14:paraId="1084042A" w14:textId="3E7CD4E1" w:rsidR="00325BDB" w:rsidRDefault="000D4690" w:rsidP="0090613D">
      <w:pPr>
        <w:jc w:val="left"/>
        <w:rPr>
          <w:rFonts w:ascii="宋体" w:eastAsia="宋体" w:hAnsi="宋体"/>
          <w:sz w:val="21"/>
          <w:szCs w:val="21"/>
        </w:rPr>
      </w:pPr>
      <w:r>
        <w:rPr>
          <w:rFonts w:ascii="宋体" w:eastAsia="宋体" w:hAnsi="宋体"/>
          <w:noProof/>
          <w:sz w:val="21"/>
          <w:szCs w:val="21"/>
        </w:rPr>
        <w:lastRenderedPageBreak/>
        <w:drawing>
          <wp:inline distT="0" distB="0" distL="0" distR="0" wp14:anchorId="206095C8" wp14:editId="6DE55FEE">
            <wp:extent cx="5266690" cy="7451725"/>
            <wp:effectExtent l="0" t="0" r="0" b="0"/>
            <wp:docPr id="18932541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6690" cy="7451725"/>
                    </a:xfrm>
                    <a:prstGeom prst="rect">
                      <a:avLst/>
                    </a:prstGeom>
                    <a:noFill/>
                    <a:ln>
                      <a:noFill/>
                    </a:ln>
                  </pic:spPr>
                </pic:pic>
              </a:graphicData>
            </a:graphic>
          </wp:inline>
        </w:drawing>
      </w:r>
      <w:r w:rsidR="004161C5" w:rsidRPr="00C33B6B">
        <w:rPr>
          <w:rFonts w:ascii="宋体" w:eastAsia="宋体" w:hAnsi="宋体" w:hint="eastAsia"/>
          <w:b/>
          <w:bCs/>
          <w:sz w:val="21"/>
          <w:szCs w:val="21"/>
        </w:rPr>
        <w:t>4.</w:t>
      </w:r>
      <w:r w:rsidR="00325BDB" w:rsidRPr="00C33B6B">
        <w:rPr>
          <w:rFonts w:ascii="宋体" w:eastAsia="宋体" w:hAnsi="宋体" w:hint="eastAsia"/>
          <w:b/>
          <w:bCs/>
          <w:sz w:val="21"/>
          <w:szCs w:val="21"/>
        </w:rPr>
        <w:t>1</w:t>
      </w:r>
      <w:r w:rsidR="00C33B6B" w:rsidRPr="00C33B6B">
        <w:rPr>
          <w:rFonts w:ascii="宋体" w:eastAsia="宋体" w:hAnsi="宋体"/>
          <w:b/>
          <w:bCs/>
          <w:sz w:val="21"/>
          <w:szCs w:val="21"/>
        </w:rPr>
        <w:t>简述动态分区分配的基本数据结构和三个算法（首次适应 算法、最佳适应算法、最差适应算法）</w:t>
      </w:r>
    </w:p>
    <w:p w14:paraId="6F334827" w14:textId="686663F1" w:rsidR="004161C5" w:rsidRPr="000173C0" w:rsidRDefault="00325BDB" w:rsidP="0090613D">
      <w:pPr>
        <w:jc w:val="left"/>
        <w:rPr>
          <w:rFonts w:ascii="宋体" w:eastAsia="宋体" w:hAnsi="宋体"/>
          <w:sz w:val="21"/>
          <w:szCs w:val="21"/>
        </w:rPr>
      </w:pPr>
      <w:r>
        <w:rPr>
          <w:rFonts w:ascii="宋体" w:eastAsia="宋体" w:hAnsi="宋体" w:hint="eastAsia"/>
          <w:sz w:val="21"/>
          <w:szCs w:val="21"/>
        </w:rPr>
        <w:t>4.1.1</w:t>
      </w:r>
      <w:r w:rsidR="004161C5" w:rsidRPr="000173C0">
        <w:rPr>
          <w:rFonts w:ascii="宋体" w:eastAsia="宋体" w:hAnsi="宋体" w:hint="eastAsia"/>
          <w:sz w:val="21"/>
          <w:szCs w:val="21"/>
        </w:rPr>
        <w:t>基本数据结构：</w:t>
      </w:r>
    </w:p>
    <w:p w14:paraId="00ABCE78" w14:textId="1608067C" w:rsidR="004161C5" w:rsidRPr="000173C0" w:rsidRDefault="004161C5" w:rsidP="0090613D">
      <w:pPr>
        <w:jc w:val="left"/>
        <w:rPr>
          <w:rFonts w:ascii="宋体" w:eastAsia="宋体" w:hAnsi="宋体"/>
          <w:sz w:val="21"/>
          <w:szCs w:val="21"/>
        </w:rPr>
      </w:pPr>
      <w:r w:rsidRPr="000173C0">
        <w:rPr>
          <w:rFonts w:ascii="宋体" w:eastAsia="宋体" w:hAnsi="宋体" w:hint="eastAsia"/>
          <w:sz w:val="21"/>
          <w:szCs w:val="21"/>
        </w:rPr>
        <w:t>空闲分区表：在系统中设置一张空闲分区表，用于记录每个空闲分区的情况。每个空闲</w:t>
      </w:r>
      <w:proofErr w:type="gramStart"/>
      <w:r w:rsidRPr="000173C0">
        <w:rPr>
          <w:rFonts w:ascii="宋体" w:eastAsia="宋体" w:hAnsi="宋体" w:hint="eastAsia"/>
          <w:sz w:val="21"/>
          <w:szCs w:val="21"/>
        </w:rPr>
        <w:t>分区占</w:t>
      </w:r>
      <w:proofErr w:type="gramEnd"/>
      <w:r w:rsidRPr="000173C0">
        <w:rPr>
          <w:rFonts w:ascii="宋体" w:eastAsia="宋体" w:hAnsi="宋体" w:hint="eastAsia"/>
          <w:sz w:val="21"/>
          <w:szCs w:val="21"/>
        </w:rPr>
        <w:t>一个表目，表目中包括分区号、分区大小和</w:t>
      </w:r>
      <w:proofErr w:type="gramStart"/>
      <w:r w:rsidRPr="000173C0">
        <w:rPr>
          <w:rFonts w:ascii="宋体" w:eastAsia="宋体" w:hAnsi="宋体" w:hint="eastAsia"/>
          <w:sz w:val="21"/>
          <w:szCs w:val="21"/>
        </w:rPr>
        <w:t>分区始址等</w:t>
      </w:r>
      <w:proofErr w:type="gramEnd"/>
      <w:r w:rsidRPr="000173C0">
        <w:rPr>
          <w:rFonts w:ascii="宋体" w:eastAsia="宋体" w:hAnsi="宋体" w:hint="eastAsia"/>
          <w:sz w:val="21"/>
          <w:szCs w:val="21"/>
        </w:rPr>
        <w:t>数据项。</w:t>
      </w:r>
    </w:p>
    <w:p w14:paraId="4EC30F03" w14:textId="697E7E10" w:rsidR="004161C5" w:rsidRPr="000173C0" w:rsidRDefault="004161C5" w:rsidP="0090613D">
      <w:pPr>
        <w:jc w:val="left"/>
        <w:rPr>
          <w:rFonts w:ascii="宋体" w:eastAsia="宋体" w:hAnsi="宋体" w:hint="eastAsia"/>
          <w:sz w:val="21"/>
          <w:szCs w:val="21"/>
        </w:rPr>
      </w:pPr>
      <w:r w:rsidRPr="000173C0">
        <w:rPr>
          <w:rFonts w:ascii="宋体" w:eastAsia="宋体" w:hAnsi="宋体" w:hint="eastAsia"/>
          <w:sz w:val="21"/>
          <w:szCs w:val="21"/>
        </w:rPr>
        <w:t>空闲分区链：在每个分区的其实部分设置一些用于控制分区分配的信息，以及用于链接各</w:t>
      </w:r>
      <w:r w:rsidRPr="000173C0">
        <w:rPr>
          <w:rFonts w:ascii="宋体" w:eastAsia="宋体" w:hAnsi="宋体" w:hint="eastAsia"/>
          <w:sz w:val="21"/>
          <w:szCs w:val="21"/>
        </w:rPr>
        <w:lastRenderedPageBreak/>
        <w:t>分区所用的前向指针，在分区尾部则设置</w:t>
      </w:r>
      <w:proofErr w:type="gramStart"/>
      <w:r w:rsidRPr="000173C0">
        <w:rPr>
          <w:rFonts w:ascii="宋体" w:eastAsia="宋体" w:hAnsi="宋体" w:hint="eastAsia"/>
          <w:sz w:val="21"/>
          <w:szCs w:val="21"/>
        </w:rPr>
        <w:t>一</w:t>
      </w:r>
      <w:proofErr w:type="gramEnd"/>
      <w:r w:rsidRPr="000173C0">
        <w:rPr>
          <w:rFonts w:ascii="宋体" w:eastAsia="宋体" w:hAnsi="宋体" w:hint="eastAsia"/>
          <w:sz w:val="21"/>
          <w:szCs w:val="21"/>
        </w:rPr>
        <w:t>后向指针，通过前后链接指针，将所有的空闲分区链接成一个双向链。</w:t>
      </w:r>
    </w:p>
    <w:p w14:paraId="444BFB5D" w14:textId="605F9BBB" w:rsidR="00D5387C" w:rsidRPr="000173C0" w:rsidRDefault="00325BDB" w:rsidP="0090613D">
      <w:pPr>
        <w:jc w:val="left"/>
        <w:rPr>
          <w:rFonts w:ascii="宋体" w:eastAsia="宋体" w:hAnsi="宋体" w:hint="eastAsia"/>
          <w:sz w:val="21"/>
          <w:szCs w:val="21"/>
        </w:rPr>
      </w:pPr>
      <w:r>
        <w:rPr>
          <w:rFonts w:ascii="宋体" w:eastAsia="宋体" w:hAnsi="宋体" w:hint="eastAsia"/>
          <w:sz w:val="21"/>
          <w:szCs w:val="21"/>
        </w:rPr>
        <w:t>4.1.2</w:t>
      </w:r>
      <w:r w:rsidR="00D5387C" w:rsidRPr="000173C0">
        <w:rPr>
          <w:rFonts w:ascii="宋体" w:eastAsia="宋体" w:hAnsi="宋体" w:hint="eastAsia"/>
          <w:sz w:val="21"/>
          <w:szCs w:val="21"/>
        </w:rPr>
        <w:t>算法：</w:t>
      </w:r>
    </w:p>
    <w:p w14:paraId="2876C1D5" w14:textId="1776D166" w:rsidR="004161C5" w:rsidRPr="000173C0" w:rsidRDefault="00D5387C" w:rsidP="0090613D">
      <w:pPr>
        <w:jc w:val="left"/>
        <w:rPr>
          <w:rFonts w:ascii="宋体" w:eastAsia="宋体" w:hAnsi="宋体"/>
          <w:sz w:val="21"/>
          <w:szCs w:val="21"/>
        </w:rPr>
      </w:pPr>
      <w:r w:rsidRPr="000173C0">
        <w:rPr>
          <w:rFonts w:ascii="宋体" w:eastAsia="宋体" w:hAnsi="宋体" w:hint="eastAsia"/>
          <w:sz w:val="21"/>
          <w:szCs w:val="21"/>
        </w:rPr>
        <w:t xml:space="preserve">a. </w:t>
      </w:r>
      <w:r w:rsidR="004161C5" w:rsidRPr="000173C0">
        <w:rPr>
          <w:rFonts w:ascii="宋体" w:eastAsia="宋体" w:hAnsi="宋体" w:hint="eastAsia"/>
          <w:sz w:val="21"/>
          <w:szCs w:val="21"/>
        </w:rPr>
        <w:t>首次适应算法（first fit）：每次从低地址按序寻找，找到首个能满足大小的空闲分区；若从头到尾找不到满足要求的分区，则内存分配失败。</w:t>
      </w:r>
    </w:p>
    <w:p w14:paraId="0FC4765B" w14:textId="77777777" w:rsidR="004161C5" w:rsidRPr="000173C0" w:rsidRDefault="004161C5" w:rsidP="0090613D">
      <w:pPr>
        <w:jc w:val="left"/>
        <w:rPr>
          <w:rFonts w:ascii="宋体" w:eastAsia="宋体" w:hAnsi="宋体"/>
          <w:sz w:val="21"/>
          <w:szCs w:val="21"/>
        </w:rPr>
      </w:pPr>
      <w:r w:rsidRPr="000173C0">
        <w:rPr>
          <w:rFonts w:ascii="宋体" w:eastAsia="宋体" w:hAnsi="宋体" w:hint="eastAsia"/>
          <w:sz w:val="21"/>
          <w:szCs w:val="21"/>
        </w:rPr>
        <w:t>优点：优先利用内存中</w:t>
      </w:r>
      <w:proofErr w:type="gramStart"/>
      <w:r w:rsidRPr="000173C0">
        <w:rPr>
          <w:rFonts w:ascii="宋体" w:eastAsia="宋体" w:hAnsi="宋体" w:hint="eastAsia"/>
          <w:sz w:val="21"/>
          <w:szCs w:val="21"/>
        </w:rPr>
        <w:t>低址部分</w:t>
      </w:r>
      <w:proofErr w:type="gramEnd"/>
      <w:r w:rsidRPr="000173C0">
        <w:rPr>
          <w:rFonts w:ascii="宋体" w:eastAsia="宋体" w:hAnsi="宋体" w:hint="eastAsia"/>
          <w:sz w:val="21"/>
          <w:szCs w:val="21"/>
        </w:rPr>
        <w:t>的空闲分区，保留了</w:t>
      </w:r>
      <w:proofErr w:type="gramStart"/>
      <w:r w:rsidRPr="000173C0">
        <w:rPr>
          <w:rFonts w:ascii="宋体" w:eastAsia="宋体" w:hAnsi="宋体" w:hint="eastAsia"/>
          <w:sz w:val="21"/>
          <w:szCs w:val="21"/>
        </w:rPr>
        <w:t>高址部分</w:t>
      </w:r>
      <w:proofErr w:type="gramEnd"/>
      <w:r w:rsidRPr="000173C0">
        <w:rPr>
          <w:rFonts w:ascii="宋体" w:eastAsia="宋体" w:hAnsi="宋体" w:hint="eastAsia"/>
          <w:sz w:val="21"/>
          <w:szCs w:val="21"/>
        </w:rPr>
        <w:t>的大空闲分区。</w:t>
      </w:r>
    </w:p>
    <w:p w14:paraId="59ABCFB9" w14:textId="000F2BBD" w:rsidR="00D5387C" w:rsidRPr="000173C0" w:rsidRDefault="004161C5" w:rsidP="0090613D">
      <w:pPr>
        <w:jc w:val="left"/>
        <w:rPr>
          <w:rFonts w:ascii="宋体" w:eastAsia="宋体" w:hAnsi="宋体"/>
          <w:sz w:val="21"/>
          <w:szCs w:val="21"/>
        </w:rPr>
      </w:pPr>
      <w:r w:rsidRPr="000173C0">
        <w:rPr>
          <w:rFonts w:ascii="宋体" w:eastAsia="宋体" w:hAnsi="宋体" w:hint="eastAsia"/>
          <w:sz w:val="21"/>
          <w:szCs w:val="21"/>
        </w:rPr>
        <w:t>缺点：</w:t>
      </w:r>
      <w:proofErr w:type="gramStart"/>
      <w:r w:rsidRPr="000173C0">
        <w:rPr>
          <w:rFonts w:ascii="宋体" w:eastAsia="宋体" w:hAnsi="宋体" w:hint="eastAsia"/>
          <w:sz w:val="21"/>
          <w:szCs w:val="21"/>
        </w:rPr>
        <w:t>低址部分</w:t>
      </w:r>
      <w:proofErr w:type="gramEnd"/>
      <w:r w:rsidRPr="000173C0">
        <w:rPr>
          <w:rFonts w:ascii="宋体" w:eastAsia="宋体" w:hAnsi="宋体" w:hint="eastAsia"/>
          <w:sz w:val="21"/>
          <w:szCs w:val="21"/>
        </w:rPr>
        <w:t>被不断划分，会留下许多难以利用的、很小的空闲分区碎片，且每次查找从</w:t>
      </w:r>
      <w:proofErr w:type="gramStart"/>
      <w:r w:rsidRPr="000173C0">
        <w:rPr>
          <w:rFonts w:ascii="宋体" w:eastAsia="宋体" w:hAnsi="宋体" w:hint="eastAsia"/>
          <w:sz w:val="21"/>
          <w:szCs w:val="21"/>
        </w:rPr>
        <w:t>低址部分</w:t>
      </w:r>
      <w:proofErr w:type="gramEnd"/>
      <w:r w:rsidRPr="000173C0">
        <w:rPr>
          <w:rFonts w:ascii="宋体" w:eastAsia="宋体" w:hAnsi="宋体" w:hint="eastAsia"/>
          <w:sz w:val="21"/>
          <w:szCs w:val="21"/>
        </w:rPr>
        <w:t>开始，增加了查找的开销。</w:t>
      </w:r>
    </w:p>
    <w:p w14:paraId="6FA98BC4" w14:textId="49F3EDA9" w:rsidR="00D5387C" w:rsidRPr="000173C0" w:rsidRDefault="00D5387C" w:rsidP="0090613D">
      <w:pPr>
        <w:jc w:val="left"/>
        <w:rPr>
          <w:rFonts w:ascii="宋体" w:eastAsia="宋体" w:hAnsi="宋体"/>
          <w:sz w:val="21"/>
          <w:szCs w:val="21"/>
        </w:rPr>
      </w:pPr>
      <w:r w:rsidRPr="000173C0">
        <w:rPr>
          <w:rFonts w:ascii="宋体" w:eastAsia="宋体" w:hAnsi="宋体" w:hint="eastAsia"/>
          <w:sz w:val="21"/>
          <w:szCs w:val="21"/>
        </w:rPr>
        <w:t>b. 最佳适应算法（best fit）：每次分配内存时，总是把能满足要求的、最小的空闲分区分配给作业。</w:t>
      </w:r>
      <w:r w:rsidR="00DF3B95" w:rsidRPr="000173C0">
        <w:rPr>
          <w:rFonts w:ascii="宋体" w:eastAsia="宋体" w:hAnsi="宋体" w:hint="eastAsia"/>
          <w:sz w:val="21"/>
          <w:szCs w:val="21"/>
        </w:rPr>
        <w:t>该算法要求将所有的空闲分区按其容量以从小到大的顺序形成一个空闲分区链。</w:t>
      </w:r>
    </w:p>
    <w:p w14:paraId="7BD4AFED" w14:textId="52D7D60B" w:rsidR="00D5387C" w:rsidRPr="000173C0" w:rsidRDefault="00D5387C" w:rsidP="0090613D">
      <w:pPr>
        <w:jc w:val="left"/>
        <w:rPr>
          <w:rFonts w:ascii="宋体" w:eastAsia="宋体" w:hAnsi="宋体" w:hint="eastAsia"/>
          <w:sz w:val="21"/>
          <w:szCs w:val="21"/>
        </w:rPr>
      </w:pPr>
      <w:r w:rsidRPr="000173C0">
        <w:rPr>
          <w:rFonts w:ascii="宋体" w:eastAsia="宋体" w:hAnsi="宋体" w:hint="eastAsia"/>
          <w:sz w:val="21"/>
          <w:szCs w:val="21"/>
        </w:rPr>
        <w:t>缺点：分配后所切割下的剩余部分总是最小的，会留下许多难以利用的碎片。</w:t>
      </w:r>
    </w:p>
    <w:p w14:paraId="5CCC1005" w14:textId="1267629E" w:rsidR="00D5387C" w:rsidRPr="000173C0" w:rsidRDefault="00D5387C" w:rsidP="0090613D">
      <w:pPr>
        <w:jc w:val="left"/>
        <w:rPr>
          <w:rFonts w:ascii="宋体" w:eastAsia="宋体" w:hAnsi="宋体"/>
          <w:sz w:val="21"/>
          <w:szCs w:val="21"/>
        </w:rPr>
      </w:pPr>
      <w:r w:rsidRPr="000173C0">
        <w:rPr>
          <w:rFonts w:ascii="宋体" w:eastAsia="宋体" w:hAnsi="宋体" w:hint="eastAsia"/>
          <w:sz w:val="21"/>
          <w:szCs w:val="21"/>
        </w:rPr>
        <w:t>c. 最差适应算法（worst fit）：</w:t>
      </w:r>
      <w:r w:rsidR="00DF3B95" w:rsidRPr="000173C0">
        <w:rPr>
          <w:rFonts w:ascii="宋体" w:eastAsia="宋体" w:hAnsi="宋体" w:hint="eastAsia"/>
          <w:sz w:val="21"/>
          <w:szCs w:val="21"/>
        </w:rPr>
        <w:t>分配内存时，总是挑选一个最大的空闲分区分割给作业使用。</w:t>
      </w:r>
      <w:r w:rsidR="00DF3B95" w:rsidRPr="000173C0">
        <w:rPr>
          <w:rFonts w:ascii="宋体" w:eastAsia="宋体" w:hAnsi="宋体" w:hint="eastAsia"/>
          <w:sz w:val="21"/>
          <w:szCs w:val="21"/>
        </w:rPr>
        <w:t>该算法要求将所有的空闲分区，按其容量以从大到小的顺序形成一空闲分区链，</w:t>
      </w:r>
      <w:r w:rsidR="00DF3B95" w:rsidRPr="000173C0">
        <w:rPr>
          <w:rFonts w:ascii="宋体" w:eastAsia="宋体" w:hAnsi="宋体" w:hint="eastAsia"/>
          <w:sz w:val="21"/>
          <w:szCs w:val="21"/>
        </w:rPr>
        <w:t>查找时，只看第一个分区能否满足即可。</w:t>
      </w:r>
    </w:p>
    <w:p w14:paraId="1C59BAE2" w14:textId="14475096" w:rsidR="00DF3B95" w:rsidRPr="000173C0" w:rsidRDefault="00DF3B95" w:rsidP="0090613D">
      <w:pPr>
        <w:jc w:val="left"/>
        <w:rPr>
          <w:rFonts w:ascii="宋体" w:eastAsia="宋体" w:hAnsi="宋体"/>
          <w:sz w:val="21"/>
          <w:szCs w:val="21"/>
        </w:rPr>
      </w:pPr>
      <w:r w:rsidRPr="000173C0">
        <w:rPr>
          <w:rFonts w:ascii="宋体" w:eastAsia="宋体" w:hAnsi="宋体" w:hint="eastAsia"/>
          <w:sz w:val="21"/>
          <w:szCs w:val="21"/>
        </w:rPr>
        <w:t>优点：可使剩下的空闲区不至于太小，产生碎片的可能性最小，对中小作业有利，同时查找效率很高。</w:t>
      </w:r>
    </w:p>
    <w:p w14:paraId="705F1427" w14:textId="04456DF6" w:rsidR="00DF3B95" w:rsidRDefault="00DF3B95" w:rsidP="0090613D">
      <w:pPr>
        <w:jc w:val="left"/>
        <w:rPr>
          <w:rFonts w:ascii="宋体" w:eastAsia="宋体" w:hAnsi="宋体"/>
          <w:sz w:val="21"/>
          <w:szCs w:val="21"/>
        </w:rPr>
      </w:pPr>
      <w:r w:rsidRPr="000173C0">
        <w:rPr>
          <w:rFonts w:ascii="宋体" w:eastAsia="宋体" w:hAnsi="宋体" w:hint="eastAsia"/>
          <w:sz w:val="21"/>
          <w:szCs w:val="21"/>
        </w:rPr>
        <w:t>缺点：缺乏大的空闲分区。</w:t>
      </w:r>
    </w:p>
    <w:p w14:paraId="0F10A049" w14:textId="0BE1CDAA" w:rsidR="00C33B6B" w:rsidRDefault="00C33B6B" w:rsidP="0090613D">
      <w:pPr>
        <w:jc w:val="left"/>
        <w:rPr>
          <w:rFonts w:ascii="宋体" w:eastAsia="宋体" w:hAnsi="宋体"/>
          <w:b/>
          <w:bCs/>
          <w:sz w:val="21"/>
          <w:szCs w:val="21"/>
        </w:rPr>
      </w:pPr>
      <w:r w:rsidRPr="00C33B6B">
        <w:rPr>
          <w:rFonts w:ascii="宋体" w:eastAsia="宋体" w:hAnsi="宋体" w:hint="eastAsia"/>
          <w:b/>
          <w:bCs/>
          <w:sz w:val="21"/>
          <w:szCs w:val="21"/>
        </w:rPr>
        <w:t xml:space="preserve">4.2 </w:t>
      </w:r>
      <w:r w:rsidRPr="00C33B6B">
        <w:rPr>
          <w:rFonts w:ascii="宋体" w:eastAsia="宋体" w:hAnsi="宋体"/>
          <w:b/>
          <w:bCs/>
          <w:sz w:val="21"/>
          <w:szCs w:val="21"/>
        </w:rPr>
        <w:t>某系统采用页式地址映射，页表中存储的内容如下图所示</w:t>
      </w:r>
    </w:p>
    <w:p w14:paraId="79F19591" w14:textId="067D269B" w:rsidR="005652B4" w:rsidRPr="00C33B6B" w:rsidRDefault="005652B4" w:rsidP="005652B4">
      <w:pPr>
        <w:jc w:val="center"/>
        <w:rPr>
          <w:rFonts w:ascii="宋体" w:eastAsia="宋体" w:hAnsi="宋体" w:hint="eastAsia"/>
          <w:b/>
          <w:bCs/>
          <w:sz w:val="21"/>
          <w:szCs w:val="21"/>
        </w:rPr>
      </w:pPr>
      <w:r>
        <w:rPr>
          <w:noProof/>
        </w:rPr>
        <w:drawing>
          <wp:inline distT="0" distB="0" distL="0" distR="0" wp14:anchorId="0A3ECA53" wp14:editId="74741DEF">
            <wp:extent cx="5274310" cy="524510"/>
            <wp:effectExtent l="0" t="0" r="2540" b="8890"/>
            <wp:docPr id="1057284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84665" name=""/>
                    <pic:cNvPicPr/>
                  </pic:nvPicPr>
                  <pic:blipFill>
                    <a:blip r:embed="rId9"/>
                    <a:stretch>
                      <a:fillRect/>
                    </a:stretch>
                  </pic:blipFill>
                  <pic:spPr>
                    <a:xfrm>
                      <a:off x="0" y="0"/>
                      <a:ext cx="5274310" cy="524510"/>
                    </a:xfrm>
                    <a:prstGeom prst="rect">
                      <a:avLst/>
                    </a:prstGeom>
                  </pic:spPr>
                </pic:pic>
              </a:graphicData>
            </a:graphic>
          </wp:inline>
        </w:drawing>
      </w:r>
    </w:p>
    <w:p w14:paraId="466BD0B9" w14:textId="2F398FAF" w:rsidR="00325BDB" w:rsidRPr="00C33B6B" w:rsidRDefault="00325BDB" w:rsidP="0090613D">
      <w:pPr>
        <w:jc w:val="left"/>
        <w:rPr>
          <w:rFonts w:ascii="宋体" w:eastAsia="宋体" w:hAnsi="宋体" w:hint="eastAsia"/>
          <w:b/>
          <w:bCs/>
          <w:sz w:val="21"/>
          <w:szCs w:val="21"/>
        </w:rPr>
      </w:pPr>
      <w:r w:rsidRPr="00C33B6B">
        <w:rPr>
          <w:rFonts w:ascii="宋体" w:eastAsia="宋体" w:hAnsi="宋体" w:hint="eastAsia"/>
          <w:b/>
          <w:bCs/>
          <w:sz w:val="21"/>
          <w:szCs w:val="21"/>
        </w:rPr>
        <w:t>4.2</w:t>
      </w:r>
      <w:r w:rsidR="00004F4C" w:rsidRPr="00C33B6B">
        <w:rPr>
          <w:rFonts w:ascii="宋体" w:eastAsia="宋体" w:hAnsi="宋体" w:hint="eastAsia"/>
          <w:b/>
          <w:bCs/>
          <w:sz w:val="21"/>
          <w:szCs w:val="21"/>
        </w:rPr>
        <w:t>.1</w:t>
      </w:r>
      <w:r w:rsidR="00C33B6B" w:rsidRPr="00C33B6B">
        <w:rPr>
          <w:rFonts w:ascii="宋体" w:eastAsia="宋体" w:hAnsi="宋体" w:hint="eastAsia"/>
          <w:b/>
          <w:bCs/>
          <w:sz w:val="21"/>
          <w:szCs w:val="21"/>
        </w:rPr>
        <w:t xml:space="preserve"> </w:t>
      </w:r>
      <w:r w:rsidR="00C33B6B" w:rsidRPr="00C33B6B">
        <w:rPr>
          <w:rFonts w:ascii="宋体" w:eastAsia="宋体" w:hAnsi="宋体"/>
          <w:b/>
          <w:bCs/>
          <w:sz w:val="21"/>
          <w:szCs w:val="21"/>
        </w:rPr>
        <w:t>请写出：物理块号、状态位、访问字段和修改位的作用。</w:t>
      </w:r>
    </w:p>
    <w:p w14:paraId="6ED61576" w14:textId="4740EC17" w:rsidR="00325BDB" w:rsidRDefault="00325BDB" w:rsidP="0090613D">
      <w:pPr>
        <w:jc w:val="left"/>
        <w:rPr>
          <w:rFonts w:ascii="宋体" w:eastAsia="宋体" w:hAnsi="宋体"/>
          <w:sz w:val="21"/>
          <w:szCs w:val="21"/>
        </w:rPr>
      </w:pPr>
      <w:r>
        <w:rPr>
          <w:rFonts w:ascii="宋体" w:eastAsia="宋体" w:hAnsi="宋体" w:hint="eastAsia"/>
          <w:sz w:val="21"/>
          <w:szCs w:val="21"/>
        </w:rPr>
        <w:t>物理块号：用于指示该页在内存中对应的内存块号。</w:t>
      </w:r>
    </w:p>
    <w:p w14:paraId="4D8ECE14" w14:textId="6CF184A7" w:rsidR="00325BDB" w:rsidRDefault="00325BDB" w:rsidP="0090613D">
      <w:pPr>
        <w:jc w:val="left"/>
        <w:rPr>
          <w:rFonts w:ascii="宋体" w:eastAsia="宋体" w:hAnsi="宋体"/>
          <w:sz w:val="21"/>
          <w:szCs w:val="21"/>
        </w:rPr>
      </w:pPr>
      <w:r>
        <w:rPr>
          <w:rFonts w:ascii="宋体" w:eastAsia="宋体" w:hAnsi="宋体" w:hint="eastAsia"/>
          <w:sz w:val="21"/>
          <w:szCs w:val="21"/>
        </w:rPr>
        <w:t>状态位P：用于指示该页是否已调入内存，供程序访问时参考。</w:t>
      </w:r>
    </w:p>
    <w:p w14:paraId="61394C6D" w14:textId="2B771760" w:rsidR="00325BDB" w:rsidRDefault="00325BDB" w:rsidP="0090613D">
      <w:pPr>
        <w:jc w:val="left"/>
        <w:rPr>
          <w:rFonts w:ascii="宋体" w:eastAsia="宋体" w:hAnsi="宋体"/>
          <w:sz w:val="21"/>
          <w:szCs w:val="21"/>
        </w:rPr>
      </w:pPr>
      <w:r>
        <w:rPr>
          <w:rFonts w:ascii="宋体" w:eastAsia="宋体" w:hAnsi="宋体" w:hint="eastAsia"/>
          <w:sz w:val="21"/>
          <w:szCs w:val="21"/>
        </w:rPr>
        <w:t>访问字段A：用于记录本页在一段时间内被访问的次数，或记录本</w:t>
      </w:r>
      <w:proofErr w:type="gramStart"/>
      <w:r>
        <w:rPr>
          <w:rFonts w:ascii="宋体" w:eastAsia="宋体" w:hAnsi="宋体" w:hint="eastAsia"/>
          <w:sz w:val="21"/>
          <w:szCs w:val="21"/>
        </w:rPr>
        <w:t>页最近</w:t>
      </w:r>
      <w:proofErr w:type="gramEnd"/>
      <w:r>
        <w:rPr>
          <w:rFonts w:ascii="宋体" w:eastAsia="宋体" w:hAnsi="宋体" w:hint="eastAsia"/>
          <w:sz w:val="21"/>
          <w:szCs w:val="21"/>
        </w:rPr>
        <w:t>已有多长时间未被访问，供置换算法或程序在选择换出页面时参考。</w:t>
      </w:r>
    </w:p>
    <w:p w14:paraId="30BC83D5" w14:textId="73F1ABE7" w:rsidR="00325BDB" w:rsidRDefault="00325BDB" w:rsidP="0090613D">
      <w:pPr>
        <w:jc w:val="left"/>
        <w:rPr>
          <w:rFonts w:ascii="宋体" w:eastAsia="宋体" w:hAnsi="宋体"/>
          <w:sz w:val="21"/>
          <w:szCs w:val="21"/>
        </w:rPr>
      </w:pPr>
      <w:r>
        <w:rPr>
          <w:rFonts w:ascii="宋体" w:eastAsia="宋体" w:hAnsi="宋体" w:hint="eastAsia"/>
          <w:sz w:val="21"/>
          <w:szCs w:val="21"/>
        </w:rPr>
        <w:t>修改位M：标识该页在调入内存后是否被修改过。</w:t>
      </w:r>
    </w:p>
    <w:p w14:paraId="6CE5364E" w14:textId="022E43E2" w:rsidR="00004F4C" w:rsidRPr="00C33B6B" w:rsidRDefault="00004F4C" w:rsidP="0090613D">
      <w:pPr>
        <w:jc w:val="left"/>
        <w:rPr>
          <w:rFonts w:ascii="宋体" w:eastAsia="宋体" w:hAnsi="宋体"/>
          <w:b/>
          <w:bCs/>
          <w:sz w:val="21"/>
          <w:szCs w:val="21"/>
        </w:rPr>
      </w:pPr>
      <w:r w:rsidRPr="00C33B6B">
        <w:rPr>
          <w:rFonts w:ascii="宋体" w:eastAsia="宋体" w:hAnsi="宋体" w:hint="eastAsia"/>
          <w:b/>
          <w:bCs/>
          <w:sz w:val="21"/>
          <w:szCs w:val="21"/>
        </w:rPr>
        <w:t>4.2.2</w:t>
      </w:r>
      <w:r w:rsidR="00C33B6B" w:rsidRPr="00C33B6B">
        <w:rPr>
          <w:rFonts w:ascii="宋体" w:eastAsia="宋体" w:hAnsi="宋体" w:hint="eastAsia"/>
          <w:b/>
          <w:bCs/>
          <w:sz w:val="21"/>
          <w:szCs w:val="21"/>
        </w:rPr>
        <w:t xml:space="preserve"> </w:t>
      </w:r>
      <w:r w:rsidR="00C33B6B" w:rsidRPr="00C33B6B">
        <w:rPr>
          <w:rFonts w:ascii="宋体" w:eastAsia="宋体" w:hAnsi="宋体"/>
          <w:b/>
          <w:bCs/>
          <w:sz w:val="21"/>
          <w:szCs w:val="21"/>
        </w:rPr>
        <w:t>若系统采用LRU算法实现页面置换，需要计算页面的最近访问时间，但是上 面页表中并没有页面最近访问时间，请基于上述页表中的信息，给出一种实 现LRU算法的方案。</w:t>
      </w:r>
    </w:p>
    <w:p w14:paraId="164CD354" w14:textId="77777777" w:rsidR="00DB7187" w:rsidRDefault="00DB7187" w:rsidP="0090613D">
      <w:pPr>
        <w:ind w:firstLineChars="200" w:firstLine="420"/>
        <w:jc w:val="left"/>
        <w:rPr>
          <w:rFonts w:ascii="宋体" w:eastAsia="宋体" w:hAnsi="宋体"/>
          <w:sz w:val="21"/>
          <w:szCs w:val="21"/>
        </w:rPr>
      </w:pPr>
      <w:r>
        <w:rPr>
          <w:rFonts w:ascii="宋体" w:eastAsia="宋体" w:hAnsi="宋体" w:hint="eastAsia"/>
          <w:sz w:val="21"/>
          <w:szCs w:val="21"/>
        </w:rPr>
        <w:t>可以使用哈希表+双向链表的方式。</w:t>
      </w:r>
    </w:p>
    <w:p w14:paraId="5F5343C6" w14:textId="77777777" w:rsidR="00DB7187" w:rsidRDefault="00DB7187" w:rsidP="0090613D">
      <w:pPr>
        <w:ind w:firstLineChars="200" w:firstLine="420"/>
        <w:jc w:val="left"/>
        <w:rPr>
          <w:rFonts w:ascii="宋体" w:eastAsia="宋体" w:hAnsi="宋体"/>
          <w:sz w:val="21"/>
          <w:szCs w:val="21"/>
        </w:rPr>
      </w:pPr>
      <w:r>
        <w:rPr>
          <w:rFonts w:ascii="宋体" w:eastAsia="宋体" w:hAnsi="宋体" w:hint="eastAsia"/>
          <w:sz w:val="21"/>
          <w:szCs w:val="21"/>
        </w:rPr>
        <w:t>哈希表中，键为页号，值为指向双向链表节点的指针。</w:t>
      </w:r>
    </w:p>
    <w:p w14:paraId="1ADD38F4" w14:textId="77777777" w:rsidR="00DB7187" w:rsidRDefault="00DB7187" w:rsidP="0090613D">
      <w:pPr>
        <w:ind w:firstLineChars="200" w:firstLine="420"/>
        <w:jc w:val="left"/>
        <w:rPr>
          <w:rFonts w:ascii="宋体" w:eastAsia="宋体" w:hAnsi="宋体"/>
          <w:sz w:val="21"/>
          <w:szCs w:val="21"/>
        </w:rPr>
      </w:pPr>
      <w:r>
        <w:rPr>
          <w:rFonts w:ascii="宋体" w:eastAsia="宋体" w:hAnsi="宋体" w:hint="eastAsia"/>
          <w:sz w:val="21"/>
          <w:szCs w:val="21"/>
        </w:rPr>
        <w:t>双向链表中的节点按页面的访问时间排序，最近访问的页面在表头，最久未访问的页面在表尾。</w:t>
      </w:r>
    </w:p>
    <w:p w14:paraId="4517333D" w14:textId="185BF546" w:rsidR="00004F4C" w:rsidRDefault="00DB7187" w:rsidP="0090613D">
      <w:pPr>
        <w:ind w:firstLineChars="200" w:firstLine="420"/>
        <w:jc w:val="left"/>
        <w:rPr>
          <w:rFonts w:ascii="宋体" w:eastAsia="宋体" w:hAnsi="宋体"/>
          <w:sz w:val="21"/>
          <w:szCs w:val="21"/>
        </w:rPr>
      </w:pPr>
      <w:r>
        <w:rPr>
          <w:rFonts w:ascii="宋体" w:eastAsia="宋体" w:hAnsi="宋体" w:hint="eastAsia"/>
          <w:sz w:val="21"/>
          <w:szCs w:val="21"/>
        </w:rPr>
        <w:t>当访问一个页面时，如果它在哈希表中，从双向链表中将该节点移动到链表的表头。如果页面不在哈希表中，且若链表满了，删除表尾节点（即最久未使用的页面），在表头插入新节点，更新哈希表。</w:t>
      </w:r>
    </w:p>
    <w:p w14:paraId="210DE85A" w14:textId="6DED3AE8" w:rsidR="00DB7187" w:rsidRDefault="00DB7187" w:rsidP="0090613D">
      <w:pPr>
        <w:jc w:val="left"/>
        <w:rPr>
          <w:rFonts w:ascii="宋体" w:eastAsia="宋体" w:hAnsi="宋体"/>
          <w:b/>
          <w:bCs/>
          <w:sz w:val="21"/>
          <w:szCs w:val="21"/>
        </w:rPr>
      </w:pPr>
      <w:r w:rsidRPr="00F95F14">
        <w:rPr>
          <w:rFonts w:ascii="宋体" w:eastAsia="宋体" w:hAnsi="宋体" w:hint="eastAsia"/>
          <w:b/>
          <w:bCs/>
          <w:sz w:val="21"/>
          <w:szCs w:val="21"/>
        </w:rPr>
        <w:t>5.</w:t>
      </w:r>
      <w:r w:rsidR="00F95F14" w:rsidRPr="00F95F14">
        <w:rPr>
          <w:b/>
          <w:bCs/>
        </w:rPr>
        <w:t xml:space="preserve"> </w:t>
      </w:r>
      <w:proofErr w:type="gramStart"/>
      <w:r w:rsidR="00F95F14" w:rsidRPr="00F95F14">
        <w:rPr>
          <w:rFonts w:ascii="宋体" w:eastAsia="宋体" w:hAnsi="宋体"/>
          <w:b/>
          <w:bCs/>
          <w:sz w:val="21"/>
          <w:szCs w:val="21"/>
        </w:rPr>
        <w:t>一</w:t>
      </w:r>
      <w:proofErr w:type="gramEnd"/>
      <w:r w:rsidR="00F95F14" w:rsidRPr="00F95F14">
        <w:rPr>
          <w:rFonts w:ascii="宋体" w:eastAsia="宋体" w:hAnsi="宋体"/>
          <w:b/>
          <w:bCs/>
          <w:sz w:val="21"/>
          <w:szCs w:val="21"/>
        </w:rPr>
        <w:t>进程已分配到4个页帧,见下表(编号为十进制,从0开始)。当 进程访问第4页时,产生缺页中断,请分别用FIFO、 LRU、NRU 算 法，决定缺页中断服务程序选择换出的页面。</w:t>
      </w:r>
    </w:p>
    <w:p w14:paraId="0469A70E" w14:textId="776F8638" w:rsidR="005652B4" w:rsidRPr="00F95F14" w:rsidRDefault="005652B4" w:rsidP="005652B4">
      <w:pPr>
        <w:jc w:val="center"/>
        <w:rPr>
          <w:rFonts w:ascii="宋体" w:eastAsia="宋体" w:hAnsi="宋体" w:hint="eastAsia"/>
          <w:b/>
          <w:bCs/>
          <w:sz w:val="21"/>
          <w:szCs w:val="21"/>
        </w:rPr>
      </w:pPr>
      <w:r>
        <w:rPr>
          <w:noProof/>
        </w:rPr>
        <w:lastRenderedPageBreak/>
        <w:drawing>
          <wp:inline distT="0" distB="0" distL="0" distR="0" wp14:anchorId="0C7D0CB5" wp14:editId="0515AA8E">
            <wp:extent cx="4482243" cy="1523401"/>
            <wp:effectExtent l="0" t="0" r="0" b="635"/>
            <wp:docPr id="248194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94884" name=""/>
                    <pic:cNvPicPr/>
                  </pic:nvPicPr>
                  <pic:blipFill>
                    <a:blip r:embed="rId10"/>
                    <a:stretch>
                      <a:fillRect/>
                    </a:stretch>
                  </pic:blipFill>
                  <pic:spPr>
                    <a:xfrm>
                      <a:off x="0" y="0"/>
                      <a:ext cx="4485200" cy="1524406"/>
                    </a:xfrm>
                    <a:prstGeom prst="rect">
                      <a:avLst/>
                    </a:prstGeom>
                  </pic:spPr>
                </pic:pic>
              </a:graphicData>
            </a:graphic>
          </wp:inline>
        </w:drawing>
      </w:r>
    </w:p>
    <w:p w14:paraId="7D4BE5C0" w14:textId="0D0E1ACD" w:rsidR="00DB7187" w:rsidRDefault="00877370" w:rsidP="0090613D">
      <w:pPr>
        <w:jc w:val="left"/>
        <w:rPr>
          <w:rFonts w:ascii="宋体" w:eastAsia="宋体" w:hAnsi="宋体"/>
          <w:sz w:val="21"/>
          <w:szCs w:val="21"/>
        </w:rPr>
      </w:pPr>
      <w:r>
        <w:rPr>
          <w:rFonts w:ascii="宋体" w:eastAsia="宋体" w:hAnsi="宋体" w:hint="eastAsia"/>
          <w:sz w:val="21"/>
          <w:szCs w:val="21"/>
        </w:rPr>
        <w:t xml:space="preserve">5.1 </w:t>
      </w:r>
      <w:r w:rsidR="00DB7187">
        <w:rPr>
          <w:rFonts w:ascii="宋体" w:eastAsia="宋体" w:hAnsi="宋体" w:hint="eastAsia"/>
          <w:sz w:val="21"/>
          <w:szCs w:val="21"/>
        </w:rPr>
        <w:t>FIFO算法：FIFO算法总是换出最早进入内存的页面，因此换出虚拟页号为3的页面。</w:t>
      </w:r>
    </w:p>
    <w:p w14:paraId="6C0F853C" w14:textId="30772D38" w:rsidR="00DB7187" w:rsidRDefault="00DB7187" w:rsidP="0090613D">
      <w:pPr>
        <w:jc w:val="left"/>
        <w:rPr>
          <w:rFonts w:ascii="宋体" w:eastAsia="宋体" w:hAnsi="宋体"/>
          <w:sz w:val="21"/>
          <w:szCs w:val="21"/>
        </w:rPr>
      </w:pPr>
      <w:r>
        <w:rPr>
          <w:rFonts w:ascii="宋体" w:eastAsia="宋体" w:hAnsi="宋体" w:hint="eastAsia"/>
          <w:sz w:val="21"/>
          <w:szCs w:val="21"/>
        </w:rPr>
        <w:t>最近最久未使用算法（LRU）：LRU算法总是换出最近访问时间最早的页面，因此换出虚拟页号为1的页面。</w:t>
      </w:r>
    </w:p>
    <w:p w14:paraId="6C81B28B" w14:textId="6684BB30" w:rsidR="00DB7187" w:rsidRDefault="00877370" w:rsidP="0090613D">
      <w:pPr>
        <w:jc w:val="left"/>
        <w:rPr>
          <w:rFonts w:ascii="宋体" w:eastAsia="宋体" w:hAnsi="宋体"/>
          <w:sz w:val="21"/>
          <w:szCs w:val="21"/>
        </w:rPr>
      </w:pPr>
      <w:r>
        <w:rPr>
          <w:rFonts w:ascii="宋体" w:eastAsia="宋体" w:hAnsi="宋体" w:hint="eastAsia"/>
          <w:sz w:val="21"/>
          <w:szCs w:val="21"/>
        </w:rPr>
        <w:t xml:space="preserve">5.2 </w:t>
      </w:r>
      <w:r w:rsidR="00DB7187">
        <w:rPr>
          <w:rFonts w:ascii="宋体" w:eastAsia="宋体" w:hAnsi="宋体" w:hint="eastAsia"/>
          <w:sz w:val="21"/>
          <w:szCs w:val="21"/>
        </w:rPr>
        <w:t>Clock置换算法（NRU）：</w:t>
      </w:r>
    </w:p>
    <w:p w14:paraId="644566FD" w14:textId="049FEBAA" w:rsidR="004D7369" w:rsidRDefault="004D7369" w:rsidP="0090613D">
      <w:pPr>
        <w:jc w:val="left"/>
        <w:rPr>
          <w:rFonts w:ascii="宋体" w:eastAsia="宋体" w:hAnsi="宋体"/>
          <w:sz w:val="21"/>
          <w:szCs w:val="21"/>
        </w:rPr>
      </w:pPr>
      <w:r>
        <w:rPr>
          <w:rFonts w:ascii="宋体" w:eastAsia="宋体" w:hAnsi="宋体" w:hint="eastAsia"/>
          <w:sz w:val="21"/>
          <w:szCs w:val="21"/>
        </w:rPr>
        <w:t>简单型NRU算法：从低地址开始检索，将访问位为0的页面换出，因此换出虚拟页号为2的页面。</w:t>
      </w:r>
    </w:p>
    <w:p w14:paraId="00FEE3BC" w14:textId="37738A13" w:rsidR="004D7369" w:rsidRDefault="00877370" w:rsidP="0090613D">
      <w:pPr>
        <w:jc w:val="left"/>
        <w:rPr>
          <w:rFonts w:ascii="宋体" w:eastAsia="宋体" w:hAnsi="宋体" w:hint="eastAsia"/>
          <w:sz w:val="21"/>
          <w:szCs w:val="21"/>
        </w:rPr>
      </w:pPr>
      <w:r>
        <w:rPr>
          <w:rFonts w:ascii="宋体" w:eastAsia="宋体" w:hAnsi="宋体" w:hint="eastAsia"/>
          <w:sz w:val="21"/>
          <w:szCs w:val="21"/>
        </w:rPr>
        <w:t xml:space="preserve">5.3 </w:t>
      </w:r>
      <w:r w:rsidR="004D7369">
        <w:rPr>
          <w:rFonts w:ascii="宋体" w:eastAsia="宋体" w:hAnsi="宋体" w:hint="eastAsia"/>
          <w:sz w:val="21"/>
          <w:szCs w:val="21"/>
        </w:rPr>
        <w:t>改进型NRU算法：第一轮寻找00，找到，因此换出虚拟页号为1的页面。</w:t>
      </w:r>
    </w:p>
    <w:p w14:paraId="5F06B184" w14:textId="7E2981DB" w:rsidR="008124FE" w:rsidRPr="00293CD8" w:rsidRDefault="007F0601" w:rsidP="0090613D">
      <w:pPr>
        <w:jc w:val="left"/>
        <w:rPr>
          <w:rFonts w:ascii="宋体" w:eastAsia="宋体" w:hAnsi="宋体"/>
          <w:b/>
          <w:bCs/>
          <w:sz w:val="21"/>
          <w:szCs w:val="21"/>
        </w:rPr>
      </w:pPr>
      <w:r w:rsidRPr="00293CD8">
        <w:rPr>
          <w:rFonts w:ascii="宋体" w:eastAsia="宋体" w:hAnsi="宋体" w:hint="eastAsia"/>
          <w:b/>
          <w:bCs/>
          <w:sz w:val="21"/>
          <w:szCs w:val="21"/>
        </w:rPr>
        <w:t>6</w:t>
      </w:r>
      <w:r w:rsidR="008124FE" w:rsidRPr="00293CD8">
        <w:rPr>
          <w:rFonts w:ascii="宋体" w:eastAsia="宋体" w:hAnsi="宋体" w:hint="eastAsia"/>
          <w:b/>
          <w:bCs/>
          <w:sz w:val="21"/>
          <w:szCs w:val="21"/>
        </w:rPr>
        <w:t>．</w:t>
      </w:r>
      <w:r w:rsidR="00293CD8" w:rsidRPr="00293CD8">
        <w:rPr>
          <w:rFonts w:ascii="宋体" w:eastAsia="宋体" w:hAnsi="宋体"/>
          <w:b/>
          <w:bCs/>
          <w:sz w:val="21"/>
          <w:szCs w:val="21"/>
        </w:rPr>
        <w:t>在一个请求分页存储管理系统中,一个作业的页面走向为4,3, 2, 1, 4, 3, 5, 4, 3, 2, 1, 5,当分配给作业的物理块数分别为3和4时 ,试计算采用下述页面淘汰算法时的</w:t>
      </w:r>
      <w:proofErr w:type="gramStart"/>
      <w:r w:rsidR="00293CD8" w:rsidRPr="00293CD8">
        <w:rPr>
          <w:rFonts w:ascii="宋体" w:eastAsia="宋体" w:hAnsi="宋体"/>
          <w:b/>
          <w:bCs/>
          <w:sz w:val="21"/>
          <w:szCs w:val="21"/>
        </w:rPr>
        <w:t>缺页率</w:t>
      </w:r>
      <w:proofErr w:type="gramEnd"/>
      <w:r w:rsidR="00293CD8" w:rsidRPr="00293CD8">
        <w:rPr>
          <w:rFonts w:ascii="宋体" w:eastAsia="宋体" w:hAnsi="宋体"/>
          <w:b/>
          <w:bCs/>
          <w:sz w:val="21"/>
          <w:szCs w:val="21"/>
        </w:rPr>
        <w:t>(假设,开始执行时主存 中没有页面),并比较结果。1)最佳置换算法。2)先进先出置换算 法。3)最近最久未使用算法。（给出置换和计算过程）</w:t>
      </w:r>
    </w:p>
    <w:p w14:paraId="265AC463" w14:textId="25E5DAE3" w:rsidR="008124FE" w:rsidRDefault="008124FE" w:rsidP="0090613D">
      <w:pPr>
        <w:jc w:val="left"/>
        <w:rPr>
          <w:rFonts w:ascii="宋体" w:eastAsia="宋体" w:hAnsi="宋体"/>
          <w:sz w:val="21"/>
          <w:szCs w:val="21"/>
        </w:rPr>
      </w:pPr>
      <w:r>
        <w:rPr>
          <w:rFonts w:ascii="宋体" w:eastAsia="宋体" w:hAnsi="宋体" w:hint="eastAsia"/>
          <w:sz w:val="21"/>
          <w:szCs w:val="21"/>
        </w:rPr>
        <w:t>6.1 最佳置换算法：</w:t>
      </w:r>
    </w:p>
    <w:p w14:paraId="45963997" w14:textId="3B1B2358" w:rsidR="00494303" w:rsidRDefault="008B38E6" w:rsidP="0090613D">
      <w:pPr>
        <w:jc w:val="left"/>
        <w:rPr>
          <w:rFonts w:ascii="宋体" w:eastAsia="宋体" w:hAnsi="宋体"/>
          <w:sz w:val="21"/>
          <w:szCs w:val="21"/>
        </w:rPr>
      </w:pPr>
      <w:r>
        <w:rPr>
          <w:rFonts w:ascii="宋体" w:eastAsia="宋体" w:hAnsi="宋体" w:hint="eastAsia"/>
          <w:sz w:val="21"/>
          <w:szCs w:val="21"/>
        </w:rPr>
        <w:t>6.1.1 分配给作业的物理块数为3：</w:t>
      </w:r>
    </w:p>
    <w:p w14:paraId="7F77AC99" w14:textId="77777777" w:rsidR="008B38E6" w:rsidRDefault="008B38E6" w:rsidP="0090613D">
      <w:pPr>
        <w:jc w:val="left"/>
        <w:rPr>
          <w:rFonts w:ascii="宋体" w:eastAsia="宋体" w:hAnsi="宋体" w:hint="eastAsia"/>
          <w:sz w:val="21"/>
          <w:szCs w:val="21"/>
        </w:rPr>
      </w:pPr>
    </w:p>
    <w:p w14:paraId="4F761715" w14:textId="77777777" w:rsidR="00494303" w:rsidRDefault="00494303" w:rsidP="00FB642F">
      <w:pPr>
        <w:jc w:val="center"/>
        <w:rPr>
          <w:rFonts w:ascii="宋体" w:eastAsia="宋体" w:hAnsi="宋体" w:hint="eastAsia"/>
          <w:sz w:val="21"/>
          <w:szCs w:val="21"/>
        </w:rPr>
      </w:pPr>
    </w:p>
    <w:tbl>
      <w:tblPr>
        <w:tblStyle w:val="5-1"/>
        <w:tblW w:w="0" w:type="auto"/>
        <w:jc w:val="center"/>
        <w:tblLook w:val="04A0" w:firstRow="1" w:lastRow="0" w:firstColumn="1" w:lastColumn="0" w:noHBand="0" w:noVBand="1"/>
      </w:tblPr>
      <w:tblGrid>
        <w:gridCol w:w="1134"/>
        <w:gridCol w:w="454"/>
        <w:gridCol w:w="454"/>
        <w:gridCol w:w="454"/>
        <w:gridCol w:w="454"/>
        <w:gridCol w:w="454"/>
        <w:gridCol w:w="454"/>
        <w:gridCol w:w="454"/>
        <w:gridCol w:w="454"/>
        <w:gridCol w:w="454"/>
        <w:gridCol w:w="454"/>
        <w:gridCol w:w="454"/>
        <w:gridCol w:w="454"/>
      </w:tblGrid>
      <w:tr w:rsidR="0090613D" w14:paraId="3D0FF1B1" w14:textId="77777777" w:rsidTr="00FB64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68A9420" w14:textId="54DAE3BE" w:rsidR="008124FE" w:rsidRPr="008B38E6" w:rsidRDefault="008124FE" w:rsidP="00FB642F">
            <w:pPr>
              <w:jc w:val="center"/>
              <w:rPr>
                <w:rFonts w:ascii="宋体" w:eastAsia="宋体" w:hAnsi="宋体" w:hint="eastAsia"/>
                <w:sz w:val="21"/>
                <w:szCs w:val="21"/>
              </w:rPr>
            </w:pPr>
            <w:bookmarkStart w:id="0" w:name="_Hlk184400603"/>
            <w:r w:rsidRPr="008B38E6">
              <w:rPr>
                <w:rFonts w:ascii="宋体" w:eastAsia="宋体" w:hAnsi="宋体" w:hint="eastAsia"/>
                <w:sz w:val="21"/>
                <w:szCs w:val="21"/>
              </w:rPr>
              <w:t>访问页面</w:t>
            </w:r>
          </w:p>
        </w:tc>
        <w:tc>
          <w:tcPr>
            <w:tcW w:w="454" w:type="dxa"/>
            <w:vAlign w:val="center"/>
          </w:tcPr>
          <w:p w14:paraId="0D613D42" w14:textId="29C746B5"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6677D834" w14:textId="5CF04ECA"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1EAE2AD2" w14:textId="0A0B8EB3"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1AAD6B4B" w14:textId="786E3168"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09F9EE25" w14:textId="366A4E74"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5431C95F" w14:textId="275092BB"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150729BD" w14:textId="5919DA90"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4ED90489" w14:textId="4FE29CDB"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768FE38B" w14:textId="43A84F88"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09193B4B" w14:textId="2AFFE34F"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28046006" w14:textId="35C00B71"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4AE48D5C" w14:textId="2383BB4E" w:rsidR="008124FE" w:rsidRDefault="008124FE" w:rsidP="00FB642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r>
      <w:tr w:rsidR="0090613D" w14:paraId="09F34E41" w14:textId="77777777" w:rsidTr="00FB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7B7E307" w14:textId="16BDD571" w:rsidR="008124FE" w:rsidRPr="008B38E6" w:rsidRDefault="008124FE" w:rsidP="00FB642F">
            <w:pPr>
              <w:jc w:val="center"/>
              <w:rPr>
                <w:rFonts w:ascii="宋体" w:eastAsia="宋体" w:hAnsi="宋体" w:hint="eastAsia"/>
                <w:sz w:val="21"/>
                <w:szCs w:val="21"/>
              </w:rPr>
            </w:pPr>
            <w:r w:rsidRPr="008B38E6">
              <w:rPr>
                <w:rFonts w:ascii="宋体" w:eastAsia="宋体" w:hAnsi="宋体" w:hint="eastAsia"/>
                <w:sz w:val="21"/>
                <w:szCs w:val="21"/>
              </w:rPr>
              <w:t>内存块1</w:t>
            </w:r>
          </w:p>
        </w:tc>
        <w:tc>
          <w:tcPr>
            <w:tcW w:w="454" w:type="dxa"/>
            <w:vAlign w:val="center"/>
          </w:tcPr>
          <w:p w14:paraId="548D4135" w14:textId="79F0B38F" w:rsidR="008124FE" w:rsidRDefault="00494303"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4</w:t>
            </w:r>
          </w:p>
        </w:tc>
        <w:tc>
          <w:tcPr>
            <w:tcW w:w="454" w:type="dxa"/>
            <w:vAlign w:val="center"/>
          </w:tcPr>
          <w:p w14:paraId="4A0B7AE6" w14:textId="6CD6E62C"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3576B1EE" w14:textId="02C104FE"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2594D247" w14:textId="632164F5"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5953A6F6"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79391BE8"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1EF08CBE" w14:textId="7FFE57BF"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0D541970"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E608AF1"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8BF34AB" w14:textId="47D00294"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2</w:t>
            </w:r>
          </w:p>
        </w:tc>
        <w:tc>
          <w:tcPr>
            <w:tcW w:w="454" w:type="dxa"/>
            <w:vAlign w:val="center"/>
          </w:tcPr>
          <w:p w14:paraId="2A543400" w14:textId="37556957"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1</w:t>
            </w:r>
          </w:p>
        </w:tc>
        <w:tc>
          <w:tcPr>
            <w:tcW w:w="454" w:type="dxa"/>
            <w:vAlign w:val="center"/>
          </w:tcPr>
          <w:p w14:paraId="7B5BC075"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r>
      <w:tr w:rsidR="00FB642F" w14:paraId="5C1B4D16" w14:textId="77777777" w:rsidTr="00FB642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60DCFEE" w14:textId="42B01FBE" w:rsidR="008124FE" w:rsidRPr="008B38E6" w:rsidRDefault="008124FE" w:rsidP="00FB642F">
            <w:pPr>
              <w:jc w:val="center"/>
              <w:rPr>
                <w:rFonts w:ascii="宋体" w:eastAsia="宋体" w:hAnsi="宋体" w:hint="eastAsia"/>
                <w:sz w:val="21"/>
                <w:szCs w:val="21"/>
              </w:rPr>
            </w:pPr>
            <w:r w:rsidRPr="008B38E6">
              <w:rPr>
                <w:rFonts w:ascii="宋体" w:eastAsia="宋体" w:hAnsi="宋体" w:hint="eastAsia"/>
                <w:sz w:val="21"/>
                <w:szCs w:val="21"/>
              </w:rPr>
              <w:t>内存块2</w:t>
            </w:r>
          </w:p>
        </w:tc>
        <w:tc>
          <w:tcPr>
            <w:tcW w:w="454" w:type="dxa"/>
            <w:vAlign w:val="center"/>
          </w:tcPr>
          <w:p w14:paraId="6AEEBFC4" w14:textId="77777777" w:rsidR="008124FE" w:rsidRDefault="008124FE"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43FA807" w14:textId="60ED1810" w:rsidR="008124FE"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3</w:t>
            </w:r>
          </w:p>
        </w:tc>
        <w:tc>
          <w:tcPr>
            <w:tcW w:w="454" w:type="dxa"/>
            <w:vAlign w:val="center"/>
          </w:tcPr>
          <w:p w14:paraId="791E0F0C" w14:textId="41E93C52" w:rsidR="008124FE"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11343EE4" w14:textId="132AE705" w:rsidR="008124FE"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1C5D6A4D" w14:textId="77777777" w:rsidR="008124FE" w:rsidRDefault="008124FE"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46C3CBA9" w14:textId="77777777" w:rsidR="008124FE" w:rsidRDefault="008124FE"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068FB5E" w14:textId="5B794574" w:rsidR="008124FE"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36803159" w14:textId="77777777" w:rsidR="008124FE" w:rsidRDefault="008124FE"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EF1E1E5" w14:textId="77777777" w:rsidR="008124FE" w:rsidRDefault="008124FE"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507401BB" w14:textId="11FFC5F4" w:rsidR="008124FE"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0D73405F" w14:textId="7BA938EE" w:rsidR="008124FE"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19794366" w14:textId="77777777" w:rsidR="008124FE" w:rsidRDefault="008124FE"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r>
      <w:tr w:rsidR="0090613D" w14:paraId="3A1C60E3" w14:textId="77777777" w:rsidTr="00FB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E692534" w14:textId="3324E739" w:rsidR="008124FE" w:rsidRPr="008B38E6" w:rsidRDefault="008124FE" w:rsidP="00FB642F">
            <w:pPr>
              <w:jc w:val="center"/>
              <w:rPr>
                <w:rFonts w:ascii="宋体" w:eastAsia="宋体" w:hAnsi="宋体" w:hint="eastAsia"/>
                <w:sz w:val="21"/>
                <w:szCs w:val="21"/>
              </w:rPr>
            </w:pPr>
            <w:r w:rsidRPr="008B38E6">
              <w:rPr>
                <w:rFonts w:ascii="宋体" w:eastAsia="宋体" w:hAnsi="宋体" w:hint="eastAsia"/>
                <w:sz w:val="21"/>
                <w:szCs w:val="21"/>
              </w:rPr>
              <w:t>内存块3</w:t>
            </w:r>
          </w:p>
        </w:tc>
        <w:tc>
          <w:tcPr>
            <w:tcW w:w="454" w:type="dxa"/>
            <w:vAlign w:val="center"/>
          </w:tcPr>
          <w:p w14:paraId="42C4F80F"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196D2BD2"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C36DF00" w14:textId="2BBBEA89"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2</w:t>
            </w:r>
          </w:p>
        </w:tc>
        <w:tc>
          <w:tcPr>
            <w:tcW w:w="454" w:type="dxa"/>
            <w:vAlign w:val="center"/>
          </w:tcPr>
          <w:p w14:paraId="3015AFF5" w14:textId="6FED6063"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1</w:t>
            </w:r>
          </w:p>
        </w:tc>
        <w:tc>
          <w:tcPr>
            <w:tcW w:w="454" w:type="dxa"/>
            <w:vAlign w:val="center"/>
          </w:tcPr>
          <w:p w14:paraId="4B0C233E"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2BB0E82D"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CC7DA58" w14:textId="15784764"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5</w:t>
            </w:r>
          </w:p>
        </w:tc>
        <w:tc>
          <w:tcPr>
            <w:tcW w:w="454" w:type="dxa"/>
            <w:vAlign w:val="center"/>
          </w:tcPr>
          <w:p w14:paraId="5A102D32"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9A2BF17"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389ACB9" w14:textId="32D52E13"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43B4071B" w14:textId="25F9FEC5" w:rsidR="008124FE" w:rsidRDefault="005D68F9"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6C815EBD" w14:textId="77777777" w:rsidR="008124FE" w:rsidRDefault="008124FE" w:rsidP="00FB642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r>
      <w:tr w:rsidR="005D68F9" w14:paraId="796AD21E" w14:textId="77777777" w:rsidTr="00FB642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CC5427B" w14:textId="44312A6F" w:rsidR="005D68F9" w:rsidRPr="008B38E6" w:rsidRDefault="005D68F9" w:rsidP="00FB642F">
            <w:pPr>
              <w:jc w:val="center"/>
              <w:rPr>
                <w:rFonts w:ascii="宋体" w:eastAsia="宋体" w:hAnsi="宋体" w:hint="eastAsia"/>
                <w:sz w:val="21"/>
                <w:szCs w:val="21"/>
              </w:rPr>
            </w:pPr>
            <w:r w:rsidRPr="008B38E6">
              <w:rPr>
                <w:rFonts w:ascii="宋体" w:eastAsia="宋体" w:hAnsi="宋体" w:hint="eastAsia"/>
                <w:sz w:val="21"/>
                <w:szCs w:val="21"/>
              </w:rPr>
              <w:t>是否缺页</w:t>
            </w:r>
          </w:p>
        </w:tc>
        <w:tc>
          <w:tcPr>
            <w:tcW w:w="454" w:type="dxa"/>
            <w:vAlign w:val="center"/>
          </w:tcPr>
          <w:p w14:paraId="069425D4" w14:textId="3383E727"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sym w:font="Wingdings 2" w:char="F050"/>
            </w:r>
          </w:p>
        </w:tc>
        <w:tc>
          <w:tcPr>
            <w:tcW w:w="454" w:type="dxa"/>
            <w:vAlign w:val="center"/>
          </w:tcPr>
          <w:p w14:paraId="7C7BF1E1" w14:textId="6C58BBF6"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sym w:font="Wingdings 2" w:char="F050"/>
            </w:r>
          </w:p>
        </w:tc>
        <w:tc>
          <w:tcPr>
            <w:tcW w:w="454" w:type="dxa"/>
            <w:vAlign w:val="center"/>
          </w:tcPr>
          <w:p w14:paraId="39FB49F6" w14:textId="7A2FA126"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sym w:font="Wingdings 2" w:char="F050"/>
            </w:r>
          </w:p>
        </w:tc>
        <w:tc>
          <w:tcPr>
            <w:tcW w:w="454" w:type="dxa"/>
            <w:vAlign w:val="center"/>
          </w:tcPr>
          <w:p w14:paraId="78513AB4" w14:textId="6C36378C"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sym w:font="Wingdings 2" w:char="F050"/>
            </w:r>
          </w:p>
        </w:tc>
        <w:tc>
          <w:tcPr>
            <w:tcW w:w="454" w:type="dxa"/>
            <w:vAlign w:val="center"/>
          </w:tcPr>
          <w:p w14:paraId="5F461183" w14:textId="77777777"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E1AADD3" w14:textId="77777777"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008B4C53" w14:textId="05FB4AFA"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sym w:font="Wingdings 2" w:char="F050"/>
            </w:r>
          </w:p>
        </w:tc>
        <w:tc>
          <w:tcPr>
            <w:tcW w:w="454" w:type="dxa"/>
            <w:vAlign w:val="center"/>
          </w:tcPr>
          <w:p w14:paraId="7AFBC95E" w14:textId="77777777"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2869045A" w14:textId="77777777"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5FD8B09C" w14:textId="5CEF8C1B"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sym w:font="Wingdings 2" w:char="F050"/>
            </w:r>
          </w:p>
        </w:tc>
        <w:tc>
          <w:tcPr>
            <w:tcW w:w="454" w:type="dxa"/>
            <w:vAlign w:val="center"/>
          </w:tcPr>
          <w:p w14:paraId="16FC2831" w14:textId="3CB16132"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sym w:font="Wingdings 2" w:char="F050"/>
            </w:r>
          </w:p>
        </w:tc>
        <w:tc>
          <w:tcPr>
            <w:tcW w:w="454" w:type="dxa"/>
            <w:vAlign w:val="center"/>
          </w:tcPr>
          <w:p w14:paraId="629E9945" w14:textId="77777777" w:rsidR="005D68F9" w:rsidRDefault="005D68F9" w:rsidP="00FB642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r>
    </w:tbl>
    <w:bookmarkEnd w:id="0"/>
    <w:p w14:paraId="296DB440" w14:textId="290C798A" w:rsidR="001A03B7" w:rsidRDefault="001A03B7" w:rsidP="001A03B7">
      <w:pPr>
        <w:jc w:val="center"/>
        <w:rPr>
          <w:rFonts w:ascii="宋体" w:eastAsia="宋体" w:hAnsi="宋体" w:hint="eastAsia"/>
          <w:sz w:val="21"/>
          <w:szCs w:val="21"/>
        </w:rPr>
      </w:pPr>
      <m:oMathPara>
        <m:oMath>
          <m:r>
            <w:rPr>
              <w:rFonts w:ascii="Cambria Math" w:eastAsia="宋体" w:hAnsi="Cambria Math" w:hint="eastAsia"/>
              <w:sz w:val="21"/>
              <w:szCs w:val="21"/>
            </w:rPr>
            <m:t>缺页率</m:t>
          </m:r>
          <m:r>
            <w:rPr>
              <w:rFonts w:ascii="Cambria Math" w:eastAsia="宋体" w:hAnsi="Cambria Math"/>
              <w:sz w:val="21"/>
              <w:szCs w:val="21"/>
            </w:rPr>
            <m:t xml:space="preserve"> </m:t>
          </m:r>
          <m:r>
            <w:rPr>
              <w:rFonts w:ascii="Cambria Math" w:eastAsia="宋体" w:hAnsi="Cambria Math" w:hint="eastAsia"/>
              <w:sz w:val="21"/>
              <w:szCs w:val="21"/>
            </w:rPr>
            <m:t>=</m:t>
          </m:r>
          <m:r>
            <w:rPr>
              <w:rFonts w:ascii="Cambria Math" w:eastAsia="宋体" w:hAnsi="Cambria Math"/>
              <w:sz w:val="21"/>
              <w:szCs w:val="21"/>
            </w:rPr>
            <m:t xml:space="preserve"> </m:t>
          </m:r>
          <m:f>
            <m:fPr>
              <m:ctrlPr>
                <w:rPr>
                  <w:rFonts w:ascii="Cambria Math" w:eastAsia="宋体" w:hAnsi="Cambria Math"/>
                  <w:i/>
                  <w:sz w:val="21"/>
                  <w:szCs w:val="21"/>
                </w:rPr>
              </m:ctrlPr>
            </m:fPr>
            <m:num>
              <m:r>
                <w:rPr>
                  <w:rFonts w:ascii="Cambria Math" w:eastAsia="宋体" w:hAnsi="Cambria Math"/>
                  <w:sz w:val="21"/>
                  <w:szCs w:val="21"/>
                </w:rPr>
                <m:t>7</m:t>
              </m:r>
            </m:num>
            <m:den>
              <m:r>
                <w:rPr>
                  <w:rFonts w:ascii="Cambria Math" w:eastAsia="宋体" w:hAnsi="Cambria Math"/>
                  <w:sz w:val="21"/>
                  <w:szCs w:val="21"/>
                </w:rPr>
                <m:t>12</m:t>
              </m:r>
            </m:den>
          </m:f>
          <m:r>
            <w:rPr>
              <w:rFonts w:ascii="Cambria Math" w:eastAsia="宋体" w:hAnsi="Cambria Math"/>
              <w:sz w:val="21"/>
              <w:szCs w:val="21"/>
            </w:rPr>
            <m:t xml:space="preserve"> =58.3%</m:t>
          </m:r>
        </m:oMath>
      </m:oMathPara>
    </w:p>
    <w:p w14:paraId="17F8CC4B" w14:textId="2DFEF79B" w:rsidR="008B38E6" w:rsidRDefault="008B38E6" w:rsidP="0090613D">
      <w:pPr>
        <w:jc w:val="left"/>
        <w:rPr>
          <w:rFonts w:ascii="宋体" w:eastAsia="宋体" w:hAnsi="宋体"/>
          <w:sz w:val="21"/>
          <w:szCs w:val="21"/>
        </w:rPr>
      </w:pPr>
      <w:r>
        <w:rPr>
          <w:rFonts w:ascii="宋体" w:eastAsia="宋体" w:hAnsi="宋体" w:hint="eastAsia"/>
          <w:sz w:val="21"/>
          <w:szCs w:val="21"/>
        </w:rPr>
        <w:t>6.1.2 分配给作业的物理块数为4：</w:t>
      </w:r>
    </w:p>
    <w:tbl>
      <w:tblPr>
        <w:tblStyle w:val="5-1"/>
        <w:tblW w:w="0" w:type="auto"/>
        <w:jc w:val="center"/>
        <w:tblLook w:val="04A0" w:firstRow="1" w:lastRow="0" w:firstColumn="1" w:lastColumn="0" w:noHBand="0" w:noVBand="1"/>
      </w:tblPr>
      <w:tblGrid>
        <w:gridCol w:w="1134"/>
        <w:gridCol w:w="454"/>
        <w:gridCol w:w="454"/>
        <w:gridCol w:w="454"/>
        <w:gridCol w:w="454"/>
        <w:gridCol w:w="454"/>
        <w:gridCol w:w="454"/>
        <w:gridCol w:w="454"/>
        <w:gridCol w:w="454"/>
        <w:gridCol w:w="454"/>
        <w:gridCol w:w="454"/>
        <w:gridCol w:w="454"/>
        <w:gridCol w:w="454"/>
      </w:tblGrid>
      <w:tr w:rsidR="008B38E6" w:rsidRPr="008B38E6" w14:paraId="70185DAD" w14:textId="77777777" w:rsidTr="00F71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4E5C2A6" w14:textId="77777777" w:rsidR="008B38E6" w:rsidRPr="008B38E6" w:rsidRDefault="008B38E6" w:rsidP="008B38E6">
            <w:pPr>
              <w:jc w:val="center"/>
              <w:rPr>
                <w:rFonts w:ascii="宋体" w:eastAsia="宋体" w:hAnsi="宋体" w:hint="eastAsia"/>
                <w:sz w:val="21"/>
                <w:szCs w:val="21"/>
              </w:rPr>
            </w:pPr>
            <w:bookmarkStart w:id="1" w:name="_Hlk184401080"/>
            <w:r w:rsidRPr="008B38E6">
              <w:rPr>
                <w:rFonts w:ascii="宋体" w:eastAsia="宋体" w:hAnsi="宋体" w:hint="eastAsia"/>
                <w:sz w:val="21"/>
                <w:szCs w:val="21"/>
              </w:rPr>
              <w:t>访问页面</w:t>
            </w:r>
          </w:p>
        </w:tc>
        <w:tc>
          <w:tcPr>
            <w:tcW w:w="454" w:type="dxa"/>
            <w:vAlign w:val="center"/>
          </w:tcPr>
          <w:p w14:paraId="7D690E00"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4</w:t>
            </w:r>
          </w:p>
        </w:tc>
        <w:tc>
          <w:tcPr>
            <w:tcW w:w="454" w:type="dxa"/>
            <w:vAlign w:val="center"/>
          </w:tcPr>
          <w:p w14:paraId="424B22F1"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3</w:t>
            </w:r>
          </w:p>
        </w:tc>
        <w:tc>
          <w:tcPr>
            <w:tcW w:w="454" w:type="dxa"/>
            <w:vAlign w:val="center"/>
          </w:tcPr>
          <w:p w14:paraId="578844A7"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2</w:t>
            </w:r>
          </w:p>
        </w:tc>
        <w:tc>
          <w:tcPr>
            <w:tcW w:w="454" w:type="dxa"/>
            <w:vAlign w:val="center"/>
          </w:tcPr>
          <w:p w14:paraId="21BE90FD"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1</w:t>
            </w:r>
          </w:p>
        </w:tc>
        <w:tc>
          <w:tcPr>
            <w:tcW w:w="454" w:type="dxa"/>
            <w:vAlign w:val="center"/>
          </w:tcPr>
          <w:p w14:paraId="26CCF6FB"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4</w:t>
            </w:r>
          </w:p>
        </w:tc>
        <w:tc>
          <w:tcPr>
            <w:tcW w:w="454" w:type="dxa"/>
            <w:vAlign w:val="center"/>
          </w:tcPr>
          <w:p w14:paraId="202BB016"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3</w:t>
            </w:r>
          </w:p>
        </w:tc>
        <w:tc>
          <w:tcPr>
            <w:tcW w:w="454" w:type="dxa"/>
            <w:vAlign w:val="center"/>
          </w:tcPr>
          <w:p w14:paraId="470EF89C"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5</w:t>
            </w:r>
          </w:p>
        </w:tc>
        <w:tc>
          <w:tcPr>
            <w:tcW w:w="454" w:type="dxa"/>
            <w:vAlign w:val="center"/>
          </w:tcPr>
          <w:p w14:paraId="2464507D"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4</w:t>
            </w:r>
          </w:p>
        </w:tc>
        <w:tc>
          <w:tcPr>
            <w:tcW w:w="454" w:type="dxa"/>
            <w:vAlign w:val="center"/>
          </w:tcPr>
          <w:p w14:paraId="3770A0C1"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3</w:t>
            </w:r>
          </w:p>
        </w:tc>
        <w:tc>
          <w:tcPr>
            <w:tcW w:w="454" w:type="dxa"/>
            <w:vAlign w:val="center"/>
          </w:tcPr>
          <w:p w14:paraId="76D3E1AE"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2</w:t>
            </w:r>
          </w:p>
        </w:tc>
        <w:tc>
          <w:tcPr>
            <w:tcW w:w="454" w:type="dxa"/>
            <w:vAlign w:val="center"/>
          </w:tcPr>
          <w:p w14:paraId="3985BAAF"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1</w:t>
            </w:r>
          </w:p>
        </w:tc>
        <w:tc>
          <w:tcPr>
            <w:tcW w:w="454" w:type="dxa"/>
            <w:vAlign w:val="center"/>
          </w:tcPr>
          <w:p w14:paraId="5A57A9C2" w14:textId="77777777" w:rsidR="008B38E6" w:rsidRPr="008B38E6" w:rsidRDefault="008B38E6" w:rsidP="008B38E6">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5</w:t>
            </w:r>
          </w:p>
        </w:tc>
      </w:tr>
      <w:tr w:rsidR="008B38E6" w:rsidRPr="008B38E6" w14:paraId="7484001D"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1CEACC2" w14:textId="77777777" w:rsidR="008B38E6" w:rsidRPr="008B38E6" w:rsidRDefault="008B38E6" w:rsidP="008B38E6">
            <w:pPr>
              <w:jc w:val="center"/>
              <w:rPr>
                <w:rFonts w:ascii="宋体" w:eastAsia="宋体" w:hAnsi="宋体" w:hint="eastAsia"/>
                <w:sz w:val="21"/>
                <w:szCs w:val="21"/>
              </w:rPr>
            </w:pPr>
            <w:r w:rsidRPr="008B38E6">
              <w:rPr>
                <w:rFonts w:ascii="宋体" w:eastAsia="宋体" w:hAnsi="宋体" w:hint="eastAsia"/>
                <w:sz w:val="21"/>
                <w:szCs w:val="21"/>
              </w:rPr>
              <w:t>内存块1</w:t>
            </w:r>
          </w:p>
        </w:tc>
        <w:tc>
          <w:tcPr>
            <w:tcW w:w="454" w:type="dxa"/>
            <w:vAlign w:val="center"/>
          </w:tcPr>
          <w:p w14:paraId="20C67282"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color w:val="FF0000"/>
                <w:sz w:val="21"/>
                <w:szCs w:val="21"/>
              </w:rPr>
              <w:t>4</w:t>
            </w:r>
          </w:p>
        </w:tc>
        <w:tc>
          <w:tcPr>
            <w:tcW w:w="454" w:type="dxa"/>
            <w:vAlign w:val="center"/>
          </w:tcPr>
          <w:p w14:paraId="7823AB95"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4</w:t>
            </w:r>
          </w:p>
        </w:tc>
        <w:tc>
          <w:tcPr>
            <w:tcW w:w="454" w:type="dxa"/>
            <w:vAlign w:val="center"/>
          </w:tcPr>
          <w:p w14:paraId="0B7A627A"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4</w:t>
            </w:r>
          </w:p>
        </w:tc>
        <w:tc>
          <w:tcPr>
            <w:tcW w:w="454" w:type="dxa"/>
            <w:vAlign w:val="center"/>
          </w:tcPr>
          <w:p w14:paraId="712092CC"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4</w:t>
            </w:r>
          </w:p>
        </w:tc>
        <w:tc>
          <w:tcPr>
            <w:tcW w:w="454" w:type="dxa"/>
            <w:vAlign w:val="center"/>
          </w:tcPr>
          <w:p w14:paraId="09AC89F5"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B353A92"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414C038"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4</w:t>
            </w:r>
          </w:p>
        </w:tc>
        <w:tc>
          <w:tcPr>
            <w:tcW w:w="454" w:type="dxa"/>
            <w:vAlign w:val="center"/>
          </w:tcPr>
          <w:p w14:paraId="2B1EDB45"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9CE9F03"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6B711BA" w14:textId="3C420C6B"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182FEC08"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color w:val="FF0000"/>
                <w:sz w:val="21"/>
                <w:szCs w:val="21"/>
              </w:rPr>
              <w:t>1</w:t>
            </w:r>
          </w:p>
        </w:tc>
        <w:tc>
          <w:tcPr>
            <w:tcW w:w="454" w:type="dxa"/>
            <w:vAlign w:val="center"/>
          </w:tcPr>
          <w:p w14:paraId="017EB21F"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r>
      <w:tr w:rsidR="008B38E6" w:rsidRPr="008B38E6" w14:paraId="74761F99"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70542DD" w14:textId="77777777" w:rsidR="008B38E6" w:rsidRPr="008B38E6" w:rsidRDefault="008B38E6" w:rsidP="008B38E6">
            <w:pPr>
              <w:jc w:val="center"/>
              <w:rPr>
                <w:rFonts w:ascii="宋体" w:eastAsia="宋体" w:hAnsi="宋体" w:hint="eastAsia"/>
                <w:sz w:val="21"/>
                <w:szCs w:val="21"/>
              </w:rPr>
            </w:pPr>
            <w:r w:rsidRPr="008B38E6">
              <w:rPr>
                <w:rFonts w:ascii="宋体" w:eastAsia="宋体" w:hAnsi="宋体" w:hint="eastAsia"/>
                <w:sz w:val="21"/>
                <w:szCs w:val="21"/>
              </w:rPr>
              <w:t>内存块2</w:t>
            </w:r>
          </w:p>
        </w:tc>
        <w:tc>
          <w:tcPr>
            <w:tcW w:w="454" w:type="dxa"/>
            <w:vAlign w:val="center"/>
          </w:tcPr>
          <w:p w14:paraId="6FE2CDB5"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AFA8626"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color w:val="FF0000"/>
                <w:sz w:val="21"/>
                <w:szCs w:val="21"/>
              </w:rPr>
              <w:t>3</w:t>
            </w:r>
          </w:p>
        </w:tc>
        <w:tc>
          <w:tcPr>
            <w:tcW w:w="454" w:type="dxa"/>
            <w:vAlign w:val="center"/>
          </w:tcPr>
          <w:p w14:paraId="27F94123"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3</w:t>
            </w:r>
          </w:p>
        </w:tc>
        <w:tc>
          <w:tcPr>
            <w:tcW w:w="454" w:type="dxa"/>
            <w:vAlign w:val="center"/>
          </w:tcPr>
          <w:p w14:paraId="2044B3C2"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3</w:t>
            </w:r>
          </w:p>
        </w:tc>
        <w:tc>
          <w:tcPr>
            <w:tcW w:w="454" w:type="dxa"/>
            <w:vAlign w:val="center"/>
          </w:tcPr>
          <w:p w14:paraId="06B0DD5E"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4A2901FD"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223E3282"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3</w:t>
            </w:r>
          </w:p>
        </w:tc>
        <w:tc>
          <w:tcPr>
            <w:tcW w:w="454" w:type="dxa"/>
            <w:vAlign w:val="center"/>
          </w:tcPr>
          <w:p w14:paraId="472478C6"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5D3A0BB6"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6E01F69" w14:textId="4CE349B9"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2F21ADE7"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t>3</w:t>
            </w:r>
          </w:p>
        </w:tc>
        <w:tc>
          <w:tcPr>
            <w:tcW w:w="454" w:type="dxa"/>
            <w:vAlign w:val="center"/>
          </w:tcPr>
          <w:p w14:paraId="3A193795"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r>
      <w:tr w:rsidR="008B38E6" w:rsidRPr="008B38E6" w14:paraId="2691BA6F"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A733EE" w14:textId="77777777" w:rsidR="008B38E6" w:rsidRPr="008B38E6" w:rsidRDefault="008B38E6" w:rsidP="008B38E6">
            <w:pPr>
              <w:jc w:val="center"/>
              <w:rPr>
                <w:rFonts w:ascii="宋体" w:eastAsia="宋体" w:hAnsi="宋体" w:hint="eastAsia"/>
                <w:sz w:val="21"/>
                <w:szCs w:val="21"/>
              </w:rPr>
            </w:pPr>
            <w:r w:rsidRPr="008B38E6">
              <w:rPr>
                <w:rFonts w:ascii="宋体" w:eastAsia="宋体" w:hAnsi="宋体" w:hint="eastAsia"/>
                <w:sz w:val="21"/>
                <w:szCs w:val="21"/>
              </w:rPr>
              <w:t>内存块3</w:t>
            </w:r>
          </w:p>
        </w:tc>
        <w:tc>
          <w:tcPr>
            <w:tcW w:w="454" w:type="dxa"/>
            <w:vAlign w:val="center"/>
          </w:tcPr>
          <w:p w14:paraId="13801B56"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4A57F0B"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4C07A9CE"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color w:val="FF0000"/>
                <w:sz w:val="21"/>
                <w:szCs w:val="21"/>
              </w:rPr>
              <w:t>2</w:t>
            </w:r>
          </w:p>
        </w:tc>
        <w:tc>
          <w:tcPr>
            <w:tcW w:w="454" w:type="dxa"/>
            <w:vAlign w:val="center"/>
          </w:tcPr>
          <w:p w14:paraId="5D0A1163" w14:textId="069FBE6A"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6649DCBA"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AA5BCA3"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34296BB" w14:textId="21E44E2F"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2C9D2B6C"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24979D83"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7827BCF" w14:textId="46902AC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13D4B082" w14:textId="7C6FB2F5"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61842BD0"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r>
      <w:tr w:rsidR="008B38E6" w:rsidRPr="008B38E6" w14:paraId="4CBF6097"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E85F9E" w14:textId="2EE49CBB" w:rsidR="008B38E6" w:rsidRPr="008B38E6" w:rsidRDefault="008B38E6" w:rsidP="008B38E6">
            <w:pPr>
              <w:jc w:val="center"/>
              <w:rPr>
                <w:rFonts w:ascii="宋体" w:eastAsia="宋体" w:hAnsi="宋体" w:hint="eastAsia"/>
                <w:sz w:val="21"/>
                <w:szCs w:val="21"/>
              </w:rPr>
            </w:pPr>
            <w:r w:rsidRPr="008B38E6">
              <w:rPr>
                <w:rFonts w:ascii="宋体" w:eastAsia="宋体" w:hAnsi="宋体" w:hint="eastAsia"/>
                <w:sz w:val="21"/>
                <w:szCs w:val="21"/>
              </w:rPr>
              <w:t>内存块4</w:t>
            </w:r>
          </w:p>
        </w:tc>
        <w:tc>
          <w:tcPr>
            <w:tcW w:w="454" w:type="dxa"/>
            <w:vAlign w:val="center"/>
          </w:tcPr>
          <w:p w14:paraId="47A8F7BB"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383497C7"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54AF74C6"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A1FB4B5" w14:textId="3958AEDE"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1</w:t>
            </w:r>
          </w:p>
        </w:tc>
        <w:tc>
          <w:tcPr>
            <w:tcW w:w="454" w:type="dxa"/>
            <w:vAlign w:val="center"/>
          </w:tcPr>
          <w:p w14:paraId="5D64695B"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702AAD95"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3052320E" w14:textId="4E981A9E"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5</w:t>
            </w:r>
          </w:p>
        </w:tc>
        <w:tc>
          <w:tcPr>
            <w:tcW w:w="454" w:type="dxa"/>
            <w:vAlign w:val="center"/>
          </w:tcPr>
          <w:p w14:paraId="5C56FF8D"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096B478"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009616D2"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8F624BF" w14:textId="64316686"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35EC7E8B" w14:textId="77777777" w:rsidR="008B38E6" w:rsidRPr="008B38E6" w:rsidRDefault="008B38E6" w:rsidP="008B38E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r>
      <w:tr w:rsidR="008B38E6" w:rsidRPr="008B38E6" w14:paraId="306D1FEE"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FA9EF11" w14:textId="77777777" w:rsidR="008B38E6" w:rsidRPr="008B38E6" w:rsidRDefault="008B38E6" w:rsidP="008B38E6">
            <w:pPr>
              <w:jc w:val="center"/>
              <w:rPr>
                <w:rFonts w:ascii="宋体" w:eastAsia="宋体" w:hAnsi="宋体" w:hint="eastAsia"/>
                <w:sz w:val="21"/>
                <w:szCs w:val="21"/>
              </w:rPr>
            </w:pPr>
            <w:r w:rsidRPr="008B38E6">
              <w:rPr>
                <w:rFonts w:ascii="宋体" w:eastAsia="宋体" w:hAnsi="宋体" w:hint="eastAsia"/>
                <w:sz w:val="21"/>
                <w:szCs w:val="21"/>
              </w:rPr>
              <w:t>是否缺页</w:t>
            </w:r>
          </w:p>
        </w:tc>
        <w:tc>
          <w:tcPr>
            <w:tcW w:w="454" w:type="dxa"/>
            <w:vAlign w:val="center"/>
          </w:tcPr>
          <w:p w14:paraId="75454899"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sym w:font="Wingdings 2" w:char="F050"/>
            </w:r>
          </w:p>
        </w:tc>
        <w:tc>
          <w:tcPr>
            <w:tcW w:w="454" w:type="dxa"/>
            <w:vAlign w:val="center"/>
          </w:tcPr>
          <w:p w14:paraId="7DFF0539"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sym w:font="Wingdings 2" w:char="F050"/>
            </w:r>
          </w:p>
        </w:tc>
        <w:tc>
          <w:tcPr>
            <w:tcW w:w="454" w:type="dxa"/>
            <w:vAlign w:val="center"/>
          </w:tcPr>
          <w:p w14:paraId="3B784E6C"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sym w:font="Wingdings 2" w:char="F050"/>
            </w:r>
          </w:p>
        </w:tc>
        <w:tc>
          <w:tcPr>
            <w:tcW w:w="454" w:type="dxa"/>
            <w:vAlign w:val="center"/>
          </w:tcPr>
          <w:p w14:paraId="116562AC"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sym w:font="Wingdings 2" w:char="F050"/>
            </w:r>
          </w:p>
        </w:tc>
        <w:tc>
          <w:tcPr>
            <w:tcW w:w="454" w:type="dxa"/>
            <w:vAlign w:val="center"/>
          </w:tcPr>
          <w:p w14:paraId="7987275D"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0FE148B"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E66F8C8"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sym w:font="Wingdings 2" w:char="F050"/>
            </w:r>
          </w:p>
        </w:tc>
        <w:tc>
          <w:tcPr>
            <w:tcW w:w="454" w:type="dxa"/>
            <w:vAlign w:val="center"/>
          </w:tcPr>
          <w:p w14:paraId="0F62D3CC"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D63E2FE"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C0818B7" w14:textId="563716E4"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DA91AA5"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8B38E6">
              <w:rPr>
                <w:rFonts w:ascii="宋体" w:eastAsia="宋体" w:hAnsi="宋体" w:hint="eastAsia"/>
                <w:sz w:val="21"/>
                <w:szCs w:val="21"/>
              </w:rPr>
              <w:sym w:font="Wingdings 2" w:char="F050"/>
            </w:r>
          </w:p>
        </w:tc>
        <w:tc>
          <w:tcPr>
            <w:tcW w:w="454" w:type="dxa"/>
            <w:vAlign w:val="center"/>
          </w:tcPr>
          <w:p w14:paraId="1B6FF094" w14:textId="77777777" w:rsidR="008B38E6" w:rsidRPr="008B38E6" w:rsidRDefault="008B38E6" w:rsidP="008B38E6">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r>
    </w:tbl>
    <w:bookmarkEnd w:id="1"/>
    <w:p w14:paraId="24A9F738" w14:textId="1A905F42" w:rsidR="008A3477" w:rsidRDefault="008A3477" w:rsidP="008A3477">
      <w:pPr>
        <w:jc w:val="center"/>
        <w:rPr>
          <w:rFonts w:ascii="宋体" w:eastAsia="宋体" w:hAnsi="宋体" w:hint="eastAsia"/>
          <w:sz w:val="21"/>
          <w:szCs w:val="21"/>
        </w:rPr>
      </w:pPr>
      <m:oMathPara>
        <m:oMath>
          <m:r>
            <w:rPr>
              <w:rFonts w:ascii="Cambria Math" w:eastAsia="宋体" w:hAnsi="Cambria Math" w:hint="eastAsia"/>
              <w:sz w:val="21"/>
              <w:szCs w:val="21"/>
            </w:rPr>
            <m:t>缺页率</m:t>
          </m:r>
          <m:r>
            <w:rPr>
              <w:rFonts w:ascii="Cambria Math" w:eastAsia="宋体" w:hAnsi="Cambria Math"/>
              <w:sz w:val="21"/>
              <w:szCs w:val="21"/>
            </w:rPr>
            <m:t xml:space="preserve"> </m:t>
          </m:r>
          <m:r>
            <w:rPr>
              <w:rFonts w:ascii="Cambria Math" w:eastAsia="宋体" w:hAnsi="Cambria Math" w:hint="eastAsia"/>
              <w:sz w:val="21"/>
              <w:szCs w:val="21"/>
            </w:rPr>
            <m:t>=</m:t>
          </m:r>
          <m:r>
            <w:rPr>
              <w:rFonts w:ascii="Cambria Math" w:eastAsia="宋体" w:hAnsi="Cambria Math"/>
              <w:sz w:val="21"/>
              <w:szCs w:val="21"/>
            </w:rPr>
            <m:t xml:space="preserve"> </m:t>
          </m:r>
          <m:f>
            <m:fPr>
              <m:ctrlPr>
                <w:rPr>
                  <w:rFonts w:ascii="Cambria Math" w:eastAsia="宋体" w:hAnsi="Cambria Math"/>
                  <w:i/>
                  <w:sz w:val="21"/>
                  <w:szCs w:val="21"/>
                </w:rPr>
              </m:ctrlPr>
            </m:fPr>
            <m:num>
              <m:r>
                <w:rPr>
                  <w:rFonts w:ascii="Cambria Math" w:eastAsia="宋体" w:hAnsi="Cambria Math"/>
                  <w:sz w:val="21"/>
                  <w:szCs w:val="21"/>
                </w:rPr>
                <m:t>6</m:t>
              </m:r>
            </m:num>
            <m:den>
              <m:r>
                <w:rPr>
                  <w:rFonts w:ascii="Cambria Math" w:eastAsia="宋体" w:hAnsi="Cambria Math"/>
                  <w:sz w:val="21"/>
                  <w:szCs w:val="21"/>
                </w:rPr>
                <m:t>12</m:t>
              </m:r>
            </m:den>
          </m:f>
          <m:r>
            <w:rPr>
              <w:rFonts w:ascii="Cambria Math" w:eastAsia="宋体" w:hAnsi="Cambria Math"/>
              <w:sz w:val="21"/>
              <w:szCs w:val="21"/>
            </w:rPr>
            <m:t xml:space="preserve"> =5</m:t>
          </m:r>
          <m:r>
            <w:rPr>
              <w:rFonts w:ascii="Cambria Math" w:eastAsia="宋体" w:hAnsi="Cambria Math"/>
              <w:sz w:val="21"/>
              <w:szCs w:val="21"/>
            </w:rPr>
            <m:t>0</m:t>
          </m:r>
          <m:r>
            <w:rPr>
              <w:rFonts w:ascii="Cambria Math" w:eastAsia="宋体" w:hAnsi="Cambria Math"/>
              <w:sz w:val="21"/>
              <w:szCs w:val="21"/>
            </w:rPr>
            <m:t>%</m:t>
          </m:r>
        </m:oMath>
      </m:oMathPara>
    </w:p>
    <w:p w14:paraId="5ECDB42F" w14:textId="2A398FA7" w:rsidR="008B38E6" w:rsidRDefault="007B1EE4" w:rsidP="007B1EE4">
      <w:pPr>
        <w:jc w:val="left"/>
        <w:rPr>
          <w:rFonts w:ascii="宋体" w:eastAsia="宋体" w:hAnsi="宋体"/>
          <w:sz w:val="21"/>
          <w:szCs w:val="21"/>
        </w:rPr>
      </w:pPr>
      <w:r>
        <w:rPr>
          <w:rFonts w:ascii="宋体" w:eastAsia="宋体" w:hAnsi="宋体" w:hint="eastAsia"/>
          <w:sz w:val="21"/>
          <w:szCs w:val="21"/>
        </w:rPr>
        <w:t>6.2 先进先出置换算法</w:t>
      </w:r>
    </w:p>
    <w:p w14:paraId="6D62685B" w14:textId="77006616" w:rsidR="00AC4D90" w:rsidRDefault="007B1EE4" w:rsidP="007B1EE4">
      <w:pPr>
        <w:jc w:val="left"/>
        <w:rPr>
          <w:rFonts w:ascii="宋体" w:eastAsia="宋体" w:hAnsi="宋体" w:hint="eastAsia"/>
          <w:sz w:val="21"/>
          <w:szCs w:val="21"/>
        </w:rPr>
      </w:pPr>
      <w:r>
        <w:rPr>
          <w:rFonts w:ascii="宋体" w:eastAsia="宋体" w:hAnsi="宋体" w:hint="eastAsia"/>
          <w:sz w:val="21"/>
          <w:szCs w:val="21"/>
        </w:rPr>
        <w:t>6.2.1 分配给作业的物理块数为3</w:t>
      </w:r>
    </w:p>
    <w:p w14:paraId="655958C5" w14:textId="77777777" w:rsidR="00AC4D90" w:rsidRDefault="00AC4D90">
      <w:pPr>
        <w:widowControl/>
        <w:jc w:val="left"/>
        <w:rPr>
          <w:rFonts w:ascii="宋体" w:eastAsia="宋体" w:hAnsi="宋体" w:hint="eastAsia"/>
          <w:sz w:val="21"/>
          <w:szCs w:val="21"/>
        </w:rPr>
      </w:pPr>
      <w:r>
        <w:rPr>
          <w:rFonts w:ascii="宋体" w:eastAsia="宋体" w:hAnsi="宋体" w:hint="eastAsia"/>
          <w:sz w:val="21"/>
          <w:szCs w:val="21"/>
        </w:rPr>
        <w:br w:type="page"/>
      </w:r>
    </w:p>
    <w:p w14:paraId="21272D45" w14:textId="77777777" w:rsidR="007B1EE4" w:rsidRDefault="007B1EE4" w:rsidP="007B1EE4">
      <w:pPr>
        <w:jc w:val="left"/>
        <w:rPr>
          <w:rFonts w:ascii="宋体" w:eastAsia="宋体" w:hAnsi="宋体"/>
          <w:sz w:val="21"/>
          <w:szCs w:val="21"/>
        </w:rPr>
      </w:pPr>
    </w:p>
    <w:tbl>
      <w:tblPr>
        <w:tblStyle w:val="5-1"/>
        <w:tblW w:w="0" w:type="auto"/>
        <w:jc w:val="center"/>
        <w:tblLook w:val="04A0" w:firstRow="1" w:lastRow="0" w:firstColumn="1" w:lastColumn="0" w:noHBand="0" w:noVBand="1"/>
      </w:tblPr>
      <w:tblGrid>
        <w:gridCol w:w="1134"/>
        <w:gridCol w:w="454"/>
        <w:gridCol w:w="454"/>
        <w:gridCol w:w="454"/>
        <w:gridCol w:w="454"/>
        <w:gridCol w:w="454"/>
        <w:gridCol w:w="454"/>
        <w:gridCol w:w="454"/>
        <w:gridCol w:w="454"/>
        <w:gridCol w:w="454"/>
        <w:gridCol w:w="454"/>
        <w:gridCol w:w="454"/>
        <w:gridCol w:w="454"/>
      </w:tblGrid>
      <w:tr w:rsidR="007B1EE4" w:rsidRPr="007B1EE4" w14:paraId="3B1072DD" w14:textId="77777777" w:rsidTr="00F71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29529AA"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访问页面</w:t>
            </w:r>
          </w:p>
        </w:tc>
        <w:tc>
          <w:tcPr>
            <w:tcW w:w="454" w:type="dxa"/>
            <w:vAlign w:val="center"/>
          </w:tcPr>
          <w:p w14:paraId="5F6C4F4C"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592B1037"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641A069D"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557C9FCF"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290B9BD2"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3D65960A"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7D39D3CC"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c>
          <w:tcPr>
            <w:tcW w:w="454" w:type="dxa"/>
            <w:vAlign w:val="center"/>
          </w:tcPr>
          <w:p w14:paraId="2E7F34F8"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611FCB4F"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1BC77EE7"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4F5C184B"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1B1CCDD0"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r>
      <w:tr w:rsidR="007B1EE4" w:rsidRPr="007B1EE4" w14:paraId="78DAF7D8"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135B03"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内存块1</w:t>
            </w:r>
          </w:p>
        </w:tc>
        <w:tc>
          <w:tcPr>
            <w:tcW w:w="454" w:type="dxa"/>
            <w:vAlign w:val="center"/>
          </w:tcPr>
          <w:p w14:paraId="5E972395"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4</w:t>
            </w:r>
          </w:p>
        </w:tc>
        <w:tc>
          <w:tcPr>
            <w:tcW w:w="454" w:type="dxa"/>
            <w:vAlign w:val="center"/>
          </w:tcPr>
          <w:p w14:paraId="673CEC63"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27456E6E"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2DAA2AFC" w14:textId="6B0260BC"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1</w:t>
            </w:r>
          </w:p>
        </w:tc>
        <w:tc>
          <w:tcPr>
            <w:tcW w:w="454" w:type="dxa"/>
            <w:vAlign w:val="center"/>
          </w:tcPr>
          <w:p w14:paraId="743FC1C9" w14:textId="6CFBC845"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4CFA3DB8" w14:textId="5C3AF989"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371EA5DE" w14:textId="4C72EFE5"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5</w:t>
            </w:r>
          </w:p>
        </w:tc>
        <w:tc>
          <w:tcPr>
            <w:tcW w:w="454" w:type="dxa"/>
            <w:vAlign w:val="center"/>
          </w:tcPr>
          <w:p w14:paraId="2DCE1050"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5549EA9"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2A578BD1" w14:textId="38BE1163"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7B9BA345" w14:textId="6E5D8E5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1CD37FCF"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r>
      <w:tr w:rsidR="007B1EE4" w:rsidRPr="007B1EE4" w14:paraId="5A8B9944"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3631CE6"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内存块2</w:t>
            </w:r>
          </w:p>
        </w:tc>
        <w:tc>
          <w:tcPr>
            <w:tcW w:w="454" w:type="dxa"/>
            <w:vAlign w:val="center"/>
          </w:tcPr>
          <w:p w14:paraId="0C5847C0"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31C539F6"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3</w:t>
            </w:r>
          </w:p>
        </w:tc>
        <w:tc>
          <w:tcPr>
            <w:tcW w:w="454" w:type="dxa"/>
            <w:vAlign w:val="center"/>
          </w:tcPr>
          <w:p w14:paraId="764D6875"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12AD4565"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1C4BF4F5" w14:textId="123EEA4B"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4</w:t>
            </w:r>
          </w:p>
        </w:tc>
        <w:tc>
          <w:tcPr>
            <w:tcW w:w="454" w:type="dxa"/>
            <w:vAlign w:val="center"/>
          </w:tcPr>
          <w:p w14:paraId="29011680" w14:textId="5B5106C0"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29C8E885" w14:textId="1778AA6C"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1B8CFCC0"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0AC921B4"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11EA299" w14:textId="1D47B02B"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2</w:t>
            </w:r>
          </w:p>
        </w:tc>
        <w:tc>
          <w:tcPr>
            <w:tcW w:w="454" w:type="dxa"/>
            <w:vAlign w:val="center"/>
          </w:tcPr>
          <w:p w14:paraId="6F50A7DD" w14:textId="235BD0E3"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0444B2CA"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r>
      <w:tr w:rsidR="007B1EE4" w:rsidRPr="007B1EE4" w14:paraId="57F4F6EB"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883B426"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内存块3</w:t>
            </w:r>
          </w:p>
        </w:tc>
        <w:tc>
          <w:tcPr>
            <w:tcW w:w="454" w:type="dxa"/>
            <w:vAlign w:val="center"/>
          </w:tcPr>
          <w:p w14:paraId="2FA2E59B"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174F2FF2"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3EF1913"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2</w:t>
            </w:r>
          </w:p>
        </w:tc>
        <w:tc>
          <w:tcPr>
            <w:tcW w:w="454" w:type="dxa"/>
            <w:vAlign w:val="center"/>
          </w:tcPr>
          <w:p w14:paraId="16A1D6A8" w14:textId="76B731BB"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59B49BF5" w14:textId="12AEF00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00CFF74D" w14:textId="4E7CDC59"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3</w:t>
            </w:r>
          </w:p>
        </w:tc>
        <w:tc>
          <w:tcPr>
            <w:tcW w:w="454" w:type="dxa"/>
            <w:vAlign w:val="center"/>
          </w:tcPr>
          <w:p w14:paraId="454EEAA9" w14:textId="1A010E4E"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7F8D3D3E"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87375BF"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07914E7" w14:textId="04939C8C"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3023A6B4" w14:textId="2AC802DF"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1</w:t>
            </w:r>
          </w:p>
        </w:tc>
        <w:tc>
          <w:tcPr>
            <w:tcW w:w="454" w:type="dxa"/>
            <w:vAlign w:val="center"/>
          </w:tcPr>
          <w:p w14:paraId="62BF177D"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r>
      <w:tr w:rsidR="007B1EE4" w:rsidRPr="007B1EE4" w14:paraId="1748BE02"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BB16D69"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是否缺页</w:t>
            </w:r>
          </w:p>
        </w:tc>
        <w:tc>
          <w:tcPr>
            <w:tcW w:w="454" w:type="dxa"/>
            <w:vAlign w:val="center"/>
          </w:tcPr>
          <w:p w14:paraId="10BF3F65"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13EFCF0D"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71E6D287"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3F2776B6"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6801ECB8" w14:textId="49C21362"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2CE34F6C" w14:textId="17A90218"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276AB063"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42FD8AC0"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3C0B7DA"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359E056"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0A0041A6"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46E34131"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r>
    </w:tbl>
    <w:p w14:paraId="3C6EE159" w14:textId="38680EA2" w:rsidR="007B1EE4" w:rsidRDefault="007B1EE4" w:rsidP="007B1EE4">
      <w:pPr>
        <w:jc w:val="center"/>
        <w:rPr>
          <w:rFonts w:ascii="宋体" w:eastAsia="宋体" w:hAnsi="宋体" w:hint="eastAsia"/>
          <w:sz w:val="21"/>
          <w:szCs w:val="21"/>
        </w:rPr>
      </w:pPr>
      <m:oMathPara>
        <m:oMath>
          <m:r>
            <w:rPr>
              <w:rFonts w:ascii="Cambria Math" w:eastAsia="宋体" w:hAnsi="Cambria Math" w:hint="eastAsia"/>
              <w:sz w:val="21"/>
              <w:szCs w:val="21"/>
            </w:rPr>
            <m:t>缺页率</m:t>
          </m:r>
          <m:r>
            <w:rPr>
              <w:rFonts w:ascii="Cambria Math" w:eastAsia="宋体" w:hAnsi="Cambria Math"/>
              <w:sz w:val="21"/>
              <w:szCs w:val="21"/>
            </w:rPr>
            <m:t xml:space="preserve"> </m:t>
          </m:r>
          <m:r>
            <w:rPr>
              <w:rFonts w:ascii="Cambria Math" w:eastAsia="宋体" w:hAnsi="Cambria Math" w:hint="eastAsia"/>
              <w:sz w:val="21"/>
              <w:szCs w:val="21"/>
            </w:rPr>
            <m:t>=</m:t>
          </m:r>
          <m:r>
            <w:rPr>
              <w:rFonts w:ascii="Cambria Math" w:eastAsia="宋体" w:hAnsi="Cambria Math"/>
              <w:sz w:val="21"/>
              <w:szCs w:val="21"/>
            </w:rPr>
            <m:t xml:space="preserve"> </m:t>
          </m:r>
          <m:f>
            <m:fPr>
              <m:ctrlPr>
                <w:rPr>
                  <w:rFonts w:ascii="Cambria Math" w:eastAsia="宋体" w:hAnsi="Cambria Math"/>
                  <w:i/>
                  <w:sz w:val="21"/>
                  <w:szCs w:val="21"/>
                </w:rPr>
              </m:ctrlPr>
            </m:fPr>
            <m:num>
              <m:r>
                <w:rPr>
                  <w:rFonts w:ascii="Cambria Math" w:eastAsia="宋体" w:hAnsi="Cambria Math"/>
                  <w:sz w:val="21"/>
                  <w:szCs w:val="21"/>
                </w:rPr>
                <m:t>9</m:t>
              </m:r>
            </m:num>
            <m:den>
              <m:r>
                <w:rPr>
                  <w:rFonts w:ascii="Cambria Math" w:eastAsia="宋体" w:hAnsi="Cambria Math"/>
                  <w:sz w:val="21"/>
                  <w:szCs w:val="21"/>
                </w:rPr>
                <m:t>12</m:t>
              </m:r>
            </m:den>
          </m:f>
          <m:r>
            <w:rPr>
              <w:rFonts w:ascii="Cambria Math" w:eastAsia="宋体" w:hAnsi="Cambria Math"/>
              <w:sz w:val="21"/>
              <w:szCs w:val="21"/>
            </w:rPr>
            <m:t xml:space="preserve"> =</m:t>
          </m:r>
          <m:r>
            <w:rPr>
              <w:rFonts w:ascii="Cambria Math" w:eastAsia="宋体" w:hAnsi="Cambria Math"/>
              <w:sz w:val="21"/>
              <w:szCs w:val="21"/>
            </w:rPr>
            <m:t>75</m:t>
          </m:r>
          <m:r>
            <w:rPr>
              <w:rFonts w:ascii="Cambria Math" w:eastAsia="宋体" w:hAnsi="Cambria Math"/>
              <w:sz w:val="21"/>
              <w:szCs w:val="21"/>
            </w:rPr>
            <m:t>%</m:t>
          </m:r>
        </m:oMath>
      </m:oMathPara>
    </w:p>
    <w:p w14:paraId="07DA4FF6" w14:textId="76EB5E66" w:rsidR="007B1EE4" w:rsidRDefault="007B1EE4" w:rsidP="007B1EE4">
      <w:pPr>
        <w:jc w:val="left"/>
        <w:rPr>
          <w:rFonts w:ascii="宋体" w:eastAsia="宋体" w:hAnsi="宋体"/>
          <w:sz w:val="21"/>
          <w:szCs w:val="21"/>
        </w:rPr>
      </w:pPr>
      <w:r>
        <w:rPr>
          <w:rFonts w:ascii="宋体" w:eastAsia="宋体" w:hAnsi="宋体" w:hint="eastAsia"/>
          <w:sz w:val="21"/>
          <w:szCs w:val="21"/>
        </w:rPr>
        <w:t>6.2.</w:t>
      </w:r>
      <w:r>
        <w:rPr>
          <w:rFonts w:ascii="宋体" w:eastAsia="宋体" w:hAnsi="宋体" w:hint="eastAsia"/>
          <w:sz w:val="21"/>
          <w:szCs w:val="21"/>
        </w:rPr>
        <w:t xml:space="preserve">2 </w:t>
      </w:r>
      <w:r>
        <w:rPr>
          <w:rFonts w:ascii="宋体" w:eastAsia="宋体" w:hAnsi="宋体" w:hint="eastAsia"/>
          <w:sz w:val="21"/>
          <w:szCs w:val="21"/>
        </w:rPr>
        <w:t>分配给作业的物理块数为</w:t>
      </w:r>
      <w:r>
        <w:rPr>
          <w:rFonts w:ascii="宋体" w:eastAsia="宋体" w:hAnsi="宋体" w:hint="eastAsia"/>
          <w:sz w:val="21"/>
          <w:szCs w:val="21"/>
        </w:rPr>
        <w:t>4</w:t>
      </w:r>
    </w:p>
    <w:tbl>
      <w:tblPr>
        <w:tblStyle w:val="5-1"/>
        <w:tblW w:w="0" w:type="auto"/>
        <w:jc w:val="center"/>
        <w:tblLook w:val="04A0" w:firstRow="1" w:lastRow="0" w:firstColumn="1" w:lastColumn="0" w:noHBand="0" w:noVBand="1"/>
      </w:tblPr>
      <w:tblGrid>
        <w:gridCol w:w="1134"/>
        <w:gridCol w:w="454"/>
        <w:gridCol w:w="454"/>
        <w:gridCol w:w="454"/>
        <w:gridCol w:w="454"/>
        <w:gridCol w:w="454"/>
        <w:gridCol w:w="454"/>
        <w:gridCol w:w="454"/>
        <w:gridCol w:w="454"/>
        <w:gridCol w:w="454"/>
        <w:gridCol w:w="454"/>
        <w:gridCol w:w="454"/>
        <w:gridCol w:w="454"/>
      </w:tblGrid>
      <w:tr w:rsidR="007B1EE4" w:rsidRPr="007B1EE4" w14:paraId="64152483" w14:textId="77777777" w:rsidTr="00F71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A4785C7"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访问页面</w:t>
            </w:r>
          </w:p>
        </w:tc>
        <w:tc>
          <w:tcPr>
            <w:tcW w:w="454" w:type="dxa"/>
            <w:vAlign w:val="center"/>
          </w:tcPr>
          <w:p w14:paraId="24E42140"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5EDC54C3"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45ACA5BD"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0B5F28E4"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5CB07583"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789915C0"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23E46DEC"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c>
          <w:tcPr>
            <w:tcW w:w="454" w:type="dxa"/>
            <w:vAlign w:val="center"/>
          </w:tcPr>
          <w:p w14:paraId="0D59C44A"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47CBFE49"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77E70138"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7426C537"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0E68C333" w14:textId="77777777" w:rsidR="007B1EE4" w:rsidRPr="007B1EE4" w:rsidRDefault="007B1EE4" w:rsidP="007B1EE4">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r>
      <w:tr w:rsidR="007B1EE4" w:rsidRPr="007B1EE4" w14:paraId="5AA94E01"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A269D25"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内存块1</w:t>
            </w:r>
          </w:p>
        </w:tc>
        <w:tc>
          <w:tcPr>
            <w:tcW w:w="454" w:type="dxa"/>
            <w:vAlign w:val="center"/>
          </w:tcPr>
          <w:p w14:paraId="566748F7"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4</w:t>
            </w:r>
          </w:p>
        </w:tc>
        <w:tc>
          <w:tcPr>
            <w:tcW w:w="454" w:type="dxa"/>
            <w:vAlign w:val="center"/>
          </w:tcPr>
          <w:p w14:paraId="5367123B"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34334DDB"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2F3E9E08"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104159B9"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61BC641"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291805B" w14:textId="04491AE2"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082D44">
              <w:rPr>
                <w:rFonts w:ascii="宋体" w:eastAsia="宋体" w:hAnsi="宋体" w:hint="eastAsia"/>
                <w:color w:val="FF0000"/>
                <w:sz w:val="21"/>
                <w:szCs w:val="21"/>
              </w:rPr>
              <w:t>5</w:t>
            </w:r>
          </w:p>
        </w:tc>
        <w:tc>
          <w:tcPr>
            <w:tcW w:w="454" w:type="dxa"/>
            <w:vAlign w:val="center"/>
          </w:tcPr>
          <w:p w14:paraId="02F60D9C" w14:textId="75464EA9"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3474D863" w14:textId="4555DB39"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019E2916" w14:textId="7207F401"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2B9AD050"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1</w:t>
            </w:r>
          </w:p>
        </w:tc>
        <w:tc>
          <w:tcPr>
            <w:tcW w:w="454" w:type="dxa"/>
            <w:vAlign w:val="center"/>
          </w:tcPr>
          <w:p w14:paraId="6D36640E" w14:textId="0A5FCED6"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r>
      <w:tr w:rsidR="007B1EE4" w:rsidRPr="007B1EE4" w14:paraId="67608B91"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C226796"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内存块2</w:t>
            </w:r>
          </w:p>
        </w:tc>
        <w:tc>
          <w:tcPr>
            <w:tcW w:w="454" w:type="dxa"/>
            <w:vAlign w:val="center"/>
          </w:tcPr>
          <w:p w14:paraId="3EECBC8F"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B0A9657"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3</w:t>
            </w:r>
          </w:p>
        </w:tc>
        <w:tc>
          <w:tcPr>
            <w:tcW w:w="454" w:type="dxa"/>
            <w:vAlign w:val="center"/>
          </w:tcPr>
          <w:p w14:paraId="003639A9"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3B4EC8C2"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58789571"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2509E58C"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07B7E901"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3572873B" w14:textId="2544AB06"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082D44">
              <w:rPr>
                <w:rFonts w:ascii="宋体" w:eastAsia="宋体" w:hAnsi="宋体" w:hint="eastAsia"/>
                <w:color w:val="FF0000"/>
                <w:sz w:val="21"/>
                <w:szCs w:val="21"/>
              </w:rPr>
              <w:t>4</w:t>
            </w:r>
          </w:p>
        </w:tc>
        <w:tc>
          <w:tcPr>
            <w:tcW w:w="454" w:type="dxa"/>
            <w:vAlign w:val="center"/>
          </w:tcPr>
          <w:p w14:paraId="05BAC14C" w14:textId="09C7F01A"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6896326F" w14:textId="3628C506"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6519C482" w14:textId="0C9014FA"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2894968E" w14:textId="188E9B25"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082D44">
              <w:rPr>
                <w:rFonts w:ascii="宋体" w:eastAsia="宋体" w:hAnsi="宋体" w:hint="eastAsia"/>
                <w:color w:val="FF0000"/>
                <w:sz w:val="21"/>
                <w:szCs w:val="21"/>
              </w:rPr>
              <w:t>5</w:t>
            </w:r>
          </w:p>
        </w:tc>
      </w:tr>
      <w:tr w:rsidR="007B1EE4" w:rsidRPr="007B1EE4" w14:paraId="0192C8B4"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DD72C8A"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内存块3</w:t>
            </w:r>
          </w:p>
        </w:tc>
        <w:tc>
          <w:tcPr>
            <w:tcW w:w="454" w:type="dxa"/>
            <w:vAlign w:val="center"/>
          </w:tcPr>
          <w:p w14:paraId="42D4956E"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70757AFE"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5FC60E6"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2</w:t>
            </w:r>
          </w:p>
        </w:tc>
        <w:tc>
          <w:tcPr>
            <w:tcW w:w="454" w:type="dxa"/>
            <w:vAlign w:val="center"/>
          </w:tcPr>
          <w:p w14:paraId="1E1E56DC"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0CF700B4"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7AE2B781"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6A6BFF4"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261EE9A8" w14:textId="5661C1F2"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0AF688BC" w14:textId="5652D97B"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082D44">
              <w:rPr>
                <w:rFonts w:ascii="宋体" w:eastAsia="宋体" w:hAnsi="宋体" w:hint="eastAsia"/>
                <w:color w:val="FF0000"/>
                <w:sz w:val="21"/>
                <w:szCs w:val="21"/>
              </w:rPr>
              <w:t>3</w:t>
            </w:r>
          </w:p>
        </w:tc>
        <w:tc>
          <w:tcPr>
            <w:tcW w:w="454" w:type="dxa"/>
            <w:vAlign w:val="center"/>
          </w:tcPr>
          <w:p w14:paraId="2EE83857" w14:textId="551B37FE"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1DC6233F" w14:textId="182617A0"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5542DFDB" w14:textId="31E2A525"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r>
      <w:tr w:rsidR="007B1EE4" w:rsidRPr="007B1EE4" w14:paraId="06922B72"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2A4355"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内存块4</w:t>
            </w:r>
          </w:p>
        </w:tc>
        <w:tc>
          <w:tcPr>
            <w:tcW w:w="454" w:type="dxa"/>
            <w:vAlign w:val="center"/>
          </w:tcPr>
          <w:p w14:paraId="2B65F896"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01FE564E"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541B093"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41FC0C3"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1</w:t>
            </w:r>
          </w:p>
        </w:tc>
        <w:tc>
          <w:tcPr>
            <w:tcW w:w="454" w:type="dxa"/>
            <w:vAlign w:val="center"/>
          </w:tcPr>
          <w:p w14:paraId="2132BCA7"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327C14E8" w14:textId="77777777" w:rsidR="007B1EE4" w:rsidRPr="007B1EE4" w:rsidRDefault="007B1EE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5D3AD1A2" w14:textId="1E426C6D"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34892D63" w14:textId="7F5A46AA"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0D9EFA45" w14:textId="436E1AD3"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26F3F199" w14:textId="103FE9B0"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082D44">
              <w:rPr>
                <w:rFonts w:ascii="宋体" w:eastAsia="宋体" w:hAnsi="宋体" w:hint="eastAsia"/>
                <w:color w:val="FF0000"/>
                <w:sz w:val="21"/>
                <w:szCs w:val="21"/>
              </w:rPr>
              <w:t>2</w:t>
            </w:r>
          </w:p>
        </w:tc>
        <w:tc>
          <w:tcPr>
            <w:tcW w:w="454" w:type="dxa"/>
            <w:vAlign w:val="center"/>
          </w:tcPr>
          <w:p w14:paraId="77884DD3" w14:textId="2AD361E8"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431E9049" w14:textId="5EE659F3" w:rsidR="007B1EE4" w:rsidRPr="007B1EE4" w:rsidRDefault="00082D44" w:rsidP="007B1EE4">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r>
      <w:tr w:rsidR="007B1EE4" w:rsidRPr="007B1EE4" w14:paraId="2E7E6848"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0996F9C" w14:textId="77777777" w:rsidR="007B1EE4" w:rsidRPr="007B1EE4" w:rsidRDefault="007B1EE4" w:rsidP="007B1EE4">
            <w:pPr>
              <w:jc w:val="center"/>
              <w:rPr>
                <w:rFonts w:ascii="宋体" w:eastAsia="宋体" w:hAnsi="宋体" w:hint="eastAsia"/>
                <w:sz w:val="21"/>
                <w:szCs w:val="21"/>
              </w:rPr>
            </w:pPr>
            <w:r w:rsidRPr="007B1EE4">
              <w:rPr>
                <w:rFonts w:ascii="宋体" w:eastAsia="宋体" w:hAnsi="宋体" w:hint="eastAsia"/>
                <w:sz w:val="21"/>
                <w:szCs w:val="21"/>
              </w:rPr>
              <w:t>是否缺页</w:t>
            </w:r>
          </w:p>
        </w:tc>
        <w:tc>
          <w:tcPr>
            <w:tcW w:w="454" w:type="dxa"/>
            <w:vAlign w:val="center"/>
          </w:tcPr>
          <w:p w14:paraId="095B7A2F"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156B0DA1"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46F6A7F0"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7F9582D7"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25C97E73"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E04BD7F"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6E6820F"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641859E1" w14:textId="28798414"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153D042D" w14:textId="38E0F090"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60D5FA5A" w14:textId="430884F1"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0BF23DE4" w14:textId="77777777" w:rsidR="007B1EE4" w:rsidRPr="007B1EE4" w:rsidRDefault="007B1EE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673D1C95" w14:textId="4993B80C" w:rsidR="007B1EE4" w:rsidRPr="007B1EE4" w:rsidRDefault="00082D44" w:rsidP="007B1EE4">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r>
    </w:tbl>
    <w:p w14:paraId="6AC45E9D" w14:textId="122D5F72" w:rsidR="00FB2096" w:rsidRDefault="00FB2096" w:rsidP="00FB2096">
      <w:pPr>
        <w:jc w:val="center"/>
        <w:rPr>
          <w:rFonts w:ascii="宋体" w:eastAsia="宋体" w:hAnsi="宋体" w:hint="eastAsia"/>
          <w:sz w:val="21"/>
          <w:szCs w:val="21"/>
        </w:rPr>
      </w:pPr>
      <m:oMathPara>
        <m:oMath>
          <m:r>
            <w:rPr>
              <w:rFonts w:ascii="Cambria Math" w:eastAsia="宋体" w:hAnsi="Cambria Math" w:hint="eastAsia"/>
              <w:sz w:val="21"/>
              <w:szCs w:val="21"/>
            </w:rPr>
            <m:t>缺页率</m:t>
          </m:r>
          <m:r>
            <w:rPr>
              <w:rFonts w:ascii="Cambria Math" w:eastAsia="宋体" w:hAnsi="Cambria Math"/>
              <w:sz w:val="21"/>
              <w:szCs w:val="21"/>
            </w:rPr>
            <m:t xml:space="preserve"> </m:t>
          </m:r>
          <m:r>
            <w:rPr>
              <w:rFonts w:ascii="Cambria Math" w:eastAsia="宋体" w:hAnsi="Cambria Math" w:hint="eastAsia"/>
              <w:sz w:val="21"/>
              <w:szCs w:val="21"/>
            </w:rPr>
            <m:t>=</m:t>
          </m:r>
          <m:r>
            <w:rPr>
              <w:rFonts w:ascii="Cambria Math" w:eastAsia="宋体" w:hAnsi="Cambria Math"/>
              <w:sz w:val="21"/>
              <w:szCs w:val="21"/>
            </w:rPr>
            <m:t xml:space="preserve"> </m:t>
          </m:r>
          <m:f>
            <m:fPr>
              <m:ctrlPr>
                <w:rPr>
                  <w:rFonts w:ascii="Cambria Math" w:eastAsia="宋体" w:hAnsi="Cambria Math"/>
                  <w:i/>
                  <w:sz w:val="21"/>
                  <w:szCs w:val="21"/>
                </w:rPr>
              </m:ctrlPr>
            </m:fPr>
            <m:num>
              <m:r>
                <w:rPr>
                  <w:rFonts w:ascii="Cambria Math" w:eastAsia="宋体" w:hAnsi="Cambria Math"/>
                  <w:sz w:val="21"/>
                  <w:szCs w:val="21"/>
                </w:rPr>
                <m:t>10</m:t>
              </m:r>
            </m:num>
            <m:den>
              <m:r>
                <w:rPr>
                  <w:rFonts w:ascii="Cambria Math" w:eastAsia="宋体" w:hAnsi="Cambria Math"/>
                  <w:sz w:val="21"/>
                  <w:szCs w:val="21"/>
                </w:rPr>
                <m:t>12</m:t>
              </m:r>
            </m:den>
          </m:f>
          <m:r>
            <w:rPr>
              <w:rFonts w:ascii="Cambria Math" w:eastAsia="宋体" w:hAnsi="Cambria Math"/>
              <w:sz w:val="21"/>
              <w:szCs w:val="21"/>
            </w:rPr>
            <m:t xml:space="preserve"> =</m:t>
          </m:r>
          <m:r>
            <w:rPr>
              <w:rFonts w:ascii="Cambria Math" w:eastAsia="宋体" w:hAnsi="Cambria Math"/>
              <w:sz w:val="21"/>
              <w:szCs w:val="21"/>
            </w:rPr>
            <m:t>83.3</m:t>
          </m:r>
          <m:r>
            <w:rPr>
              <w:rFonts w:ascii="Cambria Math" w:eastAsia="宋体" w:hAnsi="Cambria Math"/>
              <w:sz w:val="21"/>
              <w:szCs w:val="21"/>
            </w:rPr>
            <m:t>%</m:t>
          </m:r>
        </m:oMath>
      </m:oMathPara>
    </w:p>
    <w:p w14:paraId="2ADE0447" w14:textId="77777777" w:rsidR="007B1EE4" w:rsidRPr="007B1EE4" w:rsidRDefault="007B1EE4" w:rsidP="007B1EE4">
      <w:pPr>
        <w:jc w:val="center"/>
        <w:rPr>
          <w:rFonts w:ascii="宋体" w:eastAsia="宋体" w:hAnsi="宋体" w:hint="eastAsia"/>
          <w:sz w:val="21"/>
          <w:szCs w:val="21"/>
        </w:rPr>
      </w:pPr>
    </w:p>
    <w:p w14:paraId="6BBC2CDB" w14:textId="7C6DA50E" w:rsidR="007B1EE4" w:rsidRDefault="007B1EE4" w:rsidP="007B1EE4">
      <w:pPr>
        <w:jc w:val="left"/>
        <w:rPr>
          <w:rFonts w:ascii="宋体" w:eastAsia="宋体" w:hAnsi="宋体" w:hint="eastAsia"/>
          <w:sz w:val="21"/>
          <w:szCs w:val="21"/>
        </w:rPr>
      </w:pPr>
      <w:r>
        <w:rPr>
          <w:rFonts w:ascii="宋体" w:eastAsia="宋体" w:hAnsi="宋体" w:hint="eastAsia"/>
          <w:sz w:val="21"/>
          <w:szCs w:val="21"/>
        </w:rPr>
        <w:t>6.3 最近最久未使用算法</w:t>
      </w:r>
    </w:p>
    <w:p w14:paraId="30F38DCD" w14:textId="0E301D5F" w:rsidR="008A3477" w:rsidRDefault="00104289" w:rsidP="00104289">
      <w:pPr>
        <w:jc w:val="left"/>
        <w:rPr>
          <w:rFonts w:ascii="宋体" w:eastAsia="宋体" w:hAnsi="宋体"/>
          <w:sz w:val="21"/>
          <w:szCs w:val="21"/>
        </w:rPr>
      </w:pPr>
      <w:r>
        <w:rPr>
          <w:rFonts w:ascii="宋体" w:eastAsia="宋体" w:hAnsi="宋体" w:hint="eastAsia"/>
          <w:sz w:val="21"/>
          <w:szCs w:val="21"/>
        </w:rPr>
        <w:t>6.3.1 分配给作业的物理块数为3</w:t>
      </w:r>
    </w:p>
    <w:tbl>
      <w:tblPr>
        <w:tblStyle w:val="5-1"/>
        <w:tblW w:w="0" w:type="auto"/>
        <w:jc w:val="center"/>
        <w:tblLook w:val="04A0" w:firstRow="1" w:lastRow="0" w:firstColumn="1" w:lastColumn="0" w:noHBand="0" w:noVBand="1"/>
      </w:tblPr>
      <w:tblGrid>
        <w:gridCol w:w="1134"/>
        <w:gridCol w:w="454"/>
        <w:gridCol w:w="454"/>
        <w:gridCol w:w="454"/>
        <w:gridCol w:w="454"/>
        <w:gridCol w:w="454"/>
        <w:gridCol w:w="454"/>
        <w:gridCol w:w="454"/>
        <w:gridCol w:w="454"/>
        <w:gridCol w:w="454"/>
        <w:gridCol w:w="454"/>
        <w:gridCol w:w="454"/>
        <w:gridCol w:w="454"/>
      </w:tblGrid>
      <w:tr w:rsidR="00104289" w:rsidRPr="007B1EE4" w14:paraId="79CD5164" w14:textId="77777777" w:rsidTr="00F71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A45E95"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访问页面</w:t>
            </w:r>
          </w:p>
        </w:tc>
        <w:tc>
          <w:tcPr>
            <w:tcW w:w="454" w:type="dxa"/>
            <w:vAlign w:val="center"/>
          </w:tcPr>
          <w:p w14:paraId="4BCD51F2"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1ECD8642"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4DA4678B"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372529F8"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27C7ED35"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3BE3C320"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2BC1774C"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c>
          <w:tcPr>
            <w:tcW w:w="454" w:type="dxa"/>
            <w:vAlign w:val="center"/>
          </w:tcPr>
          <w:p w14:paraId="380A5BD4"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007196DB"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20B503F0"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5B64C064"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43359621"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r>
      <w:tr w:rsidR="00104289" w:rsidRPr="007B1EE4" w14:paraId="0D499BE2"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4B86EA0"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内存块1</w:t>
            </w:r>
          </w:p>
        </w:tc>
        <w:tc>
          <w:tcPr>
            <w:tcW w:w="454" w:type="dxa"/>
            <w:vAlign w:val="center"/>
          </w:tcPr>
          <w:p w14:paraId="4278CF5C"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4</w:t>
            </w:r>
          </w:p>
        </w:tc>
        <w:tc>
          <w:tcPr>
            <w:tcW w:w="454" w:type="dxa"/>
            <w:vAlign w:val="center"/>
          </w:tcPr>
          <w:p w14:paraId="2FB7D118"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39DD42F0"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785DB405"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1</w:t>
            </w:r>
          </w:p>
        </w:tc>
        <w:tc>
          <w:tcPr>
            <w:tcW w:w="454" w:type="dxa"/>
            <w:vAlign w:val="center"/>
          </w:tcPr>
          <w:p w14:paraId="3DD024EB"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75252402"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2CE35C5C"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5</w:t>
            </w:r>
          </w:p>
        </w:tc>
        <w:tc>
          <w:tcPr>
            <w:tcW w:w="454" w:type="dxa"/>
            <w:vAlign w:val="center"/>
          </w:tcPr>
          <w:p w14:paraId="295B042C"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23BBE227"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79DFC7A8" w14:textId="1B11DC26"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104289">
              <w:rPr>
                <w:rFonts w:ascii="宋体" w:eastAsia="宋体" w:hAnsi="宋体" w:hint="eastAsia"/>
                <w:color w:val="FF0000"/>
                <w:sz w:val="21"/>
                <w:szCs w:val="21"/>
              </w:rPr>
              <w:t>2</w:t>
            </w:r>
          </w:p>
        </w:tc>
        <w:tc>
          <w:tcPr>
            <w:tcW w:w="454" w:type="dxa"/>
            <w:vAlign w:val="center"/>
          </w:tcPr>
          <w:p w14:paraId="18FB81E7" w14:textId="2808BE90"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03B336CA" w14:textId="7E8CCA08"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r>
      <w:tr w:rsidR="00104289" w:rsidRPr="007B1EE4" w14:paraId="41F73921"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BEDDEED"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内存块2</w:t>
            </w:r>
          </w:p>
        </w:tc>
        <w:tc>
          <w:tcPr>
            <w:tcW w:w="454" w:type="dxa"/>
            <w:vAlign w:val="center"/>
          </w:tcPr>
          <w:p w14:paraId="4F8E2248"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1AC60B7C"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3</w:t>
            </w:r>
          </w:p>
        </w:tc>
        <w:tc>
          <w:tcPr>
            <w:tcW w:w="454" w:type="dxa"/>
            <w:vAlign w:val="center"/>
          </w:tcPr>
          <w:p w14:paraId="3AB35A08"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0D91B169"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294FCE15"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4</w:t>
            </w:r>
          </w:p>
        </w:tc>
        <w:tc>
          <w:tcPr>
            <w:tcW w:w="454" w:type="dxa"/>
            <w:vAlign w:val="center"/>
          </w:tcPr>
          <w:p w14:paraId="75A1B34C"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5768693D"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5B9A2219"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431B0A39"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7F64112F" w14:textId="40052B0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3CF4282B" w14:textId="3368A341"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104289">
              <w:rPr>
                <w:rFonts w:ascii="宋体" w:eastAsia="宋体" w:hAnsi="宋体" w:hint="eastAsia"/>
                <w:color w:val="FF0000"/>
                <w:sz w:val="21"/>
                <w:szCs w:val="21"/>
              </w:rPr>
              <w:t>1</w:t>
            </w:r>
          </w:p>
        </w:tc>
        <w:tc>
          <w:tcPr>
            <w:tcW w:w="454" w:type="dxa"/>
            <w:vAlign w:val="center"/>
          </w:tcPr>
          <w:p w14:paraId="7DB5C944" w14:textId="7A2F80F3"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r>
      <w:tr w:rsidR="00104289" w:rsidRPr="007B1EE4" w14:paraId="0255FF96"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457718B"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内存块3</w:t>
            </w:r>
          </w:p>
        </w:tc>
        <w:tc>
          <w:tcPr>
            <w:tcW w:w="454" w:type="dxa"/>
            <w:vAlign w:val="center"/>
          </w:tcPr>
          <w:p w14:paraId="69ABB111"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7AB4D5A1"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6747661"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2</w:t>
            </w:r>
          </w:p>
        </w:tc>
        <w:tc>
          <w:tcPr>
            <w:tcW w:w="454" w:type="dxa"/>
            <w:vAlign w:val="center"/>
          </w:tcPr>
          <w:p w14:paraId="3CEE2880"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1794985C"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3AA5BD71"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D521EF">
              <w:rPr>
                <w:rFonts w:ascii="宋体" w:eastAsia="宋体" w:hAnsi="宋体" w:hint="eastAsia"/>
                <w:color w:val="FF0000"/>
                <w:sz w:val="21"/>
                <w:szCs w:val="21"/>
              </w:rPr>
              <w:t>3</w:t>
            </w:r>
          </w:p>
        </w:tc>
        <w:tc>
          <w:tcPr>
            <w:tcW w:w="454" w:type="dxa"/>
            <w:vAlign w:val="center"/>
          </w:tcPr>
          <w:p w14:paraId="03615E7D"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49728AFF"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4A4B2B35"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40C57089"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717B2144" w14:textId="0387747E"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1BB82451" w14:textId="0B72E7C9"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104289">
              <w:rPr>
                <w:rFonts w:ascii="宋体" w:eastAsia="宋体" w:hAnsi="宋体" w:hint="eastAsia"/>
                <w:color w:val="FF0000"/>
                <w:sz w:val="21"/>
                <w:szCs w:val="21"/>
              </w:rPr>
              <w:t>5</w:t>
            </w:r>
          </w:p>
        </w:tc>
      </w:tr>
      <w:tr w:rsidR="00104289" w:rsidRPr="007B1EE4" w14:paraId="46B43B76"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83ACDE6"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是否缺页</w:t>
            </w:r>
          </w:p>
        </w:tc>
        <w:tc>
          <w:tcPr>
            <w:tcW w:w="454" w:type="dxa"/>
            <w:vAlign w:val="center"/>
          </w:tcPr>
          <w:p w14:paraId="42F9B112"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000AD915"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3B36B06E"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3C1B2F79"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79F90F51"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62CD98E0"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046EAC5C"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24D6F6E0"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5C9C4B7"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088C9C6A"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1559529F"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1EC35583" w14:textId="010C7242"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r>
    </w:tbl>
    <w:p w14:paraId="27DA1B30" w14:textId="78EF5319" w:rsidR="00104289" w:rsidRDefault="00104289" w:rsidP="00104289">
      <w:pPr>
        <w:jc w:val="center"/>
        <w:rPr>
          <w:rFonts w:ascii="宋体" w:eastAsia="宋体" w:hAnsi="宋体" w:hint="eastAsia"/>
          <w:sz w:val="21"/>
          <w:szCs w:val="21"/>
        </w:rPr>
      </w:pPr>
      <m:oMathPara>
        <m:oMath>
          <m:r>
            <w:rPr>
              <w:rFonts w:ascii="Cambria Math" w:eastAsia="宋体" w:hAnsi="Cambria Math" w:hint="eastAsia"/>
              <w:sz w:val="21"/>
              <w:szCs w:val="21"/>
            </w:rPr>
            <m:t>缺页率</m:t>
          </m:r>
          <m:r>
            <w:rPr>
              <w:rFonts w:ascii="Cambria Math" w:eastAsia="宋体" w:hAnsi="Cambria Math"/>
              <w:sz w:val="21"/>
              <w:szCs w:val="21"/>
            </w:rPr>
            <m:t xml:space="preserve"> </m:t>
          </m:r>
          <m:r>
            <w:rPr>
              <w:rFonts w:ascii="Cambria Math" w:eastAsia="宋体" w:hAnsi="Cambria Math" w:hint="eastAsia"/>
              <w:sz w:val="21"/>
              <w:szCs w:val="21"/>
            </w:rPr>
            <m:t>=</m:t>
          </m:r>
          <m:r>
            <w:rPr>
              <w:rFonts w:ascii="Cambria Math" w:eastAsia="宋体" w:hAnsi="Cambria Math"/>
              <w:sz w:val="21"/>
              <w:szCs w:val="21"/>
            </w:rPr>
            <m:t xml:space="preserve"> </m:t>
          </m:r>
          <m:f>
            <m:fPr>
              <m:ctrlPr>
                <w:rPr>
                  <w:rFonts w:ascii="Cambria Math" w:eastAsia="宋体" w:hAnsi="Cambria Math"/>
                  <w:i/>
                  <w:sz w:val="21"/>
                  <w:szCs w:val="21"/>
                </w:rPr>
              </m:ctrlPr>
            </m:fPr>
            <m:num>
              <m:r>
                <w:rPr>
                  <w:rFonts w:ascii="Cambria Math" w:eastAsia="宋体" w:hAnsi="Cambria Math"/>
                  <w:sz w:val="21"/>
                  <w:szCs w:val="21"/>
                </w:rPr>
                <m:t>10</m:t>
              </m:r>
            </m:num>
            <m:den>
              <m:r>
                <w:rPr>
                  <w:rFonts w:ascii="Cambria Math" w:eastAsia="宋体" w:hAnsi="Cambria Math"/>
                  <w:sz w:val="21"/>
                  <w:szCs w:val="21"/>
                </w:rPr>
                <m:t>12</m:t>
              </m:r>
            </m:den>
          </m:f>
          <m:r>
            <w:rPr>
              <w:rFonts w:ascii="Cambria Math" w:eastAsia="宋体" w:hAnsi="Cambria Math"/>
              <w:sz w:val="21"/>
              <w:szCs w:val="21"/>
            </w:rPr>
            <m:t xml:space="preserve"> =83.3%</m:t>
          </m:r>
        </m:oMath>
      </m:oMathPara>
    </w:p>
    <w:p w14:paraId="415FFFAB" w14:textId="59316F61" w:rsidR="00104289" w:rsidRDefault="00104289" w:rsidP="00104289">
      <w:pPr>
        <w:jc w:val="left"/>
        <w:rPr>
          <w:rFonts w:ascii="宋体" w:eastAsia="宋体" w:hAnsi="宋体" w:hint="eastAsia"/>
          <w:sz w:val="21"/>
          <w:szCs w:val="21"/>
        </w:rPr>
      </w:pPr>
      <w:r>
        <w:rPr>
          <w:rFonts w:ascii="宋体" w:eastAsia="宋体" w:hAnsi="宋体" w:hint="eastAsia"/>
          <w:sz w:val="21"/>
          <w:szCs w:val="21"/>
        </w:rPr>
        <w:t>6.3.2 分配给作业的物理块数为4</w:t>
      </w:r>
    </w:p>
    <w:tbl>
      <w:tblPr>
        <w:tblStyle w:val="5-1"/>
        <w:tblW w:w="0" w:type="auto"/>
        <w:jc w:val="center"/>
        <w:tblLook w:val="04A0" w:firstRow="1" w:lastRow="0" w:firstColumn="1" w:lastColumn="0" w:noHBand="0" w:noVBand="1"/>
      </w:tblPr>
      <w:tblGrid>
        <w:gridCol w:w="1134"/>
        <w:gridCol w:w="454"/>
        <w:gridCol w:w="454"/>
        <w:gridCol w:w="454"/>
        <w:gridCol w:w="454"/>
        <w:gridCol w:w="454"/>
        <w:gridCol w:w="454"/>
        <w:gridCol w:w="454"/>
        <w:gridCol w:w="454"/>
        <w:gridCol w:w="454"/>
        <w:gridCol w:w="454"/>
        <w:gridCol w:w="454"/>
        <w:gridCol w:w="454"/>
      </w:tblGrid>
      <w:tr w:rsidR="00104289" w:rsidRPr="007B1EE4" w14:paraId="7EDCFC23" w14:textId="77777777" w:rsidTr="00F711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70DCE3D"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访问页面</w:t>
            </w:r>
          </w:p>
        </w:tc>
        <w:tc>
          <w:tcPr>
            <w:tcW w:w="454" w:type="dxa"/>
            <w:vAlign w:val="center"/>
          </w:tcPr>
          <w:p w14:paraId="47ADE83B"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75B2F2C0"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6D17AF5A"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40AEF66C"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13306846"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431D1381"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4D82200B"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c>
          <w:tcPr>
            <w:tcW w:w="454" w:type="dxa"/>
            <w:vAlign w:val="center"/>
          </w:tcPr>
          <w:p w14:paraId="14141A38"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623E901D"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152B841A"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41778B93"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1</w:t>
            </w:r>
          </w:p>
        </w:tc>
        <w:tc>
          <w:tcPr>
            <w:tcW w:w="454" w:type="dxa"/>
            <w:vAlign w:val="center"/>
          </w:tcPr>
          <w:p w14:paraId="22324DBC" w14:textId="77777777" w:rsidR="00104289" w:rsidRPr="007B1EE4" w:rsidRDefault="00104289" w:rsidP="00F711EF">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5</w:t>
            </w:r>
          </w:p>
        </w:tc>
      </w:tr>
      <w:tr w:rsidR="00104289" w:rsidRPr="007B1EE4" w14:paraId="20904C41"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EC1B88E"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内存块1</w:t>
            </w:r>
          </w:p>
        </w:tc>
        <w:tc>
          <w:tcPr>
            <w:tcW w:w="454" w:type="dxa"/>
            <w:vAlign w:val="center"/>
          </w:tcPr>
          <w:p w14:paraId="68D22AE0"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4</w:t>
            </w:r>
          </w:p>
        </w:tc>
        <w:tc>
          <w:tcPr>
            <w:tcW w:w="454" w:type="dxa"/>
            <w:vAlign w:val="center"/>
          </w:tcPr>
          <w:p w14:paraId="61C3C6FD"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2EB5BC2A"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0D007273"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4</w:t>
            </w:r>
          </w:p>
        </w:tc>
        <w:tc>
          <w:tcPr>
            <w:tcW w:w="454" w:type="dxa"/>
            <w:vAlign w:val="center"/>
          </w:tcPr>
          <w:p w14:paraId="65335B6D"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7E474088"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E839CBE" w14:textId="31DDED0D"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6A20D7E6" w14:textId="26B1577E"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9077936" w14:textId="4A32568C"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7EC1BA3F" w14:textId="10FE6DED"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6912F47A" w14:textId="537000A1"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4</w:t>
            </w:r>
          </w:p>
        </w:tc>
        <w:tc>
          <w:tcPr>
            <w:tcW w:w="454" w:type="dxa"/>
            <w:vAlign w:val="center"/>
          </w:tcPr>
          <w:p w14:paraId="1739D440" w14:textId="74B029C5"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104289">
              <w:rPr>
                <w:rFonts w:ascii="宋体" w:eastAsia="宋体" w:hAnsi="宋体" w:hint="eastAsia"/>
                <w:color w:val="FF0000"/>
                <w:sz w:val="21"/>
                <w:szCs w:val="21"/>
              </w:rPr>
              <w:t>5</w:t>
            </w:r>
          </w:p>
        </w:tc>
      </w:tr>
      <w:tr w:rsidR="00104289" w:rsidRPr="007B1EE4" w14:paraId="1A41E5B2"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ACA2B82"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内存块2</w:t>
            </w:r>
          </w:p>
        </w:tc>
        <w:tc>
          <w:tcPr>
            <w:tcW w:w="454" w:type="dxa"/>
            <w:vAlign w:val="center"/>
          </w:tcPr>
          <w:p w14:paraId="18F40886"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4F7BE8A"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3</w:t>
            </w:r>
          </w:p>
        </w:tc>
        <w:tc>
          <w:tcPr>
            <w:tcW w:w="454" w:type="dxa"/>
            <w:vAlign w:val="center"/>
          </w:tcPr>
          <w:p w14:paraId="0F55A760"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6402CF49"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5AD71350"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080CBE34"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6BE99812"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3</w:t>
            </w:r>
          </w:p>
        </w:tc>
        <w:tc>
          <w:tcPr>
            <w:tcW w:w="454" w:type="dxa"/>
            <w:vAlign w:val="center"/>
          </w:tcPr>
          <w:p w14:paraId="7B7BD9CE" w14:textId="7C76515D"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595FA9FF" w14:textId="6E4AE4A4"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460986B6" w14:textId="27075251"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7681BD3F" w14:textId="265248AD"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c>
          <w:tcPr>
            <w:tcW w:w="454" w:type="dxa"/>
            <w:vAlign w:val="center"/>
          </w:tcPr>
          <w:p w14:paraId="6A45FE83" w14:textId="3DCCFAE9"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3</w:t>
            </w:r>
          </w:p>
        </w:tc>
      </w:tr>
      <w:tr w:rsidR="00104289" w:rsidRPr="007B1EE4" w14:paraId="289DCA4E"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15AC09"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内存块3</w:t>
            </w:r>
          </w:p>
        </w:tc>
        <w:tc>
          <w:tcPr>
            <w:tcW w:w="454" w:type="dxa"/>
            <w:vAlign w:val="center"/>
          </w:tcPr>
          <w:p w14:paraId="7375D552"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0A8594F7"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41B08A0B"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2</w:t>
            </w:r>
          </w:p>
        </w:tc>
        <w:tc>
          <w:tcPr>
            <w:tcW w:w="454" w:type="dxa"/>
            <w:vAlign w:val="center"/>
          </w:tcPr>
          <w:p w14:paraId="2CAC9852"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t>2</w:t>
            </w:r>
          </w:p>
        </w:tc>
        <w:tc>
          <w:tcPr>
            <w:tcW w:w="454" w:type="dxa"/>
            <w:vAlign w:val="center"/>
          </w:tcPr>
          <w:p w14:paraId="745C50D6"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149613C9"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C81CB2D" w14:textId="71E62F4B"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104289">
              <w:rPr>
                <w:rFonts w:ascii="宋体" w:eastAsia="宋体" w:hAnsi="宋体" w:hint="eastAsia"/>
                <w:color w:val="FF0000"/>
                <w:sz w:val="21"/>
                <w:szCs w:val="21"/>
              </w:rPr>
              <w:t>5</w:t>
            </w:r>
          </w:p>
        </w:tc>
        <w:tc>
          <w:tcPr>
            <w:tcW w:w="454" w:type="dxa"/>
            <w:vAlign w:val="center"/>
          </w:tcPr>
          <w:p w14:paraId="7A5C7049" w14:textId="621C5FC2"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474C92C9" w14:textId="63EF4C31"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5FA80302" w14:textId="5DBB4A28"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5</w:t>
            </w:r>
          </w:p>
        </w:tc>
        <w:tc>
          <w:tcPr>
            <w:tcW w:w="454" w:type="dxa"/>
            <w:vAlign w:val="center"/>
          </w:tcPr>
          <w:p w14:paraId="4B884356" w14:textId="41C0A888"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104289">
              <w:rPr>
                <w:rFonts w:ascii="宋体" w:eastAsia="宋体" w:hAnsi="宋体" w:hint="eastAsia"/>
                <w:color w:val="FF0000"/>
                <w:sz w:val="21"/>
                <w:szCs w:val="21"/>
              </w:rPr>
              <w:t>1</w:t>
            </w:r>
          </w:p>
        </w:tc>
        <w:tc>
          <w:tcPr>
            <w:tcW w:w="454" w:type="dxa"/>
            <w:vAlign w:val="center"/>
          </w:tcPr>
          <w:p w14:paraId="458C0B64" w14:textId="7130FA71"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r>
      <w:tr w:rsidR="00104289" w:rsidRPr="007B1EE4" w14:paraId="43F7DD0C" w14:textId="77777777" w:rsidTr="00F711EF">
        <w:trPr>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866D70C"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内存块4</w:t>
            </w:r>
          </w:p>
        </w:tc>
        <w:tc>
          <w:tcPr>
            <w:tcW w:w="454" w:type="dxa"/>
            <w:vAlign w:val="center"/>
          </w:tcPr>
          <w:p w14:paraId="2C54B07E"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4803900A"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4BB9A74C"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2C53FC61"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color w:val="FF0000"/>
                <w:sz w:val="21"/>
                <w:szCs w:val="21"/>
              </w:rPr>
              <w:t>1</w:t>
            </w:r>
          </w:p>
        </w:tc>
        <w:tc>
          <w:tcPr>
            <w:tcW w:w="454" w:type="dxa"/>
            <w:vAlign w:val="center"/>
          </w:tcPr>
          <w:p w14:paraId="2D05F30D"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5849FD15"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297EF3C9"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w:t>
            </w:r>
          </w:p>
        </w:tc>
        <w:tc>
          <w:tcPr>
            <w:tcW w:w="454" w:type="dxa"/>
            <w:vAlign w:val="center"/>
          </w:tcPr>
          <w:p w14:paraId="065B21BE" w14:textId="759282CB"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712A2094" w14:textId="10B0A67A"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p>
        </w:tc>
        <w:tc>
          <w:tcPr>
            <w:tcW w:w="454" w:type="dxa"/>
            <w:vAlign w:val="center"/>
          </w:tcPr>
          <w:p w14:paraId="7830D48F"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082D44">
              <w:rPr>
                <w:rFonts w:ascii="宋体" w:eastAsia="宋体" w:hAnsi="宋体" w:hint="eastAsia"/>
                <w:color w:val="FF0000"/>
                <w:sz w:val="21"/>
                <w:szCs w:val="21"/>
              </w:rPr>
              <w:t>2</w:t>
            </w:r>
          </w:p>
        </w:tc>
        <w:tc>
          <w:tcPr>
            <w:tcW w:w="454" w:type="dxa"/>
            <w:vAlign w:val="center"/>
          </w:tcPr>
          <w:p w14:paraId="04576977"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c>
          <w:tcPr>
            <w:tcW w:w="454" w:type="dxa"/>
            <w:vAlign w:val="center"/>
          </w:tcPr>
          <w:p w14:paraId="2875A2EB" w14:textId="77777777" w:rsidR="00104289" w:rsidRPr="007B1EE4" w:rsidRDefault="00104289" w:rsidP="00F711EF">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2</w:t>
            </w:r>
          </w:p>
        </w:tc>
      </w:tr>
      <w:tr w:rsidR="00104289" w:rsidRPr="007B1EE4" w14:paraId="55FE4440" w14:textId="77777777" w:rsidTr="00F711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6E800BC" w14:textId="77777777" w:rsidR="00104289" w:rsidRPr="007B1EE4" w:rsidRDefault="00104289" w:rsidP="00F711EF">
            <w:pPr>
              <w:jc w:val="center"/>
              <w:rPr>
                <w:rFonts w:ascii="宋体" w:eastAsia="宋体" w:hAnsi="宋体" w:hint="eastAsia"/>
                <w:sz w:val="21"/>
                <w:szCs w:val="21"/>
              </w:rPr>
            </w:pPr>
            <w:r w:rsidRPr="007B1EE4">
              <w:rPr>
                <w:rFonts w:ascii="宋体" w:eastAsia="宋体" w:hAnsi="宋体" w:hint="eastAsia"/>
                <w:sz w:val="21"/>
                <w:szCs w:val="21"/>
              </w:rPr>
              <w:t>是否缺页</w:t>
            </w:r>
          </w:p>
        </w:tc>
        <w:tc>
          <w:tcPr>
            <w:tcW w:w="454" w:type="dxa"/>
            <w:vAlign w:val="center"/>
          </w:tcPr>
          <w:p w14:paraId="5D70EAEF"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4FF1CD55"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0A5F0F0C"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7BD0F8AD"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1AE10354"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4549785E"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2E9B9999"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22604831" w14:textId="577CCA3E"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62BE4FD3" w14:textId="6DCC73A1"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p>
        </w:tc>
        <w:tc>
          <w:tcPr>
            <w:tcW w:w="454" w:type="dxa"/>
            <w:vAlign w:val="center"/>
          </w:tcPr>
          <w:p w14:paraId="3A092B31"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0CCAD2F7"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c>
          <w:tcPr>
            <w:tcW w:w="454" w:type="dxa"/>
            <w:vAlign w:val="center"/>
          </w:tcPr>
          <w:p w14:paraId="5C0C113D" w14:textId="77777777" w:rsidR="00104289" w:rsidRPr="007B1EE4" w:rsidRDefault="00104289" w:rsidP="00F711EF">
            <w:pPr>
              <w:jc w:val="center"/>
              <w:cnfStyle w:val="000000100000" w:firstRow="0" w:lastRow="0" w:firstColumn="0" w:lastColumn="0" w:oddVBand="0" w:evenVBand="0" w:oddHBand="1" w:evenHBand="0" w:firstRowFirstColumn="0" w:firstRowLastColumn="0" w:lastRowFirstColumn="0" w:lastRowLastColumn="0"/>
              <w:rPr>
                <w:rFonts w:ascii="宋体" w:eastAsia="宋体" w:hAnsi="宋体" w:hint="eastAsia"/>
                <w:sz w:val="21"/>
                <w:szCs w:val="21"/>
              </w:rPr>
            </w:pPr>
            <w:r w:rsidRPr="007B1EE4">
              <w:rPr>
                <w:rFonts w:ascii="宋体" w:eastAsia="宋体" w:hAnsi="宋体" w:hint="eastAsia"/>
                <w:sz w:val="21"/>
                <w:szCs w:val="21"/>
              </w:rPr>
              <w:sym w:font="Wingdings 2" w:char="F050"/>
            </w:r>
          </w:p>
        </w:tc>
      </w:tr>
    </w:tbl>
    <w:p w14:paraId="426F5F9E" w14:textId="0139364E" w:rsidR="000C1305" w:rsidRDefault="000C1305" w:rsidP="000C1305">
      <w:pPr>
        <w:jc w:val="center"/>
        <w:rPr>
          <w:rFonts w:ascii="宋体" w:eastAsia="宋体" w:hAnsi="宋体" w:hint="eastAsia"/>
          <w:sz w:val="21"/>
          <w:szCs w:val="21"/>
        </w:rPr>
      </w:pPr>
      <m:oMathPara>
        <m:oMath>
          <m:r>
            <w:rPr>
              <w:rFonts w:ascii="Cambria Math" w:eastAsia="宋体" w:hAnsi="Cambria Math" w:hint="eastAsia"/>
              <w:sz w:val="21"/>
              <w:szCs w:val="21"/>
            </w:rPr>
            <m:t>缺页率</m:t>
          </m:r>
          <m:r>
            <w:rPr>
              <w:rFonts w:ascii="Cambria Math" w:eastAsia="宋体" w:hAnsi="Cambria Math"/>
              <w:sz w:val="21"/>
              <w:szCs w:val="21"/>
            </w:rPr>
            <m:t xml:space="preserve"> </m:t>
          </m:r>
          <m:r>
            <w:rPr>
              <w:rFonts w:ascii="Cambria Math" w:eastAsia="宋体" w:hAnsi="Cambria Math" w:hint="eastAsia"/>
              <w:sz w:val="21"/>
              <w:szCs w:val="21"/>
            </w:rPr>
            <m:t>=</m:t>
          </m:r>
          <m:r>
            <w:rPr>
              <w:rFonts w:ascii="Cambria Math" w:eastAsia="宋体" w:hAnsi="Cambria Math"/>
              <w:sz w:val="21"/>
              <w:szCs w:val="21"/>
            </w:rPr>
            <m:t xml:space="preserve"> </m:t>
          </m:r>
          <m:f>
            <m:fPr>
              <m:ctrlPr>
                <w:rPr>
                  <w:rFonts w:ascii="Cambria Math" w:eastAsia="宋体" w:hAnsi="Cambria Math"/>
                  <w:i/>
                  <w:sz w:val="21"/>
                  <w:szCs w:val="21"/>
                </w:rPr>
              </m:ctrlPr>
            </m:fPr>
            <m:num>
              <m:r>
                <w:rPr>
                  <w:rFonts w:ascii="Cambria Math" w:eastAsia="宋体" w:hAnsi="Cambria Math"/>
                  <w:sz w:val="21"/>
                  <w:szCs w:val="21"/>
                </w:rPr>
                <m:t>8</m:t>
              </m:r>
            </m:num>
            <m:den>
              <m:r>
                <w:rPr>
                  <w:rFonts w:ascii="Cambria Math" w:eastAsia="宋体" w:hAnsi="Cambria Math"/>
                  <w:sz w:val="21"/>
                  <w:szCs w:val="21"/>
                </w:rPr>
                <m:t>12</m:t>
              </m:r>
            </m:den>
          </m:f>
          <m:r>
            <w:rPr>
              <w:rFonts w:ascii="Cambria Math" w:eastAsia="宋体" w:hAnsi="Cambria Math"/>
              <w:sz w:val="21"/>
              <w:szCs w:val="21"/>
            </w:rPr>
            <m:t xml:space="preserve"> =</m:t>
          </m:r>
          <m:r>
            <w:rPr>
              <w:rFonts w:ascii="Cambria Math" w:eastAsia="宋体" w:hAnsi="Cambria Math"/>
              <w:sz w:val="21"/>
              <w:szCs w:val="21"/>
            </w:rPr>
            <m:t>66.7</m:t>
          </m:r>
          <m:r>
            <w:rPr>
              <w:rFonts w:ascii="Cambria Math" w:eastAsia="宋体" w:hAnsi="Cambria Math"/>
              <w:sz w:val="21"/>
              <w:szCs w:val="21"/>
            </w:rPr>
            <m:t>%</m:t>
          </m:r>
        </m:oMath>
      </m:oMathPara>
    </w:p>
    <w:p w14:paraId="49930B13" w14:textId="77777777" w:rsidR="00A5427F" w:rsidRDefault="000A473D" w:rsidP="00B76E10">
      <w:pPr>
        <w:rPr>
          <w:rFonts w:ascii="宋体" w:eastAsia="宋体" w:hAnsi="宋体"/>
          <w:b/>
          <w:bCs/>
          <w:sz w:val="21"/>
          <w:szCs w:val="21"/>
        </w:rPr>
      </w:pPr>
      <w:r w:rsidRPr="000A473D">
        <w:rPr>
          <w:rFonts w:ascii="宋体" w:eastAsia="宋体" w:hAnsi="宋体" w:hint="eastAsia"/>
          <w:b/>
          <w:bCs/>
          <w:sz w:val="21"/>
          <w:szCs w:val="21"/>
        </w:rPr>
        <w:t>(选做)</w:t>
      </w:r>
      <w:r w:rsidR="00B76E10" w:rsidRPr="000A473D">
        <w:rPr>
          <w:rFonts w:ascii="宋体" w:eastAsia="宋体" w:hAnsi="宋体" w:hint="eastAsia"/>
          <w:b/>
          <w:bCs/>
          <w:sz w:val="21"/>
          <w:szCs w:val="21"/>
        </w:rPr>
        <w:t>7.</w:t>
      </w:r>
      <w:r w:rsidRPr="000A473D">
        <w:rPr>
          <w:b/>
          <w:bCs/>
        </w:rPr>
        <w:t xml:space="preserve"> </w:t>
      </w:r>
      <w:r w:rsidRPr="000A473D">
        <w:rPr>
          <w:rFonts w:ascii="宋体" w:eastAsia="宋体" w:hAnsi="宋体"/>
          <w:b/>
          <w:bCs/>
          <w:sz w:val="21"/>
          <w:szCs w:val="21"/>
        </w:rPr>
        <w:t>Gribble公司正在开发一款64位的计算机体系结构,也就是说,在访问内存时,最 多可以使用64位的地址。假设采用的是虚拟页式存储管理,现在要为这款机器 设计相应的地址映射机制。</w:t>
      </w:r>
    </w:p>
    <w:p w14:paraId="4301C426" w14:textId="56859A8C" w:rsidR="00A5427F" w:rsidRPr="00EE12E7" w:rsidRDefault="000A473D" w:rsidP="00EE12E7">
      <w:pPr>
        <w:pStyle w:val="a6"/>
        <w:numPr>
          <w:ilvl w:val="0"/>
          <w:numId w:val="2"/>
        </w:numPr>
        <w:ind w:firstLineChars="0"/>
        <w:rPr>
          <w:rFonts w:ascii="宋体" w:eastAsia="宋体" w:hAnsi="宋体"/>
          <w:b/>
          <w:bCs/>
          <w:sz w:val="21"/>
          <w:szCs w:val="21"/>
        </w:rPr>
      </w:pPr>
      <w:r w:rsidRPr="00EE12E7">
        <w:rPr>
          <w:rFonts w:ascii="宋体" w:eastAsia="宋体" w:hAnsi="宋体"/>
          <w:b/>
          <w:bCs/>
          <w:sz w:val="21"/>
          <w:szCs w:val="21"/>
        </w:rPr>
        <w:t>假设页面的大小是4KB,每个页表项的长度是4B,而且必须采用三级页表结构,每级页表 结构中的每个页表都必须正好存放在一个物理页面中,请问在这种情形下,如何实现地址 的映射?具体来说,对于给定的一个虚拟地址,应该把它划分为几部分,每部分的长度分别 是多少,功能是什么?另外,采用这种地址映射机制后,可以访问的虚拟地</w:t>
      </w:r>
      <w:r w:rsidRPr="00EE12E7">
        <w:rPr>
          <w:rFonts w:ascii="宋体" w:eastAsia="宋体" w:hAnsi="宋体"/>
          <w:b/>
          <w:bCs/>
          <w:sz w:val="21"/>
          <w:szCs w:val="21"/>
        </w:rPr>
        <w:lastRenderedPageBreak/>
        <w:t>址空间有多大? ( 提示: 64位地址并不一定全部用上。)</w:t>
      </w:r>
    </w:p>
    <w:p w14:paraId="41D9AB18" w14:textId="07EF14D0" w:rsidR="00EE12E7" w:rsidRDefault="00EE12E7" w:rsidP="00EE12E7">
      <w:pPr>
        <w:ind w:left="105" w:firstLine="315"/>
        <w:rPr>
          <w:rFonts w:ascii="宋体" w:eastAsia="宋体" w:hAnsi="宋体"/>
          <w:sz w:val="21"/>
          <w:szCs w:val="21"/>
        </w:rPr>
      </w:pPr>
      <w:r>
        <w:rPr>
          <w:rFonts w:ascii="宋体" w:eastAsia="宋体" w:hAnsi="宋体" w:hint="eastAsia"/>
          <w:sz w:val="21"/>
          <w:szCs w:val="21"/>
        </w:rPr>
        <w:t>页面大小</w:t>
      </w:r>
      <w:r w:rsidR="00C04028">
        <w:rPr>
          <w:rFonts w:ascii="宋体" w:eastAsia="宋体" w:hAnsi="宋体" w:hint="eastAsia"/>
          <w:sz w:val="21"/>
          <w:szCs w:val="21"/>
        </w:rPr>
        <w:t>（也是物理页面大小）</w:t>
      </w:r>
      <w:r>
        <w:rPr>
          <w:rFonts w:ascii="宋体" w:eastAsia="宋体" w:hAnsi="宋体" w:hint="eastAsia"/>
          <w:sz w:val="21"/>
          <w:szCs w:val="21"/>
        </w:rPr>
        <w:t>4KB=</w:t>
      </w:r>
      <m:oMath>
        <m:sSup>
          <m:sSupPr>
            <m:ctrlPr>
              <w:rPr>
                <w:rFonts w:ascii="Cambria Math" w:eastAsia="宋体" w:hAnsi="Cambria Math"/>
                <w:i/>
                <w:sz w:val="21"/>
                <w:szCs w:val="21"/>
              </w:rPr>
            </m:ctrlPr>
          </m:sSupPr>
          <m:e>
            <m:r>
              <w:rPr>
                <w:rFonts w:ascii="Cambria Math" w:eastAsia="宋体" w:hAnsi="Cambria Math"/>
                <w:sz w:val="21"/>
                <w:szCs w:val="21"/>
              </w:rPr>
              <m:t>2</m:t>
            </m:r>
          </m:e>
          <m:sup>
            <m:r>
              <w:rPr>
                <w:rFonts w:ascii="Cambria Math" w:eastAsia="宋体" w:hAnsi="Cambria Math"/>
                <w:sz w:val="21"/>
                <w:szCs w:val="21"/>
              </w:rPr>
              <m:t>12</m:t>
            </m:r>
          </m:sup>
        </m:sSup>
      </m:oMath>
      <w:r>
        <w:rPr>
          <w:rFonts w:ascii="宋体" w:eastAsia="宋体" w:hAnsi="宋体" w:hint="eastAsia"/>
          <w:sz w:val="21"/>
          <w:szCs w:val="21"/>
        </w:rPr>
        <w:t>B，设置12位页内地址。</w:t>
      </w:r>
    </w:p>
    <w:p w14:paraId="16043885" w14:textId="3E8D4DF3" w:rsidR="00EE12E7" w:rsidRDefault="00EE12E7" w:rsidP="00C04028">
      <w:pPr>
        <w:ind w:left="420"/>
        <w:rPr>
          <w:rFonts w:ascii="宋体" w:eastAsia="宋体" w:hAnsi="宋体"/>
          <w:sz w:val="21"/>
          <w:szCs w:val="21"/>
        </w:rPr>
      </w:pPr>
      <w:r>
        <w:rPr>
          <w:rFonts w:ascii="宋体" w:eastAsia="宋体" w:hAnsi="宋体" w:hint="eastAsia"/>
          <w:sz w:val="21"/>
          <w:szCs w:val="21"/>
        </w:rPr>
        <w:t>每个页表项长4B，</w:t>
      </w:r>
      <w:r w:rsidR="00C04028">
        <w:rPr>
          <w:rFonts w:ascii="宋体" w:eastAsia="宋体" w:hAnsi="宋体" w:hint="eastAsia"/>
          <w:sz w:val="21"/>
          <w:szCs w:val="21"/>
        </w:rPr>
        <w:t>一个页表填满一个物理页面，因此，一共有4KB / 4B = 1K = 1024个页表项。所以每级页表索引10位。</w:t>
      </w:r>
      <w:r w:rsidR="00F47A68">
        <w:rPr>
          <w:rFonts w:ascii="宋体" w:eastAsia="宋体" w:hAnsi="宋体" w:hint="eastAsia"/>
          <w:sz w:val="21"/>
          <w:szCs w:val="21"/>
        </w:rPr>
        <w:t>有三级页表。</w:t>
      </w:r>
      <w:r>
        <w:rPr>
          <w:rFonts w:ascii="宋体" w:eastAsia="宋体" w:hAnsi="宋体" w:hint="eastAsia"/>
          <w:sz w:val="21"/>
          <w:szCs w:val="21"/>
        </w:rPr>
        <w:t>格式如下：</w:t>
      </w:r>
    </w:p>
    <w:tbl>
      <w:tblPr>
        <w:tblStyle w:val="1"/>
        <w:tblW w:w="0" w:type="auto"/>
        <w:tblLook w:val="04A0" w:firstRow="1" w:lastRow="0" w:firstColumn="1" w:lastColumn="0" w:noHBand="0" w:noVBand="1"/>
      </w:tblPr>
      <w:tblGrid>
        <w:gridCol w:w="1659"/>
        <w:gridCol w:w="1659"/>
        <w:gridCol w:w="1659"/>
        <w:gridCol w:w="1659"/>
        <w:gridCol w:w="1660"/>
      </w:tblGrid>
      <w:tr w:rsidR="00EE12E7" w14:paraId="33EDD070" w14:textId="77777777" w:rsidTr="00FE17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69333D13" w14:textId="77777777" w:rsidR="00EE12E7" w:rsidRDefault="00EE12E7" w:rsidP="00EE12E7">
            <w:pPr>
              <w:jc w:val="center"/>
              <w:rPr>
                <w:rFonts w:ascii="宋体" w:eastAsia="宋体" w:hAnsi="宋体"/>
                <w:sz w:val="21"/>
                <w:szCs w:val="21"/>
              </w:rPr>
            </w:pPr>
            <w:bookmarkStart w:id="2" w:name="_Hlk184404880"/>
            <w:r>
              <w:rPr>
                <w:rFonts w:ascii="宋体" w:eastAsia="宋体" w:hAnsi="宋体" w:hint="eastAsia"/>
                <w:sz w:val="21"/>
                <w:szCs w:val="21"/>
              </w:rPr>
              <w:t>空闲位</w:t>
            </w:r>
          </w:p>
          <w:p w14:paraId="14CDD2B5" w14:textId="766DB12F" w:rsidR="00EE12E7" w:rsidRDefault="00EE12E7" w:rsidP="00EE12E7">
            <w:pPr>
              <w:jc w:val="center"/>
              <w:rPr>
                <w:rFonts w:ascii="宋体" w:eastAsia="宋体" w:hAnsi="宋体" w:hint="eastAsia"/>
                <w:sz w:val="21"/>
                <w:szCs w:val="21"/>
              </w:rPr>
            </w:pPr>
            <w:r>
              <w:rPr>
                <w:rFonts w:ascii="宋体" w:eastAsia="宋体" w:hAnsi="宋体" w:hint="eastAsia"/>
                <w:sz w:val="21"/>
                <w:szCs w:val="21"/>
              </w:rPr>
              <w:t>22位</w:t>
            </w:r>
          </w:p>
        </w:tc>
        <w:tc>
          <w:tcPr>
            <w:tcW w:w="1659" w:type="dxa"/>
          </w:tcPr>
          <w:p w14:paraId="3972214F" w14:textId="77777777"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Pr>
                <w:rFonts w:ascii="宋体" w:eastAsia="宋体" w:hAnsi="宋体" w:hint="eastAsia"/>
                <w:sz w:val="21"/>
                <w:szCs w:val="21"/>
              </w:rPr>
              <w:t>一级页号</w:t>
            </w:r>
          </w:p>
          <w:p w14:paraId="37191C55" w14:textId="6DBAFC68"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10位</w:t>
            </w:r>
          </w:p>
        </w:tc>
        <w:tc>
          <w:tcPr>
            <w:tcW w:w="1659" w:type="dxa"/>
          </w:tcPr>
          <w:p w14:paraId="1A184E76" w14:textId="77777777"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Pr>
                <w:rFonts w:ascii="宋体" w:eastAsia="宋体" w:hAnsi="宋体" w:hint="eastAsia"/>
                <w:sz w:val="21"/>
                <w:szCs w:val="21"/>
              </w:rPr>
              <w:t>二级页号</w:t>
            </w:r>
          </w:p>
          <w:p w14:paraId="5960B3A8" w14:textId="6A74B388"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10位</w:t>
            </w:r>
          </w:p>
        </w:tc>
        <w:tc>
          <w:tcPr>
            <w:tcW w:w="1659" w:type="dxa"/>
          </w:tcPr>
          <w:p w14:paraId="1A9F7F85" w14:textId="77777777"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Pr>
                <w:rFonts w:ascii="宋体" w:eastAsia="宋体" w:hAnsi="宋体" w:hint="eastAsia"/>
                <w:sz w:val="21"/>
                <w:szCs w:val="21"/>
              </w:rPr>
              <w:t>三级页号</w:t>
            </w:r>
          </w:p>
          <w:p w14:paraId="6DD91882" w14:textId="3186C77B"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10位</w:t>
            </w:r>
          </w:p>
        </w:tc>
        <w:tc>
          <w:tcPr>
            <w:tcW w:w="1660" w:type="dxa"/>
          </w:tcPr>
          <w:p w14:paraId="3892DE47" w14:textId="77777777"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Pr>
                <w:rFonts w:ascii="宋体" w:eastAsia="宋体" w:hAnsi="宋体" w:hint="eastAsia"/>
                <w:sz w:val="21"/>
                <w:szCs w:val="21"/>
              </w:rPr>
              <w:t>页内偏移量</w:t>
            </w:r>
          </w:p>
          <w:p w14:paraId="3C8E2352" w14:textId="73EBCFE1" w:rsidR="00EE12E7" w:rsidRDefault="00EE12E7" w:rsidP="00EE12E7">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12位</w:t>
            </w:r>
          </w:p>
        </w:tc>
      </w:tr>
    </w:tbl>
    <w:p w14:paraId="14CCD8E0" w14:textId="30116BD3" w:rsidR="00EE12E7" w:rsidRDefault="00EE12E7" w:rsidP="00EE12E7">
      <w:pPr>
        <w:ind w:left="105"/>
        <w:jc w:val="left"/>
        <w:rPr>
          <w:rFonts w:ascii="宋体" w:eastAsia="宋体" w:hAnsi="宋体"/>
          <w:sz w:val="21"/>
          <w:szCs w:val="21"/>
        </w:rPr>
      </w:pPr>
      <w:r>
        <w:rPr>
          <w:rFonts w:ascii="宋体" w:eastAsia="宋体" w:hAnsi="宋体" w:hint="eastAsia"/>
          <w:sz w:val="21"/>
          <w:szCs w:val="21"/>
        </w:rPr>
        <w:t>63           42 41           32 31          22 21           12 11            0</w:t>
      </w:r>
    </w:p>
    <w:bookmarkEnd w:id="2"/>
    <w:p w14:paraId="047A7C9E" w14:textId="17D54141" w:rsidR="00F47A68" w:rsidRPr="00EE12E7" w:rsidRDefault="003B5B3D" w:rsidP="00EE12E7">
      <w:pPr>
        <w:ind w:left="105"/>
        <w:jc w:val="left"/>
        <w:rPr>
          <w:rFonts w:ascii="宋体" w:eastAsia="宋体" w:hAnsi="宋体" w:hint="eastAsia"/>
          <w:sz w:val="21"/>
          <w:szCs w:val="21"/>
        </w:rPr>
      </w:pPr>
      <w:r>
        <w:rPr>
          <w:rFonts w:ascii="宋体" w:eastAsia="宋体" w:hAnsi="宋体" w:hint="eastAsia"/>
          <w:sz w:val="21"/>
          <w:szCs w:val="21"/>
        </w:rPr>
        <w:t>每个物理地址可指向一个字节，可访问的虚拟地址空间：</w:t>
      </w:r>
      <m:oMath>
        <m:sSup>
          <m:sSupPr>
            <m:ctrlPr>
              <w:rPr>
                <w:rFonts w:ascii="Cambria Math" w:eastAsia="宋体" w:hAnsi="Cambria Math"/>
                <w:i/>
                <w:sz w:val="21"/>
                <w:szCs w:val="21"/>
              </w:rPr>
            </m:ctrlPr>
          </m:sSupPr>
          <m:e>
            <m:r>
              <w:rPr>
                <w:rFonts w:ascii="Cambria Math" w:eastAsia="宋体" w:hAnsi="Cambria Math"/>
                <w:sz w:val="21"/>
                <w:szCs w:val="21"/>
              </w:rPr>
              <m:t>2</m:t>
            </m:r>
          </m:e>
          <m:sup>
            <m:r>
              <w:rPr>
                <w:rFonts w:ascii="Cambria Math" w:eastAsia="宋体" w:hAnsi="Cambria Math"/>
                <w:sz w:val="21"/>
                <w:szCs w:val="21"/>
              </w:rPr>
              <m:t>42</m:t>
            </m:r>
          </m:sup>
        </m:sSup>
      </m:oMath>
      <w:r>
        <w:rPr>
          <w:rFonts w:ascii="宋体" w:eastAsia="宋体" w:hAnsi="宋体" w:hint="eastAsia"/>
          <w:sz w:val="21"/>
          <w:szCs w:val="21"/>
        </w:rPr>
        <w:t xml:space="preserve"> B = 4TB。</w:t>
      </w:r>
    </w:p>
    <w:p w14:paraId="7C20B003" w14:textId="6068CAF6" w:rsidR="008A3477" w:rsidRPr="004F0D69" w:rsidRDefault="000A473D" w:rsidP="004F0D69">
      <w:pPr>
        <w:pStyle w:val="a6"/>
        <w:numPr>
          <w:ilvl w:val="0"/>
          <w:numId w:val="2"/>
        </w:numPr>
        <w:ind w:firstLineChars="0"/>
        <w:rPr>
          <w:rFonts w:ascii="宋体" w:eastAsia="宋体" w:hAnsi="宋体"/>
          <w:b/>
          <w:bCs/>
          <w:sz w:val="21"/>
          <w:szCs w:val="21"/>
        </w:rPr>
      </w:pPr>
      <w:r w:rsidRPr="004F0D69">
        <w:rPr>
          <w:rFonts w:ascii="宋体" w:eastAsia="宋体" w:hAnsi="宋体"/>
          <w:b/>
          <w:bCs/>
          <w:sz w:val="21"/>
          <w:szCs w:val="21"/>
        </w:rPr>
        <w:t>假设每个页表项的长度变成了8B,而且必须采用四级页表结构,每级页表结构中的页表 都必须正好存放在一个物理页面中,请问在这种情形下,系统能够支持的最大的页面大小 是多少?此时,虚拟地址应该如何划分?</w:t>
      </w:r>
    </w:p>
    <w:p w14:paraId="56DC6703" w14:textId="220F9C54" w:rsidR="004F0D69" w:rsidRDefault="00F85A4C" w:rsidP="004F0D69">
      <w:pPr>
        <w:pStyle w:val="a6"/>
        <w:ind w:left="465" w:firstLineChars="0" w:firstLine="0"/>
        <w:rPr>
          <w:rFonts w:ascii="宋体" w:eastAsia="宋体" w:hAnsi="宋体"/>
          <w:sz w:val="21"/>
          <w:szCs w:val="21"/>
        </w:rPr>
      </w:pPr>
      <w:r>
        <w:rPr>
          <w:rFonts w:ascii="宋体" w:eastAsia="宋体" w:hAnsi="宋体" w:hint="eastAsia"/>
          <w:sz w:val="21"/>
          <w:szCs w:val="21"/>
        </w:rPr>
        <w:t>设页面大小（也是物理页面大小）为X字节（X为整数），有</w:t>
      </w:r>
      <m:oMath>
        <m:f>
          <m:fPr>
            <m:ctrlPr>
              <w:rPr>
                <w:rFonts w:ascii="Cambria Math" w:eastAsia="宋体" w:hAnsi="Cambria Math"/>
                <w:i/>
                <w:sz w:val="21"/>
                <w:szCs w:val="21"/>
              </w:rPr>
            </m:ctrlPr>
          </m:fPr>
          <m:num>
            <m:r>
              <w:rPr>
                <w:rFonts w:ascii="Cambria Math" w:eastAsia="宋体" w:hAnsi="Cambria Math" w:hint="eastAsia"/>
                <w:sz w:val="21"/>
                <w:szCs w:val="21"/>
              </w:rPr>
              <m:t>x</m:t>
            </m:r>
          </m:num>
          <m:den>
            <m:r>
              <w:rPr>
                <w:rFonts w:ascii="Cambria Math" w:eastAsia="宋体" w:hAnsi="Cambria Math"/>
                <w:sz w:val="21"/>
                <w:szCs w:val="21"/>
              </w:rPr>
              <m:t>8</m:t>
            </m:r>
          </m:den>
        </m:f>
      </m:oMath>
      <w:proofErr w:type="gramStart"/>
      <w:r>
        <w:rPr>
          <w:rFonts w:ascii="宋体" w:eastAsia="宋体" w:hAnsi="宋体" w:hint="eastAsia"/>
          <w:sz w:val="21"/>
          <w:szCs w:val="21"/>
        </w:rPr>
        <w:t>个</w:t>
      </w:r>
      <w:proofErr w:type="gramEnd"/>
      <w:r>
        <w:rPr>
          <w:rFonts w:ascii="宋体" w:eastAsia="宋体" w:hAnsi="宋体" w:hint="eastAsia"/>
          <w:sz w:val="21"/>
          <w:szCs w:val="21"/>
        </w:rPr>
        <w:t>页表项，4级页表。所以</w:t>
      </w:r>
    </w:p>
    <w:p w14:paraId="4175AAB1" w14:textId="5C738BC3" w:rsidR="00F85A4C" w:rsidRPr="00F85A4C" w:rsidRDefault="00F85A4C" w:rsidP="00F85A4C">
      <w:pPr>
        <w:pStyle w:val="a6"/>
        <w:ind w:left="465" w:firstLineChars="0" w:firstLine="0"/>
        <w:jc w:val="center"/>
        <w:rPr>
          <w:rFonts w:ascii="宋体" w:eastAsia="宋体" w:hAnsi="宋体"/>
          <w:sz w:val="21"/>
          <w:szCs w:val="21"/>
        </w:rPr>
      </w:pPr>
      <m:oMathPara>
        <m:oMath>
          <m:func>
            <m:funcPr>
              <m:ctrlPr>
                <w:rPr>
                  <w:rFonts w:ascii="Cambria Math" w:eastAsia="宋体" w:hAnsi="Cambria Math"/>
                  <w:i/>
                  <w:sz w:val="21"/>
                  <w:szCs w:val="21"/>
                </w:rPr>
              </m:ctrlPr>
            </m:funcPr>
            <m:fName>
              <m:sSub>
                <m:sSubPr>
                  <m:ctrlPr>
                    <w:rPr>
                      <w:rFonts w:ascii="Cambria Math" w:eastAsia="宋体" w:hAnsi="Cambria Math"/>
                      <w:i/>
                      <w:sz w:val="21"/>
                      <w:szCs w:val="21"/>
                    </w:rPr>
                  </m:ctrlPr>
                </m:sSubPr>
                <m:e>
                  <m:r>
                    <m:rPr>
                      <m:sty m:val="p"/>
                    </m:rPr>
                    <w:rPr>
                      <w:rFonts w:ascii="Cambria Math" w:eastAsia="宋体" w:hAnsi="Cambria Math"/>
                      <w:szCs w:val="21"/>
                    </w:rPr>
                    <m:t>log</m:t>
                  </m:r>
                </m:e>
                <m:sub>
                  <m:r>
                    <w:rPr>
                      <w:rFonts w:ascii="Cambria Math" w:eastAsia="宋体" w:hAnsi="Cambria Math"/>
                      <w:sz w:val="21"/>
                      <w:szCs w:val="21"/>
                    </w:rPr>
                    <m:t>2</m:t>
                  </m:r>
                </m:sub>
              </m:sSub>
            </m:fName>
            <m:e>
              <m:r>
                <w:rPr>
                  <w:rFonts w:ascii="Cambria Math" w:eastAsia="宋体" w:hAnsi="Cambria Math"/>
                  <w:sz w:val="21"/>
                  <w:szCs w:val="21"/>
                </w:rPr>
                <m:t>X</m:t>
              </m:r>
            </m:e>
          </m:func>
          <m:r>
            <w:rPr>
              <w:rFonts w:ascii="Cambria Math" w:eastAsia="宋体" w:hAnsi="Cambria Math"/>
              <w:sz w:val="21"/>
              <w:szCs w:val="21"/>
            </w:rPr>
            <m:t>+ 4</m:t>
          </m:r>
          <m:func>
            <m:funcPr>
              <m:ctrlPr>
                <w:rPr>
                  <w:rFonts w:ascii="Cambria Math" w:eastAsia="宋体" w:hAnsi="Cambria Math"/>
                  <w:i/>
                  <w:sz w:val="21"/>
                  <w:szCs w:val="21"/>
                </w:rPr>
              </m:ctrlPr>
            </m:funcPr>
            <m:fName>
              <m:sSub>
                <m:sSubPr>
                  <m:ctrlPr>
                    <w:rPr>
                      <w:rFonts w:ascii="Cambria Math" w:eastAsia="宋体" w:hAnsi="Cambria Math"/>
                      <w:i/>
                      <w:sz w:val="21"/>
                      <w:szCs w:val="21"/>
                    </w:rPr>
                  </m:ctrlPr>
                </m:sSubPr>
                <m:e>
                  <m:r>
                    <m:rPr>
                      <m:sty m:val="p"/>
                    </m:rPr>
                    <w:rPr>
                      <w:rFonts w:ascii="Cambria Math" w:eastAsia="宋体" w:hAnsi="Cambria Math"/>
                      <w:szCs w:val="21"/>
                    </w:rPr>
                    <m:t>log</m:t>
                  </m:r>
                </m:e>
                <m:sub>
                  <m:r>
                    <w:rPr>
                      <w:rFonts w:ascii="Cambria Math" w:eastAsia="宋体" w:hAnsi="Cambria Math"/>
                      <w:sz w:val="21"/>
                      <w:szCs w:val="21"/>
                    </w:rPr>
                    <m:t>2</m:t>
                  </m:r>
                </m:sub>
              </m:sSub>
            </m:fName>
            <m:e>
              <m:f>
                <m:fPr>
                  <m:ctrlPr>
                    <w:rPr>
                      <w:rFonts w:ascii="Cambria Math" w:eastAsia="宋体" w:hAnsi="Cambria Math"/>
                      <w:i/>
                      <w:sz w:val="21"/>
                      <w:szCs w:val="21"/>
                    </w:rPr>
                  </m:ctrlPr>
                </m:fPr>
                <m:num>
                  <m:r>
                    <w:rPr>
                      <w:rFonts w:ascii="Cambria Math" w:eastAsia="宋体" w:hAnsi="Cambria Math"/>
                      <w:sz w:val="21"/>
                      <w:szCs w:val="21"/>
                    </w:rPr>
                    <m:t>X</m:t>
                  </m:r>
                </m:num>
                <m:den>
                  <m:r>
                    <w:rPr>
                      <w:rFonts w:ascii="Cambria Math" w:eastAsia="宋体" w:hAnsi="Cambria Math"/>
                      <w:sz w:val="21"/>
                      <w:szCs w:val="21"/>
                    </w:rPr>
                    <m:t>8</m:t>
                  </m:r>
                </m:den>
              </m:f>
            </m:e>
          </m:func>
          <m:r>
            <w:rPr>
              <w:rFonts w:ascii="Cambria Math" w:eastAsia="宋体" w:hAnsi="Cambria Math"/>
              <w:sz w:val="21"/>
              <w:szCs w:val="21"/>
            </w:rPr>
            <m:t>≤64</m:t>
          </m:r>
        </m:oMath>
      </m:oMathPara>
    </w:p>
    <w:p w14:paraId="510276ED" w14:textId="4BED0CD8" w:rsidR="00F85A4C" w:rsidRDefault="00F85A4C" w:rsidP="00F85A4C">
      <w:pPr>
        <w:pStyle w:val="a6"/>
        <w:ind w:left="465" w:firstLineChars="0" w:firstLine="0"/>
        <w:jc w:val="left"/>
        <w:rPr>
          <w:rFonts w:ascii="宋体" w:eastAsia="宋体" w:hAnsi="宋体"/>
          <w:sz w:val="21"/>
          <w:szCs w:val="21"/>
        </w:rPr>
      </w:pPr>
      <w:r>
        <w:rPr>
          <w:rFonts w:ascii="宋体" w:eastAsia="宋体" w:hAnsi="宋体" w:hint="eastAsia"/>
          <w:sz w:val="21"/>
          <w:szCs w:val="21"/>
        </w:rPr>
        <w:t>求得</w:t>
      </w:r>
    </w:p>
    <w:p w14:paraId="10DCF523" w14:textId="73D00213" w:rsidR="00F85A4C" w:rsidRDefault="00F85A4C" w:rsidP="00F85A4C">
      <w:pPr>
        <w:pStyle w:val="a6"/>
        <w:ind w:left="465" w:firstLineChars="0" w:firstLine="0"/>
        <w:jc w:val="center"/>
        <w:rPr>
          <w:rFonts w:ascii="宋体" w:eastAsia="宋体" w:hAnsi="宋体"/>
          <w:sz w:val="21"/>
          <w:szCs w:val="21"/>
        </w:rPr>
      </w:pPr>
      <m:oMath>
        <m:r>
          <w:rPr>
            <w:rFonts w:ascii="Cambria Math" w:eastAsia="宋体" w:hAnsi="Cambria Math"/>
            <w:sz w:val="21"/>
            <w:szCs w:val="21"/>
          </w:rPr>
          <m:t xml:space="preserve">X ≤ </m:t>
        </m:r>
        <m:sSup>
          <m:sSupPr>
            <m:ctrlPr>
              <w:rPr>
                <w:rFonts w:ascii="Cambria Math" w:eastAsia="宋体" w:hAnsi="Cambria Math"/>
                <w:i/>
                <w:sz w:val="21"/>
                <w:szCs w:val="21"/>
              </w:rPr>
            </m:ctrlPr>
          </m:sSupPr>
          <m:e>
            <m:r>
              <w:rPr>
                <w:rFonts w:ascii="Cambria Math" w:eastAsia="宋体" w:hAnsi="Cambria Math"/>
                <w:sz w:val="21"/>
                <w:szCs w:val="21"/>
              </w:rPr>
              <m:t>2</m:t>
            </m:r>
          </m:e>
          <m:sup>
            <m:r>
              <w:rPr>
                <w:rFonts w:ascii="Cambria Math" w:eastAsia="宋体" w:hAnsi="Cambria Math"/>
                <w:sz w:val="21"/>
                <w:szCs w:val="21"/>
              </w:rPr>
              <m:t>15</m:t>
            </m:r>
          </m:sup>
        </m:sSup>
      </m:oMath>
      <w:r>
        <w:rPr>
          <w:rFonts w:ascii="宋体" w:eastAsia="宋体" w:hAnsi="宋体" w:hint="eastAsia"/>
          <w:sz w:val="21"/>
          <w:szCs w:val="21"/>
        </w:rPr>
        <w:t xml:space="preserve"> </w:t>
      </w:r>
    </w:p>
    <w:p w14:paraId="438A35F5" w14:textId="0DFC029B" w:rsidR="00F85A4C" w:rsidRDefault="00F85A4C" w:rsidP="00F85A4C">
      <w:pPr>
        <w:pStyle w:val="a6"/>
        <w:ind w:left="465" w:firstLineChars="0" w:firstLine="0"/>
        <w:jc w:val="left"/>
        <w:rPr>
          <w:rFonts w:ascii="宋体" w:eastAsia="宋体" w:hAnsi="宋体"/>
          <w:sz w:val="21"/>
          <w:szCs w:val="21"/>
        </w:rPr>
      </w:pPr>
      <w:r>
        <w:rPr>
          <w:rFonts w:ascii="宋体" w:eastAsia="宋体" w:hAnsi="宋体" w:hint="eastAsia"/>
          <w:sz w:val="21"/>
          <w:szCs w:val="21"/>
        </w:rPr>
        <w:t>所以X = 32K</w:t>
      </w:r>
      <w:r w:rsidR="005D4B15">
        <w:rPr>
          <w:rFonts w:ascii="宋体" w:eastAsia="宋体" w:hAnsi="宋体" w:hint="eastAsia"/>
          <w:sz w:val="21"/>
          <w:szCs w:val="21"/>
        </w:rPr>
        <w:t>，页面大小32KB，页内偏移量为15位，一个物理页面有32KB / 8B</w:t>
      </w:r>
      <w:proofErr w:type="gramStart"/>
      <w:r w:rsidR="005D4B15">
        <w:rPr>
          <w:rFonts w:ascii="宋体" w:eastAsia="宋体" w:hAnsi="宋体" w:hint="eastAsia"/>
          <w:sz w:val="21"/>
          <w:szCs w:val="21"/>
        </w:rPr>
        <w:t>个</w:t>
      </w:r>
      <w:proofErr w:type="gramEnd"/>
      <w:r w:rsidR="005D4B15">
        <w:rPr>
          <w:rFonts w:ascii="宋体" w:eastAsia="宋体" w:hAnsi="宋体" w:hint="eastAsia"/>
          <w:sz w:val="21"/>
          <w:szCs w:val="21"/>
        </w:rPr>
        <w:t>页表项即4K</w:t>
      </w:r>
      <w:r w:rsidR="00670BEC">
        <w:rPr>
          <w:rFonts w:ascii="宋体" w:eastAsia="宋体" w:hAnsi="宋体" w:hint="eastAsia"/>
          <w:sz w:val="21"/>
          <w:szCs w:val="21"/>
        </w:rPr>
        <w:t xml:space="preserve"> = </w:t>
      </w:r>
      <w:r w:rsidR="005D4B15">
        <w:rPr>
          <w:rFonts w:ascii="宋体" w:eastAsia="宋体" w:hAnsi="宋体" w:hint="eastAsia"/>
          <w:sz w:val="21"/>
          <w:szCs w:val="21"/>
        </w:rPr>
        <w:t xml:space="preserve"> </w:t>
      </w:r>
      <m:oMath>
        <m:sSup>
          <m:sSupPr>
            <m:ctrlPr>
              <w:rPr>
                <w:rFonts w:ascii="Cambria Math" w:eastAsia="宋体" w:hAnsi="Cambria Math"/>
                <w:i/>
                <w:sz w:val="21"/>
                <w:szCs w:val="21"/>
              </w:rPr>
            </m:ctrlPr>
          </m:sSupPr>
          <m:e>
            <m:r>
              <w:rPr>
                <w:rFonts w:ascii="Cambria Math" w:eastAsia="宋体" w:hAnsi="Cambria Math"/>
                <w:sz w:val="21"/>
                <w:szCs w:val="21"/>
              </w:rPr>
              <m:t>2</m:t>
            </m:r>
          </m:e>
          <m:sup>
            <m:r>
              <w:rPr>
                <w:rFonts w:ascii="Cambria Math" w:eastAsia="宋体" w:hAnsi="Cambria Math"/>
                <w:sz w:val="21"/>
                <w:szCs w:val="21"/>
              </w:rPr>
              <m:t>1</m:t>
            </m:r>
            <m:r>
              <w:rPr>
                <w:rFonts w:ascii="Cambria Math" w:eastAsia="宋体" w:hAnsi="Cambria Math"/>
                <w:sz w:val="21"/>
                <w:szCs w:val="21"/>
              </w:rPr>
              <m:t>2</m:t>
            </m:r>
          </m:sup>
        </m:sSup>
      </m:oMath>
      <w:r w:rsidR="00670BEC">
        <w:rPr>
          <w:rFonts w:ascii="宋体" w:eastAsia="宋体" w:hAnsi="宋体" w:hint="eastAsia"/>
          <w:sz w:val="21"/>
          <w:szCs w:val="21"/>
        </w:rPr>
        <w:t xml:space="preserve"> 个，所以页表索引12位，格式如下</w:t>
      </w:r>
    </w:p>
    <w:tbl>
      <w:tblPr>
        <w:tblStyle w:val="1"/>
        <w:tblW w:w="0" w:type="auto"/>
        <w:tblLook w:val="04A0" w:firstRow="1" w:lastRow="0" w:firstColumn="1" w:lastColumn="0" w:noHBand="0" w:noVBand="1"/>
      </w:tblPr>
      <w:tblGrid>
        <w:gridCol w:w="1389"/>
        <w:gridCol w:w="1390"/>
        <w:gridCol w:w="1390"/>
        <w:gridCol w:w="1390"/>
        <w:gridCol w:w="1346"/>
        <w:gridCol w:w="1391"/>
      </w:tblGrid>
      <w:tr w:rsidR="00670BEC" w:rsidRPr="00670BEC" w14:paraId="76AACA74" w14:textId="77777777" w:rsidTr="00670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vAlign w:val="center"/>
          </w:tcPr>
          <w:p w14:paraId="106DEFB1" w14:textId="77777777" w:rsidR="00670BEC" w:rsidRPr="00670BEC" w:rsidRDefault="00670BEC" w:rsidP="00670BEC">
            <w:pPr>
              <w:jc w:val="center"/>
              <w:rPr>
                <w:rFonts w:ascii="宋体" w:eastAsia="宋体" w:hAnsi="宋体"/>
                <w:sz w:val="21"/>
                <w:szCs w:val="21"/>
              </w:rPr>
            </w:pPr>
            <w:r w:rsidRPr="00670BEC">
              <w:rPr>
                <w:rFonts w:ascii="宋体" w:eastAsia="宋体" w:hAnsi="宋体" w:hint="eastAsia"/>
                <w:sz w:val="21"/>
                <w:szCs w:val="21"/>
              </w:rPr>
              <w:t>空闲位</w:t>
            </w:r>
          </w:p>
          <w:p w14:paraId="0D0A006F" w14:textId="3F7B669D" w:rsidR="00670BEC" w:rsidRPr="00670BEC" w:rsidRDefault="00670BEC" w:rsidP="00670BEC">
            <w:pPr>
              <w:jc w:val="center"/>
              <w:rPr>
                <w:rFonts w:ascii="宋体" w:eastAsia="宋体" w:hAnsi="宋体" w:hint="eastAsia"/>
                <w:sz w:val="21"/>
                <w:szCs w:val="21"/>
              </w:rPr>
            </w:pPr>
            <w:r w:rsidRPr="00670BEC">
              <w:rPr>
                <w:rFonts w:ascii="宋体" w:eastAsia="宋体" w:hAnsi="宋体" w:hint="eastAsia"/>
                <w:sz w:val="21"/>
                <w:szCs w:val="21"/>
              </w:rPr>
              <w:t>1</w:t>
            </w:r>
            <w:r w:rsidRPr="00670BEC">
              <w:rPr>
                <w:rFonts w:ascii="宋体" w:eastAsia="宋体" w:hAnsi="宋体"/>
                <w:sz w:val="21"/>
                <w:szCs w:val="21"/>
              </w:rPr>
              <w:t>位</w:t>
            </w:r>
          </w:p>
        </w:tc>
        <w:tc>
          <w:tcPr>
            <w:tcW w:w="1390" w:type="dxa"/>
            <w:vAlign w:val="center"/>
          </w:tcPr>
          <w:p w14:paraId="6993F533" w14:textId="77777777"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sidRPr="00670BEC">
              <w:rPr>
                <w:rFonts w:ascii="宋体" w:eastAsia="宋体" w:hAnsi="宋体" w:hint="eastAsia"/>
                <w:sz w:val="21"/>
                <w:szCs w:val="21"/>
              </w:rPr>
              <w:t>一级页号</w:t>
            </w:r>
          </w:p>
          <w:p w14:paraId="6C3A82F0" w14:textId="59EC920C"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670BEC">
              <w:rPr>
                <w:rFonts w:ascii="宋体" w:eastAsia="宋体" w:hAnsi="宋体" w:hint="eastAsia"/>
                <w:sz w:val="21"/>
                <w:szCs w:val="21"/>
              </w:rPr>
              <w:t>1</w:t>
            </w:r>
            <w:r w:rsidRPr="00670BEC">
              <w:rPr>
                <w:rFonts w:ascii="宋体" w:eastAsia="宋体" w:hAnsi="宋体" w:hint="eastAsia"/>
                <w:sz w:val="21"/>
                <w:szCs w:val="21"/>
              </w:rPr>
              <w:t>2</w:t>
            </w:r>
            <w:r w:rsidRPr="00670BEC">
              <w:rPr>
                <w:rFonts w:ascii="宋体" w:eastAsia="宋体" w:hAnsi="宋体"/>
                <w:sz w:val="21"/>
                <w:szCs w:val="21"/>
              </w:rPr>
              <w:t>位</w:t>
            </w:r>
          </w:p>
        </w:tc>
        <w:tc>
          <w:tcPr>
            <w:tcW w:w="1390" w:type="dxa"/>
            <w:vAlign w:val="center"/>
          </w:tcPr>
          <w:p w14:paraId="671F39A4" w14:textId="77777777"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sidRPr="00670BEC">
              <w:rPr>
                <w:rFonts w:ascii="宋体" w:eastAsia="宋体" w:hAnsi="宋体" w:hint="eastAsia"/>
                <w:sz w:val="21"/>
                <w:szCs w:val="21"/>
              </w:rPr>
              <w:t>二级页号</w:t>
            </w:r>
          </w:p>
          <w:p w14:paraId="690F6B5E" w14:textId="1B15C02A"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670BEC">
              <w:rPr>
                <w:rFonts w:ascii="宋体" w:eastAsia="宋体" w:hAnsi="宋体" w:hint="eastAsia"/>
                <w:sz w:val="21"/>
                <w:szCs w:val="21"/>
              </w:rPr>
              <w:t>1</w:t>
            </w:r>
            <w:r w:rsidRPr="00670BEC">
              <w:rPr>
                <w:rFonts w:ascii="宋体" w:eastAsia="宋体" w:hAnsi="宋体" w:hint="eastAsia"/>
                <w:sz w:val="21"/>
                <w:szCs w:val="21"/>
              </w:rPr>
              <w:t>2</w:t>
            </w:r>
            <w:r w:rsidRPr="00670BEC">
              <w:rPr>
                <w:rFonts w:ascii="宋体" w:eastAsia="宋体" w:hAnsi="宋体"/>
                <w:sz w:val="21"/>
                <w:szCs w:val="21"/>
              </w:rPr>
              <w:t>位</w:t>
            </w:r>
          </w:p>
        </w:tc>
        <w:tc>
          <w:tcPr>
            <w:tcW w:w="1390" w:type="dxa"/>
            <w:vAlign w:val="center"/>
          </w:tcPr>
          <w:p w14:paraId="36896416" w14:textId="77777777"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sidRPr="00670BEC">
              <w:rPr>
                <w:rFonts w:ascii="宋体" w:eastAsia="宋体" w:hAnsi="宋体" w:hint="eastAsia"/>
                <w:sz w:val="21"/>
                <w:szCs w:val="21"/>
              </w:rPr>
              <w:t>三级页号</w:t>
            </w:r>
          </w:p>
          <w:p w14:paraId="2B9D42E6" w14:textId="55E47C5E"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670BEC">
              <w:rPr>
                <w:rFonts w:ascii="宋体" w:eastAsia="宋体" w:hAnsi="宋体" w:hint="eastAsia"/>
                <w:sz w:val="21"/>
                <w:szCs w:val="21"/>
              </w:rPr>
              <w:t>1</w:t>
            </w:r>
            <w:r w:rsidRPr="00670BEC">
              <w:rPr>
                <w:rFonts w:ascii="宋体" w:eastAsia="宋体" w:hAnsi="宋体" w:hint="eastAsia"/>
                <w:sz w:val="21"/>
                <w:szCs w:val="21"/>
              </w:rPr>
              <w:t>2</w:t>
            </w:r>
            <w:r w:rsidRPr="00670BEC">
              <w:rPr>
                <w:rFonts w:ascii="宋体" w:eastAsia="宋体" w:hAnsi="宋体"/>
                <w:sz w:val="21"/>
                <w:szCs w:val="21"/>
              </w:rPr>
              <w:t>位</w:t>
            </w:r>
          </w:p>
        </w:tc>
        <w:tc>
          <w:tcPr>
            <w:tcW w:w="1346" w:type="dxa"/>
          </w:tcPr>
          <w:p w14:paraId="1E7DC08A" w14:textId="77777777"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sidRPr="00670BEC">
              <w:rPr>
                <w:rFonts w:ascii="宋体" w:eastAsia="宋体" w:hAnsi="宋体" w:hint="eastAsia"/>
                <w:sz w:val="21"/>
                <w:szCs w:val="21"/>
              </w:rPr>
              <w:t>四级页号</w:t>
            </w:r>
          </w:p>
          <w:p w14:paraId="389E037C" w14:textId="239B2D3B"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670BEC">
              <w:rPr>
                <w:rFonts w:ascii="宋体" w:eastAsia="宋体" w:hAnsi="宋体" w:hint="eastAsia"/>
                <w:sz w:val="21"/>
                <w:szCs w:val="21"/>
              </w:rPr>
              <w:t>12位</w:t>
            </w:r>
          </w:p>
        </w:tc>
        <w:tc>
          <w:tcPr>
            <w:tcW w:w="1391" w:type="dxa"/>
            <w:vAlign w:val="center"/>
          </w:tcPr>
          <w:p w14:paraId="0A9C930C" w14:textId="208F6839"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sz w:val="21"/>
                <w:szCs w:val="21"/>
              </w:rPr>
            </w:pPr>
            <w:r w:rsidRPr="00670BEC">
              <w:rPr>
                <w:rFonts w:ascii="宋体" w:eastAsia="宋体" w:hAnsi="宋体" w:hint="eastAsia"/>
                <w:sz w:val="21"/>
                <w:szCs w:val="21"/>
              </w:rPr>
              <w:t>页内偏移</w:t>
            </w:r>
            <w:r w:rsidRPr="00670BEC">
              <w:rPr>
                <w:rFonts w:ascii="宋体" w:eastAsia="宋体" w:hAnsi="宋体" w:hint="eastAsia"/>
                <w:sz w:val="21"/>
                <w:szCs w:val="21"/>
              </w:rPr>
              <w:t>量</w:t>
            </w:r>
          </w:p>
          <w:p w14:paraId="12F907BE" w14:textId="6BA52439" w:rsidR="00670BEC" w:rsidRPr="00670BEC" w:rsidRDefault="00670BEC" w:rsidP="00670BEC">
            <w:pPr>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sz w:val="21"/>
                <w:szCs w:val="21"/>
              </w:rPr>
            </w:pPr>
            <w:r w:rsidRPr="00670BEC">
              <w:rPr>
                <w:rFonts w:ascii="宋体" w:eastAsia="宋体" w:hAnsi="宋体" w:hint="eastAsia"/>
                <w:sz w:val="21"/>
                <w:szCs w:val="21"/>
              </w:rPr>
              <w:t>1</w:t>
            </w:r>
            <w:r w:rsidRPr="00670BEC">
              <w:rPr>
                <w:rFonts w:ascii="宋体" w:eastAsia="宋体" w:hAnsi="宋体" w:hint="eastAsia"/>
                <w:sz w:val="21"/>
                <w:szCs w:val="21"/>
              </w:rPr>
              <w:t>5</w:t>
            </w:r>
            <w:r w:rsidRPr="00670BEC">
              <w:rPr>
                <w:rFonts w:ascii="宋体" w:eastAsia="宋体" w:hAnsi="宋体"/>
                <w:sz w:val="21"/>
                <w:szCs w:val="21"/>
              </w:rPr>
              <w:t>位</w:t>
            </w:r>
          </w:p>
        </w:tc>
      </w:tr>
    </w:tbl>
    <w:p w14:paraId="1125BA75" w14:textId="2F4F1C0E" w:rsidR="00670BEC" w:rsidRPr="00F05B93" w:rsidRDefault="00F05B93" w:rsidP="00F05B93">
      <w:pPr>
        <w:rPr>
          <w:rFonts w:ascii="宋体" w:eastAsia="宋体" w:hAnsi="宋体" w:hint="eastAsia"/>
          <w:sz w:val="21"/>
          <w:szCs w:val="21"/>
        </w:rPr>
      </w:pPr>
      <w:r>
        <w:rPr>
          <w:rFonts w:ascii="宋体" w:eastAsia="宋体" w:hAnsi="宋体" w:hint="eastAsia"/>
          <w:sz w:val="21"/>
          <w:szCs w:val="21"/>
        </w:rPr>
        <w:t>63           62         51 50        39 38        27 26        15 14          0</w:t>
      </w:r>
    </w:p>
    <w:p w14:paraId="602FEF26" w14:textId="1419D125" w:rsidR="00670BEC" w:rsidRPr="00F85A4C" w:rsidRDefault="00670BEC" w:rsidP="00CE0148">
      <w:pPr>
        <w:pStyle w:val="a6"/>
        <w:ind w:left="465" w:firstLineChars="0" w:firstLine="0"/>
        <w:jc w:val="left"/>
        <w:rPr>
          <w:rFonts w:ascii="宋体" w:eastAsia="宋体" w:hAnsi="宋体" w:hint="eastAsia"/>
          <w:sz w:val="21"/>
          <w:szCs w:val="21"/>
        </w:rPr>
      </w:pPr>
    </w:p>
    <w:sectPr w:rsidR="00670BEC" w:rsidRPr="00F85A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37DB4"/>
    <w:multiLevelType w:val="hybridMultilevel"/>
    <w:tmpl w:val="B3264962"/>
    <w:lvl w:ilvl="0" w:tplc="A9906BA2">
      <w:start w:val="1"/>
      <w:numFmt w:val="decimal"/>
      <w:lvlText w:val="%1)"/>
      <w:lvlJc w:val="left"/>
      <w:pPr>
        <w:ind w:left="465" w:hanging="36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1" w15:restartNumberingAfterBreak="0">
    <w:nsid w:val="25D87D3F"/>
    <w:multiLevelType w:val="hybridMultilevel"/>
    <w:tmpl w:val="1A5EC62E"/>
    <w:lvl w:ilvl="0" w:tplc="7C8ED650">
      <w:start w:val="1"/>
      <w:numFmt w:val="decimal"/>
      <w:lvlText w:val="%1."/>
      <w:lvlJc w:val="left"/>
      <w:pPr>
        <w:ind w:left="360" w:hanging="360"/>
      </w:pPr>
      <w:rPr>
        <w:rFonts w:hint="default"/>
        <w:lang w:eastAsia="zh-CN"/>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7673513">
    <w:abstractNumId w:val="1"/>
  </w:num>
  <w:num w:numId="2" w16cid:durableId="14563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39"/>
    <w:rsid w:val="00004F4C"/>
    <w:rsid w:val="000173C0"/>
    <w:rsid w:val="00061338"/>
    <w:rsid w:val="00082D44"/>
    <w:rsid w:val="00096ECE"/>
    <w:rsid w:val="000A473D"/>
    <w:rsid w:val="000C1305"/>
    <w:rsid w:val="000D3D69"/>
    <w:rsid w:val="000D4690"/>
    <w:rsid w:val="00104289"/>
    <w:rsid w:val="00165A33"/>
    <w:rsid w:val="001A03B7"/>
    <w:rsid w:val="001A7370"/>
    <w:rsid w:val="002134D5"/>
    <w:rsid w:val="00293CD8"/>
    <w:rsid w:val="002971F2"/>
    <w:rsid w:val="002A1C72"/>
    <w:rsid w:val="00325BDB"/>
    <w:rsid w:val="00333083"/>
    <w:rsid w:val="00344F21"/>
    <w:rsid w:val="003B5B3D"/>
    <w:rsid w:val="004161C5"/>
    <w:rsid w:val="00494303"/>
    <w:rsid w:val="004D7369"/>
    <w:rsid w:val="004F0D69"/>
    <w:rsid w:val="005652B4"/>
    <w:rsid w:val="005D4B15"/>
    <w:rsid w:val="005D68F9"/>
    <w:rsid w:val="00670BEC"/>
    <w:rsid w:val="00754039"/>
    <w:rsid w:val="007B1EE4"/>
    <w:rsid w:val="007E1D45"/>
    <w:rsid w:val="007F0601"/>
    <w:rsid w:val="00802C68"/>
    <w:rsid w:val="008124FE"/>
    <w:rsid w:val="00877370"/>
    <w:rsid w:val="008A3477"/>
    <w:rsid w:val="008B38E6"/>
    <w:rsid w:val="0090613D"/>
    <w:rsid w:val="00A445BC"/>
    <w:rsid w:val="00A5427F"/>
    <w:rsid w:val="00AC4D90"/>
    <w:rsid w:val="00B023EF"/>
    <w:rsid w:val="00B4224E"/>
    <w:rsid w:val="00B72976"/>
    <w:rsid w:val="00B74706"/>
    <w:rsid w:val="00B76E10"/>
    <w:rsid w:val="00C04028"/>
    <w:rsid w:val="00C04108"/>
    <w:rsid w:val="00C33B6B"/>
    <w:rsid w:val="00CD273B"/>
    <w:rsid w:val="00CE0148"/>
    <w:rsid w:val="00D521EF"/>
    <w:rsid w:val="00D5387C"/>
    <w:rsid w:val="00DB7187"/>
    <w:rsid w:val="00DF3B95"/>
    <w:rsid w:val="00E93FD8"/>
    <w:rsid w:val="00E96A77"/>
    <w:rsid w:val="00EE12E7"/>
    <w:rsid w:val="00F05B93"/>
    <w:rsid w:val="00F47A68"/>
    <w:rsid w:val="00F85A4C"/>
    <w:rsid w:val="00F95F14"/>
    <w:rsid w:val="00FB2096"/>
    <w:rsid w:val="00FB642F"/>
    <w:rsid w:val="00FE1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1714"/>
  <w15:chartTrackingRefBased/>
  <w15:docId w15:val="{2119BE41-56AD-4F16-AD17-EDE186F9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130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004F4C"/>
    <w:pPr>
      <w:ind w:leftChars="2500" w:left="100"/>
    </w:pPr>
  </w:style>
  <w:style w:type="character" w:customStyle="1" w:styleId="a4">
    <w:name w:val="日期 字符"/>
    <w:basedOn w:val="a0"/>
    <w:link w:val="a3"/>
    <w:uiPriority w:val="99"/>
    <w:semiHidden/>
    <w:rsid w:val="00004F4C"/>
  </w:style>
  <w:style w:type="table" w:styleId="a5">
    <w:name w:val="Table Grid"/>
    <w:basedOn w:val="a1"/>
    <w:uiPriority w:val="39"/>
    <w:rsid w:val="00812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Accent 3"/>
    <w:basedOn w:val="a1"/>
    <w:uiPriority w:val="46"/>
    <w:rsid w:val="0090613D"/>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5">
    <w:name w:val="Grid Table 1 Light Accent 5"/>
    <w:basedOn w:val="a1"/>
    <w:uiPriority w:val="46"/>
    <w:rsid w:val="0090613D"/>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
    <w:name w:val="Grid Table 1 Light Accent 6"/>
    <w:basedOn w:val="a1"/>
    <w:uiPriority w:val="46"/>
    <w:rsid w:val="0090613D"/>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4-1">
    <w:name w:val="Grid Table 4 Accent 1"/>
    <w:basedOn w:val="a1"/>
    <w:uiPriority w:val="49"/>
    <w:rsid w:val="0090613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
    <w:name w:val="Grid Table 4"/>
    <w:basedOn w:val="a1"/>
    <w:uiPriority w:val="49"/>
    <w:rsid w:val="009061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1">
    <w:name w:val="Grid Table 5 Dark Accent 1"/>
    <w:basedOn w:val="a1"/>
    <w:uiPriority w:val="50"/>
    <w:rsid w:val="00FB642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a6">
    <w:name w:val="List Paragraph"/>
    <w:basedOn w:val="a"/>
    <w:uiPriority w:val="34"/>
    <w:qFormat/>
    <w:rsid w:val="00333083"/>
    <w:pPr>
      <w:ind w:firstLineChars="200" w:firstLine="420"/>
    </w:pPr>
  </w:style>
  <w:style w:type="character" w:styleId="a7">
    <w:name w:val="Placeholder Text"/>
    <w:basedOn w:val="a0"/>
    <w:uiPriority w:val="99"/>
    <w:semiHidden/>
    <w:rsid w:val="00EE12E7"/>
    <w:rPr>
      <w:color w:val="666666"/>
    </w:rPr>
  </w:style>
  <w:style w:type="table" w:styleId="1">
    <w:name w:val="Plain Table 1"/>
    <w:basedOn w:val="a1"/>
    <w:uiPriority w:val="41"/>
    <w:rsid w:val="00FE17B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8</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56</cp:revision>
  <cp:lastPrinted>2024-12-06T11:21:00Z</cp:lastPrinted>
  <dcterms:created xsi:type="dcterms:W3CDTF">2024-12-06T05:42:00Z</dcterms:created>
  <dcterms:modified xsi:type="dcterms:W3CDTF">2024-12-06T11:21:00Z</dcterms:modified>
</cp:coreProperties>
</file>