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7CB70" w14:textId="77777777" w:rsidR="003A64F4" w:rsidRDefault="003A64F4" w:rsidP="003A64F4"/>
    <w:p w14:paraId="22D43060" w14:textId="77777777" w:rsidR="003A64F4" w:rsidRDefault="003A64F4" w:rsidP="003A64F4"/>
    <w:p w14:paraId="41509E8E" w14:textId="77777777" w:rsidR="003A64F4" w:rsidRDefault="003A64F4" w:rsidP="003A64F4"/>
    <w:p w14:paraId="4CDF7298" w14:textId="77777777" w:rsidR="003A64F4" w:rsidRDefault="003A64F4" w:rsidP="003A64F4"/>
    <w:p w14:paraId="333C1639" w14:textId="77777777" w:rsidR="003A64F4" w:rsidRDefault="003A64F4" w:rsidP="003A64F4"/>
    <w:p w14:paraId="232D5CDB" w14:textId="77777777" w:rsidR="003A64F4" w:rsidRDefault="003A64F4" w:rsidP="003A64F4"/>
    <w:p w14:paraId="1E4FF05D" w14:textId="77777777" w:rsidR="003A64F4" w:rsidRPr="008C1796" w:rsidRDefault="003A64F4" w:rsidP="003A64F4">
      <w:pPr>
        <w:jc w:val="center"/>
        <w:rPr>
          <w:rFonts w:eastAsia="黑体"/>
          <w:bCs/>
          <w:sz w:val="44"/>
          <w:szCs w:val="44"/>
        </w:rPr>
      </w:pPr>
      <w:r w:rsidRPr="008C1796">
        <w:rPr>
          <w:rFonts w:eastAsia="黑体" w:hint="eastAsia"/>
          <w:bCs/>
          <w:sz w:val="44"/>
          <w:szCs w:val="44"/>
        </w:rPr>
        <w:t>系统结构实验报告</w:t>
      </w:r>
    </w:p>
    <w:p w14:paraId="7BC4D91A" w14:textId="77777777" w:rsidR="003A64F4" w:rsidRDefault="003A64F4" w:rsidP="003A64F4">
      <w:pPr>
        <w:jc w:val="center"/>
      </w:pPr>
    </w:p>
    <w:p w14:paraId="49C9B8ED" w14:textId="77777777" w:rsidR="003A64F4" w:rsidRPr="003A64F4" w:rsidRDefault="003A64F4" w:rsidP="003A64F4">
      <w:pPr>
        <w:jc w:val="center"/>
      </w:pPr>
    </w:p>
    <w:p w14:paraId="5AC826F3" w14:textId="5659D9E7" w:rsidR="003A64F4" w:rsidRPr="00C255EE" w:rsidRDefault="003A64F4" w:rsidP="003A64F4">
      <w:pPr>
        <w:jc w:val="center"/>
        <w:rPr>
          <w:rFonts w:ascii="黑体" w:eastAsia="黑体"/>
          <w:sz w:val="52"/>
          <w:szCs w:val="52"/>
        </w:rPr>
      </w:pPr>
      <w:r w:rsidRPr="003A64F4">
        <w:rPr>
          <w:rFonts w:ascii="黑体" w:eastAsia="黑体" w:hint="eastAsia"/>
          <w:sz w:val="52"/>
          <w:szCs w:val="52"/>
        </w:rPr>
        <w:t>实验</w:t>
      </w:r>
      <w:r w:rsidR="00C255EE">
        <w:rPr>
          <w:rFonts w:ascii="黑体" w:eastAsia="黑体" w:hint="eastAsia"/>
          <w:sz w:val="52"/>
          <w:szCs w:val="52"/>
        </w:rPr>
        <w:t>三</w:t>
      </w:r>
      <w:r w:rsidRPr="003A64F4">
        <w:rPr>
          <w:rFonts w:ascii="Tahoma" w:eastAsia="黑体" w:hAnsi="Tahoma" w:cs="Tahoma" w:hint="eastAsia"/>
          <w:bCs/>
          <w:sz w:val="52"/>
          <w:szCs w:val="52"/>
        </w:rPr>
        <w:t xml:space="preserve"> </w:t>
      </w:r>
      <w:r w:rsidR="00C255EE">
        <w:rPr>
          <w:rFonts w:ascii="Tahoma" w:eastAsia="黑体" w:hAnsi="Tahoma" w:cs="Tahoma" w:hint="eastAsia"/>
          <w:bCs/>
          <w:sz w:val="52"/>
          <w:szCs w:val="52"/>
        </w:rPr>
        <w:t>多机环境下</w:t>
      </w:r>
      <w:r w:rsidR="00C255EE">
        <w:rPr>
          <w:rFonts w:ascii="Tahoma" w:eastAsia="黑体" w:hAnsi="Tahoma" w:cs="Tahoma" w:hint="eastAsia"/>
          <w:bCs/>
          <w:sz w:val="52"/>
          <w:szCs w:val="52"/>
        </w:rPr>
        <w:t>MPI</w:t>
      </w:r>
      <w:r w:rsidR="00C255EE">
        <w:rPr>
          <w:rFonts w:ascii="Tahoma" w:eastAsia="黑体" w:hAnsi="Tahoma" w:cs="Tahoma" w:hint="eastAsia"/>
          <w:bCs/>
          <w:sz w:val="52"/>
          <w:szCs w:val="52"/>
        </w:rPr>
        <w:t>并行编程</w:t>
      </w:r>
    </w:p>
    <w:p w14:paraId="4B8B23B9" w14:textId="77777777" w:rsidR="003A64F4" w:rsidRDefault="003A64F4" w:rsidP="003A64F4">
      <w:pPr>
        <w:jc w:val="center"/>
        <w:rPr>
          <w:rFonts w:ascii="黑体" w:eastAsia="黑体"/>
          <w:sz w:val="36"/>
        </w:rPr>
      </w:pPr>
    </w:p>
    <w:p w14:paraId="33E65C2E" w14:textId="77777777" w:rsidR="003A64F4" w:rsidRDefault="003A64F4" w:rsidP="003A64F4">
      <w:pPr>
        <w:jc w:val="center"/>
        <w:rPr>
          <w:rFonts w:ascii="黑体" w:eastAsia="黑体"/>
          <w:sz w:val="24"/>
        </w:rPr>
      </w:pPr>
    </w:p>
    <w:p w14:paraId="276B20BC" w14:textId="77777777" w:rsidR="003A64F4" w:rsidRDefault="003A64F4" w:rsidP="003A64F4">
      <w:pPr>
        <w:jc w:val="center"/>
        <w:rPr>
          <w:rFonts w:ascii="黑体" w:eastAsia="黑体"/>
          <w:sz w:val="24"/>
        </w:rPr>
      </w:pPr>
    </w:p>
    <w:p w14:paraId="53D3A5D6" w14:textId="54A2A68F" w:rsidR="003A64F4" w:rsidRDefault="003A64F4" w:rsidP="003A64F4">
      <w:pPr>
        <w:ind w:left="1680" w:firstLine="420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学院：</w:t>
      </w:r>
      <w:r w:rsidR="00586A9C">
        <w:rPr>
          <w:rFonts w:ascii="黑体" w:eastAsia="黑体" w:hint="eastAsia"/>
          <w:sz w:val="32"/>
        </w:rPr>
        <w:t>计算机工程与科学学院</w:t>
      </w:r>
    </w:p>
    <w:p w14:paraId="798DDEE7" w14:textId="41CF5140" w:rsidR="003A64F4" w:rsidRDefault="003A64F4" w:rsidP="003A64F4">
      <w:pPr>
        <w:ind w:left="1680" w:firstLine="420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学号：</w:t>
      </w:r>
      <w:r w:rsidR="00586A9C">
        <w:rPr>
          <w:rFonts w:ascii="黑体" w:eastAsia="黑体" w:hint="eastAsia"/>
          <w:sz w:val="32"/>
        </w:rPr>
        <w:t>22121630</w:t>
      </w:r>
    </w:p>
    <w:p w14:paraId="52AD2DCA" w14:textId="3F5196B7" w:rsidR="003A64F4" w:rsidRDefault="003A64F4" w:rsidP="003A64F4">
      <w:pPr>
        <w:ind w:left="1680" w:firstLine="420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姓名：</w:t>
      </w:r>
      <w:proofErr w:type="gramStart"/>
      <w:r w:rsidR="00586A9C">
        <w:rPr>
          <w:rFonts w:ascii="黑体" w:eastAsia="黑体" w:hint="eastAsia"/>
          <w:sz w:val="32"/>
        </w:rPr>
        <w:t>汪江豪</w:t>
      </w:r>
      <w:proofErr w:type="gramEnd"/>
    </w:p>
    <w:p w14:paraId="58C2918C" w14:textId="77777777" w:rsidR="003A64F4" w:rsidRDefault="003A64F4" w:rsidP="003A64F4">
      <w:pPr>
        <w:ind w:left="1680" w:firstLine="420"/>
        <w:rPr>
          <w:rFonts w:ascii="黑体" w:eastAsia="黑体"/>
          <w:sz w:val="32"/>
        </w:rPr>
      </w:pPr>
    </w:p>
    <w:p w14:paraId="3B5688AB" w14:textId="77777777" w:rsidR="003A64F4" w:rsidRDefault="003A64F4" w:rsidP="003A64F4">
      <w:pPr>
        <w:ind w:left="1680" w:firstLine="420"/>
        <w:rPr>
          <w:rFonts w:ascii="黑体" w:eastAsia="黑体"/>
          <w:sz w:val="24"/>
        </w:rPr>
      </w:pPr>
    </w:p>
    <w:p w14:paraId="01C5D5AD" w14:textId="77777777" w:rsidR="003A64F4" w:rsidRDefault="003A64F4" w:rsidP="003A64F4">
      <w:pPr>
        <w:jc w:val="center"/>
        <w:rPr>
          <w:rFonts w:ascii="黑体" w:eastAsia="黑体"/>
          <w:sz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771"/>
        <w:gridCol w:w="1751"/>
      </w:tblGrid>
      <w:tr w:rsidR="00A86A91" w14:paraId="20718B28" w14:textId="77777777" w:rsidTr="008C1796">
        <w:tc>
          <w:tcPr>
            <w:tcW w:w="6771" w:type="dxa"/>
          </w:tcPr>
          <w:p w14:paraId="1DA30140" w14:textId="77777777" w:rsidR="00A86A91" w:rsidRPr="008C1796" w:rsidRDefault="00A86A91">
            <w:pPr>
              <w:rPr>
                <w:b/>
                <w:sz w:val="28"/>
                <w:szCs w:val="28"/>
              </w:rPr>
            </w:pPr>
            <w:r w:rsidRPr="008C1796">
              <w:rPr>
                <w:rFonts w:hint="eastAsia"/>
                <w:b/>
                <w:sz w:val="28"/>
                <w:szCs w:val="28"/>
              </w:rPr>
              <w:t>评分内容</w:t>
            </w:r>
          </w:p>
        </w:tc>
        <w:tc>
          <w:tcPr>
            <w:tcW w:w="1751" w:type="dxa"/>
          </w:tcPr>
          <w:p w14:paraId="1173BEF6" w14:textId="77777777" w:rsidR="00A86A91" w:rsidRPr="008C1796" w:rsidRDefault="00A86A91">
            <w:pPr>
              <w:rPr>
                <w:b/>
                <w:sz w:val="28"/>
                <w:szCs w:val="28"/>
              </w:rPr>
            </w:pPr>
            <w:r w:rsidRPr="008C1796">
              <w:rPr>
                <w:rFonts w:hint="eastAsia"/>
                <w:b/>
                <w:sz w:val="28"/>
                <w:szCs w:val="28"/>
              </w:rPr>
              <w:t>评分</w:t>
            </w:r>
          </w:p>
        </w:tc>
      </w:tr>
      <w:tr w:rsidR="00A86A91" w14:paraId="27C50E30" w14:textId="77777777" w:rsidTr="008C1796">
        <w:tc>
          <w:tcPr>
            <w:tcW w:w="6771" w:type="dxa"/>
          </w:tcPr>
          <w:p w14:paraId="3EF44251" w14:textId="77777777" w:rsidR="00A86A91" w:rsidRPr="008C1796" w:rsidRDefault="00A86A91">
            <w:pPr>
              <w:rPr>
                <w:sz w:val="28"/>
                <w:szCs w:val="28"/>
              </w:rPr>
            </w:pPr>
            <w:r w:rsidRPr="008C1796">
              <w:rPr>
                <w:rFonts w:hint="eastAsia"/>
                <w:sz w:val="28"/>
                <w:szCs w:val="28"/>
              </w:rPr>
              <w:t>内容完整，有实验目的、步骤、分析、总结</w:t>
            </w:r>
          </w:p>
        </w:tc>
        <w:tc>
          <w:tcPr>
            <w:tcW w:w="1751" w:type="dxa"/>
          </w:tcPr>
          <w:p w14:paraId="3BA0ED86" w14:textId="77777777" w:rsidR="00A86A91" w:rsidRPr="008C1796" w:rsidRDefault="00A86A91">
            <w:pPr>
              <w:rPr>
                <w:sz w:val="28"/>
                <w:szCs w:val="28"/>
              </w:rPr>
            </w:pPr>
          </w:p>
        </w:tc>
      </w:tr>
      <w:tr w:rsidR="00A86A91" w14:paraId="1F0D2B3F" w14:textId="77777777" w:rsidTr="008C1796">
        <w:tc>
          <w:tcPr>
            <w:tcW w:w="6771" w:type="dxa"/>
          </w:tcPr>
          <w:p w14:paraId="4DBE1F7A" w14:textId="77777777" w:rsidR="00A86A91" w:rsidRPr="008C1796" w:rsidRDefault="008C1796" w:rsidP="008C1796">
            <w:pPr>
              <w:rPr>
                <w:sz w:val="28"/>
                <w:szCs w:val="28"/>
              </w:rPr>
            </w:pPr>
            <w:r w:rsidRPr="008C1796">
              <w:rPr>
                <w:rFonts w:hint="eastAsia"/>
                <w:sz w:val="28"/>
                <w:szCs w:val="28"/>
              </w:rPr>
              <w:t>内容质量，表述清楚正确，条理清晰，分析总结到位</w:t>
            </w:r>
          </w:p>
        </w:tc>
        <w:tc>
          <w:tcPr>
            <w:tcW w:w="1751" w:type="dxa"/>
          </w:tcPr>
          <w:p w14:paraId="11CA7592" w14:textId="77777777" w:rsidR="00A86A91" w:rsidRPr="008C1796" w:rsidRDefault="00A86A91">
            <w:pPr>
              <w:rPr>
                <w:sz w:val="28"/>
                <w:szCs w:val="28"/>
              </w:rPr>
            </w:pPr>
          </w:p>
        </w:tc>
      </w:tr>
      <w:tr w:rsidR="00A86A91" w14:paraId="527CA1FB" w14:textId="77777777" w:rsidTr="008C1796">
        <w:tc>
          <w:tcPr>
            <w:tcW w:w="6771" w:type="dxa"/>
          </w:tcPr>
          <w:p w14:paraId="5740D51F" w14:textId="77777777" w:rsidR="00A86A91" w:rsidRPr="008C1796" w:rsidRDefault="008C1796">
            <w:pPr>
              <w:rPr>
                <w:sz w:val="28"/>
                <w:szCs w:val="28"/>
              </w:rPr>
            </w:pPr>
            <w:r w:rsidRPr="008C1796">
              <w:rPr>
                <w:rFonts w:hint="eastAsia"/>
                <w:sz w:val="28"/>
                <w:szCs w:val="28"/>
              </w:rPr>
              <w:t>格式规范，标题、段落、公式、图表、代码符合专业文献出版要求</w:t>
            </w:r>
          </w:p>
        </w:tc>
        <w:tc>
          <w:tcPr>
            <w:tcW w:w="1751" w:type="dxa"/>
          </w:tcPr>
          <w:p w14:paraId="6D3CD9CE" w14:textId="77777777" w:rsidR="00A86A91" w:rsidRPr="008C1796" w:rsidRDefault="00A86A91">
            <w:pPr>
              <w:rPr>
                <w:sz w:val="28"/>
                <w:szCs w:val="28"/>
              </w:rPr>
            </w:pPr>
          </w:p>
        </w:tc>
      </w:tr>
      <w:tr w:rsidR="008C1796" w14:paraId="7D37E2B5" w14:textId="77777777" w:rsidTr="008C1796">
        <w:tc>
          <w:tcPr>
            <w:tcW w:w="6771" w:type="dxa"/>
          </w:tcPr>
          <w:p w14:paraId="125EF4A0" w14:textId="77777777" w:rsidR="008C1796" w:rsidRPr="008C1796" w:rsidRDefault="008C1796">
            <w:pPr>
              <w:rPr>
                <w:b/>
                <w:sz w:val="28"/>
                <w:szCs w:val="28"/>
              </w:rPr>
            </w:pPr>
            <w:r w:rsidRPr="008C1796">
              <w:rPr>
                <w:rFonts w:hint="eastAsia"/>
                <w:b/>
                <w:sz w:val="28"/>
                <w:szCs w:val="28"/>
              </w:rPr>
              <w:t>综合得分</w:t>
            </w:r>
          </w:p>
        </w:tc>
        <w:tc>
          <w:tcPr>
            <w:tcW w:w="1751" w:type="dxa"/>
          </w:tcPr>
          <w:p w14:paraId="5FDB5AD1" w14:textId="77777777" w:rsidR="008C1796" w:rsidRPr="008C1796" w:rsidRDefault="008C1796">
            <w:pPr>
              <w:rPr>
                <w:sz w:val="28"/>
                <w:szCs w:val="28"/>
              </w:rPr>
            </w:pPr>
          </w:p>
        </w:tc>
      </w:tr>
    </w:tbl>
    <w:p w14:paraId="5C5CAB98" w14:textId="77777777" w:rsidR="00FC1F0F" w:rsidRDefault="008C1796">
      <w:r>
        <w:rPr>
          <w:rFonts w:hint="eastAsia"/>
        </w:rPr>
        <w:t xml:space="preserve">      </w:t>
      </w:r>
    </w:p>
    <w:p w14:paraId="491AE0C1" w14:textId="77777777" w:rsidR="00FC1F0F" w:rsidRDefault="00FC1F0F">
      <w:pPr>
        <w:widowControl/>
        <w:jc w:val="left"/>
      </w:pPr>
      <w:r>
        <w:br w:type="page"/>
      </w:r>
    </w:p>
    <w:p w14:paraId="13BCB05C" w14:textId="55B43784" w:rsidR="001A3E96" w:rsidRPr="00FC1F0F" w:rsidRDefault="00FC1F0F">
      <w:pPr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lastRenderedPageBreak/>
        <w:t>1.</w:t>
      </w:r>
      <w:r w:rsidRPr="00FC1F0F">
        <w:rPr>
          <w:rFonts w:ascii="宋体" w:hAnsi="宋体" w:hint="eastAsia"/>
          <w:b/>
          <w:bCs/>
          <w:sz w:val="32"/>
          <w:szCs w:val="32"/>
        </w:rPr>
        <w:t>实验目的：</w:t>
      </w:r>
    </w:p>
    <w:p w14:paraId="16F00DBB" w14:textId="560F8D8E" w:rsidR="00FC1F0F" w:rsidRDefault="00FC1F0F" w:rsidP="00FC1F0F">
      <w:pPr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理解MPI的基本原理及其在并行计算中的应用。</w:t>
      </w:r>
    </w:p>
    <w:p w14:paraId="4C436BB8" w14:textId="2D790FC2" w:rsidR="00FC1F0F" w:rsidRPr="00FC1F0F" w:rsidRDefault="00FC1F0F">
      <w:pPr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2.</w:t>
      </w:r>
      <w:r w:rsidRPr="00FC1F0F">
        <w:rPr>
          <w:rFonts w:ascii="宋体" w:hAnsi="宋体" w:hint="eastAsia"/>
          <w:b/>
          <w:bCs/>
          <w:sz w:val="32"/>
          <w:szCs w:val="32"/>
        </w:rPr>
        <w:t>实验环境：</w:t>
      </w:r>
    </w:p>
    <w:p w14:paraId="44E99B5F" w14:textId="4700C9A2" w:rsidR="00FC1F0F" w:rsidRDefault="00FC1F0F" w:rsidP="00FC1F0F">
      <w:pPr>
        <w:ind w:leftChars="200" w:left="420"/>
        <w:rPr>
          <w:rFonts w:ascii="宋体" w:hAnsi="宋体" w:hint="eastAsia"/>
          <w:szCs w:val="21"/>
        </w:rPr>
      </w:pPr>
      <w:r w:rsidRPr="00553E72">
        <w:rPr>
          <w:rFonts w:ascii="宋体" w:hAnsi="宋体" w:hint="eastAsia"/>
          <w:b/>
          <w:bCs/>
          <w:szCs w:val="21"/>
        </w:rPr>
        <w:t>系统：</w:t>
      </w:r>
      <w:r>
        <w:rPr>
          <w:rFonts w:ascii="宋体" w:hAnsi="宋体" w:hint="eastAsia"/>
          <w:szCs w:val="21"/>
        </w:rPr>
        <w:t>Ubuntu22.04</w:t>
      </w:r>
    </w:p>
    <w:p w14:paraId="2C56A7CB" w14:textId="3425849D" w:rsidR="00FC1F0F" w:rsidRDefault="00FC1F0F" w:rsidP="00FC1F0F">
      <w:pPr>
        <w:ind w:leftChars="200" w:left="420"/>
        <w:rPr>
          <w:rFonts w:ascii="宋体" w:hAnsi="宋体" w:hint="eastAsia"/>
          <w:szCs w:val="21"/>
        </w:rPr>
      </w:pPr>
      <w:r w:rsidRPr="00553E72">
        <w:rPr>
          <w:rFonts w:ascii="宋体" w:hAnsi="宋体" w:hint="eastAsia"/>
          <w:b/>
          <w:bCs/>
          <w:szCs w:val="21"/>
        </w:rPr>
        <w:t>编程语言：</w:t>
      </w:r>
      <w:r>
        <w:rPr>
          <w:rFonts w:ascii="宋体" w:hAnsi="宋体" w:hint="eastAsia"/>
          <w:szCs w:val="21"/>
        </w:rPr>
        <w:t>C语言</w:t>
      </w:r>
    </w:p>
    <w:p w14:paraId="7ADEE5F4" w14:textId="51EBB48F" w:rsidR="00FC1F0F" w:rsidRDefault="00FC1F0F" w:rsidP="00FC1F0F">
      <w:pPr>
        <w:ind w:leftChars="200" w:left="420"/>
        <w:rPr>
          <w:rFonts w:ascii="宋体" w:hAnsi="宋体" w:hint="eastAsia"/>
          <w:szCs w:val="21"/>
        </w:rPr>
      </w:pPr>
      <w:r w:rsidRPr="00553E72">
        <w:rPr>
          <w:rFonts w:ascii="宋体" w:hAnsi="宋体" w:hint="eastAsia"/>
          <w:b/>
          <w:bCs/>
          <w:szCs w:val="21"/>
        </w:rPr>
        <w:t>内存：</w:t>
      </w:r>
      <w:r>
        <w:rPr>
          <w:rFonts w:ascii="宋体" w:hAnsi="宋体" w:hint="eastAsia"/>
          <w:szCs w:val="21"/>
        </w:rPr>
        <w:t>2GB</w:t>
      </w:r>
    </w:p>
    <w:p w14:paraId="2D6289F9" w14:textId="3B5A7074" w:rsidR="00FC1F0F" w:rsidRDefault="00FC1F0F" w:rsidP="00FC1F0F">
      <w:pPr>
        <w:ind w:leftChars="200" w:left="420"/>
        <w:rPr>
          <w:rFonts w:ascii="宋体" w:hAnsi="宋体" w:hint="eastAsia"/>
          <w:szCs w:val="21"/>
        </w:rPr>
      </w:pPr>
      <w:r w:rsidRPr="00553E72">
        <w:rPr>
          <w:rFonts w:ascii="宋体" w:hAnsi="宋体" w:hint="eastAsia"/>
          <w:b/>
          <w:bCs/>
          <w:szCs w:val="21"/>
        </w:rPr>
        <w:t>逻辑CPU核心数：</w:t>
      </w:r>
      <w:r>
        <w:rPr>
          <w:rFonts w:ascii="宋体" w:hAnsi="宋体" w:hint="eastAsia"/>
          <w:szCs w:val="21"/>
        </w:rPr>
        <w:t>4</w:t>
      </w:r>
    </w:p>
    <w:p w14:paraId="615CA573" w14:textId="6D2AD1EB" w:rsidR="00FC1F0F" w:rsidRDefault="00FC1F0F" w:rsidP="00FC1F0F">
      <w:pPr>
        <w:ind w:leftChars="200" w:left="420"/>
        <w:rPr>
          <w:rFonts w:ascii="宋体" w:hAnsi="宋体" w:hint="eastAsia"/>
          <w:szCs w:val="21"/>
        </w:rPr>
      </w:pPr>
      <w:r w:rsidRPr="00553E72">
        <w:rPr>
          <w:rFonts w:ascii="宋体" w:hAnsi="宋体" w:hint="eastAsia"/>
          <w:b/>
          <w:bCs/>
          <w:szCs w:val="21"/>
        </w:rPr>
        <w:t>结点数量：</w:t>
      </w:r>
      <w:r>
        <w:rPr>
          <w:rFonts w:ascii="宋体" w:hAnsi="宋体" w:hint="eastAsia"/>
          <w:szCs w:val="21"/>
        </w:rPr>
        <w:t>2</w:t>
      </w:r>
    </w:p>
    <w:p w14:paraId="3574483B" w14:textId="7331697F" w:rsidR="00FC1F0F" w:rsidRPr="00E0436F" w:rsidRDefault="00FC1F0F">
      <w:pPr>
        <w:rPr>
          <w:rFonts w:ascii="宋体" w:hAnsi="宋体" w:hint="eastAsia"/>
          <w:b/>
          <w:bCs/>
          <w:sz w:val="32"/>
          <w:szCs w:val="32"/>
        </w:rPr>
      </w:pPr>
      <w:r w:rsidRPr="00E0436F">
        <w:rPr>
          <w:rFonts w:ascii="宋体" w:hAnsi="宋体" w:hint="eastAsia"/>
          <w:b/>
          <w:bCs/>
          <w:sz w:val="32"/>
          <w:szCs w:val="32"/>
        </w:rPr>
        <w:t>3.实验内容：</w:t>
      </w:r>
    </w:p>
    <w:p w14:paraId="632AF374" w14:textId="77CF0C60" w:rsidR="00FC1F0F" w:rsidRDefault="00FC1F0F">
      <w:pPr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ab/>
      </w:r>
      <w:r>
        <w:rPr>
          <w:rFonts w:ascii="宋体" w:hAnsi="宋体" w:hint="eastAsia"/>
          <w:szCs w:val="21"/>
        </w:rPr>
        <w:t>编写MPI程序实现大规模向量的并行计算</w:t>
      </w:r>
      <w:r w:rsidR="00553E72">
        <w:rPr>
          <w:rFonts w:ascii="宋体" w:hAnsi="宋体" w:hint="eastAsia"/>
          <w:szCs w:val="21"/>
        </w:rPr>
        <w:t>。</w:t>
      </w:r>
    </w:p>
    <w:p w14:paraId="396A1FFD" w14:textId="7A5FB2CC" w:rsidR="00FC1F0F" w:rsidRPr="00E0436F" w:rsidRDefault="00FC1F0F">
      <w:pPr>
        <w:rPr>
          <w:rFonts w:ascii="宋体" w:hAnsi="宋体" w:hint="eastAsia"/>
          <w:b/>
          <w:bCs/>
          <w:sz w:val="32"/>
          <w:szCs w:val="32"/>
        </w:rPr>
      </w:pPr>
      <w:r w:rsidRPr="00E0436F">
        <w:rPr>
          <w:rFonts w:ascii="宋体" w:hAnsi="宋体" w:hint="eastAsia"/>
          <w:b/>
          <w:bCs/>
          <w:sz w:val="32"/>
          <w:szCs w:val="32"/>
        </w:rPr>
        <w:t>4.实验步骤：</w:t>
      </w:r>
    </w:p>
    <w:p w14:paraId="75567F92" w14:textId="51269716" w:rsidR="00FC1F0F" w:rsidRPr="002527F5" w:rsidRDefault="00FC1F0F" w:rsidP="00FC1F0F">
      <w:pPr>
        <w:rPr>
          <w:rFonts w:ascii="宋体" w:hAnsi="宋体" w:hint="eastAsia"/>
          <w:b/>
          <w:bCs/>
          <w:sz w:val="28"/>
          <w:szCs w:val="28"/>
        </w:rPr>
      </w:pPr>
      <w:r w:rsidRPr="002527F5">
        <w:rPr>
          <w:rFonts w:ascii="宋体" w:hAnsi="宋体" w:hint="eastAsia"/>
          <w:b/>
          <w:bCs/>
          <w:sz w:val="28"/>
          <w:szCs w:val="28"/>
        </w:rPr>
        <w:t>4.1算法设计：</w:t>
      </w:r>
    </w:p>
    <w:p w14:paraId="62813FAB" w14:textId="6F445394" w:rsidR="00FC1F0F" w:rsidRPr="002527F5" w:rsidRDefault="00FC1F0F" w:rsidP="00FC1F0F">
      <w:pPr>
        <w:rPr>
          <w:rFonts w:ascii="宋体" w:hAnsi="宋体" w:hint="eastAsia"/>
          <w:b/>
          <w:bCs/>
          <w:sz w:val="24"/>
        </w:rPr>
      </w:pPr>
      <w:r w:rsidRPr="002527F5">
        <w:rPr>
          <w:rFonts w:ascii="宋体" w:hAnsi="宋体" w:hint="eastAsia"/>
          <w:b/>
          <w:bCs/>
          <w:sz w:val="24"/>
        </w:rPr>
        <w:t>1.数据分配与初始化：</w:t>
      </w:r>
    </w:p>
    <w:p w14:paraId="69BEC969" w14:textId="66349853" w:rsidR="00FC1F0F" w:rsidRDefault="00FC1F0F" w:rsidP="00FC1F0F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· 矩阵A:由</w:t>
      </w:r>
      <w:r w:rsidR="00223599">
        <w:rPr>
          <w:rFonts w:ascii="宋体" w:hAnsi="宋体" w:hint="eastAsia"/>
          <w:szCs w:val="21"/>
        </w:rPr>
        <w:t>主进程（rank 0）初始化后发送给其他进程。</w:t>
      </w:r>
    </w:p>
    <w:p w14:paraId="32BB47E1" w14:textId="21BBD12D" w:rsidR="00223599" w:rsidRDefault="00223599" w:rsidP="00223599">
      <w:pPr>
        <w:pStyle w:val="a6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矩阵B:由</w:t>
      </w:r>
      <w:proofErr w:type="gramStart"/>
      <w:r>
        <w:rPr>
          <w:rFonts w:ascii="宋体" w:hAnsi="宋体" w:hint="eastAsia"/>
          <w:szCs w:val="21"/>
        </w:rPr>
        <w:t>主进程</w:t>
      </w:r>
      <w:proofErr w:type="gramEnd"/>
      <w:r>
        <w:rPr>
          <w:rFonts w:ascii="宋体" w:hAnsi="宋体" w:hint="eastAsia"/>
          <w:szCs w:val="21"/>
        </w:rPr>
        <w:t>初始化后通过广播发送给所有进程。</w:t>
      </w:r>
    </w:p>
    <w:p w14:paraId="6A3C4582" w14:textId="6880580E" w:rsidR="00223599" w:rsidRDefault="00223599" w:rsidP="00223599">
      <w:pPr>
        <w:pStyle w:val="a6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矩阵C:结果矩阵，</w:t>
      </w:r>
      <w:proofErr w:type="gramStart"/>
      <w:r>
        <w:rPr>
          <w:rFonts w:ascii="宋体" w:hAnsi="宋体" w:hint="eastAsia"/>
          <w:szCs w:val="21"/>
        </w:rPr>
        <w:t>主进程</w:t>
      </w:r>
      <w:proofErr w:type="gramEnd"/>
      <w:r>
        <w:rPr>
          <w:rFonts w:ascii="宋体" w:hAnsi="宋体" w:hint="eastAsia"/>
          <w:szCs w:val="21"/>
        </w:rPr>
        <w:t>手机所有子进程的计算结果并汇总。</w:t>
      </w:r>
    </w:p>
    <w:p w14:paraId="011B5069" w14:textId="2CC4957A" w:rsidR="001A3E96" w:rsidRPr="002527F5" w:rsidRDefault="00223599">
      <w:pPr>
        <w:rPr>
          <w:rFonts w:ascii="宋体" w:hAnsi="宋体" w:hint="eastAsia"/>
          <w:b/>
          <w:bCs/>
          <w:sz w:val="24"/>
        </w:rPr>
      </w:pPr>
      <w:r w:rsidRPr="002527F5">
        <w:rPr>
          <w:rFonts w:ascii="宋体" w:hAnsi="宋体" w:hint="eastAsia"/>
          <w:b/>
          <w:bCs/>
          <w:sz w:val="24"/>
        </w:rPr>
        <w:t>2.计算分配</w:t>
      </w:r>
      <w:r w:rsidR="00327793" w:rsidRPr="002527F5">
        <w:rPr>
          <w:rFonts w:ascii="宋体" w:hAnsi="宋体" w:hint="eastAsia"/>
          <w:b/>
          <w:bCs/>
          <w:sz w:val="24"/>
        </w:rPr>
        <w:t>：</w:t>
      </w:r>
    </w:p>
    <w:p w14:paraId="0824496F" w14:textId="094B307D" w:rsidR="00327793" w:rsidRDefault="00327793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· 每个进程被分配矩阵A的一块行和整个矩阵B。</w:t>
      </w:r>
    </w:p>
    <w:p w14:paraId="3DB72407" w14:textId="4546DBAB" w:rsidR="00327793" w:rsidRDefault="00327793" w:rsidP="00327793">
      <w:pPr>
        <w:pStyle w:val="a6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每个进程独立计算其分配的矩阵A块和矩阵B的成绩，结果放在本地矩阵</w:t>
      </w:r>
      <w:proofErr w:type="spellStart"/>
      <w:r>
        <w:rPr>
          <w:rFonts w:ascii="宋体" w:hAnsi="宋体" w:hint="eastAsia"/>
          <w:szCs w:val="21"/>
        </w:rPr>
        <w:t>C_local</w:t>
      </w:r>
      <w:proofErr w:type="spellEnd"/>
      <w:r>
        <w:rPr>
          <w:rFonts w:ascii="宋体" w:hAnsi="宋体" w:hint="eastAsia"/>
          <w:szCs w:val="21"/>
        </w:rPr>
        <w:t>中。</w:t>
      </w:r>
    </w:p>
    <w:p w14:paraId="480AF02F" w14:textId="24923DA8" w:rsidR="00327793" w:rsidRPr="002527F5" w:rsidRDefault="00327793" w:rsidP="00327793">
      <w:pPr>
        <w:rPr>
          <w:rFonts w:ascii="宋体" w:hAnsi="宋体" w:hint="eastAsia"/>
          <w:b/>
          <w:bCs/>
          <w:sz w:val="24"/>
        </w:rPr>
      </w:pPr>
      <w:r w:rsidRPr="002527F5">
        <w:rPr>
          <w:rFonts w:ascii="宋体" w:hAnsi="宋体" w:hint="eastAsia"/>
          <w:b/>
          <w:bCs/>
          <w:sz w:val="24"/>
        </w:rPr>
        <w:t>3.结果汇总：</w:t>
      </w:r>
    </w:p>
    <w:p w14:paraId="4BA0E7FF" w14:textId="13F1F327" w:rsidR="00327793" w:rsidRDefault="00327793" w:rsidP="00327793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· </w:t>
      </w:r>
      <w:proofErr w:type="gramStart"/>
      <w:r>
        <w:rPr>
          <w:rFonts w:ascii="宋体" w:hAnsi="宋体" w:hint="eastAsia"/>
          <w:szCs w:val="21"/>
        </w:rPr>
        <w:t>主进程</w:t>
      </w:r>
      <w:proofErr w:type="gramEnd"/>
      <w:r>
        <w:rPr>
          <w:rFonts w:ascii="宋体" w:hAnsi="宋体" w:hint="eastAsia"/>
          <w:szCs w:val="21"/>
        </w:rPr>
        <w:t>使用</w:t>
      </w:r>
      <w:proofErr w:type="spellStart"/>
      <w:r>
        <w:rPr>
          <w:rFonts w:ascii="宋体" w:hAnsi="宋体" w:hint="eastAsia"/>
          <w:szCs w:val="21"/>
        </w:rPr>
        <w:t>MPI_Gather</w:t>
      </w:r>
      <w:proofErr w:type="spellEnd"/>
      <w:r>
        <w:rPr>
          <w:rFonts w:ascii="宋体" w:hAnsi="宋体" w:hint="eastAsia"/>
          <w:szCs w:val="21"/>
        </w:rPr>
        <w:t>收集所有子进程的</w:t>
      </w:r>
      <w:proofErr w:type="spellStart"/>
      <w:r>
        <w:rPr>
          <w:rFonts w:ascii="宋体" w:hAnsi="宋体" w:hint="eastAsia"/>
          <w:szCs w:val="21"/>
        </w:rPr>
        <w:t>C_local</w:t>
      </w:r>
      <w:proofErr w:type="spellEnd"/>
      <w:r>
        <w:rPr>
          <w:rFonts w:ascii="宋体" w:hAnsi="宋体" w:hint="eastAsia"/>
          <w:szCs w:val="21"/>
        </w:rPr>
        <w:t>计算结果。</w:t>
      </w:r>
    </w:p>
    <w:p w14:paraId="467E65A6" w14:textId="41DA24E4" w:rsidR="00327793" w:rsidRDefault="00327793" w:rsidP="00327793">
      <w:pPr>
        <w:pStyle w:val="a6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proofErr w:type="gramStart"/>
      <w:r>
        <w:rPr>
          <w:rFonts w:ascii="宋体" w:hAnsi="宋体" w:hint="eastAsia"/>
          <w:szCs w:val="21"/>
        </w:rPr>
        <w:t>主进程</w:t>
      </w:r>
      <w:proofErr w:type="gramEnd"/>
      <w:r>
        <w:rPr>
          <w:rFonts w:ascii="宋体" w:hAnsi="宋体" w:hint="eastAsia"/>
          <w:szCs w:val="21"/>
        </w:rPr>
        <w:t>将收集到的结果汇总，得到完整的矩阵C.</w:t>
      </w:r>
    </w:p>
    <w:p w14:paraId="5B6A3CAB" w14:textId="50452593" w:rsidR="00652DF0" w:rsidRPr="002527F5" w:rsidRDefault="00652DF0" w:rsidP="00652DF0">
      <w:pPr>
        <w:rPr>
          <w:rFonts w:ascii="宋体" w:hAnsi="宋体" w:hint="eastAsia"/>
          <w:b/>
          <w:bCs/>
          <w:sz w:val="28"/>
          <w:szCs w:val="28"/>
        </w:rPr>
      </w:pPr>
      <w:r w:rsidRPr="002527F5">
        <w:rPr>
          <w:rFonts w:ascii="宋体" w:hAnsi="宋体" w:hint="eastAsia"/>
          <w:b/>
          <w:bCs/>
          <w:sz w:val="28"/>
          <w:szCs w:val="28"/>
        </w:rPr>
        <w:t>4.2准备工作：</w:t>
      </w:r>
    </w:p>
    <w:p w14:paraId="038B680D" w14:textId="08A16EDE" w:rsidR="001D1875" w:rsidRPr="002527F5" w:rsidRDefault="001D1875" w:rsidP="00652DF0">
      <w:pPr>
        <w:rPr>
          <w:rFonts w:ascii="宋体" w:hAnsi="宋体" w:hint="eastAsia"/>
          <w:b/>
          <w:bCs/>
          <w:sz w:val="24"/>
        </w:rPr>
      </w:pPr>
      <w:r w:rsidRPr="002527F5">
        <w:rPr>
          <w:rFonts w:ascii="宋体" w:hAnsi="宋体" w:hint="eastAsia"/>
          <w:b/>
          <w:bCs/>
          <w:sz w:val="24"/>
        </w:rPr>
        <w:t>1.hostfile文件编写：</w:t>
      </w:r>
    </w:p>
    <w:p w14:paraId="56531EBC" w14:textId="32245B6B" w:rsidR="001D1875" w:rsidRDefault="001D1875" w:rsidP="001D1875">
      <w:pPr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MPI程序在运行时，可以通过-np $NP指定进程数， -f $HOSTFILE指定运行时使用的配置文件。</w:t>
      </w:r>
      <w:r w:rsidR="0074380C">
        <w:rPr>
          <w:rFonts w:ascii="宋体" w:hAnsi="宋体" w:hint="eastAsia"/>
          <w:szCs w:val="21"/>
        </w:rPr>
        <w:t>因此，我编写了</w:t>
      </w:r>
      <w:proofErr w:type="spellStart"/>
      <w:r w:rsidR="0074380C">
        <w:rPr>
          <w:rFonts w:ascii="宋体" w:hAnsi="宋体" w:hint="eastAsia"/>
          <w:szCs w:val="21"/>
        </w:rPr>
        <w:t>mpi_hosts</w:t>
      </w:r>
      <w:proofErr w:type="spellEnd"/>
      <w:r w:rsidR="0074380C">
        <w:rPr>
          <w:rFonts w:ascii="宋体" w:hAnsi="宋体" w:hint="eastAsia"/>
          <w:szCs w:val="21"/>
        </w:rPr>
        <w:t>文件，内容如下：</w:t>
      </w:r>
    </w:p>
    <w:p w14:paraId="561285A3" w14:textId="47ADA770" w:rsidR="0074380C" w:rsidRDefault="0074380C" w:rsidP="0074380C">
      <w:pPr>
        <w:ind w:firstLineChars="100" w:firstLine="210"/>
        <w:jc w:val="center"/>
        <w:rPr>
          <w:rFonts w:ascii="宋体" w:hAnsi="宋体" w:hint="eastAsia"/>
          <w:szCs w:val="21"/>
        </w:rPr>
      </w:pPr>
      <w:r>
        <w:rPr>
          <w:noProof/>
        </w:rPr>
        <w:drawing>
          <wp:inline distT="0" distB="0" distL="0" distR="0" wp14:anchorId="6BFD6128" wp14:editId="728523D4">
            <wp:extent cx="876300" cy="571500"/>
            <wp:effectExtent l="0" t="0" r="0" b="0"/>
            <wp:docPr id="2041741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41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E6D2" w14:textId="7D71E7D7" w:rsidR="0074380C" w:rsidRDefault="0074380C" w:rsidP="0074380C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指定了运行MPI程序的两台主机（之前已将主机名与IP地址成功绑定）</w:t>
      </w:r>
      <w:r w:rsidR="003976C2">
        <w:rPr>
          <w:rFonts w:ascii="宋体" w:hAnsi="宋体" w:hint="eastAsia"/>
          <w:szCs w:val="21"/>
        </w:rPr>
        <w:t>.</w:t>
      </w:r>
    </w:p>
    <w:p w14:paraId="5152CB3D" w14:textId="69B83EAD" w:rsidR="00652DF0" w:rsidRPr="002527F5" w:rsidRDefault="001D1875" w:rsidP="00652DF0">
      <w:pPr>
        <w:rPr>
          <w:rFonts w:ascii="宋体" w:hAnsi="宋体" w:hint="eastAsia"/>
          <w:b/>
          <w:bCs/>
          <w:sz w:val="24"/>
        </w:rPr>
      </w:pPr>
      <w:r w:rsidRPr="002527F5">
        <w:rPr>
          <w:rFonts w:ascii="宋体" w:hAnsi="宋体" w:hint="eastAsia"/>
          <w:b/>
          <w:bCs/>
          <w:sz w:val="24"/>
        </w:rPr>
        <w:t>2</w:t>
      </w:r>
      <w:r w:rsidR="00652DF0" w:rsidRPr="002527F5">
        <w:rPr>
          <w:rFonts w:ascii="宋体" w:hAnsi="宋体" w:hint="eastAsia"/>
          <w:b/>
          <w:bCs/>
          <w:sz w:val="24"/>
        </w:rPr>
        <w:t>.脚本编写：</w:t>
      </w:r>
    </w:p>
    <w:p w14:paraId="5AB28845" w14:textId="3A52C8C4" w:rsidR="00652DF0" w:rsidRDefault="00652DF0" w:rsidP="00652DF0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由于在多机环境下运行MPI程序，需要将MPI程序放在同一个目录下，因此，在事先实现了两台机器的ssh无密码连接后，可编写脚本实现文件传输功能。我创建了scp.sh脚本，用于将MPI可执行文件传送到slave01主机上的相同目录下，文件名通过形如./scp.sh </w:t>
      </w:r>
      <w:proofErr w:type="spellStart"/>
      <w:r>
        <w:rPr>
          <w:rFonts w:ascii="宋体" w:hAnsi="宋体" w:hint="eastAsia"/>
          <w:szCs w:val="21"/>
        </w:rPr>
        <w:t>vec</w:t>
      </w:r>
      <w:proofErr w:type="spellEnd"/>
      <w:r w:rsidR="001D1875">
        <w:rPr>
          <w:rFonts w:ascii="宋体" w:hAnsi="宋体" w:hint="eastAsia"/>
          <w:szCs w:val="21"/>
        </w:rPr>
        <w:t>实现将</w:t>
      </w:r>
      <w:proofErr w:type="spellStart"/>
      <w:r w:rsidR="001D1875">
        <w:rPr>
          <w:rFonts w:ascii="宋体" w:hAnsi="宋体" w:hint="eastAsia"/>
          <w:szCs w:val="21"/>
        </w:rPr>
        <w:t>vec</w:t>
      </w:r>
      <w:proofErr w:type="spellEnd"/>
      <w:r w:rsidR="001D1875">
        <w:rPr>
          <w:rFonts w:ascii="宋体" w:hAnsi="宋体" w:hint="eastAsia"/>
          <w:szCs w:val="21"/>
        </w:rPr>
        <w:t>文件从master结点传输到slave01结点上的同一个目录下</w:t>
      </w:r>
      <w:r>
        <w:rPr>
          <w:rFonts w:ascii="宋体" w:hAnsi="宋体" w:hint="eastAsia"/>
          <w:szCs w:val="21"/>
        </w:rPr>
        <w:t>。</w:t>
      </w:r>
      <w:r w:rsidR="00AD0172">
        <w:rPr>
          <w:rFonts w:ascii="宋体" w:hAnsi="宋体" w:hint="eastAsia"/>
          <w:szCs w:val="21"/>
        </w:rPr>
        <w:t>Scp.sh内容如下:</w:t>
      </w:r>
    </w:p>
    <w:p w14:paraId="1055F0D5" w14:textId="146651C0" w:rsidR="00652DF0" w:rsidRDefault="00652DF0" w:rsidP="00652DF0">
      <w:pPr>
        <w:jc w:val="center"/>
        <w:rPr>
          <w:rFonts w:ascii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345AF7FC" wp14:editId="1945FF2F">
            <wp:extent cx="4201064" cy="3729165"/>
            <wp:effectExtent l="0" t="0" r="9525" b="5080"/>
            <wp:docPr id="806956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56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5959" cy="37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C2F7" w14:textId="657E5D95" w:rsidR="001D1875" w:rsidRDefault="001D1875" w:rsidP="001D1875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其次，我编写了run.sh脚本，实现在应用</w:t>
      </w:r>
      <w:proofErr w:type="spellStart"/>
      <w:r w:rsidR="00C314DD">
        <w:rPr>
          <w:rFonts w:ascii="宋体" w:hAnsi="宋体" w:hint="eastAsia"/>
          <w:szCs w:val="21"/>
        </w:rPr>
        <w:t>mpi_hosts</w:t>
      </w:r>
      <w:proofErr w:type="spellEnd"/>
      <w:r>
        <w:rPr>
          <w:rFonts w:ascii="宋体" w:hAnsi="宋体" w:hint="eastAsia"/>
          <w:szCs w:val="21"/>
        </w:rPr>
        <w:t xml:space="preserve">文件情况下，输入进程数，来运行MPI程序。可通过./run.sh </w:t>
      </w:r>
      <w:proofErr w:type="spellStart"/>
      <w:r>
        <w:rPr>
          <w:rFonts w:ascii="宋体" w:hAnsi="宋体" w:hint="eastAsia"/>
          <w:szCs w:val="21"/>
        </w:rPr>
        <w:t>vec</w:t>
      </w:r>
      <w:proofErr w:type="spellEnd"/>
      <w:r>
        <w:rPr>
          <w:rFonts w:ascii="宋体" w:hAnsi="宋体" w:hint="eastAsia"/>
          <w:szCs w:val="21"/>
        </w:rPr>
        <w:t xml:space="preserve"> 16实现，运行</w:t>
      </w:r>
      <w:proofErr w:type="spellStart"/>
      <w:r>
        <w:rPr>
          <w:rFonts w:ascii="宋体" w:hAnsi="宋体" w:hint="eastAsia"/>
          <w:szCs w:val="21"/>
        </w:rPr>
        <w:t>vec</w:t>
      </w:r>
      <w:proofErr w:type="spellEnd"/>
      <w:r>
        <w:rPr>
          <w:rFonts w:ascii="宋体" w:hAnsi="宋体" w:hint="eastAsia"/>
          <w:szCs w:val="21"/>
        </w:rPr>
        <w:t>程序，并指定了16个进程数。</w:t>
      </w:r>
      <w:r w:rsidR="00AD0172">
        <w:rPr>
          <w:rFonts w:ascii="宋体" w:hAnsi="宋体" w:hint="eastAsia"/>
          <w:szCs w:val="21"/>
        </w:rPr>
        <w:t>Run.sh内容如下:</w:t>
      </w:r>
    </w:p>
    <w:p w14:paraId="2A5E90F0" w14:textId="2111737A" w:rsidR="00EC2A60" w:rsidRPr="00652DF0" w:rsidRDefault="00EC2A60" w:rsidP="00EC2A60">
      <w:pPr>
        <w:jc w:val="center"/>
        <w:rPr>
          <w:rFonts w:ascii="宋体" w:hAnsi="宋体" w:hint="eastAsia"/>
          <w:szCs w:val="21"/>
        </w:rPr>
      </w:pPr>
      <w:r>
        <w:rPr>
          <w:noProof/>
        </w:rPr>
        <w:drawing>
          <wp:inline distT="0" distB="0" distL="0" distR="0" wp14:anchorId="3587CD36" wp14:editId="37A92F22">
            <wp:extent cx="3289857" cy="3424687"/>
            <wp:effectExtent l="0" t="0" r="6350" b="4445"/>
            <wp:docPr id="1629621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21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1936" cy="342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EDAD" w14:textId="59118231" w:rsidR="00327793" w:rsidRPr="002527F5" w:rsidRDefault="00A91B94" w:rsidP="00A91B94">
      <w:pPr>
        <w:rPr>
          <w:rFonts w:ascii="宋体" w:hAnsi="宋体" w:hint="eastAsia"/>
          <w:b/>
          <w:bCs/>
          <w:sz w:val="28"/>
          <w:szCs w:val="28"/>
        </w:rPr>
      </w:pPr>
      <w:r w:rsidRPr="002527F5">
        <w:rPr>
          <w:rFonts w:ascii="宋体" w:hAnsi="宋体" w:hint="eastAsia"/>
          <w:b/>
          <w:bCs/>
          <w:sz w:val="28"/>
          <w:szCs w:val="28"/>
        </w:rPr>
        <w:t>4.</w:t>
      </w:r>
      <w:r w:rsidR="00652DF0" w:rsidRPr="002527F5">
        <w:rPr>
          <w:rFonts w:ascii="宋体" w:hAnsi="宋体" w:hint="eastAsia"/>
          <w:b/>
          <w:bCs/>
          <w:sz w:val="28"/>
          <w:szCs w:val="28"/>
        </w:rPr>
        <w:t>3</w:t>
      </w:r>
      <w:r w:rsidRPr="002527F5">
        <w:rPr>
          <w:rFonts w:ascii="宋体" w:hAnsi="宋体" w:hint="eastAsia"/>
          <w:b/>
          <w:bCs/>
          <w:sz w:val="28"/>
          <w:szCs w:val="28"/>
        </w:rPr>
        <w:t>程序流程：</w:t>
      </w:r>
    </w:p>
    <w:p w14:paraId="39C3B91E" w14:textId="2AE8BAE3" w:rsidR="00F62A9E" w:rsidRDefault="00A91B94" w:rsidP="00A91B9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· </w:t>
      </w:r>
      <w:proofErr w:type="spellStart"/>
      <w:r>
        <w:rPr>
          <w:rFonts w:ascii="宋体" w:hAnsi="宋体" w:hint="eastAsia"/>
          <w:szCs w:val="21"/>
        </w:rPr>
        <w:t>MPI_Init</w:t>
      </w:r>
      <w:proofErr w:type="spellEnd"/>
      <w:r>
        <w:rPr>
          <w:rFonts w:ascii="宋体" w:hAnsi="宋体" w:hint="eastAsia"/>
          <w:szCs w:val="21"/>
        </w:rPr>
        <w:t>()初始化MPI环境；</w:t>
      </w:r>
      <w:proofErr w:type="spellStart"/>
      <w:r>
        <w:rPr>
          <w:rFonts w:ascii="宋体" w:hAnsi="宋体" w:hint="eastAsia"/>
          <w:szCs w:val="21"/>
        </w:rPr>
        <w:t>MPI_Comm_rank</w:t>
      </w:r>
      <w:proofErr w:type="spellEnd"/>
      <w:r>
        <w:rPr>
          <w:rFonts w:ascii="宋体" w:hAnsi="宋体" w:hint="eastAsia"/>
          <w:szCs w:val="21"/>
        </w:rPr>
        <w:t>获取当前进程的编号；</w:t>
      </w:r>
      <w:proofErr w:type="spellStart"/>
      <w:r>
        <w:rPr>
          <w:rFonts w:ascii="宋体" w:hAnsi="宋体" w:hint="eastAsia"/>
          <w:szCs w:val="21"/>
        </w:rPr>
        <w:t>MPI_Comm_size</w:t>
      </w:r>
      <w:proofErr w:type="spellEnd"/>
      <w:r>
        <w:rPr>
          <w:rFonts w:ascii="宋体" w:hAnsi="宋体" w:hint="eastAsia"/>
          <w:szCs w:val="21"/>
        </w:rPr>
        <w:t>获取总的进程数。总进程数在运行时输入命令指定。</w:t>
      </w:r>
    </w:p>
    <w:p w14:paraId="2702D906" w14:textId="52FEF17E" w:rsidR="0030667E" w:rsidRDefault="0030667E" w:rsidP="00A91B94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·初始化A,B矩阵，A全为1，B全为2，大小均为1024*1024,预期结果为1024*1024大小的矩阵，</w:t>
      </w:r>
      <w:proofErr w:type="gramStart"/>
      <w:r>
        <w:rPr>
          <w:rFonts w:ascii="宋体" w:hAnsi="宋体" w:hint="eastAsia"/>
          <w:szCs w:val="21"/>
        </w:rPr>
        <w:t>值全为</w:t>
      </w:r>
      <w:proofErr w:type="gramEnd"/>
      <w:r>
        <w:rPr>
          <w:rFonts w:ascii="宋体" w:hAnsi="宋体" w:hint="eastAsia"/>
          <w:szCs w:val="21"/>
        </w:rPr>
        <w:t>2048。</w:t>
      </w:r>
    </w:p>
    <w:p w14:paraId="3479130B" w14:textId="57A09D95" w:rsidR="00F62A9E" w:rsidRDefault="00F62A9E" w:rsidP="00A91B94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·</w:t>
      </w:r>
      <w:proofErr w:type="spellStart"/>
      <w:r>
        <w:rPr>
          <w:rFonts w:ascii="宋体" w:hAnsi="宋体" w:hint="eastAsia"/>
          <w:szCs w:val="21"/>
        </w:rPr>
        <w:t>block_size</w:t>
      </w:r>
      <w:proofErr w:type="spellEnd"/>
      <w:r>
        <w:rPr>
          <w:rFonts w:ascii="宋体" w:hAnsi="宋体" w:hint="eastAsia"/>
          <w:szCs w:val="21"/>
        </w:rPr>
        <w:t xml:space="preserve"> = N / size指定了每个进程负责的矩阵行数.</w:t>
      </w:r>
    </w:p>
    <w:p w14:paraId="0E2CE4CC" w14:textId="69524D6B" w:rsidR="000D44FF" w:rsidRDefault="00F76E76" w:rsidP="00A91B9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·</w:t>
      </w:r>
      <w:proofErr w:type="gramStart"/>
      <w:r>
        <w:rPr>
          <w:rFonts w:ascii="宋体" w:hAnsi="宋体" w:hint="eastAsia"/>
          <w:szCs w:val="21"/>
        </w:rPr>
        <w:t>主进程</w:t>
      </w:r>
      <w:proofErr w:type="gramEnd"/>
      <w:r>
        <w:rPr>
          <w:rFonts w:ascii="宋体" w:hAnsi="宋体" w:hint="eastAsia"/>
          <w:szCs w:val="21"/>
        </w:rPr>
        <w:t>rank==0，将A矩阵按行分块，通过</w:t>
      </w:r>
      <w:proofErr w:type="spellStart"/>
      <w:r>
        <w:rPr>
          <w:rFonts w:ascii="宋体" w:hAnsi="宋体" w:hint="eastAsia"/>
          <w:szCs w:val="21"/>
        </w:rPr>
        <w:t>MPI_Send</w:t>
      </w:r>
      <w:proofErr w:type="spellEnd"/>
      <w:r>
        <w:rPr>
          <w:rFonts w:ascii="宋体" w:hAnsi="宋体" w:hint="eastAsia"/>
          <w:szCs w:val="21"/>
        </w:rPr>
        <w:t>函数分发给其他进程。</w:t>
      </w:r>
    </w:p>
    <w:p w14:paraId="2BBFA0B2" w14:textId="583DBE2A" w:rsidR="00F76E76" w:rsidRDefault="00F76E76" w:rsidP="00F76E76">
      <w:pPr>
        <w:pStyle w:val="a6"/>
        <w:numPr>
          <w:ilvl w:val="0"/>
          <w:numId w:val="2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其他进程通过</w:t>
      </w:r>
      <w:proofErr w:type="spellStart"/>
      <w:r>
        <w:rPr>
          <w:rFonts w:ascii="宋体" w:hAnsi="宋体" w:hint="eastAsia"/>
          <w:szCs w:val="21"/>
        </w:rPr>
        <w:t>MPI_Recv</w:t>
      </w:r>
      <w:proofErr w:type="spellEnd"/>
      <w:r>
        <w:rPr>
          <w:rFonts w:ascii="宋体" w:hAnsi="宋体" w:hint="eastAsia"/>
          <w:szCs w:val="21"/>
        </w:rPr>
        <w:t>接收</w:t>
      </w:r>
      <w:proofErr w:type="gramStart"/>
      <w:r>
        <w:rPr>
          <w:rFonts w:ascii="宋体" w:hAnsi="宋体" w:hint="eastAsia"/>
          <w:szCs w:val="21"/>
        </w:rPr>
        <w:t>主进程</w:t>
      </w:r>
      <w:proofErr w:type="gramEnd"/>
      <w:r>
        <w:rPr>
          <w:rFonts w:ascii="宋体" w:hAnsi="宋体" w:hint="eastAsia"/>
          <w:szCs w:val="21"/>
        </w:rPr>
        <w:t>发送的矩阵分块。</w:t>
      </w:r>
    </w:p>
    <w:p w14:paraId="695CE314" w14:textId="2F682D25" w:rsidR="00F76E76" w:rsidRDefault="00F76E76" w:rsidP="00F76E76">
      <w:pPr>
        <w:pStyle w:val="a6"/>
        <w:numPr>
          <w:ilvl w:val="0"/>
          <w:numId w:val="2"/>
        </w:numPr>
        <w:ind w:firstLineChars="0"/>
        <w:rPr>
          <w:rFonts w:ascii="宋体" w:hAnsi="宋体"/>
          <w:szCs w:val="21"/>
        </w:rPr>
      </w:pPr>
      <w:proofErr w:type="gramStart"/>
      <w:r>
        <w:rPr>
          <w:rFonts w:ascii="宋体" w:hAnsi="宋体" w:hint="eastAsia"/>
          <w:szCs w:val="21"/>
        </w:rPr>
        <w:t>主进程</w:t>
      </w:r>
      <w:proofErr w:type="gramEnd"/>
      <w:r>
        <w:rPr>
          <w:rFonts w:ascii="宋体" w:hAnsi="宋体" w:hint="eastAsia"/>
          <w:szCs w:val="21"/>
        </w:rPr>
        <w:t>将B矩阵完整地广播给所有进程。</w:t>
      </w:r>
    </w:p>
    <w:p w14:paraId="60F97FA1" w14:textId="12F2031B" w:rsidR="00F76E76" w:rsidRDefault="00F76E76" w:rsidP="00F76E76">
      <w:pPr>
        <w:pStyle w:val="a6"/>
        <w:numPr>
          <w:ilvl w:val="0"/>
          <w:numId w:val="2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各个进程执行本地的部分矩阵乘法，将结果存到</w:t>
      </w:r>
      <w:proofErr w:type="spellStart"/>
      <w:r>
        <w:rPr>
          <w:rFonts w:ascii="宋体" w:hAnsi="宋体" w:hint="eastAsia"/>
          <w:szCs w:val="21"/>
        </w:rPr>
        <w:t>C_local</w:t>
      </w:r>
      <w:proofErr w:type="spellEnd"/>
      <w:r>
        <w:rPr>
          <w:rFonts w:ascii="宋体" w:hAnsi="宋体" w:hint="eastAsia"/>
          <w:szCs w:val="21"/>
        </w:rPr>
        <w:t>中。</w:t>
      </w:r>
    </w:p>
    <w:p w14:paraId="34E80A05" w14:textId="232C3003" w:rsidR="00F76E76" w:rsidRDefault="00EF562A" w:rsidP="00F76E76">
      <w:pPr>
        <w:pStyle w:val="a6"/>
        <w:numPr>
          <w:ilvl w:val="0"/>
          <w:numId w:val="2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各个进程调用</w:t>
      </w:r>
      <w:proofErr w:type="spellStart"/>
      <w:r>
        <w:rPr>
          <w:rFonts w:ascii="宋体" w:hAnsi="宋体" w:hint="eastAsia"/>
          <w:szCs w:val="21"/>
        </w:rPr>
        <w:t>MPI_Gather</w:t>
      </w:r>
      <w:proofErr w:type="spellEnd"/>
      <w:r>
        <w:rPr>
          <w:rFonts w:ascii="宋体" w:hAnsi="宋体" w:hint="eastAsia"/>
          <w:szCs w:val="21"/>
        </w:rPr>
        <w:t>函数，发送自己的</w:t>
      </w:r>
      <w:proofErr w:type="spellStart"/>
      <w:r>
        <w:rPr>
          <w:rFonts w:ascii="宋体" w:hAnsi="宋体" w:hint="eastAsia"/>
          <w:szCs w:val="21"/>
        </w:rPr>
        <w:t>C_local</w:t>
      </w:r>
      <w:proofErr w:type="spellEnd"/>
      <w:r>
        <w:rPr>
          <w:rFonts w:ascii="宋体" w:hAnsi="宋体" w:hint="eastAsia"/>
          <w:szCs w:val="21"/>
        </w:rPr>
        <w:t>数据到根进程。该函数建立了一个同步点，所有参与通信的进程必须同步到达这个调用点后，才能执行后续代码。</w:t>
      </w:r>
    </w:p>
    <w:p w14:paraId="710DBA91" w14:textId="31EEC555" w:rsidR="00EF562A" w:rsidRDefault="00EF562A" w:rsidP="00F76E76">
      <w:pPr>
        <w:pStyle w:val="a6"/>
        <w:numPr>
          <w:ilvl w:val="0"/>
          <w:numId w:val="2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根据其他进程的rank顺序，将</w:t>
      </w:r>
      <w:proofErr w:type="spellStart"/>
      <w:r>
        <w:rPr>
          <w:rFonts w:ascii="宋体" w:hAnsi="宋体" w:hint="eastAsia"/>
          <w:szCs w:val="21"/>
        </w:rPr>
        <w:t>C_local</w:t>
      </w:r>
      <w:proofErr w:type="spellEnd"/>
      <w:r>
        <w:rPr>
          <w:rFonts w:ascii="宋体" w:hAnsi="宋体" w:hint="eastAsia"/>
          <w:szCs w:val="21"/>
        </w:rPr>
        <w:t>依次填充到结果矩阵C中。</w:t>
      </w:r>
    </w:p>
    <w:p w14:paraId="37736613" w14:textId="4B36349B" w:rsidR="00EF562A" w:rsidRDefault="00EF562A" w:rsidP="00F76E76">
      <w:pPr>
        <w:pStyle w:val="a6"/>
        <w:numPr>
          <w:ilvl w:val="0"/>
          <w:numId w:val="2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在</w:t>
      </w:r>
      <w:proofErr w:type="gramStart"/>
      <w:r>
        <w:rPr>
          <w:rFonts w:ascii="宋体" w:hAnsi="宋体" w:hint="eastAsia"/>
          <w:szCs w:val="21"/>
        </w:rPr>
        <w:t>主进程</w:t>
      </w:r>
      <w:proofErr w:type="gramEnd"/>
      <w:r>
        <w:rPr>
          <w:rFonts w:ascii="宋体" w:hAnsi="宋体" w:hint="eastAsia"/>
          <w:szCs w:val="21"/>
        </w:rPr>
        <w:t>中输入了结果矩阵的前5行前5列。</w:t>
      </w:r>
    </w:p>
    <w:p w14:paraId="311E2FB6" w14:textId="2D19FD88" w:rsidR="00EF562A" w:rsidRPr="00F76E76" w:rsidRDefault="009944C4" w:rsidP="00F76E76">
      <w:pPr>
        <w:pStyle w:val="a6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最后释放矩阵内存，</w:t>
      </w:r>
      <w:proofErr w:type="spellStart"/>
      <w:r>
        <w:rPr>
          <w:rFonts w:ascii="宋体" w:hAnsi="宋体" w:hint="eastAsia"/>
          <w:szCs w:val="21"/>
        </w:rPr>
        <w:t>MPI_Finalize</w:t>
      </w:r>
      <w:proofErr w:type="spellEnd"/>
      <w:r>
        <w:rPr>
          <w:rFonts w:ascii="宋体" w:hAnsi="宋体" w:hint="eastAsia"/>
          <w:szCs w:val="21"/>
        </w:rPr>
        <w:t>()函数结束MPI过程。</w:t>
      </w:r>
    </w:p>
    <w:p w14:paraId="6964FDFB" w14:textId="00FEFAB0" w:rsidR="001A3E96" w:rsidRPr="00E0436F" w:rsidRDefault="0030667E">
      <w:pPr>
        <w:rPr>
          <w:rFonts w:ascii="宋体" w:hAnsi="宋体"/>
          <w:b/>
          <w:bCs/>
          <w:sz w:val="32"/>
          <w:szCs w:val="32"/>
        </w:rPr>
      </w:pPr>
      <w:r w:rsidRPr="00E0436F">
        <w:rPr>
          <w:rFonts w:ascii="宋体" w:hAnsi="宋体" w:hint="eastAsia"/>
          <w:b/>
          <w:bCs/>
          <w:sz w:val="32"/>
          <w:szCs w:val="32"/>
        </w:rPr>
        <w:t>5.实验结果</w:t>
      </w:r>
    </w:p>
    <w:p w14:paraId="53E48E29" w14:textId="234C4A23" w:rsidR="0030667E" w:rsidRDefault="0030667E" w:rsidP="0030667E">
      <w:pPr>
        <w:jc w:val="center"/>
      </w:pPr>
      <w:r>
        <w:rPr>
          <w:noProof/>
        </w:rPr>
        <w:drawing>
          <wp:inline distT="0" distB="0" distL="0" distR="0" wp14:anchorId="40C4D551" wp14:editId="338BA973">
            <wp:extent cx="2773245" cy="4635611"/>
            <wp:effectExtent l="0" t="0" r="8255" b="0"/>
            <wp:docPr id="1464724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24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278" cy="464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3F4B" w14:textId="2BE9EAF4" w:rsidR="0030667E" w:rsidRDefault="0030667E" w:rsidP="0030667E">
      <w:pPr>
        <w:jc w:val="center"/>
      </w:pPr>
      <w:r>
        <w:rPr>
          <w:noProof/>
        </w:rPr>
        <w:lastRenderedPageBreak/>
        <w:drawing>
          <wp:inline distT="0" distB="0" distL="0" distR="0" wp14:anchorId="47E76091" wp14:editId="75645459">
            <wp:extent cx="3212645" cy="3530379"/>
            <wp:effectExtent l="0" t="0" r="6985" b="0"/>
            <wp:docPr id="823930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30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1807" cy="354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62A5" w14:textId="42A5E70E" w:rsidR="0030667E" w:rsidRDefault="0030667E" w:rsidP="006B1F7F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可以看到，</w:t>
      </w:r>
      <w:r>
        <w:rPr>
          <w:rFonts w:hint="eastAsia"/>
        </w:rPr>
        <w:t>16</w:t>
      </w:r>
      <w:r>
        <w:rPr>
          <w:rFonts w:hint="eastAsia"/>
        </w:rPr>
        <w:t>个进程成功分配到了两个结点上，</w:t>
      </w:r>
      <w:proofErr w:type="gramStart"/>
      <w:r>
        <w:rPr>
          <w:rFonts w:hint="eastAsia"/>
        </w:rPr>
        <w:t>各进程</w:t>
      </w:r>
      <w:proofErr w:type="gramEnd"/>
      <w:r>
        <w:rPr>
          <w:rFonts w:hint="eastAsia"/>
        </w:rPr>
        <w:t>成功接收并执行了人物，最后结果矩阵输出前</w:t>
      </w:r>
      <w:r>
        <w:rPr>
          <w:rFonts w:hint="eastAsia"/>
        </w:rPr>
        <w:t>5</w:t>
      </w:r>
      <w:r>
        <w:rPr>
          <w:rFonts w:hint="eastAsia"/>
        </w:rPr>
        <w:t>行前</w:t>
      </w:r>
      <w:r>
        <w:rPr>
          <w:rFonts w:hint="eastAsia"/>
        </w:rPr>
        <w:t>5</w:t>
      </w:r>
      <w:r>
        <w:rPr>
          <w:rFonts w:hint="eastAsia"/>
        </w:rPr>
        <w:t>列结果正确。成功在两台机器上实现了大规模矩阵向量乘法的并行计算，实验结束。</w:t>
      </w:r>
    </w:p>
    <w:p w14:paraId="3DE28C53" w14:textId="77777777" w:rsidR="0030667E" w:rsidRPr="00A86A91" w:rsidRDefault="0030667E" w:rsidP="0030667E">
      <w:pPr>
        <w:jc w:val="center"/>
        <w:rPr>
          <w:rFonts w:hint="eastAsia"/>
        </w:rPr>
      </w:pPr>
    </w:p>
    <w:sectPr w:rsidR="0030667E" w:rsidRPr="00A86A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F0032"/>
    <w:multiLevelType w:val="hybridMultilevel"/>
    <w:tmpl w:val="54C69A0A"/>
    <w:lvl w:ilvl="0" w:tplc="ED323F28">
      <w:start w:val="2"/>
      <w:numFmt w:val="bullet"/>
      <w:lvlText w:val="-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4352B74"/>
    <w:multiLevelType w:val="hybridMultilevel"/>
    <w:tmpl w:val="A894C67A"/>
    <w:lvl w:ilvl="0" w:tplc="9330142E">
      <w:start w:val="1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2323249"/>
    <w:multiLevelType w:val="hybridMultilevel"/>
    <w:tmpl w:val="7A6AD422"/>
    <w:lvl w:ilvl="0" w:tplc="93303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2010006">
    <w:abstractNumId w:val="2"/>
  </w:num>
  <w:num w:numId="2" w16cid:durableId="137499877">
    <w:abstractNumId w:val="1"/>
  </w:num>
  <w:num w:numId="3" w16cid:durableId="237446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64F4"/>
    <w:rsid w:val="00072614"/>
    <w:rsid w:val="000A3084"/>
    <w:rsid w:val="000D44FF"/>
    <w:rsid w:val="001A3E96"/>
    <w:rsid w:val="001D1875"/>
    <w:rsid w:val="00223599"/>
    <w:rsid w:val="002527F5"/>
    <w:rsid w:val="0030667E"/>
    <w:rsid w:val="00327793"/>
    <w:rsid w:val="003976C2"/>
    <w:rsid w:val="003A3A21"/>
    <w:rsid w:val="003A64F4"/>
    <w:rsid w:val="00553E72"/>
    <w:rsid w:val="00586A9C"/>
    <w:rsid w:val="00604D9F"/>
    <w:rsid w:val="00652DF0"/>
    <w:rsid w:val="00692EF2"/>
    <w:rsid w:val="006B1F7F"/>
    <w:rsid w:val="0074380C"/>
    <w:rsid w:val="008C1796"/>
    <w:rsid w:val="009944C4"/>
    <w:rsid w:val="00A86A91"/>
    <w:rsid w:val="00A91B94"/>
    <w:rsid w:val="00AD0172"/>
    <w:rsid w:val="00C255EE"/>
    <w:rsid w:val="00C314DD"/>
    <w:rsid w:val="00CE33BF"/>
    <w:rsid w:val="00DC7970"/>
    <w:rsid w:val="00E0436F"/>
    <w:rsid w:val="00EC2A60"/>
    <w:rsid w:val="00EE27B0"/>
    <w:rsid w:val="00EF562A"/>
    <w:rsid w:val="00F62A9E"/>
    <w:rsid w:val="00F76E76"/>
    <w:rsid w:val="00FC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57348"/>
  <w15:docId w15:val="{C882E9AB-2F61-4096-B628-E098F6F7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64F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A64F4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3A64F4"/>
    <w:rPr>
      <w:rFonts w:ascii="Times New Roman" w:eastAsia="宋体" w:hAnsi="Times New Roman" w:cs="Times New Roman"/>
      <w:sz w:val="18"/>
      <w:szCs w:val="18"/>
    </w:rPr>
  </w:style>
  <w:style w:type="table" w:styleId="a5">
    <w:name w:val="Table Grid"/>
    <w:basedOn w:val="a1"/>
    <w:uiPriority w:val="59"/>
    <w:rsid w:val="00A86A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C1F0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2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4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235</Words>
  <Characters>1344</Characters>
  <Application>Microsoft Office Word</Application>
  <DocSecurity>0</DocSecurity>
  <Lines>11</Lines>
  <Paragraphs>3</Paragraphs>
  <ScaleCrop>false</ScaleCrop>
  <Company>上海大学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上海大学</dc:creator>
  <cp:lastModifiedBy>江豪 汪</cp:lastModifiedBy>
  <cp:revision>27</cp:revision>
  <dcterms:created xsi:type="dcterms:W3CDTF">2019-03-18T01:18:00Z</dcterms:created>
  <dcterms:modified xsi:type="dcterms:W3CDTF">2025-04-16T12:02:00Z</dcterms:modified>
</cp:coreProperties>
</file>