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17" w:rsidRDefault="00D00317">
      <w:pPr>
        <w:jc w:val="center"/>
        <w:rPr>
          <w:rFonts w:ascii="黑体" w:eastAsia="黑体"/>
          <w:b/>
          <w:sz w:val="44"/>
          <w:szCs w:val="44"/>
        </w:rPr>
      </w:pPr>
    </w:p>
    <w:p w:rsidR="00D00317" w:rsidRDefault="00D00317">
      <w:pPr>
        <w:jc w:val="center"/>
        <w:rPr>
          <w:rFonts w:ascii="黑体" w:eastAsia="黑体"/>
          <w:b/>
          <w:sz w:val="44"/>
          <w:szCs w:val="44"/>
        </w:rPr>
      </w:pPr>
    </w:p>
    <w:p w:rsidR="00D00317" w:rsidRDefault="00D00317">
      <w:pPr>
        <w:jc w:val="center"/>
        <w:rPr>
          <w:rFonts w:ascii="黑体" w:eastAsia="黑体"/>
          <w:b/>
          <w:sz w:val="44"/>
          <w:szCs w:val="44"/>
        </w:rPr>
      </w:pPr>
    </w:p>
    <w:p w:rsidR="00D00317" w:rsidRDefault="00F33813">
      <w:pPr>
        <w:jc w:val="center"/>
        <w:rPr>
          <w:sz w:val="36"/>
          <w:szCs w:val="36"/>
        </w:rPr>
      </w:pPr>
      <w:r>
        <w:rPr>
          <w:rFonts w:ascii="黑体" w:eastAsia="黑体" w:hint="eastAsia"/>
          <w:b/>
          <w:sz w:val="44"/>
          <w:szCs w:val="44"/>
        </w:rPr>
        <w:t>软件需求规格说明书</w:t>
      </w:r>
    </w:p>
    <w:p w:rsidR="00D00317" w:rsidRDefault="00F33813">
      <w:pPr>
        <w:ind w:firstLineChars="500" w:firstLine="1600"/>
        <w:rPr>
          <w:sz w:val="32"/>
          <w:szCs w:val="32"/>
        </w:rPr>
      </w:pPr>
      <w:r>
        <w:rPr>
          <w:rFonts w:hint="eastAsia"/>
          <w:sz w:val="32"/>
          <w:szCs w:val="32"/>
        </w:rPr>
        <w:t>文件编号：</w:t>
      </w:r>
      <w:r>
        <w:rPr>
          <w:rFonts w:hint="eastAsia"/>
          <w:sz w:val="32"/>
          <w:szCs w:val="32"/>
        </w:rPr>
        <w:t xml:space="preserve"> QMS</w:t>
      </w:r>
      <w:r>
        <w:rPr>
          <w:rFonts w:hint="eastAsia"/>
          <w:sz w:val="32"/>
          <w:szCs w:val="32"/>
        </w:rPr>
        <w:t>—</w:t>
      </w:r>
      <w:r>
        <w:rPr>
          <w:rFonts w:hint="eastAsia"/>
          <w:sz w:val="32"/>
          <w:szCs w:val="32"/>
        </w:rPr>
        <w:t>PROC</w:t>
      </w:r>
      <w:r>
        <w:rPr>
          <w:rFonts w:hint="eastAsia"/>
          <w:sz w:val="32"/>
          <w:szCs w:val="32"/>
        </w:rPr>
        <w:t>－</w:t>
      </w:r>
      <w:r>
        <w:rPr>
          <w:rFonts w:hint="eastAsia"/>
          <w:sz w:val="32"/>
          <w:szCs w:val="32"/>
        </w:rPr>
        <w:t xml:space="preserve">RD02      </w:t>
      </w:r>
    </w:p>
    <w:p w:rsidR="00D00317" w:rsidRDefault="00F33813">
      <w:pPr>
        <w:ind w:firstLineChars="500" w:firstLine="1600"/>
        <w:rPr>
          <w:sz w:val="32"/>
          <w:szCs w:val="32"/>
        </w:rPr>
      </w:pPr>
      <w:r>
        <w:rPr>
          <w:rFonts w:hint="eastAsia"/>
          <w:sz w:val="32"/>
          <w:szCs w:val="32"/>
        </w:rPr>
        <w:t>版本：</w:t>
      </w:r>
      <w:r>
        <w:rPr>
          <w:rFonts w:hint="eastAsia"/>
          <w:sz w:val="32"/>
          <w:szCs w:val="32"/>
        </w:rPr>
        <w:t xml:space="preserve">1.0   </w:t>
      </w:r>
    </w:p>
    <w:p w:rsidR="00D00317" w:rsidRDefault="00F33813">
      <w:pPr>
        <w:ind w:firstLineChars="500" w:firstLine="1600"/>
        <w:rPr>
          <w:rFonts w:ascii="宋体" w:hAnsi="宋体"/>
          <w:sz w:val="30"/>
          <w:szCs w:val="30"/>
        </w:rPr>
      </w:pPr>
      <w:r>
        <w:rPr>
          <w:rFonts w:hint="eastAsia"/>
          <w:sz w:val="32"/>
          <w:szCs w:val="32"/>
        </w:rPr>
        <w:t>受控签章</w:t>
      </w:r>
      <w:r>
        <w:rPr>
          <w:rFonts w:hint="eastAsia"/>
          <w:sz w:val="32"/>
          <w:szCs w:val="32"/>
        </w:rPr>
        <w:t xml:space="preserve"> </w:t>
      </w:r>
    </w:p>
    <w:tbl>
      <w:tblPr>
        <w:tblStyle w:val="ac"/>
        <w:tblW w:w="8522" w:type="dxa"/>
        <w:tblLayout w:type="fixed"/>
        <w:tblLook w:val="04A0"/>
      </w:tblPr>
      <w:tblGrid>
        <w:gridCol w:w="2130"/>
        <w:gridCol w:w="2130"/>
        <w:gridCol w:w="2131"/>
        <w:gridCol w:w="2131"/>
      </w:tblGrid>
      <w:tr w:rsidR="00D00317">
        <w:tc>
          <w:tcPr>
            <w:tcW w:w="2130" w:type="dxa"/>
          </w:tcPr>
          <w:p w:rsidR="00D00317" w:rsidRDefault="00F33813">
            <w:pPr>
              <w:rPr>
                <w:rFonts w:ascii="宋体" w:hAnsi="宋体"/>
                <w:sz w:val="30"/>
                <w:szCs w:val="30"/>
              </w:rPr>
            </w:pPr>
            <w:r>
              <w:rPr>
                <w:rFonts w:ascii="宋体" w:hAnsi="宋体" w:hint="eastAsia"/>
                <w:sz w:val="30"/>
                <w:szCs w:val="30"/>
              </w:rPr>
              <w:t>编写人</w:t>
            </w:r>
          </w:p>
        </w:tc>
        <w:tc>
          <w:tcPr>
            <w:tcW w:w="2130" w:type="dxa"/>
          </w:tcPr>
          <w:p w:rsidR="00D00317" w:rsidRDefault="00D00317">
            <w:pPr>
              <w:rPr>
                <w:rFonts w:ascii="宋体" w:hAnsi="宋体"/>
                <w:sz w:val="30"/>
                <w:szCs w:val="30"/>
              </w:rPr>
            </w:pPr>
          </w:p>
        </w:tc>
        <w:tc>
          <w:tcPr>
            <w:tcW w:w="2131" w:type="dxa"/>
          </w:tcPr>
          <w:p w:rsidR="00D00317" w:rsidRDefault="00F33813">
            <w:pPr>
              <w:rPr>
                <w:rFonts w:ascii="宋体" w:hAnsi="宋体"/>
                <w:sz w:val="30"/>
                <w:szCs w:val="30"/>
              </w:rPr>
            </w:pPr>
            <w:r>
              <w:rPr>
                <w:rFonts w:ascii="宋体" w:hAnsi="宋体" w:hint="eastAsia"/>
                <w:sz w:val="30"/>
                <w:szCs w:val="30"/>
              </w:rPr>
              <w:t>日期</w:t>
            </w:r>
            <w:r>
              <w:rPr>
                <w:rFonts w:ascii="宋体" w:hAnsi="宋体" w:hint="eastAsia"/>
                <w:sz w:val="30"/>
                <w:szCs w:val="30"/>
              </w:rPr>
              <w:t xml:space="preserve"> </w:t>
            </w:r>
          </w:p>
        </w:tc>
        <w:tc>
          <w:tcPr>
            <w:tcW w:w="2131" w:type="dxa"/>
          </w:tcPr>
          <w:p w:rsidR="00D00317" w:rsidRDefault="00D00317">
            <w:pPr>
              <w:rPr>
                <w:rFonts w:ascii="宋体" w:hAnsi="宋体"/>
                <w:sz w:val="30"/>
                <w:szCs w:val="30"/>
              </w:rPr>
            </w:pPr>
          </w:p>
        </w:tc>
      </w:tr>
      <w:tr w:rsidR="00D00317">
        <w:tc>
          <w:tcPr>
            <w:tcW w:w="2130" w:type="dxa"/>
          </w:tcPr>
          <w:p w:rsidR="00D00317" w:rsidRDefault="00F33813">
            <w:pPr>
              <w:rPr>
                <w:rFonts w:ascii="宋体" w:hAnsi="宋体"/>
                <w:sz w:val="30"/>
                <w:szCs w:val="30"/>
              </w:rPr>
            </w:pPr>
            <w:r>
              <w:rPr>
                <w:rFonts w:ascii="宋体" w:hAnsi="宋体" w:hint="eastAsia"/>
                <w:sz w:val="30"/>
                <w:szCs w:val="30"/>
              </w:rPr>
              <w:t>评审</w:t>
            </w:r>
          </w:p>
        </w:tc>
        <w:tc>
          <w:tcPr>
            <w:tcW w:w="2130" w:type="dxa"/>
          </w:tcPr>
          <w:p w:rsidR="00D00317" w:rsidRDefault="00D00317">
            <w:pPr>
              <w:rPr>
                <w:rFonts w:ascii="宋体" w:hAnsi="宋体"/>
                <w:sz w:val="30"/>
                <w:szCs w:val="30"/>
              </w:rPr>
            </w:pPr>
          </w:p>
        </w:tc>
        <w:tc>
          <w:tcPr>
            <w:tcW w:w="2131" w:type="dxa"/>
          </w:tcPr>
          <w:p w:rsidR="00D00317" w:rsidRDefault="00F33813">
            <w:pPr>
              <w:rPr>
                <w:rFonts w:ascii="宋体" w:hAnsi="宋体"/>
                <w:sz w:val="30"/>
                <w:szCs w:val="30"/>
              </w:rPr>
            </w:pPr>
            <w:r>
              <w:rPr>
                <w:rFonts w:ascii="宋体" w:hAnsi="宋体" w:hint="eastAsia"/>
                <w:sz w:val="30"/>
                <w:szCs w:val="30"/>
              </w:rPr>
              <w:t>评审号</w:t>
            </w:r>
            <w:r>
              <w:rPr>
                <w:rFonts w:ascii="宋体" w:hAnsi="宋体" w:hint="eastAsia"/>
                <w:sz w:val="30"/>
                <w:szCs w:val="30"/>
              </w:rPr>
              <w:t>/</w:t>
            </w:r>
            <w:r>
              <w:rPr>
                <w:rFonts w:ascii="宋体" w:hAnsi="宋体" w:hint="eastAsia"/>
                <w:sz w:val="30"/>
                <w:szCs w:val="30"/>
              </w:rPr>
              <w:t>日期</w:t>
            </w:r>
          </w:p>
        </w:tc>
        <w:tc>
          <w:tcPr>
            <w:tcW w:w="2131" w:type="dxa"/>
          </w:tcPr>
          <w:p w:rsidR="00D00317" w:rsidRDefault="00D00317">
            <w:pPr>
              <w:rPr>
                <w:rFonts w:ascii="宋体" w:hAnsi="宋体"/>
                <w:sz w:val="30"/>
                <w:szCs w:val="30"/>
              </w:rPr>
            </w:pPr>
          </w:p>
        </w:tc>
      </w:tr>
      <w:tr w:rsidR="00D00317">
        <w:tc>
          <w:tcPr>
            <w:tcW w:w="2130" w:type="dxa"/>
          </w:tcPr>
          <w:p w:rsidR="00D00317" w:rsidRDefault="00F33813">
            <w:pPr>
              <w:rPr>
                <w:rFonts w:ascii="宋体" w:hAnsi="宋体"/>
                <w:sz w:val="30"/>
                <w:szCs w:val="30"/>
              </w:rPr>
            </w:pPr>
            <w:r>
              <w:rPr>
                <w:rFonts w:ascii="宋体" w:hAnsi="宋体" w:hint="eastAsia"/>
                <w:sz w:val="30"/>
                <w:szCs w:val="30"/>
              </w:rPr>
              <w:t>批准</w:t>
            </w:r>
          </w:p>
        </w:tc>
        <w:tc>
          <w:tcPr>
            <w:tcW w:w="2130" w:type="dxa"/>
          </w:tcPr>
          <w:p w:rsidR="00D00317" w:rsidRDefault="00D00317">
            <w:pPr>
              <w:rPr>
                <w:rFonts w:ascii="宋体" w:hAnsi="宋体"/>
                <w:sz w:val="30"/>
                <w:szCs w:val="30"/>
              </w:rPr>
            </w:pPr>
          </w:p>
        </w:tc>
        <w:tc>
          <w:tcPr>
            <w:tcW w:w="2131" w:type="dxa"/>
          </w:tcPr>
          <w:p w:rsidR="00D00317" w:rsidRDefault="00F33813">
            <w:pPr>
              <w:rPr>
                <w:rFonts w:ascii="宋体" w:hAnsi="宋体"/>
                <w:sz w:val="30"/>
                <w:szCs w:val="30"/>
              </w:rPr>
            </w:pPr>
            <w:r>
              <w:rPr>
                <w:rFonts w:ascii="宋体" w:hAnsi="宋体" w:hint="eastAsia"/>
                <w:sz w:val="30"/>
                <w:szCs w:val="30"/>
              </w:rPr>
              <w:t>状态</w:t>
            </w:r>
          </w:p>
        </w:tc>
        <w:tc>
          <w:tcPr>
            <w:tcW w:w="2131" w:type="dxa"/>
          </w:tcPr>
          <w:p w:rsidR="00D00317" w:rsidRDefault="00F33813">
            <w:pPr>
              <w:rPr>
                <w:rFonts w:ascii="宋体" w:hAnsi="宋体"/>
                <w:sz w:val="30"/>
                <w:szCs w:val="30"/>
              </w:rPr>
            </w:pPr>
            <w:r>
              <w:rPr>
                <w:rFonts w:ascii="宋体" w:hAnsi="宋体" w:hint="eastAsia"/>
                <w:sz w:val="30"/>
                <w:szCs w:val="30"/>
              </w:rPr>
              <w:t>已发布</w:t>
            </w:r>
          </w:p>
        </w:tc>
      </w:tr>
      <w:tr w:rsidR="00D00317">
        <w:tc>
          <w:tcPr>
            <w:tcW w:w="2130" w:type="dxa"/>
          </w:tcPr>
          <w:p w:rsidR="00D00317" w:rsidRDefault="00F33813">
            <w:pPr>
              <w:rPr>
                <w:rFonts w:ascii="宋体" w:hAnsi="宋体"/>
                <w:sz w:val="30"/>
                <w:szCs w:val="30"/>
              </w:rPr>
            </w:pPr>
            <w:r>
              <w:rPr>
                <w:rFonts w:ascii="宋体" w:hAnsi="宋体" w:hint="eastAsia"/>
                <w:sz w:val="30"/>
                <w:szCs w:val="30"/>
              </w:rPr>
              <w:t>发布范围</w:t>
            </w:r>
          </w:p>
        </w:tc>
        <w:tc>
          <w:tcPr>
            <w:tcW w:w="6392" w:type="dxa"/>
            <w:gridSpan w:val="3"/>
          </w:tcPr>
          <w:p w:rsidR="00D00317" w:rsidRDefault="00F33813">
            <w:pPr>
              <w:rPr>
                <w:rFonts w:ascii="宋体" w:hAnsi="宋体"/>
                <w:sz w:val="30"/>
                <w:szCs w:val="30"/>
              </w:rPr>
            </w:pPr>
            <w:r>
              <w:rPr>
                <w:rFonts w:ascii="黑体" w:eastAsia="黑体" w:hAnsi="黑体" w:cs="黑体" w:hint="eastAsia"/>
                <w:color w:val="000000" w:themeColor="text1"/>
                <w:sz w:val="24"/>
              </w:rPr>
              <w:t>石家庄铁道大学信息科学与技术学院</w:t>
            </w:r>
          </w:p>
        </w:tc>
      </w:tr>
    </w:tbl>
    <w:p w:rsidR="00D00317" w:rsidRDefault="00D00317">
      <w:pPr>
        <w:rPr>
          <w:rFonts w:ascii="宋体" w:hAnsi="宋体"/>
          <w:sz w:val="30"/>
          <w:szCs w:val="30"/>
        </w:rPr>
      </w:pPr>
    </w:p>
    <w:p w:rsidR="00D00317" w:rsidRDefault="00F33813">
      <w:pPr>
        <w:jc w:val="center"/>
        <w:rPr>
          <w:b/>
          <w:sz w:val="28"/>
          <w:szCs w:val="28"/>
        </w:rPr>
      </w:pPr>
      <w:r>
        <w:rPr>
          <w:rFonts w:hint="eastAsia"/>
          <w:b/>
          <w:sz w:val="28"/>
          <w:szCs w:val="28"/>
        </w:rPr>
        <w:t>修改历史</w:t>
      </w:r>
    </w:p>
    <w:tbl>
      <w:tblPr>
        <w:tblW w:w="8916"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tblPr>
      <w:tblGrid>
        <w:gridCol w:w="1641"/>
        <w:gridCol w:w="873"/>
        <w:gridCol w:w="869"/>
        <w:gridCol w:w="5533"/>
      </w:tblGrid>
      <w:tr w:rsidR="00D00317">
        <w:trPr>
          <w:trHeight w:val="525"/>
        </w:trPr>
        <w:tc>
          <w:tcPr>
            <w:tcW w:w="1641" w:type="dxa"/>
          </w:tcPr>
          <w:p w:rsidR="00D00317" w:rsidRDefault="00F33813">
            <w:pPr>
              <w:rPr>
                <w:b/>
                <w:sz w:val="28"/>
                <w:szCs w:val="28"/>
              </w:rPr>
            </w:pPr>
            <w:r>
              <w:rPr>
                <w:rFonts w:hint="eastAsia"/>
                <w:b/>
                <w:sz w:val="28"/>
                <w:szCs w:val="28"/>
              </w:rPr>
              <w:t>日期</w:t>
            </w:r>
          </w:p>
        </w:tc>
        <w:tc>
          <w:tcPr>
            <w:tcW w:w="873" w:type="dxa"/>
          </w:tcPr>
          <w:p w:rsidR="00D00317" w:rsidRDefault="00F33813">
            <w:pPr>
              <w:rPr>
                <w:b/>
                <w:sz w:val="28"/>
                <w:szCs w:val="28"/>
              </w:rPr>
            </w:pPr>
            <w:r>
              <w:rPr>
                <w:rFonts w:hint="eastAsia"/>
                <w:b/>
                <w:sz w:val="28"/>
                <w:szCs w:val="28"/>
              </w:rPr>
              <w:t>版本</w:t>
            </w:r>
          </w:p>
        </w:tc>
        <w:tc>
          <w:tcPr>
            <w:tcW w:w="869" w:type="dxa"/>
          </w:tcPr>
          <w:p w:rsidR="00D00317" w:rsidRDefault="00F33813">
            <w:pPr>
              <w:rPr>
                <w:b/>
                <w:sz w:val="28"/>
                <w:szCs w:val="28"/>
              </w:rPr>
            </w:pPr>
            <w:r>
              <w:rPr>
                <w:rFonts w:hint="eastAsia"/>
                <w:b/>
                <w:sz w:val="28"/>
                <w:szCs w:val="28"/>
              </w:rPr>
              <w:t>作者</w:t>
            </w:r>
          </w:p>
        </w:tc>
        <w:tc>
          <w:tcPr>
            <w:tcW w:w="5533" w:type="dxa"/>
          </w:tcPr>
          <w:p w:rsidR="00D00317" w:rsidRDefault="00F33813">
            <w:pPr>
              <w:rPr>
                <w:b/>
                <w:sz w:val="28"/>
                <w:szCs w:val="28"/>
              </w:rPr>
            </w:pPr>
            <w:r>
              <w:rPr>
                <w:rFonts w:hint="eastAsia"/>
                <w:b/>
                <w:sz w:val="28"/>
                <w:szCs w:val="28"/>
              </w:rPr>
              <w:t xml:space="preserve">             </w:t>
            </w:r>
            <w:r>
              <w:rPr>
                <w:rFonts w:hint="eastAsia"/>
                <w:b/>
                <w:sz w:val="28"/>
                <w:szCs w:val="28"/>
              </w:rPr>
              <w:t>修改内容</w:t>
            </w:r>
          </w:p>
        </w:tc>
      </w:tr>
      <w:tr w:rsidR="00D00317">
        <w:trPr>
          <w:trHeight w:val="720"/>
        </w:trPr>
        <w:tc>
          <w:tcPr>
            <w:tcW w:w="1641" w:type="dxa"/>
          </w:tcPr>
          <w:p w:rsidR="00D00317" w:rsidRDefault="00845A40">
            <w:pPr>
              <w:rPr>
                <w:b/>
                <w:sz w:val="28"/>
                <w:szCs w:val="28"/>
              </w:rPr>
            </w:pPr>
            <w:r>
              <w:rPr>
                <w:rFonts w:hint="eastAsia"/>
                <w:b/>
                <w:sz w:val="28"/>
                <w:szCs w:val="28"/>
              </w:rPr>
              <w:t>2018.6.1</w:t>
            </w:r>
          </w:p>
        </w:tc>
        <w:tc>
          <w:tcPr>
            <w:tcW w:w="873" w:type="dxa"/>
          </w:tcPr>
          <w:p w:rsidR="00D00317" w:rsidRDefault="00F33813">
            <w:pPr>
              <w:rPr>
                <w:b/>
                <w:sz w:val="28"/>
                <w:szCs w:val="28"/>
              </w:rPr>
            </w:pPr>
            <w:r>
              <w:rPr>
                <w:rFonts w:hint="eastAsia"/>
                <w:b/>
                <w:sz w:val="28"/>
                <w:szCs w:val="28"/>
              </w:rPr>
              <w:t>1.0</w:t>
            </w:r>
          </w:p>
        </w:tc>
        <w:tc>
          <w:tcPr>
            <w:tcW w:w="869" w:type="dxa"/>
          </w:tcPr>
          <w:p w:rsidR="00D00317" w:rsidRDefault="00D00317">
            <w:pPr>
              <w:rPr>
                <w:b/>
                <w:sz w:val="28"/>
                <w:szCs w:val="28"/>
              </w:rPr>
            </w:pPr>
          </w:p>
        </w:tc>
        <w:tc>
          <w:tcPr>
            <w:tcW w:w="5533" w:type="dxa"/>
          </w:tcPr>
          <w:p w:rsidR="00D00317" w:rsidRDefault="00F33813">
            <w:pPr>
              <w:rPr>
                <w:b/>
                <w:sz w:val="28"/>
                <w:szCs w:val="28"/>
              </w:rPr>
            </w:pPr>
            <w:r>
              <w:rPr>
                <w:rFonts w:hint="eastAsia"/>
                <w:b/>
                <w:sz w:val="28"/>
                <w:szCs w:val="28"/>
              </w:rPr>
              <w:t>新建</w:t>
            </w:r>
          </w:p>
        </w:tc>
      </w:tr>
      <w:tr w:rsidR="00D00317">
        <w:trPr>
          <w:trHeight w:val="525"/>
        </w:trPr>
        <w:tc>
          <w:tcPr>
            <w:tcW w:w="1641" w:type="dxa"/>
          </w:tcPr>
          <w:p w:rsidR="00D00317" w:rsidRDefault="00D00317">
            <w:pPr>
              <w:rPr>
                <w:b/>
                <w:sz w:val="28"/>
                <w:szCs w:val="28"/>
              </w:rPr>
            </w:pPr>
          </w:p>
        </w:tc>
        <w:tc>
          <w:tcPr>
            <w:tcW w:w="873" w:type="dxa"/>
          </w:tcPr>
          <w:p w:rsidR="00D00317" w:rsidRDefault="00D00317">
            <w:pPr>
              <w:rPr>
                <w:b/>
                <w:sz w:val="28"/>
                <w:szCs w:val="28"/>
              </w:rPr>
            </w:pPr>
          </w:p>
        </w:tc>
        <w:tc>
          <w:tcPr>
            <w:tcW w:w="869" w:type="dxa"/>
          </w:tcPr>
          <w:p w:rsidR="00D00317" w:rsidRDefault="00D00317">
            <w:pPr>
              <w:rPr>
                <w:b/>
                <w:sz w:val="28"/>
                <w:szCs w:val="28"/>
              </w:rPr>
            </w:pPr>
          </w:p>
        </w:tc>
        <w:tc>
          <w:tcPr>
            <w:tcW w:w="5533" w:type="dxa"/>
          </w:tcPr>
          <w:p w:rsidR="00D00317" w:rsidRDefault="00D00317">
            <w:pPr>
              <w:rPr>
                <w:b/>
                <w:sz w:val="28"/>
                <w:szCs w:val="28"/>
              </w:rPr>
            </w:pPr>
          </w:p>
        </w:tc>
      </w:tr>
      <w:tr w:rsidR="00D00317">
        <w:trPr>
          <w:trHeight w:val="525"/>
        </w:trPr>
        <w:tc>
          <w:tcPr>
            <w:tcW w:w="1641" w:type="dxa"/>
          </w:tcPr>
          <w:p w:rsidR="00D00317" w:rsidRDefault="00D00317">
            <w:pPr>
              <w:rPr>
                <w:b/>
                <w:sz w:val="28"/>
                <w:szCs w:val="28"/>
              </w:rPr>
            </w:pPr>
          </w:p>
        </w:tc>
        <w:tc>
          <w:tcPr>
            <w:tcW w:w="873" w:type="dxa"/>
          </w:tcPr>
          <w:p w:rsidR="00D00317" w:rsidRDefault="00D00317">
            <w:pPr>
              <w:rPr>
                <w:b/>
                <w:sz w:val="28"/>
                <w:szCs w:val="28"/>
              </w:rPr>
            </w:pPr>
          </w:p>
        </w:tc>
        <w:tc>
          <w:tcPr>
            <w:tcW w:w="869" w:type="dxa"/>
          </w:tcPr>
          <w:p w:rsidR="00D00317" w:rsidRDefault="00D00317">
            <w:pPr>
              <w:rPr>
                <w:b/>
                <w:sz w:val="28"/>
                <w:szCs w:val="28"/>
              </w:rPr>
            </w:pPr>
          </w:p>
        </w:tc>
        <w:tc>
          <w:tcPr>
            <w:tcW w:w="5533" w:type="dxa"/>
          </w:tcPr>
          <w:p w:rsidR="00D00317" w:rsidRDefault="00D00317">
            <w:pPr>
              <w:rPr>
                <w:b/>
                <w:sz w:val="28"/>
                <w:szCs w:val="28"/>
              </w:rPr>
            </w:pPr>
          </w:p>
        </w:tc>
      </w:tr>
      <w:tr w:rsidR="00D00317">
        <w:trPr>
          <w:trHeight w:val="540"/>
        </w:trPr>
        <w:tc>
          <w:tcPr>
            <w:tcW w:w="1641" w:type="dxa"/>
          </w:tcPr>
          <w:p w:rsidR="00D00317" w:rsidRDefault="00D00317">
            <w:pPr>
              <w:rPr>
                <w:b/>
                <w:sz w:val="28"/>
                <w:szCs w:val="28"/>
              </w:rPr>
            </w:pPr>
          </w:p>
        </w:tc>
        <w:tc>
          <w:tcPr>
            <w:tcW w:w="873" w:type="dxa"/>
          </w:tcPr>
          <w:p w:rsidR="00D00317" w:rsidRDefault="00D00317">
            <w:pPr>
              <w:rPr>
                <w:b/>
                <w:sz w:val="28"/>
                <w:szCs w:val="28"/>
              </w:rPr>
            </w:pPr>
          </w:p>
        </w:tc>
        <w:tc>
          <w:tcPr>
            <w:tcW w:w="869" w:type="dxa"/>
          </w:tcPr>
          <w:p w:rsidR="00D00317" w:rsidRDefault="00D00317">
            <w:pPr>
              <w:rPr>
                <w:b/>
                <w:sz w:val="28"/>
                <w:szCs w:val="28"/>
              </w:rPr>
            </w:pPr>
          </w:p>
        </w:tc>
        <w:tc>
          <w:tcPr>
            <w:tcW w:w="5533" w:type="dxa"/>
          </w:tcPr>
          <w:p w:rsidR="00D00317" w:rsidRDefault="00D00317">
            <w:pPr>
              <w:rPr>
                <w:b/>
                <w:sz w:val="28"/>
                <w:szCs w:val="28"/>
              </w:rPr>
            </w:pPr>
          </w:p>
        </w:tc>
      </w:tr>
    </w:tbl>
    <w:p w:rsidR="00D00317" w:rsidRDefault="00D00317">
      <w:pPr>
        <w:rPr>
          <w:b/>
          <w:sz w:val="28"/>
          <w:szCs w:val="28"/>
        </w:rPr>
      </w:pPr>
    </w:p>
    <w:p w:rsidR="00D00317" w:rsidRDefault="00F33813">
      <w:r>
        <w:br w:type="page"/>
      </w:r>
    </w:p>
    <w:p w:rsidR="00D00317" w:rsidRDefault="00F33813">
      <w:pPr>
        <w:numPr>
          <w:ilvl w:val="12"/>
          <w:numId w:val="0"/>
        </w:numPr>
        <w:jc w:val="center"/>
        <w:rPr>
          <w:b/>
          <w:kern w:val="22"/>
        </w:rPr>
      </w:pPr>
      <w:r>
        <w:rPr>
          <w:rFonts w:hint="eastAsia"/>
        </w:rPr>
        <w:lastRenderedPageBreak/>
        <w:t>目录</w:t>
      </w:r>
    </w:p>
    <w:p w:rsidR="00D00317" w:rsidRDefault="00D00317">
      <w:pPr>
        <w:pStyle w:val="10"/>
        <w:tabs>
          <w:tab w:val="right" w:leader="dot" w:pos="8302"/>
        </w:tabs>
        <w:rPr>
          <w:b w:val="0"/>
          <w:bCs w:val="0"/>
          <w:caps w:val="0"/>
        </w:rPr>
      </w:pPr>
      <w:r w:rsidRPr="00D00317">
        <w:rPr>
          <w:rFonts w:ascii="宋体" w:hAnsi="宋体"/>
          <w:bCs w:val="0"/>
          <w:caps w:val="0"/>
        </w:rPr>
        <w:fldChar w:fldCharType="begin"/>
      </w:r>
      <w:r w:rsidR="00F33813">
        <w:rPr>
          <w:rFonts w:ascii="宋体" w:hAnsi="宋体"/>
          <w:bCs w:val="0"/>
          <w:caps w:val="0"/>
        </w:rPr>
        <w:instrText xml:space="preserve"> TOC \o "1-3" \h \z \u </w:instrText>
      </w:r>
      <w:r w:rsidRPr="00D00317">
        <w:rPr>
          <w:rFonts w:ascii="宋体" w:hAnsi="宋体"/>
          <w:bCs w:val="0"/>
          <w:caps w:val="0"/>
        </w:rPr>
        <w:fldChar w:fldCharType="separate"/>
      </w:r>
      <w:hyperlink w:anchor="_Toc259863615" w:history="1">
        <w:r w:rsidR="00F33813">
          <w:rPr>
            <w:rStyle w:val="ab"/>
          </w:rPr>
          <w:t>1</w:t>
        </w:r>
        <w:r w:rsidR="00F33813">
          <w:rPr>
            <w:rStyle w:val="ab"/>
            <w:rFonts w:hint="eastAsia"/>
          </w:rPr>
          <w:t>引言</w:t>
        </w:r>
        <w:r w:rsidR="00F33813">
          <w:tab/>
        </w:r>
        <w:r w:rsidR="00F33813">
          <w:rPr>
            <w:rFonts w:hint="eastAsia"/>
          </w:rPr>
          <w:t>3</w:t>
        </w:r>
      </w:hyperlink>
    </w:p>
    <w:p w:rsidR="00D00317" w:rsidRDefault="00D00317">
      <w:pPr>
        <w:pStyle w:val="20"/>
        <w:tabs>
          <w:tab w:val="right" w:leader="dot" w:pos="8302"/>
        </w:tabs>
        <w:rPr>
          <w:smallCaps w:val="0"/>
        </w:rPr>
      </w:pPr>
      <w:hyperlink w:anchor="_Toc259863616" w:history="1">
        <w:r w:rsidR="00F33813">
          <w:rPr>
            <w:rStyle w:val="ab"/>
          </w:rPr>
          <w:t xml:space="preserve">1.1  </w:t>
        </w:r>
        <w:r w:rsidR="00F33813">
          <w:rPr>
            <w:rStyle w:val="ab"/>
            <w:rFonts w:hint="eastAsia"/>
          </w:rPr>
          <w:t>目的</w:t>
        </w:r>
        <w:r w:rsidR="00F33813">
          <w:tab/>
        </w:r>
        <w:r w:rsidR="00F33813">
          <w:rPr>
            <w:rFonts w:hint="eastAsia"/>
          </w:rPr>
          <w:t>3</w:t>
        </w:r>
      </w:hyperlink>
    </w:p>
    <w:p w:rsidR="00D00317" w:rsidRDefault="00D00317">
      <w:pPr>
        <w:pStyle w:val="20"/>
        <w:tabs>
          <w:tab w:val="right" w:leader="dot" w:pos="8302"/>
        </w:tabs>
        <w:rPr>
          <w:smallCaps w:val="0"/>
        </w:rPr>
      </w:pPr>
      <w:hyperlink w:anchor="_Toc259863617" w:history="1">
        <w:r w:rsidR="00F33813">
          <w:rPr>
            <w:rStyle w:val="ab"/>
          </w:rPr>
          <w:t xml:space="preserve">1.2  </w:t>
        </w:r>
        <w:r w:rsidR="00F33813">
          <w:rPr>
            <w:rStyle w:val="ab"/>
            <w:rFonts w:hint="eastAsia"/>
          </w:rPr>
          <w:t>背景</w:t>
        </w:r>
        <w:r w:rsidR="00F33813">
          <w:tab/>
        </w:r>
        <w:r w:rsidR="00F33813">
          <w:rPr>
            <w:rFonts w:hint="eastAsia"/>
          </w:rPr>
          <w:t>3</w:t>
        </w:r>
      </w:hyperlink>
    </w:p>
    <w:p w:rsidR="00D00317" w:rsidRDefault="00D00317">
      <w:pPr>
        <w:pStyle w:val="20"/>
        <w:tabs>
          <w:tab w:val="right" w:leader="dot" w:pos="8302"/>
        </w:tabs>
        <w:rPr>
          <w:smallCaps w:val="0"/>
        </w:rPr>
      </w:pPr>
      <w:hyperlink w:anchor="_Toc259863618" w:history="1">
        <w:r w:rsidR="00F33813">
          <w:rPr>
            <w:rStyle w:val="ab"/>
          </w:rPr>
          <w:t xml:space="preserve">1.3  </w:t>
        </w:r>
        <w:r w:rsidR="00F33813">
          <w:rPr>
            <w:rStyle w:val="ab"/>
            <w:rFonts w:hint="eastAsia"/>
          </w:rPr>
          <w:t>术语</w:t>
        </w:r>
        <w:r w:rsidR="00F33813">
          <w:tab/>
        </w:r>
        <w:r w:rsidR="00F33813">
          <w:rPr>
            <w:rFonts w:hint="eastAsia"/>
          </w:rPr>
          <w:t>3</w:t>
        </w:r>
      </w:hyperlink>
    </w:p>
    <w:p w:rsidR="00D00317" w:rsidRDefault="00D00317">
      <w:pPr>
        <w:pStyle w:val="20"/>
        <w:tabs>
          <w:tab w:val="right" w:leader="dot" w:pos="8302"/>
        </w:tabs>
        <w:rPr>
          <w:smallCaps w:val="0"/>
        </w:rPr>
      </w:pPr>
      <w:hyperlink w:anchor="_Toc259863619" w:history="1">
        <w:r w:rsidR="00F33813">
          <w:rPr>
            <w:rStyle w:val="ab"/>
          </w:rPr>
          <w:t xml:space="preserve">1.4  </w:t>
        </w:r>
        <w:r w:rsidR="00F33813">
          <w:rPr>
            <w:rStyle w:val="ab"/>
            <w:rFonts w:hint="eastAsia"/>
          </w:rPr>
          <w:t>预期读者与阅读建议</w:t>
        </w:r>
        <w:r w:rsidR="00F33813">
          <w:tab/>
        </w:r>
        <w:r w:rsidR="00F33813">
          <w:rPr>
            <w:rFonts w:hint="eastAsia"/>
          </w:rPr>
          <w:t>3</w:t>
        </w:r>
      </w:hyperlink>
    </w:p>
    <w:p w:rsidR="00D00317" w:rsidRDefault="00D00317">
      <w:pPr>
        <w:pStyle w:val="20"/>
        <w:tabs>
          <w:tab w:val="right" w:leader="dot" w:pos="8302"/>
        </w:tabs>
        <w:rPr>
          <w:smallCaps w:val="0"/>
        </w:rPr>
      </w:pPr>
      <w:hyperlink w:anchor="_Toc259863620" w:history="1">
        <w:r w:rsidR="00F33813">
          <w:rPr>
            <w:rStyle w:val="ab"/>
          </w:rPr>
          <w:t xml:space="preserve">1.5  </w:t>
        </w:r>
        <w:r w:rsidR="00F33813">
          <w:rPr>
            <w:rStyle w:val="ab"/>
            <w:rFonts w:hint="eastAsia"/>
          </w:rPr>
          <w:t>参考资料</w:t>
        </w:r>
        <w:r w:rsidR="00F33813">
          <w:tab/>
        </w:r>
        <w:r w:rsidR="00F33813">
          <w:rPr>
            <w:rFonts w:hint="eastAsia"/>
          </w:rPr>
          <w:t>3</w:t>
        </w:r>
      </w:hyperlink>
    </w:p>
    <w:p w:rsidR="00D00317" w:rsidRDefault="00D00317">
      <w:pPr>
        <w:pStyle w:val="20"/>
        <w:tabs>
          <w:tab w:val="right" w:leader="dot" w:pos="8302"/>
        </w:tabs>
        <w:rPr>
          <w:smallCaps w:val="0"/>
        </w:rPr>
      </w:pPr>
      <w:hyperlink w:anchor="_Toc259863621" w:history="1">
        <w:r w:rsidR="00F33813">
          <w:rPr>
            <w:rStyle w:val="ab"/>
          </w:rPr>
          <w:t xml:space="preserve">1.6  </w:t>
        </w:r>
        <w:r w:rsidR="00F33813">
          <w:rPr>
            <w:rStyle w:val="ab"/>
            <w:rFonts w:hint="eastAsia"/>
          </w:rPr>
          <w:t>需求描述约定</w:t>
        </w:r>
        <w:r w:rsidR="00F33813">
          <w:tab/>
        </w:r>
        <w:r w:rsidR="00F33813">
          <w:rPr>
            <w:rFonts w:hint="eastAsia"/>
          </w:rPr>
          <w:t>3</w:t>
        </w:r>
      </w:hyperlink>
    </w:p>
    <w:p w:rsidR="00D00317" w:rsidRDefault="00D00317">
      <w:pPr>
        <w:pStyle w:val="10"/>
        <w:tabs>
          <w:tab w:val="right" w:leader="dot" w:pos="8302"/>
        </w:tabs>
        <w:rPr>
          <w:b w:val="0"/>
          <w:bCs w:val="0"/>
          <w:caps w:val="0"/>
        </w:rPr>
      </w:pPr>
      <w:hyperlink w:anchor="_Toc259863622" w:history="1">
        <w:r w:rsidR="00F33813">
          <w:rPr>
            <w:rStyle w:val="ab"/>
          </w:rPr>
          <w:t>2.</w:t>
        </w:r>
        <w:r w:rsidR="00F33813">
          <w:rPr>
            <w:rStyle w:val="ab"/>
            <w:rFonts w:hint="eastAsia"/>
          </w:rPr>
          <w:t>项目概述</w:t>
        </w:r>
        <w:r w:rsidR="00F33813">
          <w:tab/>
        </w:r>
        <w:r w:rsidR="00F33813">
          <w:rPr>
            <w:rFonts w:hint="eastAsia"/>
          </w:rPr>
          <w:t>4</w:t>
        </w:r>
      </w:hyperlink>
    </w:p>
    <w:p w:rsidR="00D00317" w:rsidRDefault="00D00317">
      <w:pPr>
        <w:pStyle w:val="20"/>
        <w:tabs>
          <w:tab w:val="right" w:leader="dot" w:pos="8302"/>
        </w:tabs>
        <w:rPr>
          <w:smallCaps w:val="0"/>
        </w:rPr>
      </w:pPr>
      <w:hyperlink w:anchor="_Toc259863623" w:history="1">
        <w:r w:rsidR="00F33813">
          <w:rPr>
            <w:rStyle w:val="ab"/>
          </w:rPr>
          <w:t xml:space="preserve">2.1  </w:t>
        </w:r>
        <w:r w:rsidR="00F33813">
          <w:rPr>
            <w:rStyle w:val="ab"/>
            <w:rFonts w:hint="eastAsia"/>
          </w:rPr>
          <w:t>系统功能</w:t>
        </w:r>
        <w:r w:rsidR="00F33813">
          <w:tab/>
        </w:r>
        <w:r w:rsidR="00F33813">
          <w:rPr>
            <w:rFonts w:hint="eastAsia"/>
          </w:rPr>
          <w:t>4</w:t>
        </w:r>
      </w:hyperlink>
    </w:p>
    <w:p w:rsidR="00D00317" w:rsidRDefault="00D00317">
      <w:pPr>
        <w:pStyle w:val="20"/>
        <w:tabs>
          <w:tab w:val="right" w:leader="dot" w:pos="8302"/>
        </w:tabs>
        <w:rPr>
          <w:smallCaps w:val="0"/>
        </w:rPr>
      </w:pPr>
      <w:hyperlink w:anchor="_Toc259863624" w:history="1">
        <w:r w:rsidR="00F33813">
          <w:rPr>
            <w:rStyle w:val="ab"/>
          </w:rPr>
          <w:t xml:space="preserve">2.2  </w:t>
        </w:r>
        <w:r w:rsidR="00F33813">
          <w:rPr>
            <w:rStyle w:val="ab"/>
            <w:rFonts w:hint="eastAsia"/>
          </w:rPr>
          <w:t>业务描述</w:t>
        </w:r>
        <w:r w:rsidR="00F33813">
          <w:tab/>
        </w:r>
        <w:r w:rsidR="00F33813">
          <w:rPr>
            <w:rFonts w:hint="eastAsia"/>
          </w:rPr>
          <w:t>4</w:t>
        </w:r>
      </w:hyperlink>
    </w:p>
    <w:p w:rsidR="00D00317" w:rsidRDefault="00D00317">
      <w:pPr>
        <w:pStyle w:val="20"/>
        <w:tabs>
          <w:tab w:val="right" w:leader="dot" w:pos="8302"/>
        </w:tabs>
        <w:rPr>
          <w:smallCaps w:val="0"/>
        </w:rPr>
      </w:pPr>
      <w:hyperlink w:anchor="_Toc259863625" w:history="1">
        <w:r w:rsidR="00F33813">
          <w:rPr>
            <w:rStyle w:val="ab"/>
          </w:rPr>
          <w:t xml:space="preserve">2.3  </w:t>
        </w:r>
        <w:r w:rsidR="00F33813">
          <w:rPr>
            <w:rStyle w:val="ab"/>
            <w:rFonts w:hint="eastAsia"/>
          </w:rPr>
          <w:t>数据流程描述</w:t>
        </w:r>
        <w:r w:rsidR="00F33813">
          <w:rPr>
            <w:rStyle w:val="ab"/>
          </w:rPr>
          <w:t xml:space="preserve"> (</w:t>
        </w:r>
        <w:r w:rsidR="00F33813">
          <w:rPr>
            <w:rStyle w:val="ab"/>
            <w:rFonts w:hint="eastAsia"/>
          </w:rPr>
          <w:t>可选</w:t>
        </w:r>
        <w:r w:rsidR="00F33813">
          <w:rPr>
            <w:rStyle w:val="ab"/>
          </w:rPr>
          <w:t>)</w:t>
        </w:r>
        <w:r w:rsidR="00F33813">
          <w:tab/>
        </w:r>
        <w:r w:rsidR="00F33813">
          <w:rPr>
            <w:rFonts w:hint="eastAsia"/>
          </w:rPr>
          <w:t>4</w:t>
        </w:r>
      </w:hyperlink>
    </w:p>
    <w:p w:rsidR="00D00317" w:rsidRDefault="00D00317">
      <w:pPr>
        <w:pStyle w:val="20"/>
        <w:tabs>
          <w:tab w:val="right" w:leader="dot" w:pos="8302"/>
        </w:tabs>
        <w:rPr>
          <w:smallCaps w:val="0"/>
        </w:rPr>
      </w:pPr>
      <w:hyperlink w:anchor="_Toc259863626" w:history="1">
        <w:r w:rsidR="00F33813">
          <w:rPr>
            <w:rStyle w:val="ab"/>
          </w:rPr>
          <w:t xml:space="preserve">2.4  </w:t>
        </w:r>
        <w:r w:rsidR="00F33813">
          <w:rPr>
            <w:rStyle w:val="ab"/>
            <w:rFonts w:hint="eastAsia"/>
          </w:rPr>
          <w:t>用户的特点</w:t>
        </w:r>
        <w:r w:rsidR="00F33813">
          <w:tab/>
        </w:r>
        <w:r w:rsidR="00F33813">
          <w:rPr>
            <w:rFonts w:hint="eastAsia"/>
          </w:rPr>
          <w:t>4</w:t>
        </w:r>
      </w:hyperlink>
    </w:p>
    <w:p w:rsidR="00D00317" w:rsidRDefault="00D00317">
      <w:pPr>
        <w:pStyle w:val="20"/>
        <w:tabs>
          <w:tab w:val="right" w:leader="dot" w:pos="8302"/>
        </w:tabs>
        <w:rPr>
          <w:smallCaps w:val="0"/>
        </w:rPr>
      </w:pPr>
      <w:hyperlink w:anchor="_Toc259863627" w:history="1">
        <w:r w:rsidR="00F33813">
          <w:rPr>
            <w:rStyle w:val="ab"/>
          </w:rPr>
          <w:t xml:space="preserve">2.5  </w:t>
        </w:r>
        <w:r w:rsidR="00F33813">
          <w:rPr>
            <w:rStyle w:val="ab"/>
            <w:rFonts w:hint="eastAsia"/>
          </w:rPr>
          <w:t>运行环境要求</w:t>
        </w:r>
        <w:r w:rsidR="00F33813">
          <w:tab/>
        </w:r>
        <w:r w:rsidR="00F33813">
          <w:rPr>
            <w:rFonts w:hint="eastAsia"/>
          </w:rPr>
          <w:t>4</w:t>
        </w:r>
      </w:hyperlink>
    </w:p>
    <w:p w:rsidR="00D00317" w:rsidRDefault="00D00317">
      <w:pPr>
        <w:pStyle w:val="20"/>
        <w:tabs>
          <w:tab w:val="right" w:leader="dot" w:pos="8302"/>
        </w:tabs>
        <w:rPr>
          <w:smallCaps w:val="0"/>
        </w:rPr>
      </w:pPr>
      <w:hyperlink w:anchor="_Toc259863628" w:history="1">
        <w:r w:rsidR="00F33813">
          <w:rPr>
            <w:rStyle w:val="ab"/>
          </w:rPr>
          <w:t xml:space="preserve">2.6  </w:t>
        </w:r>
        <w:r w:rsidR="00F33813">
          <w:rPr>
            <w:rStyle w:val="ab"/>
            <w:rFonts w:hint="eastAsia"/>
          </w:rPr>
          <w:t>设计和实现上的限制</w:t>
        </w:r>
        <w:r w:rsidR="00F33813">
          <w:tab/>
        </w:r>
        <w:r w:rsidR="00F33813">
          <w:rPr>
            <w:rFonts w:hint="eastAsia"/>
          </w:rPr>
          <w:t>5</w:t>
        </w:r>
      </w:hyperlink>
    </w:p>
    <w:p w:rsidR="00D00317" w:rsidRDefault="00D00317">
      <w:pPr>
        <w:pStyle w:val="10"/>
        <w:tabs>
          <w:tab w:val="right" w:leader="dot" w:pos="8302"/>
        </w:tabs>
        <w:rPr>
          <w:b w:val="0"/>
          <w:bCs w:val="0"/>
          <w:caps w:val="0"/>
        </w:rPr>
      </w:pPr>
      <w:hyperlink w:anchor="_Toc259863629" w:history="1">
        <w:r w:rsidR="00F33813">
          <w:rPr>
            <w:rStyle w:val="ab"/>
          </w:rPr>
          <w:t>3.</w:t>
        </w:r>
        <w:r w:rsidR="00F33813">
          <w:rPr>
            <w:rStyle w:val="ab"/>
            <w:rFonts w:hint="eastAsia"/>
          </w:rPr>
          <w:t>功能需求的描述</w:t>
        </w:r>
        <w:r w:rsidR="00F33813">
          <w:tab/>
        </w:r>
        <w:r w:rsidR="00F33813">
          <w:rPr>
            <w:rFonts w:hint="eastAsia"/>
          </w:rPr>
          <w:t>5</w:t>
        </w:r>
      </w:hyperlink>
    </w:p>
    <w:p w:rsidR="00D00317" w:rsidRDefault="00D00317">
      <w:pPr>
        <w:pStyle w:val="10"/>
        <w:tabs>
          <w:tab w:val="right" w:leader="dot" w:pos="8302"/>
        </w:tabs>
        <w:rPr>
          <w:b w:val="0"/>
          <w:bCs w:val="0"/>
          <w:caps w:val="0"/>
        </w:rPr>
      </w:pPr>
      <w:hyperlink w:anchor="_Toc259863630" w:history="1">
        <w:r w:rsidR="00F33813">
          <w:rPr>
            <w:rStyle w:val="ab"/>
          </w:rPr>
          <w:t>4.</w:t>
        </w:r>
        <w:r w:rsidR="00F33813">
          <w:rPr>
            <w:rStyle w:val="ab"/>
            <w:rFonts w:hint="eastAsia"/>
          </w:rPr>
          <w:t>非功能需求</w:t>
        </w:r>
        <w:r w:rsidR="00F33813">
          <w:tab/>
        </w:r>
        <w:r w:rsidR="00F33813">
          <w:rPr>
            <w:rFonts w:hint="eastAsia"/>
          </w:rPr>
          <w:t>6</w:t>
        </w:r>
      </w:hyperlink>
    </w:p>
    <w:p w:rsidR="00D00317" w:rsidRDefault="00D00317">
      <w:pPr>
        <w:pStyle w:val="20"/>
        <w:tabs>
          <w:tab w:val="right" w:leader="dot" w:pos="8302"/>
        </w:tabs>
        <w:rPr>
          <w:smallCaps w:val="0"/>
        </w:rPr>
      </w:pPr>
      <w:hyperlink w:anchor="_Toc259863631" w:history="1">
        <w:r w:rsidR="00F33813">
          <w:rPr>
            <w:rStyle w:val="ab"/>
          </w:rPr>
          <w:t>4.1</w:t>
        </w:r>
        <w:r w:rsidR="00F33813">
          <w:rPr>
            <w:rStyle w:val="ab"/>
            <w:rFonts w:hint="eastAsia"/>
          </w:rPr>
          <w:t xml:space="preserve">　系统性能要求</w:t>
        </w:r>
        <w:r w:rsidR="00F33813">
          <w:tab/>
        </w:r>
        <w:r w:rsidR="00F33813">
          <w:rPr>
            <w:rFonts w:hint="eastAsia"/>
          </w:rPr>
          <w:t>6</w:t>
        </w:r>
      </w:hyperlink>
    </w:p>
    <w:p w:rsidR="00D00317" w:rsidRDefault="00D00317">
      <w:pPr>
        <w:pStyle w:val="20"/>
        <w:tabs>
          <w:tab w:val="right" w:leader="dot" w:pos="8302"/>
        </w:tabs>
        <w:rPr>
          <w:smallCaps w:val="0"/>
        </w:rPr>
      </w:pPr>
      <w:hyperlink w:anchor="_Toc259863632" w:history="1">
        <w:r w:rsidR="00F33813">
          <w:rPr>
            <w:rStyle w:val="ab"/>
          </w:rPr>
          <w:t>4.2</w:t>
        </w:r>
        <w:r w:rsidR="00F33813">
          <w:rPr>
            <w:rStyle w:val="ab"/>
            <w:rFonts w:hint="eastAsia"/>
          </w:rPr>
          <w:t xml:space="preserve">　系统安全及保密要求</w:t>
        </w:r>
        <w:r w:rsidR="00F33813">
          <w:tab/>
        </w:r>
        <w:r w:rsidR="00F33813">
          <w:rPr>
            <w:rFonts w:hint="eastAsia"/>
          </w:rPr>
          <w:t>6</w:t>
        </w:r>
      </w:hyperlink>
    </w:p>
    <w:p w:rsidR="00D00317" w:rsidRDefault="00D00317">
      <w:pPr>
        <w:pStyle w:val="20"/>
        <w:tabs>
          <w:tab w:val="right" w:leader="dot" w:pos="8302"/>
        </w:tabs>
        <w:rPr>
          <w:smallCaps w:val="0"/>
        </w:rPr>
      </w:pPr>
      <w:hyperlink w:anchor="_Toc259863633" w:history="1">
        <w:r w:rsidR="00F33813">
          <w:rPr>
            <w:rStyle w:val="ab"/>
          </w:rPr>
          <w:t>4.3</w:t>
        </w:r>
        <w:r w:rsidR="00F33813">
          <w:rPr>
            <w:rStyle w:val="ab"/>
            <w:rFonts w:hint="eastAsia"/>
          </w:rPr>
          <w:t xml:space="preserve">　系统备份与恢复要求</w:t>
        </w:r>
        <w:r w:rsidR="00F33813">
          <w:tab/>
        </w:r>
        <w:r w:rsidR="00F33813">
          <w:rPr>
            <w:rFonts w:hint="eastAsia"/>
          </w:rPr>
          <w:t>6</w:t>
        </w:r>
      </w:hyperlink>
    </w:p>
    <w:p w:rsidR="00D00317" w:rsidRDefault="00D00317">
      <w:pPr>
        <w:pStyle w:val="20"/>
        <w:tabs>
          <w:tab w:val="right" w:leader="dot" w:pos="8302"/>
        </w:tabs>
        <w:rPr>
          <w:smallCaps w:val="0"/>
        </w:rPr>
      </w:pPr>
      <w:hyperlink w:anchor="_Toc259863634" w:history="1">
        <w:r w:rsidR="00F33813">
          <w:rPr>
            <w:rStyle w:val="ab"/>
          </w:rPr>
          <w:t>4.4</w:t>
        </w:r>
        <w:r w:rsidR="00F33813">
          <w:rPr>
            <w:rStyle w:val="ab"/>
            <w:rFonts w:hint="eastAsia"/>
          </w:rPr>
          <w:t xml:space="preserve">　系统日志</w:t>
        </w:r>
        <w:r w:rsidR="00F33813">
          <w:tab/>
        </w:r>
        <w:r w:rsidR="00F33813">
          <w:rPr>
            <w:rFonts w:hint="eastAsia"/>
          </w:rPr>
          <w:t>6</w:t>
        </w:r>
      </w:hyperlink>
      <w:bookmarkStart w:id="0" w:name="_GoBack"/>
      <w:bookmarkEnd w:id="0"/>
    </w:p>
    <w:p w:rsidR="00D00317" w:rsidRDefault="00D00317">
      <w:pPr>
        <w:pStyle w:val="10"/>
        <w:tabs>
          <w:tab w:val="right" w:leader="dot" w:pos="8302"/>
        </w:tabs>
        <w:rPr>
          <w:b w:val="0"/>
          <w:bCs w:val="0"/>
          <w:caps w:val="0"/>
        </w:rPr>
      </w:pPr>
      <w:hyperlink w:anchor="_Toc259863635" w:history="1">
        <w:r w:rsidR="00F33813">
          <w:rPr>
            <w:rStyle w:val="ab"/>
          </w:rPr>
          <w:t>5.</w:t>
        </w:r>
        <w:r w:rsidR="00F33813">
          <w:rPr>
            <w:rStyle w:val="ab"/>
            <w:rFonts w:hint="eastAsia"/>
          </w:rPr>
          <w:t>外部接口说明</w:t>
        </w:r>
        <w:r w:rsidR="00F33813">
          <w:tab/>
        </w:r>
        <w:r w:rsidR="00F33813">
          <w:rPr>
            <w:rFonts w:hint="eastAsia"/>
          </w:rPr>
          <w:t>6</w:t>
        </w:r>
      </w:hyperlink>
    </w:p>
    <w:p w:rsidR="00D00317" w:rsidRDefault="00D00317">
      <w:pPr>
        <w:pStyle w:val="10"/>
        <w:tabs>
          <w:tab w:val="right" w:leader="dot" w:pos="8302"/>
        </w:tabs>
        <w:rPr>
          <w:b w:val="0"/>
          <w:bCs w:val="0"/>
          <w:caps w:val="0"/>
        </w:rPr>
      </w:pPr>
      <w:hyperlink w:anchor="_Toc259863637" w:history="1">
        <w:r w:rsidR="00F33813">
          <w:rPr>
            <w:rStyle w:val="ab"/>
            <w:rFonts w:hint="eastAsia"/>
          </w:rPr>
          <w:t>6.</w:t>
        </w:r>
        <w:r w:rsidR="00F33813">
          <w:rPr>
            <w:rStyle w:val="ab"/>
            <w:rFonts w:hint="eastAsia"/>
          </w:rPr>
          <w:t>需求变更识别</w:t>
        </w:r>
        <w:r w:rsidR="00F33813">
          <w:tab/>
        </w:r>
        <w:r w:rsidR="00F33813">
          <w:rPr>
            <w:rFonts w:hint="eastAsia"/>
          </w:rPr>
          <w:t>7</w:t>
        </w:r>
      </w:hyperlink>
    </w:p>
    <w:p w:rsidR="00D00317" w:rsidRDefault="00D00317">
      <w:pPr>
        <w:pStyle w:val="10"/>
        <w:tabs>
          <w:tab w:val="right" w:leader="dot" w:pos="8302"/>
        </w:tabs>
        <w:rPr>
          <w:b w:val="0"/>
          <w:bCs w:val="0"/>
          <w:caps w:val="0"/>
        </w:rPr>
      </w:pPr>
      <w:hyperlink w:anchor="_Toc259863638" w:history="1">
        <w:r w:rsidR="00F33813">
          <w:rPr>
            <w:rStyle w:val="ab"/>
            <w:rFonts w:hint="eastAsia"/>
          </w:rPr>
          <w:t>7.</w:t>
        </w:r>
        <w:r w:rsidR="00F33813">
          <w:rPr>
            <w:rStyle w:val="ab"/>
            <w:rFonts w:hint="eastAsia"/>
          </w:rPr>
          <w:t>功能列表</w:t>
        </w:r>
        <w:r w:rsidR="00F33813">
          <w:tab/>
        </w:r>
        <w:r w:rsidR="00F33813">
          <w:rPr>
            <w:rFonts w:hint="eastAsia"/>
          </w:rPr>
          <w:t>7</w:t>
        </w:r>
      </w:hyperlink>
    </w:p>
    <w:p w:rsidR="00D00317" w:rsidRDefault="00D00317">
      <w:pPr>
        <w:pStyle w:val="10"/>
        <w:tabs>
          <w:tab w:val="right" w:leader="dot" w:pos="8302"/>
        </w:tabs>
        <w:rPr>
          <w:b w:val="0"/>
          <w:bCs w:val="0"/>
          <w:caps w:val="0"/>
        </w:rPr>
      </w:pPr>
      <w:hyperlink w:anchor="_Toc259863639" w:history="1">
        <w:r w:rsidR="00F33813">
          <w:rPr>
            <w:rStyle w:val="ab"/>
            <w:rFonts w:hint="eastAsia"/>
          </w:rPr>
          <w:t>8.</w:t>
        </w:r>
        <w:r w:rsidR="00F33813">
          <w:rPr>
            <w:rStyle w:val="ab"/>
            <w:rFonts w:hint="eastAsia"/>
          </w:rPr>
          <w:t>附件</w:t>
        </w:r>
        <w:r w:rsidR="00F33813">
          <w:tab/>
        </w:r>
        <w:r w:rsidR="00F33813">
          <w:rPr>
            <w:rFonts w:hint="eastAsia"/>
          </w:rPr>
          <w:t>8</w:t>
        </w:r>
      </w:hyperlink>
    </w:p>
    <w:p w:rsidR="00D00317" w:rsidRDefault="00D00317">
      <w:pPr>
        <w:rPr>
          <w:rFonts w:ascii="ZapfHumnst BT" w:hAnsi="ZapfHumnst BT"/>
          <w:b/>
          <w:caps/>
          <w:spacing w:val="-2"/>
          <w:kern w:val="24"/>
          <w:sz w:val="24"/>
          <w:lang w:val="en-AU"/>
        </w:rPr>
      </w:pPr>
      <w:r>
        <w:rPr>
          <w:rFonts w:ascii="宋体" w:hAnsi="宋体"/>
          <w:bCs/>
          <w:caps/>
        </w:rPr>
        <w:fldChar w:fldCharType="end"/>
      </w:r>
    </w:p>
    <w:p w:rsidR="00D00317" w:rsidRDefault="00F33813">
      <w:pPr>
        <w:rPr>
          <w:rFonts w:ascii="ZapfHumnst BT" w:hAnsi="ZapfHumnst BT"/>
          <w:b/>
          <w:caps/>
          <w:color w:val="000000" w:themeColor="text1"/>
          <w:spacing w:val="-2"/>
          <w:kern w:val="24"/>
          <w:sz w:val="24"/>
          <w:lang w:val="en-AU"/>
        </w:rPr>
      </w:pPr>
      <w:r>
        <w:rPr>
          <w:rFonts w:ascii="ZapfHumnst BT" w:hAnsi="ZapfHumnst BT"/>
          <w:b/>
          <w:caps/>
          <w:color w:val="000000" w:themeColor="text1"/>
          <w:spacing w:val="-2"/>
          <w:kern w:val="24"/>
          <w:sz w:val="24"/>
          <w:lang w:val="en-AU"/>
        </w:rPr>
        <w:br w:type="page"/>
      </w:r>
    </w:p>
    <w:p w:rsidR="00D00317" w:rsidRDefault="00F33813">
      <w:pPr>
        <w:pStyle w:val="1"/>
        <w:rPr>
          <w:rFonts w:ascii="黑体" w:eastAsia="黑体" w:hAnsi="黑体" w:cs="黑体"/>
          <w:color w:val="000000" w:themeColor="text1"/>
          <w:szCs w:val="24"/>
          <w:lang w:val="en-US"/>
        </w:rPr>
      </w:pPr>
      <w:bookmarkStart w:id="1" w:name="_Toc259863615"/>
      <w:r>
        <w:rPr>
          <w:rFonts w:ascii="黑体" w:eastAsia="黑体" w:hAnsi="黑体" w:cs="黑体" w:hint="eastAsia"/>
          <w:color w:val="000000" w:themeColor="text1"/>
          <w:szCs w:val="24"/>
          <w:lang w:val="en-US"/>
        </w:rPr>
        <w:lastRenderedPageBreak/>
        <w:t>1</w:t>
      </w:r>
      <w:r>
        <w:rPr>
          <w:rFonts w:ascii="黑体" w:eastAsia="黑体" w:hAnsi="黑体" w:cs="黑体" w:hint="eastAsia"/>
          <w:color w:val="000000" w:themeColor="text1"/>
          <w:szCs w:val="24"/>
          <w:lang w:val="en-US"/>
        </w:rPr>
        <w:t>引言</w:t>
      </w:r>
      <w:bookmarkEnd w:id="1"/>
    </w:p>
    <w:p w:rsidR="00D00317" w:rsidRDefault="00F33813">
      <w:pPr>
        <w:pStyle w:val="2"/>
        <w:rPr>
          <w:rFonts w:ascii="黑体" w:eastAsia="黑体" w:hAnsi="黑体" w:cs="黑体"/>
          <w:color w:val="000000" w:themeColor="text1"/>
          <w:szCs w:val="24"/>
        </w:rPr>
      </w:pPr>
      <w:bookmarkStart w:id="2" w:name="_Toc259863616"/>
      <w:bookmarkStart w:id="3" w:name="_Toc525525763"/>
      <w:r>
        <w:rPr>
          <w:rFonts w:ascii="黑体" w:eastAsia="黑体" w:hAnsi="黑体" w:cs="黑体" w:hint="eastAsia"/>
          <w:color w:val="000000" w:themeColor="text1"/>
          <w:szCs w:val="24"/>
        </w:rPr>
        <w:t xml:space="preserve">1.1  </w:t>
      </w:r>
      <w:r>
        <w:rPr>
          <w:rFonts w:ascii="黑体" w:eastAsia="黑体" w:hAnsi="黑体" w:cs="黑体" w:hint="eastAsia"/>
          <w:color w:val="000000" w:themeColor="text1"/>
          <w:szCs w:val="24"/>
        </w:rPr>
        <w:t>目的</w:t>
      </w:r>
      <w:bookmarkEnd w:id="2"/>
      <w:bookmarkEnd w:id="3"/>
    </w:p>
    <w:p w:rsidR="00D00317" w:rsidRDefault="00F33813">
      <w:pPr>
        <w:ind w:firstLineChars="200" w:firstLine="480"/>
        <w:rPr>
          <w:rFonts w:ascii="黑体" w:eastAsia="黑体" w:hAnsi="黑体" w:cs="黑体"/>
          <w:color w:val="000000" w:themeColor="text1"/>
          <w:sz w:val="24"/>
        </w:rPr>
      </w:pPr>
      <w:r>
        <w:rPr>
          <w:rFonts w:ascii="黑体" w:eastAsia="黑体" w:hAnsi="黑体" w:cs="黑体" w:hint="eastAsia"/>
          <w:color w:val="000000" w:themeColor="text1"/>
          <w:sz w:val="24"/>
        </w:rPr>
        <w:t>通过本文档定义</w:t>
      </w:r>
      <w:r>
        <w:rPr>
          <w:rFonts w:ascii="黑体" w:eastAsia="黑体" w:hAnsi="黑体" w:cs="黑体" w:hint="eastAsia"/>
          <w:color w:val="000000" w:themeColor="text1"/>
          <w:sz w:val="24"/>
        </w:rPr>
        <w:t>YQCB</w:t>
      </w:r>
      <w:r>
        <w:rPr>
          <w:rFonts w:ascii="黑体" w:eastAsia="黑体" w:hAnsi="黑体" w:cs="黑体" w:hint="eastAsia"/>
          <w:color w:val="000000" w:themeColor="text1"/>
          <w:sz w:val="24"/>
        </w:rPr>
        <w:t>学生记账本</w:t>
      </w:r>
      <w:r>
        <w:rPr>
          <w:rFonts w:ascii="黑体" w:eastAsia="黑体" w:hAnsi="黑体" w:cs="黑体" w:hint="eastAsia"/>
          <w:color w:val="000000" w:themeColor="text1"/>
          <w:sz w:val="24"/>
        </w:rPr>
        <w:t>的需求，以求在项目组员与相关成员之间达成一致的需求描述。</w:t>
      </w:r>
    </w:p>
    <w:p w:rsidR="00D00317" w:rsidRDefault="00F33813">
      <w:pPr>
        <w:pStyle w:val="2"/>
        <w:rPr>
          <w:rFonts w:ascii="黑体" w:eastAsia="黑体" w:hAnsi="黑体" w:cs="黑体"/>
          <w:color w:val="000000" w:themeColor="text1"/>
          <w:szCs w:val="24"/>
          <w:lang w:val="en-US"/>
        </w:rPr>
      </w:pPr>
      <w:bookmarkStart w:id="4" w:name="_Toc525525764"/>
      <w:bookmarkStart w:id="5" w:name="_Toc259863617"/>
      <w:r>
        <w:rPr>
          <w:rFonts w:ascii="黑体" w:eastAsia="黑体" w:hAnsi="黑体" w:cs="黑体" w:hint="eastAsia"/>
          <w:color w:val="000000" w:themeColor="text1"/>
          <w:szCs w:val="24"/>
          <w:lang w:val="en-US"/>
        </w:rPr>
        <w:t xml:space="preserve">1.2  </w:t>
      </w:r>
      <w:r>
        <w:rPr>
          <w:rFonts w:ascii="黑体" w:eastAsia="黑体" w:hAnsi="黑体" w:cs="黑体" w:hint="eastAsia"/>
          <w:color w:val="000000" w:themeColor="text1"/>
          <w:szCs w:val="24"/>
          <w:lang w:val="en-US"/>
        </w:rPr>
        <w:t>背景</w:t>
      </w:r>
      <w:bookmarkEnd w:id="4"/>
      <w:bookmarkEnd w:id="5"/>
    </w:p>
    <w:p w:rsidR="00D00317" w:rsidRDefault="00F33813">
      <w:pPr>
        <w:ind w:left="720"/>
        <w:rPr>
          <w:rFonts w:ascii="黑体" w:eastAsia="黑体" w:hAnsi="黑体" w:cs="黑体"/>
          <w:color w:val="000000" w:themeColor="text1"/>
          <w:sz w:val="24"/>
        </w:rPr>
      </w:pPr>
      <w:r>
        <w:rPr>
          <w:rFonts w:ascii="黑体" w:eastAsia="黑体" w:hAnsi="黑体" w:cs="黑体" w:hint="eastAsia"/>
          <w:color w:val="000000" w:themeColor="text1"/>
          <w:sz w:val="24"/>
        </w:rPr>
        <w:t>开发的软件系统的名称</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YQCB</w:t>
      </w:r>
      <w:r>
        <w:rPr>
          <w:rFonts w:ascii="黑体" w:eastAsia="黑体" w:hAnsi="黑体" w:cs="黑体" w:hint="eastAsia"/>
          <w:color w:val="000000" w:themeColor="text1"/>
          <w:sz w:val="24"/>
        </w:rPr>
        <w:t>学生记账本</w:t>
      </w:r>
    </w:p>
    <w:p w:rsidR="00845A40" w:rsidRDefault="00F33813">
      <w:pPr>
        <w:ind w:left="720"/>
        <w:rPr>
          <w:rFonts w:ascii="黑体" w:eastAsia="黑体" w:hAnsi="黑体" w:cs="黑体" w:hint="eastAsia"/>
          <w:color w:val="000000" w:themeColor="text1"/>
          <w:sz w:val="24"/>
        </w:rPr>
      </w:pPr>
      <w:r>
        <w:rPr>
          <w:rFonts w:ascii="黑体" w:eastAsia="黑体" w:hAnsi="黑体" w:cs="黑体" w:hint="eastAsia"/>
          <w:color w:val="000000" w:themeColor="text1"/>
          <w:sz w:val="24"/>
        </w:rPr>
        <w:t>此项目的任务提出者、开发者</w:t>
      </w:r>
      <w:r>
        <w:rPr>
          <w:rFonts w:ascii="黑体" w:eastAsia="黑体" w:hAnsi="黑体" w:cs="黑体" w:hint="eastAsia"/>
          <w:color w:val="000000" w:themeColor="text1"/>
          <w:sz w:val="24"/>
        </w:rPr>
        <w:t>：</w:t>
      </w:r>
      <w:r w:rsidR="00845A40">
        <w:rPr>
          <w:rFonts w:ascii="黑体" w:eastAsia="黑体" w:hAnsi="黑体" w:cs="黑体" w:hint="eastAsia"/>
          <w:color w:val="000000" w:themeColor="text1"/>
          <w:sz w:val="24"/>
        </w:rPr>
        <w:t>李青林</w:t>
      </w:r>
    </w:p>
    <w:p w:rsidR="00D00317" w:rsidRDefault="00F33813">
      <w:pPr>
        <w:ind w:left="720"/>
        <w:rPr>
          <w:rFonts w:ascii="黑体" w:eastAsia="黑体" w:hAnsi="黑体" w:cs="黑体"/>
          <w:color w:val="000000" w:themeColor="text1"/>
          <w:sz w:val="24"/>
        </w:rPr>
      </w:pPr>
      <w:r>
        <w:rPr>
          <w:rFonts w:ascii="黑体" w:eastAsia="黑体" w:hAnsi="黑体" w:cs="黑体" w:hint="eastAsia"/>
          <w:color w:val="000000" w:themeColor="text1"/>
          <w:sz w:val="24"/>
        </w:rPr>
        <w:t>软件系统应用范围、用户</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石家庄铁道大学信息科学与技术学院学生</w:t>
      </w:r>
    </w:p>
    <w:p w:rsidR="00D00317" w:rsidRDefault="00F33813">
      <w:pPr>
        <w:ind w:left="720"/>
        <w:rPr>
          <w:rFonts w:ascii="黑体" w:eastAsia="黑体" w:hAnsi="黑体" w:cs="黑体"/>
          <w:color w:val="000000" w:themeColor="text1"/>
          <w:sz w:val="24"/>
        </w:rPr>
      </w:pPr>
      <w:r>
        <w:rPr>
          <w:rFonts w:ascii="黑体" w:eastAsia="黑体" w:hAnsi="黑体" w:cs="黑体" w:hint="eastAsia"/>
          <w:color w:val="000000" w:themeColor="text1"/>
          <w:sz w:val="24"/>
        </w:rPr>
        <w:t>YQCB</w:t>
      </w:r>
      <w:r>
        <w:rPr>
          <w:rFonts w:ascii="黑体" w:eastAsia="黑体" w:hAnsi="黑体" w:cs="黑体" w:hint="eastAsia"/>
          <w:color w:val="000000" w:themeColor="text1"/>
          <w:sz w:val="24"/>
        </w:rPr>
        <w:t>学生记账本随着软件工程概论的开展而进行</w:t>
      </w:r>
    </w:p>
    <w:p w:rsidR="00D00317" w:rsidRDefault="00F33813">
      <w:pPr>
        <w:pStyle w:val="2"/>
        <w:rPr>
          <w:rFonts w:ascii="黑体" w:eastAsia="黑体" w:hAnsi="黑体" w:cs="黑体"/>
          <w:color w:val="000000" w:themeColor="text1"/>
          <w:szCs w:val="24"/>
        </w:rPr>
      </w:pPr>
      <w:bookmarkStart w:id="6" w:name="_Toc525525765"/>
      <w:bookmarkStart w:id="7" w:name="_Toc259863618"/>
      <w:r>
        <w:rPr>
          <w:rFonts w:ascii="黑体" w:eastAsia="黑体" w:hAnsi="黑体" w:cs="黑体" w:hint="eastAsia"/>
          <w:color w:val="000000" w:themeColor="text1"/>
          <w:szCs w:val="24"/>
        </w:rPr>
        <w:t xml:space="preserve">1.3  </w:t>
      </w:r>
      <w:bookmarkEnd w:id="6"/>
      <w:r>
        <w:rPr>
          <w:rFonts w:ascii="黑体" w:eastAsia="黑体" w:hAnsi="黑体" w:cs="黑体" w:hint="eastAsia"/>
          <w:color w:val="000000" w:themeColor="text1"/>
          <w:szCs w:val="24"/>
        </w:rPr>
        <w:t>术语</w:t>
      </w:r>
      <w:bookmarkEnd w:id="7"/>
    </w:p>
    <w:p w:rsidR="00D00317" w:rsidRDefault="00F33813">
      <w:pPr>
        <w:rPr>
          <w:color w:val="000000" w:themeColor="text1"/>
        </w:rPr>
      </w:pPr>
      <w:r>
        <w:rPr>
          <w:rFonts w:hint="eastAsia"/>
          <w:color w:val="000000" w:themeColor="text1"/>
        </w:rPr>
        <w:t xml:space="preserve">      </w:t>
      </w:r>
      <w:r>
        <w:rPr>
          <w:rFonts w:hint="eastAsia"/>
          <w:color w:val="000000" w:themeColor="text1"/>
        </w:rPr>
        <w:t>主要是</w:t>
      </w:r>
      <w:r>
        <w:rPr>
          <w:rFonts w:hint="eastAsia"/>
          <w:color w:val="000000" w:themeColor="text1"/>
        </w:rPr>
        <w:t>Java</w:t>
      </w:r>
      <w:r>
        <w:rPr>
          <w:rFonts w:hint="eastAsia"/>
          <w:color w:val="000000" w:themeColor="text1"/>
        </w:rPr>
        <w:t>语言与</w:t>
      </w:r>
      <w:r>
        <w:rPr>
          <w:rFonts w:hint="eastAsia"/>
          <w:color w:val="000000" w:themeColor="text1"/>
        </w:rPr>
        <w:t>web</w:t>
      </w:r>
      <w:r>
        <w:rPr>
          <w:rFonts w:hint="eastAsia"/>
          <w:color w:val="000000" w:themeColor="text1"/>
        </w:rPr>
        <w:t>开发中的关键字</w:t>
      </w:r>
    </w:p>
    <w:p w:rsidR="00D00317" w:rsidRDefault="00F33813">
      <w:pPr>
        <w:pStyle w:val="2"/>
        <w:rPr>
          <w:rFonts w:ascii="黑体" w:eastAsia="黑体" w:hAnsi="黑体" w:cs="黑体"/>
          <w:color w:val="000000" w:themeColor="text1"/>
          <w:szCs w:val="24"/>
        </w:rPr>
      </w:pPr>
      <w:bookmarkStart w:id="8" w:name="_Toc259863619"/>
      <w:r>
        <w:rPr>
          <w:rFonts w:ascii="黑体" w:eastAsia="黑体" w:hAnsi="黑体" w:cs="黑体" w:hint="eastAsia"/>
          <w:color w:val="000000" w:themeColor="text1"/>
          <w:szCs w:val="24"/>
        </w:rPr>
        <w:t xml:space="preserve">1.4  </w:t>
      </w:r>
      <w:r>
        <w:rPr>
          <w:rFonts w:ascii="黑体" w:eastAsia="黑体" w:hAnsi="黑体" w:cs="黑体" w:hint="eastAsia"/>
          <w:color w:val="000000" w:themeColor="text1"/>
          <w:szCs w:val="24"/>
        </w:rPr>
        <w:t>预期读者与阅读建议</w:t>
      </w:r>
      <w:bookmarkEnd w:id="8"/>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40"/>
        <w:gridCol w:w="4680"/>
      </w:tblGrid>
      <w:tr w:rsidR="00D00317">
        <w:trPr>
          <w:trHeight w:val="287"/>
        </w:trPr>
        <w:tc>
          <w:tcPr>
            <w:tcW w:w="3240" w:type="dxa"/>
            <w:shd w:val="clear" w:color="auto" w:fill="E0E0E0"/>
          </w:tcPr>
          <w:p w:rsidR="00D00317" w:rsidRDefault="00F33813">
            <w:pPr>
              <w:pStyle w:val="a3"/>
              <w:ind w:firstLine="480"/>
              <w:jc w:val="center"/>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预期读者</w:t>
            </w:r>
          </w:p>
        </w:tc>
        <w:tc>
          <w:tcPr>
            <w:tcW w:w="4680" w:type="dxa"/>
            <w:shd w:val="clear" w:color="auto" w:fill="E0E0E0"/>
          </w:tcPr>
          <w:p w:rsidR="00D00317" w:rsidRDefault="00F33813">
            <w:pPr>
              <w:pStyle w:val="a3"/>
              <w:ind w:firstLine="480"/>
              <w:jc w:val="center"/>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阅读建议</w:t>
            </w:r>
          </w:p>
        </w:tc>
      </w:tr>
      <w:tr w:rsidR="00D00317">
        <w:tc>
          <w:tcPr>
            <w:tcW w:w="324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王老师</w:t>
            </w:r>
          </w:p>
        </w:tc>
        <w:tc>
          <w:tcPr>
            <w:tcW w:w="468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浏览文档，为小组打分</w:t>
            </w:r>
          </w:p>
        </w:tc>
      </w:tr>
      <w:tr w:rsidR="00D00317">
        <w:tc>
          <w:tcPr>
            <w:tcW w:w="324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石家庄铁道大学信息科学与技术学院学生</w:t>
            </w:r>
          </w:p>
          <w:p w:rsidR="00D00317" w:rsidRDefault="00D00317">
            <w:pPr>
              <w:rPr>
                <w:rFonts w:ascii="黑体" w:eastAsia="黑体" w:hAnsi="黑体" w:cs="黑体"/>
                <w:color w:val="000000" w:themeColor="text1"/>
                <w:sz w:val="24"/>
              </w:rPr>
            </w:pPr>
          </w:p>
        </w:tc>
        <w:tc>
          <w:tcPr>
            <w:tcW w:w="468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仔细阅读文档约定，系统功能介绍和维度指标说明</w:t>
            </w:r>
            <w:r>
              <w:rPr>
                <w:rFonts w:ascii="黑体" w:eastAsia="黑体" w:hAnsi="黑体" w:cs="黑体" w:hint="eastAsia"/>
                <w:color w:val="000000" w:themeColor="text1"/>
                <w:sz w:val="24"/>
              </w:rPr>
              <w:t>规范体验使用。</w:t>
            </w:r>
          </w:p>
          <w:p w:rsidR="00D00317" w:rsidRDefault="00D00317">
            <w:pPr>
              <w:rPr>
                <w:rFonts w:ascii="黑体" w:eastAsia="黑体" w:hAnsi="黑体" w:cs="黑体"/>
                <w:color w:val="000000" w:themeColor="text1"/>
                <w:sz w:val="24"/>
              </w:rPr>
            </w:pPr>
          </w:p>
        </w:tc>
      </w:tr>
      <w:tr w:rsidR="00D00317">
        <w:tc>
          <w:tcPr>
            <w:tcW w:w="324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w:t>
            </w:r>
          </w:p>
        </w:tc>
        <w:tc>
          <w:tcPr>
            <w:tcW w:w="4680"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w:t>
            </w:r>
          </w:p>
        </w:tc>
      </w:tr>
    </w:tbl>
    <w:p w:rsidR="00D00317" w:rsidRDefault="00D00317">
      <w:pPr>
        <w:ind w:firstLine="435"/>
        <w:rPr>
          <w:rFonts w:ascii="黑体" w:eastAsia="黑体" w:hAnsi="黑体" w:cs="黑体"/>
          <w:color w:val="000000" w:themeColor="text1"/>
          <w:sz w:val="24"/>
          <w:lang w:val="en-AU"/>
        </w:rPr>
      </w:pPr>
    </w:p>
    <w:p w:rsidR="00D00317" w:rsidRDefault="00F33813">
      <w:pPr>
        <w:pStyle w:val="2"/>
        <w:rPr>
          <w:rFonts w:ascii="黑体" w:eastAsia="黑体" w:hAnsi="黑体" w:cs="黑体"/>
          <w:color w:val="000000" w:themeColor="text1"/>
          <w:szCs w:val="24"/>
        </w:rPr>
      </w:pPr>
      <w:bookmarkStart w:id="9" w:name="_Toc259863620"/>
      <w:bookmarkStart w:id="10" w:name="_Toc525525766"/>
      <w:r>
        <w:rPr>
          <w:rFonts w:ascii="黑体" w:eastAsia="黑体" w:hAnsi="黑体" w:cs="黑体" w:hint="eastAsia"/>
          <w:color w:val="000000" w:themeColor="text1"/>
          <w:szCs w:val="24"/>
        </w:rPr>
        <w:t xml:space="preserve">1.5  </w:t>
      </w:r>
      <w:r>
        <w:rPr>
          <w:rFonts w:ascii="黑体" w:eastAsia="黑体" w:hAnsi="黑体" w:cs="黑体" w:hint="eastAsia"/>
          <w:color w:val="000000" w:themeColor="text1"/>
          <w:szCs w:val="24"/>
        </w:rPr>
        <w:t>参考资料</w:t>
      </w:r>
      <w:bookmarkEnd w:id="9"/>
      <w:bookmarkEnd w:id="10"/>
    </w:p>
    <w:tbl>
      <w:tblPr>
        <w:tblW w:w="7939"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1561"/>
        <w:gridCol w:w="1562"/>
        <w:gridCol w:w="1562"/>
        <w:gridCol w:w="1562"/>
      </w:tblGrid>
      <w:tr w:rsidR="00D00317">
        <w:tc>
          <w:tcPr>
            <w:tcW w:w="169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文档名</w:t>
            </w:r>
          </w:p>
        </w:tc>
        <w:tc>
          <w:tcPr>
            <w:tcW w:w="1561"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版本号</w:t>
            </w: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发表日期</w:t>
            </w: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来源</w:t>
            </w: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文档简称</w:t>
            </w:r>
          </w:p>
        </w:tc>
      </w:tr>
      <w:tr w:rsidR="00D00317">
        <w:tc>
          <w:tcPr>
            <w:tcW w:w="169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Java</w:t>
            </w:r>
            <w:r>
              <w:rPr>
                <w:rFonts w:ascii="黑体" w:eastAsia="黑体" w:hAnsi="黑体" w:cs="黑体" w:hint="eastAsia"/>
                <w:color w:val="000000" w:themeColor="text1"/>
                <w:sz w:val="24"/>
              </w:rPr>
              <w:t>程序设计基础教程</w:t>
            </w:r>
          </w:p>
        </w:tc>
        <w:tc>
          <w:tcPr>
            <w:tcW w:w="1561" w:type="dxa"/>
          </w:tcPr>
          <w:p w:rsidR="00D00317" w:rsidRDefault="00D00317">
            <w:pPr>
              <w:rPr>
                <w:rFonts w:ascii="黑体" w:eastAsia="黑体" w:hAnsi="黑体" w:cs="黑体"/>
                <w:color w:val="000000" w:themeColor="text1"/>
                <w:sz w:val="24"/>
              </w:rPr>
            </w:pP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2016.06</w:t>
            </w: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网上买的</w:t>
            </w:r>
          </w:p>
        </w:tc>
        <w:tc>
          <w:tcPr>
            <w:tcW w:w="1562" w:type="dxa"/>
          </w:tcPr>
          <w:p w:rsidR="00D00317" w:rsidRDefault="00F33813">
            <w:pPr>
              <w:rPr>
                <w:rFonts w:ascii="黑体" w:eastAsia="黑体" w:hAnsi="黑体" w:cs="黑体"/>
                <w:color w:val="000000" w:themeColor="text1"/>
                <w:sz w:val="24"/>
              </w:rPr>
            </w:pPr>
            <w:r>
              <w:rPr>
                <w:rFonts w:ascii="黑体" w:eastAsia="黑体" w:hAnsi="黑体" w:cs="黑体" w:hint="eastAsia"/>
                <w:color w:val="000000" w:themeColor="text1"/>
                <w:sz w:val="24"/>
              </w:rPr>
              <w:t>Java</w:t>
            </w:r>
            <w:r>
              <w:rPr>
                <w:rFonts w:ascii="黑体" w:eastAsia="黑体" w:hAnsi="黑体" w:cs="黑体" w:hint="eastAsia"/>
                <w:color w:val="000000" w:themeColor="text1"/>
                <w:sz w:val="24"/>
              </w:rPr>
              <w:t>语言</w:t>
            </w:r>
          </w:p>
        </w:tc>
      </w:tr>
      <w:tr w:rsidR="00D00317">
        <w:tc>
          <w:tcPr>
            <w:tcW w:w="1692" w:type="dxa"/>
          </w:tcPr>
          <w:p w:rsidR="00D00317" w:rsidRDefault="00D00317">
            <w:pPr>
              <w:rPr>
                <w:rFonts w:ascii="黑体" w:eastAsia="黑体" w:hAnsi="黑体" w:cs="黑体"/>
                <w:color w:val="000000" w:themeColor="text1"/>
                <w:sz w:val="24"/>
              </w:rPr>
            </w:pPr>
          </w:p>
        </w:tc>
        <w:tc>
          <w:tcPr>
            <w:tcW w:w="1561" w:type="dxa"/>
          </w:tcPr>
          <w:p w:rsidR="00D00317" w:rsidRDefault="00D00317">
            <w:pPr>
              <w:rPr>
                <w:rFonts w:ascii="黑体" w:eastAsia="黑体" w:hAnsi="黑体" w:cs="黑体"/>
                <w:color w:val="000000" w:themeColor="text1"/>
                <w:sz w:val="24"/>
              </w:rPr>
            </w:pPr>
          </w:p>
        </w:tc>
        <w:tc>
          <w:tcPr>
            <w:tcW w:w="1562" w:type="dxa"/>
          </w:tcPr>
          <w:p w:rsidR="00D00317" w:rsidRDefault="00D00317">
            <w:pPr>
              <w:rPr>
                <w:rFonts w:ascii="黑体" w:eastAsia="黑体" w:hAnsi="黑体" w:cs="黑体"/>
                <w:color w:val="000000" w:themeColor="text1"/>
                <w:sz w:val="24"/>
              </w:rPr>
            </w:pPr>
          </w:p>
        </w:tc>
        <w:tc>
          <w:tcPr>
            <w:tcW w:w="1562" w:type="dxa"/>
          </w:tcPr>
          <w:p w:rsidR="00D00317" w:rsidRDefault="00D00317">
            <w:pPr>
              <w:rPr>
                <w:rFonts w:ascii="黑体" w:eastAsia="黑体" w:hAnsi="黑体" w:cs="黑体"/>
                <w:color w:val="000000" w:themeColor="text1"/>
                <w:sz w:val="24"/>
              </w:rPr>
            </w:pPr>
          </w:p>
        </w:tc>
        <w:tc>
          <w:tcPr>
            <w:tcW w:w="1562" w:type="dxa"/>
          </w:tcPr>
          <w:p w:rsidR="00D00317" w:rsidRDefault="00D00317">
            <w:pPr>
              <w:rPr>
                <w:rFonts w:ascii="黑体" w:eastAsia="黑体" w:hAnsi="黑体" w:cs="黑体"/>
                <w:color w:val="000000" w:themeColor="text1"/>
                <w:sz w:val="24"/>
              </w:rPr>
            </w:pPr>
          </w:p>
        </w:tc>
      </w:tr>
    </w:tbl>
    <w:p w:rsidR="00D00317" w:rsidRDefault="00D00317">
      <w:pPr>
        <w:ind w:left="720"/>
        <w:rPr>
          <w:rFonts w:ascii="黑体" w:eastAsia="黑体" w:hAnsi="黑体" w:cs="黑体"/>
          <w:color w:val="000000" w:themeColor="text1"/>
          <w:sz w:val="24"/>
        </w:rPr>
      </w:pPr>
    </w:p>
    <w:p w:rsidR="00D00317" w:rsidRDefault="00F33813">
      <w:pPr>
        <w:pStyle w:val="2"/>
        <w:rPr>
          <w:rFonts w:ascii="黑体" w:eastAsia="黑体" w:hAnsi="黑体" w:cs="黑体"/>
          <w:color w:val="000000" w:themeColor="text1"/>
          <w:szCs w:val="24"/>
        </w:rPr>
      </w:pPr>
      <w:bookmarkStart w:id="11" w:name="_Toc259863621"/>
      <w:r>
        <w:rPr>
          <w:rFonts w:ascii="黑体" w:eastAsia="黑体" w:hAnsi="黑体" w:cs="黑体" w:hint="eastAsia"/>
          <w:color w:val="000000" w:themeColor="text1"/>
          <w:szCs w:val="24"/>
        </w:rPr>
        <w:t xml:space="preserve">1.6  </w:t>
      </w:r>
      <w:r>
        <w:rPr>
          <w:rFonts w:ascii="黑体" w:eastAsia="黑体" w:hAnsi="黑体" w:cs="黑体" w:hint="eastAsia"/>
          <w:color w:val="000000" w:themeColor="text1"/>
          <w:szCs w:val="24"/>
        </w:rPr>
        <w:t>需求描述约定</w:t>
      </w:r>
      <w:bookmarkEnd w:id="11"/>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 xml:space="preserve">　</w:t>
      </w:r>
      <w:r>
        <w:rPr>
          <w:rFonts w:ascii="黑体" w:eastAsia="黑体" w:hAnsi="黑体" w:cs="黑体" w:hint="eastAsia"/>
          <w:color w:val="000000" w:themeColor="text1"/>
          <w:sz w:val="24"/>
          <w:lang w:val="en-AU"/>
        </w:rPr>
        <w:t>（</w:t>
      </w:r>
      <w:r>
        <w:rPr>
          <w:rFonts w:ascii="黑体" w:eastAsia="黑体" w:hAnsi="黑体" w:cs="黑体" w:hint="eastAsia"/>
          <w:color w:val="000000" w:themeColor="text1"/>
          <w:sz w:val="24"/>
        </w:rPr>
        <w:t>1</w:t>
      </w:r>
      <w:r>
        <w:rPr>
          <w:rFonts w:ascii="黑体" w:eastAsia="黑体" w:hAnsi="黑体" w:cs="黑体" w:hint="eastAsia"/>
          <w:color w:val="000000" w:themeColor="text1"/>
          <w:sz w:val="24"/>
          <w:lang w:val="en-AU"/>
        </w:rPr>
        <w:t>）</w:t>
      </w:r>
      <w:r>
        <w:rPr>
          <w:rFonts w:ascii="黑体" w:eastAsia="黑体" w:hAnsi="黑体" w:cs="黑体" w:hint="eastAsia"/>
          <w:color w:val="000000" w:themeColor="text1"/>
          <w:sz w:val="24"/>
          <w:lang w:val="en-AU"/>
        </w:rPr>
        <w:t xml:space="preserve">　需求层次：分三个层次，用三位字符表示。第一层需求指主功能模块，第二层需求指功能模块的主功能点，第三层次指主功能点下的具体需求。</w:t>
      </w:r>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２）本系统的需求跟踪粒度</w:t>
      </w:r>
    </w:p>
    <w:p w:rsidR="00D00317" w:rsidRDefault="00F33813">
      <w:pPr>
        <w:ind w:leftChars="200" w:left="420" w:firstLineChars="200" w:firstLine="48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跟踪到第二层功能需求。</w:t>
      </w:r>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３）本文档的需求级别定义：</w:t>
      </w:r>
    </w:p>
    <w:p w:rsidR="00D00317" w:rsidRDefault="00F33813">
      <w:pPr>
        <w:numPr>
          <w:ilvl w:val="3"/>
          <w:numId w:val="1"/>
        </w:numPr>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本文档统一规定对需求层次为二级以上（功能模板、主功能点）的定义优先级，三层需求依据二层需求的优先级执行。</w:t>
      </w:r>
    </w:p>
    <w:p w:rsidR="00D00317" w:rsidRDefault="00F33813">
      <w:pPr>
        <w:numPr>
          <w:ilvl w:val="3"/>
          <w:numId w:val="1"/>
        </w:numPr>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本文档的优先级别分为：紧急、正常、缓</w:t>
      </w:r>
    </w:p>
    <w:p w:rsidR="00D00317" w:rsidRDefault="00F33813">
      <w:pPr>
        <w:numPr>
          <w:ilvl w:val="3"/>
          <w:numId w:val="1"/>
        </w:numPr>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同时对于主功能点还描述实现的周期：一期、二期、三期</w:t>
      </w:r>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４）功能描述方法：</w:t>
      </w:r>
    </w:p>
    <w:p w:rsidR="00D00317" w:rsidRDefault="00F33813">
      <w:pPr>
        <w:ind w:left="84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本文档从以下几个方面对功能需求进行描述：</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业务定义</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描述。</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适用的用户类型</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业务规则</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业务要素。</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输入：提供所有与本功能有关的输入描述，包括：输入数据类型、媒</w:t>
      </w:r>
      <w:r>
        <w:rPr>
          <w:rFonts w:ascii="黑体" w:eastAsia="黑体" w:hAnsi="黑体" w:cs="黑体" w:hint="eastAsia"/>
          <w:color w:val="000000" w:themeColor="text1"/>
          <w:sz w:val="24"/>
        </w:rPr>
        <w:lastRenderedPageBreak/>
        <w:t>体、格式、数值范围、精度、单位等。</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输出－提供与本功能有关所</w:t>
      </w:r>
      <w:r>
        <w:rPr>
          <w:rFonts w:ascii="黑体" w:eastAsia="黑体" w:hAnsi="黑体" w:cs="黑体" w:hint="eastAsia"/>
          <w:color w:val="000000" w:themeColor="text1"/>
          <w:sz w:val="24"/>
        </w:rPr>
        <w:t>有输出的描述，包括：输出数据类型、方式、格式、精度、单位等，以及图形或显示报告的描述。</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业务操作流程</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描述正常业务流程，列举异常情况和处理流程。建议使用图示，并配合必要的文字说明</w:t>
      </w:r>
    </w:p>
    <w:p w:rsidR="00D00317" w:rsidRDefault="00F33813">
      <w:pPr>
        <w:numPr>
          <w:ilvl w:val="0"/>
          <w:numId w:val="2"/>
        </w:numPr>
        <w:tabs>
          <w:tab w:val="clear" w:pos="600"/>
        </w:tabs>
        <w:ind w:left="1080"/>
        <w:rPr>
          <w:rFonts w:ascii="黑体" w:eastAsia="黑体" w:hAnsi="黑体" w:cs="黑体"/>
          <w:color w:val="000000" w:themeColor="text1"/>
          <w:sz w:val="24"/>
        </w:rPr>
      </w:pPr>
      <w:r>
        <w:rPr>
          <w:rFonts w:ascii="黑体" w:eastAsia="黑体" w:hAnsi="黑体" w:cs="黑体" w:hint="eastAsia"/>
          <w:color w:val="000000" w:themeColor="text1"/>
          <w:sz w:val="24"/>
        </w:rPr>
        <w:t>约束条件</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特殊考虑</w:t>
      </w:r>
    </w:p>
    <w:p w:rsidR="00D00317" w:rsidRDefault="00F33813">
      <w:pPr>
        <w:ind w:leftChars="150" w:left="315" w:firstLineChars="350" w:firstLine="840"/>
        <w:rPr>
          <w:rFonts w:ascii="黑体" w:eastAsia="黑体" w:hAnsi="黑体" w:cs="黑体"/>
          <w:color w:val="000000" w:themeColor="text1"/>
          <w:sz w:val="24"/>
        </w:rPr>
      </w:pPr>
      <w:r>
        <w:rPr>
          <w:rFonts w:ascii="黑体" w:eastAsia="黑体" w:hAnsi="黑体" w:cs="黑体" w:hint="eastAsia"/>
          <w:color w:val="000000" w:themeColor="text1"/>
          <w:sz w:val="24"/>
        </w:rPr>
        <w:t>列出在各个工作领域不需计算机化的功能并提供其原因以及特殊条件。</w:t>
      </w:r>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５）界面描述规则</w:t>
      </w:r>
    </w:p>
    <w:p w:rsidR="00D00317" w:rsidRDefault="00F33813">
      <w:pPr>
        <w:ind w:left="420"/>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 xml:space="preserve">　　界面描述使用</w:t>
      </w:r>
      <w:r>
        <w:rPr>
          <w:rFonts w:ascii="黑体" w:eastAsia="黑体" w:hAnsi="黑体" w:cs="黑体" w:hint="eastAsia"/>
          <w:color w:val="000000" w:themeColor="text1"/>
          <w:sz w:val="24"/>
          <w:lang w:val="en-AU"/>
        </w:rPr>
        <w:t>VISIO</w:t>
      </w:r>
      <w:r>
        <w:rPr>
          <w:rFonts w:ascii="黑体" w:eastAsia="黑体" w:hAnsi="黑体" w:cs="黑体" w:hint="eastAsia"/>
          <w:color w:val="000000" w:themeColor="text1"/>
          <w:sz w:val="24"/>
          <w:lang w:val="en-AU"/>
        </w:rPr>
        <w:t>的界面模型进行描述。</w:t>
      </w:r>
    </w:p>
    <w:p w:rsidR="00D00317" w:rsidRDefault="00F33813">
      <w:pPr>
        <w:pStyle w:val="1"/>
        <w:rPr>
          <w:rFonts w:ascii="黑体" w:eastAsia="黑体" w:hAnsi="黑体" w:cs="黑体"/>
          <w:color w:val="000000" w:themeColor="text1"/>
          <w:szCs w:val="24"/>
        </w:rPr>
      </w:pPr>
      <w:bookmarkStart w:id="12" w:name="_Toc259863622"/>
      <w:r>
        <w:rPr>
          <w:rFonts w:ascii="黑体" w:eastAsia="黑体" w:hAnsi="黑体" w:cs="黑体" w:hint="eastAsia"/>
          <w:color w:val="000000" w:themeColor="text1"/>
          <w:szCs w:val="24"/>
        </w:rPr>
        <w:t>2.</w:t>
      </w:r>
      <w:r>
        <w:rPr>
          <w:rFonts w:ascii="黑体" w:eastAsia="黑体" w:hAnsi="黑体" w:cs="黑体" w:hint="eastAsia"/>
          <w:color w:val="000000" w:themeColor="text1"/>
          <w:szCs w:val="24"/>
        </w:rPr>
        <w:t>项目概述</w:t>
      </w:r>
      <w:bookmarkEnd w:id="12"/>
    </w:p>
    <w:p w:rsidR="00D00317" w:rsidRDefault="00F33813">
      <w:pPr>
        <w:pStyle w:val="2"/>
        <w:rPr>
          <w:rFonts w:ascii="黑体" w:eastAsia="黑体" w:hAnsi="黑体" w:cs="黑体"/>
          <w:color w:val="000000" w:themeColor="text1"/>
          <w:szCs w:val="24"/>
        </w:rPr>
      </w:pPr>
      <w:bookmarkStart w:id="13" w:name="_Toc259863623"/>
      <w:r>
        <w:rPr>
          <w:rFonts w:ascii="黑体" w:eastAsia="黑体" w:hAnsi="黑体" w:cs="黑体" w:hint="eastAsia"/>
          <w:color w:val="000000" w:themeColor="text1"/>
          <w:szCs w:val="24"/>
        </w:rPr>
        <w:t xml:space="preserve">2.1  </w:t>
      </w:r>
      <w:r>
        <w:rPr>
          <w:rFonts w:ascii="黑体" w:eastAsia="黑体" w:hAnsi="黑体" w:cs="黑体" w:hint="eastAsia"/>
          <w:color w:val="000000" w:themeColor="text1"/>
          <w:szCs w:val="24"/>
        </w:rPr>
        <w:t>系统功能</w:t>
      </w:r>
      <w:bookmarkEnd w:id="13"/>
    </w:p>
    <w:p w:rsidR="00D00317" w:rsidRDefault="00F33813">
      <w:pPr>
        <w:ind w:left="435"/>
        <w:rPr>
          <w:rFonts w:ascii="黑体" w:eastAsia="黑体" w:hAnsi="黑体" w:cs="黑体"/>
          <w:color w:val="000000" w:themeColor="text1"/>
          <w:sz w:val="24"/>
        </w:rPr>
      </w:pPr>
      <w:r>
        <w:rPr>
          <w:rFonts w:ascii="黑体" w:eastAsia="黑体" w:hAnsi="黑体" w:cs="黑体" w:hint="eastAsia"/>
          <w:color w:val="000000" w:themeColor="text1"/>
          <w:sz w:val="24"/>
        </w:rPr>
        <w:t>登录注册，记账与查询个人设置等。</w:t>
      </w:r>
    </w:p>
    <w:p w:rsidR="00D00317" w:rsidRDefault="00F33813">
      <w:pPr>
        <w:pStyle w:val="2"/>
        <w:rPr>
          <w:rFonts w:ascii="黑体" w:eastAsia="黑体" w:hAnsi="黑体" w:cs="黑体"/>
          <w:color w:val="000000" w:themeColor="text1"/>
          <w:szCs w:val="24"/>
        </w:rPr>
      </w:pPr>
      <w:bookmarkStart w:id="14" w:name="_Toc259863624"/>
      <w:r>
        <w:rPr>
          <w:rFonts w:ascii="黑体" w:eastAsia="黑体" w:hAnsi="黑体" w:cs="黑体" w:hint="eastAsia"/>
          <w:color w:val="000000" w:themeColor="text1"/>
          <w:szCs w:val="24"/>
        </w:rPr>
        <w:t xml:space="preserve">2.2  </w:t>
      </w:r>
      <w:r>
        <w:rPr>
          <w:rFonts w:ascii="黑体" w:eastAsia="黑体" w:hAnsi="黑体" w:cs="黑体" w:hint="eastAsia"/>
          <w:color w:val="000000" w:themeColor="text1"/>
          <w:szCs w:val="24"/>
        </w:rPr>
        <w:t>业务描述</w:t>
      </w:r>
      <w:bookmarkEnd w:id="14"/>
    </w:p>
    <w:p w:rsidR="00D00317" w:rsidRDefault="00F33813">
      <w:pPr>
        <w:rPr>
          <w:rFonts w:ascii="黑体" w:eastAsia="黑体" w:hAnsi="黑体" w:cs="黑体"/>
          <w:color w:val="000000" w:themeColor="text1"/>
          <w:sz w:val="24"/>
          <w:lang w:val="en-AU"/>
        </w:rPr>
      </w:pPr>
      <w:r>
        <w:rPr>
          <w:rFonts w:ascii="黑体" w:eastAsia="黑体" w:hAnsi="黑体" w:cs="黑体" w:hint="eastAsia"/>
          <w:color w:val="000000" w:themeColor="text1"/>
          <w:sz w:val="24"/>
        </w:rPr>
        <w:t>用于石家庄铁道大学信息科学与技术学院学生记录每天消费情况。</w:t>
      </w:r>
    </w:p>
    <w:p w:rsidR="00D00317" w:rsidRDefault="00F33813">
      <w:pPr>
        <w:pStyle w:val="2"/>
        <w:rPr>
          <w:rFonts w:ascii="黑体" w:eastAsia="黑体" w:hAnsi="黑体" w:cs="黑体"/>
          <w:color w:val="000000" w:themeColor="text1"/>
          <w:szCs w:val="24"/>
        </w:rPr>
      </w:pPr>
      <w:bookmarkStart w:id="15" w:name="_Toc259863626"/>
      <w:r>
        <w:rPr>
          <w:rFonts w:ascii="黑体" w:eastAsia="黑体" w:hAnsi="黑体" w:cs="黑体" w:hint="eastAsia"/>
          <w:color w:val="000000" w:themeColor="text1"/>
          <w:szCs w:val="24"/>
        </w:rPr>
        <w:t>2.</w:t>
      </w:r>
      <w:r>
        <w:rPr>
          <w:rFonts w:ascii="黑体" w:eastAsia="黑体" w:hAnsi="黑体" w:cs="黑体" w:hint="eastAsia"/>
          <w:color w:val="000000" w:themeColor="text1"/>
          <w:szCs w:val="24"/>
          <w:lang w:val="en-US"/>
        </w:rPr>
        <w:t>3</w:t>
      </w:r>
      <w:r>
        <w:rPr>
          <w:rFonts w:ascii="黑体" w:eastAsia="黑体" w:hAnsi="黑体" w:cs="黑体" w:hint="eastAsia"/>
          <w:color w:val="000000" w:themeColor="text1"/>
          <w:szCs w:val="24"/>
        </w:rPr>
        <w:t xml:space="preserve"> </w:t>
      </w:r>
      <w:r>
        <w:rPr>
          <w:rFonts w:ascii="黑体" w:eastAsia="黑体" w:hAnsi="黑体" w:cs="黑体" w:hint="eastAsia"/>
          <w:color w:val="000000" w:themeColor="text1"/>
          <w:szCs w:val="24"/>
        </w:rPr>
        <w:t>用户的特点</w:t>
      </w:r>
      <w:bookmarkEnd w:id="15"/>
    </w:p>
    <w:p w:rsidR="00D00317" w:rsidRDefault="00F33813">
      <w:pPr>
        <w:ind w:firstLine="435"/>
        <w:rPr>
          <w:rFonts w:ascii="黑体" w:eastAsia="黑体" w:hAnsi="黑体" w:cs="黑体"/>
          <w:color w:val="000000" w:themeColor="text1"/>
          <w:sz w:val="24"/>
        </w:rPr>
      </w:pPr>
      <w:r>
        <w:rPr>
          <w:rFonts w:ascii="黑体" w:eastAsia="黑体" w:hAnsi="黑体" w:cs="黑体" w:hint="eastAsia"/>
          <w:color w:val="000000" w:themeColor="text1"/>
          <w:sz w:val="24"/>
        </w:rPr>
        <w:t>一般操作者：</w:t>
      </w:r>
      <w:r>
        <w:rPr>
          <w:rFonts w:ascii="黑体" w:eastAsia="黑体" w:hAnsi="黑体" w:cs="黑体" w:hint="eastAsia"/>
          <w:color w:val="000000" w:themeColor="text1"/>
          <w:sz w:val="24"/>
        </w:rPr>
        <w:t>信</w:t>
      </w:r>
      <w:r>
        <w:rPr>
          <w:rFonts w:ascii="黑体" w:eastAsia="黑体" w:hAnsi="黑体" w:cs="黑体" w:hint="eastAsia"/>
          <w:color w:val="000000" w:themeColor="text1"/>
          <w:sz w:val="24"/>
        </w:rPr>
        <w:t>1605-2</w:t>
      </w:r>
      <w:r>
        <w:rPr>
          <w:rFonts w:ascii="黑体" w:eastAsia="黑体" w:hAnsi="黑体" w:cs="黑体" w:hint="eastAsia"/>
          <w:color w:val="000000" w:themeColor="text1"/>
          <w:sz w:val="24"/>
        </w:rPr>
        <w:t>同学，反馈软件质量</w:t>
      </w:r>
    </w:p>
    <w:p w:rsidR="00D00317" w:rsidRDefault="00F33813">
      <w:pPr>
        <w:ind w:firstLine="435"/>
        <w:rPr>
          <w:rFonts w:ascii="黑体" w:eastAsia="黑体" w:hAnsi="黑体" w:cs="黑体"/>
          <w:color w:val="000000" w:themeColor="text1"/>
          <w:sz w:val="24"/>
        </w:rPr>
      </w:pPr>
      <w:r>
        <w:rPr>
          <w:rFonts w:ascii="黑体" w:eastAsia="黑体" w:hAnsi="黑体" w:cs="黑体" w:hint="eastAsia"/>
          <w:color w:val="000000" w:themeColor="text1"/>
          <w:sz w:val="24"/>
        </w:rPr>
        <w:t>系统管理者：</w:t>
      </w:r>
      <w:r>
        <w:rPr>
          <w:rFonts w:ascii="黑体" w:eastAsia="黑体" w:hAnsi="黑体" w:cs="黑体" w:hint="eastAsia"/>
          <w:color w:val="000000" w:themeColor="text1"/>
          <w:sz w:val="24"/>
        </w:rPr>
        <w:t>即开发人员，主要测试修复软件</w:t>
      </w:r>
    </w:p>
    <w:p w:rsidR="00D00317" w:rsidRDefault="00F33813">
      <w:pPr>
        <w:ind w:firstLineChars="200" w:firstLine="480"/>
        <w:rPr>
          <w:rFonts w:ascii="黑体" w:eastAsia="黑体" w:hAnsi="黑体" w:cs="黑体"/>
          <w:color w:val="000000" w:themeColor="text1"/>
          <w:sz w:val="24"/>
        </w:rPr>
      </w:pPr>
      <w:r>
        <w:rPr>
          <w:rFonts w:ascii="黑体" w:eastAsia="黑体" w:hAnsi="黑体" w:cs="黑体" w:hint="eastAsia"/>
          <w:color w:val="000000" w:themeColor="text1"/>
          <w:sz w:val="24"/>
        </w:rPr>
        <w:t>最终用户</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石家庄铁道大学信息科学与技术学院学生，日常支出比较稳定，部分可能有收入。</w:t>
      </w:r>
    </w:p>
    <w:p w:rsidR="00D00317" w:rsidRDefault="00F33813">
      <w:pPr>
        <w:pStyle w:val="2"/>
        <w:rPr>
          <w:rFonts w:ascii="黑体" w:eastAsia="黑体" w:hAnsi="黑体" w:cs="黑体"/>
          <w:color w:val="000000" w:themeColor="text1"/>
          <w:szCs w:val="24"/>
        </w:rPr>
      </w:pPr>
      <w:bookmarkStart w:id="16" w:name="_Toc259863627"/>
      <w:r>
        <w:rPr>
          <w:rFonts w:ascii="黑体" w:eastAsia="黑体" w:hAnsi="黑体" w:cs="黑体" w:hint="eastAsia"/>
          <w:color w:val="000000" w:themeColor="text1"/>
          <w:szCs w:val="24"/>
        </w:rPr>
        <w:t xml:space="preserve">2.5  </w:t>
      </w:r>
      <w:r>
        <w:rPr>
          <w:rFonts w:ascii="黑体" w:eastAsia="黑体" w:hAnsi="黑体" w:cs="黑体" w:hint="eastAsia"/>
          <w:color w:val="000000" w:themeColor="text1"/>
          <w:szCs w:val="24"/>
        </w:rPr>
        <w:t>运行环境要求</w:t>
      </w:r>
      <w:bookmarkEnd w:id="16"/>
    </w:p>
    <w:p w:rsidR="00D00317" w:rsidRDefault="00F33813">
      <w:pPr>
        <w:rPr>
          <w:rFonts w:ascii="黑体" w:eastAsia="黑体" w:hAnsi="黑体" w:cs="黑体"/>
          <w:color w:val="000000" w:themeColor="text1"/>
          <w:sz w:val="24"/>
          <w:lang w:val="en-AU"/>
        </w:rPr>
      </w:pPr>
      <w:r>
        <w:rPr>
          <w:rFonts w:ascii="黑体" w:eastAsia="黑体" w:hAnsi="黑体" w:cs="黑体" w:hint="eastAsia"/>
          <w:color w:val="000000" w:themeColor="text1"/>
          <w:sz w:val="24"/>
        </w:rPr>
        <w:t>Windows7</w:t>
      </w:r>
      <w:r>
        <w:rPr>
          <w:rFonts w:ascii="黑体" w:eastAsia="黑体" w:hAnsi="黑体" w:cs="黑体" w:hint="eastAsia"/>
          <w:color w:val="000000" w:themeColor="text1"/>
          <w:sz w:val="24"/>
        </w:rPr>
        <w:t>以上系统</w:t>
      </w:r>
    </w:p>
    <w:p w:rsidR="00D00317" w:rsidRDefault="00F33813">
      <w:pPr>
        <w:pStyle w:val="2"/>
        <w:rPr>
          <w:rFonts w:ascii="黑体" w:eastAsia="黑体" w:hAnsi="黑体" w:cs="黑体"/>
          <w:color w:val="000000" w:themeColor="text1"/>
          <w:szCs w:val="24"/>
        </w:rPr>
      </w:pPr>
      <w:bookmarkStart w:id="17" w:name="_Toc259863628"/>
      <w:r>
        <w:rPr>
          <w:rFonts w:ascii="黑体" w:eastAsia="黑体" w:hAnsi="黑体" w:cs="黑体" w:hint="eastAsia"/>
          <w:color w:val="000000" w:themeColor="text1"/>
          <w:szCs w:val="24"/>
        </w:rPr>
        <w:lastRenderedPageBreak/>
        <w:t xml:space="preserve">2.6  </w:t>
      </w:r>
      <w:r>
        <w:rPr>
          <w:rFonts w:ascii="黑体" w:eastAsia="黑体" w:hAnsi="黑体" w:cs="黑体" w:hint="eastAsia"/>
          <w:color w:val="000000" w:themeColor="text1"/>
          <w:szCs w:val="24"/>
        </w:rPr>
        <w:t>设计和实现上的限制</w:t>
      </w:r>
      <w:bookmarkEnd w:id="17"/>
    </w:p>
    <w:p w:rsidR="00D00317" w:rsidRDefault="00F33813">
      <w:pPr>
        <w:pStyle w:val="1"/>
        <w:ind w:firstLineChars="200" w:firstLine="472"/>
        <w:rPr>
          <w:rFonts w:ascii="黑体" w:eastAsia="黑体" w:hAnsi="黑体" w:cs="黑体"/>
          <w:b w:val="0"/>
          <w:bCs/>
          <w:color w:val="000000" w:themeColor="text1"/>
          <w:szCs w:val="24"/>
          <w:lang w:val="en-US"/>
        </w:rPr>
      </w:pPr>
      <w:bookmarkStart w:id="18" w:name="_Toc427735986"/>
      <w:bookmarkStart w:id="19" w:name="_Toc427736042"/>
      <w:bookmarkStart w:id="20" w:name="_Toc259863629"/>
      <w:r>
        <w:rPr>
          <w:rFonts w:ascii="黑体" w:eastAsia="黑体" w:hAnsi="黑体" w:cs="黑体" w:hint="eastAsia"/>
          <w:b w:val="0"/>
          <w:bCs/>
          <w:color w:val="000000" w:themeColor="text1"/>
          <w:szCs w:val="24"/>
          <w:lang w:val="en-US"/>
        </w:rPr>
        <w:t>经费不足，时间有限</w:t>
      </w:r>
    </w:p>
    <w:p w:rsidR="00D00317" w:rsidRDefault="00F33813">
      <w:pPr>
        <w:pStyle w:val="1"/>
        <w:rPr>
          <w:rFonts w:ascii="黑体" w:eastAsia="黑体" w:hAnsi="黑体" w:cs="黑体"/>
          <w:color w:val="000000" w:themeColor="text1"/>
          <w:szCs w:val="24"/>
        </w:rPr>
      </w:pPr>
      <w:r>
        <w:rPr>
          <w:rFonts w:ascii="黑体" w:eastAsia="黑体" w:hAnsi="黑体" w:cs="黑体" w:hint="eastAsia"/>
          <w:color w:val="000000" w:themeColor="text1"/>
          <w:szCs w:val="24"/>
        </w:rPr>
        <w:t>3.</w:t>
      </w:r>
      <w:r>
        <w:rPr>
          <w:rFonts w:ascii="黑体" w:eastAsia="黑体" w:hAnsi="黑体" w:cs="黑体" w:hint="eastAsia"/>
          <w:color w:val="000000" w:themeColor="text1"/>
          <w:szCs w:val="24"/>
        </w:rPr>
        <w:t>功能</w:t>
      </w:r>
      <w:bookmarkEnd w:id="18"/>
      <w:bookmarkEnd w:id="19"/>
      <w:r>
        <w:rPr>
          <w:rFonts w:ascii="黑体" w:eastAsia="黑体" w:hAnsi="黑体" w:cs="黑体" w:hint="eastAsia"/>
          <w:color w:val="000000" w:themeColor="text1"/>
          <w:szCs w:val="24"/>
        </w:rPr>
        <w:t>需求的描述</w:t>
      </w:r>
      <w:bookmarkEnd w:id="20"/>
    </w:p>
    <w:p w:rsidR="00D00317" w:rsidRDefault="00F33813">
      <w:pPr>
        <w:pStyle w:val="1"/>
        <w:rPr>
          <w:rFonts w:ascii="黑体" w:eastAsia="黑体" w:hAnsi="黑体" w:cs="黑体"/>
          <w:b w:val="0"/>
          <w:bCs/>
          <w:color w:val="000000" w:themeColor="text1"/>
          <w:szCs w:val="24"/>
        </w:rPr>
      </w:pPr>
      <w:bookmarkStart w:id="21" w:name="_Toc259863630"/>
      <w:bookmarkStart w:id="22" w:name="_Toc427735988"/>
      <w:bookmarkStart w:id="23" w:name="_Toc427736044"/>
      <w:r>
        <w:rPr>
          <w:rFonts w:ascii="黑体" w:eastAsia="黑体" w:hAnsi="黑体" w:cs="黑体" w:hint="eastAsia"/>
          <w:b w:val="0"/>
          <w:bCs/>
          <w:color w:val="000000" w:themeColor="text1"/>
          <w:szCs w:val="24"/>
        </w:rPr>
        <w:t>1.</w:t>
      </w:r>
      <w:r>
        <w:rPr>
          <w:rFonts w:ascii="黑体" w:eastAsia="黑体" w:hAnsi="黑体" w:cs="黑体" w:hint="eastAsia"/>
          <w:b w:val="0"/>
          <w:bCs/>
          <w:color w:val="000000" w:themeColor="text1"/>
          <w:szCs w:val="24"/>
        </w:rPr>
        <w:t>登录判定功能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第一次判断：用户名是否存在</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t xml:space="preserve">    </w:t>
      </w:r>
      <w:r>
        <w:rPr>
          <w:rFonts w:ascii="黑体" w:eastAsia="黑体" w:hAnsi="黑体" w:cs="黑体" w:hint="eastAsia"/>
          <w:b w:val="0"/>
          <w:bCs/>
          <w:color w:val="000000" w:themeColor="text1"/>
          <w:szCs w:val="24"/>
        </w:rPr>
        <w:t>密码是否正确（会反馈给用户）</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第二次判断：用户是否被超级管理员禁用（会反馈给用户）</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启用：继续第三次判断</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禁用：则提示你已被禁用</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第三次判断：用户身份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超级管理员：进入</w:t>
      </w:r>
      <w:r>
        <w:rPr>
          <w:rFonts w:ascii="黑体" w:eastAsia="黑体" w:hAnsi="黑体" w:cs="黑体" w:hint="eastAsia"/>
          <w:b w:val="0"/>
          <w:bCs/>
          <w:color w:val="000000" w:themeColor="text1"/>
          <w:szCs w:val="24"/>
        </w:rPr>
        <w:t>list</w:t>
      </w:r>
      <w:r>
        <w:rPr>
          <w:rFonts w:ascii="黑体" w:eastAsia="黑体" w:hAnsi="黑体" w:cs="黑体" w:hint="eastAsia"/>
          <w:b w:val="0"/>
          <w:bCs/>
          <w:color w:val="000000" w:themeColor="text1"/>
          <w:szCs w:val="24"/>
        </w:rPr>
        <w:t>界面</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：进入</w:t>
      </w:r>
      <w:r>
        <w:rPr>
          <w:rFonts w:ascii="黑体" w:eastAsia="黑体" w:hAnsi="黑体" w:cs="黑体" w:hint="eastAsia"/>
          <w:b w:val="0"/>
          <w:bCs/>
          <w:color w:val="000000" w:themeColor="text1"/>
          <w:szCs w:val="24"/>
        </w:rPr>
        <w:t>welcome</w:t>
      </w:r>
      <w:r>
        <w:rPr>
          <w:rFonts w:ascii="黑体" w:eastAsia="黑体" w:hAnsi="黑体" w:cs="黑体" w:hint="eastAsia"/>
          <w:b w:val="0"/>
          <w:bCs/>
          <w:color w:val="000000" w:themeColor="text1"/>
          <w:szCs w:val="24"/>
        </w:rPr>
        <w:t>界面</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2.</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注册功能（</w:t>
      </w:r>
      <w:r>
        <w:rPr>
          <w:rFonts w:ascii="黑体" w:eastAsia="黑体" w:hAnsi="黑体" w:cs="黑体" w:hint="eastAsia"/>
          <w:b w:val="0"/>
          <w:bCs/>
          <w:color w:val="000000" w:themeColor="text1"/>
          <w:szCs w:val="24"/>
        </w:rPr>
        <w:t>1.</w:t>
      </w:r>
      <w:r>
        <w:rPr>
          <w:rFonts w:ascii="黑体" w:eastAsia="黑体" w:hAnsi="黑体" w:cs="黑体" w:hint="eastAsia"/>
          <w:b w:val="0"/>
          <w:bCs/>
          <w:color w:val="000000" w:themeColor="text1"/>
          <w:szCs w:val="24"/>
        </w:rPr>
        <w:t>未输入会有反馈</w:t>
      </w:r>
      <w:r>
        <w:rPr>
          <w:rFonts w:ascii="黑体" w:eastAsia="黑体" w:hAnsi="黑体" w:cs="黑体" w:hint="eastAsia"/>
          <w:b w:val="0"/>
          <w:bCs/>
          <w:color w:val="000000" w:themeColor="text1"/>
          <w:szCs w:val="24"/>
        </w:rPr>
        <w:t xml:space="preserve"> 2.</w:t>
      </w:r>
      <w:r>
        <w:rPr>
          <w:rFonts w:ascii="黑体" w:eastAsia="黑体" w:hAnsi="黑体" w:cs="黑体" w:hint="eastAsia"/>
          <w:b w:val="0"/>
          <w:bCs/>
          <w:color w:val="000000" w:themeColor="text1"/>
          <w:szCs w:val="24"/>
        </w:rPr>
        <w:t>用户已存在会有反馈</w:t>
      </w:r>
      <w:r>
        <w:rPr>
          <w:rFonts w:ascii="黑体" w:eastAsia="黑体" w:hAnsi="黑体" w:cs="黑体" w:hint="eastAsia"/>
          <w:b w:val="0"/>
          <w:bCs/>
          <w:color w:val="000000" w:themeColor="text1"/>
          <w:szCs w:val="24"/>
        </w:rPr>
        <w:t xml:space="preserve"> 3.</w:t>
      </w:r>
      <w:r>
        <w:rPr>
          <w:rFonts w:ascii="黑体" w:eastAsia="黑体" w:hAnsi="黑体" w:cs="黑体" w:hint="eastAsia"/>
          <w:b w:val="0"/>
          <w:bCs/>
          <w:color w:val="000000" w:themeColor="text1"/>
          <w:szCs w:val="24"/>
        </w:rPr>
        <w:t>有注册成功反馈，回到登录界面重新登录）</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3.</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快捷记账功能</w:t>
      </w:r>
      <w:r>
        <w:rPr>
          <w:rFonts w:ascii="黑体" w:eastAsia="黑体" w:hAnsi="黑体" w:cs="黑体" w:hint="eastAsia"/>
          <w:b w:val="0"/>
          <w:bCs/>
          <w:color w:val="000000" w:themeColor="text1"/>
          <w:szCs w:val="24"/>
        </w:rPr>
        <w:t>(</w:t>
      </w:r>
      <w:r>
        <w:rPr>
          <w:rFonts w:ascii="黑体" w:eastAsia="黑体" w:hAnsi="黑体" w:cs="黑体" w:hint="eastAsia"/>
          <w:b w:val="0"/>
          <w:bCs/>
          <w:color w:val="000000" w:themeColor="text1"/>
          <w:szCs w:val="24"/>
        </w:rPr>
        <w:t>未输入会有反馈提醒用户输入</w:t>
      </w:r>
      <w:r>
        <w:rPr>
          <w:rFonts w:ascii="黑体" w:eastAsia="黑体" w:hAnsi="黑体" w:cs="黑体" w:hint="eastAsia"/>
          <w:b w:val="0"/>
          <w:bCs/>
          <w:color w:val="000000" w:themeColor="text1"/>
          <w:szCs w:val="24"/>
        </w:rPr>
        <w:t>)</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4.</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修改密码功能（</w:t>
      </w:r>
      <w:r>
        <w:rPr>
          <w:rFonts w:ascii="黑体" w:eastAsia="黑体" w:hAnsi="黑体" w:cs="黑体" w:hint="eastAsia"/>
          <w:b w:val="0"/>
          <w:bCs/>
          <w:color w:val="000000" w:themeColor="text1"/>
          <w:szCs w:val="24"/>
        </w:rPr>
        <w:t>1.</w:t>
      </w:r>
      <w:r>
        <w:rPr>
          <w:rFonts w:ascii="黑体" w:eastAsia="黑体" w:hAnsi="黑体" w:cs="黑体" w:hint="eastAsia"/>
          <w:b w:val="0"/>
          <w:bCs/>
          <w:color w:val="000000" w:themeColor="text1"/>
          <w:szCs w:val="24"/>
        </w:rPr>
        <w:t>未输入会有反馈</w:t>
      </w:r>
      <w:r>
        <w:rPr>
          <w:rFonts w:ascii="黑体" w:eastAsia="黑体" w:hAnsi="黑体" w:cs="黑体" w:hint="eastAsia"/>
          <w:b w:val="0"/>
          <w:bCs/>
          <w:color w:val="000000" w:themeColor="text1"/>
          <w:szCs w:val="24"/>
        </w:rPr>
        <w:t xml:space="preserve"> 2.</w:t>
      </w:r>
      <w:r>
        <w:rPr>
          <w:rFonts w:ascii="黑体" w:eastAsia="黑体" w:hAnsi="黑体" w:cs="黑体" w:hint="eastAsia"/>
          <w:b w:val="0"/>
          <w:bCs/>
          <w:color w:val="000000" w:themeColor="text1"/>
          <w:szCs w:val="24"/>
        </w:rPr>
        <w:t>有修改密码成功反馈，回到登录界面重新登录）</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5.</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修改初始额度功能（</w:t>
      </w:r>
      <w:r>
        <w:rPr>
          <w:rFonts w:ascii="黑体" w:eastAsia="黑体" w:hAnsi="黑体" w:cs="黑体" w:hint="eastAsia"/>
          <w:b w:val="0"/>
          <w:bCs/>
          <w:color w:val="000000" w:themeColor="text1"/>
          <w:szCs w:val="24"/>
        </w:rPr>
        <w:t>1.</w:t>
      </w:r>
      <w:r>
        <w:rPr>
          <w:rFonts w:ascii="黑体" w:eastAsia="黑体" w:hAnsi="黑体" w:cs="黑体" w:hint="eastAsia"/>
          <w:b w:val="0"/>
          <w:bCs/>
          <w:color w:val="000000" w:themeColor="text1"/>
          <w:szCs w:val="24"/>
        </w:rPr>
        <w:t>未输入会有反馈</w:t>
      </w:r>
      <w:r>
        <w:rPr>
          <w:rFonts w:ascii="黑体" w:eastAsia="黑体" w:hAnsi="黑体" w:cs="黑体" w:hint="eastAsia"/>
          <w:b w:val="0"/>
          <w:bCs/>
          <w:color w:val="000000" w:themeColor="text1"/>
          <w:szCs w:val="24"/>
        </w:rPr>
        <w:t xml:space="preserve"> 2.</w:t>
      </w:r>
      <w:r>
        <w:rPr>
          <w:rFonts w:ascii="黑体" w:eastAsia="黑体" w:hAnsi="黑体" w:cs="黑体" w:hint="eastAsia"/>
          <w:b w:val="0"/>
          <w:bCs/>
          <w:color w:val="000000" w:themeColor="text1"/>
          <w:szCs w:val="24"/>
        </w:rPr>
        <w:t>有修改成功反馈，回到主菜单）</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6.</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查询已存的所有消费明细的功能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7.</w:t>
      </w:r>
      <w:r>
        <w:rPr>
          <w:rFonts w:ascii="黑体" w:eastAsia="黑体" w:hAnsi="黑体" w:cs="黑体" w:hint="eastAsia"/>
          <w:b w:val="0"/>
          <w:bCs/>
          <w:color w:val="000000" w:themeColor="text1"/>
          <w:szCs w:val="24"/>
        </w:rPr>
        <w:t>普通用户</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精准查账功能</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按月份检索：消费明细：首先将这个月的花销明细显示出来</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其次：</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t xml:space="preserve"> </w:t>
      </w:r>
      <w:r>
        <w:rPr>
          <w:rFonts w:ascii="黑体" w:eastAsia="黑体" w:hAnsi="黑体" w:cs="黑体" w:hint="eastAsia"/>
          <w:b w:val="0"/>
          <w:bCs/>
          <w:color w:val="000000" w:themeColor="text1"/>
          <w:szCs w:val="24"/>
        </w:rPr>
        <w:t>如果是本月：显示本月初始额度和本月余额（余额不足百分之二十会有提醒；余额超出会有提醒）</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t xml:space="preserve"> </w:t>
      </w:r>
      <w:r>
        <w:rPr>
          <w:rFonts w:ascii="黑体" w:eastAsia="黑体" w:hAnsi="黑体" w:cs="黑体" w:hint="eastAsia"/>
          <w:b w:val="0"/>
          <w:bCs/>
          <w:color w:val="000000" w:themeColor="text1"/>
          <w:szCs w:val="24"/>
        </w:rPr>
        <w:t>如果不是本月：显示该月份的花销汇总</w:t>
      </w:r>
      <w:r>
        <w:rPr>
          <w:rFonts w:ascii="黑体" w:eastAsia="黑体" w:hAnsi="黑体" w:cs="黑体" w:hint="eastAsia"/>
          <w:b w:val="0"/>
          <w:bCs/>
          <w:color w:val="000000" w:themeColor="text1"/>
          <w:szCs w:val="24"/>
        </w:rPr>
        <w:t xml:space="preserve">          </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分类查询：首先将这个月的花销以类别花销总和及比例形式显示出来</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其次：</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ab/>
        <w:t xml:space="preserve"> </w:t>
      </w:r>
      <w:r>
        <w:rPr>
          <w:rFonts w:ascii="黑体" w:eastAsia="黑体" w:hAnsi="黑体" w:cs="黑体" w:hint="eastAsia"/>
          <w:b w:val="0"/>
          <w:bCs/>
          <w:color w:val="000000" w:themeColor="text1"/>
          <w:szCs w:val="24"/>
        </w:rPr>
        <w:t>如果是本月：显示本月初始额度和本月余额（余额不足百分之二十会有提醒；余额超出会有提醒）</w:t>
      </w:r>
    </w:p>
    <w:p w:rsidR="00D00317" w:rsidRDefault="00F33813">
      <w:pPr>
        <w:pStyle w:val="1"/>
        <w:ind w:firstLineChars="100" w:firstLine="236"/>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如果不是本月：显示该月份的花销汇总</w:t>
      </w:r>
      <w:r>
        <w:rPr>
          <w:rFonts w:ascii="黑体" w:eastAsia="黑体" w:hAnsi="黑体" w:cs="黑体" w:hint="eastAsia"/>
          <w:b w:val="0"/>
          <w:bCs/>
          <w:color w:val="000000" w:themeColor="text1"/>
          <w:szCs w:val="24"/>
        </w:rPr>
        <w:t xml:space="preserve">        </w:t>
      </w:r>
    </w:p>
    <w:p w:rsidR="00D00317" w:rsidRDefault="00F33813">
      <w:pPr>
        <w:pStyle w:val="1"/>
        <w:ind w:firstLineChars="200" w:firstLine="472"/>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自定义日期检索：消费明细：首先将这段时期的花销明细显示出来，其次显示这段时期的花销汇总</w:t>
      </w:r>
    </w:p>
    <w:p w:rsidR="00D00317" w:rsidRDefault="00D00317">
      <w:pPr>
        <w:pStyle w:val="1"/>
        <w:rPr>
          <w:rFonts w:ascii="黑体" w:eastAsia="黑体" w:hAnsi="黑体" w:cs="黑体"/>
          <w:b w:val="0"/>
          <w:bCs/>
          <w:color w:val="000000" w:themeColor="text1"/>
          <w:szCs w:val="24"/>
        </w:rPr>
      </w:pP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lastRenderedPageBreak/>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r>
      <w:r>
        <w:rPr>
          <w:rFonts w:ascii="黑体" w:eastAsia="黑体" w:hAnsi="黑体" w:cs="黑体" w:hint="eastAsia"/>
          <w:b w:val="0"/>
          <w:bCs/>
          <w:color w:val="000000" w:themeColor="text1"/>
          <w:szCs w:val="24"/>
        </w:rPr>
        <w:tab/>
        <w:t xml:space="preserve">        </w:t>
      </w:r>
      <w:r>
        <w:rPr>
          <w:rFonts w:ascii="黑体" w:eastAsia="黑体" w:hAnsi="黑体" w:cs="黑体" w:hint="eastAsia"/>
          <w:b w:val="0"/>
          <w:bCs/>
          <w:color w:val="000000" w:themeColor="text1"/>
          <w:szCs w:val="24"/>
        </w:rPr>
        <w:t>分类查询：首先将这段时期的花销以类别花销总和及比例形式显示出来，其次显示这段时期的花销汇总</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8.</w:t>
      </w:r>
      <w:r>
        <w:rPr>
          <w:rFonts w:ascii="黑体" w:eastAsia="黑体" w:hAnsi="黑体" w:cs="黑体" w:hint="eastAsia"/>
          <w:b w:val="0"/>
          <w:bCs/>
          <w:color w:val="000000" w:themeColor="text1"/>
          <w:szCs w:val="24"/>
        </w:rPr>
        <w:t>超级管理员</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增加普通用户的功能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9.</w:t>
      </w:r>
      <w:r>
        <w:rPr>
          <w:rFonts w:ascii="黑体" w:eastAsia="黑体" w:hAnsi="黑体" w:cs="黑体" w:hint="eastAsia"/>
          <w:b w:val="0"/>
          <w:bCs/>
          <w:color w:val="000000" w:themeColor="text1"/>
          <w:szCs w:val="24"/>
        </w:rPr>
        <w:t>超级管理员</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删除普通用户的功能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10.</w:t>
      </w:r>
      <w:r>
        <w:rPr>
          <w:rFonts w:ascii="黑体" w:eastAsia="黑体" w:hAnsi="黑体" w:cs="黑体" w:hint="eastAsia"/>
          <w:b w:val="0"/>
          <w:bCs/>
          <w:color w:val="000000" w:themeColor="text1"/>
          <w:szCs w:val="24"/>
        </w:rPr>
        <w:t>超级管理员</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修改自身密码的功能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11.</w:t>
      </w:r>
      <w:r>
        <w:rPr>
          <w:rFonts w:ascii="黑体" w:eastAsia="黑体" w:hAnsi="黑体" w:cs="黑体" w:hint="eastAsia"/>
          <w:b w:val="0"/>
          <w:bCs/>
          <w:color w:val="000000" w:themeColor="text1"/>
          <w:szCs w:val="24"/>
        </w:rPr>
        <w:t>超级管理员</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设置普通用户为管理员身份的功能</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12.</w:t>
      </w:r>
      <w:r>
        <w:rPr>
          <w:rFonts w:ascii="黑体" w:eastAsia="黑体" w:hAnsi="黑体" w:cs="黑体" w:hint="eastAsia"/>
          <w:b w:val="0"/>
          <w:bCs/>
          <w:color w:val="000000" w:themeColor="text1"/>
          <w:szCs w:val="24"/>
        </w:rPr>
        <w:t>超级管理员</w:t>
      </w:r>
      <w:r>
        <w:rPr>
          <w:rFonts w:ascii="黑体" w:eastAsia="黑体" w:hAnsi="黑体" w:cs="黑体" w:hint="eastAsia"/>
          <w:b w:val="0"/>
          <w:bCs/>
          <w:color w:val="000000" w:themeColor="text1"/>
          <w:szCs w:val="24"/>
        </w:rPr>
        <w:t xml:space="preserve"> </w:t>
      </w:r>
      <w:r>
        <w:rPr>
          <w:rFonts w:ascii="黑体" w:eastAsia="黑体" w:hAnsi="黑体" w:cs="黑体" w:hint="eastAsia"/>
          <w:b w:val="0"/>
          <w:bCs/>
          <w:color w:val="000000" w:themeColor="text1"/>
          <w:szCs w:val="24"/>
        </w:rPr>
        <w:t>修改普通用户状态的功能（限制用户登录）</w:t>
      </w:r>
    </w:p>
    <w:p w:rsidR="00D00317" w:rsidRDefault="00F33813">
      <w:pPr>
        <w:pStyle w:val="1"/>
        <w:rPr>
          <w:rFonts w:ascii="黑体" w:eastAsia="黑体" w:hAnsi="黑体" w:cs="黑体"/>
          <w:b w:val="0"/>
          <w:bCs/>
          <w:color w:val="000000" w:themeColor="text1"/>
          <w:szCs w:val="24"/>
        </w:rPr>
      </w:pPr>
      <w:r>
        <w:rPr>
          <w:rFonts w:ascii="黑体" w:eastAsia="黑体" w:hAnsi="黑体" w:cs="黑体" w:hint="eastAsia"/>
          <w:b w:val="0"/>
          <w:bCs/>
          <w:color w:val="000000" w:themeColor="text1"/>
          <w:szCs w:val="24"/>
        </w:rPr>
        <w:t>13.</w:t>
      </w:r>
      <w:r>
        <w:rPr>
          <w:rFonts w:ascii="黑体" w:eastAsia="黑体" w:hAnsi="黑体" w:cs="黑体" w:hint="eastAsia"/>
          <w:b w:val="0"/>
          <w:bCs/>
          <w:color w:val="000000" w:themeColor="text1"/>
          <w:szCs w:val="24"/>
        </w:rPr>
        <w:t>存取记录日期自动选中系统当前日期（即默认为当天）</w:t>
      </w:r>
    </w:p>
    <w:p w:rsidR="00D00317" w:rsidRDefault="00D00317">
      <w:pPr>
        <w:pStyle w:val="1"/>
        <w:rPr>
          <w:rFonts w:ascii="黑体" w:eastAsia="黑体" w:hAnsi="黑体" w:cs="黑体"/>
          <w:color w:val="000000" w:themeColor="text1"/>
          <w:szCs w:val="24"/>
        </w:rPr>
      </w:pPr>
    </w:p>
    <w:p w:rsidR="00D00317" w:rsidRDefault="00F33813">
      <w:pPr>
        <w:pStyle w:val="1"/>
        <w:rPr>
          <w:rFonts w:ascii="黑体" w:eastAsia="黑体" w:hAnsi="黑体" w:cs="黑体"/>
          <w:color w:val="000000" w:themeColor="text1"/>
          <w:szCs w:val="24"/>
        </w:rPr>
      </w:pPr>
      <w:r>
        <w:rPr>
          <w:rFonts w:ascii="黑体" w:eastAsia="黑体" w:hAnsi="黑体" w:cs="黑体" w:hint="eastAsia"/>
          <w:color w:val="000000" w:themeColor="text1"/>
          <w:szCs w:val="24"/>
        </w:rPr>
        <w:t>4.</w:t>
      </w:r>
      <w:r>
        <w:rPr>
          <w:rFonts w:ascii="黑体" w:eastAsia="黑体" w:hAnsi="黑体" w:cs="黑体" w:hint="eastAsia"/>
          <w:color w:val="000000" w:themeColor="text1"/>
          <w:szCs w:val="24"/>
        </w:rPr>
        <w:t>非功能需求</w:t>
      </w:r>
      <w:bookmarkEnd w:id="21"/>
    </w:p>
    <w:p w:rsidR="00D00317" w:rsidRDefault="00F33813">
      <w:pPr>
        <w:pStyle w:val="2"/>
        <w:rPr>
          <w:rFonts w:ascii="黑体" w:eastAsia="黑体" w:hAnsi="黑体" w:cs="黑体"/>
          <w:color w:val="000000" w:themeColor="text1"/>
          <w:szCs w:val="24"/>
        </w:rPr>
      </w:pPr>
      <w:bookmarkStart w:id="24" w:name="_Toc259863631"/>
      <w:r>
        <w:rPr>
          <w:rFonts w:ascii="黑体" w:eastAsia="黑体" w:hAnsi="黑体" w:cs="黑体" w:hint="eastAsia"/>
          <w:color w:val="000000" w:themeColor="text1"/>
          <w:szCs w:val="24"/>
        </w:rPr>
        <w:t>4.1</w:t>
      </w:r>
      <w:r>
        <w:rPr>
          <w:rFonts w:ascii="黑体" w:eastAsia="黑体" w:hAnsi="黑体" w:cs="黑体" w:hint="eastAsia"/>
          <w:color w:val="000000" w:themeColor="text1"/>
          <w:szCs w:val="24"/>
        </w:rPr>
        <w:t xml:space="preserve">　系统性</w:t>
      </w:r>
      <w:r>
        <w:rPr>
          <w:rFonts w:ascii="黑体" w:eastAsia="黑体" w:hAnsi="黑体" w:cs="黑体" w:hint="eastAsia"/>
          <w:color w:val="000000" w:themeColor="text1"/>
          <w:szCs w:val="24"/>
        </w:rPr>
        <w:t>能要求</w:t>
      </w:r>
      <w:bookmarkEnd w:id="24"/>
    </w:p>
    <w:p w:rsidR="00D00317" w:rsidRDefault="00F33813">
      <w:pPr>
        <w:ind w:firstLine="435"/>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a.</w:t>
      </w:r>
      <w:r>
        <w:rPr>
          <w:rFonts w:ascii="黑体" w:eastAsia="黑体" w:hAnsi="黑体" w:cs="黑体" w:hint="eastAsia"/>
          <w:color w:val="000000" w:themeColor="text1"/>
          <w:sz w:val="24"/>
          <w:lang w:val="en-AU"/>
        </w:rPr>
        <w:t>时间特性</w:t>
      </w:r>
    </w:p>
    <w:p w:rsidR="00D00317" w:rsidRDefault="00F33813">
      <w:pPr>
        <w:numPr>
          <w:ilvl w:val="0"/>
          <w:numId w:val="3"/>
        </w:numPr>
        <w:tabs>
          <w:tab w:val="clear" w:pos="420"/>
          <w:tab w:val="left" w:pos="900"/>
        </w:tabs>
        <w:ind w:left="900" w:hanging="360"/>
        <w:rPr>
          <w:rFonts w:ascii="黑体" w:eastAsia="黑体" w:hAnsi="黑体" w:cs="黑体"/>
          <w:color w:val="000000" w:themeColor="text1"/>
          <w:sz w:val="24"/>
        </w:rPr>
      </w:pPr>
      <w:r>
        <w:rPr>
          <w:rFonts w:ascii="黑体" w:eastAsia="黑体" w:hAnsi="黑体" w:cs="黑体" w:hint="eastAsia"/>
          <w:color w:val="000000" w:themeColor="text1"/>
          <w:sz w:val="24"/>
        </w:rPr>
        <w:t>高峰期的环境假设、负载假设</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晚自习，用户开始大量录入信息</w:t>
      </w:r>
    </w:p>
    <w:p w:rsidR="00D00317" w:rsidRDefault="00F33813">
      <w:pPr>
        <w:numPr>
          <w:ilvl w:val="0"/>
          <w:numId w:val="3"/>
        </w:numPr>
        <w:tabs>
          <w:tab w:val="clear" w:pos="420"/>
          <w:tab w:val="left" w:pos="900"/>
        </w:tabs>
        <w:ind w:left="900" w:hanging="360"/>
        <w:rPr>
          <w:rFonts w:ascii="黑体" w:eastAsia="黑体" w:hAnsi="黑体" w:cs="黑体"/>
          <w:color w:val="000000" w:themeColor="text1"/>
          <w:sz w:val="24"/>
          <w:lang w:val="en-AU"/>
        </w:rPr>
      </w:pPr>
      <w:r>
        <w:rPr>
          <w:rFonts w:ascii="黑体" w:eastAsia="黑体" w:hAnsi="黑体" w:cs="黑体" w:hint="eastAsia"/>
          <w:color w:val="000000" w:themeColor="text1"/>
          <w:sz w:val="24"/>
        </w:rPr>
        <w:t>高峰期的处理时间</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周一到周五</w:t>
      </w:r>
      <w:r>
        <w:rPr>
          <w:rFonts w:ascii="黑体" w:eastAsia="黑体" w:hAnsi="黑体" w:cs="黑体" w:hint="eastAsia"/>
          <w:color w:val="000000" w:themeColor="text1"/>
          <w:sz w:val="24"/>
        </w:rPr>
        <w:t>20.50-21.30</w:t>
      </w:r>
    </w:p>
    <w:p w:rsidR="00D00317" w:rsidRDefault="00F33813">
      <w:pPr>
        <w:ind w:firstLine="435"/>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b.</w:t>
      </w:r>
      <w:r>
        <w:rPr>
          <w:rFonts w:ascii="黑体" w:eastAsia="黑体" w:hAnsi="黑体" w:cs="黑体" w:hint="eastAsia"/>
          <w:color w:val="000000" w:themeColor="text1"/>
          <w:sz w:val="24"/>
          <w:lang w:val="en-AU"/>
        </w:rPr>
        <w:t>精度要求</w:t>
      </w:r>
    </w:p>
    <w:p w:rsidR="00D00317" w:rsidRDefault="00F33813">
      <w:pPr>
        <w:ind w:firstLine="435"/>
        <w:rPr>
          <w:rFonts w:ascii="黑体" w:eastAsia="黑体" w:hAnsi="黑体" w:cs="黑体"/>
          <w:color w:val="000000" w:themeColor="text1"/>
          <w:sz w:val="24"/>
        </w:rPr>
      </w:pPr>
      <w:r>
        <w:rPr>
          <w:rFonts w:ascii="黑体" w:eastAsia="黑体" w:hAnsi="黑体" w:cs="黑体" w:hint="eastAsia"/>
          <w:color w:val="000000" w:themeColor="text1"/>
          <w:sz w:val="24"/>
        </w:rPr>
        <w:t>货币需精确到</w:t>
      </w:r>
      <w:r>
        <w:rPr>
          <w:rFonts w:ascii="黑体" w:eastAsia="黑体" w:hAnsi="黑体" w:cs="黑体" w:hint="eastAsia"/>
          <w:color w:val="000000" w:themeColor="text1"/>
          <w:sz w:val="24"/>
        </w:rPr>
        <w:t>0.1</w:t>
      </w:r>
      <w:r>
        <w:rPr>
          <w:rFonts w:ascii="黑体" w:eastAsia="黑体" w:hAnsi="黑体" w:cs="黑体" w:hint="eastAsia"/>
          <w:color w:val="000000" w:themeColor="text1"/>
          <w:sz w:val="24"/>
        </w:rPr>
        <w:t>元</w:t>
      </w:r>
    </w:p>
    <w:p w:rsidR="00D00317" w:rsidRDefault="00F33813">
      <w:pPr>
        <w:ind w:firstLine="435"/>
        <w:rPr>
          <w:rFonts w:ascii="黑体" w:eastAsia="黑体" w:hAnsi="黑体" w:cs="黑体"/>
          <w:color w:val="000000" w:themeColor="text1"/>
          <w:sz w:val="24"/>
          <w:lang w:val="en-AU"/>
        </w:rPr>
      </w:pPr>
      <w:r>
        <w:rPr>
          <w:rFonts w:ascii="黑体" w:eastAsia="黑体" w:hAnsi="黑体" w:cs="黑体" w:hint="eastAsia"/>
          <w:color w:val="000000" w:themeColor="text1"/>
          <w:sz w:val="24"/>
          <w:lang w:val="en-AU"/>
        </w:rPr>
        <w:t>c.</w:t>
      </w:r>
      <w:r>
        <w:rPr>
          <w:rFonts w:ascii="黑体" w:eastAsia="黑体" w:hAnsi="黑体" w:cs="黑体" w:hint="eastAsia"/>
          <w:color w:val="000000" w:themeColor="text1"/>
          <w:sz w:val="24"/>
          <w:lang w:val="en-AU"/>
        </w:rPr>
        <w:t>系统有效性</w:t>
      </w:r>
    </w:p>
    <w:p w:rsidR="00D00317" w:rsidRDefault="00F33813">
      <w:pPr>
        <w:ind w:firstLine="435"/>
        <w:rPr>
          <w:rFonts w:ascii="黑体" w:eastAsia="黑体" w:hAnsi="黑体" w:cs="黑体"/>
          <w:color w:val="000000" w:themeColor="text1"/>
          <w:sz w:val="24"/>
          <w:lang w:val="en-AU"/>
        </w:rPr>
      </w:pPr>
      <w:r>
        <w:rPr>
          <w:rFonts w:ascii="黑体" w:eastAsia="黑体" w:hAnsi="黑体" w:cs="黑体" w:hint="eastAsia"/>
          <w:color w:val="000000" w:themeColor="text1"/>
          <w:sz w:val="24"/>
        </w:rPr>
        <w:t>系统每天需要连续运行</w:t>
      </w:r>
      <w:r>
        <w:rPr>
          <w:rFonts w:ascii="黑体" w:eastAsia="黑体" w:hAnsi="黑体" w:cs="黑体" w:hint="eastAsia"/>
          <w:color w:val="000000" w:themeColor="text1"/>
          <w:sz w:val="24"/>
        </w:rPr>
        <w:t>24</w:t>
      </w:r>
      <w:r>
        <w:rPr>
          <w:rFonts w:ascii="黑体" w:eastAsia="黑体" w:hAnsi="黑体" w:cs="黑体" w:hint="eastAsia"/>
          <w:color w:val="000000" w:themeColor="text1"/>
          <w:sz w:val="24"/>
        </w:rPr>
        <w:t>小时，每周运行七天，包括公共假期和周末</w:t>
      </w:r>
    </w:p>
    <w:p w:rsidR="00D00317" w:rsidRDefault="00F33813">
      <w:pPr>
        <w:pStyle w:val="2"/>
        <w:rPr>
          <w:rFonts w:ascii="黑体" w:eastAsia="黑体" w:hAnsi="黑体" w:cs="黑体"/>
          <w:color w:val="000000" w:themeColor="text1"/>
          <w:szCs w:val="24"/>
        </w:rPr>
      </w:pPr>
      <w:bookmarkStart w:id="25" w:name="_Toc427735992"/>
      <w:bookmarkStart w:id="26" w:name="_Toc427736048"/>
      <w:bookmarkStart w:id="27" w:name="_Toc259863632"/>
      <w:bookmarkEnd w:id="22"/>
      <w:bookmarkEnd w:id="23"/>
      <w:r>
        <w:rPr>
          <w:rFonts w:ascii="黑体" w:eastAsia="黑体" w:hAnsi="黑体" w:cs="黑体" w:hint="eastAsia"/>
          <w:color w:val="000000" w:themeColor="text1"/>
          <w:szCs w:val="24"/>
        </w:rPr>
        <w:t>4.2</w:t>
      </w:r>
      <w:r>
        <w:rPr>
          <w:rFonts w:ascii="黑体" w:eastAsia="黑体" w:hAnsi="黑体" w:cs="黑体" w:hint="eastAsia"/>
          <w:color w:val="000000" w:themeColor="text1"/>
          <w:szCs w:val="24"/>
        </w:rPr>
        <w:t xml:space="preserve">　系统安全及保密要求</w:t>
      </w:r>
      <w:bookmarkEnd w:id="25"/>
      <w:bookmarkEnd w:id="26"/>
      <w:bookmarkEnd w:id="27"/>
    </w:p>
    <w:p w:rsidR="00D00317" w:rsidRDefault="00F33813">
      <w:pPr>
        <w:numPr>
          <w:ilvl w:val="12"/>
          <w:numId w:val="0"/>
        </w:numPr>
        <w:rPr>
          <w:rFonts w:ascii="黑体" w:eastAsia="黑体" w:hAnsi="黑体" w:cs="黑体"/>
          <w:color w:val="000000" w:themeColor="text1"/>
          <w:sz w:val="24"/>
        </w:rPr>
      </w:pPr>
      <w:r>
        <w:rPr>
          <w:rFonts w:ascii="黑体" w:eastAsia="黑体" w:hAnsi="黑体" w:cs="黑体" w:hint="eastAsia"/>
          <w:color w:val="000000" w:themeColor="text1"/>
          <w:sz w:val="24"/>
        </w:rPr>
        <w:t>用户信息都是加密处理，高级管理员可查</w:t>
      </w:r>
    </w:p>
    <w:p w:rsidR="00D00317" w:rsidRDefault="00F33813">
      <w:pPr>
        <w:pStyle w:val="2"/>
        <w:rPr>
          <w:rFonts w:ascii="黑体" w:eastAsia="黑体" w:hAnsi="黑体" w:cs="黑体"/>
          <w:color w:val="000000" w:themeColor="text1"/>
          <w:szCs w:val="24"/>
        </w:rPr>
      </w:pPr>
      <w:bookmarkStart w:id="28" w:name="_Toc259863633"/>
      <w:r>
        <w:rPr>
          <w:rFonts w:ascii="黑体" w:eastAsia="黑体" w:hAnsi="黑体" w:cs="黑体" w:hint="eastAsia"/>
          <w:color w:val="000000" w:themeColor="text1"/>
          <w:szCs w:val="24"/>
        </w:rPr>
        <w:t>4.3</w:t>
      </w:r>
      <w:r>
        <w:rPr>
          <w:rFonts w:ascii="黑体" w:eastAsia="黑体" w:hAnsi="黑体" w:cs="黑体" w:hint="eastAsia"/>
          <w:color w:val="000000" w:themeColor="text1"/>
          <w:szCs w:val="24"/>
        </w:rPr>
        <w:t xml:space="preserve">　系统备份与恢复要求</w:t>
      </w:r>
      <w:bookmarkEnd w:id="28"/>
    </w:p>
    <w:p w:rsidR="00D00317" w:rsidRDefault="00F33813">
      <w:pPr>
        <w:numPr>
          <w:ilvl w:val="0"/>
          <w:numId w:val="4"/>
        </w:numPr>
        <w:rPr>
          <w:rFonts w:ascii="黑体" w:eastAsia="黑体" w:hAnsi="黑体" w:cs="黑体"/>
          <w:color w:val="000000" w:themeColor="text1"/>
          <w:sz w:val="24"/>
        </w:rPr>
      </w:pPr>
      <w:r>
        <w:rPr>
          <w:rFonts w:ascii="黑体" w:eastAsia="黑体" w:hAnsi="黑体" w:cs="黑体" w:hint="eastAsia"/>
          <w:color w:val="000000" w:themeColor="text1"/>
          <w:sz w:val="24"/>
        </w:rPr>
        <w:t>信息不删就应该会一直保留</w:t>
      </w:r>
    </w:p>
    <w:p w:rsidR="00D00317" w:rsidRDefault="00F33813">
      <w:pPr>
        <w:numPr>
          <w:ilvl w:val="0"/>
          <w:numId w:val="4"/>
        </w:numPr>
        <w:rPr>
          <w:rFonts w:ascii="黑体" w:eastAsia="黑体" w:hAnsi="黑体" w:cs="黑体"/>
          <w:color w:val="000000" w:themeColor="text1"/>
          <w:sz w:val="24"/>
        </w:rPr>
      </w:pPr>
      <w:r>
        <w:rPr>
          <w:rFonts w:ascii="黑体" w:eastAsia="黑体" w:hAnsi="黑体" w:cs="黑体" w:hint="eastAsia"/>
          <w:color w:val="000000" w:themeColor="text1"/>
          <w:sz w:val="24"/>
        </w:rPr>
        <w:t>不需要的信息即可删除或清除缓存</w:t>
      </w:r>
      <w:r>
        <w:rPr>
          <w:rFonts w:ascii="黑体" w:eastAsia="黑体" w:hAnsi="黑体" w:cs="黑体" w:hint="eastAsia"/>
          <w:color w:val="000000" w:themeColor="text1"/>
          <w:sz w:val="24"/>
        </w:rPr>
        <w:t>，</w:t>
      </w:r>
    </w:p>
    <w:p w:rsidR="00D00317" w:rsidRDefault="00F33813">
      <w:pPr>
        <w:numPr>
          <w:ilvl w:val="0"/>
          <w:numId w:val="4"/>
        </w:numPr>
        <w:rPr>
          <w:rFonts w:ascii="黑体" w:eastAsia="黑体" w:hAnsi="黑体" w:cs="黑体"/>
          <w:color w:val="000000" w:themeColor="text1"/>
          <w:sz w:val="24"/>
        </w:rPr>
      </w:pPr>
      <w:r>
        <w:rPr>
          <w:rFonts w:ascii="黑体" w:eastAsia="黑体" w:hAnsi="黑体" w:cs="黑体" w:hint="eastAsia"/>
          <w:color w:val="000000" w:themeColor="text1"/>
          <w:sz w:val="24"/>
        </w:rPr>
        <w:t>存储介质为云端数据库</w:t>
      </w:r>
    </w:p>
    <w:p w:rsidR="00D00317" w:rsidRDefault="00F33813">
      <w:pPr>
        <w:pStyle w:val="2"/>
        <w:rPr>
          <w:rFonts w:ascii="黑体" w:eastAsia="黑体" w:hAnsi="黑体" w:cs="黑体"/>
          <w:b w:val="0"/>
          <w:bCs/>
          <w:color w:val="000000" w:themeColor="text1"/>
          <w:szCs w:val="24"/>
          <w:lang w:val="en-US"/>
        </w:rPr>
      </w:pPr>
      <w:bookmarkStart w:id="29" w:name="_Toc259863634"/>
      <w:r>
        <w:rPr>
          <w:rFonts w:ascii="黑体" w:eastAsia="黑体" w:hAnsi="黑体" w:cs="黑体" w:hint="eastAsia"/>
          <w:b w:val="0"/>
          <w:bCs/>
          <w:color w:val="000000" w:themeColor="text1"/>
          <w:szCs w:val="24"/>
          <w:lang w:val="en-US"/>
        </w:rPr>
        <w:t>d.</w:t>
      </w:r>
      <w:r>
        <w:rPr>
          <w:rFonts w:ascii="黑体" w:eastAsia="黑体" w:hAnsi="黑体" w:cs="黑体" w:hint="eastAsia"/>
          <w:b w:val="0"/>
          <w:bCs/>
          <w:color w:val="000000" w:themeColor="text1"/>
          <w:szCs w:val="24"/>
          <w:lang w:val="en-US"/>
        </w:rPr>
        <w:t>尽量避免误删</w:t>
      </w:r>
    </w:p>
    <w:p w:rsidR="00D00317" w:rsidRDefault="00F33813">
      <w:pPr>
        <w:pStyle w:val="2"/>
        <w:rPr>
          <w:rFonts w:ascii="黑体" w:eastAsia="黑体" w:hAnsi="黑体" w:cs="黑体"/>
          <w:color w:val="000000" w:themeColor="text1"/>
          <w:szCs w:val="24"/>
        </w:rPr>
      </w:pPr>
      <w:r>
        <w:rPr>
          <w:rFonts w:ascii="黑体" w:eastAsia="黑体" w:hAnsi="黑体" w:cs="黑体" w:hint="eastAsia"/>
          <w:color w:val="000000" w:themeColor="text1"/>
          <w:szCs w:val="24"/>
        </w:rPr>
        <w:t>4.4</w:t>
      </w:r>
      <w:r>
        <w:rPr>
          <w:rFonts w:ascii="黑体" w:eastAsia="黑体" w:hAnsi="黑体" w:cs="黑体" w:hint="eastAsia"/>
          <w:color w:val="000000" w:themeColor="text1"/>
          <w:szCs w:val="24"/>
        </w:rPr>
        <w:t xml:space="preserve">　系统日志</w:t>
      </w:r>
      <w:bookmarkEnd w:id="29"/>
    </w:p>
    <w:p w:rsidR="00D00317" w:rsidRDefault="00F33813">
      <w:pPr>
        <w:rPr>
          <w:rFonts w:eastAsia="黑体"/>
        </w:rPr>
      </w:pP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均记录于数据库，管理员可查</w:t>
      </w:r>
    </w:p>
    <w:p w:rsidR="00D00317" w:rsidRDefault="00F33813">
      <w:pPr>
        <w:pStyle w:val="1"/>
        <w:rPr>
          <w:rFonts w:ascii="黑体" w:eastAsia="黑体" w:hAnsi="黑体" w:cs="黑体"/>
          <w:color w:val="000000" w:themeColor="text1"/>
          <w:szCs w:val="24"/>
        </w:rPr>
      </w:pPr>
      <w:bookmarkStart w:id="30" w:name="_Toc259863635"/>
      <w:bookmarkStart w:id="31" w:name="_Toc427735993"/>
      <w:bookmarkStart w:id="32" w:name="_Toc427736049"/>
      <w:r>
        <w:rPr>
          <w:rFonts w:ascii="黑体" w:eastAsia="黑体" w:hAnsi="黑体" w:cs="黑体" w:hint="eastAsia"/>
          <w:color w:val="000000" w:themeColor="text1"/>
          <w:szCs w:val="24"/>
          <w:lang w:val="en-US"/>
        </w:rPr>
        <w:t>5.</w:t>
      </w:r>
      <w:r>
        <w:rPr>
          <w:rFonts w:ascii="黑体" w:eastAsia="黑体" w:hAnsi="黑体" w:cs="黑体" w:hint="eastAsia"/>
          <w:color w:val="000000" w:themeColor="text1"/>
          <w:szCs w:val="24"/>
        </w:rPr>
        <w:t>外部接口说明</w:t>
      </w:r>
      <w:bookmarkEnd w:id="30"/>
    </w:p>
    <w:p w:rsidR="00D00317" w:rsidRDefault="00F33813">
      <w:pPr>
        <w:pStyle w:val="1"/>
        <w:rPr>
          <w:rFonts w:ascii="黑体" w:eastAsia="黑体" w:hAnsi="黑体" w:cs="黑体"/>
          <w:color w:val="000000" w:themeColor="text1"/>
          <w:szCs w:val="24"/>
        </w:rPr>
      </w:pPr>
      <w:bookmarkStart w:id="33" w:name="_Toc259863637"/>
      <w:r>
        <w:rPr>
          <w:rFonts w:ascii="黑体" w:eastAsia="黑体" w:hAnsi="黑体" w:cs="黑体" w:hint="eastAsia"/>
          <w:bCs/>
          <w:noProof/>
          <w:color w:val="000000" w:themeColor="text1"/>
          <w:szCs w:val="24"/>
          <w:lang w:val="en-US"/>
        </w:rPr>
        <w:drawing>
          <wp:inline distT="0" distB="0" distL="114300" distR="114300">
            <wp:extent cx="5273675" cy="1568450"/>
            <wp:effectExtent l="0" t="0" r="3175" b="12700"/>
            <wp:docPr id="1" name="图片 1" descr="%CGFSKL`HZTY5@1)[D7NZ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GFSKL`HZTY5@1)[D7NZPT"/>
                    <pic:cNvPicPr>
                      <a:picLocks noChangeAspect="1"/>
                    </pic:cNvPicPr>
                  </pic:nvPicPr>
                  <pic:blipFill>
                    <a:blip r:embed="rId8"/>
                    <a:stretch>
                      <a:fillRect/>
                    </a:stretch>
                  </pic:blipFill>
                  <pic:spPr>
                    <a:xfrm>
                      <a:off x="0" y="0"/>
                      <a:ext cx="5273675" cy="1568450"/>
                    </a:xfrm>
                    <a:prstGeom prst="rect">
                      <a:avLst/>
                    </a:prstGeom>
                  </pic:spPr>
                </pic:pic>
              </a:graphicData>
            </a:graphic>
          </wp:inline>
        </w:drawing>
      </w:r>
      <w:r>
        <w:rPr>
          <w:rFonts w:ascii="黑体" w:eastAsia="黑体" w:hAnsi="黑体" w:cs="黑体" w:hint="eastAsia"/>
          <w:color w:val="000000" w:themeColor="text1"/>
          <w:szCs w:val="24"/>
          <w:lang w:val="en-US"/>
        </w:rPr>
        <w:t>6</w:t>
      </w:r>
      <w:r>
        <w:rPr>
          <w:rFonts w:ascii="黑体" w:eastAsia="黑体" w:hAnsi="黑体" w:cs="黑体" w:hint="eastAsia"/>
          <w:color w:val="000000" w:themeColor="text1"/>
          <w:szCs w:val="24"/>
        </w:rPr>
        <w:t xml:space="preserve"> </w:t>
      </w:r>
      <w:r>
        <w:rPr>
          <w:rFonts w:ascii="黑体" w:eastAsia="黑体" w:hAnsi="黑体" w:cs="黑体" w:hint="eastAsia"/>
          <w:color w:val="000000" w:themeColor="text1"/>
          <w:szCs w:val="24"/>
        </w:rPr>
        <w:t>需求变更识别</w:t>
      </w:r>
      <w:bookmarkEnd w:id="33"/>
    </w:p>
    <w:p w:rsidR="00D00317" w:rsidRDefault="00F33813">
      <w:pPr>
        <w:rPr>
          <w:rFonts w:eastAsia="黑体"/>
        </w:rPr>
      </w:pP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用户提交给客服后，客服会根据用户的要求尽快更新</w:t>
      </w:r>
    </w:p>
    <w:p w:rsidR="00D00317" w:rsidRDefault="00F33813">
      <w:pPr>
        <w:pStyle w:val="1"/>
        <w:rPr>
          <w:rFonts w:ascii="黑体" w:eastAsia="黑体" w:hAnsi="黑体" w:cs="黑体"/>
          <w:color w:val="000000" w:themeColor="text1"/>
          <w:szCs w:val="24"/>
        </w:rPr>
      </w:pPr>
      <w:bookmarkStart w:id="34" w:name="_Toc259863638"/>
      <w:bookmarkEnd w:id="31"/>
      <w:bookmarkEnd w:id="32"/>
      <w:r>
        <w:rPr>
          <w:rFonts w:ascii="黑体" w:eastAsia="黑体" w:hAnsi="黑体" w:cs="黑体" w:hint="eastAsia"/>
          <w:color w:val="000000" w:themeColor="text1"/>
          <w:szCs w:val="24"/>
          <w:lang w:val="en-US"/>
        </w:rPr>
        <w:lastRenderedPageBreak/>
        <w:t xml:space="preserve">7 </w:t>
      </w:r>
      <w:r>
        <w:rPr>
          <w:rFonts w:ascii="黑体" w:eastAsia="黑体" w:hAnsi="黑体" w:cs="黑体" w:hint="eastAsia"/>
          <w:color w:val="000000" w:themeColor="text1"/>
          <w:szCs w:val="24"/>
        </w:rPr>
        <w:t>功能列表</w:t>
      </w:r>
      <w:bookmarkEnd w:id="34"/>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1.</w:t>
      </w:r>
      <w:r>
        <w:rPr>
          <w:rFonts w:ascii="黑体" w:eastAsia="黑体" w:hAnsi="黑体" w:cs="黑体" w:hint="eastAsia"/>
          <w:color w:val="000000" w:themeColor="text1"/>
          <w:sz w:val="24"/>
        </w:rPr>
        <w:t>登录判定功能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第一次判断：用户名是否存在</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密码是否正确（会反馈给用户）</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第二次判断：用户是否被超级管理员禁用（会反馈给用户）</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启用：继续第三次判断</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禁用：则提示你已被禁用</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第三次判断：用户身份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超级管理员：进入</w:t>
      </w:r>
      <w:r>
        <w:rPr>
          <w:rFonts w:ascii="黑体" w:eastAsia="黑体" w:hAnsi="黑体" w:cs="黑体" w:hint="eastAsia"/>
          <w:color w:val="000000" w:themeColor="text1"/>
          <w:sz w:val="24"/>
        </w:rPr>
        <w:t>list</w:t>
      </w:r>
      <w:r>
        <w:rPr>
          <w:rFonts w:ascii="黑体" w:eastAsia="黑体" w:hAnsi="黑体" w:cs="黑体" w:hint="eastAsia"/>
          <w:color w:val="000000" w:themeColor="text1"/>
          <w:sz w:val="24"/>
        </w:rPr>
        <w:t>界面</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：进入</w:t>
      </w:r>
      <w:r>
        <w:rPr>
          <w:rFonts w:ascii="黑体" w:eastAsia="黑体" w:hAnsi="黑体" w:cs="黑体" w:hint="eastAsia"/>
          <w:color w:val="000000" w:themeColor="text1"/>
          <w:sz w:val="24"/>
        </w:rPr>
        <w:t>welcome</w:t>
      </w:r>
      <w:r>
        <w:rPr>
          <w:rFonts w:ascii="黑体" w:eastAsia="黑体" w:hAnsi="黑体" w:cs="黑体" w:hint="eastAsia"/>
          <w:color w:val="000000" w:themeColor="text1"/>
          <w:sz w:val="24"/>
        </w:rPr>
        <w:t>界面</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2.</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注册功能（</w:t>
      </w:r>
      <w:r>
        <w:rPr>
          <w:rFonts w:ascii="黑体" w:eastAsia="黑体" w:hAnsi="黑体" w:cs="黑体" w:hint="eastAsia"/>
          <w:color w:val="000000" w:themeColor="text1"/>
          <w:sz w:val="24"/>
        </w:rPr>
        <w:t>1.</w:t>
      </w:r>
      <w:r>
        <w:rPr>
          <w:rFonts w:ascii="黑体" w:eastAsia="黑体" w:hAnsi="黑体" w:cs="黑体" w:hint="eastAsia"/>
          <w:color w:val="000000" w:themeColor="text1"/>
          <w:sz w:val="24"/>
        </w:rPr>
        <w:t>未输入会有反馈</w:t>
      </w:r>
      <w:r>
        <w:rPr>
          <w:rFonts w:ascii="黑体" w:eastAsia="黑体" w:hAnsi="黑体" w:cs="黑体" w:hint="eastAsia"/>
          <w:color w:val="000000" w:themeColor="text1"/>
          <w:sz w:val="24"/>
        </w:rPr>
        <w:t xml:space="preserve"> 2.</w:t>
      </w:r>
      <w:r>
        <w:rPr>
          <w:rFonts w:ascii="黑体" w:eastAsia="黑体" w:hAnsi="黑体" w:cs="黑体" w:hint="eastAsia"/>
          <w:color w:val="000000" w:themeColor="text1"/>
          <w:sz w:val="24"/>
        </w:rPr>
        <w:t>用户已存在会有反馈</w:t>
      </w:r>
      <w:r>
        <w:rPr>
          <w:rFonts w:ascii="黑体" w:eastAsia="黑体" w:hAnsi="黑体" w:cs="黑体" w:hint="eastAsia"/>
          <w:color w:val="000000" w:themeColor="text1"/>
          <w:sz w:val="24"/>
        </w:rPr>
        <w:t xml:space="preserve"> 3.</w:t>
      </w:r>
      <w:r>
        <w:rPr>
          <w:rFonts w:ascii="黑体" w:eastAsia="黑体" w:hAnsi="黑体" w:cs="黑体" w:hint="eastAsia"/>
          <w:color w:val="000000" w:themeColor="text1"/>
          <w:sz w:val="24"/>
        </w:rPr>
        <w:t>有注册成功反馈，回到登录界面重新登录）</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3.</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快捷记账功能</w:t>
      </w:r>
      <w:r>
        <w:rPr>
          <w:rFonts w:ascii="黑体" w:eastAsia="黑体" w:hAnsi="黑体" w:cs="黑体" w:hint="eastAsia"/>
          <w:color w:val="000000" w:themeColor="text1"/>
          <w:sz w:val="24"/>
        </w:rPr>
        <w:t>(</w:t>
      </w:r>
      <w:r>
        <w:rPr>
          <w:rFonts w:ascii="黑体" w:eastAsia="黑体" w:hAnsi="黑体" w:cs="黑体" w:hint="eastAsia"/>
          <w:color w:val="000000" w:themeColor="text1"/>
          <w:sz w:val="24"/>
        </w:rPr>
        <w:t>未输入会有反馈提醒用户输入</w:t>
      </w:r>
      <w:r>
        <w:rPr>
          <w:rFonts w:ascii="黑体" w:eastAsia="黑体" w:hAnsi="黑体" w:cs="黑体" w:hint="eastAsia"/>
          <w:color w:val="000000" w:themeColor="text1"/>
          <w:sz w:val="24"/>
        </w:rPr>
        <w:t>)</w:t>
      </w:r>
    </w:p>
    <w:p w:rsidR="00D00317" w:rsidRDefault="00D00317">
      <w:pPr>
        <w:spacing w:after="120"/>
        <w:rPr>
          <w:rFonts w:ascii="黑体" w:eastAsia="黑体" w:hAnsi="黑体" w:cs="黑体"/>
          <w:color w:val="000000" w:themeColor="text1"/>
          <w:sz w:val="24"/>
        </w:rPr>
      </w:pP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4.</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修改密码功能（</w:t>
      </w:r>
      <w:r>
        <w:rPr>
          <w:rFonts w:ascii="黑体" w:eastAsia="黑体" w:hAnsi="黑体" w:cs="黑体" w:hint="eastAsia"/>
          <w:color w:val="000000" w:themeColor="text1"/>
          <w:sz w:val="24"/>
        </w:rPr>
        <w:t>1.</w:t>
      </w:r>
      <w:r>
        <w:rPr>
          <w:rFonts w:ascii="黑体" w:eastAsia="黑体" w:hAnsi="黑体" w:cs="黑体" w:hint="eastAsia"/>
          <w:color w:val="000000" w:themeColor="text1"/>
          <w:sz w:val="24"/>
        </w:rPr>
        <w:t>未输入会有反馈</w:t>
      </w:r>
      <w:r>
        <w:rPr>
          <w:rFonts w:ascii="黑体" w:eastAsia="黑体" w:hAnsi="黑体" w:cs="黑体" w:hint="eastAsia"/>
          <w:color w:val="000000" w:themeColor="text1"/>
          <w:sz w:val="24"/>
        </w:rPr>
        <w:t xml:space="preserve"> 2.</w:t>
      </w:r>
      <w:r>
        <w:rPr>
          <w:rFonts w:ascii="黑体" w:eastAsia="黑体" w:hAnsi="黑体" w:cs="黑体" w:hint="eastAsia"/>
          <w:color w:val="000000" w:themeColor="text1"/>
          <w:sz w:val="24"/>
        </w:rPr>
        <w:t>有修改密码成功反馈，回到登录界面重新登录）</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5.</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修改初始额度功能（</w:t>
      </w:r>
      <w:r>
        <w:rPr>
          <w:rFonts w:ascii="黑体" w:eastAsia="黑体" w:hAnsi="黑体" w:cs="黑体" w:hint="eastAsia"/>
          <w:color w:val="000000" w:themeColor="text1"/>
          <w:sz w:val="24"/>
        </w:rPr>
        <w:t>1.</w:t>
      </w:r>
      <w:r>
        <w:rPr>
          <w:rFonts w:ascii="黑体" w:eastAsia="黑体" w:hAnsi="黑体" w:cs="黑体" w:hint="eastAsia"/>
          <w:color w:val="000000" w:themeColor="text1"/>
          <w:sz w:val="24"/>
        </w:rPr>
        <w:t>未输入会有反馈</w:t>
      </w:r>
      <w:r>
        <w:rPr>
          <w:rFonts w:ascii="黑体" w:eastAsia="黑体" w:hAnsi="黑体" w:cs="黑体" w:hint="eastAsia"/>
          <w:color w:val="000000" w:themeColor="text1"/>
          <w:sz w:val="24"/>
        </w:rPr>
        <w:t xml:space="preserve"> 2.</w:t>
      </w:r>
      <w:r>
        <w:rPr>
          <w:rFonts w:ascii="黑体" w:eastAsia="黑体" w:hAnsi="黑体" w:cs="黑体" w:hint="eastAsia"/>
          <w:color w:val="000000" w:themeColor="text1"/>
          <w:sz w:val="24"/>
        </w:rPr>
        <w:t>有修改成功反馈，回到主菜单）</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6.</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查询已存的所有消费明细的功能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7.</w:t>
      </w:r>
      <w:r>
        <w:rPr>
          <w:rFonts w:ascii="黑体" w:eastAsia="黑体" w:hAnsi="黑体" w:cs="黑体" w:hint="eastAsia"/>
          <w:color w:val="000000" w:themeColor="text1"/>
          <w:sz w:val="24"/>
        </w:rPr>
        <w:t>普通用户</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精准查账功能</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按月份检索：消费明细：首先将这个月的花销明细显示出来</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其次：</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如果是本月：显示本月初始额度和本月余额（余额不足百分之二十会有提醒；余额超出会有提醒）</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如果不是本月：显示该月份的花销汇总</w:t>
      </w:r>
      <w:r>
        <w:rPr>
          <w:rFonts w:ascii="黑体" w:eastAsia="黑体" w:hAnsi="黑体" w:cs="黑体" w:hint="eastAsia"/>
          <w:color w:val="000000" w:themeColor="text1"/>
          <w:sz w:val="24"/>
        </w:rPr>
        <w:t xml:space="preserve">        </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分类查询：首先将这个月的花销以类别花销总和及比例形式显示出来</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其次：</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如果是本月：显示本月初始额度和本月余额（余额不足百分之二十会有提醒；余额超出会有提醒）</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如果不是本月：显示该月份的花销汇总</w:t>
      </w:r>
      <w:r>
        <w:rPr>
          <w:rFonts w:ascii="黑体" w:eastAsia="黑体" w:hAnsi="黑体" w:cs="黑体" w:hint="eastAsia"/>
          <w:color w:val="000000" w:themeColor="text1"/>
          <w:sz w:val="24"/>
        </w:rPr>
        <w:t xml:space="preserve">              </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自定义日期检索：消费明细：首先将这段时期的花销明细显示出来，其次显示这段时期的花销汇总</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r>
      <w:r>
        <w:rPr>
          <w:rFonts w:ascii="黑体" w:eastAsia="黑体" w:hAnsi="黑体" w:cs="黑体" w:hint="eastAsia"/>
          <w:color w:val="000000" w:themeColor="text1"/>
          <w:sz w:val="24"/>
        </w:rPr>
        <w:tab/>
        <w:t xml:space="preserve">        </w:t>
      </w:r>
      <w:r>
        <w:rPr>
          <w:rFonts w:ascii="黑体" w:eastAsia="黑体" w:hAnsi="黑体" w:cs="黑体" w:hint="eastAsia"/>
          <w:color w:val="000000" w:themeColor="text1"/>
          <w:sz w:val="24"/>
        </w:rPr>
        <w:t>分类查询</w:t>
      </w:r>
      <w:r>
        <w:rPr>
          <w:rFonts w:ascii="黑体" w:eastAsia="黑体" w:hAnsi="黑体" w:cs="黑体" w:hint="eastAsia"/>
          <w:color w:val="000000" w:themeColor="text1"/>
          <w:sz w:val="24"/>
        </w:rPr>
        <w:t>：首先将这段时期的花销以类别花销总和及比例形式显示出来，其次显示这段时期的花销汇总</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lastRenderedPageBreak/>
        <w:t>8.</w:t>
      </w:r>
      <w:r>
        <w:rPr>
          <w:rFonts w:ascii="黑体" w:eastAsia="黑体" w:hAnsi="黑体" w:cs="黑体" w:hint="eastAsia"/>
          <w:color w:val="000000" w:themeColor="text1"/>
          <w:sz w:val="24"/>
        </w:rPr>
        <w:t>超级管理员</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增加普通用户的功能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9.</w:t>
      </w:r>
      <w:r>
        <w:rPr>
          <w:rFonts w:ascii="黑体" w:eastAsia="黑体" w:hAnsi="黑体" w:cs="黑体" w:hint="eastAsia"/>
          <w:color w:val="000000" w:themeColor="text1"/>
          <w:sz w:val="24"/>
        </w:rPr>
        <w:t>超级管理员</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删除普通用户的功能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10.</w:t>
      </w:r>
      <w:r>
        <w:rPr>
          <w:rFonts w:ascii="黑体" w:eastAsia="黑体" w:hAnsi="黑体" w:cs="黑体" w:hint="eastAsia"/>
          <w:color w:val="000000" w:themeColor="text1"/>
          <w:sz w:val="24"/>
        </w:rPr>
        <w:t>超级管理员</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修改自身密码的功能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11.</w:t>
      </w:r>
      <w:r>
        <w:rPr>
          <w:rFonts w:ascii="黑体" w:eastAsia="黑体" w:hAnsi="黑体" w:cs="黑体" w:hint="eastAsia"/>
          <w:color w:val="000000" w:themeColor="text1"/>
          <w:sz w:val="24"/>
        </w:rPr>
        <w:t>超级管理员</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设置普通用户为管理员身份的功能</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12.</w:t>
      </w:r>
      <w:r>
        <w:rPr>
          <w:rFonts w:ascii="黑体" w:eastAsia="黑体" w:hAnsi="黑体" w:cs="黑体" w:hint="eastAsia"/>
          <w:color w:val="000000" w:themeColor="text1"/>
          <w:sz w:val="24"/>
        </w:rPr>
        <w:t>超级管理员</w:t>
      </w:r>
      <w:r>
        <w:rPr>
          <w:rFonts w:ascii="黑体" w:eastAsia="黑体" w:hAnsi="黑体" w:cs="黑体" w:hint="eastAsia"/>
          <w:color w:val="000000" w:themeColor="text1"/>
          <w:sz w:val="24"/>
        </w:rPr>
        <w:t xml:space="preserve"> </w:t>
      </w:r>
      <w:r>
        <w:rPr>
          <w:rFonts w:ascii="黑体" w:eastAsia="黑体" w:hAnsi="黑体" w:cs="黑体" w:hint="eastAsia"/>
          <w:color w:val="000000" w:themeColor="text1"/>
          <w:sz w:val="24"/>
        </w:rPr>
        <w:t>修改普通用户状态的功能（限制用户登录）</w:t>
      </w:r>
    </w:p>
    <w:p w:rsidR="00D00317" w:rsidRDefault="00F33813">
      <w:pPr>
        <w:spacing w:after="120"/>
        <w:rPr>
          <w:rFonts w:ascii="黑体" w:eastAsia="黑体" w:hAnsi="黑体" w:cs="黑体"/>
          <w:color w:val="000000" w:themeColor="text1"/>
          <w:sz w:val="24"/>
        </w:rPr>
      </w:pPr>
      <w:r>
        <w:rPr>
          <w:rFonts w:ascii="黑体" w:eastAsia="黑体" w:hAnsi="黑体" w:cs="黑体" w:hint="eastAsia"/>
          <w:color w:val="000000" w:themeColor="text1"/>
          <w:sz w:val="24"/>
        </w:rPr>
        <w:t>13.</w:t>
      </w:r>
      <w:r>
        <w:rPr>
          <w:rFonts w:ascii="黑体" w:eastAsia="黑体" w:hAnsi="黑体" w:cs="黑体" w:hint="eastAsia"/>
          <w:color w:val="000000" w:themeColor="text1"/>
          <w:sz w:val="24"/>
        </w:rPr>
        <w:t>存取记录日期自动选中系统当前日期（即默认为当天）</w:t>
      </w:r>
    </w:p>
    <w:p w:rsidR="00D00317" w:rsidRDefault="00D00317">
      <w:pPr>
        <w:spacing w:after="120"/>
        <w:rPr>
          <w:rFonts w:ascii="黑体" w:eastAsia="黑体" w:hAnsi="黑体" w:cs="黑体"/>
          <w:color w:val="000000" w:themeColor="text1"/>
          <w:sz w:val="24"/>
        </w:rPr>
      </w:pPr>
    </w:p>
    <w:p w:rsidR="00D00317" w:rsidRDefault="00F33813">
      <w:pPr>
        <w:spacing w:after="120"/>
        <w:rPr>
          <w:rFonts w:ascii="黑体" w:eastAsia="黑体" w:hAnsi="黑体" w:cs="黑体"/>
          <w:b/>
          <w:bCs/>
          <w:color w:val="000000" w:themeColor="text1"/>
          <w:sz w:val="24"/>
        </w:rPr>
      </w:pPr>
      <w:r>
        <w:rPr>
          <w:rFonts w:ascii="黑体" w:eastAsia="黑体" w:hAnsi="黑体" w:cs="黑体" w:hint="eastAsia"/>
          <w:b/>
          <w:bCs/>
          <w:color w:val="000000" w:themeColor="text1"/>
          <w:sz w:val="24"/>
        </w:rPr>
        <w:t>8.</w:t>
      </w:r>
      <w:r>
        <w:rPr>
          <w:rFonts w:ascii="黑体" w:eastAsia="黑体" w:hAnsi="黑体" w:cs="黑体" w:hint="eastAsia"/>
          <w:b/>
          <w:bCs/>
          <w:color w:val="000000" w:themeColor="text1"/>
          <w:sz w:val="24"/>
        </w:rPr>
        <w:t>附件</w:t>
      </w:r>
    </w:p>
    <w:sectPr w:rsidR="00D00317" w:rsidSect="00D00317">
      <w:headerReference w:type="default" r:id="rId9"/>
      <w:footerReference w:type="even" r:id="rId10"/>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813" w:rsidRDefault="00F33813" w:rsidP="00D00317">
      <w:r>
        <w:separator/>
      </w:r>
    </w:p>
  </w:endnote>
  <w:endnote w:type="continuationSeparator" w:id="1">
    <w:p w:rsidR="00F33813" w:rsidRDefault="00F33813" w:rsidP="00D003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17" w:rsidRDefault="00D00317">
    <w:pPr>
      <w:pStyle w:val="a8"/>
      <w:framePr w:wrap="around" w:vAnchor="text" w:hAnchor="margin" w:xAlign="center" w:y="1"/>
      <w:rPr>
        <w:rStyle w:val="aa"/>
      </w:rPr>
    </w:pPr>
    <w:r>
      <w:rPr>
        <w:rStyle w:val="aa"/>
      </w:rPr>
      <w:fldChar w:fldCharType="begin"/>
    </w:r>
    <w:r w:rsidR="00F33813">
      <w:rPr>
        <w:rStyle w:val="aa"/>
      </w:rPr>
      <w:instrText xml:space="preserve">PAGE  </w:instrText>
    </w:r>
    <w:r>
      <w:rPr>
        <w:rStyle w:val="aa"/>
      </w:rPr>
      <w:fldChar w:fldCharType="end"/>
    </w:r>
  </w:p>
  <w:p w:rsidR="00D00317" w:rsidRDefault="00D003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813" w:rsidRDefault="00F33813" w:rsidP="00D00317">
      <w:r>
        <w:separator/>
      </w:r>
    </w:p>
  </w:footnote>
  <w:footnote w:type="continuationSeparator" w:id="1">
    <w:p w:rsidR="00F33813" w:rsidRDefault="00F33813" w:rsidP="00D003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17" w:rsidRDefault="00F33813">
    <w:pPr>
      <w:pStyle w:val="a9"/>
    </w:pPr>
    <w:r>
      <w:rPr>
        <w:noProof/>
      </w:rPr>
      <w:drawing>
        <wp:inline distT="0" distB="0" distL="0" distR="0">
          <wp:extent cx="657225" cy="200025"/>
          <wp:effectExtent l="19050" t="0" r="9525" b="0"/>
          <wp:docPr id="2" name="图片 0" descr="新建 JPEG 图像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新建 JPEG 图像 (2).bmp"/>
                  <pic:cNvPicPr>
                    <a:picLocks noChangeAspect="1" noChangeArrowheads="1"/>
                  </pic:cNvPicPr>
                </pic:nvPicPr>
                <pic:blipFill>
                  <a:blip r:embed="rId1"/>
                  <a:srcRect/>
                  <a:stretch>
                    <a:fillRect/>
                  </a:stretch>
                </pic:blipFill>
                <pic:spPr>
                  <a:xfrm>
                    <a:off x="0" y="0"/>
                    <a:ext cx="657225" cy="200025"/>
                  </a:xfrm>
                  <a:prstGeom prst="rect">
                    <a:avLst/>
                  </a:prstGeom>
                  <a:noFill/>
                  <a:ln w="9525">
                    <a:noFill/>
                    <a:miter lim="800000"/>
                    <a:headEnd/>
                    <a:tailEnd/>
                  </a:ln>
                </pic:spPr>
              </pic:pic>
            </a:graphicData>
          </a:graphic>
        </wp:inline>
      </w:drawing>
    </w:r>
    <w:r w:rsidR="00D00317">
      <w:rPr>
        <w:b/>
        <w:sz w:val="24"/>
      </w:rPr>
      <w:fldChar w:fldCharType="begin"/>
    </w:r>
    <w:r>
      <w:rPr>
        <w:b/>
      </w:rPr>
      <w:instrText>PAGE</w:instrText>
    </w:r>
    <w:r w:rsidR="00D00317">
      <w:rPr>
        <w:b/>
        <w:sz w:val="24"/>
      </w:rPr>
      <w:fldChar w:fldCharType="separate"/>
    </w:r>
    <w:r w:rsidR="00845A40">
      <w:rPr>
        <w:b/>
        <w:noProof/>
      </w:rPr>
      <w:t>8</w:t>
    </w:r>
    <w:r w:rsidR="00D00317">
      <w:rPr>
        <w:b/>
        <w:sz w:val="24"/>
      </w:rPr>
      <w:fldChar w:fldCharType="end"/>
    </w:r>
    <w:r>
      <w:rPr>
        <w:lang w:val="zh-CN"/>
      </w:rPr>
      <w:t xml:space="preserve"> / </w:t>
    </w:r>
    <w:r w:rsidR="00D00317">
      <w:rPr>
        <w:b/>
        <w:sz w:val="24"/>
      </w:rPr>
      <w:fldChar w:fldCharType="begin"/>
    </w:r>
    <w:r>
      <w:rPr>
        <w:b/>
      </w:rPr>
      <w:instrText>NUMPAGES</w:instrText>
    </w:r>
    <w:r w:rsidR="00D00317">
      <w:rPr>
        <w:b/>
        <w:sz w:val="24"/>
      </w:rPr>
      <w:fldChar w:fldCharType="separate"/>
    </w:r>
    <w:r w:rsidR="00845A40">
      <w:rPr>
        <w:b/>
        <w:noProof/>
      </w:rPr>
      <w:t>8</w:t>
    </w:r>
    <w:r w:rsidR="00D00317">
      <w:rPr>
        <w:b/>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D6F"/>
    <w:multiLevelType w:val="multilevel"/>
    <w:tmpl w:val="041F3D6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A546439"/>
    <w:multiLevelType w:val="multilevel"/>
    <w:tmpl w:val="0A54643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A8A53BE"/>
    <w:multiLevelType w:val="singleLevel"/>
    <w:tmpl w:val="1A8A53BE"/>
    <w:lvl w:ilvl="0">
      <w:start w:val="1"/>
      <w:numFmt w:val="lowerLetter"/>
      <w:lvlText w:val="%1."/>
      <w:lvlJc w:val="left"/>
      <w:pPr>
        <w:tabs>
          <w:tab w:val="left" w:pos="600"/>
        </w:tabs>
        <w:ind w:left="600" w:hanging="285"/>
      </w:pPr>
      <w:rPr>
        <w:rFonts w:hint="default"/>
      </w:rPr>
    </w:lvl>
  </w:abstractNum>
  <w:abstractNum w:abstractNumId="3">
    <w:nsid w:val="39C31AAB"/>
    <w:multiLevelType w:val="singleLevel"/>
    <w:tmpl w:val="39C31AAB"/>
    <w:lvl w:ilvl="0">
      <w:start w:val="1"/>
      <w:numFmt w:val="lowerLetter"/>
      <w:lvlText w:val="%1."/>
      <w:lvlJc w:val="left"/>
      <w:pPr>
        <w:tabs>
          <w:tab w:val="left" w:pos="600"/>
        </w:tabs>
        <w:ind w:left="600" w:hanging="285"/>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573F"/>
    <w:rsid w:val="00027259"/>
    <w:rsid w:val="00042325"/>
    <w:rsid w:val="0017335C"/>
    <w:rsid w:val="00181769"/>
    <w:rsid w:val="00196B9C"/>
    <w:rsid w:val="001D2AEC"/>
    <w:rsid w:val="00290076"/>
    <w:rsid w:val="002F3241"/>
    <w:rsid w:val="003161C7"/>
    <w:rsid w:val="00321615"/>
    <w:rsid w:val="00364FEA"/>
    <w:rsid w:val="004302D0"/>
    <w:rsid w:val="00472EA2"/>
    <w:rsid w:val="004A373A"/>
    <w:rsid w:val="004B4D8E"/>
    <w:rsid w:val="004D3910"/>
    <w:rsid w:val="00502473"/>
    <w:rsid w:val="00527B2C"/>
    <w:rsid w:val="00562B30"/>
    <w:rsid w:val="0057573F"/>
    <w:rsid w:val="005F76BA"/>
    <w:rsid w:val="00666029"/>
    <w:rsid w:val="0067448E"/>
    <w:rsid w:val="006D481B"/>
    <w:rsid w:val="00731253"/>
    <w:rsid w:val="007F76EC"/>
    <w:rsid w:val="00834AC3"/>
    <w:rsid w:val="00845A40"/>
    <w:rsid w:val="008E745C"/>
    <w:rsid w:val="00906A61"/>
    <w:rsid w:val="00910E7F"/>
    <w:rsid w:val="0095258E"/>
    <w:rsid w:val="00953E1C"/>
    <w:rsid w:val="009F4052"/>
    <w:rsid w:val="00A24C3C"/>
    <w:rsid w:val="00B8795F"/>
    <w:rsid w:val="00C16F80"/>
    <w:rsid w:val="00C562D6"/>
    <w:rsid w:val="00CD2A00"/>
    <w:rsid w:val="00D00317"/>
    <w:rsid w:val="00D33BAF"/>
    <w:rsid w:val="00DA2FC3"/>
    <w:rsid w:val="00E0039B"/>
    <w:rsid w:val="00F33813"/>
    <w:rsid w:val="00F97151"/>
    <w:rsid w:val="290F4B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uiPriority="99" w:qFormat="1"/>
    <w:lsdException w:name="footer" w:qFormat="1"/>
    <w:lsdException w:name="caption" w:semiHidden="1" w:unhideWhenUsed="1" w:qFormat="1"/>
    <w:lsdException w:name="page number" w:qFormat="1"/>
    <w:lsdException w:name="List Bullet"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0317"/>
    <w:pPr>
      <w:widowControl w:val="0"/>
      <w:jc w:val="both"/>
    </w:pPr>
    <w:rPr>
      <w:kern w:val="2"/>
      <w:sz w:val="21"/>
      <w:szCs w:val="24"/>
    </w:rPr>
  </w:style>
  <w:style w:type="paragraph" w:styleId="1">
    <w:name w:val="heading 1"/>
    <w:basedOn w:val="a"/>
    <w:next w:val="a"/>
    <w:qFormat/>
    <w:rsid w:val="00D00317"/>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qFormat/>
    <w:rsid w:val="00D00317"/>
    <w:pPr>
      <w:spacing w:before="60"/>
      <w:outlineLvl w:val="1"/>
    </w:pPr>
    <w:rPr>
      <w:caps w:val="0"/>
      <w:kern w:val="1"/>
    </w:rPr>
  </w:style>
  <w:style w:type="paragraph" w:styleId="3">
    <w:name w:val="heading 3"/>
    <w:basedOn w:val="a"/>
    <w:next w:val="a"/>
    <w:qFormat/>
    <w:rsid w:val="00D00317"/>
    <w:pPr>
      <w:keepNext/>
      <w:keepLines/>
      <w:spacing w:before="260" w:after="260" w:line="416" w:lineRule="auto"/>
      <w:outlineLvl w:val="2"/>
    </w:pPr>
    <w:rPr>
      <w:b/>
      <w:bCs/>
      <w:sz w:val="32"/>
      <w:szCs w:val="32"/>
    </w:rPr>
  </w:style>
  <w:style w:type="paragraph" w:styleId="4">
    <w:name w:val="heading 4"/>
    <w:basedOn w:val="3"/>
    <w:next w:val="a"/>
    <w:qFormat/>
    <w:rsid w:val="00D00317"/>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rsid w:val="00D00317"/>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rsid w:val="00D00317"/>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rsid w:val="00D00317"/>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rsid w:val="00D00317"/>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rsid w:val="00D00317"/>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rsid w:val="00D00317"/>
    <w:pPr>
      <w:ind w:left="1260"/>
      <w:jc w:val="left"/>
    </w:pPr>
    <w:rPr>
      <w:szCs w:val="21"/>
    </w:rPr>
  </w:style>
  <w:style w:type="paragraph" w:styleId="a3">
    <w:name w:val="Normal Indent"/>
    <w:basedOn w:val="a"/>
    <w:qFormat/>
    <w:rsid w:val="00D00317"/>
    <w:pPr>
      <w:ind w:firstLine="420"/>
    </w:pPr>
    <w:rPr>
      <w:szCs w:val="20"/>
    </w:rPr>
  </w:style>
  <w:style w:type="paragraph" w:styleId="a4">
    <w:name w:val="List Bullet"/>
    <w:basedOn w:val="a"/>
    <w:qFormat/>
    <w:rsid w:val="00D00317"/>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5">
    <w:name w:val="Document Map"/>
    <w:basedOn w:val="a"/>
    <w:semiHidden/>
    <w:qFormat/>
    <w:rsid w:val="00D00317"/>
    <w:pPr>
      <w:shd w:val="clear" w:color="auto" w:fill="000080"/>
    </w:pPr>
  </w:style>
  <w:style w:type="paragraph" w:styleId="a6">
    <w:name w:val="Body Text Indent"/>
    <w:basedOn w:val="a"/>
    <w:qFormat/>
    <w:rsid w:val="00D00317"/>
    <w:pPr>
      <w:widowControl/>
      <w:ind w:firstLine="480"/>
      <w:jc w:val="left"/>
    </w:pPr>
    <w:rPr>
      <w:kern w:val="0"/>
      <w:sz w:val="20"/>
      <w:szCs w:val="20"/>
    </w:rPr>
  </w:style>
  <w:style w:type="paragraph" w:styleId="50">
    <w:name w:val="toc 5"/>
    <w:basedOn w:val="a"/>
    <w:next w:val="a"/>
    <w:semiHidden/>
    <w:qFormat/>
    <w:rsid w:val="00D00317"/>
    <w:pPr>
      <w:ind w:left="840"/>
      <w:jc w:val="left"/>
    </w:pPr>
    <w:rPr>
      <w:szCs w:val="21"/>
    </w:rPr>
  </w:style>
  <w:style w:type="paragraph" w:styleId="30">
    <w:name w:val="toc 3"/>
    <w:basedOn w:val="20"/>
    <w:next w:val="a"/>
    <w:semiHidden/>
    <w:qFormat/>
    <w:rsid w:val="00D00317"/>
    <w:pPr>
      <w:ind w:left="420"/>
    </w:pPr>
    <w:rPr>
      <w:i/>
      <w:iCs/>
      <w:smallCaps w:val="0"/>
    </w:rPr>
  </w:style>
  <w:style w:type="paragraph" w:styleId="20">
    <w:name w:val="toc 2"/>
    <w:basedOn w:val="10"/>
    <w:next w:val="a"/>
    <w:semiHidden/>
    <w:qFormat/>
    <w:rsid w:val="00D00317"/>
    <w:pPr>
      <w:spacing w:before="0" w:after="0"/>
      <w:ind w:left="210"/>
    </w:pPr>
    <w:rPr>
      <w:b w:val="0"/>
      <w:bCs w:val="0"/>
      <w:caps w:val="0"/>
      <w:smallCaps/>
    </w:rPr>
  </w:style>
  <w:style w:type="paragraph" w:styleId="10">
    <w:name w:val="toc 1"/>
    <w:basedOn w:val="a"/>
    <w:next w:val="a"/>
    <w:semiHidden/>
    <w:qFormat/>
    <w:rsid w:val="00D00317"/>
    <w:pPr>
      <w:spacing w:before="120" w:after="120"/>
      <w:jc w:val="left"/>
    </w:pPr>
    <w:rPr>
      <w:b/>
      <w:bCs/>
      <w:caps/>
    </w:rPr>
  </w:style>
  <w:style w:type="paragraph" w:styleId="80">
    <w:name w:val="toc 8"/>
    <w:basedOn w:val="a"/>
    <w:next w:val="a"/>
    <w:semiHidden/>
    <w:qFormat/>
    <w:rsid w:val="00D00317"/>
    <w:pPr>
      <w:ind w:left="1470"/>
      <w:jc w:val="left"/>
    </w:pPr>
    <w:rPr>
      <w:szCs w:val="21"/>
    </w:rPr>
  </w:style>
  <w:style w:type="paragraph" w:styleId="a7">
    <w:name w:val="Balloon Text"/>
    <w:basedOn w:val="a"/>
    <w:semiHidden/>
    <w:qFormat/>
    <w:rsid w:val="00D00317"/>
    <w:rPr>
      <w:sz w:val="18"/>
      <w:szCs w:val="18"/>
    </w:rPr>
  </w:style>
  <w:style w:type="paragraph" w:styleId="a8">
    <w:name w:val="footer"/>
    <w:basedOn w:val="a"/>
    <w:qFormat/>
    <w:rsid w:val="00D00317"/>
    <w:pPr>
      <w:tabs>
        <w:tab w:val="center" w:pos="4153"/>
        <w:tab w:val="right" w:pos="8306"/>
      </w:tabs>
      <w:snapToGrid w:val="0"/>
      <w:jc w:val="left"/>
    </w:pPr>
    <w:rPr>
      <w:sz w:val="18"/>
      <w:szCs w:val="18"/>
    </w:rPr>
  </w:style>
  <w:style w:type="paragraph" w:styleId="a9">
    <w:name w:val="header"/>
    <w:basedOn w:val="a"/>
    <w:link w:val="Char"/>
    <w:uiPriority w:val="99"/>
    <w:qFormat/>
    <w:rsid w:val="00D00317"/>
    <w:pPr>
      <w:pBdr>
        <w:bottom w:val="single" w:sz="6" w:space="1" w:color="auto"/>
      </w:pBdr>
      <w:tabs>
        <w:tab w:val="center" w:pos="4153"/>
        <w:tab w:val="right" w:pos="8306"/>
      </w:tabs>
      <w:snapToGrid w:val="0"/>
      <w:jc w:val="center"/>
    </w:pPr>
    <w:rPr>
      <w:sz w:val="18"/>
      <w:szCs w:val="18"/>
    </w:rPr>
  </w:style>
  <w:style w:type="paragraph" w:styleId="40">
    <w:name w:val="toc 4"/>
    <w:basedOn w:val="a"/>
    <w:next w:val="a"/>
    <w:semiHidden/>
    <w:qFormat/>
    <w:rsid w:val="00D00317"/>
    <w:pPr>
      <w:ind w:left="630"/>
      <w:jc w:val="left"/>
    </w:pPr>
    <w:rPr>
      <w:szCs w:val="21"/>
    </w:rPr>
  </w:style>
  <w:style w:type="paragraph" w:styleId="60">
    <w:name w:val="toc 6"/>
    <w:basedOn w:val="a"/>
    <w:next w:val="a"/>
    <w:semiHidden/>
    <w:qFormat/>
    <w:rsid w:val="00D00317"/>
    <w:pPr>
      <w:ind w:left="1050"/>
      <w:jc w:val="left"/>
    </w:pPr>
    <w:rPr>
      <w:szCs w:val="21"/>
    </w:rPr>
  </w:style>
  <w:style w:type="paragraph" w:styleId="90">
    <w:name w:val="toc 9"/>
    <w:basedOn w:val="a"/>
    <w:next w:val="a"/>
    <w:semiHidden/>
    <w:qFormat/>
    <w:rsid w:val="00D00317"/>
    <w:pPr>
      <w:ind w:left="1680"/>
      <w:jc w:val="left"/>
    </w:pPr>
    <w:rPr>
      <w:szCs w:val="21"/>
    </w:rPr>
  </w:style>
  <w:style w:type="character" w:styleId="aa">
    <w:name w:val="page number"/>
    <w:basedOn w:val="a0"/>
    <w:qFormat/>
    <w:rsid w:val="00D00317"/>
  </w:style>
  <w:style w:type="character" w:styleId="ab">
    <w:name w:val="Hyperlink"/>
    <w:basedOn w:val="a0"/>
    <w:qFormat/>
    <w:rsid w:val="00D00317"/>
    <w:rPr>
      <w:color w:val="0000FF"/>
      <w:u w:val="single"/>
    </w:rPr>
  </w:style>
  <w:style w:type="table" w:styleId="ac">
    <w:name w:val="Table Grid"/>
    <w:basedOn w:val="a1"/>
    <w:qFormat/>
    <w:rsid w:val="00D003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3"/>
    <w:qFormat/>
    <w:rsid w:val="00D00317"/>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d">
    <w:name w:val="标准"/>
    <w:basedOn w:val="2"/>
    <w:qFormat/>
    <w:rsid w:val="00D00317"/>
    <w:pPr>
      <w:outlineLvl w:val="9"/>
    </w:pPr>
    <w:rPr>
      <w:rFonts w:ascii="黑体" w:eastAsia="黑体"/>
    </w:rPr>
  </w:style>
  <w:style w:type="paragraph" w:customStyle="1" w:styleId="L2Txt">
    <w:name w:val="L2Txt"/>
    <w:basedOn w:val="L1Txt"/>
    <w:qFormat/>
    <w:rsid w:val="00D00317"/>
    <w:pPr>
      <w:ind w:left="720"/>
    </w:pPr>
  </w:style>
  <w:style w:type="paragraph" w:customStyle="1" w:styleId="L1Txt">
    <w:name w:val="L1Txt"/>
    <w:basedOn w:val="a"/>
    <w:qFormat/>
    <w:rsid w:val="00D00317"/>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qFormat/>
    <w:rsid w:val="00D00317"/>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Char">
    <w:name w:val="页眉 Char"/>
    <w:basedOn w:val="a0"/>
    <w:link w:val="a9"/>
    <w:uiPriority w:val="99"/>
    <w:qFormat/>
    <w:rsid w:val="00D0031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软件需求规格说明书.dot</Template>
  <TotalTime>2</TotalTime>
  <Pages>8</Pages>
  <Words>660</Words>
  <Characters>3763</Characters>
  <Application>Microsoft Office Word</Application>
  <DocSecurity>0</DocSecurity>
  <Lines>31</Lines>
  <Paragraphs>8</Paragraphs>
  <ScaleCrop>false</ScaleCrop>
  <Company> </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123</cp:lastModifiedBy>
  <cp:revision>3</cp:revision>
  <cp:lastPrinted>2001-12-29T08:38:00Z</cp:lastPrinted>
  <dcterms:created xsi:type="dcterms:W3CDTF">2015-06-21T08:36:00Z</dcterms:created>
  <dcterms:modified xsi:type="dcterms:W3CDTF">2018-06-30T05:16:00Z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