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-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"/>
        <w:gridCol w:w="3351"/>
        <w:gridCol w:w="7282"/>
        <w:gridCol w:w="65"/>
      </w:tblGrid>
      <w:tr w14:paraId="5D3B6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  <w:trHeight w:val="1455" w:hRule="atLeast"/>
        </w:trPr>
        <w:tc>
          <w:tcPr>
            <w:tcW w:w="3351" w:type="dxa"/>
            <w:tcBorders>
              <w:top w:val="nil"/>
              <w:left w:val="nil"/>
              <w:bottom w:val="single" w:color="0B2E4A" w:sz="8" w:space="0"/>
              <w:right w:val="nil"/>
            </w:tcBorders>
            <w:shd w:val="clear" w:color="auto" w:fill="FFFFFF"/>
            <w:tcMar>
              <w:top w:w="35" w:type="dxa"/>
              <w:left w:w="40" w:type="dxa"/>
              <w:bottom w:w="45" w:type="dxa"/>
              <w:right w:w="40" w:type="dxa"/>
            </w:tcMar>
            <w:vAlign w:val="center"/>
          </w:tcPr>
          <w:p w14:paraId="130CB1D3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[HỌ VÀ TÊN]</w:t>
            </w:r>
          </w:p>
          <w:p w14:paraId="65FA38A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  <w:t>Junior Backend-focused Full-stack Developer</w:t>
            </w:r>
          </w:p>
        </w:tc>
        <w:tc>
          <w:tcPr>
            <w:tcW w:w="7347" w:type="dxa"/>
            <w:gridSpan w:val="2"/>
            <w:tcBorders>
              <w:top w:val="nil"/>
              <w:left w:val="nil"/>
              <w:bottom w:val="single" w:color="0B2E4A" w:sz="8" w:space="0"/>
              <w:right w:val="nil"/>
            </w:tcBorders>
            <w:shd w:val="clear" w:color="auto" w:fill="FFFFFF"/>
            <w:tcMar>
              <w:top w:w="35" w:type="dxa"/>
              <w:left w:w="40" w:type="dxa"/>
              <w:bottom w:w="45" w:type="dxa"/>
              <w:right w:w="40" w:type="dxa"/>
            </w:tcMar>
            <w:vAlign w:val="center"/>
          </w:tcPr>
          <w:p w14:paraId="6610C20C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Điện thoại: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[số điện thoại]</w:t>
            </w:r>
          </w:p>
          <w:p w14:paraId="2CE4C39E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Email: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[email]</w:t>
            </w:r>
          </w:p>
          <w:p w14:paraId="6C227591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Địa chỉ: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TP. Hồ Chí Minh</w:t>
            </w:r>
          </w:p>
          <w:p w14:paraId="3744B117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GitHub: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"https://github.com/hunter875"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t>github.com/hunter875</w:t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fldChar w:fldCharType="end"/>
            </w:r>
          </w:p>
        </w:tc>
      </w:tr>
      <w:tr w14:paraId="70A82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5" w:type="dxa"/>
          <w:cantSplit/>
          <w:trHeight w:val="9342" w:hRule="atLeast"/>
        </w:trPr>
        <w:tc>
          <w:tcPr>
            <w:tcW w:w="3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F3F7"/>
            <w:tcMar>
              <w:top w:w="90" w:type="dxa"/>
              <w:left w:w="105" w:type="dxa"/>
              <w:bottom w:w="80" w:type="dxa"/>
              <w:right w:w="105" w:type="dxa"/>
            </w:tcMar>
            <w:vAlign w:val="top"/>
          </w:tcPr>
          <w:p w14:paraId="4C47EBAD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bookmarkStart w:id="0" w:name="_GoBack"/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LIÊN HỆ</w:t>
            </w:r>
          </w:p>
          <w:p w14:paraId="2BC17D54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Phone: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[số điện thoại]</w:t>
            </w:r>
          </w:p>
          <w:p w14:paraId="6C866719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Email: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[email]</w:t>
            </w:r>
          </w:p>
          <w:p w14:paraId="7512FD21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Location: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TP. Hồ Chí Minh</w:t>
            </w:r>
          </w:p>
          <w:p w14:paraId="1536D28A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GitHub: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"https://github.com/hunter875"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t>github.com/hunter875</w:t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fldChar w:fldCharType="end"/>
            </w:r>
          </w:p>
          <w:p w14:paraId="5CD73EC9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</w:p>
          <w:p w14:paraId="0AF8524F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KỸ NĂNG</w:t>
            </w:r>
          </w:p>
          <w:p w14:paraId="0C3B69C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Backend</w:t>
            </w:r>
          </w:p>
          <w:p w14:paraId="754759FA">
            <w:pPr>
              <w:spacing w:before="0" w:after="0" w:line="240" w:lineRule="auto"/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Spring Boot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>,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 FastAPI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 xml:space="preserve">, 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REST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>,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 JWT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>,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 Redis</w:t>
            </w:r>
          </w:p>
          <w:p w14:paraId="71C7A0A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Database</w:t>
            </w:r>
          </w:p>
          <w:p w14:paraId="2B7E0572">
            <w:pPr>
              <w:spacing w:before="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MySQL, PostgreSQL</w:t>
            </w:r>
          </w:p>
          <w:p w14:paraId="069A435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Frontend</w:t>
            </w:r>
          </w:p>
          <w:p w14:paraId="2C5EB147">
            <w:pPr>
              <w:spacing w:before="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React, Next.js, TypeScript, Tailwind CSS, React Query</w:t>
            </w:r>
          </w:p>
          <w:p w14:paraId="7D9866D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DevOps / Tools</w:t>
            </w:r>
          </w:p>
          <w:p w14:paraId="1C5CC7FA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Git, Docker Compose, Nginx, Postman, GitHub Actions</w:t>
            </w:r>
          </w:p>
          <w:p w14:paraId="72ADEBBF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35C60A8E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HỌC VẤN</w:t>
            </w:r>
          </w:p>
          <w:p w14:paraId="5F798BF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2022 - 2026</w:t>
            </w:r>
          </w:p>
          <w:p w14:paraId="3662014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>[Tên trường]</w:t>
            </w:r>
          </w:p>
          <w:p w14:paraId="0996E5E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Chuyên ngành: CNTT</w:t>
            </w:r>
          </w:p>
          <w:p w14:paraId="3D9937C2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Môn liên quan: CSDL, Lập trình Web, Kiến trúc phần mềm, Mạng máy tính</w:t>
            </w:r>
          </w:p>
          <w:p w14:paraId="7D625EA3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66575A08">
            <w:pPr>
              <w:spacing w:before="0" w:after="0" w:line="240" w:lineRule="auto"/>
              <w:ind w:left="173" w:hanging="115"/>
              <w:rPr>
                <w:sz w:val="16"/>
                <w:szCs w:val="16"/>
              </w:rPr>
            </w:pPr>
          </w:p>
        </w:tc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80" w:type="dxa"/>
              <w:right w:w="35" w:type="dxa"/>
            </w:tcMar>
            <w:vAlign w:val="top"/>
          </w:tcPr>
          <w:p w14:paraId="454B658A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TÓM TẮT</w:t>
            </w:r>
          </w:p>
          <w:p w14:paraId="52DB4594">
            <w:pPr>
              <w:spacing w:before="0" w:after="8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 xml:space="preserve">Junior Backend-focused Full-stack Developer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có kinh nghiệm xây REST API, workflow nhiều vai trò và tối ưu hiệu năng trên dữ liệu seed 10k+ scholarships, 30k+ applications, 20k+ bookmarks. Mạnh về Spring Boot/FastAPI, MySQL/PostgreSQL, Redis cache, Docker, EXPLAIN/query plan và đo p95 latency.</w:t>
            </w:r>
          </w:p>
          <w:p w14:paraId="51EE79A5">
            <w:pPr>
              <w:spacing w:before="0" w:after="8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4F4B3BE4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DỰ ÁN / KINH NGHIỆM THỰC HÀNH</w:t>
            </w:r>
          </w:p>
          <w:p w14:paraId="154D10C2">
            <w:pPr>
              <w:spacing w:before="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EduMatch - Nền tảng tìm kiếm và quản lý học bổng</w:t>
            </w:r>
          </w:p>
          <w:p w14:paraId="00AF4C3D">
            <w:pPr>
              <w:spacing w:before="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</w:p>
          <w:p w14:paraId="1D71A6B5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566573"/>
                <w:sz w:val="16"/>
                <w:szCs w:val="16"/>
              </w:rPr>
              <w:t xml:space="preserve">Full-stack / Backend Developer | </w:t>
            </w:r>
            <w:r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  <w:t>Spring Boot, React/Next.js, MySQL/PostgreSQL, Docker, Nginx</w:t>
            </w:r>
          </w:p>
          <w:p w14:paraId="2DE8A61F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</w:p>
          <w:p w14:paraId="33F57498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 xml:space="preserve">GitHub: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"https://github.com/hunter875/edumatch-production"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t>github.com/hunter875/edumatch-production</w:t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fldChar w:fldCharType="end"/>
            </w:r>
          </w:p>
          <w:p w14:paraId="1466C3CE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</w:p>
          <w:p w14:paraId="6F30EE0F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Xây dựng luồng scholarship, application, bookmark, chat, notification, provider dashboard và admin moderation cho 4 vai trò.</w:t>
            </w:r>
          </w:p>
          <w:p w14:paraId="417E2B50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Thiết kế matching service rule-based theo GPA/kỹ năng/ngành học; thêm batch score API, score cache và recommendation cache.</w:t>
            </w:r>
          </w:p>
          <w:p w14:paraId="416E39BE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Benchmark 10,106 scholarships, 30,303 applications, 20,246 bookmarks; giảm public-list DB query 65.2ms xuống 2.79ms.</w:t>
            </w:r>
          </w:p>
          <w:p w14:paraId="5726F065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Tối ưu provider count 244ms xuống 47.7ms; đo public scholarship API qua Azure gateway p95 91ms, 25/25 requests thành công.</w:t>
            </w:r>
          </w:p>
          <w:p w14:paraId="15040602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15AE8947">
            <w:pPr>
              <w:spacing w:before="6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Doc Automation Engine - Bóc tách PDF và xuất Word</w:t>
            </w:r>
          </w:p>
          <w:p w14:paraId="3E38FD35">
            <w:pPr>
              <w:spacing w:before="6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</w:p>
          <w:p w14:paraId="30D9B9BA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566573"/>
                <w:sz w:val="16"/>
                <w:szCs w:val="16"/>
              </w:rPr>
              <w:t xml:space="preserve">Backend Developer | </w:t>
            </w:r>
            <w:r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  <w:t>FastAPI, PostgreSQL JSONB, Celery, Redis, MinIO/S3, pdfplumber</w:t>
            </w:r>
          </w:p>
          <w:p w14:paraId="2F5A70B5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</w:p>
          <w:p w14:paraId="365C1298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 xml:space="preserve">GitHub: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"https://github.com/hunter875/doc-automation-engine"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t>github.com/hunter875/doc-automation-engine</w:t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fldChar w:fldCharType="end"/>
            </w:r>
          </w:p>
          <w:p w14:paraId="6C2C75A7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</w:p>
          <w:p w14:paraId="3F1C6A04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Xây dựng backend FastAPI cho upload PDF, tạo extraction job, review dữ liệu và xuất Word theo template.</w:t>
            </w:r>
          </w:p>
          <w:p w14:paraId="4F3045A9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Dùng pdfplumber/regex cho deterministic parsing, kết hợp optional LLM enrichment chạy nền khi cần.</w:t>
            </w:r>
          </w:p>
          <w:p w14:paraId="3C4477E2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Tách tác vụ nặng sang Celery worker với Redis queue để API không block request path.</w:t>
            </w:r>
          </w:p>
          <w:p w14:paraId="665746D0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4866175E">
            <w:pPr>
              <w:spacing w:before="0" w:after="0" w:line="240" w:lineRule="auto"/>
              <w:ind w:firstLine="160" w:firstLineChars="10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Xuất báo cáo Word từ dữ liệu đã tổng hợp bằng docxtpl/Jinja2.</w:t>
            </w:r>
          </w:p>
          <w:p w14:paraId="3C64359E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0EA7E259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47FCBAEF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HOẠT ĐỘNG KỸ THUẬT</w:t>
            </w:r>
          </w:p>
          <w:p w14:paraId="4557A5C4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Viết performance review, DB optimization report, schema overview, deployment/runbook và checklist QA có benchmark rõ ràng.</w:t>
            </w:r>
          </w:p>
          <w:p w14:paraId="6B142933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Kiểm thử flow guest/student/provider/admin; theo dõi network waterfall, service logs, DB query và request count/page.</w:t>
            </w:r>
          </w:p>
        </w:tc>
      </w:tr>
      <w:bookmarkEnd w:id="0"/>
    </w:tbl>
    <w:p w14:paraId="177EE56D"/>
    <w:sectPr>
      <w:pgSz w:w="11909" w:h="16834"/>
      <w:pgMar w:top="605" w:right="605" w:bottom="605" w:left="605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767255"/>
    <w:rsid w:val="6345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theme="minorBidi"/>
      <w:color w:val="1F2933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hunter nguyễn</cp:lastModifiedBy>
  <dcterms:modified xsi:type="dcterms:W3CDTF">2026-05-19T04:50:36Z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96C586B3BF094A1FB6F1FAC4C0A91DCD_12</vt:lpwstr>
  </property>
</Properties>
</file>