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8541E" w14:textId="021349A6" w:rsidR="00B770FF" w:rsidRDefault="00E90B8C" w:rsidP="00E90B8C">
      <w:pPr>
        <w:spacing w:after="0" w:line="240" w:lineRule="auto"/>
        <w:rPr>
          <w:rFonts w:ascii="Times New Roman" w:hAnsi="Times New Roman" w:cs="Times New Roman"/>
        </w:rPr>
      </w:pPr>
      <w:r>
        <w:rPr>
          <w:rFonts w:ascii="Times New Roman" w:hAnsi="Times New Roman" w:cs="Times New Roman"/>
        </w:rPr>
        <w:t>Hunter Befort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1001181638</w:t>
      </w:r>
    </w:p>
    <w:p w14:paraId="38B76AFA" w14:textId="3A192BE7" w:rsidR="00E90B8C" w:rsidRDefault="00E90B8C" w:rsidP="00E90B8C">
      <w:pPr>
        <w:spacing w:after="0" w:line="240" w:lineRule="auto"/>
        <w:jc w:val="center"/>
        <w:rPr>
          <w:rFonts w:ascii="Times New Roman" w:hAnsi="Times New Roman" w:cs="Times New Roman"/>
        </w:rPr>
      </w:pPr>
      <w:r>
        <w:rPr>
          <w:rFonts w:ascii="Times New Roman" w:hAnsi="Times New Roman" w:cs="Times New Roman"/>
        </w:rPr>
        <w:t>Homework 1 Report</w:t>
      </w:r>
    </w:p>
    <w:p w14:paraId="13542C95" w14:textId="77777777" w:rsidR="00E90B8C" w:rsidRDefault="00E90B8C" w:rsidP="00E90B8C">
      <w:pPr>
        <w:spacing w:after="0" w:line="240" w:lineRule="auto"/>
        <w:jc w:val="center"/>
        <w:rPr>
          <w:rFonts w:ascii="Times New Roman" w:hAnsi="Times New Roman" w:cs="Times New Roman"/>
        </w:rPr>
      </w:pPr>
    </w:p>
    <w:p w14:paraId="4E606FA7" w14:textId="77777777" w:rsidR="00E90B8C" w:rsidRDefault="00E90B8C" w:rsidP="00E90B8C">
      <w:pPr>
        <w:spacing w:after="0" w:line="240" w:lineRule="auto"/>
        <w:rPr>
          <w:rFonts w:ascii="Times New Roman" w:hAnsi="Times New Roman" w:cs="Times New Roman"/>
        </w:rPr>
      </w:pPr>
    </w:p>
    <w:p w14:paraId="05BFD0A8" w14:textId="77777777" w:rsidR="002D4527" w:rsidRDefault="00E17F7C" w:rsidP="00E90B8C">
      <w:pPr>
        <w:spacing w:after="0" w:line="240" w:lineRule="auto"/>
        <w:rPr>
          <w:rFonts w:ascii="Times New Roman" w:hAnsi="Times New Roman" w:cs="Times New Roman"/>
        </w:rPr>
      </w:pPr>
      <w:r>
        <w:rPr>
          <w:rFonts w:ascii="Times New Roman" w:hAnsi="Times New Roman" w:cs="Times New Roman"/>
        </w:rPr>
        <w:t>T</w:t>
      </w:r>
      <w:r w:rsidR="002D4527">
        <w:rPr>
          <w:rFonts w:ascii="Times New Roman" w:hAnsi="Times New Roman" w:cs="Times New Roman"/>
        </w:rPr>
        <w:t>he</w:t>
      </w:r>
      <w:r>
        <w:rPr>
          <w:rFonts w:ascii="Times New Roman" w:hAnsi="Times New Roman" w:cs="Times New Roman"/>
        </w:rPr>
        <w:t xml:space="preserve"> code </w:t>
      </w:r>
      <w:r w:rsidR="002D4527">
        <w:rPr>
          <w:rFonts w:ascii="Times New Roman" w:hAnsi="Times New Roman" w:cs="Times New Roman"/>
        </w:rPr>
        <w:t xml:space="preserve">created for this assignment implements a substitution cipher cryptosystem written in C, with the goal of encrypting a message taken from user </w:t>
      </w:r>
      <w:proofErr w:type="gramStart"/>
      <w:r w:rsidR="002D4527">
        <w:rPr>
          <w:rFonts w:ascii="Times New Roman" w:hAnsi="Times New Roman" w:cs="Times New Roman"/>
        </w:rPr>
        <w:t>input, and</w:t>
      </w:r>
      <w:proofErr w:type="gramEnd"/>
      <w:r w:rsidR="002D4527">
        <w:rPr>
          <w:rFonts w:ascii="Times New Roman" w:hAnsi="Times New Roman" w:cs="Times New Roman"/>
        </w:rPr>
        <w:t xml:space="preserve"> then decrypting the message after.  The program will then print to the terminal the message after it is encrypted and decrypted.</w:t>
      </w:r>
    </w:p>
    <w:p w14:paraId="64CED99B" w14:textId="77777777" w:rsidR="002D4527" w:rsidRDefault="002D4527" w:rsidP="00E90B8C">
      <w:pPr>
        <w:spacing w:after="0" w:line="240" w:lineRule="auto"/>
        <w:rPr>
          <w:rFonts w:ascii="Times New Roman" w:hAnsi="Times New Roman" w:cs="Times New Roman"/>
        </w:rPr>
      </w:pPr>
    </w:p>
    <w:p w14:paraId="26C3B1C2" w14:textId="12626F15" w:rsidR="00E90B8C" w:rsidRDefault="002D4527" w:rsidP="00E90B8C">
      <w:pPr>
        <w:spacing w:after="0" w:line="240" w:lineRule="auto"/>
        <w:rPr>
          <w:rFonts w:ascii="Times New Roman" w:hAnsi="Times New Roman" w:cs="Times New Roman"/>
        </w:rPr>
      </w:pPr>
      <w:r>
        <w:rPr>
          <w:rFonts w:ascii="Times New Roman" w:hAnsi="Times New Roman" w:cs="Times New Roman"/>
        </w:rPr>
        <w:t xml:space="preserve">This program consists of a global constant lowercase and uppercase alphabet to act as a base list to reference for encryption and decryption, an index finder to help map characters for the encryption and decryption, and a Fisher Yates shuffle algorithm used to randomly create a new ciphertext whenever the program is run. </w:t>
      </w:r>
    </w:p>
    <w:p w14:paraId="390DB969" w14:textId="77777777" w:rsidR="002D4527" w:rsidRDefault="002D4527" w:rsidP="00E90B8C">
      <w:pPr>
        <w:spacing w:after="0" w:line="240" w:lineRule="auto"/>
        <w:rPr>
          <w:rFonts w:ascii="Times New Roman" w:hAnsi="Times New Roman" w:cs="Times New Roman"/>
        </w:rPr>
      </w:pPr>
    </w:p>
    <w:p w14:paraId="4BB6D689" w14:textId="77777777" w:rsidR="00932C47" w:rsidRDefault="002D4527" w:rsidP="00E90B8C">
      <w:pPr>
        <w:spacing w:after="0" w:line="240" w:lineRule="auto"/>
        <w:rPr>
          <w:rFonts w:ascii="Times New Roman" w:hAnsi="Times New Roman" w:cs="Times New Roman"/>
        </w:rPr>
      </w:pPr>
      <w:r>
        <w:rPr>
          <w:rFonts w:ascii="Times New Roman" w:hAnsi="Times New Roman" w:cs="Times New Roman"/>
        </w:rPr>
        <w:t xml:space="preserve">First, the encryption function will </w:t>
      </w:r>
      <w:r w:rsidR="00932C47">
        <w:rPr>
          <w:rFonts w:ascii="Times New Roman" w:hAnsi="Times New Roman" w:cs="Times New Roman"/>
        </w:rPr>
        <w:t>take the character being run through the algorithm and find its index in the lowercase alphabet. I</w:t>
      </w:r>
      <w:r>
        <w:rPr>
          <w:rFonts w:ascii="Times New Roman" w:hAnsi="Times New Roman" w:cs="Times New Roman"/>
        </w:rPr>
        <w:t xml:space="preserve">f the character is </w:t>
      </w:r>
      <w:r w:rsidR="00932C47">
        <w:rPr>
          <w:rFonts w:ascii="Times New Roman" w:hAnsi="Times New Roman" w:cs="Times New Roman"/>
        </w:rPr>
        <w:t xml:space="preserve">not </w:t>
      </w:r>
      <w:r>
        <w:rPr>
          <w:rFonts w:ascii="Times New Roman" w:hAnsi="Times New Roman" w:cs="Times New Roman"/>
        </w:rPr>
        <w:t>in the lowercase alphabet, then the uppercase alphabet</w:t>
      </w:r>
      <w:r w:rsidR="00932C47">
        <w:rPr>
          <w:rFonts w:ascii="Times New Roman" w:hAnsi="Times New Roman" w:cs="Times New Roman"/>
        </w:rPr>
        <w:t xml:space="preserve"> will be checked by searching through the list to see if it exists. If the character does not exist in either, then it is presumed to be a non-alphabetical character and will remain the same in encryption. For example, a hyphen ‘</w:t>
      </w:r>
      <w:proofErr w:type="gramStart"/>
      <w:r w:rsidR="00932C47">
        <w:rPr>
          <w:rFonts w:ascii="Times New Roman" w:hAnsi="Times New Roman" w:cs="Times New Roman"/>
        </w:rPr>
        <w:t>-‘ will</w:t>
      </w:r>
      <w:proofErr w:type="gramEnd"/>
      <w:r w:rsidR="00932C47">
        <w:rPr>
          <w:rFonts w:ascii="Times New Roman" w:hAnsi="Times New Roman" w:cs="Times New Roman"/>
        </w:rPr>
        <w:t xml:space="preserve"> stay a hyphen during encryption. </w:t>
      </w:r>
    </w:p>
    <w:p w14:paraId="05305E96" w14:textId="77777777" w:rsidR="00932C47" w:rsidRDefault="00932C47" w:rsidP="00E90B8C">
      <w:pPr>
        <w:spacing w:after="0" w:line="240" w:lineRule="auto"/>
        <w:rPr>
          <w:rFonts w:ascii="Times New Roman" w:hAnsi="Times New Roman" w:cs="Times New Roman"/>
        </w:rPr>
      </w:pPr>
    </w:p>
    <w:p w14:paraId="234DE26A" w14:textId="4A8ECC5D" w:rsidR="002D4527" w:rsidRPr="00E90B8C" w:rsidRDefault="00932C47" w:rsidP="00E90B8C">
      <w:pPr>
        <w:spacing w:after="0" w:line="240" w:lineRule="auto"/>
        <w:rPr>
          <w:rFonts w:ascii="Times New Roman" w:hAnsi="Times New Roman" w:cs="Times New Roman"/>
        </w:rPr>
      </w:pPr>
      <w:r>
        <w:rPr>
          <w:rFonts w:ascii="Times New Roman" w:hAnsi="Times New Roman" w:cs="Times New Roman"/>
        </w:rPr>
        <w:t>The encryption will convert uppercase letters to lowercase ones, so when it is eventually decrypted later the once uppercase letter of the message will become lowercase when the decrypted message is printed. The message also has a limit to how large it can be, although this can be modified easily, or even improved with a dynamically sized pointer. This code is rather rudimentary and simple</w:t>
      </w:r>
      <w:r w:rsidR="00FD2F1A">
        <w:rPr>
          <w:rFonts w:ascii="Times New Roman" w:hAnsi="Times New Roman" w:cs="Times New Roman"/>
        </w:rPr>
        <w:t xml:space="preserve"> to demonstrate a simple substitution cipher</w:t>
      </w:r>
      <w:r>
        <w:rPr>
          <w:rFonts w:ascii="Times New Roman" w:hAnsi="Times New Roman" w:cs="Times New Roman"/>
        </w:rPr>
        <w:t>, but could be easily improved</w:t>
      </w:r>
      <w:r w:rsidR="00FD2F1A">
        <w:rPr>
          <w:rFonts w:ascii="Times New Roman" w:hAnsi="Times New Roman" w:cs="Times New Roman"/>
        </w:rPr>
        <w:t xml:space="preserve"> with more advanced systems and made more secure.</w:t>
      </w:r>
    </w:p>
    <w:sectPr w:rsidR="002D4527" w:rsidRPr="00E90B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B8C"/>
    <w:rsid w:val="002777D4"/>
    <w:rsid w:val="002D4527"/>
    <w:rsid w:val="003C6F9B"/>
    <w:rsid w:val="003F1E64"/>
    <w:rsid w:val="003F5AB2"/>
    <w:rsid w:val="004E6242"/>
    <w:rsid w:val="0077379A"/>
    <w:rsid w:val="007A533E"/>
    <w:rsid w:val="008839E7"/>
    <w:rsid w:val="00932C47"/>
    <w:rsid w:val="00B33EBE"/>
    <w:rsid w:val="00B770FF"/>
    <w:rsid w:val="00CD08DE"/>
    <w:rsid w:val="00DC3E21"/>
    <w:rsid w:val="00E17F7C"/>
    <w:rsid w:val="00E90B8C"/>
    <w:rsid w:val="00FC7B5D"/>
    <w:rsid w:val="00FD2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A104F"/>
  <w15:chartTrackingRefBased/>
  <w15:docId w15:val="{8A13FF95-EDC6-448B-9CA4-DD172D9CE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B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0B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0B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0B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0B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0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B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0B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0B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0B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0B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0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B8C"/>
    <w:rPr>
      <w:rFonts w:eastAsiaTheme="majorEastAsia" w:cstheme="majorBidi"/>
      <w:color w:val="272727" w:themeColor="text1" w:themeTint="D8"/>
    </w:rPr>
  </w:style>
  <w:style w:type="paragraph" w:styleId="Title">
    <w:name w:val="Title"/>
    <w:basedOn w:val="Normal"/>
    <w:next w:val="Normal"/>
    <w:link w:val="TitleChar"/>
    <w:uiPriority w:val="10"/>
    <w:qFormat/>
    <w:rsid w:val="00E90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B8C"/>
    <w:pPr>
      <w:spacing w:before="160"/>
      <w:jc w:val="center"/>
    </w:pPr>
    <w:rPr>
      <w:i/>
      <w:iCs/>
      <w:color w:val="404040" w:themeColor="text1" w:themeTint="BF"/>
    </w:rPr>
  </w:style>
  <w:style w:type="character" w:customStyle="1" w:styleId="QuoteChar">
    <w:name w:val="Quote Char"/>
    <w:basedOn w:val="DefaultParagraphFont"/>
    <w:link w:val="Quote"/>
    <w:uiPriority w:val="29"/>
    <w:rsid w:val="00E90B8C"/>
    <w:rPr>
      <w:i/>
      <w:iCs/>
      <w:color w:val="404040" w:themeColor="text1" w:themeTint="BF"/>
    </w:rPr>
  </w:style>
  <w:style w:type="paragraph" w:styleId="ListParagraph">
    <w:name w:val="List Paragraph"/>
    <w:basedOn w:val="Normal"/>
    <w:uiPriority w:val="34"/>
    <w:qFormat/>
    <w:rsid w:val="00E90B8C"/>
    <w:pPr>
      <w:ind w:left="720"/>
      <w:contextualSpacing/>
    </w:pPr>
  </w:style>
  <w:style w:type="character" w:styleId="IntenseEmphasis">
    <w:name w:val="Intense Emphasis"/>
    <w:basedOn w:val="DefaultParagraphFont"/>
    <w:uiPriority w:val="21"/>
    <w:qFormat/>
    <w:rsid w:val="00E90B8C"/>
    <w:rPr>
      <w:i/>
      <w:iCs/>
      <w:color w:val="2F5496" w:themeColor="accent1" w:themeShade="BF"/>
    </w:rPr>
  </w:style>
  <w:style w:type="paragraph" w:styleId="IntenseQuote">
    <w:name w:val="Intense Quote"/>
    <w:basedOn w:val="Normal"/>
    <w:next w:val="Normal"/>
    <w:link w:val="IntenseQuoteChar"/>
    <w:uiPriority w:val="30"/>
    <w:qFormat/>
    <w:rsid w:val="00E90B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0B8C"/>
    <w:rPr>
      <w:i/>
      <w:iCs/>
      <w:color w:val="2F5496" w:themeColor="accent1" w:themeShade="BF"/>
    </w:rPr>
  </w:style>
  <w:style w:type="character" w:styleId="IntenseReference">
    <w:name w:val="Intense Reference"/>
    <w:basedOn w:val="DefaultParagraphFont"/>
    <w:uiPriority w:val="32"/>
    <w:qFormat/>
    <w:rsid w:val="00E90B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249</Words>
  <Characters>1421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Befort, Hunter</dc:creator>
  <cp:keywords/>
  <dc:description/>
  <cp:lastModifiedBy>Befort, Hunter</cp:lastModifiedBy>
  <cp:revision>2</cp:revision>
  <dcterms:created xsi:type="dcterms:W3CDTF">2025-09-10T21:45:00Z</dcterms:created>
  <dcterms:modified xsi:type="dcterms:W3CDTF">2025-09-11T04:42:00Z</dcterms:modified>
</cp:coreProperties>
</file>