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B24" w:rsidRPr="00017711" w:rsidRDefault="00017711" w:rsidP="00017711">
      <w:pPr>
        <w:spacing w:before="100" w:beforeAutospacing="1" w:after="100" w:afterAutospacing="1"/>
        <w:rPr>
          <w:rFonts w:ascii="Arial" w:eastAsia="Times New Roman" w:hAnsi="Arial" w:cs="Arial"/>
          <w:b/>
          <w:bCs/>
          <w:sz w:val="28"/>
          <w:szCs w:val="28"/>
        </w:rPr>
      </w:pPr>
      <w:bookmarkStart w:id="0" w:name="_GoBack"/>
      <w:r w:rsidRPr="00017711">
        <w:rPr>
          <w:rFonts w:ascii="Arial" w:eastAsia="Times New Roman" w:hAnsi="Arial" w:cs="Arial"/>
          <w:b/>
          <w:bCs/>
          <w:sz w:val="28"/>
          <w:szCs w:val="28"/>
        </w:rPr>
        <w:t xml:space="preserve">Mystery Organism Project </w:t>
      </w:r>
      <w:bookmarkEnd w:id="0"/>
      <w:r w:rsidR="00AC0B24">
        <w:rPr>
          <w:rFonts w:ascii="Arial" w:eastAsia="Times New Roman" w:hAnsi="Arial" w:cs="Arial"/>
          <w:b/>
          <w:bCs/>
          <w:sz w:val="28"/>
          <w:szCs w:val="28"/>
        </w:rPr>
        <w:br/>
      </w:r>
      <w:r w:rsidRPr="00017711">
        <w:rPr>
          <w:rFonts w:ascii="Arial" w:eastAsia="Times New Roman" w:hAnsi="Arial" w:cs="Arial"/>
          <w:szCs w:val="24"/>
        </w:rPr>
        <w:t>Hunter Casillas</w:t>
      </w:r>
      <w:r w:rsidR="00AC0B24">
        <w:rPr>
          <w:rFonts w:ascii="Arial" w:eastAsia="Times New Roman" w:hAnsi="Arial" w:cs="Arial"/>
          <w:szCs w:val="24"/>
        </w:rPr>
        <w:br/>
      </w:r>
    </w:p>
    <w:p w:rsidR="00017711" w:rsidRPr="00017711" w:rsidRDefault="00017711" w:rsidP="00017711">
      <w:pPr>
        <w:spacing w:before="100" w:beforeAutospacing="1" w:after="100" w:afterAutospacing="1"/>
        <w:rPr>
          <w:rFonts w:ascii="Times New Roman" w:eastAsia="Times New Roman" w:hAnsi="Times New Roman" w:cs="Times New Roman"/>
          <w:szCs w:val="24"/>
        </w:rPr>
      </w:pPr>
      <w:r w:rsidRPr="00017711">
        <w:rPr>
          <w:rFonts w:ascii="Arial" w:eastAsia="Times New Roman" w:hAnsi="Arial" w:cs="Arial"/>
          <w:b/>
          <w:bCs/>
          <w:szCs w:val="24"/>
        </w:rPr>
        <w:t xml:space="preserve">Abstract </w:t>
      </w:r>
    </w:p>
    <w:p w:rsidR="00017711" w:rsidRPr="00017711" w:rsidRDefault="00881868" w:rsidP="00017711">
      <w:pPr>
        <w:spacing w:before="100" w:beforeAutospacing="1" w:after="100" w:afterAutospacing="1"/>
        <w:rPr>
          <w:rFonts w:ascii="ArialMT" w:eastAsia="Times New Roman" w:hAnsi="ArialMT" w:cs="Times New Roman"/>
          <w:szCs w:val="24"/>
        </w:rPr>
      </w:pPr>
      <w:r>
        <w:rPr>
          <w:rFonts w:ascii="ArialMT" w:eastAsia="Times New Roman" w:hAnsi="ArialMT" w:cs="Times New Roman"/>
          <w:szCs w:val="24"/>
        </w:rPr>
        <w:t xml:space="preserve">The world of computing has huge benefits on the biological world. We can use the power of computers to compute </w:t>
      </w:r>
      <w:r w:rsidR="00017711" w:rsidRPr="00017711">
        <w:rPr>
          <w:rFonts w:ascii="ArialMT" w:eastAsia="Times New Roman" w:hAnsi="ArialMT" w:cs="Times New Roman"/>
          <w:szCs w:val="24"/>
        </w:rPr>
        <w:t>the origin of replication for an organism</w:t>
      </w:r>
      <w:r>
        <w:rPr>
          <w:rFonts w:ascii="ArialMT" w:eastAsia="Times New Roman" w:hAnsi="ArialMT" w:cs="Times New Roman"/>
          <w:szCs w:val="24"/>
        </w:rPr>
        <w:t xml:space="preserve">. </w:t>
      </w:r>
      <w:r w:rsidR="00AC0B24">
        <w:rPr>
          <w:rFonts w:ascii="ArialMT" w:eastAsia="Times New Roman" w:hAnsi="ArialMT" w:cs="Times New Roman"/>
          <w:szCs w:val="24"/>
        </w:rPr>
        <w:t>I calculated possible dnaA boxes and accounted for a hamming distance of 1, GC disparity, and reverse compliments. Through this implementation</w:t>
      </w:r>
      <w:r w:rsidR="00017711" w:rsidRPr="00017711">
        <w:rPr>
          <w:rFonts w:ascii="ArialMT" w:eastAsia="Times New Roman" w:hAnsi="ArialMT" w:cs="Times New Roman"/>
          <w:szCs w:val="24"/>
        </w:rPr>
        <w:t xml:space="preserve">, </w:t>
      </w:r>
      <w:r w:rsidR="00AC0B24">
        <w:rPr>
          <w:rFonts w:ascii="ArialMT" w:eastAsia="Times New Roman" w:hAnsi="ArialMT" w:cs="Times New Roman"/>
          <w:szCs w:val="24"/>
        </w:rPr>
        <w:t>I was able to</w:t>
      </w:r>
      <w:r w:rsidR="00017711" w:rsidRPr="00017711">
        <w:rPr>
          <w:rFonts w:ascii="ArialMT" w:eastAsia="Times New Roman" w:hAnsi="ArialMT" w:cs="Times New Roman"/>
          <w:szCs w:val="24"/>
        </w:rPr>
        <w:t xml:space="preserve"> </w:t>
      </w:r>
      <w:r w:rsidR="00AC0B24">
        <w:rPr>
          <w:rFonts w:ascii="ArialMT" w:eastAsia="Times New Roman" w:hAnsi="ArialMT" w:cs="Times New Roman"/>
          <w:szCs w:val="24"/>
        </w:rPr>
        <w:t>find</w:t>
      </w:r>
      <w:r w:rsidR="00017711" w:rsidRPr="00017711">
        <w:rPr>
          <w:rFonts w:ascii="ArialMT" w:eastAsia="Times New Roman" w:hAnsi="ArialMT" w:cs="Times New Roman"/>
          <w:szCs w:val="24"/>
        </w:rPr>
        <w:t xml:space="preserve"> the most likely </w:t>
      </w:r>
      <w:r w:rsidR="00AC0B24">
        <w:rPr>
          <w:rFonts w:ascii="ArialMT" w:eastAsia="Times New Roman" w:hAnsi="ArialMT" w:cs="Times New Roman"/>
          <w:szCs w:val="24"/>
        </w:rPr>
        <w:t>d</w:t>
      </w:r>
      <w:r w:rsidR="00017711" w:rsidRPr="00017711">
        <w:rPr>
          <w:rFonts w:ascii="ArialMT" w:eastAsia="Times New Roman" w:hAnsi="ArialMT" w:cs="Times New Roman"/>
          <w:szCs w:val="24"/>
        </w:rPr>
        <w:t>naA box in</w:t>
      </w:r>
      <w:r w:rsidR="00AC0B24">
        <w:rPr>
          <w:rFonts w:ascii="ArialMT" w:eastAsia="Times New Roman" w:hAnsi="ArialMT" w:cs="Times New Roman"/>
          <w:szCs w:val="24"/>
        </w:rPr>
        <w:t xml:space="preserve"> the mystery organism and the actual origin of replication in E. coli</w:t>
      </w:r>
      <w:r w:rsidR="00017711" w:rsidRPr="00017711">
        <w:rPr>
          <w:rFonts w:ascii="ArialMT" w:eastAsia="Times New Roman" w:hAnsi="ArialMT" w:cs="Times New Roman"/>
          <w:szCs w:val="24"/>
        </w:rPr>
        <w:t xml:space="preserve">. </w:t>
      </w:r>
      <w:r w:rsidR="00AC0B24">
        <w:rPr>
          <w:rFonts w:ascii="ArialMT" w:eastAsia="Times New Roman" w:hAnsi="ArialMT" w:cs="Times New Roman"/>
          <w:szCs w:val="24"/>
        </w:rPr>
        <w:br/>
      </w:r>
    </w:p>
    <w:p w:rsidR="00DB1E17" w:rsidRPr="00DB1E17" w:rsidRDefault="00017711" w:rsidP="00017711">
      <w:pPr>
        <w:spacing w:before="100" w:beforeAutospacing="1" w:after="100" w:afterAutospacing="1"/>
        <w:rPr>
          <w:rFonts w:ascii="Arial" w:eastAsia="Times New Roman" w:hAnsi="Arial" w:cs="Arial"/>
          <w:b/>
          <w:bCs/>
          <w:szCs w:val="24"/>
        </w:rPr>
      </w:pPr>
      <w:r w:rsidRPr="00017711">
        <w:rPr>
          <w:rFonts w:ascii="Arial" w:eastAsia="Times New Roman" w:hAnsi="Arial" w:cs="Arial"/>
          <w:b/>
          <w:bCs/>
          <w:szCs w:val="24"/>
        </w:rPr>
        <w:t xml:space="preserve">Methods </w:t>
      </w:r>
    </w:p>
    <w:p w:rsidR="00463101" w:rsidRDefault="00463101" w:rsidP="00017711">
      <w:pPr>
        <w:spacing w:before="100" w:beforeAutospacing="1" w:after="100" w:afterAutospacing="1"/>
        <w:rPr>
          <w:rFonts w:ascii="ArialMT" w:eastAsia="Times New Roman" w:hAnsi="ArialMT" w:cs="Times New Roman"/>
          <w:szCs w:val="24"/>
        </w:rPr>
      </w:pPr>
      <w:r>
        <w:rPr>
          <w:rFonts w:ascii="ArialMT" w:eastAsia="Times New Roman" w:hAnsi="ArialMT" w:cs="Times New Roman"/>
          <w:szCs w:val="24"/>
        </w:rPr>
        <w:t>In order to calculate the minimum skew for E. coli from the supplied fasta file, I first had to convert my existing functions/scripts to read fasta files. I did this by importing SeqIO from Bio which gave me the sequence quickly and easily. After refactoring some previous functions and implementing my frequent words function to work with reverse compliments, I was able to find the minimum skew and most frequent 9mers with a window length of 500 and 1 mismatch. The minimum skew position and dnaA box</w:t>
      </w:r>
      <w:r w:rsidR="003530FD">
        <w:rPr>
          <w:rFonts w:ascii="ArialMT" w:eastAsia="Times New Roman" w:hAnsi="ArialMT" w:cs="Times New Roman"/>
          <w:szCs w:val="24"/>
        </w:rPr>
        <w:t>/origin of replication</w:t>
      </w:r>
      <w:r>
        <w:rPr>
          <w:rFonts w:ascii="ArialMT" w:eastAsia="Times New Roman" w:hAnsi="ArialMT" w:cs="Times New Roman"/>
          <w:szCs w:val="24"/>
        </w:rPr>
        <w:t xml:space="preserve"> matched the ones in the book </w:t>
      </w:r>
      <w:r w:rsidR="003530FD">
        <w:rPr>
          <w:rFonts w:ascii="ArialMT" w:eastAsia="Times New Roman" w:hAnsi="ArialMT" w:cs="Times New Roman"/>
          <w:szCs w:val="24"/>
        </w:rPr>
        <w:t>so I knew I was on the right path</w:t>
      </w:r>
      <w:r>
        <w:rPr>
          <w:rFonts w:ascii="ArialMT" w:eastAsia="Times New Roman" w:hAnsi="ArialMT" w:cs="Times New Roman"/>
          <w:szCs w:val="24"/>
        </w:rPr>
        <w:t xml:space="preserve">. </w:t>
      </w:r>
    </w:p>
    <w:p w:rsidR="003530FD" w:rsidRDefault="00DB1E17" w:rsidP="00017711">
      <w:pPr>
        <w:spacing w:before="100" w:beforeAutospacing="1" w:after="100" w:afterAutospacing="1"/>
        <w:rPr>
          <w:rFonts w:ascii="ArialMT" w:eastAsia="Times New Roman" w:hAnsi="ArialMT" w:cs="Times New Roman"/>
          <w:szCs w:val="24"/>
        </w:rPr>
      </w:pPr>
      <w:r>
        <w:rPr>
          <w:rFonts w:ascii="ArialMT" w:eastAsia="Times New Roman" w:hAnsi="ArialMT" w:cs="Times New Roman"/>
          <w:szCs w:val="24"/>
        </w:rPr>
        <w:t xml:space="preserve">After following the tutorial in the book for finding dnaA boxes in E. coli, </w:t>
      </w:r>
      <w:r w:rsidR="00CA47F1">
        <w:rPr>
          <w:rFonts w:ascii="ArialMT" w:eastAsia="Times New Roman" w:hAnsi="ArialMT" w:cs="Times New Roman"/>
          <w:szCs w:val="24"/>
        </w:rPr>
        <w:t xml:space="preserve">I was able to </w:t>
      </w:r>
      <w:r w:rsidR="00463101">
        <w:rPr>
          <w:rFonts w:ascii="ArialMT" w:eastAsia="Times New Roman" w:hAnsi="ArialMT" w:cs="Times New Roman"/>
          <w:szCs w:val="24"/>
        </w:rPr>
        <w:t>apply my functions to the mystery organism</w:t>
      </w:r>
      <w:r>
        <w:rPr>
          <w:rFonts w:ascii="ArialMT" w:eastAsia="Times New Roman" w:hAnsi="ArialMT" w:cs="Times New Roman"/>
          <w:szCs w:val="24"/>
        </w:rPr>
        <w:t xml:space="preserve">. </w:t>
      </w:r>
      <w:r w:rsidR="00463101">
        <w:rPr>
          <w:rFonts w:ascii="ArialMT" w:eastAsia="Times New Roman" w:hAnsi="ArialMT" w:cs="Times New Roman"/>
          <w:szCs w:val="24"/>
        </w:rPr>
        <w:t xml:space="preserve">The first thing I did was </w:t>
      </w:r>
      <w:r w:rsidR="003530FD">
        <w:rPr>
          <w:rFonts w:ascii="ArialMT" w:eastAsia="Times New Roman" w:hAnsi="ArialMT" w:cs="Times New Roman"/>
          <w:szCs w:val="24"/>
        </w:rPr>
        <w:t>find the minimum skew of said organism. My function returned 2 possible positions that were only 2 indexes apart. These positions were so close to each other that it was safe to assume I could use either of the skews to attempt to find the dnaA boxes for the mystery organism.</w:t>
      </w:r>
    </w:p>
    <w:p w:rsidR="003530FD" w:rsidRPr="003530FD" w:rsidRDefault="003530FD" w:rsidP="00DB1E17">
      <w:pPr>
        <w:spacing w:before="100" w:beforeAutospacing="1" w:after="100" w:afterAutospacing="1"/>
        <w:rPr>
          <w:rFonts w:ascii="ArialMT" w:eastAsia="Times New Roman" w:hAnsi="ArialMT" w:cs="Times New Roman"/>
          <w:szCs w:val="24"/>
        </w:rPr>
      </w:pPr>
      <w:r>
        <w:rPr>
          <w:rFonts w:ascii="ArialMT" w:eastAsia="Times New Roman" w:hAnsi="ArialMT" w:cs="Times New Roman"/>
          <w:szCs w:val="24"/>
        </w:rPr>
        <w:t xml:space="preserve">Next, I used the minimum skew and ran my frequent words function on it in a few different varieties. Using varying window lengths and having my minimum skew position be the start, middle, and end of my window I was able to calculate a number of likely dnaA boxes for the mystery organism. </w:t>
      </w:r>
      <w:r w:rsidR="00AC0B24">
        <w:rPr>
          <w:rFonts w:ascii="ArialMT" w:eastAsia="Times New Roman" w:hAnsi="ArialMT" w:cs="Times New Roman"/>
          <w:szCs w:val="24"/>
        </w:rPr>
        <w:br/>
      </w:r>
    </w:p>
    <w:p w:rsidR="00881868" w:rsidRPr="00017711" w:rsidRDefault="00DB1E17" w:rsidP="00DB1E17">
      <w:pPr>
        <w:spacing w:before="100" w:beforeAutospacing="1" w:after="100" w:afterAutospacing="1"/>
        <w:rPr>
          <w:rFonts w:ascii="Arial" w:eastAsia="Times New Roman" w:hAnsi="Arial" w:cs="Arial"/>
          <w:b/>
          <w:bCs/>
          <w:szCs w:val="24"/>
        </w:rPr>
      </w:pPr>
      <w:r w:rsidRPr="00017711">
        <w:rPr>
          <w:rFonts w:ascii="Arial" w:eastAsia="Times New Roman" w:hAnsi="Arial" w:cs="Arial"/>
          <w:b/>
          <w:bCs/>
          <w:szCs w:val="24"/>
        </w:rPr>
        <w:t xml:space="preserve"> </w:t>
      </w:r>
      <w:r w:rsidR="00017711" w:rsidRPr="00017711">
        <w:rPr>
          <w:rFonts w:ascii="Arial" w:eastAsia="Times New Roman" w:hAnsi="Arial" w:cs="Arial"/>
          <w:b/>
          <w:bCs/>
          <w:szCs w:val="24"/>
        </w:rPr>
        <w:t xml:space="preserve">Results </w:t>
      </w:r>
      <w:r w:rsidR="00881868">
        <w:rPr>
          <w:rFonts w:ascii="Arial" w:eastAsia="Times New Roman" w:hAnsi="Arial" w:cs="Arial"/>
          <w:b/>
          <w:bCs/>
          <w:szCs w:val="24"/>
        </w:rPr>
        <w:t>– E. coli</w:t>
      </w:r>
    </w:p>
    <w:p w:rsidR="00881868" w:rsidRPr="00881868" w:rsidRDefault="00017711" w:rsidP="00017711">
      <w:pPr>
        <w:spacing w:before="100" w:beforeAutospacing="1" w:after="100" w:afterAutospacing="1"/>
        <w:rPr>
          <w:rFonts w:ascii="Times New Roman" w:eastAsia="Times New Roman" w:hAnsi="Times New Roman" w:cs="Times New Roman"/>
          <w:szCs w:val="24"/>
        </w:rPr>
      </w:pPr>
      <w:r w:rsidRPr="00017711">
        <w:rPr>
          <w:rFonts w:ascii="ArialMT" w:eastAsia="Times New Roman" w:hAnsi="ArialMT" w:cs="Times New Roman"/>
          <w:szCs w:val="24"/>
        </w:rPr>
        <w:t xml:space="preserve">The minimum skew for the E. coli sequence </w:t>
      </w:r>
      <w:r w:rsidR="003530FD">
        <w:rPr>
          <w:rFonts w:ascii="ArialMT" w:eastAsia="Times New Roman" w:hAnsi="ArialMT" w:cs="Times New Roman"/>
          <w:szCs w:val="24"/>
        </w:rPr>
        <w:t xml:space="preserve">I calculated </w:t>
      </w:r>
      <w:r w:rsidR="00881868">
        <w:rPr>
          <w:rFonts w:ascii="ArialMT" w:eastAsia="Times New Roman" w:hAnsi="ArialMT" w:cs="Times New Roman"/>
          <w:szCs w:val="24"/>
        </w:rPr>
        <w:t>was</w:t>
      </w:r>
      <w:r w:rsidR="003530FD">
        <w:rPr>
          <w:rFonts w:ascii="ArialMT" w:eastAsia="Times New Roman" w:hAnsi="ArialMT" w:cs="Times New Roman"/>
          <w:szCs w:val="24"/>
        </w:rPr>
        <w:t xml:space="preserve"> </w:t>
      </w:r>
      <w:r w:rsidR="003530FD" w:rsidRPr="00463101">
        <w:rPr>
          <w:rFonts w:ascii="ArialMT" w:eastAsia="Times New Roman" w:hAnsi="ArialMT" w:cs="Times New Roman"/>
          <w:szCs w:val="24"/>
        </w:rPr>
        <w:t>3923620</w:t>
      </w:r>
      <w:r w:rsidRPr="00017711">
        <w:rPr>
          <w:rFonts w:ascii="ArialMT" w:eastAsia="Times New Roman" w:hAnsi="ArialMT" w:cs="Times New Roman"/>
          <w:szCs w:val="24"/>
        </w:rPr>
        <w:t xml:space="preserve">. The </w:t>
      </w:r>
      <w:r w:rsidR="00881868">
        <w:rPr>
          <w:rFonts w:ascii="ArialMT" w:eastAsia="Times New Roman" w:hAnsi="ArialMT" w:cs="Times New Roman"/>
          <w:szCs w:val="24"/>
        </w:rPr>
        <w:t>d</w:t>
      </w:r>
      <w:r w:rsidRPr="00017711">
        <w:rPr>
          <w:rFonts w:ascii="ArialMT" w:eastAsia="Times New Roman" w:hAnsi="ArialMT" w:cs="Times New Roman"/>
          <w:szCs w:val="24"/>
        </w:rPr>
        <w:t xml:space="preserve">naA boxes </w:t>
      </w:r>
      <w:r w:rsidR="00881868">
        <w:rPr>
          <w:rFonts w:ascii="ArialMT" w:eastAsia="Times New Roman" w:hAnsi="ArialMT" w:cs="Times New Roman"/>
          <w:szCs w:val="24"/>
        </w:rPr>
        <w:t>I</w:t>
      </w:r>
      <w:r w:rsidRPr="00017711">
        <w:rPr>
          <w:rFonts w:ascii="ArialMT" w:eastAsia="Times New Roman" w:hAnsi="ArialMT" w:cs="Times New Roman"/>
          <w:szCs w:val="24"/>
        </w:rPr>
        <w:t xml:space="preserve"> found were located near the minimum skew,</w:t>
      </w:r>
      <w:r w:rsidR="003530FD">
        <w:rPr>
          <w:rFonts w:ascii="ArialMT" w:eastAsia="Times New Roman" w:hAnsi="ArialMT" w:cs="Times New Roman"/>
          <w:szCs w:val="24"/>
        </w:rPr>
        <w:t xml:space="preserve"> with a window length of 500</w:t>
      </w:r>
      <w:r w:rsidR="00881868">
        <w:rPr>
          <w:rFonts w:ascii="ArialMT" w:eastAsia="Times New Roman" w:hAnsi="ArialMT" w:cs="Times New Roman"/>
          <w:szCs w:val="24"/>
        </w:rPr>
        <w:t xml:space="preserve"> starting at the minimum skew. My function returned a list of possible dnaA boxes shown below. Out of that list, the correct origin of </w:t>
      </w:r>
      <w:r w:rsidR="003530FD" w:rsidRPr="00463101">
        <w:rPr>
          <w:rFonts w:ascii="ArialMT" w:eastAsia="Times New Roman" w:hAnsi="ArialMT" w:cs="Times New Roman"/>
          <w:szCs w:val="24"/>
        </w:rPr>
        <w:t>TTATCCACA</w:t>
      </w:r>
      <w:r w:rsidR="00881868">
        <w:rPr>
          <w:rFonts w:ascii="ArialMT" w:eastAsia="Times New Roman" w:hAnsi="ArialMT" w:cs="Times New Roman"/>
          <w:szCs w:val="24"/>
        </w:rPr>
        <w:t xml:space="preserve"> was found just like in the book! </w:t>
      </w:r>
      <w:r w:rsidR="00881868" w:rsidRPr="00017711">
        <w:rPr>
          <w:rFonts w:ascii="ArialMT" w:eastAsia="Times New Roman" w:hAnsi="ArialMT" w:cs="Times New Roman"/>
          <w:szCs w:val="24"/>
        </w:rPr>
        <w:t xml:space="preserve">For E. coli, </w:t>
      </w:r>
      <w:r w:rsidR="00881868">
        <w:rPr>
          <w:rFonts w:ascii="ArialMT" w:eastAsia="Times New Roman" w:hAnsi="ArialMT" w:cs="Times New Roman"/>
          <w:szCs w:val="24"/>
        </w:rPr>
        <w:t>I</w:t>
      </w:r>
      <w:r w:rsidR="00881868" w:rsidRPr="00017711">
        <w:rPr>
          <w:rFonts w:ascii="ArialMT" w:eastAsia="Times New Roman" w:hAnsi="ArialMT" w:cs="Times New Roman"/>
          <w:szCs w:val="24"/>
        </w:rPr>
        <w:t xml:space="preserve"> found that the 9-me</w:t>
      </w:r>
      <w:r w:rsidR="00881868">
        <w:rPr>
          <w:rFonts w:ascii="ArialMT" w:eastAsia="Times New Roman" w:hAnsi="ArialMT" w:cs="Times New Roman"/>
          <w:szCs w:val="24"/>
        </w:rPr>
        <w:t xml:space="preserve">r </w:t>
      </w:r>
      <w:r w:rsidR="00881868" w:rsidRPr="00881868">
        <w:rPr>
          <w:rFonts w:ascii="ArialMT" w:eastAsia="Times New Roman" w:hAnsi="ArialMT" w:cs="Times New Roman"/>
          <w:szCs w:val="24"/>
        </w:rPr>
        <w:t>'TTATTCACA'</w:t>
      </w:r>
      <w:r w:rsidR="00881868" w:rsidRPr="00017711">
        <w:rPr>
          <w:rFonts w:ascii="ArialMT" w:eastAsia="Times New Roman" w:hAnsi="ArialMT" w:cs="Times New Roman"/>
          <w:szCs w:val="24"/>
        </w:rPr>
        <w:t xml:space="preserve">, its reverse complement, or its hamming distance 1 neighbors appeared </w:t>
      </w:r>
      <w:r w:rsidR="00881868">
        <w:rPr>
          <w:rFonts w:ascii="ArialMT" w:eastAsia="Times New Roman" w:hAnsi="ArialMT" w:cs="Times New Roman"/>
          <w:szCs w:val="24"/>
        </w:rPr>
        <w:t>frequently</w:t>
      </w:r>
      <w:r w:rsidR="00881868" w:rsidRPr="00017711">
        <w:rPr>
          <w:rFonts w:ascii="ArialMT" w:eastAsia="Times New Roman" w:hAnsi="ArialMT" w:cs="Times New Roman"/>
          <w:szCs w:val="24"/>
        </w:rPr>
        <w:t xml:space="preserve"> within a </w:t>
      </w:r>
      <w:r w:rsidR="00881868">
        <w:rPr>
          <w:rFonts w:ascii="ArialMT" w:eastAsia="Times New Roman" w:hAnsi="ArialMT" w:cs="Times New Roman"/>
          <w:szCs w:val="24"/>
        </w:rPr>
        <w:t>500</w:t>
      </w:r>
      <w:r w:rsidR="00881868" w:rsidRPr="00017711">
        <w:rPr>
          <w:rFonts w:ascii="ArialMT" w:eastAsia="Times New Roman" w:hAnsi="ArialMT" w:cs="Times New Roman"/>
          <w:szCs w:val="24"/>
        </w:rPr>
        <w:t xml:space="preserve"> nucleotide window. </w:t>
      </w:r>
    </w:p>
    <w:p w:rsidR="00AC0B24" w:rsidRDefault="00AC0B24" w:rsidP="00017711">
      <w:pPr>
        <w:spacing w:before="100" w:beforeAutospacing="1" w:after="100" w:afterAutospacing="1"/>
        <w:rPr>
          <w:rFonts w:ascii="ArialMT" w:eastAsia="Times New Roman" w:hAnsi="ArialMT" w:cs="Times New Roman"/>
          <w:szCs w:val="24"/>
        </w:rPr>
      </w:pPr>
    </w:p>
    <w:p w:rsidR="00881868" w:rsidRDefault="00881868" w:rsidP="00017711">
      <w:pPr>
        <w:spacing w:before="100" w:beforeAutospacing="1" w:after="100" w:afterAutospacing="1"/>
        <w:rPr>
          <w:rFonts w:ascii="ArialMT" w:eastAsia="Times New Roman" w:hAnsi="ArialMT" w:cs="Times New Roman"/>
          <w:szCs w:val="24"/>
        </w:rPr>
      </w:pPr>
      <w:r>
        <w:rPr>
          <w:rFonts w:ascii="ArialMT" w:eastAsia="Times New Roman" w:hAnsi="ArialMT" w:cs="Times New Roman"/>
          <w:szCs w:val="24"/>
        </w:rPr>
        <w:lastRenderedPageBreak/>
        <w:t>Possible dnaA boxes returned for E. coli:</w:t>
      </w:r>
    </w:p>
    <w:p w:rsidR="00881868" w:rsidRDefault="00881868" w:rsidP="00017711">
      <w:pPr>
        <w:spacing w:before="100" w:beforeAutospacing="1" w:after="100" w:afterAutospacing="1"/>
        <w:rPr>
          <w:rFonts w:ascii="ArialMT" w:eastAsia="Times New Roman" w:hAnsi="ArialMT" w:cs="Times New Roman"/>
          <w:szCs w:val="24"/>
        </w:rPr>
      </w:pPr>
      <w:r w:rsidRPr="00881868">
        <w:rPr>
          <w:rFonts w:ascii="ArialMT" w:eastAsia="Times New Roman" w:hAnsi="ArialMT" w:cs="Times New Roman"/>
          <w:szCs w:val="24"/>
        </w:rPr>
        <w:t>['AAGAGATCT', 'AAGGATCCT', 'AATGATCCG', 'AGAACAACA', 'AGATCTCTT', 'AGCTGGGAT', 'AGGATCAAC', 'AGGATCCTT', 'ATCCCAGCT', 'CAGAAGATC', 'CCAGGATCC', 'CGGATCATT', 'CTGGGATCA', 'CTGTTGATC', 'GATCAACAG', 'GATCCCAGC', 'GATCTTCTG', 'GCTGGGATC', 'GGATCCTGG', 'GGTTATCCA', 'GTGGATAAC', 'GTTATCCAC', 'GTTGATCCT', 'TCTGGATAA', 'TGATCAACA', 'TGATCCCAG', 'TGGATAACC', 'TGTGAATAA', 'TGTGGATAA', 'TGTTGATCA', 'TGTTGTTCT', 'TTATCCACA', 'TTATCCAGA', 'TTATTCACA']</w:t>
      </w:r>
    </w:p>
    <w:p w:rsidR="00881868" w:rsidRPr="00017711" w:rsidRDefault="00881868" w:rsidP="00017711">
      <w:pPr>
        <w:spacing w:before="100" w:beforeAutospacing="1" w:after="100" w:afterAutospacing="1"/>
        <w:rPr>
          <w:rFonts w:ascii="ArialMT" w:eastAsia="Times New Roman" w:hAnsi="ArialMT" w:cs="Times New Roman"/>
          <w:szCs w:val="24"/>
        </w:rPr>
      </w:pPr>
      <w:r w:rsidRPr="00017711">
        <w:rPr>
          <w:rFonts w:ascii="Arial" w:eastAsia="Times New Roman" w:hAnsi="Arial" w:cs="Arial"/>
          <w:b/>
          <w:bCs/>
          <w:szCs w:val="24"/>
        </w:rPr>
        <w:t xml:space="preserve">Results </w:t>
      </w:r>
      <w:r>
        <w:rPr>
          <w:rFonts w:ascii="Arial" w:eastAsia="Times New Roman" w:hAnsi="Arial" w:cs="Arial"/>
          <w:b/>
          <w:bCs/>
          <w:szCs w:val="24"/>
        </w:rPr>
        <w:t>– Mystery organism</w:t>
      </w:r>
    </w:p>
    <w:p w:rsidR="00881868" w:rsidRPr="00881868" w:rsidRDefault="00881868" w:rsidP="00881868">
      <w:pPr>
        <w:spacing w:before="100" w:beforeAutospacing="1" w:after="100" w:afterAutospacing="1"/>
        <w:rPr>
          <w:rFonts w:ascii="Times New Roman" w:eastAsia="Times New Roman" w:hAnsi="Times New Roman" w:cs="Times New Roman"/>
          <w:szCs w:val="24"/>
        </w:rPr>
      </w:pPr>
      <w:r w:rsidRPr="00017711">
        <w:rPr>
          <w:rFonts w:ascii="ArialMT" w:eastAsia="Times New Roman" w:hAnsi="ArialMT" w:cs="Times New Roman"/>
          <w:szCs w:val="24"/>
        </w:rPr>
        <w:t xml:space="preserve">The minimum skew for the </w:t>
      </w:r>
      <w:r>
        <w:rPr>
          <w:rFonts w:ascii="ArialMT" w:eastAsia="Times New Roman" w:hAnsi="ArialMT" w:cs="Times New Roman"/>
          <w:szCs w:val="24"/>
        </w:rPr>
        <w:t>mystery organism</w:t>
      </w:r>
      <w:r w:rsidRPr="00017711">
        <w:rPr>
          <w:rFonts w:ascii="ArialMT" w:eastAsia="Times New Roman" w:hAnsi="ArialMT" w:cs="Times New Roman"/>
          <w:szCs w:val="24"/>
        </w:rPr>
        <w:t xml:space="preserve"> sequence </w:t>
      </w:r>
      <w:r>
        <w:rPr>
          <w:rFonts w:ascii="ArialMT" w:eastAsia="Times New Roman" w:hAnsi="ArialMT" w:cs="Times New Roman"/>
          <w:szCs w:val="24"/>
        </w:rPr>
        <w:t xml:space="preserve">I calculated was </w:t>
      </w:r>
      <w:r w:rsidRPr="00881868">
        <w:rPr>
          <w:rFonts w:ascii="ArialMT" w:eastAsia="Times New Roman" w:hAnsi="ArialMT" w:cs="Times New Roman"/>
          <w:szCs w:val="24"/>
        </w:rPr>
        <w:t>3744269</w:t>
      </w:r>
      <w:r w:rsidRPr="00017711">
        <w:rPr>
          <w:rFonts w:ascii="ArialMT" w:eastAsia="Times New Roman" w:hAnsi="ArialMT" w:cs="Times New Roman"/>
          <w:szCs w:val="24"/>
        </w:rPr>
        <w:t xml:space="preserve">. The </w:t>
      </w:r>
      <w:r>
        <w:rPr>
          <w:rFonts w:ascii="ArialMT" w:eastAsia="Times New Roman" w:hAnsi="ArialMT" w:cs="Times New Roman"/>
          <w:szCs w:val="24"/>
        </w:rPr>
        <w:t>d</w:t>
      </w:r>
      <w:r w:rsidRPr="00017711">
        <w:rPr>
          <w:rFonts w:ascii="ArialMT" w:eastAsia="Times New Roman" w:hAnsi="ArialMT" w:cs="Times New Roman"/>
          <w:szCs w:val="24"/>
        </w:rPr>
        <w:t xml:space="preserve">naA boxes </w:t>
      </w:r>
      <w:r>
        <w:rPr>
          <w:rFonts w:ascii="ArialMT" w:eastAsia="Times New Roman" w:hAnsi="ArialMT" w:cs="Times New Roman"/>
          <w:szCs w:val="24"/>
        </w:rPr>
        <w:t>I</w:t>
      </w:r>
      <w:r w:rsidRPr="00017711">
        <w:rPr>
          <w:rFonts w:ascii="ArialMT" w:eastAsia="Times New Roman" w:hAnsi="ArialMT" w:cs="Times New Roman"/>
          <w:szCs w:val="24"/>
        </w:rPr>
        <w:t xml:space="preserve"> found were located near the minimum skew,</w:t>
      </w:r>
      <w:r>
        <w:rPr>
          <w:rFonts w:ascii="ArialMT" w:eastAsia="Times New Roman" w:hAnsi="ArialMT" w:cs="Times New Roman"/>
          <w:szCs w:val="24"/>
        </w:rPr>
        <w:t xml:space="preserve"> with a window length of 500 with varying positions around the minimum skew. For example I used the minimum skew as my starting, ending and midpoint indexes. My function returned a few lists of possible dnaA boxes shown below. Out of that list, </w:t>
      </w:r>
      <w:r w:rsidR="00AC0B24">
        <w:rPr>
          <w:rFonts w:ascii="ArialMT" w:eastAsia="Times New Roman" w:hAnsi="ArialMT" w:cs="Times New Roman"/>
          <w:szCs w:val="24"/>
        </w:rPr>
        <w:t>it appears</w:t>
      </w:r>
      <w:r w:rsidRPr="00017711">
        <w:rPr>
          <w:rFonts w:ascii="ArialMT" w:eastAsia="Times New Roman" w:hAnsi="ArialMT" w:cs="Times New Roman"/>
          <w:szCs w:val="24"/>
        </w:rPr>
        <w:t xml:space="preserve"> that the 9-me</w:t>
      </w:r>
      <w:r>
        <w:rPr>
          <w:rFonts w:ascii="ArialMT" w:eastAsia="Times New Roman" w:hAnsi="ArialMT" w:cs="Times New Roman"/>
          <w:szCs w:val="24"/>
        </w:rPr>
        <w:t xml:space="preserve">r </w:t>
      </w:r>
      <w:r w:rsidR="00AC0B24" w:rsidRPr="00881868">
        <w:rPr>
          <w:rFonts w:ascii="ArialMT" w:eastAsia="Times New Roman" w:hAnsi="ArialMT" w:cs="Times New Roman"/>
          <w:szCs w:val="24"/>
        </w:rPr>
        <w:t>'CGGCGCCGG'</w:t>
      </w:r>
      <w:r w:rsidR="00AC0B24">
        <w:rPr>
          <w:rFonts w:ascii="ArialMT" w:eastAsia="Times New Roman" w:hAnsi="ArialMT" w:cs="Times New Roman"/>
          <w:szCs w:val="24"/>
        </w:rPr>
        <w:t xml:space="preserve"> </w:t>
      </w:r>
      <w:r w:rsidRPr="00017711">
        <w:rPr>
          <w:rFonts w:ascii="ArialMT" w:eastAsia="Times New Roman" w:hAnsi="ArialMT" w:cs="Times New Roman"/>
          <w:szCs w:val="24"/>
        </w:rPr>
        <w:t xml:space="preserve">its reverse complement, or its hamming distance 1 neighbors appeared </w:t>
      </w:r>
      <w:r w:rsidR="00AC0B24">
        <w:rPr>
          <w:rFonts w:ascii="ArialMT" w:eastAsia="Times New Roman" w:hAnsi="ArialMT" w:cs="Times New Roman"/>
          <w:szCs w:val="24"/>
        </w:rPr>
        <w:t>the most often</w:t>
      </w:r>
      <w:r w:rsidRPr="00017711">
        <w:rPr>
          <w:rFonts w:ascii="ArialMT" w:eastAsia="Times New Roman" w:hAnsi="ArialMT" w:cs="Times New Roman"/>
          <w:szCs w:val="24"/>
        </w:rPr>
        <w:t xml:space="preserve"> within a </w:t>
      </w:r>
      <w:r>
        <w:rPr>
          <w:rFonts w:ascii="ArialMT" w:eastAsia="Times New Roman" w:hAnsi="ArialMT" w:cs="Times New Roman"/>
          <w:szCs w:val="24"/>
        </w:rPr>
        <w:t>500</w:t>
      </w:r>
      <w:r w:rsidRPr="00017711">
        <w:rPr>
          <w:rFonts w:ascii="ArialMT" w:eastAsia="Times New Roman" w:hAnsi="ArialMT" w:cs="Times New Roman"/>
          <w:szCs w:val="24"/>
        </w:rPr>
        <w:t xml:space="preserve"> nucleotide window. </w:t>
      </w:r>
    </w:p>
    <w:p w:rsidR="00881868" w:rsidRDefault="00881868" w:rsidP="00881868">
      <w:pPr>
        <w:spacing w:before="100" w:beforeAutospacing="1" w:after="100" w:afterAutospacing="1"/>
        <w:rPr>
          <w:rFonts w:ascii="ArialMT" w:eastAsia="Times New Roman" w:hAnsi="ArialMT" w:cs="Times New Roman"/>
          <w:szCs w:val="24"/>
        </w:rPr>
      </w:pPr>
      <w:r>
        <w:rPr>
          <w:rFonts w:ascii="ArialMT" w:eastAsia="Times New Roman" w:hAnsi="ArialMT" w:cs="Times New Roman"/>
          <w:szCs w:val="24"/>
        </w:rPr>
        <w:t>Possible dnaA boxes returned for the mystery organism:</w:t>
      </w:r>
    </w:p>
    <w:p w:rsidR="00881868" w:rsidRPr="00881868" w:rsidRDefault="00881868" w:rsidP="00881868">
      <w:pPr>
        <w:spacing w:before="100" w:beforeAutospacing="1" w:after="100" w:afterAutospacing="1"/>
        <w:rPr>
          <w:rFonts w:ascii="ArialMT" w:eastAsia="Times New Roman" w:hAnsi="ArialMT" w:cs="Times New Roman"/>
          <w:szCs w:val="24"/>
        </w:rPr>
      </w:pPr>
      <w:r w:rsidRPr="00881868">
        <w:rPr>
          <w:rFonts w:ascii="ArialMT" w:eastAsia="Times New Roman" w:hAnsi="ArialMT" w:cs="Times New Roman"/>
          <w:szCs w:val="24"/>
        </w:rPr>
        <w:t>['CCAGGATCC', 'CCCGGATCC', 'CCGGATCCG', 'CGGATCCGG', 'GGATCCGGG', 'GGATCCTGG']</w:t>
      </w:r>
    </w:p>
    <w:p w:rsidR="00881868" w:rsidRPr="00881868" w:rsidRDefault="00881868" w:rsidP="00881868">
      <w:pPr>
        <w:spacing w:before="100" w:beforeAutospacing="1" w:after="100" w:afterAutospacing="1"/>
        <w:rPr>
          <w:rFonts w:ascii="ArialMT" w:eastAsia="Times New Roman" w:hAnsi="ArialMT" w:cs="Times New Roman"/>
          <w:szCs w:val="24"/>
        </w:rPr>
      </w:pPr>
      <w:r w:rsidRPr="00881868">
        <w:rPr>
          <w:rFonts w:ascii="ArialMT" w:eastAsia="Times New Roman" w:hAnsi="ArialMT" w:cs="Times New Roman"/>
          <w:szCs w:val="24"/>
        </w:rPr>
        <w:t>['AGCTTCCGG', 'CCGGAAGCT']</w:t>
      </w:r>
    </w:p>
    <w:p w:rsidR="00881868" w:rsidRPr="00881868" w:rsidRDefault="00881868" w:rsidP="00881868">
      <w:pPr>
        <w:spacing w:before="100" w:beforeAutospacing="1" w:after="100" w:afterAutospacing="1"/>
        <w:rPr>
          <w:rFonts w:ascii="ArialMT" w:eastAsia="Times New Roman" w:hAnsi="ArialMT" w:cs="Times New Roman"/>
          <w:szCs w:val="24"/>
        </w:rPr>
      </w:pPr>
      <w:r w:rsidRPr="00881868">
        <w:rPr>
          <w:rFonts w:ascii="ArialMT" w:eastAsia="Times New Roman" w:hAnsi="ArialMT" w:cs="Times New Roman"/>
          <w:szCs w:val="24"/>
        </w:rPr>
        <w:t>['AACACGATC', 'AACCAGATC', 'AAGCCGATC', 'ACGGCGCCG', 'CCGGCGCCG', 'CGGCGCCGA', 'CGGCGCCGC', 'CGGCGCCGG', 'CGGCGCCGT', 'GATCGGCTT', 'GATCGTGTT', 'GATCTGGTT', 'GCGGCGCCG', 'TCGGCGCCG']</w:t>
      </w:r>
    </w:p>
    <w:p w:rsidR="00881868" w:rsidRDefault="00881868" w:rsidP="00881868">
      <w:pPr>
        <w:spacing w:before="100" w:beforeAutospacing="1" w:after="100" w:afterAutospacing="1"/>
        <w:rPr>
          <w:rFonts w:ascii="ArialMT" w:eastAsia="Times New Roman" w:hAnsi="ArialMT" w:cs="Times New Roman"/>
          <w:b/>
          <w:bCs/>
          <w:szCs w:val="24"/>
        </w:rPr>
      </w:pPr>
      <w:r w:rsidRPr="00881868">
        <w:rPr>
          <w:rFonts w:ascii="ArialMT" w:eastAsia="Times New Roman" w:hAnsi="ArialMT" w:cs="Times New Roman"/>
          <w:szCs w:val="24"/>
        </w:rPr>
        <w:t>['CCAGGATCC', 'GGATCCTGG']</w:t>
      </w:r>
      <w:r w:rsidRPr="00881868">
        <w:rPr>
          <w:rFonts w:ascii="ArialMT" w:eastAsia="Times New Roman" w:hAnsi="ArialMT" w:cs="Times New Roman"/>
          <w:b/>
          <w:bCs/>
          <w:szCs w:val="24"/>
        </w:rPr>
        <w:t xml:space="preserve"> </w:t>
      </w:r>
    </w:p>
    <w:p w:rsidR="00017711" w:rsidRPr="00D97814" w:rsidRDefault="00AC0B24" w:rsidP="00881868">
      <w:pPr>
        <w:spacing w:before="100" w:beforeAutospacing="1" w:after="100" w:afterAutospacing="1"/>
        <w:rPr>
          <w:rFonts w:ascii="Times New Roman" w:eastAsia="Times New Roman" w:hAnsi="Times New Roman" w:cs="Times New Roman"/>
          <w:szCs w:val="24"/>
        </w:rPr>
      </w:pPr>
      <w:r w:rsidRPr="00D97814">
        <w:rPr>
          <w:rFonts w:ascii="Arial" w:eastAsia="Times New Roman" w:hAnsi="Arial" w:cs="Arial"/>
          <w:b/>
          <w:bCs/>
          <w:szCs w:val="24"/>
        </w:rPr>
        <w:t>Discussion</w:t>
      </w:r>
    </w:p>
    <w:p w:rsidR="00017711" w:rsidRPr="00017711" w:rsidRDefault="00017711" w:rsidP="00017711">
      <w:pPr>
        <w:spacing w:before="100" w:beforeAutospacing="1" w:after="100" w:afterAutospacing="1"/>
        <w:rPr>
          <w:rFonts w:ascii="Times New Roman" w:eastAsia="Times New Roman" w:hAnsi="Times New Roman" w:cs="Times New Roman"/>
          <w:szCs w:val="24"/>
        </w:rPr>
      </w:pPr>
      <w:r w:rsidRPr="00017711">
        <w:rPr>
          <w:rFonts w:ascii="ArialMT" w:eastAsia="Times New Roman" w:hAnsi="ArialMT" w:cs="Times New Roman"/>
          <w:szCs w:val="24"/>
        </w:rPr>
        <w:t>In E. Coli</w:t>
      </w:r>
      <w:r w:rsidR="00AC0B24" w:rsidRPr="00AC0B24">
        <w:rPr>
          <w:rFonts w:ascii="ArialMT" w:eastAsia="Times New Roman" w:hAnsi="ArialMT" w:cs="Times New Roman"/>
          <w:szCs w:val="24"/>
        </w:rPr>
        <w:t xml:space="preserve"> I found the </w:t>
      </w:r>
      <w:r w:rsidR="00AC0B24">
        <w:rPr>
          <w:rFonts w:ascii="ArialMT" w:eastAsia="Times New Roman" w:hAnsi="ArialMT" w:cs="Times New Roman"/>
          <w:szCs w:val="24"/>
        </w:rPr>
        <w:t xml:space="preserve">best candidate for the dnaA box was </w:t>
      </w:r>
      <w:r w:rsidR="00AC0B24" w:rsidRPr="00881868">
        <w:rPr>
          <w:rFonts w:ascii="ArialMT" w:eastAsia="Times New Roman" w:hAnsi="ArialMT" w:cs="Times New Roman"/>
          <w:szCs w:val="24"/>
        </w:rPr>
        <w:t>'TTATTCACA'</w:t>
      </w:r>
      <w:r w:rsidR="00AC0B24">
        <w:rPr>
          <w:rFonts w:ascii="ArialMT" w:eastAsia="Times New Roman" w:hAnsi="ArialMT" w:cs="Times New Roman"/>
          <w:szCs w:val="24"/>
        </w:rPr>
        <w:t xml:space="preserve">, this also happens to be the origin of replication according to the book so it’s safe to assume that my program finds accurate possible dnaA boxes for sequences. </w:t>
      </w:r>
    </w:p>
    <w:p w:rsidR="00195F7C" w:rsidRPr="00017711" w:rsidRDefault="00017711" w:rsidP="00017711">
      <w:pPr>
        <w:spacing w:before="100" w:beforeAutospacing="1" w:after="100" w:afterAutospacing="1"/>
        <w:rPr>
          <w:rFonts w:ascii="Times New Roman" w:eastAsia="Times New Roman" w:hAnsi="Times New Roman" w:cs="Times New Roman"/>
          <w:szCs w:val="24"/>
        </w:rPr>
      </w:pPr>
      <w:r w:rsidRPr="00017711">
        <w:rPr>
          <w:rFonts w:ascii="ArialMT" w:eastAsia="Times New Roman" w:hAnsi="ArialMT" w:cs="Times New Roman"/>
          <w:szCs w:val="24"/>
        </w:rPr>
        <w:t xml:space="preserve">Using the minimum skew, reverse complement, and d-neighborhood techniques, </w:t>
      </w:r>
      <w:r w:rsidR="00AC0B24">
        <w:rPr>
          <w:rFonts w:ascii="ArialMT" w:eastAsia="Times New Roman" w:hAnsi="ArialMT" w:cs="Times New Roman"/>
          <w:szCs w:val="24"/>
        </w:rPr>
        <w:t>I found a list of accurate possible dnaA boxes for the mystery organism</w:t>
      </w:r>
      <w:r w:rsidRPr="00017711">
        <w:rPr>
          <w:rFonts w:ascii="ArialMT" w:eastAsia="Times New Roman" w:hAnsi="ArialMT" w:cs="Times New Roman"/>
          <w:szCs w:val="24"/>
        </w:rPr>
        <w:t xml:space="preserve">. Although </w:t>
      </w:r>
      <w:r w:rsidR="00AC0B24">
        <w:rPr>
          <w:rFonts w:ascii="ArialMT" w:eastAsia="Times New Roman" w:hAnsi="ArialMT" w:cs="Times New Roman"/>
          <w:szCs w:val="24"/>
        </w:rPr>
        <w:t>there are</w:t>
      </w:r>
      <w:r w:rsidRPr="00017711">
        <w:rPr>
          <w:rFonts w:ascii="ArialMT" w:eastAsia="Times New Roman" w:hAnsi="ArialMT" w:cs="Times New Roman"/>
          <w:szCs w:val="24"/>
        </w:rPr>
        <w:t xml:space="preserve"> multiple possible candidates for a DnaA box, </w:t>
      </w:r>
      <w:r w:rsidR="00AC0B24">
        <w:rPr>
          <w:rFonts w:ascii="ArialMT" w:eastAsia="Times New Roman" w:hAnsi="ArialMT" w:cs="Times New Roman"/>
          <w:szCs w:val="24"/>
        </w:rPr>
        <w:t>I</w:t>
      </w:r>
      <w:r w:rsidRPr="00017711">
        <w:rPr>
          <w:rFonts w:ascii="ArialMT" w:eastAsia="Times New Roman" w:hAnsi="ArialMT" w:cs="Times New Roman"/>
          <w:szCs w:val="24"/>
        </w:rPr>
        <w:t xml:space="preserve"> determined that</w:t>
      </w:r>
      <w:r w:rsidR="00AC0B24">
        <w:rPr>
          <w:rFonts w:ascii="ArialMT" w:eastAsia="Times New Roman" w:hAnsi="ArialMT" w:cs="Times New Roman"/>
          <w:szCs w:val="24"/>
        </w:rPr>
        <w:t xml:space="preserve"> </w:t>
      </w:r>
      <w:r w:rsidR="00AC0B24" w:rsidRPr="00881868">
        <w:rPr>
          <w:rFonts w:ascii="ArialMT" w:eastAsia="Times New Roman" w:hAnsi="ArialMT" w:cs="Times New Roman"/>
          <w:szCs w:val="24"/>
        </w:rPr>
        <w:t>'CGGCGCCGG'</w:t>
      </w:r>
      <w:r w:rsidRPr="00017711">
        <w:rPr>
          <w:rFonts w:ascii="ArialMT" w:eastAsia="Times New Roman" w:hAnsi="ArialMT" w:cs="Times New Roman"/>
          <w:szCs w:val="24"/>
        </w:rPr>
        <w:t xml:space="preserve"> is the most likely candidate. While we cannot know for certain without experimentally confirming the result, this one seemed the most likely due to its location in relation to the minimum skew as well as having the highest frequency.</w:t>
      </w:r>
    </w:p>
    <w:sectPr w:rsidR="00195F7C" w:rsidRPr="00017711" w:rsidSect="006A2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14E5D"/>
    <w:multiLevelType w:val="multilevel"/>
    <w:tmpl w:val="27985F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711"/>
    <w:rsid w:val="00017711"/>
    <w:rsid w:val="0003371F"/>
    <w:rsid w:val="00223F8E"/>
    <w:rsid w:val="003530FD"/>
    <w:rsid w:val="00463101"/>
    <w:rsid w:val="0060683F"/>
    <w:rsid w:val="006A2EE2"/>
    <w:rsid w:val="00725D9F"/>
    <w:rsid w:val="00881868"/>
    <w:rsid w:val="00AC0B24"/>
    <w:rsid w:val="00CA47F1"/>
    <w:rsid w:val="00CF2B03"/>
    <w:rsid w:val="00D97814"/>
    <w:rsid w:val="00DB1E17"/>
    <w:rsid w:val="00DC3671"/>
    <w:rsid w:val="00DF6ED7"/>
    <w:rsid w:val="00EE187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60EF7161"/>
  <w15:chartTrackingRefBased/>
  <w15:docId w15:val="{5D87664E-7897-FD4A-BAC6-E1AE8576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30"/>
        <w:lang w:val="en-US" w:eastAsia="zh-CN"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711"/>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DB1E17"/>
  </w:style>
  <w:style w:type="character" w:styleId="Emphasis">
    <w:name w:val="Emphasis"/>
    <w:basedOn w:val="DefaultParagraphFont"/>
    <w:uiPriority w:val="20"/>
    <w:qFormat/>
    <w:rsid w:val="00DB1E17"/>
    <w:rPr>
      <w:i/>
      <w:iCs/>
    </w:rPr>
  </w:style>
  <w:style w:type="character" w:customStyle="1" w:styleId="instructurefileholder">
    <w:name w:val="instructure_file_holder"/>
    <w:basedOn w:val="DefaultParagraphFont"/>
    <w:rsid w:val="00DB1E17"/>
  </w:style>
  <w:style w:type="character" w:styleId="Hyperlink">
    <w:name w:val="Hyperlink"/>
    <w:basedOn w:val="DefaultParagraphFont"/>
    <w:uiPriority w:val="99"/>
    <w:semiHidden/>
    <w:unhideWhenUsed/>
    <w:rsid w:val="00DB1E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3725">
      <w:bodyDiv w:val="1"/>
      <w:marLeft w:val="0"/>
      <w:marRight w:val="0"/>
      <w:marTop w:val="0"/>
      <w:marBottom w:val="0"/>
      <w:divBdr>
        <w:top w:val="none" w:sz="0" w:space="0" w:color="auto"/>
        <w:left w:val="none" w:sz="0" w:space="0" w:color="auto"/>
        <w:bottom w:val="none" w:sz="0" w:space="0" w:color="auto"/>
        <w:right w:val="none" w:sz="0" w:space="0" w:color="auto"/>
      </w:divBdr>
    </w:div>
    <w:div w:id="197283187">
      <w:bodyDiv w:val="1"/>
      <w:marLeft w:val="0"/>
      <w:marRight w:val="0"/>
      <w:marTop w:val="0"/>
      <w:marBottom w:val="0"/>
      <w:divBdr>
        <w:top w:val="none" w:sz="0" w:space="0" w:color="auto"/>
        <w:left w:val="none" w:sz="0" w:space="0" w:color="auto"/>
        <w:bottom w:val="none" w:sz="0" w:space="0" w:color="auto"/>
        <w:right w:val="none" w:sz="0" w:space="0" w:color="auto"/>
      </w:divBdr>
    </w:div>
    <w:div w:id="245501351">
      <w:bodyDiv w:val="1"/>
      <w:marLeft w:val="0"/>
      <w:marRight w:val="0"/>
      <w:marTop w:val="0"/>
      <w:marBottom w:val="0"/>
      <w:divBdr>
        <w:top w:val="none" w:sz="0" w:space="0" w:color="auto"/>
        <w:left w:val="none" w:sz="0" w:space="0" w:color="auto"/>
        <w:bottom w:val="none" w:sz="0" w:space="0" w:color="auto"/>
        <w:right w:val="none" w:sz="0" w:space="0" w:color="auto"/>
      </w:divBdr>
    </w:div>
    <w:div w:id="269631444">
      <w:bodyDiv w:val="1"/>
      <w:marLeft w:val="0"/>
      <w:marRight w:val="0"/>
      <w:marTop w:val="0"/>
      <w:marBottom w:val="0"/>
      <w:divBdr>
        <w:top w:val="none" w:sz="0" w:space="0" w:color="auto"/>
        <w:left w:val="none" w:sz="0" w:space="0" w:color="auto"/>
        <w:bottom w:val="none" w:sz="0" w:space="0" w:color="auto"/>
        <w:right w:val="none" w:sz="0" w:space="0" w:color="auto"/>
      </w:divBdr>
    </w:div>
    <w:div w:id="348877901">
      <w:bodyDiv w:val="1"/>
      <w:marLeft w:val="0"/>
      <w:marRight w:val="0"/>
      <w:marTop w:val="0"/>
      <w:marBottom w:val="0"/>
      <w:divBdr>
        <w:top w:val="none" w:sz="0" w:space="0" w:color="auto"/>
        <w:left w:val="none" w:sz="0" w:space="0" w:color="auto"/>
        <w:bottom w:val="none" w:sz="0" w:space="0" w:color="auto"/>
        <w:right w:val="none" w:sz="0" w:space="0" w:color="auto"/>
      </w:divBdr>
    </w:div>
    <w:div w:id="370805371">
      <w:bodyDiv w:val="1"/>
      <w:marLeft w:val="0"/>
      <w:marRight w:val="0"/>
      <w:marTop w:val="0"/>
      <w:marBottom w:val="0"/>
      <w:divBdr>
        <w:top w:val="none" w:sz="0" w:space="0" w:color="auto"/>
        <w:left w:val="none" w:sz="0" w:space="0" w:color="auto"/>
        <w:bottom w:val="none" w:sz="0" w:space="0" w:color="auto"/>
        <w:right w:val="none" w:sz="0" w:space="0" w:color="auto"/>
      </w:divBdr>
      <w:divsChild>
        <w:div w:id="1618832138">
          <w:marLeft w:val="0"/>
          <w:marRight w:val="0"/>
          <w:marTop w:val="0"/>
          <w:marBottom w:val="0"/>
          <w:divBdr>
            <w:top w:val="none" w:sz="0" w:space="0" w:color="auto"/>
            <w:left w:val="none" w:sz="0" w:space="0" w:color="auto"/>
            <w:bottom w:val="none" w:sz="0" w:space="0" w:color="auto"/>
            <w:right w:val="none" w:sz="0" w:space="0" w:color="auto"/>
          </w:divBdr>
          <w:divsChild>
            <w:div w:id="784153193">
              <w:marLeft w:val="0"/>
              <w:marRight w:val="0"/>
              <w:marTop w:val="0"/>
              <w:marBottom w:val="0"/>
              <w:divBdr>
                <w:top w:val="none" w:sz="0" w:space="0" w:color="auto"/>
                <w:left w:val="none" w:sz="0" w:space="0" w:color="auto"/>
                <w:bottom w:val="none" w:sz="0" w:space="0" w:color="auto"/>
                <w:right w:val="none" w:sz="0" w:space="0" w:color="auto"/>
              </w:divBdr>
              <w:divsChild>
                <w:div w:id="18270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43174">
      <w:bodyDiv w:val="1"/>
      <w:marLeft w:val="0"/>
      <w:marRight w:val="0"/>
      <w:marTop w:val="0"/>
      <w:marBottom w:val="0"/>
      <w:divBdr>
        <w:top w:val="none" w:sz="0" w:space="0" w:color="auto"/>
        <w:left w:val="none" w:sz="0" w:space="0" w:color="auto"/>
        <w:bottom w:val="none" w:sz="0" w:space="0" w:color="auto"/>
        <w:right w:val="none" w:sz="0" w:space="0" w:color="auto"/>
      </w:divBdr>
      <w:divsChild>
        <w:div w:id="1878735750">
          <w:marLeft w:val="0"/>
          <w:marRight w:val="0"/>
          <w:marTop w:val="0"/>
          <w:marBottom w:val="0"/>
          <w:divBdr>
            <w:top w:val="none" w:sz="0" w:space="0" w:color="auto"/>
            <w:left w:val="none" w:sz="0" w:space="0" w:color="auto"/>
            <w:bottom w:val="none" w:sz="0" w:space="0" w:color="auto"/>
            <w:right w:val="none" w:sz="0" w:space="0" w:color="auto"/>
          </w:divBdr>
          <w:divsChild>
            <w:div w:id="2035225237">
              <w:marLeft w:val="0"/>
              <w:marRight w:val="0"/>
              <w:marTop w:val="0"/>
              <w:marBottom w:val="0"/>
              <w:divBdr>
                <w:top w:val="none" w:sz="0" w:space="0" w:color="auto"/>
                <w:left w:val="none" w:sz="0" w:space="0" w:color="auto"/>
                <w:bottom w:val="none" w:sz="0" w:space="0" w:color="auto"/>
                <w:right w:val="none" w:sz="0" w:space="0" w:color="auto"/>
              </w:divBdr>
              <w:divsChild>
                <w:div w:id="9098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7490">
          <w:marLeft w:val="0"/>
          <w:marRight w:val="0"/>
          <w:marTop w:val="0"/>
          <w:marBottom w:val="0"/>
          <w:divBdr>
            <w:top w:val="none" w:sz="0" w:space="0" w:color="auto"/>
            <w:left w:val="none" w:sz="0" w:space="0" w:color="auto"/>
            <w:bottom w:val="none" w:sz="0" w:space="0" w:color="auto"/>
            <w:right w:val="none" w:sz="0" w:space="0" w:color="auto"/>
          </w:divBdr>
          <w:divsChild>
            <w:div w:id="159976840">
              <w:marLeft w:val="0"/>
              <w:marRight w:val="0"/>
              <w:marTop w:val="0"/>
              <w:marBottom w:val="0"/>
              <w:divBdr>
                <w:top w:val="none" w:sz="0" w:space="0" w:color="auto"/>
                <w:left w:val="none" w:sz="0" w:space="0" w:color="auto"/>
                <w:bottom w:val="none" w:sz="0" w:space="0" w:color="auto"/>
                <w:right w:val="none" w:sz="0" w:space="0" w:color="auto"/>
              </w:divBdr>
              <w:divsChild>
                <w:div w:id="1342195707">
                  <w:marLeft w:val="0"/>
                  <w:marRight w:val="0"/>
                  <w:marTop w:val="0"/>
                  <w:marBottom w:val="0"/>
                  <w:divBdr>
                    <w:top w:val="none" w:sz="0" w:space="0" w:color="auto"/>
                    <w:left w:val="none" w:sz="0" w:space="0" w:color="auto"/>
                    <w:bottom w:val="none" w:sz="0" w:space="0" w:color="auto"/>
                    <w:right w:val="none" w:sz="0" w:space="0" w:color="auto"/>
                  </w:divBdr>
                  <w:divsChild>
                    <w:div w:id="2963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8707">
              <w:marLeft w:val="0"/>
              <w:marRight w:val="0"/>
              <w:marTop w:val="0"/>
              <w:marBottom w:val="0"/>
              <w:divBdr>
                <w:top w:val="none" w:sz="0" w:space="0" w:color="auto"/>
                <w:left w:val="none" w:sz="0" w:space="0" w:color="auto"/>
                <w:bottom w:val="none" w:sz="0" w:space="0" w:color="auto"/>
                <w:right w:val="none" w:sz="0" w:space="0" w:color="auto"/>
              </w:divBdr>
              <w:divsChild>
                <w:div w:id="501554459">
                  <w:marLeft w:val="0"/>
                  <w:marRight w:val="0"/>
                  <w:marTop w:val="0"/>
                  <w:marBottom w:val="0"/>
                  <w:divBdr>
                    <w:top w:val="none" w:sz="0" w:space="0" w:color="auto"/>
                    <w:left w:val="none" w:sz="0" w:space="0" w:color="auto"/>
                    <w:bottom w:val="none" w:sz="0" w:space="0" w:color="auto"/>
                    <w:right w:val="none" w:sz="0" w:space="0" w:color="auto"/>
                  </w:divBdr>
                </w:div>
              </w:divsChild>
            </w:div>
            <w:div w:id="1926114380">
              <w:marLeft w:val="0"/>
              <w:marRight w:val="0"/>
              <w:marTop w:val="0"/>
              <w:marBottom w:val="0"/>
              <w:divBdr>
                <w:top w:val="none" w:sz="0" w:space="0" w:color="auto"/>
                <w:left w:val="none" w:sz="0" w:space="0" w:color="auto"/>
                <w:bottom w:val="none" w:sz="0" w:space="0" w:color="auto"/>
                <w:right w:val="none" w:sz="0" w:space="0" w:color="auto"/>
              </w:divBdr>
              <w:divsChild>
                <w:div w:id="767427444">
                  <w:marLeft w:val="0"/>
                  <w:marRight w:val="0"/>
                  <w:marTop w:val="0"/>
                  <w:marBottom w:val="0"/>
                  <w:divBdr>
                    <w:top w:val="none" w:sz="0" w:space="0" w:color="auto"/>
                    <w:left w:val="none" w:sz="0" w:space="0" w:color="auto"/>
                    <w:bottom w:val="none" w:sz="0" w:space="0" w:color="auto"/>
                    <w:right w:val="none" w:sz="0" w:space="0" w:color="auto"/>
                  </w:divBdr>
                  <w:divsChild>
                    <w:div w:id="20688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99179">
          <w:marLeft w:val="0"/>
          <w:marRight w:val="0"/>
          <w:marTop w:val="0"/>
          <w:marBottom w:val="0"/>
          <w:divBdr>
            <w:top w:val="none" w:sz="0" w:space="0" w:color="auto"/>
            <w:left w:val="none" w:sz="0" w:space="0" w:color="auto"/>
            <w:bottom w:val="none" w:sz="0" w:space="0" w:color="auto"/>
            <w:right w:val="none" w:sz="0" w:space="0" w:color="auto"/>
          </w:divBdr>
          <w:divsChild>
            <w:div w:id="1875579785">
              <w:marLeft w:val="0"/>
              <w:marRight w:val="0"/>
              <w:marTop w:val="0"/>
              <w:marBottom w:val="0"/>
              <w:divBdr>
                <w:top w:val="none" w:sz="0" w:space="0" w:color="auto"/>
                <w:left w:val="none" w:sz="0" w:space="0" w:color="auto"/>
                <w:bottom w:val="none" w:sz="0" w:space="0" w:color="auto"/>
                <w:right w:val="none" w:sz="0" w:space="0" w:color="auto"/>
              </w:divBdr>
              <w:divsChild>
                <w:div w:id="7655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44253">
      <w:bodyDiv w:val="1"/>
      <w:marLeft w:val="0"/>
      <w:marRight w:val="0"/>
      <w:marTop w:val="0"/>
      <w:marBottom w:val="0"/>
      <w:divBdr>
        <w:top w:val="none" w:sz="0" w:space="0" w:color="auto"/>
        <w:left w:val="none" w:sz="0" w:space="0" w:color="auto"/>
        <w:bottom w:val="none" w:sz="0" w:space="0" w:color="auto"/>
        <w:right w:val="none" w:sz="0" w:space="0" w:color="auto"/>
      </w:divBdr>
    </w:div>
    <w:div w:id="724571309">
      <w:bodyDiv w:val="1"/>
      <w:marLeft w:val="0"/>
      <w:marRight w:val="0"/>
      <w:marTop w:val="0"/>
      <w:marBottom w:val="0"/>
      <w:divBdr>
        <w:top w:val="none" w:sz="0" w:space="0" w:color="auto"/>
        <w:left w:val="none" w:sz="0" w:space="0" w:color="auto"/>
        <w:bottom w:val="none" w:sz="0" w:space="0" w:color="auto"/>
        <w:right w:val="none" w:sz="0" w:space="0" w:color="auto"/>
      </w:divBdr>
    </w:div>
    <w:div w:id="745152232">
      <w:bodyDiv w:val="1"/>
      <w:marLeft w:val="0"/>
      <w:marRight w:val="0"/>
      <w:marTop w:val="0"/>
      <w:marBottom w:val="0"/>
      <w:divBdr>
        <w:top w:val="none" w:sz="0" w:space="0" w:color="auto"/>
        <w:left w:val="none" w:sz="0" w:space="0" w:color="auto"/>
        <w:bottom w:val="none" w:sz="0" w:space="0" w:color="auto"/>
        <w:right w:val="none" w:sz="0" w:space="0" w:color="auto"/>
      </w:divBdr>
    </w:div>
    <w:div w:id="765880426">
      <w:bodyDiv w:val="1"/>
      <w:marLeft w:val="0"/>
      <w:marRight w:val="0"/>
      <w:marTop w:val="0"/>
      <w:marBottom w:val="0"/>
      <w:divBdr>
        <w:top w:val="none" w:sz="0" w:space="0" w:color="auto"/>
        <w:left w:val="none" w:sz="0" w:space="0" w:color="auto"/>
        <w:bottom w:val="none" w:sz="0" w:space="0" w:color="auto"/>
        <w:right w:val="none" w:sz="0" w:space="0" w:color="auto"/>
      </w:divBdr>
    </w:div>
    <w:div w:id="793518451">
      <w:bodyDiv w:val="1"/>
      <w:marLeft w:val="0"/>
      <w:marRight w:val="0"/>
      <w:marTop w:val="0"/>
      <w:marBottom w:val="0"/>
      <w:divBdr>
        <w:top w:val="none" w:sz="0" w:space="0" w:color="auto"/>
        <w:left w:val="none" w:sz="0" w:space="0" w:color="auto"/>
        <w:bottom w:val="none" w:sz="0" w:space="0" w:color="auto"/>
        <w:right w:val="none" w:sz="0" w:space="0" w:color="auto"/>
      </w:divBdr>
    </w:div>
    <w:div w:id="1002318608">
      <w:bodyDiv w:val="1"/>
      <w:marLeft w:val="0"/>
      <w:marRight w:val="0"/>
      <w:marTop w:val="0"/>
      <w:marBottom w:val="0"/>
      <w:divBdr>
        <w:top w:val="none" w:sz="0" w:space="0" w:color="auto"/>
        <w:left w:val="none" w:sz="0" w:space="0" w:color="auto"/>
        <w:bottom w:val="none" w:sz="0" w:space="0" w:color="auto"/>
        <w:right w:val="none" w:sz="0" w:space="0" w:color="auto"/>
      </w:divBdr>
    </w:div>
    <w:div w:id="1247303092">
      <w:bodyDiv w:val="1"/>
      <w:marLeft w:val="0"/>
      <w:marRight w:val="0"/>
      <w:marTop w:val="0"/>
      <w:marBottom w:val="0"/>
      <w:divBdr>
        <w:top w:val="none" w:sz="0" w:space="0" w:color="auto"/>
        <w:left w:val="none" w:sz="0" w:space="0" w:color="auto"/>
        <w:bottom w:val="none" w:sz="0" w:space="0" w:color="auto"/>
        <w:right w:val="none" w:sz="0" w:space="0" w:color="auto"/>
      </w:divBdr>
    </w:div>
    <w:div w:id="1315644343">
      <w:bodyDiv w:val="1"/>
      <w:marLeft w:val="0"/>
      <w:marRight w:val="0"/>
      <w:marTop w:val="0"/>
      <w:marBottom w:val="0"/>
      <w:divBdr>
        <w:top w:val="none" w:sz="0" w:space="0" w:color="auto"/>
        <w:left w:val="none" w:sz="0" w:space="0" w:color="auto"/>
        <w:bottom w:val="none" w:sz="0" w:space="0" w:color="auto"/>
        <w:right w:val="none" w:sz="0" w:space="0" w:color="auto"/>
      </w:divBdr>
    </w:div>
    <w:div w:id="1408962783">
      <w:bodyDiv w:val="1"/>
      <w:marLeft w:val="0"/>
      <w:marRight w:val="0"/>
      <w:marTop w:val="0"/>
      <w:marBottom w:val="0"/>
      <w:divBdr>
        <w:top w:val="none" w:sz="0" w:space="0" w:color="auto"/>
        <w:left w:val="none" w:sz="0" w:space="0" w:color="auto"/>
        <w:bottom w:val="none" w:sz="0" w:space="0" w:color="auto"/>
        <w:right w:val="none" w:sz="0" w:space="0" w:color="auto"/>
      </w:divBdr>
    </w:div>
    <w:div w:id="1548833905">
      <w:bodyDiv w:val="1"/>
      <w:marLeft w:val="0"/>
      <w:marRight w:val="0"/>
      <w:marTop w:val="0"/>
      <w:marBottom w:val="0"/>
      <w:divBdr>
        <w:top w:val="none" w:sz="0" w:space="0" w:color="auto"/>
        <w:left w:val="none" w:sz="0" w:space="0" w:color="auto"/>
        <w:bottom w:val="none" w:sz="0" w:space="0" w:color="auto"/>
        <w:right w:val="none" w:sz="0" w:space="0" w:color="auto"/>
      </w:divBdr>
    </w:div>
    <w:div w:id="1741516054">
      <w:bodyDiv w:val="1"/>
      <w:marLeft w:val="0"/>
      <w:marRight w:val="0"/>
      <w:marTop w:val="0"/>
      <w:marBottom w:val="0"/>
      <w:divBdr>
        <w:top w:val="none" w:sz="0" w:space="0" w:color="auto"/>
        <w:left w:val="none" w:sz="0" w:space="0" w:color="auto"/>
        <w:bottom w:val="none" w:sz="0" w:space="0" w:color="auto"/>
        <w:right w:val="none" w:sz="0" w:space="0" w:color="auto"/>
      </w:divBdr>
    </w:div>
    <w:div w:id="1792047073">
      <w:bodyDiv w:val="1"/>
      <w:marLeft w:val="0"/>
      <w:marRight w:val="0"/>
      <w:marTop w:val="0"/>
      <w:marBottom w:val="0"/>
      <w:divBdr>
        <w:top w:val="none" w:sz="0" w:space="0" w:color="auto"/>
        <w:left w:val="none" w:sz="0" w:space="0" w:color="auto"/>
        <w:bottom w:val="none" w:sz="0" w:space="0" w:color="auto"/>
        <w:right w:val="none" w:sz="0" w:space="0" w:color="auto"/>
      </w:divBdr>
    </w:div>
    <w:div w:id="1848784085">
      <w:bodyDiv w:val="1"/>
      <w:marLeft w:val="0"/>
      <w:marRight w:val="0"/>
      <w:marTop w:val="0"/>
      <w:marBottom w:val="0"/>
      <w:divBdr>
        <w:top w:val="none" w:sz="0" w:space="0" w:color="auto"/>
        <w:left w:val="none" w:sz="0" w:space="0" w:color="auto"/>
        <w:bottom w:val="none" w:sz="0" w:space="0" w:color="auto"/>
        <w:right w:val="none" w:sz="0" w:space="0" w:color="auto"/>
      </w:divBdr>
    </w:div>
    <w:div w:id="1919828158">
      <w:bodyDiv w:val="1"/>
      <w:marLeft w:val="0"/>
      <w:marRight w:val="0"/>
      <w:marTop w:val="0"/>
      <w:marBottom w:val="0"/>
      <w:divBdr>
        <w:top w:val="none" w:sz="0" w:space="0" w:color="auto"/>
        <w:left w:val="none" w:sz="0" w:space="0" w:color="auto"/>
        <w:bottom w:val="none" w:sz="0" w:space="0" w:color="auto"/>
        <w:right w:val="none" w:sz="0" w:space="0" w:color="auto"/>
      </w:divBdr>
    </w:div>
    <w:div w:id="209054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Casillas</dc:creator>
  <cp:keywords/>
  <dc:description/>
  <cp:lastModifiedBy>Hunter Casillas</cp:lastModifiedBy>
  <cp:revision>4</cp:revision>
  <dcterms:created xsi:type="dcterms:W3CDTF">2019-10-02T00:01:00Z</dcterms:created>
  <dcterms:modified xsi:type="dcterms:W3CDTF">2019-10-18T23:51:00Z</dcterms:modified>
</cp:coreProperties>
</file>