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012C7" w14:textId="419020EE" w:rsidR="00142D1B"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Difference between human and machines in problem solving</w:t>
      </w:r>
    </w:p>
    <w:p w14:paraId="62901D41" w14:textId="77777777" w:rsidR="00752102" w:rsidRPr="001A052C" w:rsidRDefault="00752102" w:rsidP="001A052C">
      <w:pPr>
        <w:spacing w:after="0"/>
        <w:rPr>
          <w:rFonts w:ascii="Times New Roman" w:hAnsi="Times New Roman" w:cs="Times New Roman"/>
          <w:sz w:val="24"/>
          <w:szCs w:val="24"/>
        </w:rPr>
      </w:pPr>
    </w:p>
    <w:p w14:paraId="3C521D3E" w14:textId="07961348" w:rsidR="00142D1B"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Human steps in solving the issue at hand</w:t>
      </w:r>
    </w:p>
    <w:p w14:paraId="394CA84E" w14:textId="77777777" w:rsidR="00752102" w:rsidRPr="001A052C" w:rsidRDefault="00752102" w:rsidP="001A052C">
      <w:pPr>
        <w:spacing w:after="0"/>
        <w:rPr>
          <w:rFonts w:ascii="Times New Roman" w:hAnsi="Times New Roman" w:cs="Times New Roman"/>
          <w:sz w:val="24"/>
          <w:szCs w:val="24"/>
          <w:u w:val="single"/>
        </w:rPr>
      </w:pPr>
    </w:p>
    <w:p w14:paraId="57601CFC" w14:textId="3686E496" w:rsidR="00142D1B"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Human intellect, in principle, defines a common, clear, and usually obvious path. Humans gather data. That data is processed by us. And they make decisions based on the information gathered. These three fundamental stages are described:</w:t>
      </w:r>
    </w:p>
    <w:p w14:paraId="1D44E317" w14:textId="77777777" w:rsidR="00142D1B" w:rsidRPr="001A052C" w:rsidRDefault="00142D1B" w:rsidP="001A052C">
      <w:pPr>
        <w:spacing w:after="0"/>
        <w:rPr>
          <w:rFonts w:ascii="Times New Roman" w:hAnsi="Times New Roman" w:cs="Times New Roman"/>
          <w:sz w:val="24"/>
          <w:szCs w:val="24"/>
        </w:rPr>
      </w:pPr>
      <w:r w:rsidRPr="001A052C">
        <w:rPr>
          <w:rFonts w:ascii="Times New Roman" w:hAnsi="Times New Roman" w:cs="Times New Roman"/>
          <w:sz w:val="24"/>
          <w:szCs w:val="24"/>
        </w:rPr>
        <w:t>Input —&gt; Processing —&gt; Output</w:t>
      </w:r>
    </w:p>
    <w:p w14:paraId="76C8A046" w14:textId="77777777" w:rsidR="00142D1B" w:rsidRPr="001A052C" w:rsidRDefault="00142D1B" w:rsidP="001A052C">
      <w:pPr>
        <w:spacing w:after="0"/>
        <w:rPr>
          <w:rFonts w:ascii="Times New Roman" w:hAnsi="Times New Roman" w:cs="Times New Roman"/>
          <w:sz w:val="24"/>
          <w:szCs w:val="24"/>
        </w:rPr>
      </w:pPr>
    </w:p>
    <w:p w14:paraId="20139F9F" w14:textId="77777777" w:rsidR="00A018D2"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Detecting and seeing the objects all over the human living environment provides input. Raw information, like the appearance of sunlight or the smell of a rose, is collected by the organs - sight, hearing, smell, and so on. After that, the central nervous system analyzes the material and decides what measures to take. Information is developed, remembrances are recovered, and judgments and choices are formed during the preprocessing step. Depending on the data analyzed, output is then enacted. For example, one may overhear a siren and notice an ambulance in their side mirror, so immediately draw aside to allow it pass.</w:t>
      </w:r>
    </w:p>
    <w:p w14:paraId="2BDF6823" w14:textId="77777777" w:rsidR="00A018D2" w:rsidRPr="001A052C" w:rsidRDefault="00A018D2" w:rsidP="001A052C">
      <w:pPr>
        <w:spacing w:after="0"/>
        <w:rPr>
          <w:rFonts w:ascii="Times New Roman" w:hAnsi="Times New Roman" w:cs="Times New Roman"/>
          <w:sz w:val="24"/>
          <w:szCs w:val="24"/>
        </w:rPr>
      </w:pPr>
    </w:p>
    <w:p w14:paraId="7F3CBE90" w14:textId="34AAC43B" w:rsidR="00142D1B"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Humans must properly digest all of the information they receive in order to securely traverse the social world. This fundamental notion lies at the heart of human intellect, and it may be divided into three distinct segments:</w:t>
      </w:r>
    </w:p>
    <w:p w14:paraId="586797E4" w14:textId="77777777" w:rsidR="00142D1B" w:rsidRPr="001A052C" w:rsidRDefault="00142D1B" w:rsidP="001A052C">
      <w:pPr>
        <w:spacing w:after="0"/>
        <w:rPr>
          <w:rFonts w:ascii="Times New Roman" w:hAnsi="Times New Roman" w:cs="Times New Roman"/>
          <w:sz w:val="24"/>
          <w:szCs w:val="24"/>
        </w:rPr>
      </w:pPr>
      <w:r w:rsidRPr="001A052C">
        <w:rPr>
          <w:rFonts w:ascii="Times New Roman" w:hAnsi="Times New Roman" w:cs="Times New Roman"/>
          <w:sz w:val="24"/>
          <w:szCs w:val="24"/>
        </w:rPr>
        <w:t>Knowledge/Memory</w:t>
      </w:r>
    </w:p>
    <w:p w14:paraId="193AF027" w14:textId="77777777" w:rsidR="00142D1B" w:rsidRPr="001A052C" w:rsidRDefault="00142D1B" w:rsidP="001A052C">
      <w:pPr>
        <w:spacing w:after="0"/>
        <w:rPr>
          <w:rFonts w:ascii="Times New Roman" w:hAnsi="Times New Roman" w:cs="Times New Roman"/>
          <w:sz w:val="24"/>
          <w:szCs w:val="24"/>
        </w:rPr>
      </w:pPr>
    </w:p>
    <w:p w14:paraId="18476916" w14:textId="3F70C326" w:rsidR="00142D1B" w:rsidRPr="001A052C" w:rsidRDefault="00A018D2" w:rsidP="001A052C">
      <w:pPr>
        <w:spacing w:after="0"/>
        <w:rPr>
          <w:rFonts w:ascii="Times New Roman" w:hAnsi="Times New Roman" w:cs="Times New Roman"/>
          <w:sz w:val="24"/>
          <w:szCs w:val="24"/>
        </w:rPr>
      </w:pPr>
      <w:r w:rsidRPr="001A052C">
        <w:rPr>
          <w:rFonts w:ascii="Times New Roman" w:hAnsi="Times New Roman" w:cs="Times New Roman"/>
          <w:sz w:val="24"/>
          <w:szCs w:val="24"/>
        </w:rPr>
        <w:t>People acquire information through consuming information and also cultural standards. Furthermore, memory enables us to remember and integrate knowledge from the past to current circumstances.</w:t>
      </w:r>
    </w:p>
    <w:p w14:paraId="06971E8D" w14:textId="77777777" w:rsidR="00142D1B" w:rsidRPr="001A052C" w:rsidRDefault="00142D1B" w:rsidP="001A052C">
      <w:pPr>
        <w:spacing w:after="0"/>
        <w:rPr>
          <w:rFonts w:ascii="Times New Roman" w:hAnsi="Times New Roman" w:cs="Times New Roman"/>
          <w:sz w:val="24"/>
          <w:szCs w:val="24"/>
        </w:rPr>
      </w:pPr>
      <w:r w:rsidRPr="001A052C">
        <w:rPr>
          <w:rFonts w:ascii="Times New Roman" w:hAnsi="Times New Roman" w:cs="Times New Roman"/>
          <w:sz w:val="24"/>
          <w:szCs w:val="24"/>
        </w:rPr>
        <w:t>Inference/Decision</w:t>
      </w:r>
    </w:p>
    <w:p w14:paraId="6E7BCB7B" w14:textId="77777777" w:rsidR="00142D1B" w:rsidRPr="001A052C" w:rsidRDefault="00142D1B" w:rsidP="001A052C">
      <w:pPr>
        <w:spacing w:after="0"/>
        <w:rPr>
          <w:rFonts w:ascii="Times New Roman" w:hAnsi="Times New Roman" w:cs="Times New Roman"/>
          <w:sz w:val="24"/>
          <w:szCs w:val="24"/>
        </w:rPr>
      </w:pPr>
    </w:p>
    <w:p w14:paraId="35F9F213" w14:textId="530CEB76" w:rsidR="00142D1B" w:rsidRPr="001A052C" w:rsidRDefault="001A052C" w:rsidP="001A052C">
      <w:pPr>
        <w:spacing w:after="0"/>
        <w:rPr>
          <w:rFonts w:ascii="Times New Roman" w:hAnsi="Times New Roman" w:cs="Times New Roman"/>
          <w:sz w:val="24"/>
          <w:szCs w:val="24"/>
        </w:rPr>
      </w:pPr>
      <w:r w:rsidRPr="001A052C">
        <w:rPr>
          <w:rFonts w:ascii="Times New Roman" w:hAnsi="Times New Roman" w:cs="Times New Roman"/>
          <w:sz w:val="24"/>
          <w:szCs w:val="24"/>
        </w:rPr>
        <w:t>Humans make inferences and choices depending on the basic data they acquire, as well as their recollections and/or prior knowledge. Take, for example, a new dish someone tasted some few hours back that proved to be much too hot for their liking. They will gently reject it the next occasion they're given the meal.</w:t>
      </w:r>
    </w:p>
    <w:p w14:paraId="50C8A642" w14:textId="77777777" w:rsidR="00142D1B" w:rsidRPr="001A052C" w:rsidRDefault="00142D1B" w:rsidP="001A052C">
      <w:pPr>
        <w:spacing w:after="0"/>
        <w:rPr>
          <w:rFonts w:ascii="Times New Roman" w:hAnsi="Times New Roman" w:cs="Times New Roman"/>
          <w:sz w:val="24"/>
          <w:szCs w:val="24"/>
        </w:rPr>
      </w:pPr>
      <w:r w:rsidRPr="001A052C">
        <w:rPr>
          <w:rFonts w:ascii="Times New Roman" w:hAnsi="Times New Roman" w:cs="Times New Roman"/>
          <w:sz w:val="24"/>
          <w:szCs w:val="24"/>
        </w:rPr>
        <w:t>Learning</w:t>
      </w:r>
    </w:p>
    <w:p w14:paraId="3C9F0645" w14:textId="77777777" w:rsidR="00142D1B" w:rsidRPr="001A052C" w:rsidRDefault="00142D1B" w:rsidP="001A052C">
      <w:pPr>
        <w:spacing w:after="0"/>
        <w:rPr>
          <w:rFonts w:ascii="Times New Roman" w:hAnsi="Times New Roman" w:cs="Times New Roman"/>
          <w:sz w:val="24"/>
          <w:szCs w:val="24"/>
        </w:rPr>
      </w:pPr>
    </w:p>
    <w:p w14:paraId="10FB9428" w14:textId="722A7DD0" w:rsidR="00752102" w:rsidRPr="001A052C" w:rsidRDefault="001A052C" w:rsidP="001A052C">
      <w:pPr>
        <w:spacing w:after="0"/>
        <w:rPr>
          <w:rFonts w:ascii="Times New Roman" w:hAnsi="Times New Roman" w:cs="Times New Roman"/>
          <w:sz w:val="24"/>
          <w:szCs w:val="24"/>
        </w:rPr>
      </w:pPr>
      <w:r w:rsidRPr="001A052C">
        <w:rPr>
          <w:rFonts w:ascii="Times New Roman" w:hAnsi="Times New Roman" w:cs="Times New Roman"/>
          <w:sz w:val="24"/>
          <w:szCs w:val="24"/>
        </w:rPr>
        <w:t>People may acquire knowledge in a variety of manners, including via experience, instance, and algorithm. Humans may discern the result on their own via observing. Human beings are taught the result by way of illustration. But at the other extreme, studying by algorithm enables everyone to accomplish a project by executing a set of instructions. Handling a long division issue is an excellent illustration of this.</w:t>
      </w:r>
    </w:p>
    <w:p w14:paraId="364B2E2C" w14:textId="77777777" w:rsidR="00752102" w:rsidRPr="001A052C" w:rsidRDefault="00752102" w:rsidP="001A052C">
      <w:pPr>
        <w:spacing w:after="0"/>
        <w:rPr>
          <w:rFonts w:ascii="Times New Roman" w:hAnsi="Times New Roman" w:cs="Times New Roman"/>
          <w:sz w:val="24"/>
          <w:szCs w:val="24"/>
        </w:rPr>
      </w:pPr>
    </w:p>
    <w:p w14:paraId="04CE9471" w14:textId="4D9788E2" w:rsidR="00142D1B" w:rsidRPr="001A052C" w:rsidRDefault="00142D1B" w:rsidP="001A052C">
      <w:pPr>
        <w:pStyle w:val="ListParagraph"/>
        <w:numPr>
          <w:ilvl w:val="0"/>
          <w:numId w:val="4"/>
        </w:numPr>
        <w:spacing w:after="0"/>
        <w:ind w:left="0"/>
        <w:rPr>
          <w:rFonts w:ascii="Times New Roman" w:hAnsi="Times New Roman" w:cs="Times New Roman"/>
          <w:sz w:val="24"/>
          <w:szCs w:val="24"/>
        </w:rPr>
      </w:pPr>
      <w:r w:rsidRPr="001A052C">
        <w:rPr>
          <w:rFonts w:ascii="Times New Roman" w:hAnsi="Times New Roman" w:cs="Times New Roman"/>
          <w:sz w:val="24"/>
          <w:szCs w:val="24"/>
        </w:rPr>
        <w:t xml:space="preserve">Describe the steps your intelligent agent is taking to solve this </w:t>
      </w:r>
      <w:proofErr w:type="spellStart"/>
      <w:r w:rsidRPr="001A052C">
        <w:rPr>
          <w:rFonts w:ascii="Times New Roman" w:hAnsi="Times New Roman" w:cs="Times New Roman"/>
          <w:sz w:val="24"/>
          <w:szCs w:val="24"/>
        </w:rPr>
        <w:t>pathfinding</w:t>
      </w:r>
      <w:proofErr w:type="spellEnd"/>
      <w:r w:rsidRPr="001A052C">
        <w:rPr>
          <w:rFonts w:ascii="Times New Roman" w:hAnsi="Times New Roman" w:cs="Times New Roman"/>
          <w:sz w:val="24"/>
          <w:szCs w:val="24"/>
        </w:rPr>
        <w:t xml:space="preserve"> problem.</w:t>
      </w:r>
    </w:p>
    <w:p w14:paraId="420B2047" w14:textId="7AD377DB" w:rsidR="00CE2D3B" w:rsidRPr="001A052C" w:rsidRDefault="00CE2D3B" w:rsidP="001A052C">
      <w:pPr>
        <w:spacing w:after="0"/>
        <w:ind w:firstLine="720"/>
        <w:rPr>
          <w:rFonts w:ascii="Times New Roman" w:hAnsi="Times New Roman" w:cs="Times New Roman"/>
          <w:sz w:val="24"/>
          <w:szCs w:val="24"/>
        </w:rPr>
      </w:pPr>
      <w:r w:rsidRPr="001A052C">
        <w:rPr>
          <w:rFonts w:ascii="Times New Roman" w:hAnsi="Times New Roman" w:cs="Times New Roman"/>
          <w:sz w:val="24"/>
          <w:szCs w:val="24"/>
        </w:rPr>
        <w:t xml:space="preserve">Since an intelligent agent cannot decide for </w:t>
      </w:r>
      <w:r w:rsidR="00EF72AF" w:rsidRPr="001A052C">
        <w:rPr>
          <w:rFonts w:ascii="Times New Roman" w:hAnsi="Times New Roman" w:cs="Times New Roman"/>
          <w:sz w:val="24"/>
          <w:szCs w:val="24"/>
        </w:rPr>
        <w:t>itself,</w:t>
      </w:r>
      <w:r w:rsidRPr="001A052C">
        <w:rPr>
          <w:rFonts w:ascii="Times New Roman" w:hAnsi="Times New Roman" w:cs="Times New Roman"/>
          <w:sz w:val="24"/>
          <w:szCs w:val="24"/>
        </w:rPr>
        <w:t xml:space="preserve"> it will follow some lay down steps so as it can be able to solve the </w:t>
      </w:r>
      <w:proofErr w:type="spellStart"/>
      <w:r w:rsidRPr="001A052C">
        <w:rPr>
          <w:rFonts w:ascii="Times New Roman" w:hAnsi="Times New Roman" w:cs="Times New Roman"/>
          <w:sz w:val="24"/>
          <w:szCs w:val="24"/>
        </w:rPr>
        <w:t>pathfinding</w:t>
      </w:r>
      <w:proofErr w:type="spellEnd"/>
      <w:r w:rsidRPr="001A052C">
        <w:rPr>
          <w:rFonts w:ascii="Times New Roman" w:hAnsi="Times New Roman" w:cs="Times New Roman"/>
          <w:sz w:val="24"/>
          <w:szCs w:val="24"/>
        </w:rPr>
        <w:t xml:space="preserve"> problem.</w:t>
      </w:r>
    </w:p>
    <w:p w14:paraId="785E95A5" w14:textId="5DD61A6E" w:rsidR="00CE2D3B" w:rsidRPr="001A052C" w:rsidRDefault="00CE2D3B" w:rsidP="001A052C">
      <w:pPr>
        <w:spacing w:after="0"/>
        <w:ind w:firstLine="360"/>
        <w:rPr>
          <w:rFonts w:ascii="Times New Roman" w:hAnsi="Times New Roman" w:cs="Times New Roman"/>
          <w:sz w:val="24"/>
          <w:szCs w:val="24"/>
        </w:rPr>
      </w:pPr>
      <w:proofErr w:type="gramStart"/>
      <w:r w:rsidRPr="001A052C">
        <w:rPr>
          <w:rFonts w:ascii="Times New Roman" w:hAnsi="Times New Roman" w:cs="Times New Roman"/>
          <w:sz w:val="24"/>
          <w:szCs w:val="24"/>
        </w:rPr>
        <w:t>This step include</w:t>
      </w:r>
      <w:proofErr w:type="gramEnd"/>
      <w:r w:rsidRPr="001A052C">
        <w:rPr>
          <w:rFonts w:ascii="Times New Roman" w:hAnsi="Times New Roman" w:cs="Times New Roman"/>
          <w:sz w:val="24"/>
          <w:szCs w:val="24"/>
        </w:rPr>
        <w:t>:</w:t>
      </w:r>
    </w:p>
    <w:p w14:paraId="79C0D61C" w14:textId="7B7D0779" w:rsidR="00CE2D3B" w:rsidRPr="001A052C" w:rsidRDefault="00CE2D3B"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Giving it input data so that it can be able to get insight that will enable it to solve the problem at hand.</w:t>
      </w:r>
    </w:p>
    <w:p w14:paraId="0694A05A" w14:textId="65D59904" w:rsidR="00CE2D3B" w:rsidRPr="001A052C" w:rsidRDefault="00CE2D3B"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 xml:space="preserve">From a group of </w:t>
      </w:r>
      <w:r w:rsidR="00EF72AF" w:rsidRPr="001A052C">
        <w:rPr>
          <w:rFonts w:ascii="Times New Roman" w:hAnsi="Times New Roman" w:cs="Times New Roman"/>
          <w:sz w:val="24"/>
          <w:szCs w:val="24"/>
        </w:rPr>
        <w:t>algorithms,</w:t>
      </w:r>
      <w:r w:rsidRPr="001A052C">
        <w:rPr>
          <w:rFonts w:ascii="Times New Roman" w:hAnsi="Times New Roman" w:cs="Times New Roman"/>
          <w:sz w:val="24"/>
          <w:szCs w:val="24"/>
        </w:rPr>
        <w:t xml:space="preserve"> it will decide which algorithm takes the shortest time to solve the problem at hand. </w:t>
      </w:r>
      <w:r w:rsidR="00EF72AF" w:rsidRPr="001A052C">
        <w:rPr>
          <w:rFonts w:ascii="Times New Roman" w:hAnsi="Times New Roman" w:cs="Times New Roman"/>
          <w:sz w:val="24"/>
          <w:szCs w:val="24"/>
        </w:rPr>
        <w:t>These algorithms</w:t>
      </w:r>
      <w:r w:rsidRPr="001A052C">
        <w:rPr>
          <w:rFonts w:ascii="Times New Roman" w:hAnsi="Times New Roman" w:cs="Times New Roman"/>
          <w:sz w:val="24"/>
          <w:szCs w:val="24"/>
        </w:rPr>
        <w:t xml:space="preserve"> include Depth first search algorithm, shortest path algorithm.</w:t>
      </w:r>
    </w:p>
    <w:p w14:paraId="4B36FDA3" w14:textId="7ACB47AA" w:rsidR="00CE2D3B" w:rsidRPr="001A052C" w:rsidRDefault="00CE2D3B"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Through the algorithm that it has and the input and some of the insights it will be able to give the output.</w:t>
      </w:r>
    </w:p>
    <w:p w14:paraId="1D6B53F4" w14:textId="77777777" w:rsidR="00752102" w:rsidRPr="001A052C" w:rsidRDefault="00752102" w:rsidP="001A052C">
      <w:pPr>
        <w:spacing w:after="0"/>
        <w:rPr>
          <w:rFonts w:ascii="Times New Roman" w:hAnsi="Times New Roman" w:cs="Times New Roman"/>
          <w:sz w:val="24"/>
          <w:szCs w:val="24"/>
        </w:rPr>
      </w:pPr>
    </w:p>
    <w:p w14:paraId="737CD7F5" w14:textId="52082474" w:rsidR="009A0711" w:rsidRPr="001A052C" w:rsidRDefault="00142D1B" w:rsidP="001A052C">
      <w:pPr>
        <w:spacing w:after="0"/>
        <w:rPr>
          <w:rFonts w:ascii="Times New Roman" w:hAnsi="Times New Roman" w:cs="Times New Roman"/>
          <w:sz w:val="24"/>
          <w:szCs w:val="24"/>
        </w:rPr>
      </w:pPr>
      <w:r w:rsidRPr="001A052C">
        <w:rPr>
          <w:rFonts w:ascii="Times New Roman" w:hAnsi="Times New Roman" w:cs="Times New Roman"/>
          <w:sz w:val="24"/>
          <w:szCs w:val="24"/>
        </w:rPr>
        <w:t>What are the similarities and differences between these two approaches?</w:t>
      </w:r>
    </w:p>
    <w:p w14:paraId="67023E07" w14:textId="14940BDD" w:rsidR="00752102" w:rsidRPr="001A052C" w:rsidRDefault="00EF72AF" w:rsidP="001A052C">
      <w:pPr>
        <w:spacing w:after="0"/>
        <w:rPr>
          <w:rFonts w:ascii="Times New Roman" w:hAnsi="Times New Roman" w:cs="Times New Roman"/>
          <w:sz w:val="24"/>
          <w:szCs w:val="24"/>
        </w:rPr>
      </w:pPr>
      <w:r w:rsidRPr="001A052C">
        <w:rPr>
          <w:rFonts w:ascii="Times New Roman" w:hAnsi="Times New Roman" w:cs="Times New Roman"/>
          <w:sz w:val="24"/>
          <w:szCs w:val="24"/>
        </w:rPr>
        <w:tab/>
      </w:r>
      <w:proofErr w:type="gramStart"/>
      <w:r w:rsidRPr="001A052C">
        <w:rPr>
          <w:rFonts w:ascii="Times New Roman" w:hAnsi="Times New Roman" w:cs="Times New Roman"/>
          <w:sz w:val="24"/>
          <w:szCs w:val="24"/>
        </w:rPr>
        <w:t>Similarities.</w:t>
      </w:r>
      <w:proofErr w:type="gramEnd"/>
    </w:p>
    <w:p w14:paraId="04587FE4" w14:textId="20C97A61" w:rsidR="00CE2D3B" w:rsidRPr="001A052C" w:rsidRDefault="00CE2D3B"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 xml:space="preserve">One similarity between both approaches is that both approaches </w:t>
      </w:r>
      <w:r w:rsidR="00EF72AF" w:rsidRPr="001A052C">
        <w:rPr>
          <w:rFonts w:ascii="Times New Roman" w:hAnsi="Times New Roman" w:cs="Times New Roman"/>
          <w:sz w:val="24"/>
          <w:szCs w:val="24"/>
        </w:rPr>
        <w:t>need</w:t>
      </w:r>
      <w:r w:rsidRPr="001A052C">
        <w:rPr>
          <w:rFonts w:ascii="Times New Roman" w:hAnsi="Times New Roman" w:cs="Times New Roman"/>
          <w:sz w:val="24"/>
          <w:szCs w:val="24"/>
        </w:rPr>
        <w:t xml:space="preserve"> input data so as to be able </w:t>
      </w:r>
      <w:r w:rsidR="0043305D" w:rsidRPr="001A052C">
        <w:rPr>
          <w:rFonts w:ascii="Times New Roman" w:hAnsi="Times New Roman" w:cs="Times New Roman"/>
          <w:sz w:val="24"/>
          <w:szCs w:val="24"/>
        </w:rPr>
        <w:t>derive an output from it.</w:t>
      </w:r>
    </w:p>
    <w:p w14:paraId="3D676666" w14:textId="47694C1A" w:rsidR="0043305D" w:rsidRPr="001A052C" w:rsidRDefault="0043305D"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Both approaches will not derive to a needed output if the input feed is not correct.</w:t>
      </w:r>
    </w:p>
    <w:p w14:paraId="2D9969E6" w14:textId="13B3A080" w:rsidR="0043305D" w:rsidRPr="001A052C" w:rsidRDefault="0043305D" w:rsidP="001A052C">
      <w:pPr>
        <w:spacing w:after="0"/>
        <w:rPr>
          <w:rFonts w:ascii="Times New Roman" w:hAnsi="Times New Roman" w:cs="Times New Roman"/>
          <w:sz w:val="24"/>
          <w:szCs w:val="24"/>
        </w:rPr>
      </w:pPr>
    </w:p>
    <w:p w14:paraId="6D20F7C8" w14:textId="5C0C80CD" w:rsidR="0043305D" w:rsidRPr="001A052C" w:rsidRDefault="0043305D" w:rsidP="001A052C">
      <w:pPr>
        <w:spacing w:after="0"/>
        <w:rPr>
          <w:rFonts w:ascii="Times New Roman" w:hAnsi="Times New Roman" w:cs="Times New Roman"/>
          <w:sz w:val="24"/>
          <w:szCs w:val="24"/>
        </w:rPr>
      </w:pPr>
      <w:proofErr w:type="gramStart"/>
      <w:r w:rsidRPr="001A052C">
        <w:rPr>
          <w:rFonts w:ascii="Times New Roman" w:hAnsi="Times New Roman" w:cs="Times New Roman"/>
          <w:sz w:val="24"/>
          <w:szCs w:val="24"/>
        </w:rPr>
        <w:t>Difference.</w:t>
      </w:r>
      <w:proofErr w:type="gramEnd"/>
    </w:p>
    <w:p w14:paraId="66B621F8" w14:textId="21D09C75" w:rsidR="0043305D" w:rsidRPr="001A052C" w:rsidRDefault="0043305D" w:rsidP="001A052C">
      <w:pPr>
        <w:pStyle w:val="ListParagraph"/>
        <w:numPr>
          <w:ilvl w:val="0"/>
          <w:numId w:val="3"/>
        </w:numPr>
        <w:spacing w:after="0"/>
        <w:ind w:left="0"/>
        <w:rPr>
          <w:rFonts w:ascii="Times New Roman" w:hAnsi="Times New Roman" w:cs="Times New Roman"/>
          <w:sz w:val="24"/>
          <w:szCs w:val="24"/>
        </w:rPr>
      </w:pPr>
      <w:r w:rsidRPr="001A052C">
        <w:rPr>
          <w:rFonts w:ascii="Times New Roman" w:hAnsi="Times New Roman" w:cs="Times New Roman"/>
          <w:sz w:val="24"/>
          <w:szCs w:val="24"/>
        </w:rPr>
        <w:t>One difference is that for human intelligence the human gathers the information and process it while for intelligent agent they need to be feed input and trained so as to attain the best output.</w:t>
      </w:r>
    </w:p>
    <w:p w14:paraId="39E98633" w14:textId="4ECE21A7" w:rsidR="00991FDA" w:rsidRPr="001A052C" w:rsidRDefault="00991FDA" w:rsidP="001A052C">
      <w:pPr>
        <w:spacing w:after="0"/>
        <w:rPr>
          <w:rFonts w:ascii="Times New Roman" w:hAnsi="Times New Roman" w:cs="Times New Roman"/>
          <w:sz w:val="24"/>
          <w:szCs w:val="24"/>
        </w:rPr>
      </w:pPr>
    </w:p>
    <w:p w14:paraId="2B9AFA03" w14:textId="77777777" w:rsidR="00991FDA" w:rsidRPr="001A052C" w:rsidRDefault="00991FDA" w:rsidP="001A052C">
      <w:pPr>
        <w:shd w:val="clear" w:color="auto" w:fill="FFFFFF"/>
        <w:spacing w:after="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 xml:space="preserve">Assess the purpose of the intelligent agent in </w:t>
      </w:r>
      <w:proofErr w:type="spellStart"/>
      <w:r w:rsidRPr="001A052C">
        <w:rPr>
          <w:rFonts w:ascii="Times New Roman" w:eastAsia="Times New Roman" w:hAnsi="Times New Roman" w:cs="Times New Roman"/>
          <w:color w:val="333333"/>
          <w:sz w:val="24"/>
          <w:szCs w:val="24"/>
        </w:rPr>
        <w:t>pathfinding</w:t>
      </w:r>
      <w:proofErr w:type="spellEnd"/>
      <w:r w:rsidRPr="001A052C">
        <w:rPr>
          <w:rFonts w:ascii="Times New Roman" w:eastAsia="Times New Roman" w:hAnsi="Times New Roman" w:cs="Times New Roman"/>
          <w:color w:val="333333"/>
          <w:sz w:val="24"/>
          <w:szCs w:val="24"/>
        </w:rPr>
        <w:t>.</w:t>
      </w:r>
    </w:p>
    <w:p w14:paraId="00A4E698" w14:textId="77777777" w:rsidR="003562B8" w:rsidRPr="003562B8" w:rsidRDefault="003562B8" w:rsidP="003562B8">
      <w:pPr>
        <w:shd w:val="clear" w:color="auto" w:fill="FFFFFF"/>
        <w:spacing w:after="0"/>
        <w:rPr>
          <w:rFonts w:ascii="Times New Roman" w:eastAsia="Times New Roman" w:hAnsi="Times New Roman" w:cs="Times New Roman"/>
          <w:color w:val="333333"/>
          <w:sz w:val="24"/>
          <w:szCs w:val="24"/>
        </w:rPr>
      </w:pPr>
      <w:r w:rsidRPr="003562B8">
        <w:rPr>
          <w:rFonts w:ascii="Times New Roman" w:eastAsia="Times New Roman" w:hAnsi="Times New Roman" w:cs="Times New Roman"/>
          <w:color w:val="333333"/>
          <w:sz w:val="24"/>
          <w:szCs w:val="24"/>
        </w:rPr>
        <w:t>Exploration entails searching the entire sampling unit (investigating the sampling unit), while exploitation entails pursuing the potential regions discovered during the exploration.</w:t>
      </w:r>
    </w:p>
    <w:p w14:paraId="512F0639" w14:textId="77777777" w:rsidR="003562B8" w:rsidRPr="003562B8" w:rsidRDefault="003562B8" w:rsidP="003562B8">
      <w:pPr>
        <w:shd w:val="clear" w:color="auto" w:fill="FFFFFF"/>
        <w:spacing w:after="0"/>
        <w:rPr>
          <w:rFonts w:ascii="Times New Roman" w:eastAsia="Times New Roman" w:hAnsi="Times New Roman" w:cs="Times New Roman"/>
          <w:color w:val="333333"/>
          <w:sz w:val="24"/>
          <w:szCs w:val="24"/>
        </w:rPr>
      </w:pPr>
    </w:p>
    <w:p w14:paraId="5207B5CC" w14:textId="140E8A9C" w:rsidR="001A052C" w:rsidRDefault="003562B8" w:rsidP="003562B8">
      <w:pPr>
        <w:shd w:val="clear" w:color="auto" w:fill="FFFFFF"/>
        <w:spacing w:after="0"/>
        <w:rPr>
          <w:rFonts w:ascii="Times New Roman" w:eastAsia="Times New Roman" w:hAnsi="Times New Roman" w:cs="Times New Roman"/>
          <w:color w:val="333333"/>
          <w:sz w:val="24"/>
          <w:szCs w:val="24"/>
        </w:rPr>
      </w:pPr>
      <w:r w:rsidRPr="003562B8">
        <w:rPr>
          <w:rFonts w:ascii="Times New Roman" w:eastAsia="Times New Roman" w:hAnsi="Times New Roman" w:cs="Times New Roman"/>
          <w:color w:val="333333"/>
          <w:sz w:val="24"/>
          <w:szCs w:val="24"/>
        </w:rPr>
        <w:t>Reinforcement training systems may train by doing a trial-and-error scan, understand the structure of the context it is within, and then utilize that model to design the subsequent action all at the same time.</w:t>
      </w:r>
      <w:bookmarkStart w:id="0" w:name="_GoBack"/>
      <w:bookmarkEnd w:id="0"/>
    </w:p>
    <w:p w14:paraId="048EDCA9" w14:textId="77777777" w:rsidR="00991FDA" w:rsidRPr="001A052C" w:rsidRDefault="00991FDA" w:rsidP="001A052C">
      <w:pPr>
        <w:shd w:val="clear" w:color="auto" w:fill="FFFFFF"/>
        <w:spacing w:after="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Evaluate the use of algorithms to solve complex problems.</w:t>
      </w:r>
    </w:p>
    <w:p w14:paraId="77B3EEF9" w14:textId="6D33F36F" w:rsidR="00991FDA" w:rsidRPr="001A052C" w:rsidRDefault="00991FDA" w:rsidP="001A052C">
      <w:pPr>
        <w:pStyle w:val="ListParagraph"/>
        <w:numPr>
          <w:ilvl w:val="0"/>
          <w:numId w:val="3"/>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How did you implement deep Q-learning using neural networks for this game?</w:t>
      </w:r>
    </w:p>
    <w:p w14:paraId="7D0EDF8F" w14:textId="2082D1C1" w:rsidR="00752102" w:rsidRPr="001A052C" w:rsidRDefault="00EF72AF" w:rsidP="001A052C">
      <w:pPr>
        <w:shd w:val="clear" w:color="auto" w:fill="FFFFFF"/>
        <w:spacing w:after="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To implement the Q-learning using neural networks we have to follow the following steps.</w:t>
      </w:r>
    </w:p>
    <w:p w14:paraId="51E36383" w14:textId="370CA170" w:rsidR="00EF72AF" w:rsidRPr="001A052C" w:rsidRDefault="00EF72AF" w:rsidP="001A052C">
      <w:pPr>
        <w:pStyle w:val="ListParagraph"/>
        <w:numPr>
          <w:ilvl w:val="0"/>
          <w:numId w:val="5"/>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 xml:space="preserve">Import the required libraries. – such as </w:t>
      </w:r>
      <w:proofErr w:type="spellStart"/>
      <w:r w:rsidRPr="001A052C">
        <w:rPr>
          <w:rFonts w:ascii="Times New Roman" w:eastAsia="Times New Roman" w:hAnsi="Times New Roman" w:cs="Times New Roman"/>
          <w:color w:val="333333"/>
          <w:sz w:val="24"/>
          <w:szCs w:val="24"/>
        </w:rPr>
        <w:t>TensorFlow</w:t>
      </w:r>
      <w:proofErr w:type="spellEnd"/>
    </w:p>
    <w:p w14:paraId="7715C7FB" w14:textId="476075E8" w:rsidR="00EF72AF" w:rsidRPr="001A052C" w:rsidRDefault="00EF72AF" w:rsidP="001A052C">
      <w:pPr>
        <w:pStyle w:val="ListParagraph"/>
        <w:numPr>
          <w:ilvl w:val="0"/>
          <w:numId w:val="5"/>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Build the environment. – This is where the neural network will be trained.</w:t>
      </w:r>
    </w:p>
    <w:p w14:paraId="5A982689" w14:textId="6735C4E1" w:rsidR="00EF72AF" w:rsidRPr="001A052C" w:rsidRDefault="00EF72AF" w:rsidP="001A052C">
      <w:pPr>
        <w:pStyle w:val="ListParagraph"/>
        <w:numPr>
          <w:ilvl w:val="0"/>
          <w:numId w:val="5"/>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Build the learning agent.</w:t>
      </w:r>
    </w:p>
    <w:p w14:paraId="14CEE4C0" w14:textId="3960DE7B" w:rsidR="00EF72AF" w:rsidRPr="001A052C" w:rsidRDefault="00EF72AF" w:rsidP="001A052C">
      <w:pPr>
        <w:pStyle w:val="ListParagraph"/>
        <w:numPr>
          <w:ilvl w:val="0"/>
          <w:numId w:val="5"/>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Finding the optimal Strategy.</w:t>
      </w:r>
    </w:p>
    <w:p w14:paraId="5443E3BB" w14:textId="53BD48E9" w:rsidR="00EF72AF" w:rsidRPr="001A052C" w:rsidRDefault="00EF72AF" w:rsidP="001A052C">
      <w:pPr>
        <w:pStyle w:val="ListParagraph"/>
        <w:numPr>
          <w:ilvl w:val="0"/>
          <w:numId w:val="5"/>
        </w:numPr>
        <w:shd w:val="clear" w:color="auto" w:fill="FFFFFF"/>
        <w:spacing w:after="0"/>
        <w:ind w:left="0"/>
        <w:rPr>
          <w:rFonts w:ascii="Times New Roman" w:eastAsia="Times New Roman" w:hAnsi="Times New Roman" w:cs="Times New Roman"/>
          <w:color w:val="333333"/>
          <w:sz w:val="24"/>
          <w:szCs w:val="24"/>
        </w:rPr>
      </w:pPr>
      <w:r w:rsidRPr="001A052C">
        <w:rPr>
          <w:rFonts w:ascii="Times New Roman" w:eastAsia="Times New Roman" w:hAnsi="Times New Roman" w:cs="Times New Roman"/>
          <w:color w:val="333333"/>
          <w:sz w:val="24"/>
          <w:szCs w:val="24"/>
        </w:rPr>
        <w:t>Testing the Learning agent.</w:t>
      </w:r>
    </w:p>
    <w:p w14:paraId="499D55CB" w14:textId="77777777" w:rsidR="00991FDA" w:rsidRPr="001A052C" w:rsidRDefault="00991FDA" w:rsidP="001A052C">
      <w:pPr>
        <w:shd w:val="clear" w:color="auto" w:fill="FFFFFF"/>
        <w:spacing w:after="0"/>
        <w:rPr>
          <w:rFonts w:ascii="Times New Roman" w:eastAsia="Times New Roman" w:hAnsi="Times New Roman" w:cs="Times New Roman"/>
          <w:color w:val="333333"/>
          <w:sz w:val="24"/>
          <w:szCs w:val="24"/>
        </w:rPr>
      </w:pPr>
    </w:p>
    <w:p w14:paraId="54EDD650" w14:textId="77777777" w:rsidR="00991FDA" w:rsidRPr="001A052C" w:rsidRDefault="00991FDA" w:rsidP="001A052C">
      <w:pPr>
        <w:spacing w:after="0"/>
        <w:rPr>
          <w:rFonts w:ascii="Times New Roman" w:hAnsi="Times New Roman" w:cs="Times New Roman"/>
          <w:sz w:val="24"/>
          <w:szCs w:val="24"/>
        </w:rPr>
      </w:pPr>
    </w:p>
    <w:sectPr w:rsidR="00991FDA" w:rsidRPr="001A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DA6"/>
    <w:multiLevelType w:val="hybridMultilevel"/>
    <w:tmpl w:val="7054D34C"/>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nsid w:val="41674F94"/>
    <w:multiLevelType w:val="multilevel"/>
    <w:tmpl w:val="2C80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B4D8F"/>
    <w:multiLevelType w:val="multilevel"/>
    <w:tmpl w:val="6618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A30ED"/>
    <w:multiLevelType w:val="hybridMultilevel"/>
    <w:tmpl w:val="036A4D4E"/>
    <w:lvl w:ilvl="0" w:tplc="4F2824E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77C339E6"/>
    <w:multiLevelType w:val="hybridMultilevel"/>
    <w:tmpl w:val="7D0CBC42"/>
    <w:lvl w:ilvl="0" w:tplc="203E40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1B"/>
    <w:rsid w:val="00142D1B"/>
    <w:rsid w:val="001A052C"/>
    <w:rsid w:val="003559B3"/>
    <w:rsid w:val="003562B8"/>
    <w:rsid w:val="0043305D"/>
    <w:rsid w:val="00687992"/>
    <w:rsid w:val="006C3B11"/>
    <w:rsid w:val="00752102"/>
    <w:rsid w:val="008D61EB"/>
    <w:rsid w:val="00991FDA"/>
    <w:rsid w:val="009A0711"/>
    <w:rsid w:val="00A018D2"/>
    <w:rsid w:val="00CE2D3B"/>
    <w:rsid w:val="00EF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6201">
      <w:bodyDiv w:val="1"/>
      <w:marLeft w:val="0"/>
      <w:marRight w:val="0"/>
      <w:marTop w:val="0"/>
      <w:marBottom w:val="0"/>
      <w:divBdr>
        <w:top w:val="none" w:sz="0" w:space="0" w:color="auto"/>
        <w:left w:val="none" w:sz="0" w:space="0" w:color="auto"/>
        <w:bottom w:val="none" w:sz="0" w:space="0" w:color="auto"/>
        <w:right w:val="none" w:sz="0" w:space="0" w:color="auto"/>
      </w:divBdr>
    </w:div>
    <w:div w:id="8683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7072B-4FE4-4DBD-A911-4292E34E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Erickson</cp:lastModifiedBy>
  <cp:revision>2</cp:revision>
  <dcterms:created xsi:type="dcterms:W3CDTF">2021-06-21T13:38:00Z</dcterms:created>
  <dcterms:modified xsi:type="dcterms:W3CDTF">2021-06-21T13:38:00Z</dcterms:modified>
</cp:coreProperties>
</file>