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84185" w14:textId="77777777" w:rsidR="00A91D0B" w:rsidRDefault="00A91D0B" w:rsidP="00A91D0B">
      <w:r>
        <w:t>Table 1. Summary of results</w:t>
      </w:r>
      <w:r w:rsidR="004777CF">
        <w:t xml:space="preserve"> based on the 5-fold cross validation on the training dataset</w:t>
      </w:r>
      <w:r>
        <w:t>.</w:t>
      </w:r>
    </w:p>
    <w:p w14:paraId="02B6648F" w14:textId="77777777" w:rsidR="00A91D0B" w:rsidRPr="000903DB" w:rsidRDefault="00A91D0B" w:rsidP="00A91D0B">
      <w:pPr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484"/>
        <w:gridCol w:w="1714"/>
        <w:gridCol w:w="1752"/>
        <w:gridCol w:w="1207"/>
        <w:gridCol w:w="1207"/>
        <w:gridCol w:w="1207"/>
        <w:gridCol w:w="1208"/>
      </w:tblGrid>
      <w:tr w:rsidR="00CF6BCF" w14:paraId="2315D40F" w14:textId="77777777" w:rsidTr="00B11743">
        <w:trPr>
          <w:jc w:val="center"/>
        </w:trPr>
        <w:tc>
          <w:tcPr>
            <w:tcW w:w="1484" w:type="dxa"/>
            <w:tcBorders>
              <w:bottom w:val="single" w:sz="4" w:space="0" w:color="auto"/>
            </w:tcBorders>
            <w:shd w:val="clear" w:color="auto" w:fill="auto"/>
          </w:tcPr>
          <w:p w14:paraId="2A3C823D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DE3418">
              <w:rPr>
                <w:rFonts w:eastAsia="Batang"/>
                <w:sz w:val="20"/>
                <w:szCs w:val="20"/>
              </w:rPr>
              <w:t>Outcome</w:t>
            </w: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14:paraId="6E5D3228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DE3418">
              <w:rPr>
                <w:rFonts w:eastAsia="Batang"/>
                <w:sz w:val="20"/>
                <w:szCs w:val="20"/>
              </w:rPr>
              <w:t>Quality measure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5A0AC4" w14:textId="77777777"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Baseline result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015BB9C7" w14:textId="77777777"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1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36F2C017" w14:textId="77777777"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19C0000F" w14:textId="77777777"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Design 3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CF0C3F" w14:textId="77777777" w:rsidR="00603CA2" w:rsidRPr="00DE3418" w:rsidRDefault="00603CA2" w:rsidP="00B11743">
            <w:pPr>
              <w:spacing w:line="200" w:lineRule="exact"/>
              <w:jc w:val="center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Best Design</w:t>
            </w:r>
          </w:p>
        </w:tc>
      </w:tr>
      <w:tr w:rsidR="00CF6BCF" w14:paraId="4C26921C" w14:textId="77777777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7751101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DNA</w:t>
            </w:r>
            <w:r w:rsidRPr="00DE3418">
              <w:rPr>
                <w:rFonts w:eastAsia="Batang"/>
                <w:sz w:val="20"/>
                <w:szCs w:val="20"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14:paraId="011A06C5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8257E8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6.9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49733CCB" w14:textId="0149435A" w:rsidR="00603CA2" w:rsidRPr="006F0DCC" w:rsidRDefault="00E72E40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0.0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64F0110F" w14:textId="7418F300" w:rsidR="00603CA2" w:rsidRPr="006F0DCC" w:rsidRDefault="00E72E40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24.8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68CB5A11" w14:textId="09F61024" w:rsidR="00603CA2" w:rsidRPr="006F0DCC" w:rsidRDefault="00E72E40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2.55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4B3469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CF6BCF" w14:paraId="114BEA9D" w14:textId="77777777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14:paraId="7EC02093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14:paraId="2BAE9087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14:paraId="62EB5EE3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99.3</w:t>
            </w:r>
          </w:p>
        </w:tc>
        <w:tc>
          <w:tcPr>
            <w:tcW w:w="1207" w:type="dxa"/>
            <w:vAlign w:val="center"/>
          </w:tcPr>
          <w:p w14:paraId="7AA40E1E" w14:textId="0E026D6B" w:rsidR="00603CA2" w:rsidRPr="006F0DCC" w:rsidRDefault="00E72E40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100.0</w:t>
            </w:r>
          </w:p>
        </w:tc>
        <w:tc>
          <w:tcPr>
            <w:tcW w:w="1207" w:type="dxa"/>
            <w:vAlign w:val="center"/>
          </w:tcPr>
          <w:p w14:paraId="02BE8512" w14:textId="50E6CAD9" w:rsidR="00603CA2" w:rsidRPr="006F0DCC" w:rsidRDefault="00E72E40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96.1</w:t>
            </w:r>
          </w:p>
        </w:tc>
        <w:tc>
          <w:tcPr>
            <w:tcW w:w="1207" w:type="dxa"/>
            <w:vAlign w:val="center"/>
          </w:tcPr>
          <w:p w14:paraId="6203B3DE" w14:textId="679647B1" w:rsidR="00603CA2" w:rsidRPr="006F0DCC" w:rsidRDefault="00E72E40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99.8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43182B8F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CF6BCF" w14:paraId="663D213A" w14:textId="77777777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14:paraId="28743E76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14:paraId="0E8CFBE7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Style w:val="Chead"/>
                <w:rFonts w:eastAsia="Batang"/>
                <w:sz w:val="20"/>
                <w:szCs w:val="20"/>
              </w:rPr>
              <w:t>P</w:t>
            </w:r>
            <w:r w:rsidRPr="00497391">
              <w:rPr>
                <w:rStyle w:val="Chead"/>
                <w:rFonts w:eastAsia="Batang"/>
                <w:sz w:val="20"/>
                <w:szCs w:val="20"/>
              </w:rPr>
              <w:t>redictiveACC</w:t>
            </w:r>
            <w:proofErr w:type="spellEnd"/>
          </w:p>
        </w:tc>
        <w:tc>
          <w:tcPr>
            <w:tcW w:w="1752" w:type="dxa"/>
            <w:shd w:val="clear" w:color="auto" w:fill="auto"/>
            <w:vAlign w:val="bottom"/>
          </w:tcPr>
          <w:p w14:paraId="51A887E3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95.2</w:t>
            </w:r>
          </w:p>
        </w:tc>
        <w:tc>
          <w:tcPr>
            <w:tcW w:w="1207" w:type="dxa"/>
            <w:vAlign w:val="center"/>
          </w:tcPr>
          <w:p w14:paraId="4971E76E" w14:textId="2D9D74D4" w:rsidR="00603CA2" w:rsidRPr="006F0DCC" w:rsidRDefault="00E72E40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95.6</w:t>
            </w:r>
          </w:p>
        </w:tc>
        <w:tc>
          <w:tcPr>
            <w:tcW w:w="1207" w:type="dxa"/>
            <w:vAlign w:val="center"/>
          </w:tcPr>
          <w:p w14:paraId="31C84A3E" w14:textId="038A8DF8" w:rsidR="00603CA2" w:rsidRPr="006F0DCC" w:rsidRDefault="00E72E40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92.9</w:t>
            </w:r>
          </w:p>
        </w:tc>
        <w:tc>
          <w:tcPr>
            <w:tcW w:w="1207" w:type="dxa"/>
            <w:vAlign w:val="center"/>
          </w:tcPr>
          <w:p w14:paraId="6BD4F9D9" w14:textId="72433A9E" w:rsidR="00603CA2" w:rsidRPr="006F0DCC" w:rsidRDefault="00E72E40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95.5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6481E50D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CF6BCF" w14:paraId="70AFD788" w14:textId="77777777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230916D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14:paraId="2C47D6E5" w14:textId="77777777"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0BCFEE" w14:textId="77777777"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0.132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6F34B4E6" w14:textId="46661012" w:rsidR="00603CA2" w:rsidRPr="006F0DCC" w:rsidRDefault="00CF6BCF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nan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540CDAC8" w14:textId="5ECD2479" w:rsidR="00603CA2" w:rsidRPr="006F0DCC" w:rsidRDefault="00E72E40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0.2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0C3214FC" w14:textId="174D2139" w:rsidR="00603CA2" w:rsidRPr="006F0DCC" w:rsidRDefault="00E72E40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0.097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BB15B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CF6BCF" w14:paraId="421B7A4D" w14:textId="77777777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24EC76C4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RNA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14:paraId="1E950882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6742BC2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39.6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41BF84B9" w14:textId="00246499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28.0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6B537F7A" w14:textId="7D2A3CBD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52.1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7D4E5617" w14:textId="00CB9C6D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8.4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49AA6A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CF6BCF" w14:paraId="444BB92F" w14:textId="77777777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14:paraId="332FB4FD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14:paraId="483F1FA8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14:paraId="38AE5064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98.9</w:t>
            </w:r>
          </w:p>
        </w:tc>
        <w:tc>
          <w:tcPr>
            <w:tcW w:w="1207" w:type="dxa"/>
            <w:vAlign w:val="center"/>
          </w:tcPr>
          <w:p w14:paraId="124ED66F" w14:textId="2B3E8872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97.7</w:t>
            </w:r>
          </w:p>
        </w:tc>
        <w:tc>
          <w:tcPr>
            <w:tcW w:w="1207" w:type="dxa"/>
            <w:vAlign w:val="center"/>
          </w:tcPr>
          <w:p w14:paraId="75852C73" w14:textId="052BD427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97.3</w:t>
            </w:r>
          </w:p>
        </w:tc>
        <w:tc>
          <w:tcPr>
            <w:tcW w:w="1207" w:type="dxa"/>
            <w:vAlign w:val="center"/>
          </w:tcPr>
          <w:p w14:paraId="11072699" w14:textId="72A4D037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99.1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5A6087EF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CF6BCF" w14:paraId="00B87C36" w14:textId="77777777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14:paraId="280C265A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14:paraId="75282235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Style w:val="Chead"/>
                <w:rFonts w:eastAsia="Batang"/>
                <w:sz w:val="20"/>
                <w:szCs w:val="20"/>
              </w:rPr>
              <w:t>P</w:t>
            </w:r>
            <w:r w:rsidRPr="00497391">
              <w:rPr>
                <w:rStyle w:val="Chead"/>
                <w:rFonts w:eastAsia="Batang"/>
                <w:sz w:val="20"/>
                <w:szCs w:val="20"/>
              </w:rPr>
              <w:t>redictiveACC</w:t>
            </w:r>
            <w:proofErr w:type="spellEnd"/>
          </w:p>
        </w:tc>
        <w:tc>
          <w:tcPr>
            <w:tcW w:w="1752" w:type="dxa"/>
            <w:shd w:val="clear" w:color="auto" w:fill="auto"/>
            <w:vAlign w:val="bottom"/>
          </w:tcPr>
          <w:p w14:paraId="1FB55174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95.3</w:t>
            </w:r>
          </w:p>
        </w:tc>
        <w:tc>
          <w:tcPr>
            <w:tcW w:w="1207" w:type="dxa"/>
            <w:vAlign w:val="center"/>
          </w:tcPr>
          <w:p w14:paraId="0A028EE9" w14:textId="58BCBCC8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94.</w:t>
            </w:r>
          </w:p>
        </w:tc>
        <w:tc>
          <w:tcPr>
            <w:tcW w:w="1207" w:type="dxa"/>
            <w:vAlign w:val="center"/>
          </w:tcPr>
          <w:p w14:paraId="1F3123DD" w14:textId="0354C0B9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94.1</w:t>
            </w:r>
          </w:p>
        </w:tc>
        <w:tc>
          <w:tcPr>
            <w:tcW w:w="1207" w:type="dxa"/>
            <w:vAlign w:val="center"/>
          </w:tcPr>
          <w:p w14:paraId="3B3996FF" w14:textId="04FA899C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94.1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2B6299F1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CF6BCF" w14:paraId="2855F1B6" w14:textId="77777777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081C5EF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14:paraId="4D934302" w14:textId="77777777"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7E7939" w14:textId="77777777"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0.501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7FFD3CD8" w14:textId="44F0D4DF" w:rsidR="00603CA2" w:rsidRPr="006F0DCC" w:rsidRDefault="00CF6BCF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0.306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31143310" w14:textId="22B4F562" w:rsidR="00603CA2" w:rsidRPr="006F0DCC" w:rsidRDefault="00CF6BCF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.529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6EF7CBBE" w14:textId="2A02739D" w:rsidR="00603CA2" w:rsidRPr="006F0DCC" w:rsidRDefault="00CF6BCF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0.148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503D8C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CF6BCF" w14:paraId="005C9A4C" w14:textId="77777777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426A265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DRNA</w:t>
            </w:r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14:paraId="5930B6E9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CE5E7A7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4.5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5AF4D7CB" w14:textId="5FD0C3B1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0.0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7E0776AF" w14:textId="5C8EF1F0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45.0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7F612602" w14:textId="4CA9B890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0.0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FC2678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CF6BCF" w14:paraId="0D9D22D8" w14:textId="77777777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14:paraId="7B97FAC5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14:paraId="107C5B5F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14:paraId="0DC9FA7F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100.0</w:t>
            </w:r>
          </w:p>
        </w:tc>
        <w:tc>
          <w:tcPr>
            <w:tcW w:w="1207" w:type="dxa"/>
            <w:vAlign w:val="center"/>
          </w:tcPr>
          <w:p w14:paraId="189B8958" w14:textId="11C3056B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100.0</w:t>
            </w:r>
          </w:p>
        </w:tc>
        <w:tc>
          <w:tcPr>
            <w:tcW w:w="1207" w:type="dxa"/>
            <w:vAlign w:val="center"/>
          </w:tcPr>
          <w:p w14:paraId="21F0B915" w14:textId="5DEF28DC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100.0</w:t>
            </w:r>
          </w:p>
        </w:tc>
        <w:tc>
          <w:tcPr>
            <w:tcW w:w="1207" w:type="dxa"/>
            <w:vAlign w:val="center"/>
          </w:tcPr>
          <w:p w14:paraId="2AF91261" w14:textId="4DA3A3C1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100.0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3042CC1C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CF6BCF" w14:paraId="3AEAF027" w14:textId="77777777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14:paraId="604E75AF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14:paraId="3D05A3C6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Style w:val="Chead"/>
                <w:rFonts w:eastAsia="Batang"/>
                <w:sz w:val="20"/>
                <w:szCs w:val="20"/>
              </w:rPr>
              <w:t>P</w:t>
            </w:r>
            <w:r w:rsidRPr="00497391">
              <w:rPr>
                <w:rStyle w:val="Chead"/>
                <w:rFonts w:eastAsia="Batang"/>
                <w:sz w:val="20"/>
                <w:szCs w:val="20"/>
              </w:rPr>
              <w:t>redictiveACC</w:t>
            </w:r>
            <w:proofErr w:type="spellEnd"/>
          </w:p>
        </w:tc>
        <w:tc>
          <w:tcPr>
            <w:tcW w:w="1752" w:type="dxa"/>
            <w:shd w:val="clear" w:color="auto" w:fill="auto"/>
            <w:vAlign w:val="bottom"/>
          </w:tcPr>
          <w:p w14:paraId="1C68BDAC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99.7</w:t>
            </w:r>
          </w:p>
        </w:tc>
        <w:tc>
          <w:tcPr>
            <w:tcW w:w="1207" w:type="dxa"/>
            <w:vAlign w:val="center"/>
          </w:tcPr>
          <w:p w14:paraId="794121AF" w14:textId="5423B5A3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99.7</w:t>
            </w:r>
          </w:p>
        </w:tc>
        <w:tc>
          <w:tcPr>
            <w:tcW w:w="1207" w:type="dxa"/>
            <w:vAlign w:val="center"/>
          </w:tcPr>
          <w:p w14:paraId="52B62B3D" w14:textId="37BB7D13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99.7</w:t>
            </w:r>
          </w:p>
        </w:tc>
        <w:tc>
          <w:tcPr>
            <w:tcW w:w="1207" w:type="dxa"/>
            <w:vAlign w:val="center"/>
          </w:tcPr>
          <w:p w14:paraId="31A595F5" w14:textId="0A5A09F0" w:rsidR="00603CA2" w:rsidRPr="006F0DCC" w:rsidRDefault="00CF6BCF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99.7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3876A6D4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CF6BCF" w14:paraId="1D4CB4EA" w14:textId="77777777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20BD98A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14:paraId="7BA56702" w14:textId="77777777"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6DBCCD" w14:textId="77777777"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0.122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73F0CEB9" w14:textId="43E0CE64" w:rsidR="00603CA2" w:rsidRPr="006F0DCC" w:rsidRDefault="00CF6BCF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nan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78378FA2" w14:textId="3F3959F0" w:rsidR="00603CA2" w:rsidRPr="006F0DCC" w:rsidRDefault="00CF6BCF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0.670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068E2095" w14:textId="2441FA39" w:rsidR="00603CA2" w:rsidRPr="006F0DCC" w:rsidRDefault="00CF6BCF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nan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84A8CE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CF6BCF" w14:paraId="1249F56E" w14:textId="77777777" w:rsidTr="00B11743">
        <w:trPr>
          <w:jc w:val="center"/>
        </w:trPr>
        <w:tc>
          <w:tcPr>
            <w:tcW w:w="14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22C532D3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Fonts w:eastAsia="Batang"/>
                <w:sz w:val="20"/>
                <w:szCs w:val="20"/>
              </w:rPr>
              <w:t>nonDRNA</w:t>
            </w:r>
            <w:proofErr w:type="spellEnd"/>
          </w:p>
        </w:tc>
        <w:tc>
          <w:tcPr>
            <w:tcW w:w="1714" w:type="dxa"/>
            <w:tcBorders>
              <w:top w:val="single" w:sz="4" w:space="0" w:color="auto"/>
            </w:tcBorders>
            <w:shd w:val="clear" w:color="auto" w:fill="auto"/>
          </w:tcPr>
          <w:p w14:paraId="023B9CE0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Sensitivity</w:t>
            </w:r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3FDF725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98.6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00FF2203" w14:textId="3352197B" w:rsidR="00603CA2" w:rsidRPr="006F0DCC" w:rsidRDefault="00113FB2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96.6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56C86FDB" w14:textId="71DBE9C7" w:rsidR="00603CA2" w:rsidRPr="006F0DCC" w:rsidRDefault="00113FB2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55.8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62780930" w14:textId="479B719C" w:rsidR="00603CA2" w:rsidRPr="006F0DCC" w:rsidRDefault="00113FB2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96.3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055992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CF6BCF" w14:paraId="1824BA5F" w14:textId="77777777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14:paraId="3A594A10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14:paraId="0E7B1E22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sz w:val="20"/>
                <w:szCs w:val="20"/>
              </w:rPr>
              <w:t>Specificity</w:t>
            </w:r>
          </w:p>
        </w:tc>
        <w:tc>
          <w:tcPr>
            <w:tcW w:w="1752" w:type="dxa"/>
            <w:shd w:val="clear" w:color="auto" w:fill="auto"/>
            <w:vAlign w:val="bottom"/>
          </w:tcPr>
          <w:p w14:paraId="243FBB6C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29.8</w:t>
            </w:r>
          </w:p>
        </w:tc>
        <w:tc>
          <w:tcPr>
            <w:tcW w:w="1207" w:type="dxa"/>
            <w:vAlign w:val="center"/>
          </w:tcPr>
          <w:p w14:paraId="3C05D322" w14:textId="3592D2E0" w:rsidR="00603CA2" w:rsidRPr="006F0DCC" w:rsidRDefault="00113FB2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1.3</w:t>
            </w:r>
          </w:p>
        </w:tc>
        <w:tc>
          <w:tcPr>
            <w:tcW w:w="1207" w:type="dxa"/>
            <w:vAlign w:val="center"/>
          </w:tcPr>
          <w:p w14:paraId="4681A255" w14:textId="487EBEFD" w:rsidR="00603CA2" w:rsidRPr="006F0DCC" w:rsidRDefault="00113FB2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4.9</w:t>
            </w:r>
          </w:p>
        </w:tc>
        <w:tc>
          <w:tcPr>
            <w:tcW w:w="1207" w:type="dxa"/>
            <w:vAlign w:val="center"/>
          </w:tcPr>
          <w:p w14:paraId="763D6EB1" w14:textId="105C4A49" w:rsidR="00603CA2" w:rsidRPr="006F0DCC" w:rsidRDefault="00113FB2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1.1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2DCC7802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CF6BCF" w14:paraId="1907B0F1" w14:textId="77777777" w:rsidTr="00B11743">
        <w:trPr>
          <w:jc w:val="center"/>
        </w:trPr>
        <w:tc>
          <w:tcPr>
            <w:tcW w:w="1484" w:type="dxa"/>
            <w:vMerge/>
            <w:shd w:val="clear" w:color="auto" w:fill="auto"/>
          </w:tcPr>
          <w:p w14:paraId="540E9997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auto"/>
          </w:tcPr>
          <w:p w14:paraId="4F270FD8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proofErr w:type="spellStart"/>
            <w:r>
              <w:rPr>
                <w:rStyle w:val="Chead"/>
                <w:rFonts w:eastAsia="Batang"/>
                <w:sz w:val="20"/>
                <w:szCs w:val="20"/>
              </w:rPr>
              <w:t>P</w:t>
            </w:r>
            <w:r w:rsidRPr="00497391">
              <w:rPr>
                <w:rStyle w:val="Chead"/>
                <w:rFonts w:eastAsia="Batang"/>
                <w:sz w:val="20"/>
                <w:szCs w:val="20"/>
              </w:rPr>
              <w:t>redictiveACC</w:t>
            </w:r>
            <w:proofErr w:type="spellEnd"/>
          </w:p>
        </w:tc>
        <w:tc>
          <w:tcPr>
            <w:tcW w:w="1752" w:type="dxa"/>
            <w:shd w:val="clear" w:color="auto" w:fill="auto"/>
            <w:vAlign w:val="bottom"/>
          </w:tcPr>
          <w:p w14:paraId="2897B114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91.3</w:t>
            </w:r>
          </w:p>
        </w:tc>
        <w:tc>
          <w:tcPr>
            <w:tcW w:w="1207" w:type="dxa"/>
            <w:vAlign w:val="center"/>
          </w:tcPr>
          <w:p w14:paraId="5E711D69" w14:textId="0DB2FC14" w:rsidR="00603CA2" w:rsidRPr="006F0DCC" w:rsidRDefault="00113FB2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10.6</w:t>
            </w:r>
          </w:p>
        </w:tc>
        <w:tc>
          <w:tcPr>
            <w:tcW w:w="1207" w:type="dxa"/>
            <w:vAlign w:val="center"/>
          </w:tcPr>
          <w:p w14:paraId="34823A7C" w14:textId="2A089A82" w:rsidR="00603CA2" w:rsidRPr="006F0DCC" w:rsidRDefault="00113FB2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10.6</w:t>
            </w:r>
          </w:p>
        </w:tc>
        <w:tc>
          <w:tcPr>
            <w:tcW w:w="1207" w:type="dxa"/>
            <w:vAlign w:val="center"/>
          </w:tcPr>
          <w:p w14:paraId="030A6BC3" w14:textId="068DC70A" w:rsidR="00603CA2" w:rsidRPr="006F0DCC" w:rsidRDefault="00113FB2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10.6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41D4BA9B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  <w:tr w:rsidR="00CF6BCF" w14:paraId="354DF4AE" w14:textId="77777777" w:rsidTr="00B11743">
        <w:trPr>
          <w:jc w:val="center"/>
        </w:trPr>
        <w:tc>
          <w:tcPr>
            <w:tcW w:w="148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71BD5DB" w14:textId="77777777" w:rsidR="00603CA2" w:rsidRPr="00DE3418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  <w:shd w:val="clear" w:color="auto" w:fill="auto"/>
          </w:tcPr>
          <w:p w14:paraId="61E81743" w14:textId="77777777"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MCC</w:t>
            </w:r>
          </w:p>
        </w:tc>
        <w:tc>
          <w:tcPr>
            <w:tcW w:w="17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D143FA" w14:textId="77777777" w:rsidR="00603CA2" w:rsidRPr="00AA3EFF" w:rsidRDefault="00603CA2" w:rsidP="00B11743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0.428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3A29911B" w14:textId="12346A91" w:rsidR="00603CA2" w:rsidRPr="006F0DCC" w:rsidRDefault="00113FB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-0.051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67B096FE" w14:textId="1BE29BBC" w:rsidR="00603CA2" w:rsidRPr="006F0DCC" w:rsidRDefault="00113FB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-0.429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7C9D7479" w14:textId="3BB0A177" w:rsidR="00603CA2" w:rsidRPr="006F0DCC" w:rsidRDefault="00113FB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-0.068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8A3CDE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CF6BCF" w14:paraId="6884DA34" w14:textId="77777777" w:rsidTr="00B11743">
        <w:trPr>
          <w:jc w:val="center"/>
        </w:trPr>
        <w:tc>
          <w:tcPr>
            <w:tcW w:w="319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AB07D7F" w14:textId="77777777" w:rsidR="00603CA2" w:rsidRPr="00497391" w:rsidRDefault="00603CA2" w:rsidP="00B11743">
            <w:pPr>
              <w:spacing w:line="200" w:lineRule="exact"/>
              <w:rPr>
                <w:rFonts w:eastAsia="Batang"/>
                <w:b/>
                <w:sz w:val="20"/>
                <w:szCs w:val="20"/>
              </w:rPr>
            </w:pPr>
            <w:proofErr w:type="spellStart"/>
            <w:r w:rsidRPr="00497391">
              <w:rPr>
                <w:rStyle w:val="Chead"/>
                <w:rFonts w:eastAsia="Batang"/>
                <w:b/>
                <w:sz w:val="20"/>
                <w:szCs w:val="20"/>
              </w:rPr>
              <w:t>averageMCC</w:t>
            </w:r>
            <w:proofErr w:type="spellEnd"/>
          </w:p>
        </w:tc>
        <w:tc>
          <w:tcPr>
            <w:tcW w:w="17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CB3326" w14:textId="77777777" w:rsidR="00603CA2" w:rsidRPr="00AA3EFF" w:rsidRDefault="00603CA2" w:rsidP="00EC7A0A">
            <w:pPr>
              <w:jc w:val="center"/>
              <w:rPr>
                <w:b/>
                <w:sz w:val="20"/>
                <w:szCs w:val="20"/>
              </w:rPr>
            </w:pPr>
            <w:r w:rsidRPr="00AA3EFF">
              <w:rPr>
                <w:b/>
                <w:sz w:val="20"/>
                <w:szCs w:val="20"/>
              </w:rPr>
              <w:t>0.</w:t>
            </w:r>
            <w:r w:rsidR="00EC7A0A">
              <w:rPr>
                <w:b/>
                <w:sz w:val="20"/>
                <w:szCs w:val="20"/>
              </w:rPr>
              <w:t>296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2176139F" w14:textId="45FEBCAB" w:rsidR="00603CA2" w:rsidRPr="006F0DCC" w:rsidRDefault="00113FB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0.</w:t>
            </w:r>
            <w:r w:rsidR="00342EAB">
              <w:rPr>
                <w:rFonts w:eastAsia="Batang"/>
                <w:b/>
                <w:sz w:val="18"/>
                <w:szCs w:val="18"/>
              </w:rPr>
              <w:t>128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49DB73EF" w14:textId="2F8918A8" w:rsidR="00603CA2" w:rsidRPr="006F0DCC" w:rsidRDefault="00342EAB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0.243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vAlign w:val="center"/>
          </w:tcPr>
          <w:p w14:paraId="02FB6202" w14:textId="3CCB8080" w:rsidR="00603CA2" w:rsidRPr="006F0DCC" w:rsidRDefault="00342EAB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.059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EB9377" w14:textId="77777777" w:rsidR="00603CA2" w:rsidRPr="006F0DCC" w:rsidRDefault="00603CA2" w:rsidP="00B11743">
            <w:pPr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CF6BCF" w14:paraId="533DCF80" w14:textId="77777777" w:rsidTr="00B11743">
        <w:trPr>
          <w:jc w:val="center"/>
        </w:trPr>
        <w:tc>
          <w:tcPr>
            <w:tcW w:w="3198" w:type="dxa"/>
            <w:gridSpan w:val="2"/>
            <w:shd w:val="clear" w:color="auto" w:fill="auto"/>
          </w:tcPr>
          <w:p w14:paraId="4BB3E08A" w14:textId="77777777" w:rsidR="00603CA2" w:rsidRPr="00497391" w:rsidRDefault="00603CA2" w:rsidP="00B11743">
            <w:pPr>
              <w:spacing w:line="200" w:lineRule="exact"/>
              <w:rPr>
                <w:rFonts w:eastAsia="Batang"/>
                <w:sz w:val="20"/>
                <w:szCs w:val="20"/>
              </w:rPr>
            </w:pPr>
            <w:r w:rsidRPr="00497391">
              <w:rPr>
                <w:rFonts w:eastAsia="Batang"/>
                <w:i/>
                <w:sz w:val="20"/>
                <w:szCs w:val="20"/>
              </w:rPr>
              <w:t>accuracy</w:t>
            </w:r>
          </w:p>
        </w:tc>
        <w:tc>
          <w:tcPr>
            <w:tcW w:w="1752" w:type="dxa"/>
            <w:shd w:val="clear" w:color="auto" w:fill="auto"/>
            <w:vAlign w:val="bottom"/>
          </w:tcPr>
          <w:p w14:paraId="4EB9EB31" w14:textId="77777777" w:rsidR="00603CA2" w:rsidRPr="00AA3EFF" w:rsidRDefault="00603CA2" w:rsidP="00B11743">
            <w:pPr>
              <w:jc w:val="center"/>
              <w:rPr>
                <w:sz w:val="20"/>
                <w:szCs w:val="20"/>
              </w:rPr>
            </w:pPr>
            <w:r w:rsidRPr="00AA3EFF">
              <w:rPr>
                <w:sz w:val="20"/>
                <w:szCs w:val="20"/>
              </w:rPr>
              <w:t>90.8</w:t>
            </w:r>
          </w:p>
        </w:tc>
        <w:tc>
          <w:tcPr>
            <w:tcW w:w="1207" w:type="dxa"/>
            <w:vAlign w:val="center"/>
          </w:tcPr>
          <w:p w14:paraId="4D80A791" w14:textId="51354BA3" w:rsidR="00603CA2" w:rsidRPr="006F0DCC" w:rsidRDefault="00113FB2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90.04</w:t>
            </w:r>
          </w:p>
        </w:tc>
        <w:tc>
          <w:tcPr>
            <w:tcW w:w="1207" w:type="dxa"/>
            <w:vAlign w:val="center"/>
          </w:tcPr>
          <w:p w14:paraId="5BA94DAD" w14:textId="7257D38C" w:rsidR="00603CA2" w:rsidRPr="006F0DCC" w:rsidRDefault="00113FB2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87.24</w:t>
            </w:r>
          </w:p>
        </w:tc>
        <w:tc>
          <w:tcPr>
            <w:tcW w:w="1207" w:type="dxa"/>
            <w:vAlign w:val="center"/>
          </w:tcPr>
          <w:p w14:paraId="0915C430" w14:textId="38D3BA74" w:rsidR="00603CA2" w:rsidRPr="006F0DCC" w:rsidRDefault="00113FB2" w:rsidP="00B11743">
            <w:pPr>
              <w:jc w:val="center"/>
              <w:rPr>
                <w:rFonts w:eastAsia="Batang"/>
                <w:sz w:val="18"/>
                <w:szCs w:val="18"/>
              </w:rPr>
            </w:pPr>
            <w:r>
              <w:rPr>
                <w:rFonts w:eastAsia="Batang"/>
                <w:sz w:val="18"/>
                <w:szCs w:val="18"/>
              </w:rPr>
              <w:t>89.55</w:t>
            </w:r>
          </w:p>
        </w:tc>
        <w:tc>
          <w:tcPr>
            <w:tcW w:w="1208" w:type="dxa"/>
            <w:shd w:val="clear" w:color="auto" w:fill="auto"/>
            <w:vAlign w:val="center"/>
          </w:tcPr>
          <w:p w14:paraId="23140CDA" w14:textId="77777777" w:rsidR="00603CA2" w:rsidRPr="006F0DCC" w:rsidRDefault="00603CA2" w:rsidP="00B11743">
            <w:pPr>
              <w:jc w:val="center"/>
              <w:rPr>
                <w:rFonts w:eastAsia="Batang"/>
                <w:sz w:val="18"/>
                <w:szCs w:val="18"/>
              </w:rPr>
            </w:pPr>
          </w:p>
        </w:tc>
      </w:tr>
    </w:tbl>
    <w:p w14:paraId="6B085C68" w14:textId="77777777" w:rsidR="00113FB2" w:rsidRDefault="00113FB2" w:rsidP="00113FB2"/>
    <w:tbl>
      <w:tblPr>
        <w:tblpPr w:leftFromText="180" w:rightFromText="180" w:vertAnchor="text" w:horzAnchor="margin" w:tblpXSpec="right" w:tblpY="19"/>
        <w:tblW w:w="5448" w:type="dxa"/>
        <w:tblLook w:val="04A0" w:firstRow="1" w:lastRow="0" w:firstColumn="1" w:lastColumn="0" w:noHBand="0" w:noVBand="1"/>
      </w:tblPr>
      <w:tblGrid>
        <w:gridCol w:w="459"/>
        <w:gridCol w:w="1122"/>
        <w:gridCol w:w="928"/>
        <w:gridCol w:w="928"/>
        <w:gridCol w:w="928"/>
        <w:gridCol w:w="1083"/>
      </w:tblGrid>
      <w:tr w:rsidR="00113FB2" w:rsidRPr="00603CA2" w14:paraId="5C931ABE" w14:textId="77777777" w:rsidTr="00113FB2">
        <w:trPr>
          <w:trHeight w:val="261"/>
        </w:trPr>
        <w:tc>
          <w:tcPr>
            <w:tcW w:w="158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9AC5C85" w14:textId="77777777" w:rsidR="00113FB2" w:rsidRPr="00603CA2" w:rsidRDefault="00113FB2" w:rsidP="00113FB2">
            <w:pPr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867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661DD5" w14:textId="77777777" w:rsidR="00113FB2" w:rsidRPr="00603CA2" w:rsidRDefault="00113FB2" w:rsidP="00113FB2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predicted</w:t>
            </w:r>
          </w:p>
        </w:tc>
      </w:tr>
      <w:tr w:rsidR="00113FB2" w:rsidRPr="00603CA2" w14:paraId="5C2B819A" w14:textId="77777777" w:rsidTr="00113FB2">
        <w:trPr>
          <w:trHeight w:val="261"/>
        </w:trPr>
        <w:tc>
          <w:tcPr>
            <w:tcW w:w="15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5C4DE" w14:textId="77777777" w:rsidR="00113FB2" w:rsidRDefault="00113FB2" w:rsidP="00113FB2">
            <w:pPr>
              <w:jc w:val="right"/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E23F5" w14:textId="77777777" w:rsidR="00113FB2" w:rsidRPr="00603CA2" w:rsidRDefault="00113FB2" w:rsidP="00113FB2">
            <w:pPr>
              <w:jc w:val="center"/>
              <w:rPr>
                <w:color w:val="FF0000"/>
                <w:sz w:val="20"/>
                <w:szCs w:val="20"/>
              </w:rPr>
            </w:pPr>
            <w:r w:rsidRPr="00603CA2">
              <w:rPr>
                <w:color w:val="FF0000"/>
                <w:sz w:val="20"/>
                <w:szCs w:val="20"/>
              </w:rPr>
              <w:t>DNA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64764" w14:textId="77777777" w:rsidR="00113FB2" w:rsidRPr="00603CA2" w:rsidRDefault="00113FB2" w:rsidP="00113FB2">
            <w:pPr>
              <w:jc w:val="center"/>
              <w:rPr>
                <w:color w:val="FF0000"/>
                <w:sz w:val="20"/>
                <w:szCs w:val="20"/>
              </w:rPr>
            </w:pPr>
            <w:r w:rsidRPr="00603CA2">
              <w:rPr>
                <w:color w:val="FF0000"/>
                <w:sz w:val="20"/>
                <w:szCs w:val="20"/>
              </w:rPr>
              <w:t>RNA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DBBEA" w14:textId="77777777" w:rsidR="00113FB2" w:rsidRPr="00603CA2" w:rsidRDefault="00113FB2" w:rsidP="00113FB2">
            <w:pPr>
              <w:jc w:val="center"/>
              <w:rPr>
                <w:color w:val="FF0000"/>
                <w:sz w:val="20"/>
                <w:szCs w:val="20"/>
              </w:rPr>
            </w:pPr>
            <w:r w:rsidRPr="00603CA2">
              <w:rPr>
                <w:color w:val="FF0000"/>
                <w:sz w:val="20"/>
                <w:szCs w:val="20"/>
              </w:rPr>
              <w:t>DRNA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EF21F" w14:textId="77777777" w:rsidR="00113FB2" w:rsidRPr="00603CA2" w:rsidRDefault="00113FB2" w:rsidP="00113FB2">
            <w:pPr>
              <w:jc w:val="center"/>
              <w:rPr>
                <w:color w:val="FF0000"/>
                <w:sz w:val="20"/>
                <w:szCs w:val="20"/>
              </w:rPr>
            </w:pPr>
            <w:proofErr w:type="spellStart"/>
            <w:r w:rsidRPr="00603CA2">
              <w:rPr>
                <w:color w:val="FF0000"/>
                <w:sz w:val="20"/>
                <w:szCs w:val="20"/>
              </w:rPr>
              <w:t>nonDRNA</w:t>
            </w:r>
            <w:proofErr w:type="spellEnd"/>
          </w:p>
        </w:tc>
      </w:tr>
      <w:tr w:rsidR="00113FB2" w:rsidRPr="00603CA2" w14:paraId="66F79443" w14:textId="77777777" w:rsidTr="00113FB2">
        <w:trPr>
          <w:trHeight w:val="261"/>
        </w:trPr>
        <w:tc>
          <w:tcPr>
            <w:tcW w:w="45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C17D1D5" w14:textId="77777777" w:rsidR="00113FB2" w:rsidRPr="00603CA2" w:rsidRDefault="00113FB2" w:rsidP="00113FB2">
            <w:pPr>
              <w:ind w:left="113" w:right="113"/>
              <w:jc w:val="center"/>
              <w:rPr>
                <w:b/>
                <w:bCs/>
                <w:color w:val="00B050"/>
                <w:sz w:val="20"/>
                <w:szCs w:val="20"/>
              </w:rPr>
            </w:pPr>
            <w:r w:rsidRPr="00603CA2">
              <w:rPr>
                <w:b/>
                <w:bCs/>
                <w:color w:val="00B050"/>
                <w:sz w:val="20"/>
                <w:szCs w:val="20"/>
              </w:rPr>
              <w:t>actual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868A" w14:textId="77777777" w:rsidR="00113FB2" w:rsidRPr="00603CA2" w:rsidRDefault="00113FB2" w:rsidP="00113FB2">
            <w:pPr>
              <w:rPr>
                <w:color w:val="00B050"/>
                <w:sz w:val="20"/>
                <w:szCs w:val="20"/>
              </w:rPr>
            </w:pPr>
            <w:r w:rsidRPr="00603CA2">
              <w:rPr>
                <w:color w:val="00B050"/>
                <w:sz w:val="20"/>
                <w:szCs w:val="20"/>
              </w:rPr>
              <w:t>DNA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0B6A" w14:textId="77777777" w:rsidR="00113FB2" w:rsidRPr="00603CA2" w:rsidRDefault="00113FB2" w:rsidP="00113FB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27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AC95" w14:textId="77777777" w:rsidR="00113FB2" w:rsidRPr="00603CA2" w:rsidRDefault="00113FB2" w:rsidP="00113FB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20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D07C" w14:textId="77777777" w:rsidR="00113FB2" w:rsidRPr="00603CA2" w:rsidRDefault="00113FB2" w:rsidP="00113FB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DE5D" w14:textId="77777777" w:rsidR="00113FB2" w:rsidRPr="00603CA2" w:rsidRDefault="00113FB2" w:rsidP="00113FB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344</w:t>
            </w:r>
          </w:p>
        </w:tc>
      </w:tr>
      <w:tr w:rsidR="00113FB2" w:rsidRPr="00603CA2" w14:paraId="78A004ED" w14:textId="77777777" w:rsidTr="00113FB2">
        <w:trPr>
          <w:trHeight w:val="261"/>
        </w:trPr>
        <w:tc>
          <w:tcPr>
            <w:tcW w:w="4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BF8E" w14:textId="77777777" w:rsidR="00113FB2" w:rsidRPr="00603CA2" w:rsidRDefault="00113FB2" w:rsidP="00113FB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9608" w14:textId="77777777" w:rsidR="00113FB2" w:rsidRPr="00603CA2" w:rsidRDefault="00113FB2" w:rsidP="00113FB2">
            <w:pPr>
              <w:rPr>
                <w:color w:val="00B050"/>
                <w:sz w:val="20"/>
                <w:szCs w:val="20"/>
              </w:rPr>
            </w:pPr>
            <w:r w:rsidRPr="00603CA2">
              <w:rPr>
                <w:color w:val="00B050"/>
                <w:sz w:val="20"/>
                <w:szCs w:val="20"/>
              </w:rPr>
              <w:t>RNA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9CE0" w14:textId="77777777" w:rsidR="00113FB2" w:rsidRPr="00603CA2" w:rsidRDefault="00113FB2" w:rsidP="00113FB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33C3" w14:textId="77777777" w:rsidR="00113FB2" w:rsidRPr="00603CA2" w:rsidRDefault="00113FB2" w:rsidP="00113FB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207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D9961" w14:textId="77777777" w:rsidR="00113FB2" w:rsidRPr="00603CA2" w:rsidRDefault="00113FB2" w:rsidP="00113FB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FA66" w14:textId="77777777" w:rsidR="00113FB2" w:rsidRPr="00603CA2" w:rsidRDefault="00113FB2" w:rsidP="00113FB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294</w:t>
            </w:r>
          </w:p>
        </w:tc>
      </w:tr>
      <w:tr w:rsidR="00113FB2" w:rsidRPr="00603CA2" w14:paraId="38AD792B" w14:textId="77777777" w:rsidTr="00113FB2">
        <w:trPr>
          <w:trHeight w:val="261"/>
        </w:trPr>
        <w:tc>
          <w:tcPr>
            <w:tcW w:w="4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EB30" w14:textId="77777777" w:rsidR="00113FB2" w:rsidRPr="00603CA2" w:rsidRDefault="00113FB2" w:rsidP="00113FB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06A48" w14:textId="77777777" w:rsidR="00113FB2" w:rsidRPr="00603CA2" w:rsidRDefault="00113FB2" w:rsidP="00113FB2">
            <w:pPr>
              <w:rPr>
                <w:color w:val="00B050"/>
                <w:sz w:val="20"/>
                <w:szCs w:val="20"/>
              </w:rPr>
            </w:pPr>
            <w:r w:rsidRPr="00603CA2">
              <w:rPr>
                <w:color w:val="00B050"/>
                <w:sz w:val="20"/>
                <w:szCs w:val="20"/>
              </w:rPr>
              <w:t>DRNA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F776" w14:textId="77777777" w:rsidR="00113FB2" w:rsidRPr="00603CA2" w:rsidRDefault="00113FB2" w:rsidP="00113FB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0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69A0" w14:textId="77777777" w:rsidR="00113FB2" w:rsidRPr="00603CA2" w:rsidRDefault="00113FB2" w:rsidP="00113FB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DDFE" w14:textId="77777777" w:rsidR="00113FB2" w:rsidRPr="00603CA2" w:rsidRDefault="00113FB2" w:rsidP="00113FB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1BF7" w14:textId="77777777" w:rsidR="00113FB2" w:rsidRPr="00603CA2" w:rsidRDefault="00113FB2" w:rsidP="00113FB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19</w:t>
            </w:r>
          </w:p>
        </w:tc>
      </w:tr>
      <w:tr w:rsidR="00113FB2" w:rsidRPr="00603CA2" w14:paraId="260FD981" w14:textId="77777777" w:rsidTr="00113FB2">
        <w:trPr>
          <w:trHeight w:val="261"/>
        </w:trPr>
        <w:tc>
          <w:tcPr>
            <w:tcW w:w="459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476D" w14:textId="77777777" w:rsidR="00113FB2" w:rsidRPr="00603CA2" w:rsidRDefault="00113FB2" w:rsidP="00113FB2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1483" w14:textId="77777777" w:rsidR="00113FB2" w:rsidRPr="00603CA2" w:rsidRDefault="00113FB2" w:rsidP="00113FB2">
            <w:pPr>
              <w:rPr>
                <w:color w:val="00B050"/>
                <w:sz w:val="20"/>
                <w:szCs w:val="20"/>
              </w:rPr>
            </w:pPr>
            <w:proofErr w:type="spellStart"/>
            <w:r w:rsidRPr="00603CA2">
              <w:rPr>
                <w:color w:val="00B050"/>
                <w:sz w:val="20"/>
                <w:szCs w:val="20"/>
              </w:rPr>
              <w:t>nonDRNA</w:t>
            </w:r>
            <w:proofErr w:type="spellEnd"/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BF6D" w14:textId="77777777" w:rsidR="00113FB2" w:rsidRPr="00603CA2" w:rsidRDefault="00113FB2" w:rsidP="00113FB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36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B0A3" w14:textId="77777777" w:rsidR="00113FB2" w:rsidRPr="00603CA2" w:rsidRDefault="00113FB2" w:rsidP="00113FB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71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103E" w14:textId="77777777" w:rsidR="00113FB2" w:rsidRPr="00603CA2" w:rsidRDefault="00113FB2" w:rsidP="00113FB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E8C1" w14:textId="77777777" w:rsidR="00113FB2" w:rsidRPr="00603CA2" w:rsidRDefault="00113FB2" w:rsidP="00113FB2">
            <w:pPr>
              <w:jc w:val="center"/>
              <w:rPr>
                <w:sz w:val="20"/>
                <w:szCs w:val="20"/>
              </w:rPr>
            </w:pPr>
            <w:r w:rsidRPr="00603CA2">
              <w:rPr>
                <w:sz w:val="20"/>
                <w:szCs w:val="20"/>
              </w:rPr>
              <w:t>7751</w:t>
            </w:r>
          </w:p>
        </w:tc>
      </w:tr>
    </w:tbl>
    <w:p w14:paraId="69FEC9B3" w14:textId="5913E36B" w:rsidR="00603CA2" w:rsidRDefault="00603CA2" w:rsidP="00113FB2">
      <w:r>
        <w:t>Confusion matrix that corresponds to the baseline result</w:t>
      </w:r>
    </w:p>
    <w:p w14:paraId="0B2D6391" w14:textId="0D94D334" w:rsidR="00603CA2" w:rsidRDefault="00603CA2"/>
    <w:p w14:paraId="2177182E" w14:textId="70E76F94" w:rsidR="00113FB2" w:rsidRDefault="00113FB2" w:rsidP="00113FB2"/>
    <w:p w14:paraId="79B07CEB" w14:textId="7B828421" w:rsidR="00113FB2" w:rsidRDefault="00113FB2" w:rsidP="00113FB2">
      <w:pPr>
        <w:tabs>
          <w:tab w:val="left" w:pos="3945"/>
        </w:tabs>
      </w:pPr>
      <w:r>
        <w:t>Confusion matrix that corresponds to design 1</w:t>
      </w:r>
    </w:p>
    <w:p w14:paraId="660E16CC" w14:textId="23042F53" w:rsidR="00113FB2" w:rsidRDefault="00113FB2" w:rsidP="00113FB2">
      <w:pPr>
        <w:tabs>
          <w:tab w:val="left" w:pos="3945"/>
        </w:tabs>
      </w:pPr>
      <w:r w:rsidRPr="00113FB2">
        <w:drawing>
          <wp:inline distT="0" distB="0" distL="0" distR="0" wp14:anchorId="27C91F87" wp14:editId="2D1BEA9C">
            <wp:extent cx="6404610" cy="1233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5605" w14:textId="200B2E9B" w:rsidR="00113FB2" w:rsidRDefault="00113FB2" w:rsidP="00113FB2">
      <w:pPr>
        <w:tabs>
          <w:tab w:val="left" w:pos="3945"/>
        </w:tabs>
      </w:pPr>
      <w:r>
        <w:t>Confusion matrix that corresponds to design 2</w:t>
      </w:r>
    </w:p>
    <w:p w14:paraId="6807BFF5" w14:textId="037DC213" w:rsidR="00113FB2" w:rsidRDefault="00113FB2" w:rsidP="00113FB2">
      <w:pPr>
        <w:tabs>
          <w:tab w:val="left" w:pos="3945"/>
        </w:tabs>
      </w:pPr>
      <w:r w:rsidRPr="00113FB2">
        <w:drawing>
          <wp:inline distT="0" distB="0" distL="0" distR="0" wp14:anchorId="4D4C4DCA" wp14:editId="69D74BA4">
            <wp:extent cx="6404610" cy="1157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112C" w14:textId="375087EA" w:rsidR="00113FB2" w:rsidRDefault="00113FB2" w:rsidP="00113FB2">
      <w:pPr>
        <w:tabs>
          <w:tab w:val="left" w:pos="3945"/>
        </w:tabs>
      </w:pPr>
      <w:r>
        <w:t>Confusion matrix that corresponds to design 3</w:t>
      </w:r>
      <w:bookmarkStart w:id="0" w:name="_GoBack"/>
      <w:r w:rsidRPr="00113FB2">
        <w:drawing>
          <wp:inline distT="0" distB="0" distL="0" distR="0" wp14:anchorId="277AF8FF" wp14:editId="6AA4A95A">
            <wp:extent cx="6404610" cy="125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849A49" w14:textId="6E41E3B1" w:rsidR="00113FB2" w:rsidRPr="00113FB2" w:rsidRDefault="00113FB2" w:rsidP="00113FB2">
      <w:pPr>
        <w:tabs>
          <w:tab w:val="left" w:pos="3945"/>
        </w:tabs>
      </w:pPr>
    </w:p>
    <w:sectPr w:rsidR="00113FB2" w:rsidRPr="00113FB2" w:rsidSect="00551CA4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D8C"/>
    <w:rsid w:val="000E3D8C"/>
    <w:rsid w:val="00113FB2"/>
    <w:rsid w:val="00342EAB"/>
    <w:rsid w:val="00360A12"/>
    <w:rsid w:val="004777CF"/>
    <w:rsid w:val="004A1857"/>
    <w:rsid w:val="00525608"/>
    <w:rsid w:val="00551CA4"/>
    <w:rsid w:val="00603CA2"/>
    <w:rsid w:val="00A91D0B"/>
    <w:rsid w:val="00CF6BCF"/>
    <w:rsid w:val="00E72E40"/>
    <w:rsid w:val="00EC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B4F7"/>
  <w15:chartTrackingRefBased/>
  <w15:docId w15:val="{E277D6B8-3E85-437C-A834-7E900802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ead">
    <w:name w:val="C head"/>
    <w:basedOn w:val="DefaultParagraphFont"/>
    <w:rsid w:val="00A91D0B"/>
    <w:rPr>
      <w:rFonts w:ascii="Times New Roman" w:hAnsi="Times New Roman"/>
      <w:i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5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Kurgan</dc:creator>
  <cp:keywords/>
  <dc:description/>
  <cp:lastModifiedBy>Isaiah Spearman</cp:lastModifiedBy>
  <cp:revision>2</cp:revision>
  <dcterms:created xsi:type="dcterms:W3CDTF">2019-11-18T18:23:00Z</dcterms:created>
  <dcterms:modified xsi:type="dcterms:W3CDTF">2019-11-18T18:23:00Z</dcterms:modified>
</cp:coreProperties>
</file>