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heading=h.hcg547r50wu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heading=h.a4r60el2nr8g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Design Document</w:t>
      </w:r>
    </w:p>
    <w:p w:rsidR="00000000" w:rsidDel="00000000" w:rsidP="00000000" w:rsidRDefault="00000000" w:rsidRPr="00000000" w14:paraId="00000003">
      <w:pPr>
        <w:pStyle w:val="Heading1"/>
        <w:spacing w:before="400" w:line="276" w:lineRule="auto"/>
        <w:ind w:firstLine="0"/>
        <w:jc w:val="center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eading=h.568qyy4bpxzt" w:id="2"/>
      <w:bookmarkEnd w:id="2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Computer Science SOL Development</w:t>
      </w:r>
    </w:p>
    <w:p w:rsidR="00000000" w:rsidDel="00000000" w:rsidP="00000000" w:rsidRDefault="00000000" w:rsidRPr="00000000" w14:paraId="00000004">
      <w:pPr>
        <w:pStyle w:val="Heading1"/>
        <w:spacing w:before="400" w:line="276" w:lineRule="auto"/>
        <w:ind w:firstLine="0"/>
        <w:jc w:val="center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eading=h.tkzhqb4vpof5" w:id="3"/>
      <w:bookmarkEnd w:id="3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Sponsor: CodeVA</w:t>
      </w:r>
    </w:p>
    <w:p w:rsidR="00000000" w:rsidDel="00000000" w:rsidP="00000000" w:rsidRDefault="00000000" w:rsidRPr="00000000" w14:paraId="00000005">
      <w:pPr>
        <w:spacing w:line="276" w:lineRule="auto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80" w:before="320" w:line="276" w:lineRule="auto"/>
        <w:jc w:val="center"/>
        <w:rPr>
          <w:rFonts w:ascii="Arial" w:cs="Arial" w:eastAsia="Arial" w:hAnsi="Arial"/>
          <w:b w:val="0"/>
          <w:color w:val="434343"/>
        </w:rPr>
      </w:pPr>
      <w:bookmarkStart w:colFirst="0" w:colLast="0" w:name="_heading=h.qv5fxstv6af3" w:id="4"/>
      <w:bookmarkEnd w:id="4"/>
      <w:r w:rsidDel="00000000" w:rsidR="00000000" w:rsidRPr="00000000">
        <w:rPr>
          <w:rFonts w:ascii="Arial" w:cs="Arial" w:eastAsia="Arial" w:hAnsi="Arial"/>
          <w:b w:val="0"/>
          <w:color w:val="434343"/>
          <w:rtl w:val="0"/>
        </w:rPr>
        <w:t xml:space="preserve">Department: Computer Science</w:t>
      </w:r>
    </w:p>
    <w:p w:rsidR="00000000" w:rsidDel="00000000" w:rsidP="00000000" w:rsidRDefault="00000000" w:rsidRPr="00000000" w14:paraId="00000007">
      <w:pPr>
        <w:pStyle w:val="Heading4"/>
        <w:spacing w:after="80" w:before="280" w:line="276" w:lineRule="auto"/>
        <w:ind w:firstLine="0"/>
        <w:rPr>
          <w:rFonts w:ascii="Arial" w:cs="Arial" w:eastAsia="Arial" w:hAnsi="Arial"/>
          <w:b w:val="0"/>
          <w:i w:val="0"/>
          <w:color w:val="666666"/>
        </w:rPr>
      </w:pPr>
      <w:bookmarkStart w:colFirst="0" w:colLast="0" w:name="_heading=h.gzb0f5fge04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spacing w:after="80" w:before="280" w:line="276" w:lineRule="auto"/>
        <w:ind w:firstLine="0"/>
        <w:jc w:val="center"/>
        <w:rPr>
          <w:rFonts w:ascii="Arial" w:cs="Arial" w:eastAsia="Arial" w:hAnsi="Arial"/>
          <w:b w:val="0"/>
          <w:i w:val="0"/>
          <w:color w:val="666666"/>
        </w:rPr>
      </w:pPr>
      <w:bookmarkStart w:colFirst="0" w:colLast="0" w:name="_heading=h.55dd31xno3uy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color w:val="666666"/>
          <w:rtl w:val="0"/>
        </w:rPr>
        <w:t xml:space="preserve">Faculty Advisor: Dr. Budwell</w:t>
      </w:r>
    </w:p>
    <w:p w:rsidR="00000000" w:rsidDel="00000000" w:rsidP="00000000" w:rsidRDefault="00000000" w:rsidRPr="00000000" w14:paraId="00000009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ind w:left="0" w:firstLine="0"/>
        <w:rPr/>
      </w:pPr>
      <w:bookmarkStart w:colFirst="0" w:colLast="0" w:name="_heading=h.2x349c2dw04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jc w:val="center"/>
        <w:rPr/>
      </w:pPr>
      <w:bookmarkStart w:colFirst="0" w:colLast="0" w:name="_heading=h.xx0sxre5ba1y" w:id="8"/>
      <w:bookmarkEnd w:id="8"/>
      <w:r w:rsidDel="00000000" w:rsidR="00000000" w:rsidRPr="00000000">
        <w:rPr>
          <w:rtl w:val="0"/>
        </w:rPr>
        <w:t xml:space="preserve">Design and Implementation Team:</w:t>
      </w:r>
    </w:p>
    <w:p w:rsidR="00000000" w:rsidDel="00000000" w:rsidP="00000000" w:rsidRDefault="00000000" w:rsidRPr="00000000" w14:paraId="00000012">
      <w:pPr>
        <w:pStyle w:val="Heading4"/>
        <w:spacing w:after="80" w:before="280" w:line="276" w:lineRule="auto"/>
        <w:ind w:firstLine="0"/>
        <w:jc w:val="center"/>
        <w:rPr>
          <w:rFonts w:ascii="Arial" w:cs="Arial" w:eastAsia="Arial" w:hAnsi="Arial"/>
          <w:b w:val="0"/>
          <w:i w:val="0"/>
          <w:color w:val="666666"/>
        </w:rPr>
      </w:pPr>
      <w:bookmarkStart w:colFirst="0" w:colLast="0" w:name="_heading=h.os2cx7ef1ulx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color w:val="666666"/>
          <w:rtl w:val="0"/>
        </w:rPr>
        <w:t xml:space="preserve">Kenneth Richardson, Benjamin Napier, Seth Vickers, Dakota Brown, Hunter Frostick</w:t>
      </w:r>
    </w:p>
    <w:p w:rsidR="00000000" w:rsidDel="00000000" w:rsidP="00000000" w:rsidRDefault="00000000" w:rsidRPr="00000000" w14:paraId="00000013">
      <w:pPr>
        <w:pStyle w:val="Heading2"/>
        <w:ind w:left="0" w:firstLine="0"/>
        <w:rPr/>
      </w:pPr>
      <w:bookmarkStart w:colFirst="0" w:colLast="0" w:name="_heading=h.j6dgj3zr47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6"/>
        </w:numPr>
        <w:ind w:left="360"/>
        <w:rPr/>
      </w:pPr>
      <w:bookmarkStart w:colFirst="0" w:colLast="0" w:name="_heading=h.30j0zll" w:id="11"/>
      <w:bookmarkEnd w:id="11"/>
      <w:r w:rsidDel="00000000" w:rsidR="00000000" w:rsidRPr="00000000">
        <w:rPr>
          <w:rtl w:val="0"/>
        </w:rPr>
        <w:t xml:space="preserve">Architecture/High-Level Design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Currently,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SOLs for computer science have been created for K-12 education. There is very little supporting documentation for teachers to figure out how to teach computer science SOLs. Many teachers in K-12 education are not familiar with computer science and must be educated before they can teach computer science to their students. CodeVA offers teacher-training seminars during the summer for VA public school teachers. The facilitators that lead these seminars currently use CodeVA-created presentation slides and Scratch exercises.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In regards to the teacher-training aspect of our work with CodeVA, our team will need to: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Review the current teacher-training material (All members)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 new or improve upon existing Scratch exercises to increase their rigor and effectiveness (3 members)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 Python exercises to match the Scratch exercises for teachers who are more advanced or want to help their student with text-based languages (2 members)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 presentation slides, derived from the existing Scratch-related slides, to accompany the Python exercises (2 members)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Improve upon the current presentation slides to make them more effective, clear, and streamlined (All members)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Additionally, CodeVA has other projects that we will be working on in the Spring. These projects are: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 Computer Science Principles: create an online AP CSP  course and materials for Virtual VA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Help to create practice programs for learning and the curriculum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Help in whatever additional needs are asked for by the project lead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Deep Dive Code: create a stand-alone course to introduce teachers to coding fundamentals more deeply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lessons that address the tools of programming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projects that correlate with lessons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Lessons in both scratch and python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Dissemination Space for Curriculum: create a digital space to make curricular resources available for teachers to access and download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Have space to collect some sort of data ( i.e. email)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 submits and then be brought to page to download...etc ( not sent an email)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Teacher Knowledge Base: help in authenticating and fleshing out CodeVA’s knowledge base of computer science concepts and ideas.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Curate resources for specific topics to explain and learn for teacher facing audience using the AP CS Principles course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6"/>
        </w:numPr>
        <w:ind w:left="360"/>
        <w:rPr/>
      </w:pPr>
      <w:bookmarkStart w:colFirst="0" w:colLast="0" w:name="_heading=h.3znysh7" w:id="12"/>
      <w:bookmarkEnd w:id="12"/>
      <w:r w:rsidDel="00000000" w:rsidR="00000000" w:rsidRPr="00000000">
        <w:rPr>
          <w:rtl w:val="0"/>
        </w:rPr>
        <w:t xml:space="preserve">Detailed Design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Swim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 Diagram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2981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Presentation Layer Designs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Storyboards Presentation: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https://docs.google.com/presentation/d/1oeYGBxSMSNd4qKpi5R6VKQN6WoicnEvK3boiZ8lMYGQ/edit?usp=sharing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Case Diagram</w:t>
        <w:br w:type="textWrapping"/>
      </w:r>
      <w:r w:rsidDel="00000000" w:rsidR="00000000" w:rsidRPr="00000000">
        <w:rPr/>
        <w:drawing>
          <wp:inline distB="114300" distT="114300" distL="114300" distR="114300">
            <wp:extent cx="5057775" cy="491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72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72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72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Project:  CS 30</w:t>
    </w:r>
    <w:r w:rsidDel="00000000" w:rsidR="00000000" w:rsidRPr="00000000">
      <w:rPr>
        <w:b w:val="1"/>
        <w:sz w:val="36"/>
        <w:szCs w:val="36"/>
        <w:rtl w:val="0"/>
      </w:rPr>
      <w:t xml:space="preserve">7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 – </w:t>
    </w:r>
    <w:r w:rsidDel="00000000" w:rsidR="00000000" w:rsidRPr="00000000">
      <w:rPr>
        <w:b w:val="1"/>
        <w:sz w:val="36"/>
        <w:szCs w:val="36"/>
        <w:rtl w:val="0"/>
      </w:rPr>
      <w:t xml:space="preserve">CodeVA Python SOL Development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72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Calibri" w:cs="Calibri" w:eastAsia="Calibri" w:hAnsi="Calibri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56731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semiHidden w:val="1"/>
    <w:unhideWhenUsed w:val="1"/>
    <w:qFormat w:val="1"/>
    <w:rsid w:val="00C56731"/>
    <w:pPr>
      <w:keepNext w:val="1"/>
      <w:keepLines w:val="1"/>
      <w:ind w:firstLine="0"/>
      <w:outlineLvl w:val="1"/>
    </w:pPr>
    <w:rPr>
      <w:rFonts w:asciiTheme="majorHAnsi" w:cstheme="majorBidi" w:eastAsiaTheme="majorEastAsia" w:hAnsiTheme="majorHAnsi"/>
      <w:b w:val="1"/>
      <w:bCs w:val="1"/>
      <w:sz w:val="32"/>
    </w:rPr>
  </w:style>
  <w:style w:type="paragraph" w:styleId="Heading3">
    <w:name w:val="heading 3"/>
    <w:basedOn w:val="Normal"/>
    <w:next w:val="Normal"/>
    <w:link w:val="Heading3Char"/>
    <w:uiPriority w:val="4"/>
    <w:semiHidden w:val="1"/>
    <w:unhideWhenUsed w:val="1"/>
    <w:qFormat w:val="1"/>
    <w:rsid w:val="00C56731"/>
    <w:pPr>
      <w:keepNext w:val="1"/>
      <w:keepLines w:val="1"/>
      <w:ind w:firstLine="0"/>
      <w:outlineLvl w:val="2"/>
    </w:pPr>
    <w:rPr>
      <w:rFonts w:asciiTheme="majorHAnsi" w:cstheme="majorBidi" w:eastAsiaTheme="majorEastAsia" w:hAnsiTheme="majorHAnsi"/>
      <w:b w:val="1"/>
      <w:bCs w:val="1"/>
      <w:sz w:val="28"/>
    </w:rPr>
  </w:style>
  <w:style w:type="paragraph" w:styleId="Heading4">
    <w:name w:val="heading 4"/>
    <w:basedOn w:val="Normal"/>
    <w:next w:val="Normal"/>
    <w:link w:val="Heading4Char"/>
    <w:uiPriority w:val="4"/>
    <w:semiHidden w:val="1"/>
    <w:unhideWhenUsed w:val="1"/>
    <w:qFormat w:val="1"/>
    <w:rsid w:val="00C56731"/>
    <w:pPr>
      <w:keepNext w:val="1"/>
      <w:keepLines w:val="1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Heading5">
    <w:name w:val="heading 5"/>
    <w:basedOn w:val="Normal"/>
    <w:next w:val="Normal"/>
    <w:link w:val="Heading5Char"/>
    <w:uiPriority w:val="4"/>
    <w:semiHidden w:val="1"/>
    <w:unhideWhenUsed w:val="1"/>
    <w:qFormat w:val="1"/>
    <w:rsid w:val="00C56731"/>
    <w:pPr>
      <w:keepNext w:val="1"/>
      <w:keepLines w:val="1"/>
      <w:outlineLvl w:val="4"/>
    </w:pPr>
    <w:rPr>
      <w:rFonts w:asciiTheme="majorHAnsi" w:cstheme="majorBidi" w:eastAsiaTheme="majorEastAsia" w:hAnsiTheme="majorHAnsi"/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02A7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4-Accent1">
    <w:name w:val="Grid Table 4 Accent 1"/>
    <w:basedOn w:val="TableNormal"/>
    <w:uiPriority w:val="49"/>
    <w:rsid w:val="00702A7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PlaceholderText">
    <w:name w:val="Placeholder Text"/>
    <w:basedOn w:val="DefaultParagraphFont"/>
    <w:uiPriority w:val="99"/>
    <w:semiHidden w:val="1"/>
    <w:rsid w:val="00874960"/>
    <w:rPr>
      <w:color w:val="808080"/>
    </w:rPr>
  </w:style>
  <w:style w:type="paragraph" w:styleId="Header">
    <w:name w:val="header"/>
    <w:basedOn w:val="Normal"/>
    <w:link w:val="HeaderChar"/>
    <w:uiPriority w:val="99"/>
    <w:unhideWhenUsed w:val="1"/>
    <w:rsid w:val="00475B00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5B00"/>
  </w:style>
  <w:style w:type="paragraph" w:styleId="Footer">
    <w:name w:val="footer"/>
    <w:basedOn w:val="Normal"/>
    <w:link w:val="FooterChar"/>
    <w:uiPriority w:val="99"/>
    <w:unhideWhenUsed w:val="1"/>
    <w:rsid w:val="00475B00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5B00"/>
  </w:style>
  <w:style w:type="paragraph" w:styleId="ListParagraph">
    <w:name w:val="List Paragraph"/>
    <w:basedOn w:val="Normal"/>
    <w:uiPriority w:val="34"/>
    <w:qFormat w:val="1"/>
    <w:rsid w:val="008702F6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4"/>
    <w:semiHidden w:val="1"/>
    <w:rsid w:val="00C56731"/>
    <w:rPr>
      <w:rFonts w:asciiTheme="majorHAnsi" w:cstheme="majorBidi" w:eastAsiaTheme="majorEastAsia" w:hAnsiTheme="majorHAnsi"/>
      <w:b w:val="1"/>
      <w:bCs w:val="1"/>
      <w:kern w:val="24"/>
      <w:sz w:val="32"/>
      <w:szCs w:val="24"/>
      <w:lang w:eastAsia="ja-JP"/>
    </w:rPr>
  </w:style>
  <w:style w:type="character" w:styleId="Heading3Char" w:customStyle="1">
    <w:name w:val="Heading 3 Char"/>
    <w:basedOn w:val="DefaultParagraphFont"/>
    <w:link w:val="Heading3"/>
    <w:uiPriority w:val="4"/>
    <w:semiHidden w:val="1"/>
    <w:rsid w:val="00C56731"/>
    <w:rPr>
      <w:rFonts w:asciiTheme="majorHAnsi" w:cstheme="majorBidi" w:eastAsiaTheme="majorEastAsia" w:hAnsiTheme="majorHAnsi"/>
      <w:b w:val="1"/>
      <w:bCs w:val="1"/>
      <w:kern w:val="24"/>
      <w:sz w:val="28"/>
      <w:szCs w:val="24"/>
      <w:lang w:eastAsia="ja-JP"/>
    </w:rPr>
  </w:style>
  <w:style w:type="character" w:styleId="Heading4Char" w:customStyle="1">
    <w:name w:val="Heading 4 Char"/>
    <w:basedOn w:val="DefaultParagraphFont"/>
    <w:link w:val="Heading4"/>
    <w:uiPriority w:val="4"/>
    <w:semiHidden w:val="1"/>
    <w:rsid w:val="00C56731"/>
    <w:rPr>
      <w:rFonts w:asciiTheme="majorHAnsi" w:cstheme="majorBidi" w:eastAsiaTheme="majorEastAsia" w:hAnsiTheme="majorHAnsi"/>
      <w:b w:val="1"/>
      <w:bCs w:val="1"/>
      <w:i w:val="1"/>
      <w:iCs w:val="1"/>
      <w:kern w:val="24"/>
      <w:sz w:val="24"/>
      <w:szCs w:val="24"/>
      <w:lang w:eastAsia="ja-JP"/>
    </w:rPr>
  </w:style>
  <w:style w:type="character" w:styleId="Heading5Char" w:customStyle="1">
    <w:name w:val="Heading 5 Char"/>
    <w:basedOn w:val="DefaultParagraphFont"/>
    <w:link w:val="Heading5"/>
    <w:uiPriority w:val="4"/>
    <w:semiHidden w:val="1"/>
    <w:rsid w:val="00C56731"/>
    <w:rPr>
      <w:rFonts w:asciiTheme="majorHAnsi" w:cstheme="majorBidi" w:eastAsiaTheme="majorEastAsia" w:hAnsiTheme="majorHAnsi"/>
      <w:i w:val="1"/>
      <w:iCs w:val="1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 w:val="1"/>
    <w:rsid w:val="00C56731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styleId="Emphasis">
    <w:name w:val="Emphasis"/>
    <w:basedOn w:val="DefaultParagraphFont"/>
    <w:uiPriority w:val="4"/>
    <w:qFormat w:val="1"/>
    <w:rsid w:val="00424DB8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presentation/d/1oeYGBxSMSNd4qKpi5R6VKQN6WoicnEvK3boiZ8lMYG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CYmC+GAgwohucFj2fXA87rkxdA==">AMUW2mVSXt7Wq4UyIZAnSNZcjyT98QkxStNpdjMsxPSf1LqyWuqdzxEnuRkZnecvq+pImoyiSGEBVHy7vG7/VQV0GkcA/L4Opdnk8wdmqNO7oUv4XOkhwxSh/yeIM1xl6fF2E4hiJ8L97GuTv5c/AUKR3U1pQ7Iudbb0CA/aH7vobXxzwbS+RRop68REgS/YlmfwYimRxjXf6ovuke7baCh+zInMUfU81j/7T7YqE+wejmMatw/Cv6R59XXjyVpyTlI/PISKwQtoj9Z9tC5kS0wM3qAgfo+8tew0Lb6d1WxXj7Cij+cyjhgEBL4t1+X6vfht+/t7dhkcv+CH3cID1xDd8X1hm/5l2BAQrHYaWRgQPrgc5YkJw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2015-10-02T00:29:00Z</dcterms:created>
  <dc:creator>Robert Dahlberg</dc:creator>
</cp:coreProperties>
</file>