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21" w:type="dxa"/>
        <w:tblLayout w:type="fixed"/>
        <w:tblLook w:val="0000" w:firstRow="0" w:lastRow="0" w:firstColumn="0" w:lastColumn="0" w:noHBand="0" w:noVBand="0"/>
      </w:tblPr>
      <w:tblGrid>
        <w:gridCol w:w="9750"/>
      </w:tblGrid>
      <w:tr w:rsidR="009465B4" w:rsidRPr="00083AAA" w14:paraId="4D4B6187" w14:textId="77777777" w:rsidTr="00195EE5">
        <w:trPr>
          <w:trHeight w:val="3600"/>
        </w:trPr>
        <w:tc>
          <w:tcPr>
            <w:tcW w:w="9750" w:type="dxa"/>
            <w:shd w:val="clear" w:color="auto" w:fill="auto"/>
            <w:vAlign w:val="center"/>
          </w:tcPr>
          <w:p w14:paraId="520CC2C3" w14:textId="77777777" w:rsidR="009465B4" w:rsidRPr="00083AAA" w:rsidRDefault="009465B4" w:rsidP="00AB64EE">
            <w:pPr>
              <w:pStyle w:val="Title"/>
              <w:spacing w:line="276" w:lineRule="auto"/>
              <w:rPr>
                <w:rFonts w:ascii="Times New Roman" w:hAnsi="Times New Roman" w:cs="Times New Roman"/>
                <w:color w:val="000000" w:themeColor="text1"/>
                <w:sz w:val="24"/>
                <w:szCs w:val="24"/>
              </w:rPr>
            </w:pPr>
            <w:r w:rsidRPr="00083AAA">
              <w:rPr>
                <w:rFonts w:ascii="Times New Roman" w:hAnsi="Times New Roman" w:cs="Times New Roman"/>
                <w:color w:val="000000" w:themeColor="text1"/>
                <w:sz w:val="24"/>
                <w:szCs w:val="24"/>
              </w:rPr>
              <w:t xml:space="preserve">Species distribution and temperature range of select Pacific </w:t>
            </w:r>
            <w:proofErr w:type="spellStart"/>
            <w:r w:rsidRPr="00083AAA">
              <w:rPr>
                <w:rFonts w:ascii="Times New Roman" w:hAnsi="Times New Roman" w:cs="Times New Roman"/>
                <w:color w:val="000000" w:themeColor="text1"/>
                <w:sz w:val="24"/>
                <w:szCs w:val="24"/>
              </w:rPr>
              <w:t>groundfish</w:t>
            </w:r>
            <w:proofErr w:type="spellEnd"/>
            <w:r w:rsidRPr="00083AAA">
              <w:rPr>
                <w:rFonts w:ascii="Times New Roman" w:hAnsi="Times New Roman" w:cs="Times New Roman"/>
                <w:color w:val="000000" w:themeColor="text1"/>
                <w:sz w:val="24"/>
                <w:szCs w:val="24"/>
              </w:rPr>
              <w:t xml:space="preserve"> species occurring in Queen Charlotte Sound and Hecate Strait, British Columbia</w:t>
            </w:r>
          </w:p>
          <w:p w14:paraId="4E988C4E" w14:textId="77777777" w:rsidR="009465B4" w:rsidRPr="00083AAA" w:rsidRDefault="009465B4" w:rsidP="00AB64EE">
            <w:pPr>
              <w:spacing w:line="276" w:lineRule="auto"/>
              <w:ind w:right="686"/>
              <w:rPr>
                <w:rFonts w:ascii="Times New Roman" w:hAnsi="Times New Roman" w:cs="Times New Roman"/>
                <w:b/>
                <w:color w:val="000000" w:themeColor="text1"/>
              </w:rPr>
            </w:pPr>
          </w:p>
        </w:tc>
      </w:tr>
      <w:tr w:rsidR="009465B4" w:rsidRPr="00083AAA" w14:paraId="17FC59FD" w14:textId="77777777" w:rsidTr="00195EE5">
        <w:trPr>
          <w:trHeight w:val="1872"/>
        </w:trPr>
        <w:tc>
          <w:tcPr>
            <w:tcW w:w="9750" w:type="dxa"/>
            <w:shd w:val="clear" w:color="auto" w:fill="auto"/>
          </w:tcPr>
          <w:p w14:paraId="5FE96609" w14:textId="62876B01" w:rsidR="009465B4" w:rsidRPr="00083AAA" w:rsidRDefault="009465B4" w:rsidP="00AB64EE">
            <w:pPr>
              <w:spacing w:after="0" w:line="276" w:lineRule="auto"/>
              <w:ind w:right="686"/>
              <w:rPr>
                <w:rFonts w:ascii="Times New Roman" w:hAnsi="Times New Roman" w:cs="Times New Roman"/>
                <w:color w:val="000000" w:themeColor="text1"/>
              </w:rPr>
            </w:pPr>
            <w:r w:rsidRPr="00083AAA">
              <w:rPr>
                <w:rFonts w:ascii="Times New Roman" w:hAnsi="Times New Roman" w:cs="Times New Roman"/>
                <w:color w:val="000000" w:themeColor="text1"/>
              </w:rPr>
              <w:t>Jean-Baptiste Lecom</w:t>
            </w:r>
            <w:r w:rsidR="00F00EFA">
              <w:rPr>
                <w:rFonts w:ascii="Times New Roman" w:hAnsi="Times New Roman" w:cs="Times New Roman"/>
                <w:color w:val="000000" w:themeColor="text1"/>
              </w:rPr>
              <w:t>te and Karen Hunter</w:t>
            </w:r>
          </w:p>
        </w:tc>
      </w:tr>
      <w:tr w:rsidR="009465B4" w:rsidRPr="00083AAA" w14:paraId="79D55BE9" w14:textId="77777777" w:rsidTr="00195EE5">
        <w:trPr>
          <w:trHeight w:val="3600"/>
        </w:trPr>
        <w:tc>
          <w:tcPr>
            <w:tcW w:w="9750" w:type="dxa"/>
            <w:shd w:val="clear" w:color="auto" w:fill="auto"/>
          </w:tcPr>
          <w:p w14:paraId="4714F5E8" w14:textId="77777777" w:rsidR="009465B4" w:rsidRPr="00083AAA" w:rsidRDefault="009465B4" w:rsidP="00AB64EE">
            <w:pPr>
              <w:spacing w:after="0" w:line="276" w:lineRule="auto"/>
              <w:ind w:right="686"/>
              <w:rPr>
                <w:rFonts w:ascii="Times New Roman" w:hAnsi="Times New Roman" w:cs="Times New Roman"/>
                <w:color w:val="000000" w:themeColor="text1"/>
              </w:rPr>
            </w:pPr>
            <w:r w:rsidRPr="00083AAA">
              <w:rPr>
                <w:rFonts w:ascii="Times New Roman" w:hAnsi="Times New Roman" w:cs="Times New Roman"/>
                <w:color w:val="000000" w:themeColor="text1"/>
              </w:rPr>
              <w:t>Fisheries and Oceans Canada</w:t>
            </w:r>
          </w:p>
          <w:p w14:paraId="0A2AAB90" w14:textId="77777777" w:rsidR="009465B4" w:rsidRPr="00083AAA" w:rsidRDefault="009465B4" w:rsidP="00AB64EE">
            <w:pPr>
              <w:spacing w:after="0" w:line="276" w:lineRule="auto"/>
              <w:ind w:right="686"/>
              <w:rPr>
                <w:rFonts w:ascii="Times New Roman" w:hAnsi="Times New Roman" w:cs="Times New Roman"/>
                <w:color w:val="000000" w:themeColor="text1"/>
              </w:rPr>
            </w:pPr>
            <w:r w:rsidRPr="00083AAA">
              <w:rPr>
                <w:rFonts w:ascii="Times New Roman" w:hAnsi="Times New Roman" w:cs="Times New Roman"/>
                <w:bCs/>
                <w:color w:val="000000" w:themeColor="text1"/>
              </w:rPr>
              <w:t>Science Branch,</w:t>
            </w:r>
          </w:p>
          <w:p w14:paraId="22046478" w14:textId="77777777" w:rsidR="009465B4" w:rsidRPr="00083AAA" w:rsidRDefault="009465B4" w:rsidP="00AB64EE">
            <w:pPr>
              <w:spacing w:after="0" w:line="276" w:lineRule="auto"/>
              <w:ind w:right="686"/>
              <w:rPr>
                <w:rFonts w:ascii="Times New Roman" w:hAnsi="Times New Roman" w:cs="Times New Roman"/>
                <w:color w:val="000000" w:themeColor="text1"/>
              </w:rPr>
            </w:pPr>
            <w:r w:rsidRPr="00083AAA">
              <w:rPr>
                <w:rFonts w:ascii="Times New Roman" w:hAnsi="Times New Roman" w:cs="Times New Roman"/>
                <w:bCs/>
                <w:color w:val="000000" w:themeColor="text1"/>
              </w:rPr>
              <w:t>Pacific Region</w:t>
            </w:r>
          </w:p>
          <w:p w14:paraId="1D8F0911" w14:textId="24988AF8" w:rsidR="009465B4" w:rsidRPr="00083AAA" w:rsidRDefault="00735925" w:rsidP="00AB64EE">
            <w:pPr>
              <w:spacing w:after="0" w:line="276" w:lineRule="auto"/>
              <w:ind w:right="686"/>
              <w:rPr>
                <w:rFonts w:ascii="Times New Roman" w:hAnsi="Times New Roman" w:cs="Times New Roman"/>
                <w:color w:val="000000" w:themeColor="text1"/>
              </w:rPr>
            </w:pPr>
            <w:r>
              <w:rPr>
                <w:rFonts w:ascii="Times New Roman" w:hAnsi="Times New Roman" w:cs="Times New Roman"/>
                <w:color w:val="000000" w:themeColor="text1"/>
              </w:rPr>
              <w:t>Pacific Biological Station</w:t>
            </w:r>
          </w:p>
          <w:p w14:paraId="3A44959A" w14:textId="77777777" w:rsidR="009465B4" w:rsidRDefault="00735925" w:rsidP="00735925">
            <w:pPr>
              <w:spacing w:after="0" w:line="276" w:lineRule="auto"/>
              <w:ind w:right="686"/>
              <w:rPr>
                <w:rFonts w:ascii="Times New Roman" w:hAnsi="Times New Roman" w:cs="Times New Roman"/>
                <w:color w:val="000000" w:themeColor="text1"/>
              </w:rPr>
            </w:pPr>
            <w:r>
              <w:rPr>
                <w:rFonts w:ascii="Times New Roman" w:hAnsi="Times New Roman" w:cs="Times New Roman"/>
                <w:color w:val="000000" w:themeColor="text1"/>
              </w:rPr>
              <w:t>3190 Hammond Bay Road</w:t>
            </w:r>
          </w:p>
          <w:p w14:paraId="0C0D6B2D" w14:textId="74D83C0B" w:rsidR="00735925" w:rsidRPr="00083AAA" w:rsidRDefault="00735925" w:rsidP="00735925">
            <w:pPr>
              <w:spacing w:after="0" w:line="276" w:lineRule="auto"/>
              <w:ind w:right="686"/>
              <w:rPr>
                <w:rFonts w:ascii="Times New Roman" w:hAnsi="Times New Roman" w:cs="Times New Roman"/>
                <w:color w:val="000000" w:themeColor="text1"/>
              </w:rPr>
            </w:pPr>
            <w:r>
              <w:rPr>
                <w:rFonts w:ascii="Times New Roman" w:hAnsi="Times New Roman" w:cs="Times New Roman"/>
                <w:color w:val="000000" w:themeColor="text1"/>
              </w:rPr>
              <w:t>Nanaimo, BC V9T 6N7</w:t>
            </w:r>
          </w:p>
        </w:tc>
      </w:tr>
      <w:tr w:rsidR="009465B4" w:rsidRPr="00083AAA" w14:paraId="281F0183" w14:textId="77777777" w:rsidTr="00195EE5">
        <w:trPr>
          <w:trHeight w:val="1440"/>
        </w:trPr>
        <w:tc>
          <w:tcPr>
            <w:tcW w:w="9750" w:type="dxa"/>
            <w:shd w:val="clear" w:color="auto" w:fill="auto"/>
          </w:tcPr>
          <w:p w14:paraId="0933ED30" w14:textId="77777777" w:rsidR="009465B4" w:rsidRPr="00083AAA" w:rsidRDefault="00561BEE" w:rsidP="00AB64EE">
            <w:pPr>
              <w:spacing w:line="276" w:lineRule="auto"/>
              <w:ind w:right="686"/>
              <w:rPr>
                <w:rFonts w:ascii="Times New Roman" w:hAnsi="Times New Roman" w:cs="Times New Roman"/>
                <w:color w:val="000000" w:themeColor="text1"/>
              </w:rPr>
            </w:pPr>
            <w:r w:rsidRPr="00083AAA">
              <w:rPr>
                <w:rFonts w:ascii="Times New Roman" w:hAnsi="Times New Roman" w:cs="Times New Roman"/>
                <w:color w:val="000000" w:themeColor="text1"/>
              </w:rPr>
              <w:t>2019</w:t>
            </w:r>
          </w:p>
        </w:tc>
      </w:tr>
      <w:tr w:rsidR="009465B4" w:rsidRPr="00083AAA" w14:paraId="6869865A" w14:textId="77777777" w:rsidTr="00195EE5">
        <w:tc>
          <w:tcPr>
            <w:tcW w:w="9750" w:type="dxa"/>
            <w:shd w:val="clear" w:color="auto" w:fill="auto"/>
          </w:tcPr>
          <w:p w14:paraId="4889C579" w14:textId="77777777" w:rsidR="009465B4" w:rsidRPr="00083AAA" w:rsidRDefault="009465B4" w:rsidP="00AB64EE">
            <w:pPr>
              <w:spacing w:after="0" w:line="276" w:lineRule="auto"/>
              <w:ind w:right="686"/>
              <w:rPr>
                <w:rFonts w:ascii="Times New Roman" w:hAnsi="Times New Roman" w:cs="Times New Roman"/>
                <w:color w:val="000000" w:themeColor="text1"/>
              </w:rPr>
            </w:pPr>
            <w:r w:rsidRPr="00083AAA">
              <w:rPr>
                <w:rFonts w:ascii="Times New Roman" w:hAnsi="Times New Roman" w:cs="Times New Roman"/>
                <w:b/>
                <w:color w:val="000000" w:themeColor="text1"/>
              </w:rPr>
              <w:t>Canadian Technical Report of Fisheries and Aquatic Sciences XXXX</w:t>
            </w:r>
          </w:p>
        </w:tc>
      </w:tr>
    </w:tbl>
    <w:p w14:paraId="33540AE8" w14:textId="25A50368" w:rsidR="00A406C6" w:rsidRDefault="00A406C6" w:rsidP="00AB64EE">
      <w:pPr>
        <w:pStyle w:val="FirstParagraph"/>
        <w:spacing w:line="276" w:lineRule="auto"/>
        <w:rPr>
          <w:rFonts w:ascii="Times New Roman" w:hAnsi="Times New Roman" w:cs="Times New Roman"/>
          <w:color w:val="000000" w:themeColor="text1"/>
        </w:rPr>
      </w:pPr>
    </w:p>
    <w:p w14:paraId="468076CF" w14:textId="495ACEB9" w:rsidR="00710DE2" w:rsidRDefault="00710DE2" w:rsidP="00710DE2">
      <w:pPr>
        <w:pStyle w:val="BodyText"/>
      </w:pPr>
    </w:p>
    <w:p w14:paraId="2E41FD42" w14:textId="07064035" w:rsidR="00710DE2" w:rsidRDefault="00710DE2" w:rsidP="00710DE2">
      <w:pPr>
        <w:pStyle w:val="BodyText"/>
      </w:pPr>
    </w:p>
    <w:p w14:paraId="15D9EA21" w14:textId="63F7A24B" w:rsidR="00710DE2" w:rsidRDefault="00710DE2" w:rsidP="00710DE2">
      <w:pPr>
        <w:pStyle w:val="BodyText"/>
      </w:pPr>
    </w:p>
    <w:p w14:paraId="2E19FAD4" w14:textId="77777777" w:rsidR="00710DE2" w:rsidRPr="00710DE2" w:rsidRDefault="00710DE2" w:rsidP="00710DE2">
      <w:pPr>
        <w:pStyle w:val="BodyText"/>
      </w:pPr>
    </w:p>
    <w:p w14:paraId="65C4BB20" w14:textId="77777777" w:rsidR="00710DE2" w:rsidRDefault="0055338C" w:rsidP="00710DE2">
      <w:pPr>
        <w:spacing w:line="276" w:lineRule="auto"/>
        <w:ind w:right="686" w:firstLine="432"/>
        <w:rPr>
          <w:rFonts w:ascii="Times New Roman" w:hAnsi="Times New Roman" w:cs="Times New Roman"/>
          <w:b/>
          <w:color w:val="000000" w:themeColor="text1"/>
        </w:rPr>
      </w:pPr>
      <w:r w:rsidRPr="00083AAA">
        <w:rPr>
          <w:rFonts w:ascii="Times New Roman" w:hAnsi="Times New Roman" w:cs="Times New Roman"/>
          <w:b/>
          <w:color w:val="000000" w:themeColor="text1"/>
        </w:rPr>
        <w:lastRenderedPageBreak/>
        <w:t>Canadian Technical Report of Fisheries and Aquatic Sciences</w:t>
      </w:r>
    </w:p>
    <w:p w14:paraId="56BD6A25" w14:textId="4F540806" w:rsidR="0055338C" w:rsidRPr="00710DE2" w:rsidRDefault="0055338C" w:rsidP="00710DE2">
      <w:pPr>
        <w:spacing w:line="276" w:lineRule="auto"/>
        <w:ind w:right="686" w:firstLine="432"/>
        <w:rPr>
          <w:rFonts w:ascii="Times New Roman" w:hAnsi="Times New Roman" w:cs="Times New Roman"/>
          <w:b/>
          <w:color w:val="000000" w:themeColor="text1"/>
        </w:rPr>
      </w:pPr>
      <w:r w:rsidRPr="00710DE2">
        <w:rPr>
          <w:rFonts w:ascii="Times New Roman" w:hAnsi="Times New Roman" w:cs="Times New Roman"/>
          <w:color w:val="000000" w:themeColor="text1"/>
          <w:sz w:val="22"/>
          <w:szCs w:val="22"/>
        </w:rPr>
        <w:t>Technical reports contain scientific and technical information that contributes to existing knowledge but which is not normally appropriate for primary literature. Technical reports are directed primarily toward a worldwide audience and have an international distribution. No restriction is placed on subject matter and the series reflects the broad interests and policies of Fisheries and Oceans Canada, namely, fisheries and aquatic sciences.</w:t>
      </w:r>
    </w:p>
    <w:p w14:paraId="3B9DFB83" w14:textId="77777777" w:rsidR="0055338C" w:rsidRPr="00710DE2" w:rsidRDefault="0055338C" w:rsidP="00CB00EB">
      <w:pPr>
        <w:spacing w:after="120"/>
        <w:ind w:right="686" w:firstLine="432"/>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 xml:space="preserve">Technical reports may be cited as full publications. The correct citation appears above the abstract of each report. Each report is abstracted in the data base </w:t>
      </w:r>
      <w:r w:rsidRPr="00710DE2">
        <w:rPr>
          <w:rFonts w:ascii="Times New Roman" w:hAnsi="Times New Roman" w:cs="Times New Roman"/>
          <w:i/>
          <w:color w:val="000000" w:themeColor="text1"/>
          <w:sz w:val="22"/>
          <w:szCs w:val="22"/>
        </w:rPr>
        <w:t>Aquatic Sciences and Fisheries Abstracts</w:t>
      </w:r>
      <w:r w:rsidRPr="00710DE2">
        <w:rPr>
          <w:rFonts w:ascii="Times New Roman" w:hAnsi="Times New Roman" w:cs="Times New Roman"/>
          <w:color w:val="000000" w:themeColor="text1"/>
          <w:sz w:val="22"/>
          <w:szCs w:val="22"/>
        </w:rPr>
        <w:t>.</w:t>
      </w:r>
    </w:p>
    <w:p w14:paraId="36C6A3E9" w14:textId="77777777" w:rsidR="0055338C" w:rsidRPr="00710DE2" w:rsidRDefault="0055338C" w:rsidP="00CB00EB">
      <w:pPr>
        <w:spacing w:after="120"/>
        <w:ind w:right="686" w:firstLine="432"/>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Technical reports are produced regionally but are numbered nationally. Requests for individual reports will be filled by the issuing establishment listed on the front cover and title page.</w:t>
      </w:r>
    </w:p>
    <w:p w14:paraId="7D8AFAE1" w14:textId="77777777" w:rsidR="0055338C" w:rsidRPr="00710DE2" w:rsidRDefault="0055338C" w:rsidP="00CB00EB">
      <w:pPr>
        <w:spacing w:after="120"/>
        <w:ind w:right="686" w:firstLine="432"/>
        <w:rPr>
          <w:rFonts w:ascii="Times New Roman" w:hAnsi="Times New Roman" w:cs="Times New Roman"/>
          <w:color w:val="000000" w:themeColor="text1"/>
          <w:sz w:val="22"/>
          <w:szCs w:val="22"/>
          <w:lang w:val="fr-FR"/>
        </w:rPr>
      </w:pPr>
      <w:r w:rsidRPr="00710DE2">
        <w:rPr>
          <w:rFonts w:ascii="Times New Roman" w:hAnsi="Times New Roman" w:cs="Times New Roman"/>
          <w:color w:val="000000" w:themeColor="text1"/>
          <w:sz w:val="22"/>
          <w:szCs w:val="22"/>
        </w:rPr>
        <w:t xml:space="preserve">Numbers 1-456 in this series were issued as Technical Reports of the Fisheries Research Board of Canada. Numbers 457-714 were issued as Department of the Environment, Fisheries and Marine Service, Research and Development Directorate Technical Reports. Numbers 715-924 were issued as Department of Fisheries and Environment, Fisheries and Marine Service Technical Reports. </w:t>
      </w:r>
      <w:r w:rsidRPr="00710DE2">
        <w:rPr>
          <w:rFonts w:ascii="Times New Roman" w:hAnsi="Times New Roman" w:cs="Times New Roman"/>
          <w:color w:val="000000" w:themeColor="text1"/>
          <w:sz w:val="22"/>
          <w:szCs w:val="22"/>
          <w:lang w:val="fr-FR"/>
        </w:rPr>
        <w:t xml:space="preserve">The </w:t>
      </w:r>
      <w:proofErr w:type="spellStart"/>
      <w:r w:rsidRPr="00710DE2">
        <w:rPr>
          <w:rFonts w:ascii="Times New Roman" w:hAnsi="Times New Roman" w:cs="Times New Roman"/>
          <w:color w:val="000000" w:themeColor="text1"/>
          <w:sz w:val="22"/>
          <w:szCs w:val="22"/>
          <w:lang w:val="fr-FR"/>
        </w:rPr>
        <w:t>current</w:t>
      </w:r>
      <w:proofErr w:type="spellEnd"/>
      <w:r w:rsidRPr="00710DE2">
        <w:rPr>
          <w:rFonts w:ascii="Times New Roman" w:hAnsi="Times New Roman" w:cs="Times New Roman"/>
          <w:color w:val="000000" w:themeColor="text1"/>
          <w:sz w:val="22"/>
          <w:szCs w:val="22"/>
          <w:lang w:val="fr-FR"/>
        </w:rPr>
        <w:t xml:space="preserve"> </w:t>
      </w:r>
      <w:proofErr w:type="spellStart"/>
      <w:r w:rsidRPr="00710DE2">
        <w:rPr>
          <w:rFonts w:ascii="Times New Roman" w:hAnsi="Times New Roman" w:cs="Times New Roman"/>
          <w:color w:val="000000" w:themeColor="text1"/>
          <w:sz w:val="22"/>
          <w:szCs w:val="22"/>
          <w:lang w:val="fr-FR"/>
        </w:rPr>
        <w:t>series</w:t>
      </w:r>
      <w:proofErr w:type="spellEnd"/>
      <w:r w:rsidRPr="00710DE2">
        <w:rPr>
          <w:rFonts w:ascii="Times New Roman" w:hAnsi="Times New Roman" w:cs="Times New Roman"/>
          <w:color w:val="000000" w:themeColor="text1"/>
          <w:sz w:val="22"/>
          <w:szCs w:val="22"/>
          <w:lang w:val="fr-FR"/>
        </w:rPr>
        <w:t xml:space="preserve"> </w:t>
      </w:r>
      <w:proofErr w:type="spellStart"/>
      <w:r w:rsidRPr="00710DE2">
        <w:rPr>
          <w:rFonts w:ascii="Times New Roman" w:hAnsi="Times New Roman" w:cs="Times New Roman"/>
          <w:color w:val="000000" w:themeColor="text1"/>
          <w:sz w:val="22"/>
          <w:szCs w:val="22"/>
          <w:lang w:val="fr-FR"/>
        </w:rPr>
        <w:t>name</w:t>
      </w:r>
      <w:proofErr w:type="spellEnd"/>
      <w:r w:rsidRPr="00710DE2">
        <w:rPr>
          <w:rFonts w:ascii="Times New Roman" w:hAnsi="Times New Roman" w:cs="Times New Roman"/>
          <w:color w:val="000000" w:themeColor="text1"/>
          <w:sz w:val="22"/>
          <w:szCs w:val="22"/>
          <w:lang w:val="fr-FR"/>
        </w:rPr>
        <w:t xml:space="preserve"> </w:t>
      </w:r>
      <w:proofErr w:type="spellStart"/>
      <w:r w:rsidRPr="00710DE2">
        <w:rPr>
          <w:rFonts w:ascii="Times New Roman" w:hAnsi="Times New Roman" w:cs="Times New Roman"/>
          <w:color w:val="000000" w:themeColor="text1"/>
          <w:sz w:val="22"/>
          <w:szCs w:val="22"/>
          <w:lang w:val="fr-FR"/>
        </w:rPr>
        <w:t>was</w:t>
      </w:r>
      <w:proofErr w:type="spellEnd"/>
      <w:r w:rsidRPr="00710DE2">
        <w:rPr>
          <w:rFonts w:ascii="Times New Roman" w:hAnsi="Times New Roman" w:cs="Times New Roman"/>
          <w:color w:val="000000" w:themeColor="text1"/>
          <w:sz w:val="22"/>
          <w:szCs w:val="22"/>
          <w:lang w:val="fr-FR"/>
        </w:rPr>
        <w:t xml:space="preserve"> </w:t>
      </w:r>
      <w:proofErr w:type="spellStart"/>
      <w:r w:rsidRPr="00710DE2">
        <w:rPr>
          <w:rFonts w:ascii="Times New Roman" w:hAnsi="Times New Roman" w:cs="Times New Roman"/>
          <w:color w:val="000000" w:themeColor="text1"/>
          <w:sz w:val="22"/>
          <w:szCs w:val="22"/>
          <w:lang w:val="fr-FR"/>
        </w:rPr>
        <w:t>changed</w:t>
      </w:r>
      <w:proofErr w:type="spellEnd"/>
      <w:r w:rsidRPr="00710DE2">
        <w:rPr>
          <w:rFonts w:ascii="Times New Roman" w:hAnsi="Times New Roman" w:cs="Times New Roman"/>
          <w:color w:val="000000" w:themeColor="text1"/>
          <w:sz w:val="22"/>
          <w:szCs w:val="22"/>
          <w:lang w:val="fr-FR"/>
        </w:rPr>
        <w:t xml:space="preserve"> </w:t>
      </w:r>
      <w:proofErr w:type="spellStart"/>
      <w:r w:rsidRPr="00710DE2">
        <w:rPr>
          <w:rFonts w:ascii="Times New Roman" w:hAnsi="Times New Roman" w:cs="Times New Roman"/>
          <w:color w:val="000000" w:themeColor="text1"/>
          <w:sz w:val="22"/>
          <w:szCs w:val="22"/>
          <w:lang w:val="fr-FR"/>
        </w:rPr>
        <w:t>with</w:t>
      </w:r>
      <w:proofErr w:type="spellEnd"/>
      <w:r w:rsidRPr="00710DE2">
        <w:rPr>
          <w:rFonts w:ascii="Times New Roman" w:hAnsi="Times New Roman" w:cs="Times New Roman"/>
          <w:color w:val="000000" w:themeColor="text1"/>
          <w:sz w:val="22"/>
          <w:szCs w:val="22"/>
          <w:lang w:val="fr-FR"/>
        </w:rPr>
        <w:t xml:space="preserve"> report </w:t>
      </w:r>
      <w:proofErr w:type="spellStart"/>
      <w:r w:rsidRPr="00710DE2">
        <w:rPr>
          <w:rFonts w:ascii="Times New Roman" w:hAnsi="Times New Roman" w:cs="Times New Roman"/>
          <w:color w:val="000000" w:themeColor="text1"/>
          <w:sz w:val="22"/>
          <w:szCs w:val="22"/>
          <w:lang w:val="fr-FR"/>
        </w:rPr>
        <w:t>number</w:t>
      </w:r>
      <w:proofErr w:type="spellEnd"/>
      <w:r w:rsidRPr="00710DE2">
        <w:rPr>
          <w:rFonts w:ascii="Times New Roman" w:hAnsi="Times New Roman" w:cs="Times New Roman"/>
          <w:color w:val="000000" w:themeColor="text1"/>
          <w:sz w:val="22"/>
          <w:szCs w:val="22"/>
          <w:lang w:val="fr-FR"/>
        </w:rPr>
        <w:t xml:space="preserve"> 925.</w:t>
      </w:r>
    </w:p>
    <w:p w14:paraId="57C796C1" w14:textId="77777777" w:rsidR="0055338C" w:rsidRPr="00710DE2" w:rsidRDefault="0055338C" w:rsidP="00CB00EB">
      <w:pPr>
        <w:spacing w:after="120"/>
        <w:ind w:right="686" w:firstLine="432"/>
        <w:rPr>
          <w:rFonts w:ascii="Times New Roman" w:hAnsi="Times New Roman" w:cs="Times New Roman"/>
          <w:color w:val="000000" w:themeColor="text1"/>
          <w:sz w:val="22"/>
          <w:szCs w:val="22"/>
          <w:lang w:val="fr-FR"/>
        </w:rPr>
      </w:pPr>
    </w:p>
    <w:p w14:paraId="1EEF3E43" w14:textId="77777777" w:rsidR="0055338C" w:rsidRPr="00710DE2" w:rsidRDefault="0055338C" w:rsidP="00CB00EB">
      <w:pPr>
        <w:ind w:right="686" w:firstLine="432"/>
        <w:rPr>
          <w:rFonts w:ascii="Times New Roman" w:hAnsi="Times New Roman" w:cs="Times New Roman"/>
          <w:color w:val="000000" w:themeColor="text1"/>
          <w:sz w:val="22"/>
          <w:szCs w:val="22"/>
          <w:lang w:val="fr-FR"/>
        </w:rPr>
      </w:pPr>
      <w:r w:rsidRPr="00710DE2">
        <w:rPr>
          <w:rFonts w:ascii="Times New Roman" w:hAnsi="Times New Roman" w:cs="Times New Roman"/>
          <w:b/>
          <w:color w:val="000000" w:themeColor="text1"/>
          <w:sz w:val="22"/>
          <w:szCs w:val="22"/>
          <w:lang w:val="fr-FR"/>
        </w:rPr>
        <w:t>Rapport technique canadien des sciences halieutiques et aquatiques</w:t>
      </w:r>
    </w:p>
    <w:p w14:paraId="5B344324" w14:textId="77777777" w:rsidR="0055338C" w:rsidRPr="00710DE2" w:rsidRDefault="0055338C" w:rsidP="00CB00EB">
      <w:pPr>
        <w:spacing w:after="120"/>
        <w:ind w:right="686" w:firstLine="432"/>
        <w:rPr>
          <w:rFonts w:ascii="Times New Roman" w:hAnsi="Times New Roman" w:cs="Times New Roman"/>
          <w:color w:val="000000" w:themeColor="text1"/>
          <w:sz w:val="22"/>
          <w:szCs w:val="22"/>
          <w:lang w:val="fr-FR"/>
        </w:rPr>
      </w:pPr>
      <w:r w:rsidRPr="00710DE2">
        <w:rPr>
          <w:rFonts w:ascii="Times New Roman" w:hAnsi="Times New Roman" w:cs="Times New Roman"/>
          <w:color w:val="000000" w:themeColor="text1"/>
          <w:sz w:val="22"/>
          <w:szCs w:val="22"/>
          <w:lang w:val="fr-FR"/>
        </w:rPr>
        <w:t>Les rapports techniques contiennent des renseignements scientifiques et techniques qui constituent une contribution aux connaissances actuelles, mais qui ne sont pas normalement appropriés pour la publication dans un journal scientifique.  Les rapports techniques sont destinés essentiellement à un public international et ils sont distribués à cet échelon.  II n'y a aucune restriction quant au sujet; de fait, la série reflète la vaste gamme des intérêts et des politiques de Pêches et Océans Canada, c'est-à-dire les sciences halieutiques et aquatiques.</w:t>
      </w:r>
    </w:p>
    <w:p w14:paraId="7F009BC2" w14:textId="77777777" w:rsidR="0055338C" w:rsidRPr="00710DE2" w:rsidRDefault="0055338C" w:rsidP="00CB00EB">
      <w:pPr>
        <w:spacing w:after="120"/>
        <w:ind w:right="686" w:firstLine="432"/>
        <w:rPr>
          <w:rFonts w:ascii="Times New Roman" w:hAnsi="Times New Roman" w:cs="Times New Roman"/>
          <w:color w:val="000000" w:themeColor="text1"/>
          <w:sz w:val="22"/>
          <w:szCs w:val="22"/>
          <w:lang w:val="fr-FR"/>
        </w:rPr>
      </w:pPr>
      <w:r w:rsidRPr="00710DE2">
        <w:rPr>
          <w:rFonts w:ascii="Times New Roman" w:hAnsi="Times New Roman" w:cs="Times New Roman"/>
          <w:color w:val="000000" w:themeColor="text1"/>
          <w:sz w:val="22"/>
          <w:szCs w:val="22"/>
          <w:lang w:val="fr-FR"/>
        </w:rPr>
        <w:t xml:space="preserve">Les rapports techniques peuvent être cités comme des publications à part entière.  Le titre exact figure au-dessus du résumé de chaque rapport.  Les rapports techniques sont résumés dans la base de données  </w:t>
      </w:r>
      <w:r w:rsidRPr="00710DE2">
        <w:rPr>
          <w:rFonts w:ascii="Times New Roman" w:hAnsi="Times New Roman" w:cs="Times New Roman"/>
          <w:i/>
          <w:color w:val="000000" w:themeColor="text1"/>
          <w:sz w:val="22"/>
          <w:szCs w:val="22"/>
          <w:lang w:val="fr-FR"/>
        </w:rPr>
        <w:t>Résumés des sciences aquatiques et halieutiques.</w:t>
      </w:r>
    </w:p>
    <w:p w14:paraId="55645FF4" w14:textId="77777777" w:rsidR="0055338C" w:rsidRPr="00710DE2" w:rsidRDefault="0055338C" w:rsidP="00CB00EB">
      <w:pPr>
        <w:spacing w:after="120"/>
        <w:ind w:right="686" w:firstLine="432"/>
        <w:rPr>
          <w:rFonts w:ascii="Times New Roman" w:hAnsi="Times New Roman" w:cs="Times New Roman"/>
          <w:color w:val="000000" w:themeColor="text1"/>
          <w:sz w:val="22"/>
          <w:szCs w:val="22"/>
          <w:lang w:val="fr-FR"/>
        </w:rPr>
      </w:pPr>
      <w:r w:rsidRPr="00710DE2">
        <w:rPr>
          <w:rFonts w:ascii="Times New Roman" w:hAnsi="Times New Roman" w:cs="Times New Roman"/>
          <w:color w:val="000000" w:themeColor="text1"/>
          <w:sz w:val="22"/>
          <w:szCs w:val="22"/>
          <w:lang w:val="fr-FR"/>
        </w:rPr>
        <w:t>Les rapports techniques sont produits à l'échelon régional, mais numérotés à l'échelon national.  Les demandes de rapports seront satisfaites par l'établissement auteur dont le nom figure sur la couverture et la page du titre.</w:t>
      </w:r>
    </w:p>
    <w:p w14:paraId="06C204DC" w14:textId="77777777" w:rsidR="0055338C" w:rsidRPr="00710DE2" w:rsidRDefault="0055338C" w:rsidP="00CB00EB">
      <w:pPr>
        <w:spacing w:after="120"/>
        <w:ind w:right="686" w:firstLine="432"/>
        <w:rPr>
          <w:rFonts w:ascii="Times New Roman" w:hAnsi="Times New Roman" w:cs="Times New Roman"/>
          <w:color w:val="000000" w:themeColor="text1"/>
          <w:sz w:val="22"/>
          <w:szCs w:val="22"/>
          <w:lang w:val="fr-FR"/>
        </w:rPr>
        <w:sectPr w:rsidR="0055338C" w:rsidRPr="00710DE2" w:rsidSect="0036303E">
          <w:headerReference w:type="default" r:id="rId8"/>
          <w:footerReference w:type="default" r:id="rId9"/>
          <w:type w:val="continuous"/>
          <w:pgSz w:w="12240" w:h="15840"/>
          <w:pgMar w:top="992" w:right="1440" w:bottom="1134" w:left="1440" w:header="709" w:footer="125" w:gutter="0"/>
          <w:cols w:space="720"/>
          <w:docGrid w:linePitch="360"/>
        </w:sectPr>
      </w:pPr>
      <w:r w:rsidRPr="00710DE2">
        <w:rPr>
          <w:rFonts w:ascii="Times New Roman" w:hAnsi="Times New Roman" w:cs="Times New Roman"/>
          <w:color w:val="000000" w:themeColor="text1"/>
          <w:sz w:val="22"/>
          <w:szCs w:val="22"/>
          <w:lang w:val="fr-FR"/>
        </w:rPr>
        <w:t>Les numéros 1 à 456 de cette série ont été publiés à titre de Rapports techniques de l'Office des recherches sur les pêcheries du Canada.  Les numéros 457 à 714 sont parus à titre de Rapports techniques de la Direction générale de la recherche et du développe</w:t>
      </w:r>
      <w:r w:rsidRPr="00710DE2">
        <w:rPr>
          <w:rFonts w:ascii="Times New Roman" w:hAnsi="Times New Roman" w:cs="Times New Roman"/>
          <w:color w:val="000000" w:themeColor="text1"/>
          <w:sz w:val="22"/>
          <w:szCs w:val="22"/>
          <w:lang w:val="fr-FR"/>
        </w:rPr>
        <w:softHyphen/>
        <w:t>ment, Service des pêches et de la mer, ministère de l'Environnement.  Les numéros 715 à 924 ont été publiés à titre de Rapports techniques du Service des pêches et de la mer, ministère des Pêches et de l'Environnement.  Le nom actuel de la série a été établi lors de la parution du numéro 925.</w:t>
      </w:r>
    </w:p>
    <w:p w14:paraId="5C413101" w14:textId="77777777" w:rsidR="0055338C" w:rsidRPr="00710DE2" w:rsidRDefault="0055338C" w:rsidP="00AB64EE">
      <w:pPr>
        <w:spacing w:line="276" w:lineRule="auto"/>
        <w:rPr>
          <w:rFonts w:ascii="Times New Roman" w:hAnsi="Times New Roman" w:cs="Times New Roman"/>
          <w:color w:val="000000" w:themeColor="text1"/>
          <w:sz w:val="22"/>
          <w:szCs w:val="22"/>
          <w:lang w:val="fr-FR"/>
        </w:rPr>
        <w:sectPr w:rsidR="0055338C" w:rsidRPr="00710DE2" w:rsidSect="0055338C">
          <w:type w:val="continuous"/>
          <w:pgSz w:w="12240" w:h="15840"/>
          <w:pgMar w:top="993" w:right="1440" w:bottom="1135" w:left="1440" w:header="706" w:footer="706" w:gutter="0"/>
          <w:cols w:space="720"/>
          <w:docGrid w:linePitch="360"/>
        </w:sectPr>
      </w:pPr>
    </w:p>
    <w:p w14:paraId="4C01DF56" w14:textId="77777777" w:rsidR="0055338C" w:rsidRPr="00710DE2" w:rsidRDefault="0055338C" w:rsidP="00AB64EE">
      <w:pPr>
        <w:autoSpaceDE w:val="0"/>
        <w:spacing w:line="276" w:lineRule="auto"/>
        <w:ind w:right="686"/>
        <w:rPr>
          <w:rFonts w:ascii="Times New Roman" w:hAnsi="Times New Roman" w:cs="Times New Roman"/>
          <w:color w:val="000000" w:themeColor="text1"/>
          <w:sz w:val="22"/>
          <w:szCs w:val="22"/>
          <w:lang w:val="fr-FR"/>
        </w:rPr>
      </w:pPr>
    </w:p>
    <w:p w14:paraId="7EE1B643" w14:textId="77777777" w:rsidR="0055338C" w:rsidRPr="00710DE2" w:rsidRDefault="0055338C" w:rsidP="00AB64EE">
      <w:pPr>
        <w:autoSpaceDE w:val="0"/>
        <w:spacing w:line="276" w:lineRule="auto"/>
        <w:ind w:right="686"/>
        <w:rPr>
          <w:rFonts w:ascii="Times New Roman" w:hAnsi="Times New Roman" w:cs="Times New Roman"/>
          <w:color w:val="000000" w:themeColor="text1"/>
          <w:sz w:val="22"/>
          <w:szCs w:val="22"/>
          <w:lang w:val="fr-FR"/>
        </w:rPr>
      </w:pPr>
    </w:p>
    <w:p w14:paraId="341A283E" w14:textId="77777777" w:rsidR="0055338C" w:rsidRPr="00710DE2" w:rsidRDefault="0055338C" w:rsidP="00AB64EE">
      <w:pPr>
        <w:autoSpaceDE w:val="0"/>
        <w:spacing w:line="276" w:lineRule="auto"/>
        <w:ind w:right="686"/>
        <w:rPr>
          <w:rFonts w:ascii="Times New Roman" w:hAnsi="Times New Roman" w:cs="Times New Roman"/>
          <w:color w:val="000000" w:themeColor="text1"/>
          <w:sz w:val="22"/>
          <w:szCs w:val="22"/>
          <w:lang w:val="fr-FR"/>
        </w:rPr>
      </w:pPr>
    </w:p>
    <w:p w14:paraId="4BEB3951" w14:textId="3A26A3EB" w:rsidR="0055338C" w:rsidRPr="00710DE2" w:rsidRDefault="00710DE2" w:rsidP="00AB64EE">
      <w:pPr>
        <w:autoSpaceDE w:val="0"/>
        <w:spacing w:after="0" w:line="276" w:lineRule="auto"/>
        <w:ind w:right="686"/>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Canadian Technical Report of </w:t>
      </w:r>
      <w:r w:rsidR="0055338C" w:rsidRPr="00710DE2">
        <w:rPr>
          <w:rFonts w:ascii="Times New Roman" w:hAnsi="Times New Roman" w:cs="Times New Roman"/>
          <w:color w:val="000000" w:themeColor="text1"/>
          <w:sz w:val="22"/>
          <w:szCs w:val="22"/>
        </w:rPr>
        <w:t xml:space="preserve">Fisheries and Aquatic Sciences  </w:t>
      </w:r>
      <w:proofErr w:type="spellStart"/>
      <w:r w:rsidR="0055338C" w:rsidRPr="00710DE2">
        <w:rPr>
          <w:rFonts w:ascii="Times New Roman" w:hAnsi="Times New Roman" w:cs="Times New Roman"/>
          <w:color w:val="000000" w:themeColor="text1"/>
          <w:sz w:val="22"/>
          <w:szCs w:val="22"/>
        </w:rPr>
        <w:t>xxxx</w:t>
      </w:r>
      <w:proofErr w:type="spellEnd"/>
    </w:p>
    <w:p w14:paraId="1A02C766" w14:textId="77777777" w:rsidR="0055338C" w:rsidRPr="00710DE2" w:rsidRDefault="0055338C" w:rsidP="00AB64EE">
      <w:pPr>
        <w:spacing w:after="0" w:line="276" w:lineRule="auto"/>
        <w:ind w:right="686"/>
        <w:rPr>
          <w:rFonts w:ascii="Times New Roman" w:hAnsi="Times New Roman" w:cs="Times New Roman"/>
          <w:b/>
          <w:color w:val="000000" w:themeColor="text1"/>
          <w:sz w:val="22"/>
          <w:szCs w:val="22"/>
        </w:rPr>
      </w:pPr>
    </w:p>
    <w:p w14:paraId="0DDB5D6F" w14:textId="5C84777B" w:rsidR="0055338C" w:rsidRPr="00710DE2" w:rsidRDefault="0055338C" w:rsidP="00AB64EE">
      <w:pPr>
        <w:spacing w:after="0" w:line="276" w:lineRule="auto"/>
        <w:ind w:right="686"/>
        <w:rPr>
          <w:rFonts w:ascii="Times New Roman" w:hAnsi="Times New Roman" w:cs="Times New Roman"/>
          <w:b/>
          <w:color w:val="000000" w:themeColor="text1"/>
          <w:sz w:val="22"/>
          <w:szCs w:val="22"/>
        </w:rPr>
      </w:pPr>
    </w:p>
    <w:p w14:paraId="339C302F" w14:textId="77777777" w:rsidR="0055338C" w:rsidRPr="00710DE2" w:rsidRDefault="0055338C" w:rsidP="00AB64EE">
      <w:pPr>
        <w:spacing w:after="0" w:line="276" w:lineRule="auto"/>
        <w:ind w:right="686"/>
        <w:rPr>
          <w:rFonts w:ascii="Times New Roman" w:hAnsi="Times New Roman" w:cs="Times New Roman"/>
          <w:b/>
          <w:color w:val="000000" w:themeColor="text1"/>
          <w:sz w:val="22"/>
          <w:szCs w:val="22"/>
        </w:rPr>
      </w:pPr>
    </w:p>
    <w:p w14:paraId="09F15225" w14:textId="77777777" w:rsidR="0055338C" w:rsidRPr="00710DE2" w:rsidRDefault="0055338C" w:rsidP="00AB64EE">
      <w:pPr>
        <w:spacing w:after="0" w:line="276" w:lineRule="auto"/>
        <w:ind w:right="686"/>
        <w:rPr>
          <w:rFonts w:ascii="Times New Roman" w:hAnsi="Times New Roman" w:cs="Times New Roman"/>
          <w:b/>
          <w:color w:val="000000" w:themeColor="text1"/>
          <w:sz w:val="22"/>
          <w:szCs w:val="22"/>
        </w:rPr>
      </w:pPr>
    </w:p>
    <w:p w14:paraId="09E90B78" w14:textId="77777777" w:rsidR="0055338C" w:rsidRPr="00710DE2" w:rsidRDefault="0055338C" w:rsidP="00AB64EE">
      <w:pPr>
        <w:spacing w:after="0" w:line="276" w:lineRule="auto"/>
        <w:ind w:right="686"/>
        <w:rPr>
          <w:rFonts w:ascii="Times New Roman" w:hAnsi="Times New Roman" w:cs="Times New Roman"/>
          <w:b/>
          <w:color w:val="000000" w:themeColor="text1"/>
          <w:sz w:val="22"/>
          <w:szCs w:val="22"/>
        </w:rPr>
      </w:pPr>
    </w:p>
    <w:p w14:paraId="4C69ACA5" w14:textId="77777777" w:rsidR="0055338C" w:rsidRPr="00710DE2" w:rsidRDefault="00FF0D01" w:rsidP="00AB64EE">
      <w:pPr>
        <w:spacing w:after="0" w:line="276" w:lineRule="auto"/>
        <w:ind w:right="686"/>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2019</w:t>
      </w:r>
    </w:p>
    <w:p w14:paraId="04F4AD63" w14:textId="239D16E8" w:rsidR="0055338C" w:rsidRPr="00710DE2" w:rsidRDefault="0055338C" w:rsidP="00AB64EE">
      <w:pPr>
        <w:spacing w:after="0" w:line="276" w:lineRule="auto"/>
        <w:ind w:right="686"/>
        <w:rPr>
          <w:rFonts w:ascii="Times New Roman" w:hAnsi="Times New Roman" w:cs="Times New Roman"/>
          <w:b/>
          <w:color w:val="000000" w:themeColor="text1"/>
          <w:sz w:val="22"/>
          <w:szCs w:val="22"/>
        </w:rPr>
      </w:pPr>
    </w:p>
    <w:p w14:paraId="39AC5C72" w14:textId="77777777" w:rsidR="0055338C" w:rsidRPr="00710DE2" w:rsidRDefault="0055338C" w:rsidP="00AB64EE">
      <w:pPr>
        <w:spacing w:after="0" w:line="276" w:lineRule="auto"/>
        <w:ind w:right="686"/>
        <w:rPr>
          <w:rFonts w:ascii="Times New Roman" w:hAnsi="Times New Roman" w:cs="Times New Roman"/>
          <w:b/>
          <w:color w:val="000000" w:themeColor="text1"/>
          <w:sz w:val="22"/>
          <w:szCs w:val="22"/>
        </w:rPr>
      </w:pPr>
    </w:p>
    <w:p w14:paraId="24636512" w14:textId="77777777" w:rsidR="0055338C" w:rsidRPr="00710DE2" w:rsidRDefault="0055338C" w:rsidP="00AB64EE">
      <w:pPr>
        <w:spacing w:after="0" w:line="276" w:lineRule="auto"/>
        <w:ind w:right="686"/>
        <w:rPr>
          <w:rFonts w:ascii="Times New Roman" w:hAnsi="Times New Roman" w:cs="Times New Roman"/>
          <w:b/>
          <w:color w:val="000000" w:themeColor="text1"/>
          <w:sz w:val="22"/>
          <w:szCs w:val="22"/>
        </w:rPr>
      </w:pPr>
    </w:p>
    <w:p w14:paraId="14292D59" w14:textId="77777777" w:rsidR="0055338C" w:rsidRPr="00710DE2" w:rsidRDefault="0055338C" w:rsidP="00AB64EE">
      <w:pPr>
        <w:pStyle w:val="Title"/>
        <w:spacing w:line="276" w:lineRule="auto"/>
        <w:jc w:val="left"/>
        <w:rPr>
          <w:rFonts w:ascii="Times New Roman" w:hAnsi="Times New Roman" w:cs="Times New Roman"/>
          <w:b w:val="0"/>
          <w:color w:val="000000" w:themeColor="text1"/>
          <w:sz w:val="22"/>
          <w:szCs w:val="22"/>
        </w:rPr>
      </w:pPr>
      <w:r w:rsidRPr="00710DE2">
        <w:rPr>
          <w:rFonts w:ascii="Times New Roman" w:hAnsi="Times New Roman" w:cs="Times New Roman"/>
          <w:b w:val="0"/>
          <w:color w:val="000000" w:themeColor="text1"/>
          <w:sz w:val="22"/>
          <w:szCs w:val="22"/>
        </w:rPr>
        <w:t xml:space="preserve">Species distribution and temperature range of select Pacific </w:t>
      </w:r>
      <w:proofErr w:type="spellStart"/>
      <w:r w:rsidRPr="00710DE2">
        <w:rPr>
          <w:rFonts w:ascii="Times New Roman" w:hAnsi="Times New Roman" w:cs="Times New Roman"/>
          <w:b w:val="0"/>
          <w:color w:val="000000" w:themeColor="text1"/>
          <w:sz w:val="22"/>
          <w:szCs w:val="22"/>
        </w:rPr>
        <w:t>groundfish</w:t>
      </w:r>
      <w:proofErr w:type="spellEnd"/>
      <w:r w:rsidRPr="00710DE2">
        <w:rPr>
          <w:rFonts w:ascii="Times New Roman" w:hAnsi="Times New Roman" w:cs="Times New Roman"/>
          <w:b w:val="0"/>
          <w:color w:val="000000" w:themeColor="text1"/>
          <w:sz w:val="22"/>
          <w:szCs w:val="22"/>
        </w:rPr>
        <w:t xml:space="preserve"> species occurring in Queen Charlotte Sound and Hecate Strait, British Columbia</w:t>
      </w:r>
    </w:p>
    <w:p w14:paraId="1E08D66F" w14:textId="60E8822C" w:rsidR="0055338C" w:rsidRPr="00710DE2" w:rsidRDefault="0055338C" w:rsidP="00AB64EE">
      <w:pPr>
        <w:spacing w:after="0" w:line="276" w:lineRule="auto"/>
        <w:ind w:right="686"/>
        <w:rPr>
          <w:rFonts w:ascii="Times New Roman" w:hAnsi="Times New Roman" w:cs="Times New Roman"/>
          <w:b/>
          <w:color w:val="000000" w:themeColor="text1"/>
          <w:sz w:val="22"/>
          <w:szCs w:val="22"/>
        </w:rPr>
      </w:pPr>
    </w:p>
    <w:p w14:paraId="54172B1A" w14:textId="77777777" w:rsidR="0055338C" w:rsidRPr="00710DE2" w:rsidRDefault="0055338C" w:rsidP="00AB64EE">
      <w:pPr>
        <w:spacing w:after="0" w:line="276" w:lineRule="auto"/>
        <w:ind w:right="686"/>
        <w:rPr>
          <w:rFonts w:ascii="Times New Roman" w:hAnsi="Times New Roman" w:cs="Times New Roman"/>
          <w:b/>
          <w:color w:val="000000" w:themeColor="text1"/>
          <w:sz w:val="22"/>
          <w:szCs w:val="22"/>
        </w:rPr>
      </w:pPr>
    </w:p>
    <w:p w14:paraId="71C535A9" w14:textId="13844D0E" w:rsidR="0055338C" w:rsidRPr="00710DE2" w:rsidRDefault="00710DE2" w:rsidP="00AB64EE">
      <w:pPr>
        <w:spacing w:after="0" w:line="276" w:lineRule="auto"/>
        <w:ind w:right="686"/>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by</w:t>
      </w:r>
    </w:p>
    <w:p w14:paraId="35A897D2" w14:textId="77777777" w:rsidR="0055338C" w:rsidRPr="00710DE2" w:rsidRDefault="0055338C" w:rsidP="00AB64EE">
      <w:pPr>
        <w:spacing w:after="0" w:line="276" w:lineRule="auto"/>
        <w:ind w:right="686"/>
        <w:rPr>
          <w:rFonts w:ascii="Times New Roman" w:hAnsi="Times New Roman" w:cs="Times New Roman"/>
          <w:color w:val="000000" w:themeColor="text1"/>
          <w:sz w:val="22"/>
          <w:szCs w:val="22"/>
        </w:rPr>
      </w:pPr>
    </w:p>
    <w:p w14:paraId="1FD51DD8" w14:textId="77777777" w:rsidR="0055338C" w:rsidRPr="00710DE2" w:rsidRDefault="0055338C" w:rsidP="00AB64EE">
      <w:pPr>
        <w:spacing w:after="0" w:line="276" w:lineRule="auto"/>
        <w:ind w:right="686"/>
        <w:rPr>
          <w:rFonts w:ascii="Times New Roman" w:hAnsi="Times New Roman" w:cs="Times New Roman"/>
          <w:color w:val="000000" w:themeColor="text1"/>
          <w:sz w:val="22"/>
          <w:szCs w:val="22"/>
        </w:rPr>
      </w:pPr>
    </w:p>
    <w:p w14:paraId="4DE6B70B" w14:textId="57B7D11E" w:rsidR="0055338C" w:rsidRPr="00710DE2" w:rsidRDefault="0055338C" w:rsidP="00AB64EE">
      <w:pPr>
        <w:spacing w:line="276" w:lineRule="auto"/>
        <w:ind w:right="686"/>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Jean-Baptiste Lecomte</w:t>
      </w:r>
      <w:r w:rsidR="00CF2D9D" w:rsidRPr="00710DE2">
        <w:rPr>
          <w:rFonts w:ascii="Times New Roman" w:hAnsi="Times New Roman" w:cs="Times New Roman"/>
          <w:color w:val="000000" w:themeColor="text1"/>
          <w:sz w:val="22"/>
          <w:szCs w:val="22"/>
          <w:vertAlign w:val="superscript"/>
        </w:rPr>
        <w:t>1</w:t>
      </w:r>
      <w:r w:rsidR="00F00EFA" w:rsidRPr="00710DE2">
        <w:rPr>
          <w:rFonts w:ascii="Times New Roman" w:hAnsi="Times New Roman" w:cs="Times New Roman"/>
          <w:color w:val="000000" w:themeColor="text1"/>
          <w:sz w:val="22"/>
          <w:szCs w:val="22"/>
        </w:rPr>
        <w:t xml:space="preserve"> and</w:t>
      </w:r>
      <w:r w:rsidRPr="00710DE2">
        <w:rPr>
          <w:rFonts w:ascii="Times New Roman" w:hAnsi="Times New Roman" w:cs="Times New Roman"/>
          <w:color w:val="000000" w:themeColor="text1"/>
          <w:sz w:val="22"/>
          <w:szCs w:val="22"/>
        </w:rPr>
        <w:t xml:space="preserve"> Karen Hunter</w:t>
      </w:r>
      <w:r w:rsidR="00CF2D9D" w:rsidRPr="00710DE2">
        <w:rPr>
          <w:rFonts w:ascii="Times New Roman" w:hAnsi="Times New Roman" w:cs="Times New Roman"/>
          <w:color w:val="000000" w:themeColor="text1"/>
          <w:sz w:val="22"/>
          <w:szCs w:val="22"/>
          <w:vertAlign w:val="superscript"/>
        </w:rPr>
        <w:t>2</w:t>
      </w:r>
    </w:p>
    <w:p w14:paraId="2708F717" w14:textId="77777777" w:rsidR="0055338C" w:rsidRPr="00710DE2" w:rsidRDefault="0055338C" w:rsidP="00AB64EE">
      <w:pPr>
        <w:spacing w:after="0" w:line="276" w:lineRule="auto"/>
        <w:ind w:right="686"/>
        <w:rPr>
          <w:rFonts w:ascii="Times New Roman" w:hAnsi="Times New Roman" w:cs="Times New Roman"/>
          <w:color w:val="000000" w:themeColor="text1"/>
          <w:sz w:val="22"/>
          <w:szCs w:val="22"/>
        </w:rPr>
      </w:pPr>
    </w:p>
    <w:p w14:paraId="1DFBFBE2" w14:textId="77777777" w:rsidR="0055338C" w:rsidRPr="00710DE2" w:rsidRDefault="00CF2D9D" w:rsidP="00AB64EE">
      <w:pPr>
        <w:spacing w:after="0" w:line="276" w:lineRule="auto"/>
        <w:ind w:right="686"/>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vertAlign w:val="superscript"/>
        </w:rPr>
        <w:t>1</w:t>
      </w:r>
      <w:r w:rsidRPr="00710DE2">
        <w:rPr>
          <w:rFonts w:ascii="Times New Roman" w:hAnsi="Times New Roman" w:cs="Times New Roman"/>
          <w:color w:val="000000" w:themeColor="text1"/>
          <w:sz w:val="22"/>
          <w:szCs w:val="22"/>
        </w:rPr>
        <w:t xml:space="preserve"> Jean Baptiste </w:t>
      </w:r>
      <w:r w:rsidRPr="00710DE2">
        <w:rPr>
          <w:rFonts w:ascii="Times New Roman" w:hAnsi="Times New Roman" w:cs="Times New Roman"/>
          <w:color w:val="000000" w:themeColor="text1"/>
          <w:sz w:val="22"/>
          <w:szCs w:val="22"/>
          <w:highlight w:val="yellow"/>
        </w:rPr>
        <w:t>location</w:t>
      </w:r>
    </w:p>
    <w:p w14:paraId="66FACE5D" w14:textId="77777777" w:rsidR="0055338C" w:rsidRPr="00710DE2" w:rsidRDefault="00CF2D9D" w:rsidP="00AB64EE">
      <w:pPr>
        <w:spacing w:after="0" w:line="276" w:lineRule="auto"/>
        <w:ind w:right="686"/>
        <w:rPr>
          <w:rFonts w:ascii="Times New Roman" w:hAnsi="Times New Roman" w:cs="Times New Roman"/>
          <w:color w:val="000000" w:themeColor="text1"/>
          <w:sz w:val="22"/>
          <w:szCs w:val="22"/>
        </w:rPr>
      </w:pPr>
      <w:bookmarkStart w:id="0" w:name="__RefHeading__128_1790682910"/>
      <w:bookmarkEnd w:id="0"/>
      <w:r w:rsidRPr="00710DE2">
        <w:rPr>
          <w:rFonts w:ascii="Times New Roman" w:hAnsi="Times New Roman" w:cs="Times New Roman"/>
          <w:color w:val="000000" w:themeColor="text1"/>
          <w:sz w:val="22"/>
          <w:szCs w:val="22"/>
          <w:vertAlign w:val="superscript"/>
        </w:rPr>
        <w:t>2</w:t>
      </w:r>
      <w:r w:rsidR="0055338C" w:rsidRPr="00710DE2">
        <w:rPr>
          <w:rFonts w:ascii="Times New Roman" w:hAnsi="Times New Roman" w:cs="Times New Roman"/>
          <w:color w:val="000000" w:themeColor="text1"/>
          <w:sz w:val="22"/>
          <w:szCs w:val="22"/>
        </w:rPr>
        <w:t xml:space="preserve"> Fisheries and Oceans Canada, Pacific Biological Station, Nanaimo, BC </w:t>
      </w:r>
    </w:p>
    <w:p w14:paraId="3ECBA7A4" w14:textId="77777777" w:rsidR="0055338C" w:rsidRPr="00710DE2" w:rsidRDefault="0055338C" w:rsidP="00AB64EE">
      <w:pPr>
        <w:spacing w:after="0" w:line="276" w:lineRule="auto"/>
        <w:ind w:right="686"/>
        <w:rPr>
          <w:rFonts w:ascii="Times New Roman" w:hAnsi="Times New Roman" w:cs="Times New Roman"/>
          <w:color w:val="000000" w:themeColor="text1"/>
          <w:sz w:val="22"/>
          <w:szCs w:val="22"/>
        </w:rPr>
      </w:pPr>
    </w:p>
    <w:p w14:paraId="25EB20F6" w14:textId="77777777" w:rsidR="0055338C" w:rsidRPr="00710DE2" w:rsidRDefault="0055338C" w:rsidP="00AB64EE">
      <w:pPr>
        <w:spacing w:after="0" w:line="276" w:lineRule="auto"/>
        <w:ind w:right="686"/>
        <w:rPr>
          <w:rFonts w:ascii="Times New Roman" w:hAnsi="Times New Roman" w:cs="Times New Roman"/>
          <w:color w:val="000000" w:themeColor="text1"/>
          <w:sz w:val="22"/>
          <w:szCs w:val="22"/>
        </w:rPr>
      </w:pPr>
    </w:p>
    <w:p w14:paraId="485C43CD" w14:textId="77777777" w:rsidR="0055338C" w:rsidRPr="00710DE2" w:rsidRDefault="0055338C" w:rsidP="00AB64EE">
      <w:pPr>
        <w:spacing w:line="276" w:lineRule="auto"/>
        <w:rPr>
          <w:rFonts w:ascii="Times New Roman" w:hAnsi="Times New Roman" w:cs="Times New Roman"/>
          <w:color w:val="000000" w:themeColor="text1"/>
          <w:sz w:val="22"/>
          <w:szCs w:val="22"/>
        </w:rPr>
        <w:sectPr w:rsidR="0055338C" w:rsidRPr="00710DE2" w:rsidSect="0055338C">
          <w:headerReference w:type="even" r:id="rId10"/>
          <w:headerReference w:type="default" r:id="rId11"/>
          <w:footerReference w:type="even" r:id="rId12"/>
          <w:footerReference w:type="default" r:id="rId13"/>
          <w:headerReference w:type="first" r:id="rId14"/>
          <w:footerReference w:type="first" r:id="rId15"/>
          <w:pgSz w:w="12240" w:h="15840"/>
          <w:pgMar w:top="993" w:right="1440" w:bottom="1135" w:left="1440" w:header="706" w:footer="706" w:gutter="0"/>
          <w:pgNumType w:fmt="lowerRoman" w:start="2"/>
          <w:cols w:space="720"/>
          <w:docGrid w:linePitch="360"/>
        </w:sectPr>
      </w:pPr>
    </w:p>
    <w:p w14:paraId="16A1DF6D" w14:textId="77777777" w:rsidR="0055338C" w:rsidRPr="00710DE2" w:rsidRDefault="0055338C" w:rsidP="00AB64EE">
      <w:pPr>
        <w:spacing w:line="276" w:lineRule="auto"/>
        <w:rPr>
          <w:rFonts w:ascii="Times New Roman" w:hAnsi="Times New Roman" w:cs="Times New Roman"/>
          <w:color w:val="000000" w:themeColor="text1"/>
          <w:sz w:val="22"/>
          <w:szCs w:val="22"/>
        </w:rPr>
        <w:sectPr w:rsidR="0055338C" w:rsidRPr="00710DE2" w:rsidSect="0055338C">
          <w:type w:val="continuous"/>
          <w:pgSz w:w="12240" w:h="15840"/>
          <w:pgMar w:top="993" w:right="1440" w:bottom="1135" w:left="1440" w:header="706" w:footer="706" w:gutter="0"/>
          <w:cols w:space="720"/>
          <w:docGrid w:linePitch="360"/>
        </w:sectPr>
      </w:pPr>
    </w:p>
    <w:p w14:paraId="5B0504CE" w14:textId="77777777" w:rsidR="0055338C" w:rsidRPr="00710DE2" w:rsidRDefault="0055338C" w:rsidP="00AB64EE">
      <w:pPr>
        <w:spacing w:line="276" w:lineRule="auto"/>
        <w:rPr>
          <w:rFonts w:ascii="Times New Roman" w:hAnsi="Times New Roman" w:cs="Times New Roman"/>
          <w:color w:val="000000" w:themeColor="text1"/>
          <w:sz w:val="22"/>
          <w:szCs w:val="22"/>
        </w:rPr>
        <w:sectPr w:rsidR="0055338C" w:rsidRPr="00710DE2" w:rsidSect="0055338C">
          <w:type w:val="continuous"/>
          <w:pgSz w:w="12240" w:h="15840"/>
          <w:pgMar w:top="993" w:right="1440" w:bottom="1135" w:left="1440" w:header="706" w:footer="706" w:gutter="0"/>
          <w:cols w:space="720"/>
          <w:docGrid w:linePitch="360"/>
        </w:sectPr>
      </w:pPr>
    </w:p>
    <w:p w14:paraId="6A96331E" w14:textId="77777777" w:rsidR="0055338C" w:rsidRPr="00710DE2" w:rsidRDefault="0055338C" w:rsidP="00AB64EE">
      <w:pPr>
        <w:spacing w:line="276" w:lineRule="auto"/>
        <w:rPr>
          <w:rFonts w:ascii="Times New Roman" w:hAnsi="Times New Roman" w:cs="Times New Roman"/>
          <w:color w:val="000000" w:themeColor="text1"/>
          <w:sz w:val="22"/>
          <w:szCs w:val="22"/>
        </w:rPr>
        <w:sectPr w:rsidR="0055338C" w:rsidRPr="00710DE2" w:rsidSect="003B3058">
          <w:type w:val="continuous"/>
          <w:pgSz w:w="12240" w:h="15840" w:code="1"/>
          <w:pgMar w:top="851" w:right="1440" w:bottom="1134" w:left="1440" w:header="709" w:footer="709" w:gutter="0"/>
          <w:cols w:space="720"/>
          <w:titlePg/>
          <w:docGrid w:linePitch="360"/>
        </w:sectPr>
      </w:pPr>
    </w:p>
    <w:p w14:paraId="1F33EF66"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p>
    <w:p w14:paraId="2673EC4E"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p>
    <w:p w14:paraId="483D346B"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p>
    <w:p w14:paraId="6F10BCAB"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p>
    <w:p w14:paraId="7022D71E"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p>
    <w:p w14:paraId="03A3826D"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p>
    <w:p w14:paraId="32CF520F"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p>
    <w:p w14:paraId="568BE7B5"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p>
    <w:p w14:paraId="5044F7EC"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p>
    <w:p w14:paraId="00E80B87"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p>
    <w:p w14:paraId="610EF802"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p>
    <w:p w14:paraId="164D46E3"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p>
    <w:p w14:paraId="2DA52F75"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p>
    <w:p w14:paraId="523FCC36" w14:textId="1611D2EE" w:rsidR="0055338C" w:rsidRDefault="0055338C" w:rsidP="00AB64EE">
      <w:pPr>
        <w:autoSpaceDE w:val="0"/>
        <w:spacing w:after="0" w:line="276" w:lineRule="auto"/>
        <w:ind w:right="686"/>
        <w:rPr>
          <w:rFonts w:ascii="Times New Roman" w:hAnsi="Times New Roman" w:cs="Times New Roman"/>
          <w:color w:val="000000" w:themeColor="text1"/>
          <w:sz w:val="22"/>
          <w:szCs w:val="22"/>
        </w:rPr>
      </w:pPr>
    </w:p>
    <w:p w14:paraId="44D5A7F0" w14:textId="539873DC" w:rsid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1AA19850" w14:textId="445D034A" w:rsid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3F53F9A3" w14:textId="139CAE32" w:rsid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7CD36EAE" w14:textId="564A0418" w:rsid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708BE25C" w14:textId="4177D4DD" w:rsid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2D2DFC6D" w14:textId="5839A8C7" w:rsid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370CC990" w14:textId="009D690A" w:rsid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31D3624D" w14:textId="156EEA42" w:rsid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5B1DB37D" w14:textId="1D7BABE0" w:rsid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2C7D69EC" w14:textId="62554964" w:rsid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7CED662E" w14:textId="3A75DF48" w:rsid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5703AEA3" w14:textId="434F891E" w:rsid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5D4C1EEF" w14:textId="558CD991" w:rsid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17837475" w14:textId="29176BBF" w:rsid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028D3D8E" w14:textId="7F7F28C7" w:rsid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4C4C6357" w14:textId="298BD38E" w:rsid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743FA4FB" w14:textId="48A92C71" w:rsid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1D1ABD40" w14:textId="25DAFDB1" w:rsid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5D43470A" w14:textId="77777777" w:rsid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0DF60D86" w14:textId="77777777" w:rsidR="00710DE2" w:rsidRPr="00710DE2" w:rsidRDefault="00710DE2" w:rsidP="00AB64EE">
      <w:pPr>
        <w:autoSpaceDE w:val="0"/>
        <w:spacing w:after="0" w:line="276" w:lineRule="auto"/>
        <w:ind w:right="686"/>
        <w:rPr>
          <w:rFonts w:ascii="Times New Roman" w:hAnsi="Times New Roman" w:cs="Times New Roman"/>
          <w:color w:val="000000" w:themeColor="text1"/>
          <w:sz w:val="22"/>
          <w:szCs w:val="22"/>
        </w:rPr>
      </w:pPr>
    </w:p>
    <w:p w14:paraId="748A0B0E"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 Her Majesty th</w:t>
      </w:r>
      <w:r w:rsidR="00FF0D01" w:rsidRPr="00710DE2">
        <w:rPr>
          <w:rFonts w:ascii="Times New Roman" w:hAnsi="Times New Roman" w:cs="Times New Roman"/>
          <w:color w:val="000000" w:themeColor="text1"/>
          <w:sz w:val="22"/>
          <w:szCs w:val="22"/>
        </w:rPr>
        <w:t>e Queen in Right of Canada, 2019</w:t>
      </w:r>
    </w:p>
    <w:p w14:paraId="6ED71750"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Cat. No. Fs 97</w:t>
      </w:r>
      <w:r w:rsidRPr="00710DE2">
        <w:rPr>
          <w:rFonts w:ascii="Cambria Math" w:hAnsi="Cambria Math" w:cs="Cambria Math"/>
          <w:color w:val="000000" w:themeColor="text1"/>
          <w:sz w:val="22"/>
          <w:szCs w:val="22"/>
        </w:rPr>
        <w:t>‐</w:t>
      </w:r>
      <w:r w:rsidRPr="00710DE2">
        <w:rPr>
          <w:rFonts w:ascii="Times New Roman" w:hAnsi="Times New Roman" w:cs="Times New Roman"/>
          <w:color w:val="000000" w:themeColor="text1"/>
          <w:sz w:val="22"/>
          <w:szCs w:val="22"/>
        </w:rPr>
        <w:t>6/3256E</w:t>
      </w:r>
      <w:r w:rsidRPr="00710DE2">
        <w:rPr>
          <w:rFonts w:ascii="Cambria Math" w:hAnsi="Cambria Math" w:cs="Cambria Math"/>
          <w:color w:val="000000" w:themeColor="text1"/>
          <w:sz w:val="22"/>
          <w:szCs w:val="22"/>
        </w:rPr>
        <w:t>‐</w:t>
      </w:r>
      <w:r w:rsidRPr="00710DE2">
        <w:rPr>
          <w:rFonts w:ascii="Times New Roman" w:hAnsi="Times New Roman" w:cs="Times New Roman"/>
          <w:color w:val="000000" w:themeColor="text1"/>
          <w:sz w:val="22"/>
          <w:szCs w:val="22"/>
        </w:rPr>
        <w:t>PDF; ISSN 1488</w:t>
      </w:r>
      <w:r w:rsidRPr="00710DE2">
        <w:rPr>
          <w:rFonts w:ascii="Cambria Math" w:hAnsi="Cambria Math" w:cs="Cambria Math"/>
          <w:color w:val="000000" w:themeColor="text1"/>
          <w:sz w:val="22"/>
          <w:szCs w:val="22"/>
        </w:rPr>
        <w:t>‐</w:t>
      </w:r>
      <w:r w:rsidRPr="00710DE2">
        <w:rPr>
          <w:rFonts w:ascii="Times New Roman" w:hAnsi="Times New Roman" w:cs="Times New Roman"/>
          <w:color w:val="000000" w:themeColor="text1"/>
          <w:sz w:val="22"/>
          <w:szCs w:val="22"/>
        </w:rPr>
        <w:t>5379; ISBN 978-0-660-25481-4</w:t>
      </w:r>
    </w:p>
    <w:p w14:paraId="4CA64263"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p>
    <w:p w14:paraId="214DA037"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p>
    <w:p w14:paraId="3A082610"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p>
    <w:p w14:paraId="65A9039C"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p>
    <w:p w14:paraId="1FFC62AC"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p>
    <w:p w14:paraId="306222A6"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Correct citation for this publication:</w:t>
      </w:r>
    </w:p>
    <w:p w14:paraId="3FD7FCB1" w14:textId="77777777" w:rsidR="0055338C" w:rsidRPr="00710DE2" w:rsidRDefault="0055338C" w:rsidP="00AB64EE">
      <w:pPr>
        <w:autoSpaceDE w:val="0"/>
        <w:spacing w:after="0" w:line="276" w:lineRule="auto"/>
        <w:ind w:right="686"/>
        <w:rPr>
          <w:rFonts w:ascii="Times New Roman" w:hAnsi="Times New Roman" w:cs="Times New Roman"/>
          <w:color w:val="000000" w:themeColor="text1"/>
          <w:sz w:val="22"/>
          <w:szCs w:val="22"/>
        </w:rPr>
      </w:pPr>
    </w:p>
    <w:p w14:paraId="48D570C4" w14:textId="328ABC9C" w:rsidR="00CE41EB" w:rsidRPr="00710DE2" w:rsidRDefault="00CE41EB" w:rsidP="00CE41EB">
      <w:pPr>
        <w:spacing w:line="276" w:lineRule="auto"/>
        <w:ind w:right="686"/>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Lecomte, J-B.</w:t>
      </w:r>
      <w:r w:rsidR="00710DE2">
        <w:rPr>
          <w:rFonts w:ascii="Times New Roman" w:hAnsi="Times New Roman" w:cs="Times New Roman"/>
          <w:color w:val="000000" w:themeColor="text1"/>
          <w:sz w:val="22"/>
          <w:szCs w:val="22"/>
        </w:rPr>
        <w:t xml:space="preserve"> and </w:t>
      </w:r>
      <w:r w:rsidRPr="00710DE2">
        <w:rPr>
          <w:rFonts w:ascii="Times New Roman" w:hAnsi="Times New Roman" w:cs="Times New Roman"/>
          <w:color w:val="000000" w:themeColor="text1"/>
          <w:sz w:val="22"/>
          <w:szCs w:val="22"/>
        </w:rPr>
        <w:t xml:space="preserve">K.L. Hunter. </w:t>
      </w:r>
      <w:r w:rsidR="00710DE2">
        <w:rPr>
          <w:rFonts w:ascii="Times New Roman" w:hAnsi="Times New Roman" w:cs="Times New Roman"/>
          <w:color w:val="000000" w:themeColor="text1"/>
          <w:sz w:val="22"/>
          <w:szCs w:val="22"/>
        </w:rPr>
        <w:t>XXXX</w:t>
      </w:r>
      <w:r w:rsidRPr="00710DE2">
        <w:rPr>
          <w:rFonts w:ascii="Times New Roman" w:hAnsi="Times New Roman" w:cs="Times New Roman"/>
          <w:color w:val="000000" w:themeColor="text1"/>
          <w:sz w:val="22"/>
          <w:szCs w:val="22"/>
        </w:rPr>
        <w:t xml:space="preserve">. Species distribution and temperature range of select Pacific </w:t>
      </w:r>
      <w:proofErr w:type="spellStart"/>
      <w:r w:rsidRPr="00710DE2">
        <w:rPr>
          <w:rFonts w:ascii="Times New Roman" w:hAnsi="Times New Roman" w:cs="Times New Roman"/>
          <w:color w:val="000000" w:themeColor="text1"/>
          <w:sz w:val="22"/>
          <w:szCs w:val="22"/>
        </w:rPr>
        <w:t>groundfish</w:t>
      </w:r>
      <w:proofErr w:type="spellEnd"/>
      <w:r w:rsidRPr="00710DE2">
        <w:rPr>
          <w:rFonts w:ascii="Times New Roman" w:hAnsi="Times New Roman" w:cs="Times New Roman"/>
          <w:color w:val="000000" w:themeColor="text1"/>
          <w:sz w:val="22"/>
          <w:szCs w:val="22"/>
        </w:rPr>
        <w:t xml:space="preserve"> species occurring in Queen Charlotte Sound and Hecate Strait, British Columbia. </w:t>
      </w:r>
      <w:proofErr w:type="spellStart"/>
      <w:r w:rsidRPr="00710DE2">
        <w:rPr>
          <w:rFonts w:ascii="Times New Roman" w:hAnsi="Times New Roman" w:cs="Times New Roman"/>
          <w:color w:val="000000" w:themeColor="text1"/>
          <w:sz w:val="22"/>
          <w:szCs w:val="22"/>
        </w:rPr>
        <w:t>Cdn</w:t>
      </w:r>
      <w:proofErr w:type="spellEnd"/>
      <w:r w:rsidRPr="00710DE2">
        <w:rPr>
          <w:rFonts w:ascii="Times New Roman" w:hAnsi="Times New Roman" w:cs="Times New Roman"/>
          <w:color w:val="000000" w:themeColor="text1"/>
          <w:sz w:val="22"/>
          <w:szCs w:val="22"/>
        </w:rPr>
        <w:t xml:space="preserve"> Tech Rep. Fish. </w:t>
      </w:r>
      <w:proofErr w:type="spellStart"/>
      <w:r w:rsidRPr="00710DE2">
        <w:rPr>
          <w:rFonts w:ascii="Times New Roman" w:hAnsi="Times New Roman" w:cs="Times New Roman"/>
          <w:color w:val="000000" w:themeColor="text1"/>
          <w:sz w:val="22"/>
          <w:szCs w:val="22"/>
        </w:rPr>
        <w:t>Aquat</w:t>
      </w:r>
      <w:proofErr w:type="spellEnd"/>
      <w:r w:rsidRPr="00710DE2">
        <w:rPr>
          <w:rFonts w:ascii="Times New Roman" w:hAnsi="Times New Roman" w:cs="Times New Roman"/>
          <w:color w:val="000000" w:themeColor="text1"/>
          <w:sz w:val="22"/>
          <w:szCs w:val="22"/>
        </w:rPr>
        <w:t>. Sci. XXXX</w:t>
      </w:r>
    </w:p>
    <w:p w14:paraId="69DF3725" w14:textId="77777777" w:rsidR="0055338C" w:rsidRPr="00083AAA" w:rsidRDefault="0055338C" w:rsidP="00AB64EE">
      <w:pPr>
        <w:spacing w:after="0" w:line="276" w:lineRule="auto"/>
        <w:ind w:left="540" w:right="686" w:hanging="540"/>
        <w:rPr>
          <w:rFonts w:ascii="Times New Roman" w:hAnsi="Times New Roman" w:cs="Times New Roman"/>
          <w:color w:val="000000" w:themeColor="text1"/>
        </w:rPr>
      </w:pPr>
    </w:p>
    <w:p w14:paraId="335378DC" w14:textId="77777777" w:rsidR="0055338C" w:rsidRPr="00083AAA" w:rsidRDefault="0055338C" w:rsidP="00AB64EE">
      <w:pPr>
        <w:spacing w:after="0" w:line="276" w:lineRule="auto"/>
        <w:ind w:left="540" w:right="686" w:hanging="540"/>
        <w:rPr>
          <w:rFonts w:ascii="Times New Roman" w:hAnsi="Times New Roman" w:cs="Times New Roman"/>
          <w:color w:val="000000" w:themeColor="text1"/>
        </w:rPr>
      </w:pPr>
    </w:p>
    <w:p w14:paraId="24505169" w14:textId="77777777" w:rsidR="0055338C" w:rsidRPr="00083AAA" w:rsidRDefault="0055338C" w:rsidP="00AB64EE">
      <w:pPr>
        <w:spacing w:after="0" w:line="276" w:lineRule="auto"/>
        <w:ind w:left="540" w:right="686" w:hanging="540"/>
        <w:rPr>
          <w:rFonts w:ascii="Times New Roman" w:hAnsi="Times New Roman" w:cs="Times New Roman"/>
          <w:color w:val="000000" w:themeColor="text1"/>
        </w:rPr>
      </w:pPr>
    </w:p>
    <w:p w14:paraId="384FF98B" w14:textId="77777777" w:rsidR="0055338C" w:rsidRPr="00083AAA" w:rsidRDefault="0055338C" w:rsidP="00AB64EE">
      <w:pPr>
        <w:spacing w:after="0" w:line="276" w:lineRule="auto"/>
        <w:ind w:left="540" w:right="686" w:hanging="540"/>
        <w:rPr>
          <w:rFonts w:ascii="Times New Roman" w:hAnsi="Times New Roman" w:cs="Times New Roman"/>
          <w:color w:val="000000" w:themeColor="text1"/>
        </w:rPr>
      </w:pPr>
    </w:p>
    <w:p w14:paraId="6F251F83" w14:textId="77777777" w:rsidR="0055338C" w:rsidRPr="00083AAA" w:rsidRDefault="0055338C" w:rsidP="00AB64EE">
      <w:pPr>
        <w:spacing w:after="0" w:line="276" w:lineRule="auto"/>
        <w:ind w:left="540" w:right="686" w:hanging="540"/>
        <w:rPr>
          <w:rFonts w:ascii="Times New Roman" w:hAnsi="Times New Roman" w:cs="Times New Roman"/>
          <w:color w:val="000000" w:themeColor="text1"/>
        </w:rPr>
      </w:pPr>
    </w:p>
    <w:p w14:paraId="7E36D282" w14:textId="77777777" w:rsidR="0055338C" w:rsidRPr="00083AAA" w:rsidRDefault="0055338C" w:rsidP="00AB64EE">
      <w:pPr>
        <w:spacing w:after="0" w:line="276" w:lineRule="auto"/>
        <w:ind w:left="540" w:right="686" w:hanging="540"/>
        <w:rPr>
          <w:rFonts w:ascii="Times New Roman" w:hAnsi="Times New Roman" w:cs="Times New Roman"/>
          <w:color w:val="000000" w:themeColor="text1"/>
        </w:rPr>
      </w:pPr>
    </w:p>
    <w:p w14:paraId="1BA23B57" w14:textId="367259C2" w:rsidR="0036303E" w:rsidRPr="00083AAA" w:rsidRDefault="00710DE2" w:rsidP="00AB64EE">
      <w:pPr>
        <w:spacing w:line="276" w:lineRule="auto"/>
        <w:rPr>
          <w:rFonts w:ascii="Times New Roman" w:hAnsi="Times New Roman" w:cs="Times New Roman"/>
          <w:b/>
          <w:color w:val="000000" w:themeColor="text1"/>
          <w:lang w:eastAsia="ja-JP"/>
        </w:rPr>
      </w:pPr>
      <w:r>
        <w:rPr>
          <w:rFonts w:ascii="Times New Roman" w:hAnsi="Times New Roman" w:cs="Times New Roman"/>
          <w:b/>
          <w:color w:val="000000" w:themeColor="text1"/>
          <w:lang w:eastAsia="ja-JP"/>
        </w:rPr>
        <w:lastRenderedPageBreak/>
        <w:t>Table of Contents</w:t>
      </w:r>
    </w:p>
    <w:bookmarkStart w:id="1" w:name="_Toc1206291" w:displacedByCustomXml="next"/>
    <w:sdt>
      <w:sdtPr>
        <w:rPr>
          <w:rFonts w:ascii="Times New Roman" w:eastAsiaTheme="minorHAnsi" w:hAnsi="Times New Roman" w:cs="Times New Roman"/>
          <w:color w:val="000000" w:themeColor="text1"/>
          <w:sz w:val="24"/>
          <w:szCs w:val="24"/>
          <w:lang w:eastAsia="en-US"/>
        </w:rPr>
        <w:id w:val="686256903"/>
        <w:docPartObj>
          <w:docPartGallery w:val="Table of Contents"/>
          <w:docPartUnique/>
        </w:docPartObj>
      </w:sdtPr>
      <w:sdtEndPr>
        <w:rPr>
          <w:b/>
          <w:bCs/>
          <w:noProof/>
        </w:rPr>
      </w:sdtEndPr>
      <w:sdtContent>
        <w:bookmarkEnd w:id="1" w:displacedByCustomXml="prev"/>
        <w:p w14:paraId="4CC85680" w14:textId="35E88E81" w:rsidR="0054639D" w:rsidRPr="00710DE2" w:rsidRDefault="003D5A34">
          <w:pPr>
            <w:pStyle w:val="TOC1"/>
            <w:tabs>
              <w:tab w:val="right" w:leader="dot" w:pos="10338"/>
            </w:tabs>
            <w:rPr>
              <w:rFonts w:ascii="Times New Roman" w:hAnsi="Times New Roman" w:cs="Times New Roman"/>
              <w:noProof/>
              <w:lang w:val="en-CA" w:eastAsia="en-CA"/>
            </w:rPr>
          </w:pPr>
          <w:r w:rsidRPr="00710DE2">
            <w:rPr>
              <w:rFonts w:ascii="Times New Roman" w:hAnsi="Times New Roman" w:cs="Times New Roman"/>
              <w:color w:val="000000" w:themeColor="text1"/>
            </w:rPr>
            <w:fldChar w:fldCharType="begin"/>
          </w:r>
          <w:r w:rsidRPr="00710DE2">
            <w:rPr>
              <w:rFonts w:ascii="Times New Roman" w:hAnsi="Times New Roman" w:cs="Times New Roman"/>
              <w:color w:val="000000" w:themeColor="text1"/>
            </w:rPr>
            <w:instrText xml:space="preserve"> TOC \o "1-3" \h \z \u </w:instrText>
          </w:r>
          <w:r w:rsidRPr="00710DE2">
            <w:rPr>
              <w:rFonts w:ascii="Times New Roman" w:hAnsi="Times New Roman" w:cs="Times New Roman"/>
              <w:color w:val="000000" w:themeColor="text1"/>
            </w:rPr>
            <w:fldChar w:fldCharType="separate"/>
          </w:r>
          <w:hyperlink w:anchor="_Toc2151258" w:history="1"/>
          <w:hyperlink w:anchor="_Toc2151260" w:history="1">
            <w:r w:rsidR="0054639D" w:rsidRPr="00710DE2">
              <w:rPr>
                <w:rStyle w:val="Hyperlink"/>
                <w:rFonts w:ascii="Times New Roman" w:hAnsi="Times New Roman" w:cs="Times New Roman"/>
                <w:noProof/>
              </w:rPr>
              <w:t>Abstract</w:t>
            </w:r>
            <w:r w:rsidR="0054639D" w:rsidRPr="00710DE2">
              <w:rPr>
                <w:rFonts w:ascii="Times New Roman" w:hAnsi="Times New Roman" w:cs="Times New Roman"/>
                <w:noProof/>
                <w:webHidden/>
              </w:rPr>
              <w:tab/>
            </w:r>
            <w:r w:rsidR="001E7A63">
              <w:rPr>
                <w:rFonts w:ascii="Times New Roman" w:hAnsi="Times New Roman" w:cs="Times New Roman"/>
                <w:noProof/>
                <w:webHidden/>
              </w:rPr>
              <w:t>6</w:t>
            </w:r>
          </w:hyperlink>
        </w:p>
        <w:p w14:paraId="3CAB4285" w14:textId="6E3E8746" w:rsidR="0054639D" w:rsidRPr="00710DE2" w:rsidRDefault="00C135D6">
          <w:pPr>
            <w:pStyle w:val="TOC1"/>
            <w:tabs>
              <w:tab w:val="right" w:leader="dot" w:pos="10338"/>
            </w:tabs>
            <w:rPr>
              <w:rFonts w:ascii="Times New Roman" w:hAnsi="Times New Roman" w:cs="Times New Roman"/>
              <w:noProof/>
              <w:lang w:val="en-CA" w:eastAsia="en-CA"/>
            </w:rPr>
          </w:pPr>
          <w:hyperlink w:anchor="_Toc2151261" w:history="1">
            <w:r w:rsidR="0054639D" w:rsidRPr="00710DE2">
              <w:rPr>
                <w:rStyle w:val="Hyperlink"/>
                <w:rFonts w:ascii="Times New Roman" w:hAnsi="Times New Roman" w:cs="Times New Roman"/>
                <w:noProof/>
              </w:rPr>
              <w:t>Introduction</w:t>
            </w:r>
            <w:r w:rsidR="0054639D" w:rsidRPr="00710DE2">
              <w:rPr>
                <w:rFonts w:ascii="Times New Roman" w:hAnsi="Times New Roman" w:cs="Times New Roman"/>
                <w:noProof/>
                <w:webHidden/>
              </w:rPr>
              <w:tab/>
            </w:r>
            <w:r w:rsidR="001E7A63">
              <w:rPr>
                <w:rFonts w:ascii="Times New Roman" w:hAnsi="Times New Roman" w:cs="Times New Roman"/>
                <w:noProof/>
                <w:webHidden/>
              </w:rPr>
              <w:t>7</w:t>
            </w:r>
          </w:hyperlink>
        </w:p>
        <w:p w14:paraId="1123AFE0" w14:textId="1AC0CA25" w:rsidR="0054639D" w:rsidRPr="00710DE2" w:rsidRDefault="00C135D6">
          <w:pPr>
            <w:pStyle w:val="TOC1"/>
            <w:tabs>
              <w:tab w:val="right" w:leader="dot" w:pos="10338"/>
            </w:tabs>
            <w:rPr>
              <w:rFonts w:ascii="Times New Roman" w:hAnsi="Times New Roman" w:cs="Times New Roman"/>
              <w:noProof/>
              <w:lang w:val="en-CA" w:eastAsia="en-CA"/>
            </w:rPr>
          </w:pPr>
          <w:hyperlink w:anchor="_Toc2151262" w:history="1">
            <w:r w:rsidR="0054639D" w:rsidRPr="00710DE2">
              <w:rPr>
                <w:rStyle w:val="Hyperlink"/>
                <w:rFonts w:ascii="Times New Roman" w:hAnsi="Times New Roman" w:cs="Times New Roman"/>
                <w:noProof/>
              </w:rPr>
              <w:t>Methods</w:t>
            </w:r>
            <w:r w:rsidR="0054639D" w:rsidRPr="00710DE2">
              <w:rPr>
                <w:rFonts w:ascii="Times New Roman" w:hAnsi="Times New Roman" w:cs="Times New Roman"/>
                <w:noProof/>
                <w:webHidden/>
              </w:rPr>
              <w:tab/>
            </w:r>
            <w:r w:rsidR="001E7A63">
              <w:rPr>
                <w:rFonts w:ascii="Times New Roman" w:hAnsi="Times New Roman" w:cs="Times New Roman"/>
                <w:noProof/>
                <w:webHidden/>
              </w:rPr>
              <w:t>7</w:t>
            </w:r>
          </w:hyperlink>
        </w:p>
        <w:p w14:paraId="211EE9C3" w14:textId="1C6CE6F1" w:rsidR="0054639D" w:rsidRPr="00710DE2" w:rsidRDefault="001E7A63" w:rsidP="001E7A63">
          <w:pPr>
            <w:pStyle w:val="TOC2"/>
            <w:rPr>
              <w:noProof/>
              <w:lang w:val="en-CA" w:eastAsia="en-CA"/>
            </w:rPr>
          </w:pPr>
          <w:r>
            <w:t xml:space="preserve">Biological </w:t>
          </w:r>
          <w:hyperlink w:anchor="_Toc2151263" w:history="1">
            <w:r>
              <w:rPr>
                <w:rStyle w:val="Hyperlink"/>
                <w:noProof/>
              </w:rPr>
              <w:t>d</w:t>
            </w:r>
            <w:r w:rsidR="0054639D" w:rsidRPr="00710DE2">
              <w:rPr>
                <w:rStyle w:val="Hyperlink"/>
                <w:noProof/>
              </w:rPr>
              <w:t>ata</w:t>
            </w:r>
            <w:r w:rsidR="0054639D" w:rsidRPr="00710DE2">
              <w:rPr>
                <w:noProof/>
                <w:webHidden/>
              </w:rPr>
              <w:tab/>
            </w:r>
            <w:r>
              <w:rPr>
                <w:noProof/>
                <w:webHidden/>
              </w:rPr>
              <w:t>7</w:t>
            </w:r>
          </w:hyperlink>
        </w:p>
        <w:p w14:paraId="0F58A91C" w14:textId="69EB084B" w:rsidR="001E7A63" w:rsidRPr="001E7A63" w:rsidRDefault="001E7A63" w:rsidP="001E7A63">
          <w:pPr>
            <w:pStyle w:val="TOC2"/>
          </w:pPr>
          <w:r w:rsidRPr="001E7A63">
            <w:t>Regional Ocean Model System</w:t>
          </w:r>
          <w:r>
            <w:t xml:space="preserve"> ………………………………………………………………………….7</w:t>
          </w:r>
        </w:p>
        <w:p w14:paraId="47326225" w14:textId="2DB71143" w:rsidR="001E7A63" w:rsidRPr="001E7A63" w:rsidRDefault="00C135D6" w:rsidP="00C264ED">
          <w:pPr>
            <w:pStyle w:val="TOC2"/>
            <w:rPr>
              <w:noProof/>
            </w:rPr>
          </w:pPr>
          <w:hyperlink w:anchor="_Toc2151264" w:history="1">
            <w:r w:rsidR="001E7A63" w:rsidRPr="00710DE2">
              <w:t>Species distribution model</w:t>
            </w:r>
            <w:r w:rsidR="0054639D" w:rsidRPr="00710DE2">
              <w:rPr>
                <w:noProof/>
                <w:webHidden/>
              </w:rPr>
              <w:tab/>
            </w:r>
            <w:r w:rsidR="00C264ED">
              <w:rPr>
                <w:noProof/>
                <w:webHidden/>
              </w:rPr>
              <w:t>8</w:t>
            </w:r>
          </w:hyperlink>
        </w:p>
        <w:p w14:paraId="1A1FC731" w14:textId="517F924A" w:rsidR="00C264ED" w:rsidRDefault="001E7A63" w:rsidP="00C264ED">
          <w:pPr>
            <w:ind w:firstLine="220"/>
            <w:rPr>
              <w:rFonts w:ascii="Times New Roman" w:hAnsi="Times New Roman" w:cs="Times New Roman"/>
              <w:color w:val="000000" w:themeColor="text1"/>
              <w:sz w:val="22"/>
              <w:szCs w:val="22"/>
            </w:rPr>
          </w:pPr>
          <w:r w:rsidRPr="001E7A63">
            <w:rPr>
              <w:rFonts w:ascii="Times New Roman" w:hAnsi="Times New Roman" w:cs="Times New Roman"/>
              <w:color w:val="000000" w:themeColor="text1"/>
              <w:sz w:val="22"/>
              <w:szCs w:val="22"/>
            </w:rPr>
            <w:t>Model convergence</w:t>
          </w:r>
          <w:r w:rsidR="00C264ED">
            <w:rPr>
              <w:rFonts w:ascii="Times New Roman" w:hAnsi="Times New Roman" w:cs="Times New Roman"/>
              <w:color w:val="000000" w:themeColor="text1"/>
              <w:sz w:val="22"/>
              <w:szCs w:val="22"/>
            </w:rPr>
            <w:t xml:space="preserve"> …………………………………………………………………………………...…9</w:t>
          </w:r>
        </w:p>
        <w:p w14:paraId="65741966" w14:textId="09D4A8FB" w:rsidR="00026CDE" w:rsidRDefault="00C264ED" w:rsidP="00C264ED">
          <w:pPr>
            <w:ind w:firstLine="220"/>
          </w:pPr>
          <w:r>
            <w:rPr>
              <w:rFonts w:ascii="Times New Roman" w:hAnsi="Times New Roman" w:cs="Times New Roman"/>
              <w:color w:val="000000" w:themeColor="text1"/>
              <w:sz w:val="22"/>
              <w:szCs w:val="22"/>
            </w:rPr>
            <w:t>T</w:t>
          </w:r>
          <w:r w:rsidR="00026CDE" w:rsidRPr="00BB1D7F">
            <w:rPr>
              <w:rFonts w:ascii="Times New Roman" w:hAnsi="Times New Roman" w:cs="Times New Roman"/>
              <w:sz w:val="22"/>
              <w:szCs w:val="22"/>
            </w:rPr>
            <w:t>emperature range and probability of presence</w:t>
          </w:r>
          <w:r>
            <w:rPr>
              <w:rFonts w:ascii="Times New Roman" w:hAnsi="Times New Roman" w:cs="Times New Roman"/>
              <w:sz w:val="22"/>
              <w:szCs w:val="22"/>
            </w:rPr>
            <w:t xml:space="preserve"> ………………………………………………………..10</w:t>
          </w:r>
        </w:p>
        <w:p w14:paraId="5DCAD4E8" w14:textId="485643DA" w:rsidR="0054639D" w:rsidRPr="00710DE2" w:rsidRDefault="00C135D6" w:rsidP="001E7A63">
          <w:pPr>
            <w:pStyle w:val="TOC2"/>
            <w:rPr>
              <w:noProof/>
              <w:lang w:val="en-CA" w:eastAsia="en-CA"/>
            </w:rPr>
          </w:pPr>
          <w:hyperlink w:anchor="_Toc2151265" w:history="1">
            <w:r w:rsidR="0054639D" w:rsidRPr="00710DE2">
              <w:rPr>
                <w:rStyle w:val="Hyperlink"/>
                <w:noProof/>
              </w:rPr>
              <w:t>Selected species</w:t>
            </w:r>
            <w:r w:rsidR="0054639D" w:rsidRPr="00710DE2">
              <w:rPr>
                <w:noProof/>
                <w:webHidden/>
              </w:rPr>
              <w:tab/>
            </w:r>
            <w:r w:rsidR="0054639D" w:rsidRPr="00710DE2">
              <w:rPr>
                <w:noProof/>
                <w:webHidden/>
              </w:rPr>
              <w:fldChar w:fldCharType="begin"/>
            </w:r>
            <w:r w:rsidR="0054639D" w:rsidRPr="00710DE2">
              <w:rPr>
                <w:noProof/>
                <w:webHidden/>
              </w:rPr>
              <w:instrText xml:space="preserve"> PAGEREF _Toc2151265 \h </w:instrText>
            </w:r>
            <w:r w:rsidR="0054639D" w:rsidRPr="00710DE2">
              <w:rPr>
                <w:noProof/>
                <w:webHidden/>
              </w:rPr>
            </w:r>
            <w:r w:rsidR="0054639D" w:rsidRPr="00710DE2">
              <w:rPr>
                <w:noProof/>
                <w:webHidden/>
              </w:rPr>
              <w:fldChar w:fldCharType="separate"/>
            </w:r>
            <w:r w:rsidR="00FE5118" w:rsidRPr="00710DE2">
              <w:rPr>
                <w:noProof/>
                <w:webHidden/>
              </w:rPr>
              <w:t>1</w:t>
            </w:r>
            <w:r w:rsidR="00C264ED">
              <w:rPr>
                <w:noProof/>
                <w:webHidden/>
              </w:rPr>
              <w:t>0</w:t>
            </w:r>
            <w:r w:rsidR="0054639D" w:rsidRPr="00710DE2">
              <w:rPr>
                <w:noProof/>
                <w:webHidden/>
              </w:rPr>
              <w:fldChar w:fldCharType="end"/>
            </w:r>
          </w:hyperlink>
        </w:p>
        <w:p w14:paraId="3BD8A173" w14:textId="4F5D710B" w:rsidR="0054639D" w:rsidRPr="00710DE2" w:rsidRDefault="00C135D6">
          <w:pPr>
            <w:pStyle w:val="TOC1"/>
            <w:tabs>
              <w:tab w:val="right" w:leader="dot" w:pos="10338"/>
            </w:tabs>
            <w:rPr>
              <w:rFonts w:ascii="Times New Roman" w:hAnsi="Times New Roman" w:cs="Times New Roman"/>
              <w:noProof/>
              <w:lang w:val="en-CA" w:eastAsia="en-CA"/>
            </w:rPr>
          </w:pPr>
          <w:hyperlink w:anchor="_Toc2151269" w:history="1">
            <w:r w:rsidR="0054639D" w:rsidRPr="00710DE2">
              <w:rPr>
                <w:rStyle w:val="Hyperlink"/>
                <w:rFonts w:ascii="Times New Roman" w:hAnsi="Times New Roman" w:cs="Times New Roman"/>
                <w:noProof/>
              </w:rPr>
              <w:t>Results</w:t>
            </w:r>
            <w:r w:rsidR="0054639D" w:rsidRPr="00710DE2">
              <w:rPr>
                <w:rFonts w:ascii="Times New Roman" w:hAnsi="Times New Roman" w:cs="Times New Roman"/>
                <w:noProof/>
                <w:webHidden/>
              </w:rPr>
              <w:tab/>
            </w:r>
            <w:r w:rsidR="0054639D" w:rsidRPr="00710DE2">
              <w:rPr>
                <w:rFonts w:ascii="Times New Roman" w:hAnsi="Times New Roman" w:cs="Times New Roman"/>
                <w:noProof/>
                <w:webHidden/>
              </w:rPr>
              <w:fldChar w:fldCharType="begin"/>
            </w:r>
            <w:r w:rsidR="0054639D" w:rsidRPr="00710DE2">
              <w:rPr>
                <w:rFonts w:ascii="Times New Roman" w:hAnsi="Times New Roman" w:cs="Times New Roman"/>
                <w:noProof/>
                <w:webHidden/>
              </w:rPr>
              <w:instrText xml:space="preserve"> PAGEREF _Toc2151269 \h </w:instrText>
            </w:r>
            <w:r w:rsidR="0054639D" w:rsidRPr="00710DE2">
              <w:rPr>
                <w:rFonts w:ascii="Times New Roman" w:hAnsi="Times New Roman" w:cs="Times New Roman"/>
                <w:noProof/>
                <w:webHidden/>
              </w:rPr>
            </w:r>
            <w:r w:rsidR="0054639D" w:rsidRPr="00710DE2">
              <w:rPr>
                <w:rFonts w:ascii="Times New Roman" w:hAnsi="Times New Roman" w:cs="Times New Roman"/>
                <w:noProof/>
                <w:webHidden/>
              </w:rPr>
              <w:fldChar w:fldCharType="separate"/>
            </w:r>
            <w:r w:rsidR="00FE5118" w:rsidRPr="00710DE2">
              <w:rPr>
                <w:rFonts w:ascii="Times New Roman" w:hAnsi="Times New Roman" w:cs="Times New Roman"/>
                <w:noProof/>
                <w:webHidden/>
              </w:rPr>
              <w:t>1</w:t>
            </w:r>
            <w:r w:rsidR="00C264ED">
              <w:rPr>
                <w:rFonts w:ascii="Times New Roman" w:hAnsi="Times New Roman" w:cs="Times New Roman"/>
                <w:noProof/>
                <w:webHidden/>
              </w:rPr>
              <w:t>2</w:t>
            </w:r>
            <w:r w:rsidR="0054639D" w:rsidRPr="00710DE2">
              <w:rPr>
                <w:rFonts w:ascii="Times New Roman" w:hAnsi="Times New Roman" w:cs="Times New Roman"/>
                <w:noProof/>
                <w:webHidden/>
              </w:rPr>
              <w:fldChar w:fldCharType="end"/>
            </w:r>
          </w:hyperlink>
        </w:p>
        <w:p w14:paraId="00B698EA" w14:textId="481A0FA5" w:rsidR="0054639D" w:rsidRPr="00710DE2" w:rsidRDefault="00C135D6" w:rsidP="001E7A63">
          <w:pPr>
            <w:pStyle w:val="TOC2"/>
            <w:rPr>
              <w:noProof/>
              <w:lang w:val="en-CA" w:eastAsia="en-CA"/>
            </w:rPr>
          </w:pPr>
          <w:hyperlink w:anchor="_Toc2151270" w:history="1">
            <w:r w:rsidR="0054639D" w:rsidRPr="00710DE2">
              <w:rPr>
                <w:rStyle w:val="Hyperlink"/>
                <w:noProof/>
              </w:rPr>
              <w:t>Arrowtooth flounder (</w:t>
            </w:r>
            <w:r w:rsidR="0054639D" w:rsidRPr="00710DE2">
              <w:rPr>
                <w:rStyle w:val="Hyperlink"/>
                <w:i/>
                <w:noProof/>
              </w:rPr>
              <w:t>Atheresthes stomias</w:t>
            </w:r>
            <w:r w:rsidR="0054639D" w:rsidRPr="00710DE2">
              <w:rPr>
                <w:rStyle w:val="Hyperlink"/>
                <w:noProof/>
              </w:rPr>
              <w:t>)</w:t>
            </w:r>
            <w:r w:rsidR="0054639D" w:rsidRPr="00710DE2">
              <w:rPr>
                <w:noProof/>
                <w:webHidden/>
              </w:rPr>
              <w:tab/>
            </w:r>
            <w:r w:rsidR="0054639D" w:rsidRPr="00710DE2">
              <w:rPr>
                <w:noProof/>
                <w:webHidden/>
              </w:rPr>
              <w:fldChar w:fldCharType="begin"/>
            </w:r>
            <w:r w:rsidR="0054639D" w:rsidRPr="00710DE2">
              <w:rPr>
                <w:noProof/>
                <w:webHidden/>
              </w:rPr>
              <w:instrText xml:space="preserve"> PAGEREF _Toc2151270 \h </w:instrText>
            </w:r>
            <w:r w:rsidR="0054639D" w:rsidRPr="00710DE2">
              <w:rPr>
                <w:noProof/>
                <w:webHidden/>
              </w:rPr>
            </w:r>
            <w:r w:rsidR="0054639D" w:rsidRPr="00710DE2">
              <w:rPr>
                <w:noProof/>
                <w:webHidden/>
              </w:rPr>
              <w:fldChar w:fldCharType="separate"/>
            </w:r>
            <w:r w:rsidR="00FE5118" w:rsidRPr="00710DE2">
              <w:rPr>
                <w:noProof/>
                <w:webHidden/>
              </w:rPr>
              <w:t>1</w:t>
            </w:r>
            <w:r w:rsidR="00C264ED">
              <w:rPr>
                <w:noProof/>
                <w:webHidden/>
              </w:rPr>
              <w:t>4</w:t>
            </w:r>
            <w:r w:rsidR="0054639D" w:rsidRPr="00710DE2">
              <w:rPr>
                <w:noProof/>
                <w:webHidden/>
              </w:rPr>
              <w:fldChar w:fldCharType="end"/>
            </w:r>
          </w:hyperlink>
        </w:p>
        <w:p w14:paraId="7814FE34" w14:textId="43147BF4" w:rsidR="0054639D" w:rsidRPr="00710DE2" w:rsidRDefault="00C135D6" w:rsidP="001E7A63">
          <w:pPr>
            <w:pStyle w:val="TOC2"/>
            <w:rPr>
              <w:noProof/>
              <w:lang w:val="en-CA" w:eastAsia="en-CA"/>
            </w:rPr>
          </w:pPr>
          <w:hyperlink w:anchor="_Toc2151271" w:history="1">
            <w:r w:rsidR="0054639D" w:rsidRPr="00710DE2">
              <w:rPr>
                <w:rStyle w:val="Hyperlink"/>
                <w:noProof/>
              </w:rPr>
              <w:t>Bocaccio (</w:t>
            </w:r>
            <w:r w:rsidR="0054639D" w:rsidRPr="00710DE2">
              <w:rPr>
                <w:rStyle w:val="Hyperlink"/>
                <w:i/>
                <w:noProof/>
              </w:rPr>
              <w:t>Sebastes paucispinis</w:t>
            </w:r>
            <w:r w:rsidR="0054639D" w:rsidRPr="00710DE2">
              <w:rPr>
                <w:rStyle w:val="Hyperlink"/>
                <w:noProof/>
              </w:rPr>
              <w:t>)</w:t>
            </w:r>
            <w:r w:rsidR="0054639D" w:rsidRPr="00710DE2">
              <w:rPr>
                <w:noProof/>
                <w:webHidden/>
              </w:rPr>
              <w:tab/>
            </w:r>
            <w:r w:rsidR="0054639D" w:rsidRPr="00710DE2">
              <w:rPr>
                <w:noProof/>
                <w:webHidden/>
              </w:rPr>
              <w:fldChar w:fldCharType="begin"/>
            </w:r>
            <w:r w:rsidR="0054639D" w:rsidRPr="00710DE2">
              <w:rPr>
                <w:noProof/>
                <w:webHidden/>
              </w:rPr>
              <w:instrText xml:space="preserve"> PAGEREF _Toc2151271 \h </w:instrText>
            </w:r>
            <w:r w:rsidR="0054639D" w:rsidRPr="00710DE2">
              <w:rPr>
                <w:noProof/>
                <w:webHidden/>
              </w:rPr>
            </w:r>
            <w:r w:rsidR="0054639D" w:rsidRPr="00710DE2">
              <w:rPr>
                <w:noProof/>
                <w:webHidden/>
              </w:rPr>
              <w:fldChar w:fldCharType="separate"/>
            </w:r>
            <w:r w:rsidR="00FE5118" w:rsidRPr="00710DE2">
              <w:rPr>
                <w:noProof/>
                <w:webHidden/>
              </w:rPr>
              <w:t>1</w:t>
            </w:r>
            <w:r w:rsidR="00C264ED">
              <w:rPr>
                <w:noProof/>
                <w:webHidden/>
              </w:rPr>
              <w:t>6</w:t>
            </w:r>
            <w:r w:rsidR="0054639D" w:rsidRPr="00710DE2">
              <w:rPr>
                <w:noProof/>
                <w:webHidden/>
              </w:rPr>
              <w:fldChar w:fldCharType="end"/>
            </w:r>
          </w:hyperlink>
        </w:p>
        <w:p w14:paraId="58690FBF" w14:textId="28BC2A09" w:rsidR="0054639D" w:rsidRPr="00710DE2" w:rsidRDefault="00C135D6" w:rsidP="001E7A63">
          <w:pPr>
            <w:pStyle w:val="TOC2"/>
            <w:rPr>
              <w:noProof/>
              <w:lang w:val="en-CA" w:eastAsia="en-CA"/>
            </w:rPr>
          </w:pPr>
          <w:hyperlink w:anchor="_Toc2151272" w:history="1">
            <w:r w:rsidR="0054639D" w:rsidRPr="00710DE2">
              <w:rPr>
                <w:rStyle w:val="Hyperlink"/>
                <w:noProof/>
              </w:rPr>
              <w:t>Canary rockfish (</w:t>
            </w:r>
            <w:r w:rsidR="0054639D" w:rsidRPr="00710DE2">
              <w:rPr>
                <w:rStyle w:val="Hyperlink"/>
                <w:i/>
                <w:noProof/>
              </w:rPr>
              <w:t>Sebastes pinniger</w:t>
            </w:r>
            <w:r w:rsidR="0054639D" w:rsidRPr="00710DE2">
              <w:rPr>
                <w:rStyle w:val="Hyperlink"/>
                <w:noProof/>
              </w:rPr>
              <w:t>)</w:t>
            </w:r>
            <w:r w:rsidR="0054639D" w:rsidRPr="00710DE2">
              <w:rPr>
                <w:noProof/>
                <w:webHidden/>
              </w:rPr>
              <w:tab/>
            </w:r>
            <w:r w:rsidR="00C264ED">
              <w:rPr>
                <w:noProof/>
                <w:webHidden/>
              </w:rPr>
              <w:t>18</w:t>
            </w:r>
          </w:hyperlink>
        </w:p>
        <w:p w14:paraId="518DE555" w14:textId="1558CCE2" w:rsidR="0054639D" w:rsidRPr="00710DE2" w:rsidRDefault="00C135D6" w:rsidP="001E7A63">
          <w:pPr>
            <w:pStyle w:val="TOC2"/>
            <w:rPr>
              <w:noProof/>
              <w:lang w:val="en-CA" w:eastAsia="en-CA"/>
            </w:rPr>
          </w:pPr>
          <w:hyperlink w:anchor="_Toc2151273" w:history="1">
            <w:r w:rsidR="0054639D" w:rsidRPr="00710DE2">
              <w:rPr>
                <w:rStyle w:val="Hyperlink"/>
                <w:noProof/>
              </w:rPr>
              <w:t>Dogfish (</w:t>
            </w:r>
            <w:r w:rsidR="0054639D" w:rsidRPr="00710DE2">
              <w:rPr>
                <w:rStyle w:val="Hyperlink"/>
                <w:i/>
                <w:noProof/>
              </w:rPr>
              <w:t>Squalus acanthias</w:t>
            </w:r>
            <w:r w:rsidR="0054639D" w:rsidRPr="00710DE2">
              <w:rPr>
                <w:rStyle w:val="Hyperlink"/>
                <w:noProof/>
              </w:rPr>
              <w:t xml:space="preserve"> )</w:t>
            </w:r>
            <w:r w:rsidR="0054639D" w:rsidRPr="00710DE2">
              <w:rPr>
                <w:noProof/>
                <w:webHidden/>
              </w:rPr>
              <w:tab/>
            </w:r>
            <w:r w:rsidR="0054639D" w:rsidRPr="00710DE2">
              <w:rPr>
                <w:noProof/>
                <w:webHidden/>
              </w:rPr>
              <w:fldChar w:fldCharType="begin"/>
            </w:r>
            <w:r w:rsidR="0054639D" w:rsidRPr="00710DE2">
              <w:rPr>
                <w:noProof/>
                <w:webHidden/>
              </w:rPr>
              <w:instrText xml:space="preserve"> PAGEREF _Toc2151273 \h </w:instrText>
            </w:r>
            <w:r w:rsidR="0054639D" w:rsidRPr="00710DE2">
              <w:rPr>
                <w:noProof/>
                <w:webHidden/>
              </w:rPr>
            </w:r>
            <w:r w:rsidR="0054639D" w:rsidRPr="00710DE2">
              <w:rPr>
                <w:noProof/>
                <w:webHidden/>
              </w:rPr>
              <w:fldChar w:fldCharType="separate"/>
            </w:r>
            <w:r w:rsidR="00FE5118" w:rsidRPr="00710DE2">
              <w:rPr>
                <w:noProof/>
                <w:webHidden/>
              </w:rPr>
              <w:t>2</w:t>
            </w:r>
            <w:r w:rsidR="00C264ED">
              <w:rPr>
                <w:noProof/>
                <w:webHidden/>
              </w:rPr>
              <w:t>0</w:t>
            </w:r>
            <w:r w:rsidR="0054639D" w:rsidRPr="00710DE2">
              <w:rPr>
                <w:noProof/>
                <w:webHidden/>
              </w:rPr>
              <w:fldChar w:fldCharType="end"/>
            </w:r>
          </w:hyperlink>
        </w:p>
        <w:p w14:paraId="4BA3CAA4" w14:textId="36D60908" w:rsidR="0054639D" w:rsidRPr="00710DE2" w:rsidRDefault="00C135D6" w:rsidP="001E7A63">
          <w:pPr>
            <w:pStyle w:val="TOC2"/>
            <w:rPr>
              <w:noProof/>
              <w:lang w:val="en-CA" w:eastAsia="en-CA"/>
            </w:rPr>
          </w:pPr>
          <w:hyperlink w:anchor="_Toc2151274" w:history="1">
            <w:r w:rsidR="0054639D" w:rsidRPr="00710DE2">
              <w:rPr>
                <w:rStyle w:val="Hyperlink"/>
                <w:noProof/>
              </w:rPr>
              <w:t>Dover sole (</w:t>
            </w:r>
            <w:r w:rsidR="0054639D" w:rsidRPr="00710DE2">
              <w:rPr>
                <w:rStyle w:val="Hyperlink"/>
                <w:i/>
                <w:noProof/>
              </w:rPr>
              <w:t>Microstomus pacificus</w:t>
            </w:r>
            <w:r w:rsidR="0054639D" w:rsidRPr="00710DE2">
              <w:rPr>
                <w:rStyle w:val="Hyperlink"/>
                <w:noProof/>
              </w:rPr>
              <w:t xml:space="preserve"> )</w:t>
            </w:r>
            <w:r w:rsidR="0054639D" w:rsidRPr="00710DE2">
              <w:rPr>
                <w:noProof/>
                <w:webHidden/>
              </w:rPr>
              <w:tab/>
            </w:r>
            <w:r w:rsidR="0054639D" w:rsidRPr="00710DE2">
              <w:rPr>
                <w:noProof/>
                <w:webHidden/>
              </w:rPr>
              <w:fldChar w:fldCharType="begin"/>
            </w:r>
            <w:r w:rsidR="0054639D" w:rsidRPr="00710DE2">
              <w:rPr>
                <w:noProof/>
                <w:webHidden/>
              </w:rPr>
              <w:instrText xml:space="preserve"> PAGEREF _Toc2151274 \h </w:instrText>
            </w:r>
            <w:r w:rsidR="0054639D" w:rsidRPr="00710DE2">
              <w:rPr>
                <w:noProof/>
                <w:webHidden/>
              </w:rPr>
            </w:r>
            <w:r w:rsidR="0054639D" w:rsidRPr="00710DE2">
              <w:rPr>
                <w:noProof/>
                <w:webHidden/>
              </w:rPr>
              <w:fldChar w:fldCharType="separate"/>
            </w:r>
            <w:r w:rsidR="00FE5118" w:rsidRPr="00710DE2">
              <w:rPr>
                <w:noProof/>
                <w:webHidden/>
              </w:rPr>
              <w:t>2</w:t>
            </w:r>
            <w:r w:rsidR="00C264ED">
              <w:rPr>
                <w:noProof/>
                <w:webHidden/>
              </w:rPr>
              <w:t>2</w:t>
            </w:r>
            <w:r w:rsidR="0054639D" w:rsidRPr="00710DE2">
              <w:rPr>
                <w:noProof/>
                <w:webHidden/>
              </w:rPr>
              <w:fldChar w:fldCharType="end"/>
            </w:r>
          </w:hyperlink>
        </w:p>
        <w:p w14:paraId="65A1CA78" w14:textId="5B721615" w:rsidR="0054639D" w:rsidRPr="00710DE2" w:rsidRDefault="00C135D6" w:rsidP="001E7A63">
          <w:pPr>
            <w:pStyle w:val="TOC2"/>
            <w:rPr>
              <w:noProof/>
              <w:lang w:val="en-CA" w:eastAsia="en-CA"/>
            </w:rPr>
          </w:pPr>
          <w:hyperlink w:anchor="_Toc2151275" w:history="1">
            <w:r w:rsidR="0054639D" w:rsidRPr="00710DE2">
              <w:rPr>
                <w:rStyle w:val="Hyperlink"/>
                <w:noProof/>
              </w:rPr>
              <w:t>English sole (</w:t>
            </w:r>
            <w:r w:rsidR="0054639D" w:rsidRPr="00710DE2">
              <w:rPr>
                <w:rStyle w:val="Hyperlink"/>
                <w:i/>
                <w:noProof/>
              </w:rPr>
              <w:t>Parophrys vetulus</w:t>
            </w:r>
            <w:r w:rsidR="0054639D" w:rsidRPr="00710DE2">
              <w:rPr>
                <w:rStyle w:val="Hyperlink"/>
                <w:noProof/>
              </w:rPr>
              <w:t>)</w:t>
            </w:r>
            <w:r w:rsidR="0054639D" w:rsidRPr="00710DE2">
              <w:rPr>
                <w:noProof/>
                <w:webHidden/>
              </w:rPr>
              <w:tab/>
            </w:r>
            <w:r w:rsidR="0054639D" w:rsidRPr="00710DE2">
              <w:rPr>
                <w:noProof/>
                <w:webHidden/>
              </w:rPr>
              <w:fldChar w:fldCharType="begin"/>
            </w:r>
            <w:r w:rsidR="0054639D" w:rsidRPr="00710DE2">
              <w:rPr>
                <w:noProof/>
                <w:webHidden/>
              </w:rPr>
              <w:instrText xml:space="preserve"> PAGEREF _Toc2151275 \h </w:instrText>
            </w:r>
            <w:r w:rsidR="0054639D" w:rsidRPr="00710DE2">
              <w:rPr>
                <w:noProof/>
                <w:webHidden/>
              </w:rPr>
            </w:r>
            <w:r w:rsidR="0054639D" w:rsidRPr="00710DE2">
              <w:rPr>
                <w:noProof/>
                <w:webHidden/>
              </w:rPr>
              <w:fldChar w:fldCharType="separate"/>
            </w:r>
            <w:r w:rsidR="00FE5118" w:rsidRPr="00710DE2">
              <w:rPr>
                <w:noProof/>
                <w:webHidden/>
              </w:rPr>
              <w:t>2</w:t>
            </w:r>
            <w:r w:rsidR="00C264ED">
              <w:rPr>
                <w:noProof/>
                <w:webHidden/>
              </w:rPr>
              <w:t>4</w:t>
            </w:r>
            <w:r w:rsidR="0054639D" w:rsidRPr="00710DE2">
              <w:rPr>
                <w:noProof/>
                <w:webHidden/>
              </w:rPr>
              <w:fldChar w:fldCharType="end"/>
            </w:r>
          </w:hyperlink>
        </w:p>
        <w:p w14:paraId="0AE15615" w14:textId="65A1BED3" w:rsidR="0054639D" w:rsidRPr="00710DE2" w:rsidRDefault="00C135D6" w:rsidP="001E7A63">
          <w:pPr>
            <w:pStyle w:val="TOC2"/>
            <w:rPr>
              <w:noProof/>
              <w:lang w:val="en-CA" w:eastAsia="en-CA"/>
            </w:rPr>
          </w:pPr>
          <w:hyperlink w:anchor="_Toc2151276" w:history="1">
            <w:r w:rsidR="0054639D" w:rsidRPr="00710DE2">
              <w:rPr>
                <w:rStyle w:val="Hyperlink"/>
                <w:noProof/>
              </w:rPr>
              <w:t>Greenstripe rockfish (</w:t>
            </w:r>
            <w:r w:rsidR="0054639D" w:rsidRPr="00710DE2">
              <w:rPr>
                <w:rStyle w:val="Hyperlink"/>
                <w:i/>
                <w:noProof/>
              </w:rPr>
              <w:t>Sebastes elongates</w:t>
            </w:r>
            <w:r w:rsidR="0054639D" w:rsidRPr="00710DE2">
              <w:rPr>
                <w:rStyle w:val="Hyperlink"/>
                <w:noProof/>
              </w:rPr>
              <w:t>)</w:t>
            </w:r>
            <w:r w:rsidR="0054639D" w:rsidRPr="00710DE2">
              <w:rPr>
                <w:noProof/>
                <w:webHidden/>
              </w:rPr>
              <w:tab/>
            </w:r>
            <w:r w:rsidR="0054639D" w:rsidRPr="00710DE2">
              <w:rPr>
                <w:noProof/>
                <w:webHidden/>
              </w:rPr>
              <w:fldChar w:fldCharType="begin"/>
            </w:r>
            <w:r w:rsidR="0054639D" w:rsidRPr="00710DE2">
              <w:rPr>
                <w:noProof/>
                <w:webHidden/>
              </w:rPr>
              <w:instrText xml:space="preserve"> PAGEREF _Toc2151276 \h </w:instrText>
            </w:r>
            <w:r w:rsidR="0054639D" w:rsidRPr="00710DE2">
              <w:rPr>
                <w:noProof/>
                <w:webHidden/>
              </w:rPr>
            </w:r>
            <w:r w:rsidR="0054639D" w:rsidRPr="00710DE2">
              <w:rPr>
                <w:noProof/>
                <w:webHidden/>
              </w:rPr>
              <w:fldChar w:fldCharType="separate"/>
            </w:r>
            <w:r w:rsidR="00FE5118" w:rsidRPr="00710DE2">
              <w:rPr>
                <w:noProof/>
                <w:webHidden/>
              </w:rPr>
              <w:t>2</w:t>
            </w:r>
            <w:r w:rsidR="00C264ED">
              <w:rPr>
                <w:noProof/>
                <w:webHidden/>
              </w:rPr>
              <w:t>6</w:t>
            </w:r>
            <w:r w:rsidR="0054639D" w:rsidRPr="00710DE2">
              <w:rPr>
                <w:noProof/>
                <w:webHidden/>
              </w:rPr>
              <w:fldChar w:fldCharType="end"/>
            </w:r>
          </w:hyperlink>
        </w:p>
        <w:p w14:paraId="01B01A1B" w14:textId="1BE9A9CA" w:rsidR="0054639D" w:rsidRPr="00710DE2" w:rsidRDefault="00C135D6" w:rsidP="001E7A63">
          <w:pPr>
            <w:pStyle w:val="TOC2"/>
            <w:rPr>
              <w:noProof/>
              <w:lang w:val="en-CA" w:eastAsia="en-CA"/>
            </w:rPr>
          </w:pPr>
          <w:hyperlink w:anchor="_Toc2151277" w:history="1">
            <w:r w:rsidR="0054639D" w:rsidRPr="00710DE2">
              <w:rPr>
                <w:rStyle w:val="Hyperlink"/>
                <w:noProof/>
              </w:rPr>
              <w:t>Pacific cod (</w:t>
            </w:r>
            <w:r w:rsidR="0054639D" w:rsidRPr="00710DE2">
              <w:rPr>
                <w:rStyle w:val="Hyperlink"/>
                <w:i/>
                <w:noProof/>
              </w:rPr>
              <w:t>Gadus macrocephalus</w:t>
            </w:r>
            <w:r w:rsidR="0054639D" w:rsidRPr="00710DE2">
              <w:rPr>
                <w:rStyle w:val="Hyperlink"/>
                <w:noProof/>
              </w:rPr>
              <w:t>)</w:t>
            </w:r>
            <w:r w:rsidR="0054639D" w:rsidRPr="00710DE2">
              <w:rPr>
                <w:noProof/>
                <w:webHidden/>
              </w:rPr>
              <w:tab/>
            </w:r>
            <w:r w:rsidR="0054639D" w:rsidRPr="00710DE2">
              <w:rPr>
                <w:noProof/>
                <w:webHidden/>
              </w:rPr>
              <w:fldChar w:fldCharType="begin"/>
            </w:r>
            <w:r w:rsidR="0054639D" w:rsidRPr="00710DE2">
              <w:rPr>
                <w:noProof/>
                <w:webHidden/>
              </w:rPr>
              <w:instrText xml:space="preserve"> PAGEREF _Toc2151277 \h </w:instrText>
            </w:r>
            <w:r w:rsidR="0054639D" w:rsidRPr="00710DE2">
              <w:rPr>
                <w:noProof/>
                <w:webHidden/>
              </w:rPr>
            </w:r>
            <w:r w:rsidR="0054639D" w:rsidRPr="00710DE2">
              <w:rPr>
                <w:noProof/>
                <w:webHidden/>
              </w:rPr>
              <w:fldChar w:fldCharType="separate"/>
            </w:r>
            <w:r w:rsidR="00FE5118" w:rsidRPr="00710DE2">
              <w:rPr>
                <w:noProof/>
                <w:webHidden/>
              </w:rPr>
              <w:t>28</w:t>
            </w:r>
            <w:r w:rsidR="0054639D" w:rsidRPr="00710DE2">
              <w:rPr>
                <w:noProof/>
                <w:webHidden/>
              </w:rPr>
              <w:fldChar w:fldCharType="end"/>
            </w:r>
          </w:hyperlink>
        </w:p>
        <w:p w14:paraId="5BE6334E" w14:textId="3EE629D3" w:rsidR="0054639D" w:rsidRPr="00710DE2" w:rsidRDefault="00C135D6" w:rsidP="001E7A63">
          <w:pPr>
            <w:pStyle w:val="TOC2"/>
            <w:rPr>
              <w:noProof/>
              <w:lang w:val="en-CA" w:eastAsia="en-CA"/>
            </w:rPr>
          </w:pPr>
          <w:hyperlink w:anchor="_Toc2151278" w:history="1">
            <w:r w:rsidR="0054639D" w:rsidRPr="00710DE2">
              <w:rPr>
                <w:rStyle w:val="Hyperlink"/>
                <w:noProof/>
              </w:rPr>
              <w:t>Petrale sole (</w:t>
            </w:r>
            <w:r w:rsidR="0054639D" w:rsidRPr="00710DE2">
              <w:rPr>
                <w:rStyle w:val="Hyperlink"/>
                <w:i/>
                <w:noProof/>
              </w:rPr>
              <w:t>Eopsetta jordani</w:t>
            </w:r>
            <w:r w:rsidR="0054639D" w:rsidRPr="00710DE2">
              <w:rPr>
                <w:rStyle w:val="Hyperlink"/>
                <w:noProof/>
              </w:rPr>
              <w:t>)</w:t>
            </w:r>
            <w:r w:rsidR="0054639D" w:rsidRPr="00710DE2">
              <w:rPr>
                <w:noProof/>
                <w:webHidden/>
              </w:rPr>
              <w:tab/>
            </w:r>
            <w:r w:rsidR="0054639D" w:rsidRPr="00710DE2">
              <w:rPr>
                <w:noProof/>
                <w:webHidden/>
              </w:rPr>
              <w:fldChar w:fldCharType="begin"/>
            </w:r>
            <w:r w:rsidR="0054639D" w:rsidRPr="00710DE2">
              <w:rPr>
                <w:noProof/>
                <w:webHidden/>
              </w:rPr>
              <w:instrText xml:space="preserve"> PAGEREF _Toc2151278 \h </w:instrText>
            </w:r>
            <w:r w:rsidR="0054639D" w:rsidRPr="00710DE2">
              <w:rPr>
                <w:noProof/>
                <w:webHidden/>
              </w:rPr>
            </w:r>
            <w:r w:rsidR="0054639D" w:rsidRPr="00710DE2">
              <w:rPr>
                <w:noProof/>
                <w:webHidden/>
              </w:rPr>
              <w:fldChar w:fldCharType="separate"/>
            </w:r>
            <w:r w:rsidR="00FE5118" w:rsidRPr="00710DE2">
              <w:rPr>
                <w:noProof/>
                <w:webHidden/>
              </w:rPr>
              <w:t>3</w:t>
            </w:r>
            <w:r w:rsidR="00C264ED">
              <w:rPr>
                <w:noProof/>
                <w:webHidden/>
              </w:rPr>
              <w:t>0</w:t>
            </w:r>
            <w:r w:rsidR="0054639D" w:rsidRPr="00710DE2">
              <w:rPr>
                <w:noProof/>
                <w:webHidden/>
              </w:rPr>
              <w:fldChar w:fldCharType="end"/>
            </w:r>
          </w:hyperlink>
        </w:p>
        <w:p w14:paraId="294B2BB4" w14:textId="48C65767" w:rsidR="0054639D" w:rsidRPr="00710DE2" w:rsidRDefault="00C135D6" w:rsidP="001E7A63">
          <w:pPr>
            <w:pStyle w:val="TOC2"/>
            <w:rPr>
              <w:noProof/>
              <w:lang w:val="en-CA" w:eastAsia="en-CA"/>
            </w:rPr>
          </w:pPr>
          <w:hyperlink w:anchor="_Toc2151279" w:history="1">
            <w:r w:rsidR="0054639D" w:rsidRPr="00710DE2">
              <w:rPr>
                <w:rStyle w:val="Hyperlink"/>
                <w:noProof/>
              </w:rPr>
              <w:t>Pacific Ocean perch (</w:t>
            </w:r>
            <w:r w:rsidR="0054639D" w:rsidRPr="00710DE2">
              <w:rPr>
                <w:rStyle w:val="Hyperlink"/>
                <w:i/>
                <w:noProof/>
              </w:rPr>
              <w:t>Sebastes alutus</w:t>
            </w:r>
            <w:r w:rsidR="0054639D" w:rsidRPr="00710DE2">
              <w:rPr>
                <w:rStyle w:val="Hyperlink"/>
                <w:noProof/>
              </w:rPr>
              <w:t>)</w:t>
            </w:r>
            <w:r w:rsidR="0054639D" w:rsidRPr="00710DE2">
              <w:rPr>
                <w:noProof/>
                <w:webHidden/>
              </w:rPr>
              <w:tab/>
            </w:r>
            <w:r w:rsidR="00C264ED">
              <w:rPr>
                <w:noProof/>
                <w:webHidden/>
              </w:rPr>
              <w:t>32</w:t>
            </w:r>
          </w:hyperlink>
        </w:p>
        <w:p w14:paraId="43D8663E" w14:textId="58B87B7D" w:rsidR="0054639D" w:rsidRPr="00710DE2" w:rsidRDefault="00C135D6" w:rsidP="001E7A63">
          <w:pPr>
            <w:pStyle w:val="TOC2"/>
            <w:rPr>
              <w:noProof/>
              <w:lang w:val="en-CA" w:eastAsia="en-CA"/>
            </w:rPr>
          </w:pPr>
          <w:hyperlink w:anchor="_Toc2151280" w:history="1">
            <w:r w:rsidR="0054639D" w:rsidRPr="00710DE2">
              <w:rPr>
                <w:rStyle w:val="Hyperlink"/>
                <w:noProof/>
              </w:rPr>
              <w:t>Spotted ratfish (</w:t>
            </w:r>
            <w:r w:rsidR="0054639D" w:rsidRPr="00710DE2">
              <w:rPr>
                <w:rStyle w:val="Hyperlink"/>
                <w:i/>
                <w:noProof/>
              </w:rPr>
              <w:t>Hydrolagus colliei</w:t>
            </w:r>
            <w:r w:rsidR="0054639D" w:rsidRPr="00710DE2">
              <w:rPr>
                <w:rStyle w:val="Hyperlink"/>
                <w:noProof/>
              </w:rPr>
              <w:t>)</w:t>
            </w:r>
            <w:r w:rsidR="0054639D" w:rsidRPr="00710DE2">
              <w:rPr>
                <w:noProof/>
                <w:webHidden/>
              </w:rPr>
              <w:tab/>
            </w:r>
            <w:r w:rsidR="00C264ED">
              <w:rPr>
                <w:noProof/>
                <w:webHidden/>
              </w:rPr>
              <w:t>34</w:t>
            </w:r>
          </w:hyperlink>
        </w:p>
        <w:p w14:paraId="5FD727CC" w14:textId="7B9BD363" w:rsidR="0054639D" w:rsidRPr="00710DE2" w:rsidRDefault="00C135D6" w:rsidP="001E7A63">
          <w:pPr>
            <w:pStyle w:val="TOC2"/>
            <w:rPr>
              <w:noProof/>
              <w:lang w:val="en-CA" w:eastAsia="en-CA"/>
            </w:rPr>
          </w:pPr>
          <w:hyperlink w:anchor="_Toc2151281" w:history="1">
            <w:r w:rsidR="0054639D" w:rsidRPr="00710DE2">
              <w:rPr>
                <w:rStyle w:val="Hyperlink"/>
                <w:noProof/>
              </w:rPr>
              <w:t>Rock sole (</w:t>
            </w:r>
            <w:r w:rsidR="0054639D" w:rsidRPr="00710DE2">
              <w:rPr>
                <w:rStyle w:val="Hyperlink"/>
                <w:i/>
                <w:noProof/>
              </w:rPr>
              <w:t>Lepidopsetta bilineata</w:t>
            </w:r>
            <w:r w:rsidR="0054639D" w:rsidRPr="00710DE2">
              <w:rPr>
                <w:rStyle w:val="Hyperlink"/>
                <w:noProof/>
              </w:rPr>
              <w:t>)</w:t>
            </w:r>
            <w:r w:rsidR="0054639D" w:rsidRPr="00710DE2">
              <w:rPr>
                <w:noProof/>
                <w:webHidden/>
              </w:rPr>
              <w:tab/>
            </w:r>
            <w:r w:rsidR="00C264ED">
              <w:rPr>
                <w:noProof/>
                <w:webHidden/>
              </w:rPr>
              <w:t>36</w:t>
            </w:r>
          </w:hyperlink>
        </w:p>
        <w:p w14:paraId="5C1E9DB1" w14:textId="5D297597" w:rsidR="0054639D" w:rsidRPr="00710DE2" w:rsidRDefault="00C135D6" w:rsidP="001E7A63">
          <w:pPr>
            <w:pStyle w:val="TOC2"/>
            <w:rPr>
              <w:noProof/>
              <w:lang w:val="en-CA" w:eastAsia="en-CA"/>
            </w:rPr>
          </w:pPr>
          <w:hyperlink w:anchor="_Toc2151282" w:history="1">
            <w:r w:rsidR="0054639D" w:rsidRPr="00710DE2">
              <w:rPr>
                <w:rStyle w:val="Hyperlink"/>
                <w:noProof/>
              </w:rPr>
              <w:t>Redstripe rockfish (</w:t>
            </w:r>
            <w:r w:rsidR="0054639D" w:rsidRPr="00710DE2">
              <w:rPr>
                <w:rStyle w:val="Hyperlink"/>
                <w:i/>
                <w:noProof/>
              </w:rPr>
              <w:t>Sebastes proriger</w:t>
            </w:r>
            <w:r w:rsidR="0054639D" w:rsidRPr="00710DE2">
              <w:rPr>
                <w:rStyle w:val="Hyperlink"/>
                <w:noProof/>
              </w:rPr>
              <w:t>)</w:t>
            </w:r>
            <w:r w:rsidR="0054639D" w:rsidRPr="00710DE2">
              <w:rPr>
                <w:noProof/>
                <w:webHidden/>
              </w:rPr>
              <w:tab/>
            </w:r>
            <w:r w:rsidR="00C264ED">
              <w:rPr>
                <w:noProof/>
                <w:webHidden/>
              </w:rPr>
              <w:t>38</w:t>
            </w:r>
          </w:hyperlink>
        </w:p>
        <w:p w14:paraId="1D946E50" w14:textId="06967A96" w:rsidR="0054639D" w:rsidRPr="00710DE2" w:rsidRDefault="00C135D6" w:rsidP="001E7A63">
          <w:pPr>
            <w:pStyle w:val="TOC2"/>
            <w:rPr>
              <w:noProof/>
              <w:lang w:val="en-CA" w:eastAsia="en-CA"/>
            </w:rPr>
          </w:pPr>
          <w:hyperlink w:anchor="_Toc2151283" w:history="1">
            <w:r w:rsidR="0054639D" w:rsidRPr="00710DE2">
              <w:rPr>
                <w:rStyle w:val="Hyperlink"/>
                <w:noProof/>
              </w:rPr>
              <w:t>Rex sole (</w:t>
            </w:r>
            <w:r w:rsidR="0054639D" w:rsidRPr="00710DE2">
              <w:rPr>
                <w:rStyle w:val="Hyperlink"/>
                <w:i/>
                <w:noProof/>
              </w:rPr>
              <w:t>Glyptocephalus zachirus</w:t>
            </w:r>
            <w:r w:rsidR="0054639D" w:rsidRPr="00710DE2">
              <w:rPr>
                <w:rStyle w:val="Hyperlink"/>
                <w:noProof/>
              </w:rPr>
              <w:t>)</w:t>
            </w:r>
            <w:r w:rsidR="0054639D" w:rsidRPr="00710DE2">
              <w:rPr>
                <w:noProof/>
                <w:webHidden/>
              </w:rPr>
              <w:tab/>
            </w:r>
            <w:r w:rsidR="00C264ED">
              <w:rPr>
                <w:noProof/>
                <w:webHidden/>
              </w:rPr>
              <w:t>40</w:t>
            </w:r>
          </w:hyperlink>
        </w:p>
        <w:p w14:paraId="6258B2D3" w14:textId="586E88DF" w:rsidR="0054639D" w:rsidRPr="00710DE2" w:rsidRDefault="00C135D6" w:rsidP="001E7A63">
          <w:pPr>
            <w:pStyle w:val="TOC2"/>
            <w:rPr>
              <w:noProof/>
              <w:lang w:val="en-CA" w:eastAsia="en-CA"/>
            </w:rPr>
          </w:pPr>
          <w:hyperlink w:anchor="_Toc2151284" w:history="1">
            <w:r w:rsidR="0054639D" w:rsidRPr="00710DE2">
              <w:rPr>
                <w:rStyle w:val="Hyperlink"/>
                <w:noProof/>
              </w:rPr>
              <w:t>Sablefish (</w:t>
            </w:r>
            <w:r w:rsidR="0054639D" w:rsidRPr="00710DE2">
              <w:rPr>
                <w:rStyle w:val="Hyperlink"/>
                <w:i/>
                <w:noProof/>
              </w:rPr>
              <w:t>Anoplopoma fimbria</w:t>
            </w:r>
            <w:r w:rsidR="0054639D" w:rsidRPr="00710DE2">
              <w:rPr>
                <w:rStyle w:val="Hyperlink"/>
                <w:noProof/>
              </w:rPr>
              <w:t>)</w:t>
            </w:r>
            <w:r w:rsidR="0054639D" w:rsidRPr="00710DE2">
              <w:rPr>
                <w:noProof/>
                <w:webHidden/>
              </w:rPr>
              <w:tab/>
            </w:r>
            <w:r w:rsidR="00C264ED">
              <w:rPr>
                <w:noProof/>
                <w:webHidden/>
              </w:rPr>
              <w:t>42</w:t>
            </w:r>
          </w:hyperlink>
        </w:p>
        <w:p w14:paraId="7FD13897" w14:textId="427CA928" w:rsidR="0054639D" w:rsidRPr="00710DE2" w:rsidRDefault="00C135D6" w:rsidP="001E7A63">
          <w:pPr>
            <w:pStyle w:val="TOC2"/>
            <w:rPr>
              <w:noProof/>
              <w:lang w:val="en-CA" w:eastAsia="en-CA"/>
            </w:rPr>
          </w:pPr>
          <w:hyperlink w:anchor="_Toc2151285" w:history="1">
            <w:r w:rsidR="0054639D" w:rsidRPr="00710DE2">
              <w:rPr>
                <w:rStyle w:val="Hyperlink"/>
                <w:noProof/>
              </w:rPr>
              <w:t>Silvergray rockfish (</w:t>
            </w:r>
            <w:r w:rsidR="0054639D" w:rsidRPr="00710DE2">
              <w:rPr>
                <w:rStyle w:val="Hyperlink"/>
                <w:i/>
                <w:noProof/>
              </w:rPr>
              <w:t>Sebastes brevispinis</w:t>
            </w:r>
            <w:r w:rsidR="0054639D" w:rsidRPr="00710DE2">
              <w:rPr>
                <w:rStyle w:val="Hyperlink"/>
                <w:noProof/>
              </w:rPr>
              <w:t>)</w:t>
            </w:r>
            <w:r w:rsidR="0054639D" w:rsidRPr="00710DE2">
              <w:rPr>
                <w:noProof/>
                <w:webHidden/>
              </w:rPr>
              <w:tab/>
            </w:r>
            <w:r w:rsidR="00C264ED">
              <w:rPr>
                <w:noProof/>
                <w:webHidden/>
              </w:rPr>
              <w:t>44</w:t>
            </w:r>
          </w:hyperlink>
        </w:p>
        <w:p w14:paraId="1875074C" w14:textId="5BD744AE" w:rsidR="0054639D" w:rsidRPr="00710DE2" w:rsidRDefault="00C135D6" w:rsidP="001E7A63">
          <w:pPr>
            <w:pStyle w:val="TOC2"/>
            <w:rPr>
              <w:noProof/>
              <w:lang w:val="en-CA" w:eastAsia="en-CA"/>
            </w:rPr>
          </w:pPr>
          <w:hyperlink w:anchor="_Toc2151286" w:history="1">
            <w:r w:rsidR="0054639D" w:rsidRPr="00710DE2">
              <w:rPr>
                <w:rStyle w:val="Hyperlink"/>
                <w:noProof/>
              </w:rPr>
              <w:t>Shortspine thornyhead (</w:t>
            </w:r>
            <w:r w:rsidR="0054639D" w:rsidRPr="00710DE2">
              <w:rPr>
                <w:rStyle w:val="Hyperlink"/>
                <w:i/>
                <w:noProof/>
              </w:rPr>
              <w:t>Sebastolobus alascanus</w:t>
            </w:r>
            <w:r w:rsidR="0054639D" w:rsidRPr="00710DE2">
              <w:rPr>
                <w:rStyle w:val="Hyperlink"/>
                <w:noProof/>
              </w:rPr>
              <w:t>)</w:t>
            </w:r>
            <w:r w:rsidR="0054639D" w:rsidRPr="00710DE2">
              <w:rPr>
                <w:noProof/>
                <w:webHidden/>
              </w:rPr>
              <w:tab/>
            </w:r>
            <w:r w:rsidR="00C264ED">
              <w:rPr>
                <w:noProof/>
                <w:webHidden/>
              </w:rPr>
              <w:t>46</w:t>
            </w:r>
          </w:hyperlink>
        </w:p>
        <w:p w14:paraId="5CA5AD9F" w14:textId="0970A7EE" w:rsidR="0054639D" w:rsidRPr="00710DE2" w:rsidRDefault="00C135D6" w:rsidP="001E7A63">
          <w:pPr>
            <w:pStyle w:val="TOC2"/>
            <w:rPr>
              <w:noProof/>
              <w:lang w:val="en-CA" w:eastAsia="en-CA"/>
            </w:rPr>
          </w:pPr>
          <w:hyperlink w:anchor="_Toc2151287" w:history="1">
            <w:r w:rsidR="0054639D" w:rsidRPr="00710DE2">
              <w:rPr>
                <w:rStyle w:val="Hyperlink"/>
                <w:noProof/>
              </w:rPr>
              <w:t>Widow rockfish (</w:t>
            </w:r>
            <w:r w:rsidR="0054639D" w:rsidRPr="00710DE2">
              <w:rPr>
                <w:rStyle w:val="Hyperlink"/>
                <w:i/>
                <w:noProof/>
              </w:rPr>
              <w:t>Sebastes entomelas</w:t>
            </w:r>
            <w:r w:rsidR="0054639D" w:rsidRPr="00710DE2">
              <w:rPr>
                <w:rStyle w:val="Hyperlink"/>
                <w:noProof/>
              </w:rPr>
              <w:t>)</w:t>
            </w:r>
            <w:r w:rsidR="0054639D" w:rsidRPr="00710DE2">
              <w:rPr>
                <w:noProof/>
                <w:webHidden/>
              </w:rPr>
              <w:tab/>
            </w:r>
            <w:r w:rsidR="00C264ED">
              <w:rPr>
                <w:noProof/>
                <w:webHidden/>
              </w:rPr>
              <w:t>48</w:t>
            </w:r>
          </w:hyperlink>
        </w:p>
        <w:p w14:paraId="2814D542" w14:textId="48C3976D" w:rsidR="0054639D" w:rsidRPr="00710DE2" w:rsidRDefault="00C135D6">
          <w:pPr>
            <w:pStyle w:val="TOC1"/>
            <w:tabs>
              <w:tab w:val="right" w:leader="dot" w:pos="10338"/>
            </w:tabs>
            <w:rPr>
              <w:rFonts w:ascii="Times New Roman" w:hAnsi="Times New Roman" w:cs="Times New Roman"/>
              <w:noProof/>
              <w:lang w:val="en-CA" w:eastAsia="en-CA"/>
            </w:rPr>
          </w:pPr>
          <w:hyperlink w:anchor="_Toc2151290" w:history="1">
            <w:r w:rsidR="0054639D" w:rsidRPr="00710DE2">
              <w:rPr>
                <w:rStyle w:val="Hyperlink"/>
                <w:rFonts w:ascii="Times New Roman" w:hAnsi="Times New Roman" w:cs="Times New Roman"/>
                <w:noProof/>
              </w:rPr>
              <w:t>Conclusion</w:t>
            </w:r>
            <w:r w:rsidR="0054639D" w:rsidRPr="00710DE2">
              <w:rPr>
                <w:rFonts w:ascii="Times New Roman" w:hAnsi="Times New Roman" w:cs="Times New Roman"/>
                <w:noProof/>
                <w:webHidden/>
              </w:rPr>
              <w:tab/>
            </w:r>
            <w:r w:rsidR="002C030F">
              <w:rPr>
                <w:rFonts w:ascii="Times New Roman" w:hAnsi="Times New Roman" w:cs="Times New Roman"/>
                <w:noProof/>
                <w:webHidden/>
              </w:rPr>
              <w:t>50</w:t>
            </w:r>
          </w:hyperlink>
        </w:p>
        <w:p w14:paraId="42460B7C" w14:textId="5A9B8B12" w:rsidR="0054639D" w:rsidRPr="00710DE2" w:rsidRDefault="00C135D6">
          <w:pPr>
            <w:pStyle w:val="TOC1"/>
            <w:tabs>
              <w:tab w:val="right" w:leader="dot" w:pos="10338"/>
            </w:tabs>
            <w:rPr>
              <w:rFonts w:ascii="Times New Roman" w:hAnsi="Times New Roman" w:cs="Times New Roman"/>
              <w:noProof/>
              <w:lang w:val="en-CA" w:eastAsia="en-CA"/>
            </w:rPr>
          </w:pPr>
          <w:hyperlink w:anchor="_Toc2151291" w:history="1">
            <w:r w:rsidR="0054639D" w:rsidRPr="00710DE2">
              <w:rPr>
                <w:rStyle w:val="Hyperlink"/>
                <w:rFonts w:ascii="Times New Roman" w:hAnsi="Times New Roman" w:cs="Times New Roman"/>
                <w:noProof/>
              </w:rPr>
              <w:t>References</w:t>
            </w:r>
            <w:r w:rsidR="0054639D" w:rsidRPr="00710DE2">
              <w:rPr>
                <w:rFonts w:ascii="Times New Roman" w:hAnsi="Times New Roman" w:cs="Times New Roman"/>
                <w:noProof/>
                <w:webHidden/>
              </w:rPr>
              <w:tab/>
            </w:r>
            <w:r w:rsidR="002C030F">
              <w:rPr>
                <w:rFonts w:ascii="Times New Roman" w:hAnsi="Times New Roman" w:cs="Times New Roman"/>
                <w:noProof/>
                <w:webHidden/>
              </w:rPr>
              <w:t>51</w:t>
            </w:r>
          </w:hyperlink>
        </w:p>
        <w:p w14:paraId="14336AF7" w14:textId="74B19FE9" w:rsidR="0054639D" w:rsidRPr="00710DE2" w:rsidRDefault="00C135D6">
          <w:pPr>
            <w:pStyle w:val="TOC1"/>
            <w:tabs>
              <w:tab w:val="right" w:leader="dot" w:pos="10338"/>
            </w:tabs>
            <w:rPr>
              <w:rFonts w:ascii="Times New Roman" w:hAnsi="Times New Roman" w:cs="Times New Roman"/>
              <w:noProof/>
              <w:lang w:val="en-CA" w:eastAsia="en-CA"/>
            </w:rPr>
          </w:pPr>
          <w:hyperlink w:anchor="_Toc2151292" w:history="1">
            <w:r w:rsidR="0054639D" w:rsidRPr="00710DE2">
              <w:rPr>
                <w:rStyle w:val="Hyperlink"/>
                <w:rFonts w:ascii="Times New Roman" w:hAnsi="Times New Roman" w:cs="Times New Roman"/>
                <w:noProof/>
              </w:rPr>
              <w:t>Appendices:  Model parameter testing for each species</w:t>
            </w:r>
            <w:r w:rsidR="0054639D" w:rsidRPr="00710DE2">
              <w:rPr>
                <w:rFonts w:ascii="Times New Roman" w:hAnsi="Times New Roman" w:cs="Times New Roman"/>
                <w:noProof/>
                <w:webHidden/>
              </w:rPr>
              <w:tab/>
            </w:r>
            <w:r w:rsidR="00C264ED">
              <w:rPr>
                <w:rFonts w:ascii="Times New Roman" w:hAnsi="Times New Roman" w:cs="Times New Roman"/>
                <w:noProof/>
                <w:webHidden/>
              </w:rPr>
              <w:t>5</w:t>
            </w:r>
            <w:r w:rsidR="002C030F">
              <w:rPr>
                <w:rFonts w:ascii="Times New Roman" w:hAnsi="Times New Roman" w:cs="Times New Roman"/>
                <w:noProof/>
                <w:webHidden/>
              </w:rPr>
              <w:t>2</w:t>
            </w:r>
          </w:hyperlink>
        </w:p>
        <w:p w14:paraId="139B542F" w14:textId="1F014D11" w:rsidR="0054639D" w:rsidRPr="00710DE2" w:rsidRDefault="00C135D6" w:rsidP="001E7A63">
          <w:pPr>
            <w:pStyle w:val="TOC2"/>
            <w:rPr>
              <w:noProof/>
              <w:lang w:val="en-CA" w:eastAsia="en-CA"/>
            </w:rPr>
          </w:pPr>
          <w:hyperlink w:anchor="_Toc2151293" w:history="1">
            <w:r w:rsidR="0054639D" w:rsidRPr="00710DE2">
              <w:rPr>
                <w:rStyle w:val="Hyperlink"/>
                <w:noProof/>
              </w:rPr>
              <w:t>Appendix 1: Mean catches per year</w:t>
            </w:r>
            <w:r w:rsidR="0054639D" w:rsidRPr="00710DE2">
              <w:rPr>
                <w:noProof/>
                <w:webHidden/>
              </w:rPr>
              <w:tab/>
            </w:r>
            <w:r w:rsidR="00C264ED">
              <w:rPr>
                <w:noProof/>
                <w:webHidden/>
              </w:rPr>
              <w:t>52</w:t>
            </w:r>
          </w:hyperlink>
        </w:p>
        <w:p w14:paraId="48F9495E" w14:textId="4B991218" w:rsidR="0054639D" w:rsidRPr="00710DE2" w:rsidRDefault="00C135D6" w:rsidP="001E7A63">
          <w:pPr>
            <w:pStyle w:val="TOC2"/>
            <w:rPr>
              <w:noProof/>
              <w:lang w:val="en-CA" w:eastAsia="en-CA"/>
            </w:rPr>
          </w:pPr>
          <w:hyperlink w:anchor="_Toc2151294" w:history="1">
            <w:r w:rsidR="0054639D" w:rsidRPr="00710DE2">
              <w:rPr>
                <w:rStyle w:val="Hyperlink"/>
                <w:noProof/>
              </w:rPr>
              <w:t>Appendix 2: Locations and quantities of catches per year in the study area</w:t>
            </w:r>
            <w:r w:rsidR="0054639D" w:rsidRPr="00710DE2">
              <w:rPr>
                <w:noProof/>
                <w:webHidden/>
              </w:rPr>
              <w:tab/>
            </w:r>
            <w:r w:rsidR="00C264ED">
              <w:rPr>
                <w:noProof/>
                <w:webHidden/>
              </w:rPr>
              <w:t>57</w:t>
            </w:r>
          </w:hyperlink>
        </w:p>
        <w:p w14:paraId="1E808121" w14:textId="30C56C30" w:rsidR="0054639D" w:rsidRPr="00710DE2" w:rsidRDefault="00C135D6" w:rsidP="001E7A63">
          <w:pPr>
            <w:pStyle w:val="TOC2"/>
            <w:rPr>
              <w:noProof/>
              <w:lang w:val="en-CA" w:eastAsia="en-CA"/>
            </w:rPr>
          </w:pPr>
          <w:hyperlink w:anchor="_Toc2151295" w:history="1">
            <w:r w:rsidR="0054639D" w:rsidRPr="00710DE2">
              <w:rPr>
                <w:rStyle w:val="Hyperlink"/>
                <w:noProof/>
              </w:rPr>
              <w:t>Appendix3: Potential Scale Reduction Factor for hyper-parameters</w:t>
            </w:r>
            <w:r w:rsidR="0054639D" w:rsidRPr="00710DE2">
              <w:rPr>
                <w:noProof/>
                <w:webHidden/>
              </w:rPr>
              <w:tab/>
            </w:r>
            <w:r w:rsidR="00C264ED">
              <w:rPr>
                <w:noProof/>
                <w:webHidden/>
              </w:rPr>
              <w:t>62</w:t>
            </w:r>
          </w:hyperlink>
        </w:p>
        <w:p w14:paraId="42E68AA2" w14:textId="29083409" w:rsidR="0054639D" w:rsidRPr="00710DE2" w:rsidRDefault="00C135D6" w:rsidP="001E7A63">
          <w:pPr>
            <w:pStyle w:val="TOC2"/>
            <w:rPr>
              <w:noProof/>
              <w:lang w:val="en-CA" w:eastAsia="en-CA"/>
            </w:rPr>
          </w:pPr>
          <w:hyperlink w:anchor="_Toc2151296" w:history="1">
            <w:r w:rsidR="0054639D" w:rsidRPr="00710DE2">
              <w:rPr>
                <w:rStyle w:val="Hyperlink"/>
                <w:noProof/>
              </w:rPr>
              <w:t>Appendix 4: Po</w:t>
            </w:r>
            <w:r w:rsidR="001E7A63">
              <w:rPr>
                <w:rStyle w:val="Hyperlink"/>
                <w:noProof/>
              </w:rPr>
              <w:t>sterior distributions of model</w:t>
            </w:r>
            <w:r w:rsidR="0054639D" w:rsidRPr="00710DE2">
              <w:rPr>
                <w:rStyle w:val="Hyperlink"/>
                <w:noProof/>
              </w:rPr>
              <w:t xml:space="preserve"> hyper-parameters</w:t>
            </w:r>
            <w:r w:rsidR="0054639D" w:rsidRPr="00710DE2">
              <w:rPr>
                <w:noProof/>
                <w:webHidden/>
              </w:rPr>
              <w:tab/>
            </w:r>
            <w:r w:rsidR="00C264ED">
              <w:rPr>
                <w:noProof/>
                <w:webHidden/>
              </w:rPr>
              <w:t>67</w:t>
            </w:r>
          </w:hyperlink>
        </w:p>
        <w:p w14:paraId="216132CF" w14:textId="6F665FA9" w:rsidR="0054639D" w:rsidRPr="00710DE2" w:rsidRDefault="00C135D6" w:rsidP="001E7A63">
          <w:pPr>
            <w:pStyle w:val="TOC2"/>
            <w:rPr>
              <w:noProof/>
              <w:lang w:val="en-CA" w:eastAsia="en-CA"/>
            </w:rPr>
          </w:pPr>
          <w:hyperlink w:anchor="_Toc2151297" w:history="1">
            <w:r w:rsidR="0054639D" w:rsidRPr="00710DE2">
              <w:rPr>
                <w:rStyle w:val="Hyperlink"/>
                <w:noProof/>
              </w:rPr>
              <w:t>Appendix 5: Pairs plot of po</w:t>
            </w:r>
            <w:r w:rsidR="001E7A63">
              <w:rPr>
                <w:rStyle w:val="Hyperlink"/>
                <w:noProof/>
              </w:rPr>
              <w:t>sterior distributions of model</w:t>
            </w:r>
            <w:r w:rsidR="0054639D" w:rsidRPr="00710DE2">
              <w:rPr>
                <w:rStyle w:val="Hyperlink"/>
                <w:noProof/>
              </w:rPr>
              <w:t xml:space="preserve"> hyper-parameters</w:t>
            </w:r>
            <w:r w:rsidR="0054639D" w:rsidRPr="00710DE2">
              <w:rPr>
                <w:noProof/>
                <w:webHidden/>
              </w:rPr>
              <w:tab/>
            </w:r>
            <w:r w:rsidR="00C264ED">
              <w:rPr>
                <w:noProof/>
                <w:webHidden/>
              </w:rPr>
              <w:t>76</w:t>
            </w:r>
          </w:hyperlink>
        </w:p>
        <w:p w14:paraId="28E6ED64" w14:textId="3846EA73" w:rsidR="0054639D" w:rsidRPr="00710DE2" w:rsidRDefault="00C135D6" w:rsidP="001E7A63">
          <w:pPr>
            <w:pStyle w:val="TOC2"/>
            <w:rPr>
              <w:noProof/>
              <w:lang w:val="en-CA" w:eastAsia="en-CA"/>
            </w:rPr>
          </w:pPr>
          <w:hyperlink w:anchor="_Toc2151298" w:history="1">
            <w:r w:rsidR="0054639D" w:rsidRPr="00710DE2">
              <w:rPr>
                <w:rStyle w:val="Hyperlink"/>
                <w:noProof/>
              </w:rPr>
              <w:t>Appendix 6: Model parameters and estimates for each species</w:t>
            </w:r>
            <w:r w:rsidR="0054639D" w:rsidRPr="00710DE2">
              <w:rPr>
                <w:noProof/>
                <w:webHidden/>
              </w:rPr>
              <w:tab/>
            </w:r>
            <w:r w:rsidR="00C264ED">
              <w:rPr>
                <w:noProof/>
                <w:webHidden/>
              </w:rPr>
              <w:t>81</w:t>
            </w:r>
          </w:hyperlink>
        </w:p>
        <w:p w14:paraId="3E2DE607" w14:textId="4CA394C5" w:rsidR="003D5A34" w:rsidRPr="00710DE2" w:rsidRDefault="003D5A34" w:rsidP="00CB00EB">
          <w:pPr>
            <w:rPr>
              <w:rFonts w:ascii="Times New Roman" w:hAnsi="Times New Roman" w:cs="Times New Roman"/>
              <w:color w:val="000000" w:themeColor="text1"/>
              <w:sz w:val="22"/>
              <w:szCs w:val="22"/>
            </w:rPr>
          </w:pPr>
          <w:r w:rsidRPr="00710DE2">
            <w:rPr>
              <w:rFonts w:ascii="Times New Roman" w:hAnsi="Times New Roman" w:cs="Times New Roman"/>
              <w:b/>
              <w:bCs/>
              <w:noProof/>
              <w:color w:val="000000" w:themeColor="text1"/>
              <w:sz w:val="22"/>
              <w:szCs w:val="22"/>
            </w:rPr>
            <w:fldChar w:fldCharType="end"/>
          </w:r>
        </w:p>
      </w:sdtContent>
    </w:sdt>
    <w:p w14:paraId="01DE6613" w14:textId="77777777" w:rsidR="0036303E" w:rsidRPr="00710DE2" w:rsidRDefault="0036303E" w:rsidP="00AB64EE">
      <w:pPr>
        <w:pStyle w:val="BodyText"/>
        <w:spacing w:line="276" w:lineRule="auto"/>
        <w:rPr>
          <w:rFonts w:ascii="Times New Roman" w:hAnsi="Times New Roman" w:cs="Times New Roman"/>
          <w:b/>
          <w:color w:val="000000" w:themeColor="text1"/>
          <w:sz w:val="22"/>
          <w:szCs w:val="22"/>
        </w:rPr>
      </w:pPr>
    </w:p>
    <w:p w14:paraId="4BFE9DF9" w14:textId="77777777" w:rsidR="0036303E" w:rsidRPr="00710DE2" w:rsidRDefault="0036303E" w:rsidP="00AB64EE">
      <w:pPr>
        <w:pStyle w:val="BodyText"/>
        <w:spacing w:line="276" w:lineRule="auto"/>
        <w:rPr>
          <w:rFonts w:ascii="Times New Roman" w:hAnsi="Times New Roman" w:cs="Times New Roman"/>
          <w:b/>
          <w:color w:val="000000" w:themeColor="text1"/>
          <w:sz w:val="22"/>
          <w:szCs w:val="22"/>
        </w:rPr>
      </w:pPr>
    </w:p>
    <w:p w14:paraId="01FF46B5" w14:textId="77777777" w:rsidR="0036303E" w:rsidRPr="00710DE2" w:rsidRDefault="0036303E" w:rsidP="00AB64EE">
      <w:pPr>
        <w:pStyle w:val="BodyText"/>
        <w:spacing w:line="276" w:lineRule="auto"/>
        <w:rPr>
          <w:rFonts w:ascii="Times New Roman" w:hAnsi="Times New Roman" w:cs="Times New Roman"/>
          <w:b/>
          <w:color w:val="000000" w:themeColor="text1"/>
          <w:sz w:val="22"/>
          <w:szCs w:val="22"/>
        </w:rPr>
      </w:pPr>
    </w:p>
    <w:p w14:paraId="465A1D58" w14:textId="02EE944D" w:rsidR="007C3B3B" w:rsidRPr="00083AAA" w:rsidRDefault="003D5A34" w:rsidP="001E7A63">
      <w:pPr>
        <w:pStyle w:val="Heading1"/>
        <w:rPr>
          <w:rFonts w:ascii="Times New Roman" w:hAnsi="Times New Roman" w:cs="Times New Roman"/>
          <w:b w:val="0"/>
          <w:color w:val="000000" w:themeColor="text1"/>
        </w:rPr>
      </w:pPr>
      <w:r w:rsidRPr="00710DE2">
        <w:rPr>
          <w:rFonts w:ascii="Times New Roman" w:eastAsia="Times New Roman" w:hAnsi="Times New Roman" w:cs="Times New Roman"/>
          <w:iCs/>
          <w:color w:val="000000" w:themeColor="text1"/>
          <w:sz w:val="22"/>
          <w:szCs w:val="22"/>
          <w:lang w:eastAsia="en-CA"/>
        </w:rPr>
        <w:br w:type="page"/>
      </w:r>
    </w:p>
    <w:p w14:paraId="360A38ED" w14:textId="6CC47DC5" w:rsidR="005F39B4" w:rsidRPr="00083AAA" w:rsidRDefault="0036303E" w:rsidP="0030141B">
      <w:pPr>
        <w:pStyle w:val="Heading1"/>
        <w:spacing w:before="0" w:after="120"/>
        <w:rPr>
          <w:rFonts w:ascii="Times New Roman" w:hAnsi="Times New Roman" w:cs="Times New Roman"/>
          <w:color w:val="000000" w:themeColor="text1"/>
          <w:sz w:val="24"/>
          <w:szCs w:val="24"/>
        </w:rPr>
      </w:pPr>
      <w:bookmarkStart w:id="2" w:name="introduction"/>
      <w:bookmarkStart w:id="3" w:name="_Toc2151260"/>
      <w:bookmarkEnd w:id="2"/>
      <w:r w:rsidRPr="00083AAA">
        <w:rPr>
          <w:rFonts w:ascii="Times New Roman" w:hAnsi="Times New Roman" w:cs="Times New Roman"/>
          <w:color w:val="000000" w:themeColor="text1"/>
          <w:sz w:val="24"/>
          <w:szCs w:val="24"/>
        </w:rPr>
        <w:lastRenderedPageBreak/>
        <w:t>A</w:t>
      </w:r>
      <w:r w:rsidR="005F39B4" w:rsidRPr="00083AAA">
        <w:rPr>
          <w:rFonts w:ascii="Times New Roman" w:hAnsi="Times New Roman" w:cs="Times New Roman"/>
          <w:color w:val="000000" w:themeColor="text1"/>
          <w:sz w:val="24"/>
          <w:szCs w:val="24"/>
        </w:rPr>
        <w:t>bstract</w:t>
      </w:r>
      <w:bookmarkEnd w:id="3"/>
    </w:p>
    <w:p w14:paraId="0471E7A0" w14:textId="532D38A1" w:rsidR="007A6E2E" w:rsidRPr="00710DE2" w:rsidRDefault="00A60666" w:rsidP="007A6E2E">
      <w:pPr>
        <w:pStyle w:val="BodyText"/>
        <w:spacing w:before="0" w:after="120"/>
        <w:rPr>
          <w:rFonts w:ascii="Times New Roman" w:hAnsi="Times New Roman" w:cs="Times New Roman"/>
          <w:sz w:val="22"/>
          <w:szCs w:val="22"/>
        </w:rPr>
      </w:pPr>
      <w:r w:rsidRPr="00710DE2">
        <w:rPr>
          <w:rFonts w:ascii="Times New Roman" w:hAnsi="Times New Roman" w:cs="Times New Roman"/>
          <w:sz w:val="22"/>
          <w:szCs w:val="22"/>
        </w:rPr>
        <w:t xml:space="preserve">We apply a published, hierarchical Bayesian model to represent the spatial structure of fish biomass and analyze the spatial distribution and habitat associations of 18 species sampled by </w:t>
      </w:r>
      <w:r w:rsidRPr="00710DE2">
        <w:rPr>
          <w:rFonts w:ascii="Times New Roman" w:hAnsi="Times New Roman" w:cs="Times New Roman"/>
          <w:iCs/>
          <w:sz w:val="22"/>
          <w:szCs w:val="22"/>
          <w:lang w:val="en-GB"/>
        </w:rPr>
        <w:t>DFO’s Synoptic Trawl Surveys</w:t>
      </w:r>
      <w:r w:rsidRPr="00710DE2">
        <w:rPr>
          <w:rFonts w:ascii="Times New Roman" w:hAnsi="Times New Roman" w:cs="Times New Roman"/>
          <w:sz w:val="22"/>
          <w:szCs w:val="22"/>
        </w:rPr>
        <w:t xml:space="preserve"> across the northern coast of British Columbia (Canada)</w:t>
      </w:r>
      <w:r w:rsidRPr="00710DE2">
        <w:rPr>
          <w:rFonts w:ascii="Times New Roman" w:hAnsi="Times New Roman" w:cs="Times New Roman"/>
          <w:iCs/>
          <w:sz w:val="22"/>
          <w:szCs w:val="22"/>
          <w:lang w:val="en-GB"/>
        </w:rPr>
        <w:t xml:space="preserve"> accounting for spatial correlation among observations.</w:t>
      </w:r>
      <w:r w:rsidRPr="00710DE2">
        <w:rPr>
          <w:rFonts w:ascii="Times New Roman" w:hAnsi="Times New Roman" w:cs="Times New Roman"/>
          <w:sz w:val="22"/>
          <w:szCs w:val="22"/>
        </w:rPr>
        <w:t xml:space="preserve"> A zero-inflated distribution based on a compound Poisson with Gamma marks is used for the observation layer, and a linear model with spatial correlated errors accounting for the role of habitat variables (temperature, depth) in the process layer. Outputs of quantities of interest (e.g. probability of presence,</w:t>
      </w:r>
      <w:r w:rsidRPr="00710DE2">
        <w:rPr>
          <w:rFonts w:ascii="Times New Roman" w:hAnsi="Times New Roman" w:cs="Times New Roman"/>
          <w:iCs/>
          <w:sz w:val="22"/>
          <w:szCs w:val="22"/>
          <w:lang w:val="en-GB"/>
        </w:rPr>
        <w:t xml:space="preserve"> estim</w:t>
      </w:r>
      <w:r w:rsidR="007A6E2E">
        <w:rPr>
          <w:rFonts w:ascii="Times New Roman" w:hAnsi="Times New Roman" w:cs="Times New Roman"/>
          <w:iCs/>
          <w:sz w:val="22"/>
          <w:szCs w:val="22"/>
          <w:lang w:val="en-GB"/>
        </w:rPr>
        <w:t xml:space="preserve">ated historical distribution of </w:t>
      </w:r>
      <w:r w:rsidR="007A6E2E" w:rsidRPr="00710DE2">
        <w:rPr>
          <w:rFonts w:ascii="Times New Roman" w:hAnsi="Times New Roman" w:cs="Times New Roman"/>
          <w:iCs/>
          <w:sz w:val="22"/>
          <w:szCs w:val="22"/>
          <w:lang w:val="en-GB"/>
        </w:rPr>
        <w:t>each species</w:t>
      </w:r>
      <w:r w:rsidR="007A6E2E" w:rsidRPr="00710DE2">
        <w:rPr>
          <w:rFonts w:ascii="Times New Roman" w:hAnsi="Times New Roman" w:cs="Times New Roman"/>
          <w:sz w:val="22"/>
          <w:szCs w:val="22"/>
        </w:rPr>
        <w:t>) were produced, taking into account the uncertainty of the estimated parameter</w:t>
      </w:r>
      <w:r w:rsidR="007A6E2E">
        <w:rPr>
          <w:rFonts w:ascii="Times New Roman" w:hAnsi="Times New Roman" w:cs="Times New Roman"/>
          <w:sz w:val="22"/>
          <w:szCs w:val="22"/>
        </w:rPr>
        <w:t>s and observation errors</w:t>
      </w:r>
      <w:r w:rsidR="007A6E2E" w:rsidRPr="00710DE2">
        <w:rPr>
          <w:rFonts w:ascii="Times New Roman" w:hAnsi="Times New Roman" w:cs="Times New Roman"/>
          <w:sz w:val="22"/>
          <w:szCs w:val="22"/>
        </w:rPr>
        <w:t>.</w:t>
      </w:r>
      <w:r w:rsidR="007A6E2E">
        <w:rPr>
          <w:rFonts w:ascii="Times New Roman" w:hAnsi="Times New Roman" w:cs="Times New Roman"/>
          <w:sz w:val="22"/>
          <w:szCs w:val="22"/>
        </w:rPr>
        <w:t xml:space="preserve"> Outputs of probability of presence at temperature are useful for estimating thermal optimum of species where no other information exists. </w:t>
      </w:r>
    </w:p>
    <w:p w14:paraId="6CE85F0A" w14:textId="61209B36" w:rsidR="00195EE5" w:rsidRPr="00FB1AA7" w:rsidRDefault="00195EE5" w:rsidP="0030141B">
      <w:pPr>
        <w:pStyle w:val="BodyText"/>
        <w:spacing w:before="0" w:after="120"/>
        <w:rPr>
          <w:rFonts w:ascii="Times New Roman" w:hAnsi="Times New Roman" w:cs="Times New Roman"/>
          <w:sz w:val="22"/>
          <w:szCs w:val="22"/>
        </w:rPr>
        <w:sectPr w:rsidR="00195EE5" w:rsidRPr="00FB1AA7" w:rsidSect="00977B4E">
          <w:footerReference w:type="default" r:id="rId16"/>
          <w:type w:val="continuous"/>
          <w:pgSz w:w="12240" w:h="15840"/>
          <w:pgMar w:top="1440" w:right="1440" w:bottom="1440" w:left="1440" w:header="0" w:footer="0" w:gutter="0"/>
          <w:cols w:space="720"/>
          <w:formProt w:val="0"/>
          <w:docGrid w:linePitch="326" w:charSpace="-6145"/>
        </w:sectPr>
      </w:pPr>
    </w:p>
    <w:p w14:paraId="2D24F1BC" w14:textId="0D717F65" w:rsidR="004F7511" w:rsidRPr="00710DE2" w:rsidRDefault="004F7511" w:rsidP="0030141B">
      <w:pPr>
        <w:pStyle w:val="BodyText"/>
        <w:spacing w:before="0" w:after="120"/>
        <w:rPr>
          <w:rFonts w:ascii="Times New Roman" w:hAnsi="Times New Roman" w:cs="Times New Roman"/>
          <w:color w:val="000000" w:themeColor="text1"/>
          <w:sz w:val="22"/>
          <w:szCs w:val="22"/>
        </w:rPr>
      </w:pPr>
    </w:p>
    <w:p w14:paraId="7D5A75B0" w14:textId="77777777" w:rsidR="004F7511" w:rsidRPr="00710DE2" w:rsidRDefault="004F7511" w:rsidP="0030141B">
      <w:pPr>
        <w:pStyle w:val="BodyText"/>
        <w:spacing w:before="0" w:after="120"/>
        <w:rPr>
          <w:rFonts w:ascii="Times New Roman" w:hAnsi="Times New Roman" w:cs="Times New Roman"/>
          <w:color w:val="000000" w:themeColor="text1"/>
          <w:sz w:val="22"/>
          <w:szCs w:val="22"/>
        </w:rPr>
      </w:pPr>
    </w:p>
    <w:p w14:paraId="1261CA37" w14:textId="77777777" w:rsidR="004F7511" w:rsidRPr="00710DE2" w:rsidRDefault="004F7511" w:rsidP="0030141B">
      <w:pPr>
        <w:pStyle w:val="BodyText"/>
        <w:spacing w:before="0" w:after="120"/>
        <w:rPr>
          <w:rFonts w:ascii="Times New Roman" w:hAnsi="Times New Roman" w:cs="Times New Roman"/>
          <w:color w:val="000000" w:themeColor="text1"/>
          <w:sz w:val="22"/>
          <w:szCs w:val="22"/>
        </w:rPr>
      </w:pPr>
    </w:p>
    <w:p w14:paraId="2A0E72CA" w14:textId="07F9E756" w:rsidR="0030141B" w:rsidRPr="00710DE2" w:rsidRDefault="008F286A" w:rsidP="0030141B">
      <w:pPr>
        <w:pStyle w:val="BodyText"/>
        <w:spacing w:before="0" w:after="120"/>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Resume</w:t>
      </w:r>
      <w:r w:rsidR="00320402" w:rsidRPr="00710DE2">
        <w:rPr>
          <w:rFonts w:ascii="Times New Roman" w:hAnsi="Times New Roman" w:cs="Times New Roman"/>
          <w:color w:val="000000" w:themeColor="text1"/>
          <w:sz w:val="22"/>
          <w:szCs w:val="22"/>
        </w:rPr>
        <w:t xml:space="preserve"> </w:t>
      </w:r>
      <w:r w:rsidR="00195EE5" w:rsidRPr="00710DE2">
        <w:rPr>
          <w:rFonts w:ascii="Times New Roman" w:hAnsi="Times New Roman" w:cs="Times New Roman"/>
          <w:color w:val="000000" w:themeColor="text1"/>
          <w:sz w:val="22"/>
          <w:szCs w:val="22"/>
        </w:rPr>
        <w:t>–</w:t>
      </w:r>
      <w:r w:rsidR="00320402" w:rsidRPr="00710DE2">
        <w:rPr>
          <w:rFonts w:ascii="Times New Roman" w:hAnsi="Times New Roman" w:cs="Times New Roman"/>
          <w:color w:val="000000" w:themeColor="text1"/>
          <w:sz w:val="22"/>
          <w:szCs w:val="22"/>
        </w:rPr>
        <w:t xml:space="preserve"> translation</w:t>
      </w:r>
      <w:bookmarkStart w:id="4" w:name="_Toc2151261"/>
    </w:p>
    <w:p w14:paraId="192C8910" w14:textId="726DB013" w:rsidR="0030141B" w:rsidRDefault="0030141B" w:rsidP="0030141B">
      <w:pPr>
        <w:pStyle w:val="BodyText"/>
        <w:spacing w:before="0" w:after="120"/>
        <w:rPr>
          <w:rFonts w:ascii="Times New Roman" w:hAnsi="Times New Roman" w:cs="Times New Roman"/>
          <w:color w:val="000000" w:themeColor="text1"/>
        </w:rPr>
      </w:pPr>
    </w:p>
    <w:p w14:paraId="7508C92D" w14:textId="6D1AC259" w:rsidR="0030141B" w:rsidRDefault="0030141B" w:rsidP="0030141B">
      <w:pPr>
        <w:pStyle w:val="BodyText"/>
        <w:spacing w:before="0" w:after="120"/>
        <w:rPr>
          <w:rFonts w:ascii="Times New Roman" w:hAnsi="Times New Roman" w:cs="Times New Roman"/>
          <w:color w:val="000000" w:themeColor="text1"/>
        </w:rPr>
      </w:pPr>
    </w:p>
    <w:p w14:paraId="369ECC0A" w14:textId="05067148" w:rsidR="0030141B" w:rsidRDefault="0030141B" w:rsidP="0030141B">
      <w:pPr>
        <w:pStyle w:val="BodyText"/>
        <w:spacing w:before="0" w:after="120"/>
        <w:rPr>
          <w:rFonts w:ascii="Times New Roman" w:hAnsi="Times New Roman" w:cs="Times New Roman"/>
          <w:color w:val="000000" w:themeColor="text1"/>
        </w:rPr>
      </w:pPr>
    </w:p>
    <w:p w14:paraId="63347BDF" w14:textId="6F80F3FF" w:rsidR="0030141B" w:rsidRDefault="0030141B" w:rsidP="0030141B">
      <w:pPr>
        <w:pStyle w:val="BodyText"/>
        <w:spacing w:before="0" w:after="120"/>
        <w:rPr>
          <w:rFonts w:ascii="Times New Roman" w:hAnsi="Times New Roman" w:cs="Times New Roman"/>
          <w:color w:val="000000" w:themeColor="text1"/>
        </w:rPr>
      </w:pPr>
    </w:p>
    <w:p w14:paraId="411D839C" w14:textId="244EC8D2" w:rsidR="0030141B" w:rsidRDefault="0030141B" w:rsidP="0030141B">
      <w:pPr>
        <w:pStyle w:val="BodyText"/>
        <w:spacing w:before="0" w:after="120"/>
        <w:rPr>
          <w:rFonts w:ascii="Times New Roman" w:hAnsi="Times New Roman" w:cs="Times New Roman"/>
          <w:color w:val="000000" w:themeColor="text1"/>
        </w:rPr>
      </w:pPr>
    </w:p>
    <w:p w14:paraId="7D7AEF43" w14:textId="7039C869" w:rsidR="0030141B" w:rsidRDefault="0030141B" w:rsidP="0030141B">
      <w:pPr>
        <w:pStyle w:val="BodyText"/>
        <w:spacing w:before="0" w:after="120"/>
        <w:rPr>
          <w:rFonts w:ascii="Times New Roman" w:hAnsi="Times New Roman" w:cs="Times New Roman"/>
          <w:color w:val="000000" w:themeColor="text1"/>
        </w:rPr>
      </w:pPr>
    </w:p>
    <w:p w14:paraId="73CA53B6" w14:textId="33FA58CA" w:rsidR="0030141B" w:rsidRDefault="0030141B" w:rsidP="0030141B">
      <w:pPr>
        <w:pStyle w:val="BodyText"/>
        <w:spacing w:before="0" w:after="120"/>
        <w:rPr>
          <w:rFonts w:ascii="Times New Roman" w:hAnsi="Times New Roman" w:cs="Times New Roman"/>
          <w:color w:val="000000" w:themeColor="text1"/>
        </w:rPr>
      </w:pPr>
    </w:p>
    <w:p w14:paraId="262D17F9" w14:textId="2AFD7616" w:rsidR="0030141B" w:rsidRDefault="0030141B" w:rsidP="0030141B">
      <w:pPr>
        <w:pStyle w:val="BodyText"/>
        <w:spacing w:before="0" w:after="120"/>
        <w:rPr>
          <w:rFonts w:ascii="Times New Roman" w:hAnsi="Times New Roman" w:cs="Times New Roman"/>
          <w:color w:val="000000" w:themeColor="text1"/>
        </w:rPr>
      </w:pPr>
    </w:p>
    <w:p w14:paraId="58A80088" w14:textId="402959BE" w:rsidR="0030141B" w:rsidRDefault="0030141B" w:rsidP="0030141B">
      <w:pPr>
        <w:pStyle w:val="BodyText"/>
        <w:spacing w:before="0" w:after="120"/>
        <w:rPr>
          <w:rFonts w:ascii="Times New Roman" w:hAnsi="Times New Roman" w:cs="Times New Roman"/>
          <w:color w:val="000000" w:themeColor="text1"/>
        </w:rPr>
      </w:pPr>
    </w:p>
    <w:p w14:paraId="0D649CED" w14:textId="67E4EDD6" w:rsidR="0030141B" w:rsidRDefault="0030141B" w:rsidP="0030141B">
      <w:pPr>
        <w:pStyle w:val="BodyText"/>
        <w:spacing w:before="0" w:after="120"/>
        <w:rPr>
          <w:rFonts w:ascii="Times New Roman" w:hAnsi="Times New Roman" w:cs="Times New Roman"/>
          <w:color w:val="000000" w:themeColor="text1"/>
        </w:rPr>
      </w:pPr>
    </w:p>
    <w:p w14:paraId="54851E5B" w14:textId="11EA6D51" w:rsidR="0030141B" w:rsidRDefault="0030141B" w:rsidP="0030141B">
      <w:pPr>
        <w:pStyle w:val="BodyText"/>
        <w:spacing w:before="0" w:after="120"/>
        <w:rPr>
          <w:rFonts w:ascii="Times New Roman" w:hAnsi="Times New Roman" w:cs="Times New Roman"/>
          <w:color w:val="000000" w:themeColor="text1"/>
        </w:rPr>
      </w:pPr>
    </w:p>
    <w:p w14:paraId="6970713F" w14:textId="19B58044" w:rsidR="0030141B" w:rsidRDefault="0030141B" w:rsidP="0030141B">
      <w:pPr>
        <w:pStyle w:val="BodyText"/>
        <w:spacing w:before="0" w:after="120"/>
        <w:rPr>
          <w:rFonts w:ascii="Times New Roman" w:hAnsi="Times New Roman" w:cs="Times New Roman"/>
          <w:color w:val="000000" w:themeColor="text1"/>
        </w:rPr>
      </w:pPr>
    </w:p>
    <w:p w14:paraId="63066646" w14:textId="078E86C4" w:rsidR="0030141B" w:rsidRDefault="0030141B" w:rsidP="0030141B">
      <w:pPr>
        <w:pStyle w:val="BodyText"/>
        <w:spacing w:before="0" w:after="120"/>
        <w:rPr>
          <w:rFonts w:ascii="Times New Roman" w:hAnsi="Times New Roman" w:cs="Times New Roman"/>
          <w:color w:val="000000" w:themeColor="text1"/>
        </w:rPr>
      </w:pPr>
    </w:p>
    <w:p w14:paraId="01D4BFEF" w14:textId="59D3E62D" w:rsidR="0030141B" w:rsidRDefault="0030141B" w:rsidP="0030141B">
      <w:pPr>
        <w:pStyle w:val="BodyText"/>
        <w:spacing w:before="0" w:after="120"/>
        <w:rPr>
          <w:rFonts w:ascii="Times New Roman" w:hAnsi="Times New Roman" w:cs="Times New Roman"/>
          <w:color w:val="000000" w:themeColor="text1"/>
        </w:rPr>
      </w:pPr>
    </w:p>
    <w:p w14:paraId="31322897" w14:textId="6C4BE3F9" w:rsidR="0030141B" w:rsidRDefault="0030141B" w:rsidP="0030141B">
      <w:pPr>
        <w:pStyle w:val="BodyText"/>
        <w:spacing w:before="0" w:after="120"/>
        <w:rPr>
          <w:rFonts w:ascii="Times New Roman" w:hAnsi="Times New Roman" w:cs="Times New Roman"/>
          <w:color w:val="000000" w:themeColor="text1"/>
        </w:rPr>
      </w:pPr>
    </w:p>
    <w:p w14:paraId="3675AD5C" w14:textId="5B887D75" w:rsidR="0030141B" w:rsidRDefault="0030141B" w:rsidP="0030141B">
      <w:pPr>
        <w:pStyle w:val="BodyText"/>
        <w:spacing w:before="0" w:after="120"/>
        <w:rPr>
          <w:rFonts w:ascii="Times New Roman" w:hAnsi="Times New Roman" w:cs="Times New Roman"/>
          <w:color w:val="000000" w:themeColor="text1"/>
        </w:rPr>
      </w:pPr>
    </w:p>
    <w:p w14:paraId="1E41E5F2" w14:textId="611F32BA" w:rsidR="0030141B" w:rsidRDefault="0030141B" w:rsidP="0030141B">
      <w:pPr>
        <w:pStyle w:val="BodyText"/>
        <w:spacing w:before="0" w:after="120"/>
        <w:rPr>
          <w:rFonts w:ascii="Times New Roman" w:hAnsi="Times New Roman" w:cs="Times New Roman"/>
          <w:color w:val="000000" w:themeColor="text1"/>
        </w:rPr>
      </w:pPr>
    </w:p>
    <w:p w14:paraId="04EA0428" w14:textId="20AE2C4E" w:rsidR="0030141B" w:rsidRDefault="0030141B" w:rsidP="0030141B">
      <w:pPr>
        <w:pStyle w:val="BodyText"/>
        <w:spacing w:before="0" w:after="120"/>
        <w:rPr>
          <w:rFonts w:ascii="Times New Roman" w:hAnsi="Times New Roman" w:cs="Times New Roman"/>
          <w:color w:val="000000" w:themeColor="text1"/>
        </w:rPr>
      </w:pPr>
    </w:p>
    <w:p w14:paraId="54E66189" w14:textId="5AED2C57" w:rsidR="0030141B" w:rsidRDefault="0030141B" w:rsidP="0030141B">
      <w:pPr>
        <w:pStyle w:val="BodyText"/>
        <w:spacing w:before="0" w:after="120"/>
        <w:rPr>
          <w:rFonts w:ascii="Times New Roman" w:hAnsi="Times New Roman" w:cs="Times New Roman"/>
          <w:color w:val="000000" w:themeColor="text1"/>
        </w:rPr>
      </w:pPr>
    </w:p>
    <w:p w14:paraId="57CAF76C" w14:textId="2082C0B4" w:rsidR="00710DE2" w:rsidRDefault="00710DE2" w:rsidP="0030141B">
      <w:pPr>
        <w:pStyle w:val="BodyText"/>
        <w:spacing w:before="0" w:after="120"/>
        <w:rPr>
          <w:rFonts w:ascii="Times New Roman" w:hAnsi="Times New Roman" w:cs="Times New Roman"/>
          <w:color w:val="000000" w:themeColor="text1"/>
        </w:rPr>
      </w:pPr>
    </w:p>
    <w:p w14:paraId="53278465" w14:textId="77777777" w:rsidR="00710DE2" w:rsidRDefault="00710DE2" w:rsidP="0030141B">
      <w:pPr>
        <w:pStyle w:val="BodyText"/>
        <w:spacing w:before="0" w:after="120"/>
        <w:rPr>
          <w:rFonts w:ascii="Times New Roman" w:hAnsi="Times New Roman" w:cs="Times New Roman"/>
          <w:color w:val="000000" w:themeColor="text1"/>
        </w:rPr>
      </w:pPr>
    </w:p>
    <w:p w14:paraId="3F67350F" w14:textId="77777777" w:rsidR="00687B3E" w:rsidRDefault="00687B3E" w:rsidP="0030141B">
      <w:pPr>
        <w:pStyle w:val="Heading1"/>
        <w:spacing w:before="0" w:after="120"/>
        <w:rPr>
          <w:rFonts w:ascii="Times New Roman" w:hAnsi="Times New Roman" w:cs="Times New Roman"/>
          <w:color w:val="000000" w:themeColor="text1"/>
          <w:sz w:val="24"/>
          <w:szCs w:val="24"/>
        </w:rPr>
      </w:pPr>
    </w:p>
    <w:p w14:paraId="0AC0AF94" w14:textId="3CFFE0FE" w:rsidR="00657ABE" w:rsidRPr="00083AAA" w:rsidRDefault="00A406C6" w:rsidP="0030141B">
      <w:pPr>
        <w:pStyle w:val="Heading1"/>
        <w:spacing w:before="0" w:after="120"/>
        <w:rPr>
          <w:rFonts w:ascii="Times New Roman" w:hAnsi="Times New Roman" w:cs="Times New Roman"/>
          <w:color w:val="000000" w:themeColor="text1"/>
          <w:sz w:val="24"/>
          <w:szCs w:val="24"/>
        </w:rPr>
      </w:pPr>
      <w:r w:rsidRPr="00083AAA">
        <w:rPr>
          <w:rFonts w:ascii="Times New Roman" w:hAnsi="Times New Roman" w:cs="Times New Roman"/>
          <w:color w:val="000000" w:themeColor="text1"/>
          <w:sz w:val="24"/>
          <w:szCs w:val="24"/>
        </w:rPr>
        <w:t>Introduction</w:t>
      </w:r>
      <w:bookmarkEnd w:id="4"/>
    </w:p>
    <w:p w14:paraId="197C7B87" w14:textId="5B480681" w:rsidR="00195EE5" w:rsidRDefault="00195EE5" w:rsidP="0030141B">
      <w:pPr>
        <w:pStyle w:val="BodyText"/>
        <w:spacing w:before="0" w:after="120"/>
        <w:rPr>
          <w:rFonts w:ascii="Times New Roman" w:hAnsi="Times New Roman" w:cs="Times New Roman"/>
          <w:lang w:val="en-GB"/>
        </w:rPr>
        <w:sectPr w:rsidR="00195EE5" w:rsidSect="00977B4E">
          <w:type w:val="continuous"/>
          <w:pgSz w:w="12240" w:h="15840"/>
          <w:pgMar w:top="1440" w:right="1440" w:bottom="1440" w:left="1440" w:header="0" w:footer="0" w:gutter="0"/>
          <w:cols w:space="720"/>
          <w:formProt w:val="0"/>
          <w:docGrid w:linePitch="326" w:charSpace="-6145"/>
        </w:sectPr>
      </w:pPr>
    </w:p>
    <w:p w14:paraId="1D1C7C09" w14:textId="07C22102" w:rsidR="00A60666" w:rsidRPr="00710DE2" w:rsidRDefault="00A60666" w:rsidP="0030141B">
      <w:pPr>
        <w:pStyle w:val="BodyText"/>
        <w:spacing w:before="0" w:after="120"/>
        <w:rPr>
          <w:rFonts w:ascii="Times New Roman" w:hAnsi="Times New Roman" w:cs="Times New Roman"/>
          <w:sz w:val="22"/>
          <w:szCs w:val="22"/>
          <w:lang w:val="en-GB"/>
        </w:rPr>
      </w:pPr>
      <w:r w:rsidRPr="00710DE2">
        <w:rPr>
          <w:rFonts w:ascii="Times New Roman" w:hAnsi="Times New Roman" w:cs="Times New Roman"/>
          <w:sz w:val="22"/>
          <w:szCs w:val="22"/>
          <w:lang w:val="en-GB"/>
        </w:rPr>
        <w:t xml:space="preserve">To address potential </w:t>
      </w:r>
      <w:r w:rsidR="00540E30" w:rsidRPr="00710DE2">
        <w:rPr>
          <w:rFonts w:ascii="Times New Roman" w:hAnsi="Times New Roman" w:cs="Times New Roman"/>
          <w:sz w:val="22"/>
          <w:szCs w:val="22"/>
          <w:lang w:val="en-GB"/>
        </w:rPr>
        <w:t>ocean climate</w:t>
      </w:r>
      <w:r w:rsidRPr="00710DE2">
        <w:rPr>
          <w:rFonts w:ascii="Times New Roman" w:hAnsi="Times New Roman" w:cs="Times New Roman"/>
          <w:sz w:val="22"/>
          <w:szCs w:val="22"/>
          <w:lang w:val="en-GB"/>
        </w:rPr>
        <w:t xml:space="preserve"> effects on commercially important fishery species we require an </w:t>
      </w:r>
      <w:r w:rsidR="00710DE2">
        <w:rPr>
          <w:rFonts w:ascii="Times New Roman" w:hAnsi="Times New Roman" w:cs="Times New Roman"/>
          <w:sz w:val="22"/>
          <w:szCs w:val="22"/>
          <w:lang w:val="en-GB"/>
        </w:rPr>
        <w:t xml:space="preserve">improved </w:t>
      </w:r>
      <w:r w:rsidRPr="00710DE2">
        <w:rPr>
          <w:rFonts w:ascii="Times New Roman" w:hAnsi="Times New Roman" w:cs="Times New Roman"/>
          <w:sz w:val="22"/>
          <w:szCs w:val="22"/>
          <w:lang w:val="en-GB"/>
        </w:rPr>
        <w:t>understanding of species spatial distribution and habitat associations.  Distributions and habitat preferences have often been inferred through the development of linear or additive models that rely on survey and ecolo</w:t>
      </w:r>
      <w:r w:rsidR="002409B7">
        <w:rPr>
          <w:rFonts w:ascii="Times New Roman" w:hAnsi="Times New Roman" w:cs="Times New Roman"/>
          <w:sz w:val="22"/>
          <w:szCs w:val="22"/>
          <w:lang w:val="en-GB"/>
        </w:rPr>
        <w:t>gical data (</w:t>
      </w:r>
      <w:proofErr w:type="spellStart"/>
      <w:r w:rsidR="002409B7">
        <w:rPr>
          <w:rFonts w:ascii="Times New Roman" w:hAnsi="Times New Roman" w:cs="Times New Roman"/>
          <w:sz w:val="22"/>
          <w:szCs w:val="22"/>
          <w:lang w:val="en-GB"/>
        </w:rPr>
        <w:t>Guisan</w:t>
      </w:r>
      <w:proofErr w:type="spellEnd"/>
      <w:r w:rsidR="002409B7">
        <w:rPr>
          <w:rFonts w:ascii="Times New Roman" w:hAnsi="Times New Roman" w:cs="Times New Roman"/>
          <w:sz w:val="22"/>
          <w:szCs w:val="22"/>
          <w:lang w:val="en-GB"/>
        </w:rPr>
        <w:t xml:space="preserve"> and </w:t>
      </w:r>
      <w:proofErr w:type="spellStart"/>
      <w:r w:rsidR="002409B7">
        <w:rPr>
          <w:rFonts w:ascii="Times New Roman" w:hAnsi="Times New Roman" w:cs="Times New Roman"/>
          <w:sz w:val="22"/>
          <w:szCs w:val="22"/>
          <w:lang w:val="en-GB"/>
        </w:rPr>
        <w:t>Thuiller</w:t>
      </w:r>
      <w:proofErr w:type="spellEnd"/>
      <w:r w:rsidRPr="00710DE2">
        <w:rPr>
          <w:rFonts w:ascii="Times New Roman" w:hAnsi="Times New Roman" w:cs="Times New Roman"/>
          <w:sz w:val="22"/>
          <w:szCs w:val="22"/>
          <w:lang w:val="en-GB"/>
        </w:rPr>
        <w:t xml:space="preserve"> 2005). However, outputs created by such models may not sufficiently address spatial autocorrelation or skewness in the data thereby providing analyses that do not inform appropriately on areas of the distribution that could be vulnerable to the changing climate (e.g. shifts in distribution, changes to suitable habitat). </w:t>
      </w:r>
    </w:p>
    <w:p w14:paraId="68CF32BE" w14:textId="77777777" w:rsidR="00A60666" w:rsidRPr="00710DE2" w:rsidRDefault="00A60666" w:rsidP="0030141B">
      <w:pPr>
        <w:pStyle w:val="BodyText"/>
        <w:spacing w:before="0" w:after="120"/>
        <w:rPr>
          <w:rFonts w:ascii="Times New Roman" w:hAnsi="Times New Roman" w:cs="Times New Roman"/>
          <w:sz w:val="22"/>
          <w:szCs w:val="22"/>
        </w:rPr>
      </w:pPr>
      <w:r w:rsidRPr="00710DE2">
        <w:rPr>
          <w:rFonts w:ascii="Times New Roman" w:hAnsi="Times New Roman" w:cs="Times New Roman"/>
          <w:sz w:val="22"/>
          <w:szCs w:val="22"/>
        </w:rPr>
        <w:t xml:space="preserve">In the marine environment especially, the high proportion of zero observations in survey data can be limiting to standard species distribution models that are not designed to compute zero values effectively (Martin et al. 2005).  </w:t>
      </w:r>
      <w:r w:rsidRPr="00710DE2">
        <w:rPr>
          <w:rFonts w:ascii="Times New Roman" w:hAnsi="Times New Roman" w:cs="Times New Roman"/>
          <w:sz w:val="22"/>
          <w:szCs w:val="22"/>
          <w:lang w:val="en-GB"/>
        </w:rPr>
        <w:t xml:space="preserve">Lecomte et al. (2013) developed and tested a hierarchical </w:t>
      </w:r>
      <w:proofErr w:type="spellStart"/>
      <w:r w:rsidRPr="00710DE2">
        <w:rPr>
          <w:rFonts w:ascii="Times New Roman" w:hAnsi="Times New Roman" w:cs="Times New Roman"/>
          <w:sz w:val="22"/>
          <w:szCs w:val="22"/>
          <w:lang w:val="en-GB"/>
        </w:rPr>
        <w:t>Baysian</w:t>
      </w:r>
      <w:proofErr w:type="spellEnd"/>
      <w:r w:rsidRPr="00710DE2">
        <w:rPr>
          <w:rFonts w:ascii="Times New Roman" w:hAnsi="Times New Roman" w:cs="Times New Roman"/>
          <w:sz w:val="22"/>
          <w:szCs w:val="22"/>
          <w:lang w:val="en-GB"/>
        </w:rPr>
        <w:t xml:space="preserve"> spatial model for biomass data that overcomes shortcomings of zero-biased methods that are traditionally applied to fish survey data. </w:t>
      </w:r>
      <w:r w:rsidRPr="00710DE2">
        <w:rPr>
          <w:rFonts w:ascii="Times New Roman" w:hAnsi="Times New Roman" w:cs="Times New Roman"/>
          <w:sz w:val="22"/>
          <w:szCs w:val="22"/>
        </w:rPr>
        <w:t xml:space="preserve"> This method can also be used to estimate habitat associations with variables of interest. This method informs on species physiological range limits or ecological niche by adding locally recorded covariates to the model in order to describe the habitat associations as well as complex spatial dependence structures. This approach provides a probability of association with habitat features (i.e. temperature, depth, habitat structure, etc.).</w:t>
      </w:r>
    </w:p>
    <w:p w14:paraId="6FDA9C2E" w14:textId="77777777" w:rsidR="00A60666" w:rsidRPr="00710DE2" w:rsidRDefault="00A60666" w:rsidP="0030141B">
      <w:pPr>
        <w:pStyle w:val="BodyText"/>
        <w:spacing w:before="0" w:after="120"/>
        <w:rPr>
          <w:rFonts w:ascii="Times New Roman" w:hAnsi="Times New Roman" w:cs="Times New Roman"/>
          <w:sz w:val="22"/>
          <w:szCs w:val="22"/>
        </w:rPr>
      </w:pPr>
      <w:r w:rsidRPr="00710DE2">
        <w:rPr>
          <w:rFonts w:ascii="Times New Roman" w:hAnsi="Times New Roman" w:cs="Times New Roman"/>
          <w:sz w:val="22"/>
          <w:szCs w:val="22"/>
        </w:rPr>
        <w:t xml:space="preserve">We applied the Lecomte et al. (2013) hierarchical Bayesian model to represent the spatial structure of fish biomass and analyze the spatial distribution and habitat associations of 18 species sampled by </w:t>
      </w:r>
      <w:r w:rsidRPr="00710DE2">
        <w:rPr>
          <w:rFonts w:ascii="Times New Roman" w:hAnsi="Times New Roman" w:cs="Times New Roman"/>
          <w:iCs/>
          <w:sz w:val="22"/>
          <w:szCs w:val="22"/>
          <w:lang w:val="en-GB"/>
        </w:rPr>
        <w:t>DFO’s Synoptic Trawl Surveys</w:t>
      </w:r>
      <w:r w:rsidRPr="00710DE2">
        <w:rPr>
          <w:rFonts w:ascii="Times New Roman" w:hAnsi="Times New Roman" w:cs="Times New Roman"/>
          <w:sz w:val="22"/>
          <w:szCs w:val="22"/>
        </w:rPr>
        <w:t xml:space="preserve"> across the northern coast of British Columbia </w:t>
      </w:r>
      <w:r w:rsidRPr="00710DE2">
        <w:rPr>
          <w:rFonts w:ascii="Times New Roman" w:hAnsi="Times New Roman" w:cs="Times New Roman"/>
          <w:iCs/>
          <w:sz w:val="22"/>
          <w:szCs w:val="22"/>
          <w:lang w:val="en-GB"/>
        </w:rPr>
        <w:t xml:space="preserve">accounting for spatial autocorrelation among observations.  Assessed species included both common commercially valuable species and rare species that are important to the BC Groundfish fleet.  </w:t>
      </w:r>
      <w:r w:rsidRPr="00710DE2">
        <w:rPr>
          <w:rFonts w:ascii="Times New Roman" w:hAnsi="Times New Roman" w:cs="Times New Roman"/>
          <w:sz w:val="22"/>
          <w:szCs w:val="22"/>
        </w:rPr>
        <w:t>Model outputs included species probability of presence related to temperature</w:t>
      </w:r>
      <w:r w:rsidRPr="00710DE2">
        <w:rPr>
          <w:rFonts w:ascii="Times New Roman" w:hAnsi="Times New Roman" w:cs="Times New Roman"/>
          <w:iCs/>
          <w:sz w:val="22"/>
          <w:szCs w:val="22"/>
        </w:rPr>
        <w:t xml:space="preserve"> and </w:t>
      </w:r>
      <w:r w:rsidRPr="00710DE2">
        <w:rPr>
          <w:rFonts w:ascii="Times New Roman" w:hAnsi="Times New Roman" w:cs="Times New Roman"/>
          <w:iCs/>
          <w:sz w:val="22"/>
          <w:szCs w:val="22"/>
          <w:lang w:val="en-GB"/>
        </w:rPr>
        <w:t xml:space="preserve">the estimated historical distribution of each species. These quantities </w:t>
      </w:r>
      <w:r w:rsidRPr="00710DE2">
        <w:rPr>
          <w:rFonts w:ascii="Times New Roman" w:hAnsi="Times New Roman" w:cs="Times New Roman"/>
          <w:sz w:val="22"/>
          <w:szCs w:val="22"/>
        </w:rPr>
        <w:t xml:space="preserve">took into account the uncertainty of the estimated parameters and observation errors. </w:t>
      </w:r>
    </w:p>
    <w:p w14:paraId="6170DF83" w14:textId="40040C3F" w:rsidR="0003440F" w:rsidRPr="00710DE2" w:rsidRDefault="00A60666" w:rsidP="0030141B">
      <w:pPr>
        <w:pStyle w:val="BodyText"/>
        <w:spacing w:before="0" w:after="120"/>
        <w:rPr>
          <w:rFonts w:ascii="Times New Roman" w:hAnsi="Times New Roman" w:cs="Times New Roman"/>
          <w:sz w:val="22"/>
          <w:szCs w:val="22"/>
        </w:rPr>
      </w:pPr>
      <w:r w:rsidRPr="00710DE2">
        <w:rPr>
          <w:rFonts w:ascii="Times New Roman" w:hAnsi="Times New Roman" w:cs="Times New Roman"/>
          <w:sz w:val="22"/>
          <w:szCs w:val="22"/>
        </w:rPr>
        <w:t xml:space="preserve">This Technical Report presents results from model runs on 18 Pacific </w:t>
      </w:r>
      <w:proofErr w:type="spellStart"/>
      <w:r w:rsidRPr="00710DE2">
        <w:rPr>
          <w:rFonts w:ascii="Times New Roman" w:hAnsi="Times New Roman" w:cs="Times New Roman"/>
          <w:sz w:val="22"/>
          <w:szCs w:val="22"/>
        </w:rPr>
        <w:t>groundfish</w:t>
      </w:r>
      <w:proofErr w:type="spellEnd"/>
      <w:r w:rsidRPr="00710DE2">
        <w:rPr>
          <w:rFonts w:ascii="Times New Roman" w:hAnsi="Times New Roman" w:cs="Times New Roman"/>
          <w:sz w:val="22"/>
          <w:szCs w:val="22"/>
        </w:rPr>
        <w:t xml:space="preserve"> species distributed across Hecate Strait and Queen Charlotte Sound, British Columbia. Outputs </w:t>
      </w:r>
      <w:r w:rsidR="00CF2D9D" w:rsidRPr="00710DE2">
        <w:rPr>
          <w:rFonts w:ascii="Times New Roman" w:hAnsi="Times New Roman" w:cs="Times New Roman"/>
          <w:sz w:val="22"/>
          <w:szCs w:val="22"/>
        </w:rPr>
        <w:t>may</w:t>
      </w:r>
      <w:r w:rsidR="00735925" w:rsidRPr="00710DE2">
        <w:rPr>
          <w:rFonts w:ascii="Times New Roman" w:hAnsi="Times New Roman" w:cs="Times New Roman"/>
          <w:sz w:val="22"/>
          <w:szCs w:val="22"/>
        </w:rPr>
        <w:t xml:space="preserve"> further support</w:t>
      </w:r>
      <w:r w:rsidRPr="00710DE2">
        <w:rPr>
          <w:rFonts w:ascii="Times New Roman" w:hAnsi="Times New Roman" w:cs="Times New Roman"/>
          <w:sz w:val="22"/>
          <w:szCs w:val="22"/>
        </w:rPr>
        <w:t xml:space="preserve"> </w:t>
      </w:r>
      <w:bookmarkStart w:id="5" w:name="_Toc2151262"/>
      <w:r w:rsidR="00687B3E">
        <w:rPr>
          <w:rFonts w:ascii="Times New Roman" w:hAnsi="Times New Roman" w:cs="Times New Roman"/>
          <w:sz w:val="22"/>
          <w:szCs w:val="22"/>
        </w:rPr>
        <w:t>the development of climate vulnerability assessments needing estimates of species thermal optimum information.</w:t>
      </w:r>
    </w:p>
    <w:p w14:paraId="021D14BA" w14:textId="77777777" w:rsidR="0003440F" w:rsidRDefault="0003440F" w:rsidP="0030141B">
      <w:pPr>
        <w:spacing w:after="120"/>
        <w:rPr>
          <w:rFonts w:ascii="Times New Roman" w:hAnsi="Times New Roman" w:cs="Times New Roman"/>
          <w:b/>
          <w:color w:val="000000" w:themeColor="text1"/>
        </w:rPr>
      </w:pPr>
    </w:p>
    <w:p w14:paraId="0D058437" w14:textId="0EA17753" w:rsidR="0003440F" w:rsidRPr="0030141B" w:rsidRDefault="0053223A" w:rsidP="0030141B">
      <w:pPr>
        <w:spacing w:after="120"/>
        <w:rPr>
          <w:rFonts w:ascii="Times New Roman" w:hAnsi="Times New Roman" w:cs="Times New Roman"/>
          <w:b/>
          <w:color w:val="000000" w:themeColor="text1"/>
        </w:rPr>
      </w:pPr>
      <w:r w:rsidRPr="0003440F">
        <w:rPr>
          <w:rFonts w:ascii="Times New Roman" w:hAnsi="Times New Roman" w:cs="Times New Roman"/>
          <w:b/>
          <w:color w:val="000000" w:themeColor="text1"/>
        </w:rPr>
        <w:t>Methods</w:t>
      </w:r>
      <w:bookmarkEnd w:id="5"/>
    </w:p>
    <w:p w14:paraId="6CDC5E52" w14:textId="1CC5B639" w:rsidR="003A339A" w:rsidRPr="00710DE2" w:rsidRDefault="0003440F" w:rsidP="0030141B">
      <w:pPr>
        <w:pStyle w:val="Heading2"/>
        <w:spacing w:before="0" w:after="120"/>
        <w:rPr>
          <w:rFonts w:ascii="Times New Roman" w:hAnsi="Times New Roman" w:cs="Times New Roman"/>
          <w:color w:val="000000" w:themeColor="text1"/>
          <w:sz w:val="22"/>
          <w:szCs w:val="22"/>
        </w:rPr>
      </w:pPr>
      <w:bookmarkStart w:id="6" w:name="_Toc2151263"/>
      <w:r w:rsidRPr="00710DE2">
        <w:rPr>
          <w:rFonts w:ascii="Times New Roman" w:hAnsi="Times New Roman" w:cs="Times New Roman"/>
          <w:color w:val="000000" w:themeColor="text1"/>
          <w:sz w:val="22"/>
          <w:szCs w:val="22"/>
        </w:rPr>
        <w:t xml:space="preserve">1.1 </w:t>
      </w:r>
      <w:r w:rsidR="00003029" w:rsidRPr="00710DE2">
        <w:rPr>
          <w:rFonts w:ascii="Times New Roman" w:hAnsi="Times New Roman" w:cs="Times New Roman"/>
          <w:color w:val="000000" w:themeColor="text1"/>
          <w:sz w:val="22"/>
          <w:szCs w:val="22"/>
        </w:rPr>
        <w:t>Biological d</w:t>
      </w:r>
      <w:r w:rsidR="00D34E71" w:rsidRPr="00710DE2">
        <w:rPr>
          <w:rFonts w:ascii="Times New Roman" w:hAnsi="Times New Roman" w:cs="Times New Roman"/>
          <w:color w:val="000000" w:themeColor="text1"/>
          <w:sz w:val="22"/>
          <w:szCs w:val="22"/>
        </w:rPr>
        <w:t>ata description</w:t>
      </w:r>
      <w:bookmarkEnd w:id="6"/>
    </w:p>
    <w:p w14:paraId="5D1B588A" w14:textId="4627C8D7" w:rsidR="003A339A" w:rsidRPr="00710DE2" w:rsidRDefault="003A339A" w:rsidP="0030141B">
      <w:pPr>
        <w:pStyle w:val="FirstParagraph"/>
        <w:spacing w:before="0" w:after="120"/>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Fisheries and Oceans Canada (DFO) has implemented four stratified random bottom trawl surveys which collectively cover the continental shelf off the coast of British Columbia. These surveys were initiated between 2003 and 2005. Each o</w:t>
      </w:r>
      <w:r w:rsidR="002E20A8" w:rsidRPr="00710DE2">
        <w:rPr>
          <w:rFonts w:ascii="Times New Roman" w:hAnsi="Times New Roman" w:cs="Times New Roman"/>
          <w:color w:val="000000" w:themeColor="text1"/>
          <w:sz w:val="22"/>
          <w:szCs w:val="22"/>
        </w:rPr>
        <w:t>f the four surveys is</w:t>
      </w:r>
      <w:r w:rsidRPr="00710DE2">
        <w:rPr>
          <w:rFonts w:ascii="Times New Roman" w:hAnsi="Times New Roman" w:cs="Times New Roman"/>
          <w:color w:val="000000" w:themeColor="text1"/>
          <w:sz w:val="22"/>
          <w:szCs w:val="22"/>
        </w:rPr>
        <w:t xml:space="preserve"> repeated every two years. </w:t>
      </w:r>
    </w:p>
    <w:p w14:paraId="5AB80E22" w14:textId="5A3A1E0A" w:rsidR="0012340D" w:rsidRPr="00710DE2" w:rsidRDefault="007C3B3B" w:rsidP="0030141B">
      <w:pPr>
        <w:pStyle w:val="BodyText"/>
        <w:spacing w:before="0" w:after="120"/>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Tr</w:t>
      </w:r>
      <w:r w:rsidR="003A339A" w:rsidRPr="00710DE2">
        <w:rPr>
          <w:rFonts w:ascii="Times New Roman" w:hAnsi="Times New Roman" w:cs="Times New Roman"/>
          <w:color w:val="000000" w:themeColor="text1"/>
          <w:sz w:val="22"/>
          <w:szCs w:val="22"/>
        </w:rPr>
        <w:t xml:space="preserve">awl surveys were </w:t>
      </w:r>
      <w:r w:rsidRPr="00710DE2">
        <w:rPr>
          <w:rFonts w:ascii="Times New Roman" w:hAnsi="Times New Roman" w:cs="Times New Roman"/>
          <w:color w:val="000000" w:themeColor="text1"/>
          <w:sz w:val="22"/>
          <w:szCs w:val="22"/>
        </w:rPr>
        <w:t xml:space="preserve">conducted </w:t>
      </w:r>
      <w:r w:rsidR="003A339A" w:rsidRPr="00710DE2">
        <w:rPr>
          <w:rFonts w:ascii="Times New Roman" w:hAnsi="Times New Roman" w:cs="Times New Roman"/>
          <w:color w:val="000000" w:themeColor="text1"/>
          <w:sz w:val="22"/>
          <w:szCs w:val="22"/>
        </w:rPr>
        <w:t xml:space="preserve">in July and August of 2003, 2004, 2005, 2007, 2009 and 2011. The whole study area was first covered by the 4 surveys in 2005. </w:t>
      </w:r>
      <w:r w:rsidR="00C25726" w:rsidRPr="00710DE2">
        <w:rPr>
          <w:rFonts w:ascii="Times New Roman" w:hAnsi="Times New Roman" w:cs="Times New Roman"/>
          <w:color w:val="000000" w:themeColor="text1"/>
          <w:sz w:val="22"/>
          <w:szCs w:val="22"/>
        </w:rPr>
        <w:t>Da</w:t>
      </w:r>
      <w:r w:rsidR="003A339A" w:rsidRPr="00710DE2">
        <w:rPr>
          <w:rFonts w:ascii="Times New Roman" w:hAnsi="Times New Roman" w:cs="Times New Roman"/>
          <w:color w:val="000000" w:themeColor="text1"/>
          <w:sz w:val="22"/>
          <w:szCs w:val="22"/>
        </w:rPr>
        <w:t xml:space="preserve">ta collected in year 2003 and 2004 are not taken in account in this study. </w:t>
      </w:r>
      <w:r w:rsidR="002E20A8" w:rsidRPr="00710DE2">
        <w:rPr>
          <w:rFonts w:ascii="Times New Roman" w:hAnsi="Times New Roman" w:cs="Times New Roman"/>
          <w:color w:val="000000" w:themeColor="text1"/>
          <w:sz w:val="22"/>
          <w:szCs w:val="22"/>
        </w:rPr>
        <w:t>Species abundance and h</w:t>
      </w:r>
      <w:r w:rsidR="003A339A" w:rsidRPr="00710DE2">
        <w:rPr>
          <w:rFonts w:ascii="Times New Roman" w:hAnsi="Times New Roman" w:cs="Times New Roman"/>
          <w:color w:val="000000" w:themeColor="text1"/>
          <w:sz w:val="22"/>
          <w:szCs w:val="22"/>
        </w:rPr>
        <w:t>abitat variables (i.e. temperature, salinity, depth</w:t>
      </w:r>
      <w:r w:rsidR="002E20A8" w:rsidRPr="00710DE2">
        <w:rPr>
          <w:rFonts w:ascii="Times New Roman" w:hAnsi="Times New Roman" w:cs="Times New Roman"/>
          <w:color w:val="000000" w:themeColor="text1"/>
          <w:sz w:val="22"/>
          <w:szCs w:val="22"/>
        </w:rPr>
        <w:t xml:space="preserve"> at the net</w:t>
      </w:r>
      <w:r w:rsidR="003A339A" w:rsidRPr="00710DE2">
        <w:rPr>
          <w:rFonts w:ascii="Times New Roman" w:hAnsi="Times New Roman" w:cs="Times New Roman"/>
          <w:color w:val="000000" w:themeColor="text1"/>
          <w:sz w:val="22"/>
          <w:szCs w:val="22"/>
        </w:rPr>
        <w:t xml:space="preserve">) were recorded for each tow. </w:t>
      </w:r>
      <w:r w:rsidR="00C25726" w:rsidRPr="00710DE2">
        <w:rPr>
          <w:rFonts w:ascii="Times New Roman" w:hAnsi="Times New Roman" w:cs="Times New Roman"/>
          <w:color w:val="000000" w:themeColor="text1"/>
          <w:sz w:val="22"/>
          <w:szCs w:val="22"/>
        </w:rPr>
        <w:t xml:space="preserve">The survey tows had an average duration of 20 minutes. </w:t>
      </w:r>
      <w:bookmarkStart w:id="7" w:name="_Toc2151264"/>
    </w:p>
    <w:p w14:paraId="4EDF8940" w14:textId="7249B0BD" w:rsidR="000D0ED2" w:rsidRPr="00710DE2" w:rsidRDefault="00A50F2C" w:rsidP="0030141B">
      <w:pPr>
        <w:pStyle w:val="BodyText"/>
        <w:spacing w:before="0" w:after="120"/>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M</w:t>
      </w:r>
      <w:r w:rsidR="000D0ED2" w:rsidRPr="00710DE2">
        <w:rPr>
          <w:rFonts w:ascii="Times New Roman" w:hAnsi="Times New Roman" w:cs="Times New Roman"/>
          <w:color w:val="000000" w:themeColor="text1"/>
          <w:sz w:val="22"/>
          <w:szCs w:val="22"/>
        </w:rPr>
        <w:t>ean catch per year and the locations and quantities of catches per year in the study area</w:t>
      </w:r>
      <w:r w:rsidRPr="00710DE2">
        <w:rPr>
          <w:rFonts w:ascii="Times New Roman" w:hAnsi="Times New Roman" w:cs="Times New Roman"/>
          <w:color w:val="000000" w:themeColor="text1"/>
          <w:sz w:val="22"/>
          <w:szCs w:val="22"/>
        </w:rPr>
        <w:t xml:space="preserve"> </w:t>
      </w:r>
      <w:r w:rsidR="000D0ED2" w:rsidRPr="00710DE2">
        <w:rPr>
          <w:rFonts w:ascii="Times New Roman" w:hAnsi="Times New Roman" w:cs="Times New Roman"/>
          <w:color w:val="000000" w:themeColor="text1"/>
          <w:sz w:val="22"/>
          <w:szCs w:val="22"/>
        </w:rPr>
        <w:t>are presented in Appendix</w:t>
      </w:r>
      <w:r w:rsidR="00D560DA">
        <w:rPr>
          <w:rFonts w:ascii="Times New Roman" w:hAnsi="Times New Roman" w:cs="Times New Roman"/>
          <w:color w:val="000000" w:themeColor="text1"/>
          <w:sz w:val="22"/>
          <w:szCs w:val="22"/>
        </w:rPr>
        <w:t>1 and</w:t>
      </w:r>
      <w:r w:rsidR="000D0ED2" w:rsidRPr="00710DE2">
        <w:rPr>
          <w:rFonts w:ascii="Times New Roman" w:hAnsi="Times New Roman" w:cs="Times New Roman"/>
          <w:color w:val="000000" w:themeColor="text1"/>
          <w:sz w:val="22"/>
          <w:szCs w:val="22"/>
        </w:rPr>
        <w:t xml:space="preserve"> </w:t>
      </w:r>
      <w:r w:rsidR="002409B7">
        <w:rPr>
          <w:rFonts w:ascii="Times New Roman" w:hAnsi="Times New Roman" w:cs="Times New Roman"/>
          <w:color w:val="000000" w:themeColor="text1"/>
          <w:sz w:val="22"/>
          <w:szCs w:val="22"/>
        </w:rPr>
        <w:t>2</w:t>
      </w:r>
      <w:r w:rsidR="000D0ED2" w:rsidRPr="00710DE2">
        <w:rPr>
          <w:rFonts w:ascii="Times New Roman" w:hAnsi="Times New Roman" w:cs="Times New Roman"/>
          <w:color w:val="000000" w:themeColor="text1"/>
          <w:sz w:val="22"/>
          <w:szCs w:val="22"/>
        </w:rPr>
        <w:t xml:space="preserve">. </w:t>
      </w:r>
    </w:p>
    <w:bookmarkEnd w:id="7"/>
    <w:p w14:paraId="01FC1D4E" w14:textId="1959F436" w:rsidR="0003440F" w:rsidRPr="00710DE2" w:rsidRDefault="0003440F" w:rsidP="0030141B">
      <w:pPr>
        <w:spacing w:after="120"/>
        <w:rPr>
          <w:rFonts w:ascii="Times New Roman" w:hAnsi="Times New Roman" w:cs="Times New Roman"/>
          <w:b/>
          <w:color w:val="000000" w:themeColor="text1"/>
          <w:sz w:val="22"/>
          <w:szCs w:val="22"/>
        </w:rPr>
      </w:pPr>
    </w:p>
    <w:p w14:paraId="1F2EF2F8" w14:textId="1A2A3EF9" w:rsidR="00EE3388" w:rsidRPr="00710DE2" w:rsidRDefault="0003440F" w:rsidP="0030141B">
      <w:pPr>
        <w:spacing w:after="120"/>
        <w:rPr>
          <w:rFonts w:ascii="Times New Roman" w:hAnsi="Times New Roman" w:cs="Times New Roman"/>
          <w:b/>
          <w:color w:val="000000" w:themeColor="text1"/>
          <w:sz w:val="22"/>
          <w:szCs w:val="22"/>
        </w:rPr>
      </w:pPr>
      <w:r w:rsidRPr="00710DE2">
        <w:rPr>
          <w:rFonts w:ascii="Times New Roman" w:hAnsi="Times New Roman" w:cs="Times New Roman"/>
          <w:b/>
          <w:color w:val="000000" w:themeColor="text1"/>
          <w:sz w:val="22"/>
          <w:szCs w:val="22"/>
        </w:rPr>
        <w:t xml:space="preserve">1.2 </w:t>
      </w:r>
      <w:r w:rsidR="00EE3388" w:rsidRPr="00710DE2">
        <w:rPr>
          <w:rFonts w:ascii="Times New Roman" w:hAnsi="Times New Roman" w:cs="Times New Roman"/>
          <w:b/>
          <w:color w:val="000000" w:themeColor="text1"/>
          <w:sz w:val="22"/>
          <w:szCs w:val="22"/>
        </w:rPr>
        <w:t>Regional Ocean Model System</w:t>
      </w:r>
    </w:p>
    <w:p w14:paraId="672BE96F" w14:textId="10C54C95" w:rsidR="00EE3388" w:rsidRPr="00710DE2" w:rsidRDefault="002E20A8" w:rsidP="0030141B">
      <w:pPr>
        <w:spacing w:after="120"/>
        <w:rPr>
          <w:rFonts w:ascii="Times New Roman" w:hAnsi="Times New Roman" w:cs="Times New Roman"/>
          <w:sz w:val="22"/>
          <w:szCs w:val="22"/>
        </w:rPr>
      </w:pPr>
      <w:r w:rsidRPr="00710DE2">
        <w:rPr>
          <w:rFonts w:ascii="Times New Roman" w:hAnsi="Times New Roman" w:cs="Times New Roman"/>
          <w:sz w:val="22"/>
          <w:szCs w:val="22"/>
        </w:rPr>
        <w:lastRenderedPageBreak/>
        <w:t>The Regional Ocean Model System (ROMS)</w:t>
      </w:r>
      <w:r w:rsidR="00EE3388" w:rsidRPr="00710DE2">
        <w:rPr>
          <w:rFonts w:ascii="Times New Roman" w:hAnsi="Times New Roman" w:cs="Times New Roman"/>
          <w:sz w:val="22"/>
          <w:szCs w:val="22"/>
        </w:rPr>
        <w:t xml:space="preserve"> is a terrain following, primitive equation model which has been used extensively to model various regions of the world’s oceans (</w:t>
      </w:r>
      <w:proofErr w:type="spellStart"/>
      <w:r w:rsidR="00EE3388" w:rsidRPr="00710DE2">
        <w:rPr>
          <w:rStyle w:val="author0"/>
          <w:rFonts w:ascii="Times New Roman" w:hAnsi="Times New Roman" w:cs="Times New Roman"/>
          <w:color w:val="333333"/>
          <w:sz w:val="22"/>
          <w:szCs w:val="22"/>
          <w:bdr w:val="none" w:sz="0" w:space="0" w:color="auto" w:frame="1"/>
          <w:shd w:val="clear" w:color="auto" w:fill="FFFFFF"/>
        </w:rPr>
        <w:t>Haidvogel</w:t>
      </w:r>
      <w:proofErr w:type="spellEnd"/>
      <w:r w:rsidR="002409B7">
        <w:rPr>
          <w:rFonts w:ascii="Times New Roman" w:hAnsi="Times New Roman" w:cs="Times New Roman"/>
          <w:color w:val="333333"/>
          <w:sz w:val="22"/>
          <w:szCs w:val="22"/>
          <w:shd w:val="clear" w:color="auto" w:fill="FFFFFF"/>
        </w:rPr>
        <w:t xml:space="preserve"> et al.</w:t>
      </w:r>
      <w:r w:rsidR="00EE3388" w:rsidRPr="00710DE2">
        <w:rPr>
          <w:rFonts w:ascii="Times New Roman" w:hAnsi="Times New Roman" w:cs="Times New Roman"/>
          <w:color w:val="333333"/>
          <w:sz w:val="22"/>
          <w:szCs w:val="22"/>
          <w:shd w:val="clear" w:color="auto" w:fill="FFFFFF"/>
        </w:rPr>
        <w:t xml:space="preserve"> </w:t>
      </w:r>
      <w:r w:rsidR="00EE3388" w:rsidRPr="00710DE2">
        <w:rPr>
          <w:rStyle w:val="pubyear"/>
          <w:rFonts w:ascii="Times New Roman" w:hAnsi="Times New Roman" w:cs="Times New Roman"/>
          <w:color w:val="333333"/>
          <w:sz w:val="22"/>
          <w:szCs w:val="22"/>
          <w:bdr w:val="none" w:sz="0" w:space="0" w:color="auto" w:frame="1"/>
          <w:shd w:val="clear" w:color="auto" w:fill="FFFFFF"/>
        </w:rPr>
        <w:t>2008</w:t>
      </w:r>
      <w:r w:rsidR="00EE3388" w:rsidRPr="00710DE2">
        <w:rPr>
          <w:rFonts w:ascii="Times New Roman" w:hAnsi="Times New Roman" w:cs="Times New Roman"/>
          <w:color w:val="333333"/>
          <w:sz w:val="22"/>
          <w:szCs w:val="22"/>
          <w:shd w:val="clear" w:color="auto" w:fill="FFFFFF"/>
        </w:rPr>
        <w:t>)</w:t>
      </w:r>
      <w:r w:rsidR="00EE3388" w:rsidRPr="00710DE2">
        <w:rPr>
          <w:rFonts w:ascii="Times New Roman" w:hAnsi="Times New Roman" w:cs="Times New Roman"/>
          <w:sz w:val="22"/>
          <w:szCs w:val="22"/>
        </w:rPr>
        <w:t>.  The BC coast implementation is forced by NARR (Nor</w:t>
      </w:r>
      <w:r w:rsidR="002409B7">
        <w:rPr>
          <w:rFonts w:ascii="Times New Roman" w:hAnsi="Times New Roman" w:cs="Times New Roman"/>
          <w:sz w:val="22"/>
          <w:szCs w:val="22"/>
        </w:rPr>
        <w:t>th American Regional Reanalysis</w:t>
      </w:r>
      <w:r w:rsidR="00EE3388" w:rsidRPr="00710DE2">
        <w:rPr>
          <w:rFonts w:ascii="Times New Roman" w:hAnsi="Times New Roman" w:cs="Times New Roman"/>
          <w:sz w:val="22"/>
          <w:szCs w:val="22"/>
        </w:rPr>
        <w:t xml:space="preserve"> 2004) atmospheric data, and lateral boundary conditions are extracted from the Simple Ocean Data Assimilation project, or SODA (Ca</w:t>
      </w:r>
      <w:r w:rsidR="002409B7">
        <w:rPr>
          <w:rFonts w:ascii="Times New Roman" w:hAnsi="Times New Roman" w:cs="Times New Roman"/>
          <w:sz w:val="22"/>
          <w:szCs w:val="22"/>
        </w:rPr>
        <w:t xml:space="preserve">rton and </w:t>
      </w:r>
      <w:proofErr w:type="spellStart"/>
      <w:r w:rsidR="002409B7">
        <w:rPr>
          <w:rFonts w:ascii="Times New Roman" w:hAnsi="Times New Roman" w:cs="Times New Roman"/>
          <w:sz w:val="22"/>
          <w:szCs w:val="22"/>
        </w:rPr>
        <w:t>Giesse</w:t>
      </w:r>
      <w:proofErr w:type="spellEnd"/>
      <w:r w:rsidR="00EE3388" w:rsidRPr="00710DE2">
        <w:rPr>
          <w:rFonts w:ascii="Times New Roman" w:hAnsi="Times New Roman" w:cs="Times New Roman"/>
          <w:sz w:val="22"/>
          <w:szCs w:val="22"/>
        </w:rPr>
        <w:t xml:space="preserve"> 2008). Tidal forcing is applied at the open boundaries using the output from a North-East Pac</w:t>
      </w:r>
      <w:r w:rsidR="002409B7">
        <w:rPr>
          <w:rFonts w:ascii="Times New Roman" w:hAnsi="Times New Roman" w:cs="Times New Roman"/>
          <w:sz w:val="22"/>
          <w:szCs w:val="22"/>
        </w:rPr>
        <w:t>ific tidal model (Foreman et al.</w:t>
      </w:r>
      <w:r w:rsidR="00EE3388" w:rsidRPr="00710DE2">
        <w:rPr>
          <w:rFonts w:ascii="Times New Roman" w:hAnsi="Times New Roman" w:cs="Times New Roman"/>
          <w:sz w:val="22"/>
          <w:szCs w:val="22"/>
        </w:rPr>
        <w:t xml:space="preserve"> 2000). In addition, the</w:t>
      </w:r>
      <w:r w:rsidRPr="00710DE2">
        <w:rPr>
          <w:rFonts w:ascii="Times New Roman" w:hAnsi="Times New Roman" w:cs="Times New Roman"/>
          <w:sz w:val="22"/>
          <w:szCs w:val="22"/>
        </w:rPr>
        <w:t xml:space="preserve"> ocean model is forced by fresh</w:t>
      </w:r>
      <w:r w:rsidR="00EE3388" w:rsidRPr="00710DE2">
        <w:rPr>
          <w:rFonts w:ascii="Times New Roman" w:hAnsi="Times New Roman" w:cs="Times New Roman"/>
          <w:sz w:val="22"/>
          <w:szCs w:val="22"/>
        </w:rPr>
        <w:t>water monthly discharge from BC major rivers, derived as in</w:t>
      </w:r>
      <w:r w:rsidR="002409B7">
        <w:rPr>
          <w:rFonts w:ascii="Times New Roman" w:hAnsi="Times New Roman" w:cs="Times New Roman"/>
          <w:sz w:val="22"/>
          <w:szCs w:val="22"/>
        </w:rPr>
        <w:t xml:space="preserve"> Morrison et al.</w:t>
      </w:r>
      <w:r w:rsidR="00EE3388" w:rsidRPr="00710DE2">
        <w:rPr>
          <w:rFonts w:ascii="Times New Roman" w:hAnsi="Times New Roman" w:cs="Times New Roman"/>
          <w:sz w:val="22"/>
          <w:szCs w:val="22"/>
        </w:rPr>
        <w:t xml:space="preserve"> </w:t>
      </w:r>
      <w:r w:rsidRPr="00710DE2">
        <w:rPr>
          <w:rFonts w:ascii="Times New Roman" w:hAnsi="Times New Roman" w:cs="Times New Roman"/>
          <w:sz w:val="22"/>
          <w:szCs w:val="22"/>
        </w:rPr>
        <w:t>(</w:t>
      </w:r>
      <w:r w:rsidR="00EE3388" w:rsidRPr="00710DE2">
        <w:rPr>
          <w:rFonts w:ascii="Times New Roman" w:hAnsi="Times New Roman" w:cs="Times New Roman"/>
          <w:sz w:val="22"/>
          <w:szCs w:val="22"/>
        </w:rPr>
        <w:t>2012</w:t>
      </w:r>
      <w:r w:rsidRPr="00710DE2">
        <w:rPr>
          <w:rFonts w:ascii="Times New Roman" w:hAnsi="Times New Roman" w:cs="Times New Roman"/>
          <w:sz w:val="22"/>
          <w:szCs w:val="22"/>
        </w:rPr>
        <w:t>)</w:t>
      </w:r>
      <w:r w:rsidR="00EE3388" w:rsidRPr="00710DE2">
        <w:rPr>
          <w:rFonts w:ascii="Times New Roman" w:hAnsi="Times New Roman" w:cs="Times New Roman"/>
          <w:sz w:val="22"/>
          <w:szCs w:val="22"/>
        </w:rPr>
        <w:t>. Details of the model setup as well as an extensive model validation c</w:t>
      </w:r>
      <w:r w:rsidR="002409B7">
        <w:rPr>
          <w:rFonts w:ascii="Times New Roman" w:hAnsi="Times New Roman" w:cs="Times New Roman"/>
          <w:sz w:val="22"/>
          <w:szCs w:val="22"/>
        </w:rPr>
        <w:t xml:space="preserve">an be found in Masson and Fine </w:t>
      </w:r>
      <w:r w:rsidRPr="00710DE2">
        <w:rPr>
          <w:rFonts w:ascii="Times New Roman" w:hAnsi="Times New Roman" w:cs="Times New Roman"/>
          <w:sz w:val="22"/>
          <w:szCs w:val="22"/>
        </w:rPr>
        <w:t>(</w:t>
      </w:r>
      <w:r w:rsidR="00EE3388" w:rsidRPr="00710DE2">
        <w:rPr>
          <w:rFonts w:ascii="Times New Roman" w:hAnsi="Times New Roman" w:cs="Times New Roman"/>
          <w:sz w:val="22"/>
          <w:szCs w:val="22"/>
        </w:rPr>
        <w:t>2012</w:t>
      </w:r>
      <w:r w:rsidRPr="00710DE2">
        <w:rPr>
          <w:rFonts w:ascii="Times New Roman" w:hAnsi="Times New Roman" w:cs="Times New Roman"/>
          <w:sz w:val="22"/>
          <w:szCs w:val="22"/>
        </w:rPr>
        <w:t>)</w:t>
      </w:r>
      <w:r w:rsidR="00EE3388" w:rsidRPr="00710DE2">
        <w:rPr>
          <w:rFonts w:ascii="Times New Roman" w:hAnsi="Times New Roman" w:cs="Times New Roman"/>
          <w:sz w:val="22"/>
          <w:szCs w:val="22"/>
        </w:rPr>
        <w:t>.</w:t>
      </w:r>
    </w:p>
    <w:p w14:paraId="3DEF8A5D" w14:textId="4ED1B36E" w:rsidR="002E20A8" w:rsidRPr="00710DE2" w:rsidRDefault="00EE3388" w:rsidP="0030141B">
      <w:pPr>
        <w:spacing w:after="120"/>
        <w:rPr>
          <w:rFonts w:ascii="Times New Roman" w:hAnsi="Times New Roman" w:cs="Times New Roman"/>
          <w:sz w:val="22"/>
          <w:szCs w:val="22"/>
        </w:rPr>
      </w:pPr>
      <w:r w:rsidRPr="00710DE2">
        <w:rPr>
          <w:rFonts w:ascii="Times New Roman" w:hAnsi="Times New Roman" w:cs="Times New Roman"/>
          <w:sz w:val="22"/>
          <w:szCs w:val="22"/>
        </w:rPr>
        <w:t xml:space="preserve">The model domain extends from the Columbia River </w:t>
      </w:r>
      <w:r w:rsidR="00F00EFA" w:rsidRPr="00710DE2">
        <w:rPr>
          <w:rFonts w:ascii="Times New Roman" w:hAnsi="Times New Roman" w:cs="Times New Roman"/>
          <w:sz w:val="22"/>
          <w:szCs w:val="22"/>
        </w:rPr>
        <w:t>to the Alaska Panhandle</w:t>
      </w:r>
      <w:r w:rsidRPr="00710DE2">
        <w:rPr>
          <w:rFonts w:ascii="Times New Roman" w:hAnsi="Times New Roman" w:cs="Times New Roman"/>
          <w:sz w:val="22"/>
          <w:szCs w:val="22"/>
        </w:rPr>
        <w:t xml:space="preserve"> and is used to </w:t>
      </w:r>
      <w:proofErr w:type="spellStart"/>
      <w:r w:rsidRPr="00710DE2">
        <w:rPr>
          <w:rFonts w:ascii="Times New Roman" w:hAnsi="Times New Roman" w:cs="Times New Roman"/>
          <w:sz w:val="22"/>
          <w:szCs w:val="22"/>
        </w:rPr>
        <w:t>hindcast</w:t>
      </w:r>
      <w:proofErr w:type="spellEnd"/>
      <w:r w:rsidRPr="00710DE2">
        <w:rPr>
          <w:rFonts w:ascii="Times New Roman" w:hAnsi="Times New Roman" w:cs="Times New Roman"/>
          <w:sz w:val="22"/>
          <w:szCs w:val="22"/>
        </w:rPr>
        <w:t xml:space="preserve"> the 33 year period 1979–2011.  This represents a significant extension of the original </w:t>
      </w:r>
      <w:proofErr w:type="spellStart"/>
      <w:r w:rsidRPr="00710DE2">
        <w:rPr>
          <w:rFonts w:ascii="Times New Roman" w:hAnsi="Times New Roman" w:cs="Times New Roman"/>
          <w:sz w:val="22"/>
          <w:szCs w:val="22"/>
        </w:rPr>
        <w:t>hindcast</w:t>
      </w:r>
      <w:proofErr w:type="spellEnd"/>
      <w:r w:rsidRPr="00710DE2">
        <w:rPr>
          <w:rFonts w:ascii="Times New Roman" w:hAnsi="Times New Roman" w:cs="Times New Roman"/>
          <w:sz w:val="22"/>
          <w:szCs w:val="22"/>
        </w:rPr>
        <w:t xml:space="preserve"> of Masson and Fine (2012) which covered the 14-year period 1995-2008. The horizontal grid resolution is 3 km, with 60 levels in the vertical. In addition to the increase in vertical resolution, the updated BC model uses an improved sigma coordinate tr</w:t>
      </w:r>
      <w:r w:rsidR="002409B7">
        <w:rPr>
          <w:rFonts w:ascii="Times New Roman" w:hAnsi="Times New Roman" w:cs="Times New Roman"/>
          <w:sz w:val="22"/>
          <w:szCs w:val="22"/>
        </w:rPr>
        <w:t>ansformation (</w:t>
      </w:r>
      <w:proofErr w:type="spellStart"/>
      <w:r w:rsidR="002409B7">
        <w:rPr>
          <w:rFonts w:ascii="Times New Roman" w:hAnsi="Times New Roman" w:cs="Times New Roman"/>
          <w:sz w:val="22"/>
          <w:szCs w:val="22"/>
        </w:rPr>
        <w:t>Shchepetkin</w:t>
      </w:r>
      <w:proofErr w:type="spellEnd"/>
      <w:r w:rsidR="002409B7">
        <w:rPr>
          <w:rFonts w:ascii="Times New Roman" w:hAnsi="Times New Roman" w:cs="Times New Roman"/>
          <w:sz w:val="22"/>
          <w:szCs w:val="22"/>
        </w:rPr>
        <w:t xml:space="preserve"> et al.</w:t>
      </w:r>
      <w:r w:rsidRPr="00710DE2">
        <w:rPr>
          <w:rFonts w:ascii="Times New Roman" w:hAnsi="Times New Roman" w:cs="Times New Roman"/>
          <w:sz w:val="22"/>
          <w:szCs w:val="22"/>
        </w:rPr>
        <w:t xml:space="preserve"> 2009).</w:t>
      </w:r>
    </w:p>
    <w:p w14:paraId="74BE720A" w14:textId="2AB6273F" w:rsidR="00EE3388" w:rsidRPr="00710DE2" w:rsidRDefault="00EE3388" w:rsidP="0030141B">
      <w:pPr>
        <w:spacing w:after="120"/>
        <w:rPr>
          <w:rFonts w:ascii="Times New Roman" w:hAnsi="Times New Roman" w:cs="Times New Roman"/>
          <w:sz w:val="22"/>
          <w:szCs w:val="22"/>
        </w:rPr>
      </w:pPr>
      <w:r w:rsidRPr="00C37D8E">
        <w:rPr>
          <w:rFonts w:ascii="Times New Roman" w:hAnsi="Times New Roman" w:cs="Times New Roman"/>
          <w:sz w:val="22"/>
          <w:szCs w:val="22"/>
        </w:rPr>
        <w:t xml:space="preserve">A specific output of the BC ROMS model was applied for this study. The required temperature fields were extracted from the 15-day average output file, for each of the 33 year simulation. Data near the northern, southern and western boundaries were excluded because they are more likely contaminated by spurious boundary effects. Also we excluded land data using the land-sea mask. </w:t>
      </w:r>
    </w:p>
    <w:p w14:paraId="669B6555" w14:textId="77777777" w:rsidR="0003440F" w:rsidRPr="00710DE2" w:rsidRDefault="0003440F" w:rsidP="0030141B">
      <w:pPr>
        <w:spacing w:after="120"/>
        <w:rPr>
          <w:rFonts w:ascii="Times New Roman" w:hAnsi="Times New Roman" w:cs="Times New Roman"/>
          <w:sz w:val="22"/>
          <w:szCs w:val="22"/>
        </w:rPr>
      </w:pPr>
    </w:p>
    <w:p w14:paraId="5B2A1435" w14:textId="42D21302" w:rsidR="0003440F" w:rsidRDefault="0003440F" w:rsidP="0030141B">
      <w:pPr>
        <w:pStyle w:val="Heading2"/>
        <w:spacing w:before="0" w:after="120"/>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 xml:space="preserve">1.3 Species distribution model </w:t>
      </w:r>
    </w:p>
    <w:p w14:paraId="78561469" w14:textId="77777777" w:rsidR="0003440F" w:rsidRPr="00710DE2" w:rsidRDefault="0003440F" w:rsidP="0030141B">
      <w:pPr>
        <w:spacing w:after="120"/>
        <w:rPr>
          <w:rFonts w:ascii="Times New Roman" w:hAnsi="Times New Roman" w:cs="Times New Roman"/>
          <w:color w:val="000000" w:themeColor="text1"/>
          <w:sz w:val="22"/>
          <w:szCs w:val="22"/>
        </w:rPr>
      </w:pPr>
      <w:bookmarkStart w:id="8" w:name="_GoBack"/>
      <w:bookmarkEnd w:id="8"/>
      <w:r w:rsidRPr="00710DE2">
        <w:rPr>
          <w:rFonts w:ascii="Times New Roman" w:hAnsi="Times New Roman" w:cs="Times New Roman"/>
          <w:color w:val="000000" w:themeColor="text1"/>
          <w:sz w:val="22"/>
          <w:szCs w:val="22"/>
        </w:rPr>
        <w:t xml:space="preserve">The spatial distribution and habitat associations for select species were investigated by using a Bayesian hierarchical model which accounts for zero-inflation in the data (Lecomte et al. 2013). </w:t>
      </w:r>
      <w:r w:rsidRPr="00710DE2">
        <w:rPr>
          <w:rFonts w:ascii="Times New Roman" w:hAnsi="Times New Roman" w:cs="Times New Roman"/>
          <w:iCs/>
          <w:color w:val="000000" w:themeColor="text1"/>
          <w:sz w:val="22"/>
          <w:szCs w:val="22"/>
          <w:lang w:val="en-GB"/>
        </w:rPr>
        <w:t xml:space="preserve">The model was run at the resolution of 3km x 3km using observations of fish abundance from DFO’s Synoptic Groundfish Trawl Surveys. </w:t>
      </w:r>
      <w:r w:rsidRPr="00710DE2">
        <w:rPr>
          <w:rFonts w:ascii="Times New Roman" w:hAnsi="Times New Roman" w:cs="Times New Roman"/>
          <w:color w:val="000000" w:themeColor="text1"/>
          <w:sz w:val="22"/>
          <w:szCs w:val="22"/>
        </w:rPr>
        <w:t xml:space="preserve">Temperature and depth are included in each model using </w:t>
      </w:r>
      <w:r w:rsidRPr="00710DE2">
        <w:rPr>
          <w:rFonts w:ascii="Times New Roman" w:hAnsi="Times New Roman" w:cs="Times New Roman"/>
          <w:iCs/>
          <w:color w:val="000000" w:themeColor="text1"/>
          <w:sz w:val="22"/>
          <w:szCs w:val="22"/>
          <w:lang w:val="en-GB"/>
        </w:rPr>
        <w:t>temperature outputs from the Regional Oceanographic Model System (ROMS) and depth data from the BCMCA database.</w:t>
      </w:r>
      <w:bookmarkStart w:id="9" w:name="model"/>
      <w:bookmarkStart w:id="10" w:name="observation-model"/>
      <w:bookmarkEnd w:id="9"/>
      <w:bookmarkEnd w:id="10"/>
      <w:r w:rsidRPr="00710DE2">
        <w:rPr>
          <w:rFonts w:ascii="Times New Roman" w:hAnsi="Times New Roman" w:cs="Times New Roman"/>
          <w:color w:val="000000" w:themeColor="text1"/>
          <w:sz w:val="22"/>
          <w:szCs w:val="22"/>
          <w:lang w:val="en-GB"/>
        </w:rPr>
        <w:t xml:space="preserve"> </w:t>
      </w:r>
      <w:r w:rsidRPr="00710DE2">
        <w:rPr>
          <w:rFonts w:ascii="Times New Roman" w:hAnsi="Times New Roman" w:cs="Times New Roman"/>
          <w:color w:val="000000" w:themeColor="text1"/>
          <w:sz w:val="22"/>
          <w:szCs w:val="22"/>
        </w:rPr>
        <w:t xml:space="preserve">A zero-inflated distribution based on a compound Poisson with Gamma marks was used for the observation layer and a linear model with spatial correlated errors accounted for the role of habitat variables (temperature, depth) in the process layer. </w:t>
      </w:r>
    </w:p>
    <w:p w14:paraId="1847CADD" w14:textId="77777777" w:rsidR="00EE3388" w:rsidRPr="00710DE2" w:rsidRDefault="00EE3388" w:rsidP="0030141B">
      <w:pPr>
        <w:spacing w:after="120"/>
        <w:rPr>
          <w:rFonts w:ascii="Times New Roman" w:hAnsi="Times New Roman" w:cs="Times New Roman"/>
          <w:color w:val="000000" w:themeColor="text1"/>
          <w:sz w:val="22"/>
          <w:szCs w:val="22"/>
          <w:lang w:val="en-GB"/>
        </w:rPr>
      </w:pPr>
    </w:p>
    <w:p w14:paraId="39469ABE" w14:textId="0122582C" w:rsidR="00900EE0" w:rsidRPr="001E7A63" w:rsidRDefault="0003440F" w:rsidP="0030141B">
      <w:pPr>
        <w:pStyle w:val="BodyText"/>
        <w:spacing w:before="0" w:after="120"/>
        <w:rPr>
          <w:rFonts w:ascii="Times New Roman" w:hAnsi="Times New Roman" w:cs="Times New Roman"/>
          <w:b/>
          <w:i/>
          <w:color w:val="000000" w:themeColor="text1"/>
          <w:sz w:val="22"/>
          <w:szCs w:val="22"/>
        </w:rPr>
      </w:pPr>
      <w:r w:rsidRPr="001E7A63">
        <w:rPr>
          <w:rFonts w:ascii="Times New Roman" w:hAnsi="Times New Roman" w:cs="Times New Roman"/>
          <w:b/>
          <w:i/>
          <w:color w:val="000000" w:themeColor="text1"/>
          <w:sz w:val="22"/>
          <w:szCs w:val="22"/>
        </w:rPr>
        <w:t xml:space="preserve">1.3.1 </w:t>
      </w:r>
      <w:r w:rsidR="00A406C6" w:rsidRPr="001E7A63">
        <w:rPr>
          <w:rFonts w:ascii="Times New Roman" w:hAnsi="Times New Roman" w:cs="Times New Roman"/>
          <w:b/>
          <w:i/>
          <w:color w:val="000000" w:themeColor="text1"/>
          <w:sz w:val="22"/>
          <w:szCs w:val="22"/>
        </w:rPr>
        <w:t>Observation model</w:t>
      </w:r>
      <w:r w:rsidR="00757A38" w:rsidRPr="001E7A63">
        <w:rPr>
          <w:rFonts w:ascii="Times New Roman" w:hAnsi="Times New Roman" w:cs="Times New Roman"/>
          <w:b/>
          <w:i/>
          <w:color w:val="000000" w:themeColor="text1"/>
          <w:sz w:val="22"/>
          <w:szCs w:val="22"/>
        </w:rPr>
        <w:t xml:space="preserve"> and assumptions</w:t>
      </w:r>
    </w:p>
    <w:p w14:paraId="64AB477C" w14:textId="77777777" w:rsidR="00687713" w:rsidRPr="00710DE2" w:rsidRDefault="00A406C6" w:rsidP="0030141B">
      <w:pPr>
        <w:pStyle w:val="FirstParagraph"/>
        <w:spacing w:before="0" w:after="120"/>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 xml:space="preserve">The Compound Poisson-Gamma model (CPG) is based on the Poisson sum of gammas of the Tweedie distribution (Foster and </w:t>
      </w:r>
      <w:proofErr w:type="spellStart"/>
      <w:r w:rsidRPr="00710DE2">
        <w:rPr>
          <w:rFonts w:ascii="Times New Roman" w:hAnsi="Times New Roman" w:cs="Times New Roman"/>
          <w:color w:val="000000" w:themeColor="text1"/>
          <w:sz w:val="22"/>
          <w:szCs w:val="22"/>
        </w:rPr>
        <w:t>Bravington</w:t>
      </w:r>
      <w:proofErr w:type="spellEnd"/>
      <w:r w:rsidRPr="00710DE2">
        <w:rPr>
          <w:rFonts w:ascii="Times New Roman" w:hAnsi="Times New Roman" w:cs="Times New Roman"/>
          <w:color w:val="000000" w:themeColor="text1"/>
          <w:sz w:val="22"/>
          <w:szCs w:val="22"/>
        </w:rPr>
        <w:t xml:space="preserve"> 2012; Lecomte et al. 2013). This modeling approach mimics the process involved in the sampling of living organisms when the observation variable is strictly positive and continuous (Foster and </w:t>
      </w:r>
      <w:proofErr w:type="spellStart"/>
      <w:r w:rsidRPr="00710DE2">
        <w:rPr>
          <w:rFonts w:ascii="Times New Roman" w:hAnsi="Times New Roman" w:cs="Times New Roman"/>
          <w:color w:val="000000" w:themeColor="text1"/>
          <w:sz w:val="22"/>
          <w:szCs w:val="22"/>
        </w:rPr>
        <w:t>Bravington</w:t>
      </w:r>
      <w:proofErr w:type="spellEnd"/>
      <w:r w:rsidRPr="00710DE2">
        <w:rPr>
          <w:rFonts w:ascii="Times New Roman" w:hAnsi="Times New Roman" w:cs="Times New Roman"/>
          <w:color w:val="000000" w:themeColor="text1"/>
          <w:sz w:val="22"/>
          <w:szCs w:val="22"/>
        </w:rPr>
        <w:t xml:space="preserve"> 2012; Lecomte et al. 2013). </w:t>
      </w:r>
      <w:r w:rsidR="00DF6E18" w:rsidRPr="00710DE2">
        <w:rPr>
          <w:rFonts w:ascii="Times New Roman" w:hAnsi="Times New Roman" w:cs="Times New Roman"/>
          <w:color w:val="000000" w:themeColor="text1"/>
          <w:sz w:val="22"/>
          <w:szCs w:val="22"/>
        </w:rPr>
        <w:t>T</w:t>
      </w:r>
      <w:r w:rsidRPr="00710DE2">
        <w:rPr>
          <w:rFonts w:ascii="Times New Roman" w:hAnsi="Times New Roman" w:cs="Times New Roman"/>
          <w:color w:val="000000" w:themeColor="text1"/>
          <w:sz w:val="22"/>
          <w:szCs w:val="22"/>
        </w:rPr>
        <w:t>he unknown number of aggregation</w:t>
      </w:r>
      <w:r w:rsidR="00757A38" w:rsidRPr="00710DE2">
        <w:rPr>
          <w:rFonts w:ascii="Times New Roman" w:hAnsi="Times New Roman" w:cs="Times New Roman"/>
          <w:color w:val="000000" w:themeColor="text1"/>
          <w:sz w:val="22"/>
          <w:szCs w:val="22"/>
        </w:rPr>
        <w:t>s</w:t>
      </w:r>
      <w:r w:rsidRPr="00710DE2">
        <w:rPr>
          <w:rFonts w:ascii="Times New Roman" w:hAnsi="Times New Roman" w:cs="Times New Roman"/>
          <w:color w:val="000000" w:themeColor="text1"/>
          <w:sz w:val="22"/>
          <w:szCs w:val="22"/>
        </w:rPr>
        <w:t xml:space="preserve"> </w:t>
      </w:r>
      <m:oMath>
        <m:r>
          <w:rPr>
            <w:rFonts w:ascii="Cambria Math" w:hAnsi="Cambria Math" w:cs="Times New Roman"/>
            <w:color w:val="000000" w:themeColor="text1"/>
            <w:sz w:val="22"/>
            <w:szCs w:val="22"/>
          </w:rPr>
          <m:t>N</m:t>
        </m:r>
        <m:d>
          <m:dPr>
            <m:ctrlPr>
              <w:rPr>
                <w:rFonts w:ascii="Cambria Math" w:hAnsi="Cambria Math" w:cs="Times New Roman"/>
                <w:color w:val="000000" w:themeColor="text1"/>
                <w:sz w:val="22"/>
                <w:szCs w:val="22"/>
              </w:rPr>
            </m:ctrlPr>
          </m:dPr>
          <m:e>
            <m:r>
              <w:rPr>
                <w:rFonts w:ascii="Cambria Math" w:hAnsi="Cambria Math" w:cs="Times New Roman"/>
                <w:color w:val="000000" w:themeColor="text1"/>
                <w:sz w:val="22"/>
                <w:szCs w:val="22"/>
              </w:rPr>
              <m:t>t,s</m:t>
            </m:r>
          </m:e>
        </m:d>
      </m:oMath>
      <w:r w:rsidR="00DF6E18" w:rsidRPr="00710DE2">
        <w:rPr>
          <w:rFonts w:ascii="Times New Roman" w:eastAsiaTheme="minorEastAsia" w:hAnsi="Times New Roman" w:cs="Times New Roman"/>
          <w:color w:val="000000" w:themeColor="text1"/>
          <w:sz w:val="22"/>
          <w:szCs w:val="22"/>
        </w:rPr>
        <w:t xml:space="preserve">, </w:t>
      </w:r>
      <w:r w:rsidRPr="00710DE2">
        <w:rPr>
          <w:rFonts w:ascii="Times New Roman" w:hAnsi="Times New Roman" w:cs="Times New Roman"/>
          <w:color w:val="000000" w:themeColor="text1"/>
          <w:sz w:val="22"/>
          <w:szCs w:val="22"/>
        </w:rPr>
        <w:t>also called</w:t>
      </w:r>
      <w:r w:rsidR="00DF6E18" w:rsidRPr="00710DE2">
        <w:rPr>
          <w:rFonts w:ascii="Times New Roman" w:hAnsi="Times New Roman" w:cs="Times New Roman"/>
          <w:color w:val="000000" w:themeColor="text1"/>
          <w:sz w:val="22"/>
          <w:szCs w:val="22"/>
        </w:rPr>
        <w:t xml:space="preserve"> number of patches of organisms,</w:t>
      </w:r>
      <w:r w:rsidRPr="00710DE2">
        <w:rPr>
          <w:rFonts w:ascii="Times New Roman" w:hAnsi="Times New Roman" w:cs="Times New Roman"/>
          <w:color w:val="000000" w:themeColor="text1"/>
          <w:sz w:val="22"/>
          <w:szCs w:val="22"/>
        </w:rPr>
        <w:t xml:space="preserve"> is Poisson distributed </w:t>
      </w:r>
      <w:r w:rsidR="00757A38" w:rsidRPr="00710DE2">
        <w:rPr>
          <w:rFonts w:ascii="Times New Roman" w:hAnsi="Times New Roman" w:cs="Times New Roman"/>
          <w:color w:val="000000" w:themeColor="text1"/>
          <w:sz w:val="22"/>
          <w:szCs w:val="22"/>
        </w:rPr>
        <w:t xml:space="preserve">and has an </w:t>
      </w:r>
      <w:r w:rsidRPr="00710DE2">
        <w:rPr>
          <w:rFonts w:ascii="Times New Roman" w:hAnsi="Times New Roman" w:cs="Times New Roman"/>
          <w:color w:val="000000" w:themeColor="text1"/>
          <w:sz w:val="22"/>
          <w:szCs w:val="22"/>
        </w:rPr>
        <w:t xml:space="preserve">intensity parameter </w:t>
      </w:r>
      <m:oMath>
        <m:r>
          <w:rPr>
            <w:rFonts w:ascii="Cambria Math" w:hAnsi="Cambria Math" w:cs="Times New Roman"/>
            <w:color w:val="000000" w:themeColor="text1"/>
            <w:sz w:val="22"/>
            <w:szCs w:val="22"/>
          </w:rPr>
          <m:t>λ</m:t>
        </m:r>
        <m:d>
          <m:dPr>
            <m:ctrlPr>
              <w:rPr>
                <w:rFonts w:ascii="Cambria Math" w:hAnsi="Cambria Math" w:cs="Times New Roman"/>
                <w:color w:val="000000" w:themeColor="text1"/>
                <w:sz w:val="22"/>
                <w:szCs w:val="22"/>
              </w:rPr>
            </m:ctrlPr>
          </m:dPr>
          <m:e>
            <m:r>
              <w:rPr>
                <w:rFonts w:ascii="Cambria Math" w:hAnsi="Cambria Math" w:cs="Times New Roman"/>
                <w:color w:val="000000" w:themeColor="text1"/>
                <w:sz w:val="22"/>
                <w:szCs w:val="22"/>
              </w:rPr>
              <m:t>t,s</m:t>
            </m:r>
          </m:e>
        </m:d>
      </m:oMath>
      <w:r w:rsidRPr="00710DE2">
        <w:rPr>
          <w:rFonts w:ascii="Times New Roman" w:hAnsi="Times New Roman" w:cs="Times New Roman"/>
          <w:color w:val="000000" w:themeColor="text1"/>
          <w:sz w:val="22"/>
          <w:szCs w:val="22"/>
        </w:rPr>
        <w:t>.</w:t>
      </w:r>
      <w:r w:rsidR="001A0F20" w:rsidRPr="00710DE2">
        <w:rPr>
          <w:rFonts w:ascii="Times New Roman" w:hAnsi="Times New Roman" w:cs="Times New Roman"/>
          <w:color w:val="000000" w:themeColor="text1"/>
          <w:sz w:val="22"/>
          <w:szCs w:val="22"/>
        </w:rPr>
        <w:t xml:space="preserve"> </w:t>
      </w:r>
      <w:r w:rsidR="00DF6E18" w:rsidRPr="00710DE2">
        <w:rPr>
          <w:rFonts w:ascii="Times New Roman" w:hAnsi="Times New Roman" w:cs="Times New Roman"/>
          <w:color w:val="000000" w:themeColor="text1"/>
          <w:sz w:val="22"/>
          <w:szCs w:val="22"/>
        </w:rPr>
        <w:t>G</w:t>
      </w:r>
      <w:r w:rsidR="001A0F20" w:rsidRPr="00710DE2">
        <w:rPr>
          <w:rFonts w:ascii="Times New Roman" w:hAnsi="Times New Roman" w:cs="Times New Roman"/>
          <w:color w:val="000000" w:themeColor="text1"/>
          <w:sz w:val="22"/>
          <w:szCs w:val="22"/>
        </w:rPr>
        <w:t>amma marks</w:t>
      </w:r>
      <w:r w:rsidR="00DF6E18" w:rsidRPr="00710DE2">
        <w:rPr>
          <w:rFonts w:ascii="Times New Roman" w:hAnsi="Times New Roman" w:cs="Times New Roman"/>
          <w:color w:val="000000" w:themeColor="text1"/>
          <w:sz w:val="22"/>
          <w:szCs w:val="22"/>
        </w:rPr>
        <w:t xml:space="preserve"> </w:t>
      </w:r>
      <m:oMath>
        <m:r>
          <w:rPr>
            <w:rFonts w:ascii="Cambria Math" w:hAnsi="Cambria Math" w:cs="Times New Roman"/>
            <w:color w:val="000000" w:themeColor="text1"/>
            <w:sz w:val="22"/>
            <w:szCs w:val="22"/>
          </w:rPr>
          <m:t>M</m:t>
        </m:r>
        <m:d>
          <m:dPr>
            <m:ctrlPr>
              <w:rPr>
                <w:rFonts w:ascii="Cambria Math" w:hAnsi="Cambria Math" w:cs="Times New Roman"/>
                <w:color w:val="000000" w:themeColor="text1"/>
                <w:sz w:val="22"/>
                <w:szCs w:val="22"/>
              </w:rPr>
            </m:ctrlPr>
          </m:dPr>
          <m:e>
            <m:r>
              <w:rPr>
                <w:rFonts w:ascii="Cambria Math" w:hAnsi="Cambria Math" w:cs="Times New Roman"/>
                <w:color w:val="000000" w:themeColor="text1"/>
                <w:sz w:val="22"/>
                <w:szCs w:val="22"/>
              </w:rPr>
              <m:t>t,s,i</m:t>
            </m:r>
          </m:e>
        </m:d>
        <m:r>
          <w:rPr>
            <w:rFonts w:ascii="Cambria Math" w:hAnsi="Cambria Math" w:cs="Times New Roman"/>
            <w:color w:val="000000" w:themeColor="text1"/>
            <w:sz w:val="22"/>
            <w:szCs w:val="22"/>
          </w:rPr>
          <m:t xml:space="preserve"> </m:t>
        </m:r>
      </m:oMath>
      <w:r w:rsidRPr="00710DE2">
        <w:rPr>
          <w:rFonts w:ascii="Times New Roman" w:hAnsi="Times New Roman" w:cs="Times New Roman"/>
          <w:color w:val="000000" w:themeColor="text1"/>
          <w:sz w:val="22"/>
          <w:szCs w:val="22"/>
        </w:rPr>
        <w:t>account for the biomass within a patch. We assume</w:t>
      </w:r>
      <w:r w:rsidR="00D77BBF" w:rsidRPr="00710DE2">
        <w:rPr>
          <w:rFonts w:ascii="Times New Roman" w:hAnsi="Times New Roman" w:cs="Times New Roman"/>
          <w:color w:val="000000" w:themeColor="text1"/>
          <w:sz w:val="22"/>
          <w:szCs w:val="22"/>
        </w:rPr>
        <w:t>d</w:t>
      </w:r>
      <w:r w:rsidRPr="00710DE2">
        <w:rPr>
          <w:rFonts w:ascii="Times New Roman" w:hAnsi="Times New Roman" w:cs="Times New Roman"/>
          <w:color w:val="000000" w:themeColor="text1"/>
          <w:sz w:val="22"/>
          <w:szCs w:val="22"/>
        </w:rPr>
        <w:t xml:space="preserve"> that the marks follow a gamma distribution and are independent and identically distributed with </w:t>
      </w:r>
      <m:oMath>
        <m:r>
          <w:rPr>
            <w:rFonts w:ascii="Cambria Math" w:hAnsi="Cambria Math" w:cs="Times New Roman"/>
            <w:color w:val="000000" w:themeColor="text1"/>
            <w:sz w:val="22"/>
            <w:szCs w:val="22"/>
          </w:rPr>
          <m:t>a</m:t>
        </m:r>
      </m:oMath>
      <w:r w:rsidRPr="00710DE2">
        <w:rPr>
          <w:rFonts w:ascii="Times New Roman" w:hAnsi="Times New Roman" w:cs="Times New Roman"/>
          <w:color w:val="000000" w:themeColor="text1"/>
          <w:sz w:val="22"/>
          <w:szCs w:val="22"/>
        </w:rPr>
        <w:t xml:space="preserve"> and </w:t>
      </w:r>
      <m:oMath>
        <m:r>
          <w:rPr>
            <w:rFonts w:ascii="Cambria Math" w:hAnsi="Cambria Math" w:cs="Times New Roman"/>
            <w:color w:val="000000" w:themeColor="text1"/>
            <w:sz w:val="22"/>
            <w:szCs w:val="22"/>
          </w:rPr>
          <m:t>b</m:t>
        </m:r>
      </m:oMath>
      <w:r w:rsidRPr="00710DE2">
        <w:rPr>
          <w:rFonts w:ascii="Times New Roman" w:hAnsi="Times New Roman" w:cs="Times New Roman"/>
          <w:color w:val="000000" w:themeColor="text1"/>
          <w:sz w:val="22"/>
          <w:szCs w:val="22"/>
        </w:rPr>
        <w:t xml:space="preserve"> the shape and rate gamma parameters. The CPG model </w:t>
      </w:r>
      <w:r w:rsidR="00D77BBF" w:rsidRPr="00710DE2">
        <w:rPr>
          <w:rFonts w:ascii="Times New Roman" w:hAnsi="Times New Roman" w:cs="Times New Roman"/>
          <w:color w:val="000000" w:themeColor="text1"/>
          <w:sz w:val="22"/>
          <w:szCs w:val="22"/>
        </w:rPr>
        <w:t>wa</w:t>
      </w:r>
      <w:r w:rsidRPr="00710DE2">
        <w:rPr>
          <w:rFonts w:ascii="Times New Roman" w:hAnsi="Times New Roman" w:cs="Times New Roman"/>
          <w:color w:val="000000" w:themeColor="text1"/>
          <w:sz w:val="22"/>
          <w:szCs w:val="22"/>
        </w:rPr>
        <w:t>s characterized by these three parameters (</w:t>
      </w:r>
      <m:oMath>
        <m:r>
          <w:rPr>
            <w:rFonts w:ascii="Cambria Math" w:hAnsi="Cambria Math" w:cs="Times New Roman"/>
            <w:color w:val="000000" w:themeColor="text1"/>
            <w:sz w:val="22"/>
            <w:szCs w:val="22"/>
          </w:rPr>
          <m:t>Y∼</m:t>
        </m:r>
        <m:d>
          <m:dPr>
            <m:ctrlPr>
              <w:rPr>
                <w:rFonts w:ascii="Cambria Math" w:hAnsi="Cambria Math" w:cs="Times New Roman"/>
                <w:color w:val="000000" w:themeColor="text1"/>
                <w:sz w:val="22"/>
                <w:szCs w:val="22"/>
              </w:rPr>
            </m:ctrlPr>
          </m:dPr>
          <m:e>
            <m:r>
              <w:rPr>
                <w:rFonts w:ascii="Cambria Math" w:hAnsi="Cambria Math" w:cs="Times New Roman"/>
                <w:color w:val="000000" w:themeColor="text1"/>
                <w:sz w:val="22"/>
                <w:szCs w:val="22"/>
              </w:rPr>
              <m:t>λ,a,b</m:t>
            </m:r>
          </m:e>
        </m:d>
      </m:oMath>
      <w:r w:rsidRPr="00710DE2">
        <w:rPr>
          <w:rFonts w:ascii="Times New Roman" w:hAnsi="Times New Roman" w:cs="Times New Roman"/>
          <w:color w:val="000000" w:themeColor="text1"/>
          <w:sz w:val="22"/>
          <w:szCs w:val="22"/>
        </w:rPr>
        <w:t>) and additivity properties (Jorgensen 1987), which include</w:t>
      </w:r>
      <w:r w:rsidR="00D77BBF" w:rsidRPr="00710DE2">
        <w:rPr>
          <w:rFonts w:ascii="Times New Roman" w:hAnsi="Times New Roman" w:cs="Times New Roman"/>
          <w:color w:val="000000" w:themeColor="text1"/>
          <w:sz w:val="22"/>
          <w:szCs w:val="22"/>
        </w:rPr>
        <w:t>s</w:t>
      </w:r>
      <w:r w:rsidRPr="00710DE2">
        <w:rPr>
          <w:rFonts w:ascii="Times New Roman" w:hAnsi="Times New Roman" w:cs="Times New Roman"/>
          <w:color w:val="000000" w:themeColor="text1"/>
          <w:sz w:val="22"/>
          <w:szCs w:val="22"/>
        </w:rPr>
        <w:t xml:space="preserve"> in natural manner the sampling effort </w:t>
      </w:r>
      <m:oMath>
        <m:r>
          <w:rPr>
            <w:rFonts w:ascii="Cambria Math" w:hAnsi="Cambria Math" w:cs="Times New Roman"/>
            <w:color w:val="000000" w:themeColor="text1"/>
            <w:sz w:val="22"/>
            <w:szCs w:val="22"/>
          </w:rPr>
          <m:t>V</m:t>
        </m:r>
      </m:oMath>
      <w:r w:rsidRPr="00710DE2">
        <w:rPr>
          <w:rFonts w:ascii="Times New Roman" w:hAnsi="Times New Roman" w:cs="Times New Roman"/>
          <w:color w:val="000000" w:themeColor="text1"/>
          <w:sz w:val="22"/>
          <w:szCs w:val="22"/>
        </w:rPr>
        <w:t xml:space="preserve"> in the modeling approach by scaling the Poisson parameter:</w:t>
      </w:r>
    </w:p>
    <w:p w14:paraId="19E24AE6" w14:textId="77777777" w:rsidR="00900EE0" w:rsidRPr="00710DE2" w:rsidRDefault="00A406C6" w:rsidP="0030141B">
      <w:pPr>
        <w:pStyle w:val="FirstParagraph"/>
        <w:spacing w:before="0" w:after="120"/>
        <w:ind w:left="284"/>
        <w:rPr>
          <w:rFonts w:ascii="Times New Roman" w:hAnsi="Times New Roman" w:cs="Times New Roman"/>
          <w:color w:val="000000" w:themeColor="text1"/>
          <w:sz w:val="22"/>
          <w:szCs w:val="22"/>
        </w:rPr>
      </w:pPr>
      <m:oMathPara>
        <m:oMathParaPr>
          <m:jc m:val="left"/>
        </m:oMathParaPr>
        <m:oMath>
          <m:r>
            <w:rPr>
              <w:rFonts w:ascii="Cambria Math" w:hAnsi="Cambria Math" w:cs="Times New Roman"/>
              <w:color w:val="000000" w:themeColor="text1"/>
              <w:sz w:val="22"/>
              <w:szCs w:val="22"/>
            </w:rPr>
            <m:t>Y</m:t>
          </m:r>
          <m:d>
            <m:dPr>
              <m:ctrlPr>
                <w:rPr>
                  <w:rFonts w:ascii="Cambria Math" w:hAnsi="Cambria Math" w:cs="Times New Roman"/>
                  <w:color w:val="000000" w:themeColor="text1"/>
                  <w:sz w:val="22"/>
                  <w:szCs w:val="22"/>
                </w:rPr>
              </m:ctrlPr>
            </m:dPr>
            <m:e>
              <m:r>
                <w:rPr>
                  <w:rFonts w:ascii="Cambria Math" w:hAnsi="Cambria Math" w:cs="Times New Roman"/>
                  <w:color w:val="000000" w:themeColor="text1"/>
                  <w:sz w:val="22"/>
                  <w:szCs w:val="22"/>
                </w:rPr>
                <m:t>t,s</m:t>
              </m:r>
            </m:e>
          </m:d>
          <m:r>
            <w:rPr>
              <w:rFonts w:ascii="Cambria Math" w:hAnsi="Cambria Math" w:cs="Times New Roman"/>
              <w:color w:val="000000" w:themeColor="text1"/>
              <w:sz w:val="22"/>
              <w:szCs w:val="22"/>
            </w:rPr>
            <m:t>∼CPG</m:t>
          </m:r>
          <m:d>
            <m:dPr>
              <m:ctrlPr>
                <w:rPr>
                  <w:rFonts w:ascii="Cambria Math" w:hAnsi="Cambria Math" w:cs="Times New Roman"/>
                  <w:color w:val="000000" w:themeColor="text1"/>
                  <w:sz w:val="22"/>
                  <w:szCs w:val="22"/>
                </w:rPr>
              </m:ctrlPr>
            </m:dPr>
            <m:e>
              <m:r>
                <w:rPr>
                  <w:rFonts w:ascii="Cambria Math" w:hAnsi="Cambria Math" w:cs="Times New Roman"/>
                  <w:color w:val="000000" w:themeColor="text1"/>
                  <w:sz w:val="22"/>
                  <w:szCs w:val="22"/>
                </w:rPr>
                <m:t>λ</m:t>
              </m:r>
              <m:d>
                <m:dPr>
                  <m:ctrlPr>
                    <w:rPr>
                      <w:rFonts w:ascii="Cambria Math" w:hAnsi="Cambria Math" w:cs="Times New Roman"/>
                      <w:color w:val="000000" w:themeColor="text1"/>
                      <w:sz w:val="22"/>
                      <w:szCs w:val="22"/>
                    </w:rPr>
                  </m:ctrlPr>
                </m:dPr>
                <m:e>
                  <m:r>
                    <w:rPr>
                      <w:rFonts w:ascii="Cambria Math" w:hAnsi="Cambria Math" w:cs="Times New Roman"/>
                      <w:color w:val="000000" w:themeColor="text1"/>
                      <w:sz w:val="22"/>
                      <w:szCs w:val="22"/>
                    </w:rPr>
                    <m:t>t,s</m:t>
                  </m:r>
                </m:e>
              </m:d>
              <m:r>
                <w:rPr>
                  <w:rFonts w:ascii="Cambria Math" w:hAnsi="Cambria Math" w:cs="Times New Roman"/>
                  <w:color w:val="000000" w:themeColor="text1"/>
                  <w:sz w:val="22"/>
                  <w:szCs w:val="22"/>
                </w:rPr>
                <m:t>V</m:t>
              </m:r>
              <m:d>
                <m:dPr>
                  <m:ctrlPr>
                    <w:rPr>
                      <w:rFonts w:ascii="Cambria Math" w:hAnsi="Cambria Math" w:cs="Times New Roman"/>
                      <w:color w:val="000000" w:themeColor="text1"/>
                      <w:sz w:val="22"/>
                      <w:szCs w:val="22"/>
                    </w:rPr>
                  </m:ctrlPr>
                </m:dPr>
                <m:e>
                  <m:r>
                    <w:rPr>
                      <w:rFonts w:ascii="Cambria Math" w:hAnsi="Cambria Math" w:cs="Times New Roman"/>
                      <w:color w:val="000000" w:themeColor="text1"/>
                      <w:sz w:val="22"/>
                      <w:szCs w:val="22"/>
                    </w:rPr>
                    <m:t>t,s</m:t>
                  </m:r>
                </m:e>
              </m:d>
              <m:r>
                <w:rPr>
                  <w:rFonts w:ascii="Cambria Math" w:hAnsi="Cambria Math" w:cs="Times New Roman"/>
                  <w:color w:val="000000" w:themeColor="text1"/>
                  <w:sz w:val="22"/>
                  <w:szCs w:val="22"/>
                </w:rPr>
                <m:t>,a,b</m:t>
              </m:r>
            </m:e>
          </m:d>
        </m:oMath>
      </m:oMathPara>
    </w:p>
    <w:p w14:paraId="2D044771" w14:textId="77777777" w:rsidR="0012340D" w:rsidRPr="00710DE2" w:rsidRDefault="0012340D" w:rsidP="0030141B">
      <w:pPr>
        <w:pStyle w:val="BodyText"/>
        <w:spacing w:before="0" w:after="120"/>
        <w:rPr>
          <w:rFonts w:ascii="Times New Roman" w:hAnsi="Times New Roman" w:cs="Times New Roman"/>
          <w:b/>
          <w:color w:val="000000" w:themeColor="text1"/>
          <w:sz w:val="22"/>
          <w:szCs w:val="22"/>
        </w:rPr>
      </w:pPr>
      <w:bookmarkStart w:id="11" w:name="latent-model"/>
      <w:bookmarkEnd w:id="11"/>
    </w:p>
    <w:p w14:paraId="19600DC8" w14:textId="3A88EC1D" w:rsidR="00900EE0" w:rsidRPr="001E7A63" w:rsidRDefault="0003440F" w:rsidP="0030141B">
      <w:pPr>
        <w:pStyle w:val="BodyText"/>
        <w:spacing w:before="0" w:after="120"/>
        <w:rPr>
          <w:rFonts w:ascii="Times New Roman" w:hAnsi="Times New Roman" w:cs="Times New Roman"/>
          <w:b/>
          <w:i/>
          <w:color w:val="000000" w:themeColor="text1"/>
          <w:sz w:val="22"/>
          <w:szCs w:val="22"/>
        </w:rPr>
      </w:pPr>
      <w:r w:rsidRPr="001E7A63">
        <w:rPr>
          <w:rFonts w:ascii="Times New Roman" w:hAnsi="Times New Roman" w:cs="Times New Roman"/>
          <w:b/>
          <w:i/>
          <w:color w:val="000000" w:themeColor="text1"/>
          <w:sz w:val="22"/>
          <w:szCs w:val="22"/>
        </w:rPr>
        <w:t xml:space="preserve">1.3.2 </w:t>
      </w:r>
      <w:r w:rsidR="00A406C6" w:rsidRPr="001E7A63">
        <w:rPr>
          <w:rFonts w:ascii="Times New Roman" w:hAnsi="Times New Roman" w:cs="Times New Roman"/>
          <w:b/>
          <w:i/>
          <w:color w:val="000000" w:themeColor="text1"/>
          <w:sz w:val="22"/>
          <w:szCs w:val="22"/>
        </w:rPr>
        <w:t>Latent model</w:t>
      </w:r>
    </w:p>
    <w:p w14:paraId="14FD7C4A" w14:textId="77777777" w:rsidR="00900EE0" w:rsidRPr="001E7A63" w:rsidRDefault="00A406C6" w:rsidP="0030141B">
      <w:pPr>
        <w:pStyle w:val="BodyText"/>
        <w:spacing w:before="0" w:after="120"/>
        <w:rPr>
          <w:rFonts w:ascii="Times New Roman" w:hAnsi="Times New Roman" w:cs="Times New Roman"/>
          <w:b/>
          <w:i/>
          <w:color w:val="000000" w:themeColor="text1"/>
          <w:sz w:val="22"/>
          <w:szCs w:val="22"/>
        </w:rPr>
      </w:pPr>
      <w:bookmarkStart w:id="12" w:name="environmental-variables"/>
      <w:bookmarkEnd w:id="12"/>
      <w:r w:rsidRPr="001E7A63">
        <w:rPr>
          <w:rFonts w:ascii="Times New Roman" w:hAnsi="Times New Roman" w:cs="Times New Roman"/>
          <w:b/>
          <w:i/>
          <w:color w:val="000000" w:themeColor="text1"/>
          <w:sz w:val="22"/>
          <w:szCs w:val="22"/>
        </w:rPr>
        <w:t>Environmental variables</w:t>
      </w:r>
    </w:p>
    <w:p w14:paraId="5B95D30F" w14:textId="77777777" w:rsidR="00900EE0" w:rsidRPr="00710DE2" w:rsidRDefault="00A406C6" w:rsidP="0030141B">
      <w:pPr>
        <w:pStyle w:val="FirstParagraph"/>
        <w:spacing w:before="0" w:after="120"/>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lastRenderedPageBreak/>
        <w:t>Covariates that potentially explain the distribution of the studied species are introduced in the model by having an effect on</w:t>
      </w:r>
      <w:r w:rsidR="00F7689B" w:rsidRPr="00710DE2">
        <w:rPr>
          <w:rFonts w:ascii="Times New Roman" w:hAnsi="Times New Roman" w:cs="Times New Roman"/>
          <w:color w:val="000000" w:themeColor="text1"/>
          <w:sz w:val="22"/>
          <w:szCs w:val="22"/>
        </w:rPr>
        <w:t xml:space="preserve"> intensity </w:t>
      </w:r>
      <m:oMath>
        <m:r>
          <w:rPr>
            <w:rFonts w:ascii="Cambria Math" w:hAnsi="Cambria Math" w:cs="Times New Roman"/>
            <w:color w:val="000000" w:themeColor="text1"/>
            <w:sz w:val="22"/>
            <w:szCs w:val="22"/>
          </w:rPr>
          <m:t>λ</m:t>
        </m:r>
        <m:d>
          <m:dPr>
            <m:ctrlPr>
              <w:rPr>
                <w:rFonts w:ascii="Cambria Math" w:hAnsi="Cambria Math" w:cs="Times New Roman"/>
                <w:color w:val="000000" w:themeColor="text1"/>
                <w:sz w:val="22"/>
                <w:szCs w:val="22"/>
              </w:rPr>
            </m:ctrlPr>
          </m:dPr>
          <m:e>
            <m:r>
              <w:rPr>
                <w:rFonts w:ascii="Cambria Math" w:hAnsi="Cambria Math" w:cs="Times New Roman"/>
                <w:color w:val="000000" w:themeColor="text1"/>
                <w:sz w:val="22"/>
                <w:szCs w:val="22"/>
              </w:rPr>
              <m:t>t,s</m:t>
            </m:r>
          </m:e>
        </m:d>
      </m:oMath>
      <w:r w:rsidRPr="00710DE2">
        <w:rPr>
          <w:rFonts w:ascii="Times New Roman" w:hAnsi="Times New Roman" w:cs="Times New Roman"/>
          <w:color w:val="000000" w:themeColor="text1"/>
          <w:sz w:val="22"/>
          <w:szCs w:val="22"/>
        </w:rPr>
        <w:t>:</w:t>
      </w:r>
    </w:p>
    <w:p w14:paraId="1DCEDEC9" w14:textId="77777777" w:rsidR="00900EE0" w:rsidRPr="00710DE2" w:rsidRDefault="00A406C6" w:rsidP="0030141B">
      <w:pPr>
        <w:pStyle w:val="BodyText"/>
        <w:spacing w:before="0" w:after="120"/>
        <w:ind w:left="284"/>
        <w:rPr>
          <w:rFonts w:ascii="Times New Roman" w:hAnsi="Times New Roman" w:cs="Times New Roman"/>
          <w:color w:val="000000" w:themeColor="text1"/>
          <w:sz w:val="22"/>
          <w:szCs w:val="22"/>
        </w:rPr>
      </w:pPr>
      <m:oMathPara>
        <m:oMathParaPr>
          <m:jc m:val="left"/>
        </m:oMathParaPr>
        <m:oMath>
          <m:r>
            <w:rPr>
              <w:rFonts w:ascii="Cambria Math" w:hAnsi="Cambria Math" w:cs="Times New Roman"/>
              <w:color w:val="000000" w:themeColor="text1"/>
              <w:sz w:val="22"/>
              <w:szCs w:val="22"/>
            </w:rPr>
            <m:t>log</m:t>
          </m:r>
          <m:d>
            <m:dPr>
              <m:ctrlPr>
                <w:rPr>
                  <w:rFonts w:ascii="Cambria Math" w:hAnsi="Cambria Math" w:cs="Times New Roman"/>
                  <w:color w:val="000000" w:themeColor="text1"/>
                  <w:sz w:val="22"/>
                  <w:szCs w:val="22"/>
                </w:rPr>
              </m:ctrlPr>
            </m:dPr>
            <m:e>
              <m:r>
                <w:rPr>
                  <w:rFonts w:ascii="Cambria Math" w:hAnsi="Cambria Math" w:cs="Times New Roman"/>
                  <w:color w:val="000000" w:themeColor="text1"/>
                  <w:sz w:val="22"/>
                  <w:szCs w:val="22"/>
                </w:rPr>
                <m:t>λ</m:t>
              </m:r>
              <m:d>
                <m:dPr>
                  <m:ctrlPr>
                    <w:rPr>
                      <w:rFonts w:ascii="Cambria Math" w:hAnsi="Cambria Math" w:cs="Times New Roman"/>
                      <w:color w:val="000000" w:themeColor="text1"/>
                      <w:sz w:val="22"/>
                      <w:szCs w:val="22"/>
                    </w:rPr>
                  </m:ctrlPr>
                </m:dPr>
                <m:e>
                  <m:r>
                    <w:rPr>
                      <w:rFonts w:ascii="Cambria Math" w:hAnsi="Cambria Math" w:cs="Times New Roman"/>
                      <w:color w:val="000000" w:themeColor="text1"/>
                      <w:sz w:val="22"/>
                      <w:szCs w:val="22"/>
                    </w:rPr>
                    <m:t>t,s</m:t>
                  </m:r>
                </m:e>
              </m:d>
            </m:e>
          </m:d>
          <m:r>
            <w:rPr>
              <w:rFonts w:ascii="Cambria Math" w:hAnsi="Cambria Math" w:cs="Times New Roman"/>
              <w:color w:val="000000" w:themeColor="text1"/>
              <w:sz w:val="22"/>
              <w:szCs w:val="22"/>
            </w:rPr>
            <m:t>=μ+</m:t>
          </m:r>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β</m:t>
              </m:r>
            </m:e>
            <m:sub>
              <m:r>
                <w:rPr>
                  <w:rFonts w:ascii="Cambria Math" w:hAnsi="Cambria Math" w:cs="Times New Roman"/>
                  <w:color w:val="000000" w:themeColor="text1"/>
                  <w:sz w:val="22"/>
                  <w:szCs w:val="22"/>
                </w:rPr>
                <m:t>1</m:t>
              </m:r>
            </m:sub>
          </m:sSub>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X</m:t>
              </m:r>
            </m:e>
            <m:sub>
              <m:r>
                <w:rPr>
                  <w:rFonts w:ascii="Cambria Math" w:hAnsi="Cambria Math" w:cs="Times New Roman"/>
                  <w:color w:val="000000" w:themeColor="text1"/>
                  <w:sz w:val="22"/>
                  <w:szCs w:val="22"/>
                </w:rPr>
                <m:t>t,s,1</m:t>
              </m:r>
            </m:sub>
          </m:sSub>
          <m:r>
            <w:rPr>
              <w:rFonts w:ascii="Cambria Math" w:hAnsi="Cambria Math" w:cs="Times New Roman"/>
              <w:color w:val="000000" w:themeColor="text1"/>
              <w:sz w:val="22"/>
              <w:szCs w:val="22"/>
            </w:rPr>
            <m:t>+...+</m:t>
          </m:r>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β</m:t>
              </m:r>
            </m:e>
            <m:sub>
              <m:r>
                <w:rPr>
                  <w:rFonts w:ascii="Cambria Math" w:hAnsi="Cambria Math" w:cs="Times New Roman"/>
                  <w:color w:val="000000" w:themeColor="text1"/>
                  <w:sz w:val="22"/>
                  <w:szCs w:val="22"/>
                </w:rPr>
                <m:t>p</m:t>
              </m:r>
            </m:sub>
          </m:sSub>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X</m:t>
              </m:r>
            </m:e>
            <m:sub>
              <m:r>
                <w:rPr>
                  <w:rFonts w:ascii="Cambria Math" w:hAnsi="Cambria Math" w:cs="Times New Roman"/>
                  <w:color w:val="000000" w:themeColor="text1"/>
                  <w:sz w:val="22"/>
                  <w:szCs w:val="22"/>
                </w:rPr>
                <m:t>t,s,p</m:t>
              </m:r>
            </m:sub>
          </m:sSub>
        </m:oMath>
      </m:oMathPara>
    </w:p>
    <w:p w14:paraId="244593EC" w14:textId="77777777" w:rsidR="0066351F" w:rsidRPr="00710DE2" w:rsidRDefault="0066351F" w:rsidP="0030141B">
      <w:pPr>
        <w:pStyle w:val="FirstParagraph"/>
        <w:spacing w:before="0" w:after="120"/>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W</w:t>
      </w:r>
      <w:r w:rsidR="00A406C6" w:rsidRPr="00710DE2">
        <w:rPr>
          <w:rFonts w:ascii="Times New Roman" w:hAnsi="Times New Roman" w:cs="Times New Roman"/>
          <w:color w:val="000000" w:themeColor="text1"/>
          <w:sz w:val="22"/>
          <w:szCs w:val="22"/>
        </w:rPr>
        <w:t xml:space="preserve">here </w:t>
      </w:r>
      <m:oMath>
        <m:r>
          <w:rPr>
            <w:rFonts w:ascii="Cambria Math" w:hAnsi="Cambria Math" w:cs="Times New Roman"/>
            <w:color w:val="000000" w:themeColor="text1"/>
            <w:sz w:val="22"/>
            <w:szCs w:val="22"/>
          </w:rPr>
          <m:t>μ</m:t>
        </m:r>
      </m:oMath>
      <w:r w:rsidR="00A406C6" w:rsidRPr="00710DE2">
        <w:rPr>
          <w:rFonts w:ascii="Times New Roman" w:hAnsi="Times New Roman" w:cs="Times New Roman"/>
          <w:color w:val="000000" w:themeColor="text1"/>
          <w:sz w:val="22"/>
          <w:szCs w:val="22"/>
        </w:rPr>
        <w:t xml:space="preserve"> is the intercept, </w:t>
      </w:r>
      <m:oMath>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X</m:t>
            </m:r>
          </m:e>
          <m:sub>
            <m:r>
              <w:rPr>
                <w:rFonts w:ascii="Cambria Math" w:hAnsi="Cambria Math" w:cs="Times New Roman"/>
                <w:color w:val="000000" w:themeColor="text1"/>
                <w:sz w:val="22"/>
                <w:szCs w:val="22"/>
              </w:rPr>
              <m:t>t,s,p</m:t>
            </m:r>
          </m:sub>
        </m:sSub>
      </m:oMath>
      <w:r w:rsidR="00A406C6" w:rsidRPr="00710DE2">
        <w:rPr>
          <w:rFonts w:ascii="Times New Roman" w:hAnsi="Times New Roman" w:cs="Times New Roman"/>
          <w:color w:val="000000" w:themeColor="text1"/>
          <w:sz w:val="22"/>
          <w:szCs w:val="22"/>
        </w:rPr>
        <w:t xml:space="preserve"> is a variable recorded at year </w:t>
      </w:r>
      <m:oMath>
        <m:r>
          <w:rPr>
            <w:rFonts w:ascii="Cambria Math" w:hAnsi="Cambria Math" w:cs="Times New Roman"/>
            <w:color w:val="000000" w:themeColor="text1"/>
            <w:sz w:val="22"/>
            <w:szCs w:val="22"/>
          </w:rPr>
          <m:t>t</m:t>
        </m:r>
      </m:oMath>
      <w:r w:rsidR="00A406C6" w:rsidRPr="00710DE2">
        <w:rPr>
          <w:rFonts w:ascii="Times New Roman" w:hAnsi="Times New Roman" w:cs="Times New Roman"/>
          <w:color w:val="000000" w:themeColor="text1"/>
          <w:sz w:val="22"/>
          <w:szCs w:val="22"/>
        </w:rPr>
        <w:t xml:space="preserve"> and site </w:t>
      </w:r>
      <m:oMath>
        <m:r>
          <w:rPr>
            <w:rFonts w:ascii="Cambria Math" w:hAnsi="Cambria Math" w:cs="Times New Roman"/>
            <w:color w:val="000000" w:themeColor="text1"/>
            <w:sz w:val="22"/>
            <w:szCs w:val="22"/>
          </w:rPr>
          <m:t>s</m:t>
        </m:r>
      </m:oMath>
      <w:r w:rsidR="00A406C6" w:rsidRPr="00710DE2">
        <w:rPr>
          <w:rFonts w:ascii="Times New Roman" w:hAnsi="Times New Roman" w:cs="Times New Roman"/>
          <w:color w:val="000000" w:themeColor="text1"/>
          <w:sz w:val="22"/>
          <w:szCs w:val="22"/>
        </w:rPr>
        <w:t xml:space="preserve"> and </w:t>
      </w:r>
      <m:oMath>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β</m:t>
            </m:r>
          </m:e>
          <m:sub>
            <m:r>
              <w:rPr>
                <w:rFonts w:ascii="Cambria Math" w:hAnsi="Cambria Math" w:cs="Times New Roman"/>
                <w:color w:val="000000" w:themeColor="text1"/>
                <w:sz w:val="22"/>
                <w:szCs w:val="22"/>
              </w:rPr>
              <m:t>p</m:t>
            </m:r>
          </m:sub>
        </m:sSub>
      </m:oMath>
      <w:r w:rsidR="00A406C6" w:rsidRPr="00710DE2">
        <w:rPr>
          <w:rFonts w:ascii="Times New Roman" w:hAnsi="Times New Roman" w:cs="Times New Roman"/>
          <w:color w:val="000000" w:themeColor="text1"/>
          <w:sz w:val="22"/>
          <w:szCs w:val="22"/>
        </w:rPr>
        <w:t xml:space="preserve"> is the coefficient associated to this variable. </w:t>
      </w:r>
    </w:p>
    <w:p w14:paraId="1C48827A" w14:textId="62B00671" w:rsidR="00900EE0" w:rsidRPr="00710DE2" w:rsidRDefault="00003029" w:rsidP="0030141B">
      <w:pPr>
        <w:pStyle w:val="FirstParagraph"/>
        <w:spacing w:before="0" w:after="120"/>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 xml:space="preserve">In this </w:t>
      </w:r>
      <w:r w:rsidR="00A406C6" w:rsidRPr="00710DE2">
        <w:rPr>
          <w:rFonts w:ascii="Times New Roman" w:hAnsi="Times New Roman" w:cs="Times New Roman"/>
          <w:color w:val="000000" w:themeColor="text1"/>
          <w:sz w:val="22"/>
          <w:szCs w:val="22"/>
        </w:rPr>
        <w:t xml:space="preserve">study, depth and temperature are introduced to explain </w:t>
      </w:r>
      <w:r w:rsidRPr="00710DE2">
        <w:rPr>
          <w:rFonts w:ascii="Times New Roman" w:hAnsi="Times New Roman" w:cs="Times New Roman"/>
          <w:color w:val="000000" w:themeColor="text1"/>
          <w:sz w:val="22"/>
          <w:szCs w:val="22"/>
        </w:rPr>
        <w:t>the distribution of the selected</w:t>
      </w:r>
      <w:r w:rsidR="00A406C6" w:rsidRPr="00710DE2">
        <w:rPr>
          <w:rFonts w:ascii="Times New Roman" w:hAnsi="Times New Roman" w:cs="Times New Roman"/>
          <w:color w:val="000000" w:themeColor="text1"/>
          <w:sz w:val="22"/>
          <w:szCs w:val="22"/>
        </w:rPr>
        <w:t xml:space="preserve"> species. An environmental covariate </w:t>
      </w:r>
      <m:oMath>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X</m:t>
            </m:r>
          </m:e>
          <m:sub>
            <m:r>
              <w:rPr>
                <w:rFonts w:ascii="Cambria Math" w:hAnsi="Cambria Math" w:cs="Times New Roman"/>
                <w:color w:val="000000" w:themeColor="text1"/>
                <w:sz w:val="22"/>
                <w:szCs w:val="22"/>
              </w:rPr>
              <m:t>t,s,p</m:t>
            </m:r>
          </m:sub>
        </m:sSub>
      </m:oMath>
      <w:r w:rsidR="00A406C6" w:rsidRPr="00710DE2">
        <w:rPr>
          <w:rFonts w:ascii="Times New Roman" w:hAnsi="Times New Roman" w:cs="Times New Roman"/>
          <w:color w:val="000000" w:themeColor="text1"/>
          <w:sz w:val="22"/>
          <w:szCs w:val="22"/>
        </w:rPr>
        <w:t xml:space="preserve"> has an effect on the distribution of the studied species when the credibility interval at 95% of </w:t>
      </w:r>
      <m:oMath>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β</m:t>
            </m:r>
          </m:e>
          <m:sub>
            <m:r>
              <w:rPr>
                <w:rFonts w:ascii="Cambria Math" w:hAnsi="Cambria Math" w:cs="Times New Roman"/>
                <w:color w:val="000000" w:themeColor="text1"/>
                <w:sz w:val="22"/>
                <w:szCs w:val="22"/>
              </w:rPr>
              <m:t>p</m:t>
            </m:r>
          </m:sub>
        </m:sSub>
      </m:oMath>
      <w:r w:rsidR="00A406C6" w:rsidRPr="00710DE2">
        <w:rPr>
          <w:rFonts w:ascii="Times New Roman" w:hAnsi="Times New Roman" w:cs="Times New Roman"/>
          <w:color w:val="000000" w:themeColor="text1"/>
          <w:sz w:val="22"/>
          <w:szCs w:val="22"/>
        </w:rPr>
        <w:t xml:space="preserve"> does not contain 0. If the posterior distribution of </w:t>
      </w:r>
      <m:oMath>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β</m:t>
            </m:r>
          </m:e>
          <m:sub>
            <m:r>
              <w:rPr>
                <w:rFonts w:ascii="Cambria Math" w:hAnsi="Cambria Math" w:cs="Times New Roman"/>
                <w:color w:val="000000" w:themeColor="text1"/>
                <w:sz w:val="22"/>
                <w:szCs w:val="22"/>
              </w:rPr>
              <m:t>p</m:t>
            </m:r>
          </m:sub>
        </m:sSub>
      </m:oMath>
      <w:r w:rsidR="00A406C6" w:rsidRPr="00710DE2">
        <w:rPr>
          <w:rFonts w:ascii="Times New Roman" w:hAnsi="Times New Roman" w:cs="Times New Roman"/>
          <w:color w:val="000000" w:themeColor="text1"/>
          <w:sz w:val="22"/>
          <w:szCs w:val="22"/>
        </w:rPr>
        <w:t xml:space="preserve"> does not contain 0 and is smaller than 0, the variable </w:t>
      </w:r>
      <m:oMath>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X</m:t>
            </m:r>
          </m:e>
          <m:sub>
            <m:r>
              <w:rPr>
                <w:rFonts w:ascii="Cambria Math" w:hAnsi="Cambria Math" w:cs="Times New Roman"/>
                <w:color w:val="000000" w:themeColor="text1"/>
                <w:sz w:val="22"/>
                <w:szCs w:val="22"/>
              </w:rPr>
              <m:t>t,s,p</m:t>
            </m:r>
          </m:sub>
        </m:sSub>
      </m:oMath>
      <w:r w:rsidR="00A406C6" w:rsidRPr="00710DE2">
        <w:rPr>
          <w:rFonts w:ascii="Times New Roman" w:hAnsi="Times New Roman" w:cs="Times New Roman"/>
          <w:color w:val="000000" w:themeColor="text1"/>
          <w:sz w:val="22"/>
          <w:szCs w:val="22"/>
        </w:rPr>
        <w:t xml:space="preserve"> has a negative effect on the species distribution; whereas a positive effect on the species distribution is detected when </w:t>
      </w:r>
      <m:oMath>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β</m:t>
            </m:r>
          </m:e>
          <m:sub>
            <m:r>
              <w:rPr>
                <w:rFonts w:ascii="Cambria Math" w:hAnsi="Cambria Math" w:cs="Times New Roman"/>
                <w:color w:val="000000" w:themeColor="text1"/>
                <w:sz w:val="22"/>
                <w:szCs w:val="22"/>
              </w:rPr>
              <m:t>p</m:t>
            </m:r>
          </m:sub>
        </m:sSub>
      </m:oMath>
      <w:r w:rsidR="00A406C6" w:rsidRPr="00710DE2">
        <w:rPr>
          <w:rFonts w:ascii="Times New Roman" w:hAnsi="Times New Roman" w:cs="Times New Roman"/>
          <w:color w:val="000000" w:themeColor="text1"/>
          <w:sz w:val="22"/>
          <w:szCs w:val="22"/>
        </w:rPr>
        <w:t xml:space="preserve"> is greater than 0 and its credibility interval at 95% does not contain 0.</w:t>
      </w:r>
    </w:p>
    <w:p w14:paraId="72B964F6" w14:textId="15F5DD77" w:rsidR="0012340D" w:rsidRPr="00710DE2" w:rsidRDefault="00A406C6" w:rsidP="0030141B">
      <w:pPr>
        <w:pStyle w:val="BodyText"/>
        <w:spacing w:before="0" w:after="120"/>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 xml:space="preserve">A year effect can also be added to the modeling of </w:t>
      </w:r>
      <m:oMath>
        <m:r>
          <w:rPr>
            <w:rFonts w:ascii="Cambria Math" w:hAnsi="Cambria Math" w:cs="Times New Roman"/>
            <w:color w:val="000000" w:themeColor="text1"/>
            <w:sz w:val="22"/>
            <w:szCs w:val="22"/>
          </w:rPr>
          <m:t>λ</m:t>
        </m:r>
        <m:d>
          <m:dPr>
            <m:ctrlPr>
              <w:rPr>
                <w:rFonts w:ascii="Cambria Math" w:hAnsi="Cambria Math" w:cs="Times New Roman"/>
                <w:color w:val="000000" w:themeColor="text1"/>
                <w:sz w:val="22"/>
                <w:szCs w:val="22"/>
              </w:rPr>
            </m:ctrlPr>
          </m:dPr>
          <m:e>
            <m:r>
              <w:rPr>
                <w:rFonts w:ascii="Cambria Math" w:hAnsi="Cambria Math" w:cs="Times New Roman"/>
                <w:color w:val="000000" w:themeColor="text1"/>
                <w:sz w:val="22"/>
                <w:szCs w:val="22"/>
              </w:rPr>
              <m:t>t,s</m:t>
            </m:r>
          </m:e>
        </m:d>
      </m:oMath>
      <w:r w:rsidRPr="00710DE2">
        <w:rPr>
          <w:rFonts w:ascii="Times New Roman" w:hAnsi="Times New Roman" w:cs="Times New Roman"/>
          <w:color w:val="000000" w:themeColor="text1"/>
          <w:sz w:val="22"/>
          <w:szCs w:val="22"/>
        </w:rPr>
        <w:t xml:space="preserve"> when multiple years are used in the same model. To do so, the first year is designated as the baseline year and its effect </w:t>
      </w:r>
      <m:oMath>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β</m:t>
            </m:r>
          </m:e>
          <m:sub>
            <m:r>
              <w:rPr>
                <w:rFonts w:ascii="Cambria Math" w:hAnsi="Cambria Math" w:cs="Times New Roman"/>
                <w:color w:val="000000" w:themeColor="text1"/>
                <w:sz w:val="22"/>
                <w:szCs w:val="22"/>
              </w:rPr>
              <m:t>1,s,year</m:t>
            </m:r>
          </m:sub>
        </m:sSub>
      </m:oMath>
      <w:r w:rsidRPr="00710DE2">
        <w:rPr>
          <w:rFonts w:ascii="Times New Roman" w:hAnsi="Times New Roman" w:cs="Times New Roman"/>
          <w:color w:val="000000" w:themeColor="text1"/>
          <w:sz w:val="22"/>
          <w:szCs w:val="22"/>
        </w:rPr>
        <w:t xml:space="preserve"> is set to 0. The effect</w:t>
      </w:r>
      <w:r w:rsidR="00757A38" w:rsidRPr="00710DE2">
        <w:rPr>
          <w:rFonts w:ascii="Times New Roman" w:hAnsi="Times New Roman" w:cs="Times New Roman"/>
          <w:color w:val="000000" w:themeColor="text1"/>
          <w:sz w:val="22"/>
          <w:szCs w:val="22"/>
        </w:rPr>
        <w:t>s</w:t>
      </w:r>
      <w:r w:rsidRPr="00710DE2">
        <w:rPr>
          <w:rFonts w:ascii="Times New Roman" w:hAnsi="Times New Roman" w:cs="Times New Roman"/>
          <w:color w:val="000000" w:themeColor="text1"/>
          <w:sz w:val="22"/>
          <w:szCs w:val="22"/>
        </w:rPr>
        <w:t xml:space="preserve"> of the consecutive years are estimated </w:t>
      </w:r>
      <w:r w:rsidR="00DD2650" w:rsidRPr="00710DE2">
        <w:rPr>
          <w:rFonts w:ascii="Times New Roman" w:hAnsi="Times New Roman" w:cs="Times New Roman"/>
          <w:color w:val="000000" w:themeColor="text1"/>
          <w:sz w:val="22"/>
          <w:szCs w:val="22"/>
        </w:rPr>
        <w:t>based on</w:t>
      </w:r>
      <w:r w:rsidRPr="00710DE2">
        <w:rPr>
          <w:rFonts w:ascii="Times New Roman" w:hAnsi="Times New Roman" w:cs="Times New Roman"/>
          <w:color w:val="000000" w:themeColor="text1"/>
          <w:sz w:val="22"/>
          <w:szCs w:val="22"/>
        </w:rPr>
        <w:t xml:space="preserve"> the first year. If the credibility interval at 95% of </w:t>
      </w:r>
      <m:oMath>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β</m:t>
            </m:r>
          </m:e>
          <m:sub>
            <m:r>
              <w:rPr>
                <w:rFonts w:ascii="Cambria Math" w:hAnsi="Cambria Math" w:cs="Times New Roman"/>
                <w:color w:val="000000" w:themeColor="text1"/>
                <w:sz w:val="22"/>
                <w:szCs w:val="22"/>
              </w:rPr>
              <m:t>2,s</m:t>
            </m:r>
          </m:sub>
        </m:sSub>
      </m:oMath>
      <w:r w:rsidRPr="00710DE2">
        <w:rPr>
          <w:rFonts w:ascii="Times New Roman" w:hAnsi="Times New Roman" w:cs="Times New Roman"/>
          <w:color w:val="000000" w:themeColor="text1"/>
          <w:sz w:val="22"/>
          <w:szCs w:val="22"/>
        </w:rPr>
        <w:t xml:space="preserve"> (i.e. the effect of the second year) contains 0, then there is no difference detected by the model between year 1 and year 2. On the opposite, if the credibility interval at 95% of </w:t>
      </w:r>
      <m:oMath>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β</m:t>
            </m:r>
          </m:e>
          <m:sub>
            <m:r>
              <w:rPr>
                <w:rFonts w:ascii="Cambria Math" w:hAnsi="Cambria Math" w:cs="Times New Roman"/>
                <w:color w:val="000000" w:themeColor="text1"/>
                <w:sz w:val="22"/>
                <w:szCs w:val="22"/>
              </w:rPr>
              <m:t>2,s</m:t>
            </m:r>
          </m:sub>
        </m:sSub>
      </m:oMath>
      <w:r w:rsidRPr="00710DE2">
        <w:rPr>
          <w:rFonts w:ascii="Times New Roman" w:hAnsi="Times New Roman" w:cs="Times New Roman"/>
          <w:color w:val="000000" w:themeColor="text1"/>
          <w:sz w:val="22"/>
          <w:szCs w:val="22"/>
        </w:rPr>
        <w:t xml:space="preserve"> does not contain 0, there is a difference between the 2 years.</w:t>
      </w:r>
      <w:r w:rsidR="007C3B3B" w:rsidRPr="00710DE2">
        <w:rPr>
          <w:rFonts w:ascii="Times New Roman" w:hAnsi="Times New Roman" w:cs="Times New Roman"/>
          <w:color w:val="000000" w:themeColor="text1"/>
          <w:sz w:val="22"/>
          <w:szCs w:val="22"/>
        </w:rPr>
        <w:t xml:space="preserve"> The m</w:t>
      </w:r>
      <w:r w:rsidRPr="00710DE2">
        <w:rPr>
          <w:rFonts w:ascii="Times New Roman" w:hAnsi="Times New Roman" w:cs="Times New Roman"/>
          <w:color w:val="000000" w:themeColor="text1"/>
          <w:sz w:val="22"/>
          <w:szCs w:val="22"/>
        </w:rPr>
        <w:t>odel parameter</w:t>
      </w:r>
      <w:r w:rsidR="007C3B3B" w:rsidRPr="00710DE2">
        <w:rPr>
          <w:rFonts w:ascii="Times New Roman" w:hAnsi="Times New Roman" w:cs="Times New Roman"/>
          <w:color w:val="000000" w:themeColor="text1"/>
          <w:sz w:val="22"/>
          <w:szCs w:val="22"/>
        </w:rPr>
        <w:t>s</w:t>
      </w:r>
      <w:r w:rsidRPr="00710DE2">
        <w:rPr>
          <w:rFonts w:ascii="Times New Roman" w:hAnsi="Times New Roman" w:cs="Times New Roman"/>
          <w:color w:val="000000" w:themeColor="text1"/>
          <w:sz w:val="22"/>
          <w:szCs w:val="22"/>
        </w:rPr>
        <w:t xml:space="preserve"> are summarized in Table</w:t>
      </w:r>
      <w:r w:rsidR="00003029" w:rsidRPr="00710DE2">
        <w:rPr>
          <w:rFonts w:ascii="Times New Roman" w:hAnsi="Times New Roman" w:cs="Times New Roman"/>
          <w:color w:val="000000" w:themeColor="text1"/>
          <w:sz w:val="22"/>
          <w:szCs w:val="22"/>
        </w:rPr>
        <w:t xml:space="preserve"> </w:t>
      </w:r>
      <w:r w:rsidR="00BB1D7F">
        <w:rPr>
          <w:rFonts w:ascii="Times New Roman" w:hAnsi="Times New Roman" w:cs="Times New Roman"/>
          <w:color w:val="000000" w:themeColor="text1"/>
          <w:sz w:val="22"/>
          <w:szCs w:val="22"/>
        </w:rPr>
        <w:t>1</w:t>
      </w:r>
      <w:r w:rsidR="00325D16" w:rsidRPr="00710DE2">
        <w:rPr>
          <w:rFonts w:ascii="Times New Roman" w:hAnsi="Times New Roman" w:cs="Times New Roman"/>
          <w:color w:val="000000" w:themeColor="text1"/>
          <w:sz w:val="22"/>
          <w:szCs w:val="22"/>
        </w:rPr>
        <w:t>.</w:t>
      </w:r>
    </w:p>
    <w:p w14:paraId="3A847760" w14:textId="77777777" w:rsidR="00710DE2" w:rsidRDefault="00710DE2" w:rsidP="0030141B">
      <w:pPr>
        <w:pStyle w:val="BodyText"/>
        <w:spacing w:before="0" w:after="120"/>
        <w:rPr>
          <w:rFonts w:ascii="Times New Roman" w:hAnsi="Times New Roman" w:cs="Times New Roman"/>
          <w:color w:val="000000" w:themeColor="text1"/>
        </w:rPr>
      </w:pPr>
    </w:p>
    <w:p w14:paraId="4D73784B" w14:textId="21698C86" w:rsidR="00F96DB1" w:rsidRPr="00710DE2" w:rsidRDefault="00F96DB1" w:rsidP="0030141B">
      <w:pPr>
        <w:pStyle w:val="Caption"/>
        <w:keepNext/>
        <w:rPr>
          <w:rFonts w:ascii="Times New Roman" w:hAnsi="Times New Roman" w:cs="Times New Roman"/>
          <w:i w:val="0"/>
          <w:color w:val="000000" w:themeColor="text1"/>
          <w:sz w:val="20"/>
          <w:szCs w:val="20"/>
        </w:rPr>
      </w:pPr>
      <w:r w:rsidRPr="00710DE2">
        <w:rPr>
          <w:rFonts w:ascii="Times New Roman" w:hAnsi="Times New Roman" w:cs="Times New Roman"/>
          <w:i w:val="0"/>
          <w:color w:val="000000" w:themeColor="text1"/>
          <w:sz w:val="20"/>
          <w:szCs w:val="20"/>
        </w:rPr>
        <w:t xml:space="preserve">Table </w:t>
      </w:r>
      <w:r w:rsidR="00BB1D7F">
        <w:rPr>
          <w:rFonts w:ascii="Times New Roman" w:hAnsi="Times New Roman" w:cs="Times New Roman"/>
          <w:i w:val="0"/>
          <w:color w:val="000000" w:themeColor="text1"/>
          <w:sz w:val="20"/>
          <w:szCs w:val="20"/>
        </w:rPr>
        <w:t>1</w:t>
      </w:r>
      <w:r w:rsidRPr="00710DE2">
        <w:rPr>
          <w:rFonts w:ascii="Times New Roman" w:hAnsi="Times New Roman" w:cs="Times New Roman"/>
          <w:i w:val="0"/>
          <w:color w:val="000000" w:themeColor="text1"/>
          <w:sz w:val="20"/>
          <w:szCs w:val="20"/>
        </w:rPr>
        <w:t>: Model parameters, their rol</w:t>
      </w:r>
      <w:r w:rsidR="0023327F" w:rsidRPr="00710DE2">
        <w:rPr>
          <w:rFonts w:ascii="Times New Roman" w:hAnsi="Times New Roman" w:cs="Times New Roman"/>
          <w:i w:val="0"/>
          <w:color w:val="000000" w:themeColor="text1"/>
          <w:sz w:val="20"/>
          <w:szCs w:val="20"/>
        </w:rPr>
        <w:t>e</w:t>
      </w:r>
      <w:r w:rsidRPr="00710DE2">
        <w:rPr>
          <w:rFonts w:ascii="Times New Roman" w:hAnsi="Times New Roman" w:cs="Times New Roman"/>
          <w:i w:val="0"/>
          <w:color w:val="000000" w:themeColor="text1"/>
          <w:sz w:val="20"/>
          <w:szCs w:val="20"/>
        </w:rPr>
        <w:t xml:space="preserve"> and priors used in the model</w:t>
      </w:r>
    </w:p>
    <w:tbl>
      <w:tblPr>
        <w:tblW w:w="6771" w:type="dxa"/>
        <w:tblBorders>
          <w:bottom w:val="single" w:sz="6" w:space="0" w:color="000001"/>
          <w:insideH w:val="single" w:sz="6" w:space="0" w:color="000001"/>
        </w:tblBorders>
        <w:tblLook w:val="07E0" w:firstRow="1" w:lastRow="1" w:firstColumn="1" w:lastColumn="1" w:noHBand="1" w:noVBand="1"/>
      </w:tblPr>
      <w:tblGrid>
        <w:gridCol w:w="1668"/>
        <w:gridCol w:w="2976"/>
        <w:gridCol w:w="2127"/>
      </w:tblGrid>
      <w:tr w:rsidR="0023327F" w:rsidRPr="00977B4E" w14:paraId="2ABB7AAE" w14:textId="77777777" w:rsidTr="00315674">
        <w:tc>
          <w:tcPr>
            <w:tcW w:w="1668" w:type="dxa"/>
            <w:tcBorders>
              <w:bottom w:val="single" w:sz="6" w:space="0" w:color="000001"/>
            </w:tcBorders>
            <w:shd w:val="clear" w:color="auto" w:fill="auto"/>
            <w:vAlign w:val="bottom"/>
          </w:tcPr>
          <w:p w14:paraId="61DAB06F" w14:textId="77777777" w:rsidR="00900EE0" w:rsidRPr="00977B4E" w:rsidRDefault="00A406C6" w:rsidP="0030141B">
            <w:pPr>
              <w:pStyle w:val="Compact"/>
              <w:spacing w:before="0" w:after="120"/>
              <w:rPr>
                <w:rFonts w:ascii="Times New Roman" w:hAnsi="Times New Roman" w:cs="Times New Roman"/>
                <w:color w:val="000000" w:themeColor="text1"/>
                <w:sz w:val="20"/>
                <w:szCs w:val="20"/>
              </w:rPr>
            </w:pPr>
            <w:r w:rsidRPr="00977B4E">
              <w:rPr>
                <w:rFonts w:ascii="Times New Roman" w:hAnsi="Times New Roman" w:cs="Times New Roman"/>
                <w:color w:val="000000" w:themeColor="text1"/>
                <w:sz w:val="20"/>
                <w:szCs w:val="20"/>
              </w:rPr>
              <w:t>Parameter</w:t>
            </w:r>
          </w:p>
        </w:tc>
        <w:tc>
          <w:tcPr>
            <w:tcW w:w="2976" w:type="dxa"/>
            <w:tcBorders>
              <w:bottom w:val="single" w:sz="6" w:space="0" w:color="000001"/>
            </w:tcBorders>
            <w:shd w:val="clear" w:color="auto" w:fill="auto"/>
            <w:vAlign w:val="bottom"/>
          </w:tcPr>
          <w:p w14:paraId="1DAF6E57" w14:textId="77777777" w:rsidR="00900EE0" w:rsidRPr="00977B4E" w:rsidRDefault="00A406C6" w:rsidP="0030141B">
            <w:pPr>
              <w:pStyle w:val="Compact"/>
              <w:spacing w:before="0" w:after="120"/>
              <w:rPr>
                <w:rFonts w:ascii="Times New Roman" w:hAnsi="Times New Roman" w:cs="Times New Roman"/>
                <w:color w:val="000000" w:themeColor="text1"/>
                <w:sz w:val="20"/>
                <w:szCs w:val="20"/>
              </w:rPr>
            </w:pPr>
            <w:r w:rsidRPr="00977B4E">
              <w:rPr>
                <w:rFonts w:ascii="Times New Roman" w:hAnsi="Times New Roman" w:cs="Times New Roman"/>
                <w:color w:val="000000" w:themeColor="text1"/>
                <w:sz w:val="20"/>
                <w:szCs w:val="20"/>
              </w:rPr>
              <w:t>Role</w:t>
            </w:r>
          </w:p>
        </w:tc>
        <w:tc>
          <w:tcPr>
            <w:tcW w:w="2127" w:type="dxa"/>
            <w:tcBorders>
              <w:bottom w:val="single" w:sz="6" w:space="0" w:color="000001"/>
            </w:tcBorders>
            <w:shd w:val="clear" w:color="auto" w:fill="auto"/>
            <w:vAlign w:val="bottom"/>
          </w:tcPr>
          <w:p w14:paraId="6E28B52D" w14:textId="77777777" w:rsidR="00900EE0" w:rsidRPr="00977B4E" w:rsidRDefault="00A406C6" w:rsidP="0030141B">
            <w:pPr>
              <w:pStyle w:val="Compact"/>
              <w:spacing w:before="0" w:after="120"/>
              <w:rPr>
                <w:rFonts w:ascii="Times New Roman" w:hAnsi="Times New Roman" w:cs="Times New Roman"/>
                <w:color w:val="000000" w:themeColor="text1"/>
                <w:sz w:val="20"/>
                <w:szCs w:val="20"/>
              </w:rPr>
            </w:pPr>
            <w:r w:rsidRPr="00977B4E">
              <w:rPr>
                <w:rFonts w:ascii="Times New Roman" w:hAnsi="Times New Roman" w:cs="Times New Roman"/>
                <w:color w:val="000000" w:themeColor="text1"/>
                <w:sz w:val="20"/>
                <w:szCs w:val="20"/>
              </w:rPr>
              <w:t>Prior</w:t>
            </w:r>
          </w:p>
        </w:tc>
      </w:tr>
      <w:tr w:rsidR="0023327F" w:rsidRPr="00977B4E" w14:paraId="3BA0DCF9" w14:textId="77777777" w:rsidTr="00315674">
        <w:tc>
          <w:tcPr>
            <w:tcW w:w="1668" w:type="dxa"/>
            <w:shd w:val="clear" w:color="auto" w:fill="auto"/>
          </w:tcPr>
          <w:p w14:paraId="755E3E73" w14:textId="77777777" w:rsidR="00900EE0" w:rsidRPr="00977B4E" w:rsidRDefault="00A406C6" w:rsidP="0030141B">
            <w:pPr>
              <w:pStyle w:val="Compact"/>
              <w:spacing w:before="0" w:after="120"/>
              <w:rPr>
                <w:rFonts w:ascii="Times New Roman" w:hAnsi="Times New Roman" w:cs="Times New Roman"/>
                <w:color w:val="000000" w:themeColor="text1"/>
                <w:sz w:val="20"/>
                <w:szCs w:val="20"/>
              </w:rPr>
            </w:pPr>
            <m:oMathPara>
              <m:oMathParaPr>
                <m:jc m:val="left"/>
              </m:oMathParaPr>
              <m:oMath>
                <m:r>
                  <w:rPr>
                    <w:rFonts w:ascii="Cambria Math" w:hAnsi="Cambria Math" w:cs="Times New Roman"/>
                    <w:color w:val="000000" w:themeColor="text1"/>
                    <w:sz w:val="20"/>
                    <w:szCs w:val="20"/>
                  </w:rPr>
                  <m:t>a</m:t>
                </m:r>
              </m:oMath>
            </m:oMathPara>
          </w:p>
        </w:tc>
        <w:tc>
          <w:tcPr>
            <w:tcW w:w="2976" w:type="dxa"/>
            <w:shd w:val="clear" w:color="auto" w:fill="auto"/>
          </w:tcPr>
          <w:p w14:paraId="3B8EA86E" w14:textId="77777777" w:rsidR="00900EE0" w:rsidRPr="00977B4E" w:rsidRDefault="00A406C6" w:rsidP="0030141B">
            <w:pPr>
              <w:pStyle w:val="Compact"/>
              <w:spacing w:before="0" w:after="120"/>
              <w:rPr>
                <w:rFonts w:ascii="Times New Roman" w:hAnsi="Times New Roman" w:cs="Times New Roman"/>
                <w:color w:val="000000" w:themeColor="text1"/>
                <w:sz w:val="20"/>
                <w:szCs w:val="20"/>
              </w:rPr>
            </w:pPr>
            <w:r w:rsidRPr="00977B4E">
              <w:rPr>
                <w:rFonts w:ascii="Times New Roman" w:hAnsi="Times New Roman" w:cs="Times New Roman"/>
                <w:color w:val="000000" w:themeColor="text1"/>
                <w:sz w:val="20"/>
                <w:szCs w:val="20"/>
              </w:rPr>
              <w:t>positive biomass</w:t>
            </w:r>
          </w:p>
        </w:tc>
        <w:tc>
          <w:tcPr>
            <w:tcW w:w="2127" w:type="dxa"/>
            <w:shd w:val="clear" w:color="auto" w:fill="auto"/>
          </w:tcPr>
          <w:p w14:paraId="6AE0581A" w14:textId="77777777" w:rsidR="00900EE0" w:rsidRPr="00977B4E" w:rsidRDefault="00A406C6" w:rsidP="0030141B">
            <w:pPr>
              <w:pStyle w:val="Compact"/>
              <w:spacing w:before="0" w:after="120"/>
              <w:rPr>
                <w:rFonts w:ascii="Times New Roman" w:hAnsi="Times New Roman" w:cs="Times New Roman"/>
                <w:color w:val="000000" w:themeColor="text1"/>
                <w:sz w:val="20"/>
                <w:szCs w:val="20"/>
              </w:rPr>
            </w:pPr>
            <m:oMathPara>
              <m:oMathParaPr>
                <m:jc m:val="left"/>
              </m:oMathParaPr>
              <m:oMath>
                <m:r>
                  <w:rPr>
                    <w:rFonts w:ascii="Cambria Math" w:hAnsi="Cambria Math" w:cs="Times New Roman"/>
                    <w:color w:val="000000" w:themeColor="text1"/>
                    <w:sz w:val="20"/>
                    <w:szCs w:val="20"/>
                  </w:rPr>
                  <m:t>Gamma</m:t>
                </m:r>
                <m:d>
                  <m:dPr>
                    <m:ctrlPr>
                      <w:rPr>
                        <w:rFonts w:ascii="Cambria Math" w:hAnsi="Cambria Math" w:cs="Times New Roman"/>
                        <w:color w:val="000000" w:themeColor="text1"/>
                        <w:sz w:val="20"/>
                        <w:szCs w:val="20"/>
                      </w:rPr>
                    </m:ctrlPr>
                  </m:dPr>
                  <m:e>
                    <m:r>
                      <w:rPr>
                        <w:rFonts w:ascii="Cambria Math" w:hAnsi="Cambria Math" w:cs="Times New Roman"/>
                        <w:color w:val="000000" w:themeColor="text1"/>
                        <w:sz w:val="20"/>
                        <w:szCs w:val="20"/>
                      </w:rPr>
                      <m:t>0.1,0.1</m:t>
                    </m:r>
                  </m:e>
                </m:d>
              </m:oMath>
            </m:oMathPara>
          </w:p>
        </w:tc>
      </w:tr>
      <w:tr w:rsidR="0023327F" w:rsidRPr="00977B4E" w14:paraId="6A881B4E" w14:textId="77777777" w:rsidTr="00315674">
        <w:tc>
          <w:tcPr>
            <w:tcW w:w="1668" w:type="dxa"/>
            <w:shd w:val="clear" w:color="auto" w:fill="auto"/>
          </w:tcPr>
          <w:p w14:paraId="254A1C4B" w14:textId="77777777" w:rsidR="00900EE0" w:rsidRPr="00977B4E" w:rsidRDefault="00A406C6" w:rsidP="0030141B">
            <w:pPr>
              <w:pStyle w:val="Compact"/>
              <w:spacing w:before="0" w:after="120"/>
              <w:rPr>
                <w:rFonts w:ascii="Times New Roman" w:hAnsi="Times New Roman" w:cs="Times New Roman"/>
                <w:color w:val="000000" w:themeColor="text1"/>
                <w:sz w:val="20"/>
                <w:szCs w:val="20"/>
              </w:rPr>
            </w:pPr>
            <m:oMathPara>
              <m:oMathParaPr>
                <m:jc m:val="left"/>
              </m:oMathParaPr>
              <m:oMath>
                <m:r>
                  <w:rPr>
                    <w:rFonts w:ascii="Cambria Math" w:hAnsi="Cambria Math" w:cs="Times New Roman"/>
                    <w:color w:val="000000" w:themeColor="text1"/>
                    <w:sz w:val="20"/>
                    <w:szCs w:val="20"/>
                  </w:rPr>
                  <m:t>b</m:t>
                </m:r>
              </m:oMath>
            </m:oMathPara>
          </w:p>
        </w:tc>
        <w:tc>
          <w:tcPr>
            <w:tcW w:w="2976" w:type="dxa"/>
            <w:shd w:val="clear" w:color="auto" w:fill="auto"/>
          </w:tcPr>
          <w:p w14:paraId="272C28F0" w14:textId="77777777" w:rsidR="00900EE0" w:rsidRPr="00977B4E" w:rsidRDefault="00A406C6" w:rsidP="0030141B">
            <w:pPr>
              <w:pStyle w:val="Compact"/>
              <w:spacing w:before="0" w:after="120"/>
              <w:rPr>
                <w:rFonts w:ascii="Times New Roman" w:hAnsi="Times New Roman" w:cs="Times New Roman"/>
                <w:color w:val="000000" w:themeColor="text1"/>
                <w:sz w:val="20"/>
                <w:szCs w:val="20"/>
              </w:rPr>
            </w:pPr>
            <w:r w:rsidRPr="00977B4E">
              <w:rPr>
                <w:rFonts w:ascii="Times New Roman" w:hAnsi="Times New Roman" w:cs="Times New Roman"/>
                <w:color w:val="000000" w:themeColor="text1"/>
                <w:sz w:val="20"/>
                <w:szCs w:val="20"/>
              </w:rPr>
              <w:t>positive biomass</w:t>
            </w:r>
          </w:p>
        </w:tc>
        <w:tc>
          <w:tcPr>
            <w:tcW w:w="2127" w:type="dxa"/>
            <w:shd w:val="clear" w:color="auto" w:fill="auto"/>
          </w:tcPr>
          <w:p w14:paraId="642B41CC" w14:textId="77777777" w:rsidR="00900EE0" w:rsidRPr="00977B4E" w:rsidRDefault="00A406C6" w:rsidP="0030141B">
            <w:pPr>
              <w:pStyle w:val="Compact"/>
              <w:spacing w:before="0" w:after="120"/>
              <w:rPr>
                <w:rFonts w:ascii="Times New Roman" w:hAnsi="Times New Roman" w:cs="Times New Roman"/>
                <w:color w:val="000000" w:themeColor="text1"/>
                <w:sz w:val="20"/>
                <w:szCs w:val="20"/>
              </w:rPr>
            </w:pPr>
            <m:oMathPara>
              <m:oMathParaPr>
                <m:jc m:val="left"/>
              </m:oMathParaPr>
              <m:oMath>
                <m:r>
                  <w:rPr>
                    <w:rFonts w:ascii="Cambria Math" w:hAnsi="Cambria Math" w:cs="Times New Roman"/>
                    <w:color w:val="000000" w:themeColor="text1"/>
                    <w:sz w:val="20"/>
                    <w:szCs w:val="20"/>
                  </w:rPr>
                  <m:t>Gamma</m:t>
                </m:r>
                <m:d>
                  <m:dPr>
                    <m:ctrlPr>
                      <w:rPr>
                        <w:rFonts w:ascii="Cambria Math" w:hAnsi="Cambria Math" w:cs="Times New Roman"/>
                        <w:color w:val="000000" w:themeColor="text1"/>
                        <w:sz w:val="20"/>
                        <w:szCs w:val="20"/>
                      </w:rPr>
                    </m:ctrlPr>
                  </m:dPr>
                  <m:e>
                    <m:r>
                      <w:rPr>
                        <w:rFonts w:ascii="Cambria Math" w:hAnsi="Cambria Math" w:cs="Times New Roman"/>
                        <w:color w:val="000000" w:themeColor="text1"/>
                        <w:sz w:val="20"/>
                        <w:szCs w:val="20"/>
                      </w:rPr>
                      <m:t>0.1,0.1</m:t>
                    </m:r>
                  </m:e>
                </m:d>
              </m:oMath>
            </m:oMathPara>
          </w:p>
        </w:tc>
      </w:tr>
      <w:tr w:rsidR="0023327F" w:rsidRPr="00977B4E" w14:paraId="0CCB967F" w14:textId="77777777" w:rsidTr="00315674">
        <w:tc>
          <w:tcPr>
            <w:tcW w:w="1668" w:type="dxa"/>
            <w:shd w:val="clear" w:color="auto" w:fill="auto"/>
          </w:tcPr>
          <w:p w14:paraId="028C6445" w14:textId="77777777" w:rsidR="00900EE0" w:rsidRPr="00977B4E" w:rsidRDefault="00A406C6" w:rsidP="0030141B">
            <w:pPr>
              <w:pStyle w:val="Compact"/>
              <w:spacing w:before="0" w:after="120"/>
              <w:rPr>
                <w:rFonts w:ascii="Times New Roman" w:hAnsi="Times New Roman" w:cs="Times New Roman"/>
                <w:color w:val="000000" w:themeColor="text1"/>
                <w:sz w:val="20"/>
                <w:szCs w:val="20"/>
              </w:rPr>
            </w:pPr>
            <m:oMathPara>
              <m:oMathParaPr>
                <m:jc m:val="left"/>
              </m:oMathParaPr>
              <m:oMath>
                <m:r>
                  <w:rPr>
                    <w:rFonts w:ascii="Cambria Math" w:hAnsi="Cambria Math" w:cs="Times New Roman"/>
                    <w:color w:val="000000" w:themeColor="text1"/>
                    <w:sz w:val="20"/>
                    <w:szCs w:val="20"/>
                  </w:rPr>
                  <m:t>μ</m:t>
                </m:r>
              </m:oMath>
            </m:oMathPara>
          </w:p>
        </w:tc>
        <w:tc>
          <w:tcPr>
            <w:tcW w:w="2976" w:type="dxa"/>
            <w:shd w:val="clear" w:color="auto" w:fill="auto"/>
          </w:tcPr>
          <w:p w14:paraId="5EEF51E1" w14:textId="77777777" w:rsidR="00900EE0" w:rsidRPr="00977B4E" w:rsidRDefault="00A406C6" w:rsidP="0030141B">
            <w:pPr>
              <w:pStyle w:val="Compact"/>
              <w:spacing w:before="0" w:after="120"/>
              <w:rPr>
                <w:rFonts w:ascii="Times New Roman" w:hAnsi="Times New Roman" w:cs="Times New Roman"/>
                <w:color w:val="000000" w:themeColor="text1"/>
                <w:sz w:val="20"/>
                <w:szCs w:val="20"/>
              </w:rPr>
            </w:pPr>
            <w:r w:rsidRPr="00977B4E">
              <w:rPr>
                <w:rFonts w:ascii="Times New Roman" w:hAnsi="Times New Roman" w:cs="Times New Roman"/>
                <w:color w:val="000000" w:themeColor="text1"/>
                <w:sz w:val="20"/>
                <w:szCs w:val="20"/>
              </w:rPr>
              <w:t>intercept</w:t>
            </w:r>
          </w:p>
        </w:tc>
        <w:tc>
          <w:tcPr>
            <w:tcW w:w="2127" w:type="dxa"/>
            <w:shd w:val="clear" w:color="auto" w:fill="auto"/>
          </w:tcPr>
          <w:p w14:paraId="1E250207" w14:textId="77777777" w:rsidR="00900EE0" w:rsidRPr="00977B4E" w:rsidRDefault="00A406C6" w:rsidP="0030141B">
            <w:pPr>
              <w:pStyle w:val="Compact"/>
              <w:spacing w:before="0" w:after="120"/>
              <w:rPr>
                <w:rFonts w:ascii="Times New Roman" w:hAnsi="Times New Roman" w:cs="Times New Roman"/>
                <w:color w:val="000000" w:themeColor="text1"/>
                <w:sz w:val="20"/>
                <w:szCs w:val="20"/>
              </w:rPr>
            </w:pPr>
            <m:oMathPara>
              <m:oMathParaPr>
                <m:jc m:val="left"/>
              </m:oMathParaPr>
              <m:oMath>
                <m:r>
                  <w:rPr>
                    <w:rFonts w:ascii="Cambria Math" w:hAnsi="Cambria Math" w:cs="Times New Roman"/>
                    <w:color w:val="000000" w:themeColor="text1"/>
                    <w:sz w:val="20"/>
                    <w:szCs w:val="20"/>
                  </w:rPr>
                  <m:t>Normal</m:t>
                </m:r>
                <m:d>
                  <m:dPr>
                    <m:ctrlPr>
                      <w:rPr>
                        <w:rFonts w:ascii="Cambria Math" w:hAnsi="Cambria Math" w:cs="Times New Roman"/>
                        <w:color w:val="000000" w:themeColor="text1"/>
                        <w:sz w:val="20"/>
                        <w:szCs w:val="20"/>
                      </w:rPr>
                    </m:ctrlPr>
                  </m:dPr>
                  <m:e>
                    <m:r>
                      <w:rPr>
                        <w:rFonts w:ascii="Cambria Math" w:hAnsi="Cambria Math" w:cs="Times New Roman"/>
                        <w:color w:val="000000" w:themeColor="text1"/>
                        <w:sz w:val="20"/>
                        <w:szCs w:val="20"/>
                      </w:rPr>
                      <m:t>0,10</m:t>
                    </m:r>
                  </m:e>
                </m:d>
              </m:oMath>
            </m:oMathPara>
          </w:p>
        </w:tc>
      </w:tr>
      <w:tr w:rsidR="0023327F" w:rsidRPr="00977B4E" w14:paraId="026D7FF3" w14:textId="77777777" w:rsidTr="00315674">
        <w:tc>
          <w:tcPr>
            <w:tcW w:w="1668" w:type="dxa"/>
            <w:shd w:val="clear" w:color="auto" w:fill="auto"/>
          </w:tcPr>
          <w:p w14:paraId="79593257" w14:textId="77777777" w:rsidR="00900EE0" w:rsidRPr="00977B4E" w:rsidRDefault="00C135D6" w:rsidP="0030141B">
            <w:pPr>
              <w:pStyle w:val="Compact"/>
              <w:spacing w:before="0" w:after="120"/>
              <w:rPr>
                <w:rFonts w:ascii="Times New Roman" w:hAnsi="Times New Roman" w:cs="Times New Roman"/>
                <w:color w:val="000000" w:themeColor="text1"/>
                <w:sz w:val="20"/>
                <w:szCs w:val="20"/>
              </w:rPr>
            </w:pPr>
            <m:oMathPara>
              <m:oMathParaPr>
                <m:jc m:val="left"/>
              </m:oMathParaPr>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depth</m:t>
                    </m:r>
                  </m:sub>
                </m:sSub>
              </m:oMath>
            </m:oMathPara>
          </w:p>
        </w:tc>
        <w:tc>
          <w:tcPr>
            <w:tcW w:w="2976" w:type="dxa"/>
            <w:shd w:val="clear" w:color="auto" w:fill="auto"/>
          </w:tcPr>
          <w:p w14:paraId="6DED3A40" w14:textId="77777777" w:rsidR="00900EE0" w:rsidRPr="00977B4E" w:rsidRDefault="00A406C6" w:rsidP="0030141B">
            <w:pPr>
              <w:pStyle w:val="Compact"/>
              <w:spacing w:before="0" w:after="120"/>
              <w:rPr>
                <w:rFonts w:ascii="Times New Roman" w:hAnsi="Times New Roman" w:cs="Times New Roman"/>
                <w:color w:val="000000" w:themeColor="text1"/>
                <w:sz w:val="20"/>
                <w:szCs w:val="20"/>
              </w:rPr>
            </w:pPr>
            <w:r w:rsidRPr="00977B4E">
              <w:rPr>
                <w:rFonts w:ascii="Times New Roman" w:hAnsi="Times New Roman" w:cs="Times New Roman"/>
                <w:color w:val="000000" w:themeColor="text1"/>
                <w:sz w:val="20"/>
                <w:szCs w:val="20"/>
              </w:rPr>
              <w:t>linear depth effect</w:t>
            </w:r>
          </w:p>
        </w:tc>
        <w:tc>
          <w:tcPr>
            <w:tcW w:w="2127" w:type="dxa"/>
            <w:shd w:val="clear" w:color="auto" w:fill="auto"/>
          </w:tcPr>
          <w:p w14:paraId="40E092D3" w14:textId="77777777" w:rsidR="00900EE0" w:rsidRPr="00977B4E" w:rsidRDefault="00A406C6" w:rsidP="0030141B">
            <w:pPr>
              <w:pStyle w:val="Compact"/>
              <w:spacing w:before="0" w:after="120"/>
              <w:rPr>
                <w:rFonts w:ascii="Times New Roman" w:hAnsi="Times New Roman" w:cs="Times New Roman"/>
                <w:color w:val="000000" w:themeColor="text1"/>
                <w:sz w:val="20"/>
                <w:szCs w:val="20"/>
              </w:rPr>
            </w:pPr>
            <m:oMathPara>
              <m:oMathParaPr>
                <m:jc m:val="left"/>
              </m:oMathParaPr>
              <m:oMath>
                <m:r>
                  <w:rPr>
                    <w:rFonts w:ascii="Cambria Math" w:hAnsi="Cambria Math" w:cs="Times New Roman"/>
                    <w:color w:val="000000" w:themeColor="text1"/>
                    <w:sz w:val="20"/>
                    <w:szCs w:val="20"/>
                  </w:rPr>
                  <m:t>Normal</m:t>
                </m:r>
                <m:d>
                  <m:dPr>
                    <m:ctrlPr>
                      <w:rPr>
                        <w:rFonts w:ascii="Cambria Math" w:hAnsi="Cambria Math" w:cs="Times New Roman"/>
                        <w:color w:val="000000" w:themeColor="text1"/>
                        <w:sz w:val="20"/>
                        <w:szCs w:val="20"/>
                      </w:rPr>
                    </m:ctrlPr>
                  </m:dPr>
                  <m:e>
                    <m:r>
                      <w:rPr>
                        <w:rFonts w:ascii="Cambria Math" w:hAnsi="Cambria Math" w:cs="Times New Roman"/>
                        <w:color w:val="000000" w:themeColor="text1"/>
                        <w:sz w:val="20"/>
                        <w:szCs w:val="20"/>
                      </w:rPr>
                      <m:t>0,10</m:t>
                    </m:r>
                  </m:e>
                </m:d>
              </m:oMath>
            </m:oMathPara>
          </w:p>
        </w:tc>
      </w:tr>
      <w:tr w:rsidR="0023327F" w:rsidRPr="00977B4E" w14:paraId="2C126751" w14:textId="77777777" w:rsidTr="00315674">
        <w:tc>
          <w:tcPr>
            <w:tcW w:w="1668" w:type="dxa"/>
            <w:shd w:val="clear" w:color="auto" w:fill="auto"/>
          </w:tcPr>
          <w:p w14:paraId="3DD231D8" w14:textId="77777777" w:rsidR="00900EE0" w:rsidRPr="00977B4E" w:rsidRDefault="00C135D6" w:rsidP="0030141B">
            <w:pPr>
              <w:pStyle w:val="Compact"/>
              <w:spacing w:before="0" w:after="120"/>
              <w:rPr>
                <w:rFonts w:ascii="Times New Roman" w:hAnsi="Times New Roman" w:cs="Times New Roman"/>
                <w:color w:val="000000" w:themeColor="text1"/>
                <w:sz w:val="20"/>
                <w:szCs w:val="20"/>
              </w:rPr>
            </w:pPr>
            <m:oMathPara>
              <m:oMathParaPr>
                <m:jc m:val="left"/>
              </m:oMathParaPr>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temp</m:t>
                    </m:r>
                  </m:sub>
                </m:sSub>
              </m:oMath>
            </m:oMathPara>
          </w:p>
        </w:tc>
        <w:tc>
          <w:tcPr>
            <w:tcW w:w="2976" w:type="dxa"/>
            <w:shd w:val="clear" w:color="auto" w:fill="auto"/>
          </w:tcPr>
          <w:p w14:paraId="43CEF786" w14:textId="77777777" w:rsidR="00900EE0" w:rsidRPr="00977B4E" w:rsidRDefault="00A406C6" w:rsidP="0030141B">
            <w:pPr>
              <w:pStyle w:val="Compact"/>
              <w:spacing w:before="0" w:after="120"/>
              <w:rPr>
                <w:rFonts w:ascii="Times New Roman" w:hAnsi="Times New Roman" w:cs="Times New Roman"/>
                <w:color w:val="000000" w:themeColor="text1"/>
                <w:sz w:val="20"/>
                <w:szCs w:val="20"/>
              </w:rPr>
            </w:pPr>
            <w:r w:rsidRPr="00977B4E">
              <w:rPr>
                <w:rFonts w:ascii="Times New Roman" w:hAnsi="Times New Roman" w:cs="Times New Roman"/>
                <w:color w:val="000000" w:themeColor="text1"/>
                <w:sz w:val="20"/>
                <w:szCs w:val="20"/>
              </w:rPr>
              <w:t>linear temperature effect</w:t>
            </w:r>
          </w:p>
        </w:tc>
        <w:tc>
          <w:tcPr>
            <w:tcW w:w="2127" w:type="dxa"/>
            <w:shd w:val="clear" w:color="auto" w:fill="auto"/>
          </w:tcPr>
          <w:p w14:paraId="75FAA82B" w14:textId="77777777" w:rsidR="00900EE0" w:rsidRPr="00977B4E" w:rsidRDefault="00A406C6" w:rsidP="0030141B">
            <w:pPr>
              <w:pStyle w:val="Compact"/>
              <w:spacing w:before="0" w:after="120"/>
              <w:rPr>
                <w:rFonts w:ascii="Times New Roman" w:hAnsi="Times New Roman" w:cs="Times New Roman"/>
                <w:color w:val="000000" w:themeColor="text1"/>
                <w:sz w:val="20"/>
                <w:szCs w:val="20"/>
              </w:rPr>
            </w:pPr>
            <m:oMathPara>
              <m:oMathParaPr>
                <m:jc m:val="left"/>
              </m:oMathParaPr>
              <m:oMath>
                <m:r>
                  <w:rPr>
                    <w:rFonts w:ascii="Cambria Math" w:hAnsi="Cambria Math" w:cs="Times New Roman"/>
                    <w:color w:val="000000" w:themeColor="text1"/>
                    <w:sz w:val="20"/>
                    <w:szCs w:val="20"/>
                  </w:rPr>
                  <m:t>Normal</m:t>
                </m:r>
                <m:d>
                  <m:dPr>
                    <m:ctrlPr>
                      <w:rPr>
                        <w:rFonts w:ascii="Cambria Math" w:hAnsi="Cambria Math" w:cs="Times New Roman"/>
                        <w:color w:val="000000" w:themeColor="text1"/>
                        <w:sz w:val="20"/>
                        <w:szCs w:val="20"/>
                      </w:rPr>
                    </m:ctrlPr>
                  </m:dPr>
                  <m:e>
                    <m:r>
                      <w:rPr>
                        <w:rFonts w:ascii="Cambria Math" w:hAnsi="Cambria Math" w:cs="Times New Roman"/>
                        <w:color w:val="000000" w:themeColor="text1"/>
                        <w:sz w:val="20"/>
                        <w:szCs w:val="20"/>
                      </w:rPr>
                      <m:t>0,10</m:t>
                    </m:r>
                  </m:e>
                </m:d>
              </m:oMath>
            </m:oMathPara>
          </w:p>
        </w:tc>
      </w:tr>
      <w:tr w:rsidR="0023327F" w:rsidRPr="00977B4E" w14:paraId="111DDCD2" w14:textId="77777777" w:rsidTr="00315674">
        <w:tc>
          <w:tcPr>
            <w:tcW w:w="1668" w:type="dxa"/>
            <w:shd w:val="clear" w:color="auto" w:fill="auto"/>
          </w:tcPr>
          <w:p w14:paraId="59126544" w14:textId="77777777" w:rsidR="00900EE0" w:rsidRPr="00977B4E" w:rsidRDefault="00C135D6" w:rsidP="0030141B">
            <w:pPr>
              <w:pStyle w:val="Compact"/>
              <w:spacing w:before="0" w:after="120"/>
              <w:rPr>
                <w:rFonts w:ascii="Times New Roman" w:hAnsi="Times New Roman" w:cs="Times New Roman"/>
                <w:color w:val="000000" w:themeColor="text1"/>
                <w:sz w:val="20"/>
                <w:szCs w:val="20"/>
              </w:rPr>
            </w:pPr>
            <m:oMathPara>
              <m:oMathParaPr>
                <m:jc m:val="left"/>
              </m:oMathParaPr>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m:t>
                    </m:r>
                  </m:sub>
                </m:sSub>
              </m:oMath>
            </m:oMathPara>
          </w:p>
        </w:tc>
        <w:tc>
          <w:tcPr>
            <w:tcW w:w="2976" w:type="dxa"/>
            <w:shd w:val="clear" w:color="auto" w:fill="auto"/>
          </w:tcPr>
          <w:p w14:paraId="31C3CF8D" w14:textId="77777777" w:rsidR="00900EE0" w:rsidRPr="00977B4E" w:rsidRDefault="00A406C6" w:rsidP="0030141B">
            <w:pPr>
              <w:pStyle w:val="Compact"/>
              <w:spacing w:before="0" w:after="120"/>
              <w:rPr>
                <w:rFonts w:ascii="Times New Roman" w:hAnsi="Times New Roman" w:cs="Times New Roman"/>
                <w:color w:val="000000" w:themeColor="text1"/>
                <w:sz w:val="20"/>
                <w:szCs w:val="20"/>
              </w:rPr>
            </w:pPr>
            <w:r w:rsidRPr="00977B4E">
              <w:rPr>
                <w:rFonts w:ascii="Times New Roman" w:hAnsi="Times New Roman" w:cs="Times New Roman"/>
                <w:color w:val="000000" w:themeColor="text1"/>
                <w:sz w:val="20"/>
                <w:szCs w:val="20"/>
              </w:rPr>
              <w:t>linear year effect</w:t>
            </w:r>
          </w:p>
        </w:tc>
        <w:tc>
          <w:tcPr>
            <w:tcW w:w="2127" w:type="dxa"/>
            <w:shd w:val="clear" w:color="auto" w:fill="auto"/>
          </w:tcPr>
          <w:p w14:paraId="3FFE12A3" w14:textId="77777777" w:rsidR="00900EE0" w:rsidRPr="00977B4E" w:rsidRDefault="00A406C6" w:rsidP="0030141B">
            <w:pPr>
              <w:pStyle w:val="Compact"/>
              <w:spacing w:before="0" w:after="120"/>
              <w:rPr>
                <w:rFonts w:ascii="Times New Roman" w:hAnsi="Times New Roman" w:cs="Times New Roman"/>
                <w:color w:val="000000" w:themeColor="text1"/>
                <w:sz w:val="20"/>
                <w:szCs w:val="20"/>
              </w:rPr>
            </w:pPr>
            <m:oMathPara>
              <m:oMathParaPr>
                <m:jc m:val="left"/>
              </m:oMathParaPr>
              <m:oMath>
                <m:r>
                  <w:rPr>
                    <w:rFonts w:ascii="Cambria Math" w:hAnsi="Cambria Math" w:cs="Times New Roman"/>
                    <w:color w:val="000000" w:themeColor="text1"/>
                    <w:sz w:val="20"/>
                    <w:szCs w:val="20"/>
                  </w:rPr>
                  <m:t>Normal</m:t>
                </m:r>
                <m:d>
                  <m:dPr>
                    <m:ctrlPr>
                      <w:rPr>
                        <w:rFonts w:ascii="Cambria Math" w:hAnsi="Cambria Math" w:cs="Times New Roman"/>
                        <w:color w:val="000000" w:themeColor="text1"/>
                        <w:sz w:val="20"/>
                        <w:szCs w:val="20"/>
                      </w:rPr>
                    </m:ctrlPr>
                  </m:dPr>
                  <m:e>
                    <m:r>
                      <w:rPr>
                        <w:rFonts w:ascii="Cambria Math" w:hAnsi="Cambria Math" w:cs="Times New Roman"/>
                        <w:color w:val="000000" w:themeColor="text1"/>
                        <w:sz w:val="20"/>
                        <w:szCs w:val="20"/>
                      </w:rPr>
                      <m:t>0,10</m:t>
                    </m:r>
                  </m:e>
                </m:d>
              </m:oMath>
            </m:oMathPara>
          </w:p>
        </w:tc>
      </w:tr>
    </w:tbl>
    <w:p w14:paraId="0895ABD2" w14:textId="7BACC771" w:rsidR="00977B4E" w:rsidRDefault="00977B4E" w:rsidP="0030141B">
      <w:pPr>
        <w:pStyle w:val="BodyText"/>
        <w:spacing w:before="0" w:after="120"/>
        <w:rPr>
          <w:rFonts w:ascii="Times New Roman" w:hAnsi="Times New Roman" w:cs="Times New Roman"/>
          <w:b/>
          <w:color w:val="000000" w:themeColor="text1"/>
        </w:rPr>
      </w:pPr>
      <w:bookmarkStart w:id="13" w:name="predictions"/>
      <w:bookmarkEnd w:id="13"/>
    </w:p>
    <w:p w14:paraId="2A35F7B4" w14:textId="5367EA59" w:rsidR="00900EE0" w:rsidRPr="001E7A63" w:rsidRDefault="001E7A63" w:rsidP="0030141B">
      <w:pPr>
        <w:pStyle w:val="BodyText"/>
        <w:spacing w:before="0" w:after="120"/>
        <w:rPr>
          <w:rFonts w:ascii="Times New Roman" w:hAnsi="Times New Roman" w:cs="Times New Roman"/>
          <w:b/>
          <w:i/>
          <w:color w:val="000000" w:themeColor="text1"/>
          <w:sz w:val="22"/>
          <w:szCs w:val="22"/>
        </w:rPr>
      </w:pPr>
      <w:r w:rsidRPr="001E7A63">
        <w:rPr>
          <w:rFonts w:ascii="Times New Roman" w:hAnsi="Times New Roman" w:cs="Times New Roman"/>
          <w:b/>
          <w:i/>
          <w:color w:val="000000" w:themeColor="text1"/>
          <w:sz w:val="22"/>
          <w:szCs w:val="22"/>
        </w:rPr>
        <w:t xml:space="preserve">1.3.3 </w:t>
      </w:r>
      <w:r w:rsidR="00E54C82" w:rsidRPr="001E7A63">
        <w:rPr>
          <w:rFonts w:ascii="Times New Roman" w:hAnsi="Times New Roman" w:cs="Times New Roman"/>
          <w:b/>
          <w:i/>
          <w:color w:val="000000" w:themeColor="text1"/>
          <w:sz w:val="22"/>
          <w:szCs w:val="22"/>
        </w:rPr>
        <w:t>P</w:t>
      </w:r>
      <w:r w:rsidR="00A406C6" w:rsidRPr="001E7A63">
        <w:rPr>
          <w:rFonts w:ascii="Times New Roman" w:hAnsi="Times New Roman" w:cs="Times New Roman"/>
          <w:b/>
          <w:i/>
          <w:color w:val="000000" w:themeColor="text1"/>
          <w:sz w:val="22"/>
          <w:szCs w:val="22"/>
        </w:rPr>
        <w:t>redictions</w:t>
      </w:r>
    </w:p>
    <w:p w14:paraId="736C70B5" w14:textId="66918ECA" w:rsidR="00900EE0" w:rsidRPr="00710DE2" w:rsidRDefault="00A406C6" w:rsidP="0030141B">
      <w:pPr>
        <w:pStyle w:val="FirstParagraph"/>
        <w:spacing w:before="0" w:after="120"/>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The main adva</w:t>
      </w:r>
      <w:r w:rsidR="00003029" w:rsidRPr="00710DE2">
        <w:rPr>
          <w:rFonts w:ascii="Times New Roman" w:hAnsi="Times New Roman" w:cs="Times New Roman"/>
          <w:color w:val="000000" w:themeColor="text1"/>
          <w:sz w:val="22"/>
          <w:szCs w:val="22"/>
        </w:rPr>
        <w:t>ntage of the model applied here</w:t>
      </w:r>
      <w:r w:rsidR="00DD2650" w:rsidRPr="00710DE2">
        <w:rPr>
          <w:rFonts w:ascii="Times New Roman" w:hAnsi="Times New Roman" w:cs="Times New Roman"/>
          <w:color w:val="000000" w:themeColor="text1"/>
          <w:sz w:val="22"/>
          <w:szCs w:val="22"/>
        </w:rPr>
        <w:t xml:space="preserve"> </w:t>
      </w:r>
      <w:r w:rsidR="00003029" w:rsidRPr="00710DE2">
        <w:rPr>
          <w:rFonts w:ascii="Times New Roman" w:hAnsi="Times New Roman" w:cs="Times New Roman"/>
          <w:color w:val="000000" w:themeColor="text1"/>
          <w:sz w:val="22"/>
          <w:szCs w:val="22"/>
        </w:rPr>
        <w:t>is its</w:t>
      </w:r>
      <w:r w:rsidRPr="00710DE2">
        <w:rPr>
          <w:rFonts w:ascii="Times New Roman" w:hAnsi="Times New Roman" w:cs="Times New Roman"/>
          <w:color w:val="000000" w:themeColor="text1"/>
          <w:sz w:val="22"/>
          <w:szCs w:val="22"/>
        </w:rPr>
        <w:t xml:space="preserve"> capability of making predictions,</w:t>
      </w:r>
      <w:r w:rsidR="00DD2650" w:rsidRPr="00710DE2">
        <w:rPr>
          <w:rFonts w:ascii="Times New Roman" w:hAnsi="Times New Roman" w:cs="Times New Roman"/>
          <w:color w:val="000000" w:themeColor="text1"/>
          <w:sz w:val="22"/>
          <w:szCs w:val="22"/>
        </w:rPr>
        <w:t xml:space="preserve"> </w:t>
      </w:r>
      <m:oMath>
        <m:sSup>
          <m:sSupPr>
            <m:ctrlPr>
              <w:rPr>
                <w:rFonts w:ascii="Cambria Math" w:hAnsi="Cambria Math" w:cs="Times New Roman"/>
                <w:color w:val="000000" w:themeColor="text1"/>
                <w:sz w:val="22"/>
                <w:szCs w:val="22"/>
              </w:rPr>
            </m:ctrlPr>
          </m:sSupPr>
          <m:e>
            <m:r>
              <w:rPr>
                <w:rFonts w:ascii="Cambria Math" w:hAnsi="Cambria Math" w:cs="Times New Roman"/>
                <w:color w:val="000000" w:themeColor="text1"/>
                <w:sz w:val="22"/>
                <w:szCs w:val="22"/>
              </w:rPr>
              <m:t>Y</m:t>
            </m:r>
          </m:e>
          <m:sup>
            <m:r>
              <w:rPr>
                <w:rFonts w:ascii="Cambria Math" w:hAnsi="Cambria Math" w:cs="Times New Roman"/>
                <w:color w:val="000000" w:themeColor="text1"/>
                <w:sz w:val="22"/>
                <w:szCs w:val="22"/>
              </w:rPr>
              <m:t>new</m:t>
            </m:r>
          </m:sup>
        </m:sSup>
      </m:oMath>
      <w:r w:rsidRPr="00710DE2">
        <w:rPr>
          <w:rFonts w:ascii="Times New Roman" w:hAnsi="Times New Roman" w:cs="Times New Roman"/>
          <w:color w:val="000000" w:themeColor="text1"/>
          <w:sz w:val="22"/>
          <w:szCs w:val="22"/>
        </w:rPr>
        <w:t>, conditional on the observations</w:t>
      </w:r>
      <w:r w:rsidR="00DD2650" w:rsidRPr="00710DE2">
        <w:rPr>
          <w:rFonts w:ascii="Times New Roman" w:hAnsi="Times New Roman" w:cs="Times New Roman"/>
          <w:color w:val="000000" w:themeColor="text1"/>
          <w:sz w:val="22"/>
          <w:szCs w:val="22"/>
        </w:rPr>
        <w:t xml:space="preserve">, </w:t>
      </w:r>
      <m:oMath>
        <m:sSup>
          <m:sSupPr>
            <m:ctrlPr>
              <w:rPr>
                <w:rFonts w:ascii="Cambria Math" w:hAnsi="Cambria Math" w:cs="Times New Roman"/>
                <w:color w:val="000000" w:themeColor="text1"/>
                <w:sz w:val="22"/>
                <w:szCs w:val="22"/>
              </w:rPr>
            </m:ctrlPr>
          </m:sSupPr>
          <m:e>
            <m:r>
              <w:rPr>
                <w:rFonts w:ascii="Cambria Math" w:hAnsi="Cambria Math" w:cs="Times New Roman"/>
                <w:color w:val="000000" w:themeColor="text1"/>
                <w:sz w:val="22"/>
                <w:szCs w:val="22"/>
              </w:rPr>
              <m:t>Y</m:t>
            </m:r>
          </m:e>
          <m:sup>
            <m:r>
              <w:rPr>
                <w:rFonts w:ascii="Cambria Math" w:hAnsi="Cambria Math" w:cs="Times New Roman"/>
                <w:color w:val="000000" w:themeColor="text1"/>
                <w:sz w:val="22"/>
                <w:szCs w:val="22"/>
              </w:rPr>
              <m:t>obs</m:t>
            </m:r>
          </m:sup>
        </m:sSup>
      </m:oMath>
      <w:r w:rsidRPr="00710DE2">
        <w:rPr>
          <w:rFonts w:ascii="Times New Roman" w:hAnsi="Times New Roman" w:cs="Times New Roman"/>
          <w:color w:val="000000" w:themeColor="text1"/>
          <w:sz w:val="22"/>
          <w:szCs w:val="22"/>
        </w:rPr>
        <w:t>. The predictive distribution of the biomass quantity is given by:</w:t>
      </w:r>
    </w:p>
    <w:p w14:paraId="222CB210" w14:textId="77777777" w:rsidR="00900EE0" w:rsidRPr="00710DE2" w:rsidRDefault="00C135D6" w:rsidP="0030141B">
      <w:pPr>
        <w:pStyle w:val="BodyText"/>
        <w:spacing w:before="0" w:after="120"/>
        <w:ind w:left="284"/>
        <w:rPr>
          <w:rFonts w:ascii="Times New Roman" w:hAnsi="Times New Roman" w:cs="Times New Roman"/>
          <w:color w:val="000000" w:themeColor="text1"/>
          <w:sz w:val="22"/>
          <w:szCs w:val="22"/>
        </w:rPr>
      </w:pPr>
      <m:oMathPara>
        <m:oMathParaPr>
          <m:jc m:val="left"/>
        </m:oMathParaPr>
        <m:oMath>
          <m:d>
            <m:dPr>
              <m:begChr m:val="["/>
              <m:endChr m:val="]"/>
              <m:ctrlPr>
                <w:rPr>
                  <w:rFonts w:ascii="Cambria Math" w:hAnsi="Cambria Math" w:cs="Times New Roman"/>
                  <w:color w:val="000000" w:themeColor="text1"/>
                  <w:sz w:val="22"/>
                  <w:szCs w:val="22"/>
                </w:rPr>
              </m:ctrlPr>
            </m:dPr>
            <m:e>
              <m:sSup>
                <m:sSupPr>
                  <m:ctrlPr>
                    <w:rPr>
                      <w:rFonts w:ascii="Cambria Math" w:hAnsi="Cambria Math" w:cs="Times New Roman"/>
                      <w:color w:val="000000" w:themeColor="text1"/>
                      <w:sz w:val="22"/>
                      <w:szCs w:val="22"/>
                    </w:rPr>
                  </m:ctrlPr>
                </m:sSupPr>
                <m:e>
                  <m:r>
                    <w:rPr>
                      <w:rFonts w:ascii="Cambria Math" w:hAnsi="Cambria Math" w:cs="Times New Roman"/>
                      <w:color w:val="000000" w:themeColor="text1"/>
                      <w:sz w:val="22"/>
                      <w:szCs w:val="22"/>
                    </w:rPr>
                    <m:t>Y</m:t>
                  </m:r>
                </m:e>
                <m:sup>
                  <m:r>
                    <w:rPr>
                      <w:rFonts w:ascii="Cambria Math" w:hAnsi="Cambria Math" w:cs="Times New Roman"/>
                      <w:color w:val="000000" w:themeColor="text1"/>
                      <w:sz w:val="22"/>
                      <w:szCs w:val="22"/>
                    </w:rPr>
                    <m:t>new</m:t>
                  </m:r>
                </m:sup>
              </m:sSup>
              <m:r>
                <w:rPr>
                  <w:rFonts w:ascii="Cambria Math" w:hAnsi="Cambria Math" w:cs="Times New Roman"/>
                  <w:color w:val="000000" w:themeColor="text1"/>
                  <w:sz w:val="22"/>
                  <w:szCs w:val="22"/>
                </w:rPr>
                <m:t>∨</m:t>
              </m:r>
              <m:sSup>
                <m:sSupPr>
                  <m:ctrlPr>
                    <w:rPr>
                      <w:rFonts w:ascii="Cambria Math" w:hAnsi="Cambria Math" w:cs="Times New Roman"/>
                      <w:color w:val="000000" w:themeColor="text1"/>
                      <w:sz w:val="22"/>
                      <w:szCs w:val="22"/>
                    </w:rPr>
                  </m:ctrlPr>
                </m:sSupPr>
                <m:e>
                  <m:r>
                    <w:rPr>
                      <w:rFonts w:ascii="Cambria Math" w:hAnsi="Cambria Math" w:cs="Times New Roman"/>
                      <w:color w:val="000000" w:themeColor="text1"/>
                      <w:sz w:val="22"/>
                      <w:szCs w:val="22"/>
                    </w:rPr>
                    <m:t>Y</m:t>
                  </m:r>
                </m:e>
                <m:sup>
                  <m:r>
                    <w:rPr>
                      <w:rFonts w:ascii="Cambria Math" w:hAnsi="Cambria Math" w:cs="Times New Roman"/>
                      <w:color w:val="000000" w:themeColor="text1"/>
                      <w:sz w:val="22"/>
                      <w:szCs w:val="22"/>
                    </w:rPr>
                    <m:t>obs</m:t>
                  </m:r>
                </m:sup>
              </m:sSup>
            </m:e>
          </m:d>
          <m:r>
            <w:rPr>
              <w:rFonts w:ascii="Cambria Math" w:hAnsi="Cambria Math" w:cs="Times New Roman"/>
              <w:color w:val="000000" w:themeColor="text1"/>
              <w:sz w:val="22"/>
              <w:szCs w:val="22"/>
            </w:rPr>
            <m:t>=∫</m:t>
          </m:r>
          <m:d>
            <m:dPr>
              <m:begChr m:val="["/>
              <m:endChr m:val="]"/>
              <m:ctrlPr>
                <w:rPr>
                  <w:rFonts w:ascii="Cambria Math" w:hAnsi="Cambria Math" w:cs="Times New Roman"/>
                  <w:color w:val="000000" w:themeColor="text1"/>
                  <w:sz w:val="22"/>
                  <w:szCs w:val="22"/>
                </w:rPr>
              </m:ctrlPr>
            </m:dPr>
            <m:e>
              <m:sSup>
                <m:sSupPr>
                  <m:ctrlPr>
                    <w:rPr>
                      <w:rFonts w:ascii="Cambria Math" w:hAnsi="Cambria Math" w:cs="Times New Roman"/>
                      <w:color w:val="000000" w:themeColor="text1"/>
                      <w:sz w:val="22"/>
                      <w:szCs w:val="22"/>
                    </w:rPr>
                  </m:ctrlPr>
                </m:sSupPr>
                <m:e>
                  <m:r>
                    <w:rPr>
                      <w:rFonts w:ascii="Cambria Math" w:hAnsi="Cambria Math" w:cs="Times New Roman"/>
                      <w:color w:val="000000" w:themeColor="text1"/>
                      <w:sz w:val="22"/>
                      <w:szCs w:val="22"/>
                    </w:rPr>
                    <m:t>Y</m:t>
                  </m:r>
                </m:e>
                <m:sup>
                  <m:r>
                    <w:rPr>
                      <w:rFonts w:ascii="Cambria Math" w:hAnsi="Cambria Math" w:cs="Times New Roman"/>
                      <w:color w:val="000000" w:themeColor="text1"/>
                      <w:sz w:val="22"/>
                      <w:szCs w:val="22"/>
                    </w:rPr>
                    <m:t>new</m:t>
                  </m:r>
                </m:sup>
              </m:sSup>
              <m:r>
                <w:rPr>
                  <w:rFonts w:ascii="Cambria Math" w:hAnsi="Cambria Math" w:cs="Times New Roman"/>
                  <w:color w:val="000000" w:themeColor="text1"/>
                  <w:sz w:val="22"/>
                  <w:szCs w:val="22"/>
                </w:rPr>
                <m:t>,θ∨</m:t>
              </m:r>
              <m:sSup>
                <m:sSupPr>
                  <m:ctrlPr>
                    <w:rPr>
                      <w:rFonts w:ascii="Cambria Math" w:hAnsi="Cambria Math" w:cs="Times New Roman"/>
                      <w:color w:val="000000" w:themeColor="text1"/>
                      <w:sz w:val="22"/>
                      <w:szCs w:val="22"/>
                    </w:rPr>
                  </m:ctrlPr>
                </m:sSupPr>
                <m:e>
                  <m:r>
                    <w:rPr>
                      <w:rFonts w:ascii="Cambria Math" w:hAnsi="Cambria Math" w:cs="Times New Roman"/>
                      <w:color w:val="000000" w:themeColor="text1"/>
                      <w:sz w:val="22"/>
                      <w:szCs w:val="22"/>
                    </w:rPr>
                    <m:t>Y</m:t>
                  </m:r>
                </m:e>
                <m:sup>
                  <m:r>
                    <w:rPr>
                      <w:rFonts w:ascii="Cambria Math" w:hAnsi="Cambria Math" w:cs="Times New Roman"/>
                      <w:color w:val="000000" w:themeColor="text1"/>
                      <w:sz w:val="22"/>
                      <w:szCs w:val="22"/>
                    </w:rPr>
                    <m:t>obs</m:t>
                  </m:r>
                </m:sup>
              </m:sSup>
            </m:e>
          </m:d>
          <m:r>
            <w:rPr>
              <w:rFonts w:ascii="Cambria Math" w:hAnsi="Cambria Math" w:cs="Times New Roman"/>
              <w:color w:val="000000" w:themeColor="text1"/>
              <w:sz w:val="22"/>
              <w:szCs w:val="22"/>
            </w:rPr>
            <m:t>dθ</m:t>
          </m:r>
        </m:oMath>
      </m:oMathPara>
    </w:p>
    <w:p w14:paraId="27B7CF47" w14:textId="77777777" w:rsidR="00687713" w:rsidRPr="00710DE2" w:rsidRDefault="00A406C6" w:rsidP="0030141B">
      <w:pPr>
        <w:pStyle w:val="FirstParagraph"/>
        <w:spacing w:before="0" w:after="120"/>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 xml:space="preserve">where </w:t>
      </w:r>
      <m:oMath>
        <m:r>
          <w:rPr>
            <w:rFonts w:ascii="Cambria Math" w:hAnsi="Cambria Math" w:cs="Times New Roman"/>
            <w:color w:val="000000" w:themeColor="text1"/>
            <w:sz w:val="22"/>
            <w:szCs w:val="22"/>
          </w:rPr>
          <m:t>θ</m:t>
        </m:r>
      </m:oMath>
      <w:r w:rsidRPr="00710DE2">
        <w:rPr>
          <w:rFonts w:ascii="Times New Roman" w:hAnsi="Times New Roman" w:cs="Times New Roman"/>
          <w:color w:val="000000" w:themeColor="text1"/>
          <w:sz w:val="22"/>
          <w:szCs w:val="22"/>
        </w:rPr>
        <w:t xml:space="preserve"> represents a vector of estimated parameters. </w:t>
      </w:r>
    </w:p>
    <w:p w14:paraId="5197AADD" w14:textId="701BBA27" w:rsidR="00900EE0" w:rsidRPr="00710DE2" w:rsidRDefault="00DD2650" w:rsidP="0030141B">
      <w:pPr>
        <w:pStyle w:val="FirstParagraph"/>
        <w:spacing w:before="0" w:after="120"/>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For this study</w:t>
      </w:r>
      <w:r w:rsidR="00A406C6" w:rsidRPr="00710DE2">
        <w:rPr>
          <w:rFonts w:ascii="Times New Roman" w:hAnsi="Times New Roman" w:cs="Times New Roman"/>
          <w:color w:val="000000" w:themeColor="text1"/>
          <w:sz w:val="22"/>
          <w:szCs w:val="22"/>
        </w:rPr>
        <w:t xml:space="preserve">, for each iteration </w:t>
      </w:r>
      <m:oMath>
        <m:r>
          <w:rPr>
            <w:rFonts w:ascii="Cambria Math" w:hAnsi="Cambria Math" w:cs="Times New Roman"/>
            <w:color w:val="000000" w:themeColor="text1"/>
            <w:sz w:val="22"/>
            <w:szCs w:val="22"/>
          </w:rPr>
          <m:t>i</m:t>
        </m:r>
      </m:oMath>
      <w:r w:rsidR="00A406C6" w:rsidRPr="00710DE2">
        <w:rPr>
          <w:rFonts w:ascii="Times New Roman" w:hAnsi="Times New Roman" w:cs="Times New Roman"/>
          <w:color w:val="000000" w:themeColor="text1"/>
          <w:sz w:val="22"/>
          <w:szCs w:val="22"/>
        </w:rPr>
        <w:t xml:space="preserve"> of the</w:t>
      </w:r>
      <w:r w:rsidR="00757A38" w:rsidRPr="00710DE2">
        <w:rPr>
          <w:rFonts w:ascii="Times New Roman" w:hAnsi="Times New Roman" w:cs="Times New Roman"/>
          <w:color w:val="000000" w:themeColor="text1"/>
          <w:sz w:val="22"/>
          <w:szCs w:val="22"/>
        </w:rPr>
        <w:t xml:space="preserve"> </w:t>
      </w:r>
      <w:r w:rsidR="00687713" w:rsidRPr="00710DE2">
        <w:rPr>
          <w:rFonts w:ascii="Times New Roman" w:hAnsi="Times New Roman" w:cs="Times New Roman"/>
          <w:color w:val="000000" w:themeColor="text1"/>
          <w:sz w:val="22"/>
          <w:szCs w:val="22"/>
        </w:rPr>
        <w:t>Markov chain Monte Carlo (MCMC) chains</w:t>
      </w:r>
      <w:r w:rsidR="00A406C6" w:rsidRPr="00710DE2">
        <w:rPr>
          <w:rFonts w:ascii="Times New Roman" w:hAnsi="Times New Roman" w:cs="Times New Roman"/>
          <w:color w:val="000000" w:themeColor="text1"/>
          <w:sz w:val="22"/>
          <w:szCs w:val="22"/>
        </w:rPr>
        <w:t>, we perform</w:t>
      </w:r>
      <w:r w:rsidRPr="00710DE2">
        <w:rPr>
          <w:rFonts w:ascii="Times New Roman" w:hAnsi="Times New Roman" w:cs="Times New Roman"/>
          <w:color w:val="000000" w:themeColor="text1"/>
          <w:sz w:val="22"/>
          <w:szCs w:val="22"/>
        </w:rPr>
        <w:t>ed</w:t>
      </w:r>
      <w:r w:rsidR="00A406C6" w:rsidRPr="00710DE2">
        <w:rPr>
          <w:rFonts w:ascii="Times New Roman" w:hAnsi="Times New Roman" w:cs="Times New Roman"/>
          <w:color w:val="000000" w:themeColor="text1"/>
          <w:sz w:val="22"/>
          <w:szCs w:val="22"/>
        </w:rPr>
        <w:t xml:space="preserve"> a prediction of the quantity of biomass on a regular grid of 3 by 3km covering the</w:t>
      </w:r>
      <w:r w:rsidRPr="00710DE2">
        <w:rPr>
          <w:rFonts w:ascii="Times New Roman" w:hAnsi="Times New Roman" w:cs="Times New Roman"/>
          <w:color w:val="000000" w:themeColor="text1"/>
          <w:sz w:val="22"/>
          <w:szCs w:val="22"/>
        </w:rPr>
        <w:t xml:space="preserve"> entire</w:t>
      </w:r>
      <w:r w:rsidR="00A406C6" w:rsidRPr="00710DE2">
        <w:rPr>
          <w:rFonts w:ascii="Times New Roman" w:hAnsi="Times New Roman" w:cs="Times New Roman"/>
          <w:color w:val="000000" w:themeColor="text1"/>
          <w:sz w:val="22"/>
          <w:szCs w:val="22"/>
        </w:rPr>
        <w:t xml:space="preserve"> study area. Prediction for a new site </w:t>
      </w:r>
      <m:oMath>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s</m:t>
            </m:r>
          </m:e>
          <m:sub>
            <m:r>
              <w:rPr>
                <w:rFonts w:ascii="Cambria Math" w:hAnsi="Cambria Math" w:cs="Times New Roman"/>
                <w:color w:val="000000" w:themeColor="text1"/>
                <w:sz w:val="22"/>
                <w:szCs w:val="22"/>
              </w:rPr>
              <m:t>0</m:t>
            </m:r>
          </m:sub>
        </m:sSub>
      </m:oMath>
      <w:r w:rsidR="00A406C6" w:rsidRPr="00710DE2">
        <w:rPr>
          <w:rFonts w:ascii="Times New Roman" w:hAnsi="Times New Roman" w:cs="Times New Roman"/>
          <w:color w:val="000000" w:themeColor="text1"/>
          <w:sz w:val="22"/>
          <w:szCs w:val="22"/>
        </w:rPr>
        <w:t xml:space="preserve"> requires knowledge of the values of the </w:t>
      </w:r>
      <w:r w:rsidR="00735925" w:rsidRPr="00710DE2">
        <w:rPr>
          <w:rFonts w:ascii="Times New Roman" w:hAnsi="Times New Roman" w:cs="Times New Roman"/>
          <w:color w:val="000000" w:themeColor="text1"/>
          <w:sz w:val="22"/>
          <w:szCs w:val="22"/>
        </w:rPr>
        <w:t xml:space="preserve">environmental </w:t>
      </w:r>
      <w:r w:rsidR="00A406C6" w:rsidRPr="00710DE2">
        <w:rPr>
          <w:rFonts w:ascii="Times New Roman" w:hAnsi="Times New Roman" w:cs="Times New Roman"/>
          <w:color w:val="000000" w:themeColor="text1"/>
          <w:sz w:val="22"/>
          <w:szCs w:val="22"/>
        </w:rPr>
        <w:t>covariates at this sit</w:t>
      </w:r>
      <w:r w:rsidR="00EE3388" w:rsidRPr="00710DE2">
        <w:rPr>
          <w:rFonts w:ascii="Times New Roman" w:hAnsi="Times New Roman" w:cs="Times New Roman"/>
          <w:color w:val="000000" w:themeColor="text1"/>
          <w:sz w:val="22"/>
          <w:szCs w:val="22"/>
        </w:rPr>
        <w:t xml:space="preserve">e. Covariates </w:t>
      </w:r>
      <w:r w:rsidRPr="00710DE2">
        <w:rPr>
          <w:rFonts w:ascii="Times New Roman" w:hAnsi="Times New Roman" w:cs="Times New Roman"/>
          <w:color w:val="000000" w:themeColor="text1"/>
          <w:sz w:val="22"/>
          <w:szCs w:val="22"/>
        </w:rPr>
        <w:t>we</w:t>
      </w:r>
      <w:r w:rsidR="00A406C6" w:rsidRPr="00710DE2">
        <w:rPr>
          <w:rFonts w:ascii="Times New Roman" w:hAnsi="Times New Roman" w:cs="Times New Roman"/>
          <w:color w:val="000000" w:themeColor="text1"/>
          <w:sz w:val="22"/>
          <w:szCs w:val="22"/>
        </w:rPr>
        <w:t>r</w:t>
      </w:r>
      <w:r w:rsidR="00EE3388" w:rsidRPr="00710DE2">
        <w:rPr>
          <w:rFonts w:ascii="Times New Roman" w:hAnsi="Times New Roman" w:cs="Times New Roman"/>
          <w:color w:val="000000" w:themeColor="text1"/>
          <w:sz w:val="22"/>
          <w:szCs w:val="22"/>
        </w:rPr>
        <w:t>e obtained from ROMS output</w:t>
      </w:r>
      <w:r w:rsidR="00A406C6" w:rsidRPr="00710DE2">
        <w:rPr>
          <w:rFonts w:ascii="Times New Roman" w:hAnsi="Times New Roman" w:cs="Times New Roman"/>
          <w:color w:val="000000" w:themeColor="text1"/>
          <w:sz w:val="22"/>
          <w:szCs w:val="22"/>
        </w:rPr>
        <w:t xml:space="preserve">. Then, the latent layer </w:t>
      </w:r>
      <m:oMath>
        <m:r>
          <w:rPr>
            <w:rFonts w:ascii="Cambria Math" w:hAnsi="Cambria Math" w:cs="Times New Roman"/>
            <w:color w:val="000000" w:themeColor="text1"/>
            <w:sz w:val="22"/>
            <w:szCs w:val="22"/>
          </w:rPr>
          <m:t>λ</m:t>
        </m:r>
        <m:d>
          <m:dPr>
            <m:ctrlPr>
              <w:rPr>
                <w:rFonts w:ascii="Cambria Math" w:hAnsi="Cambria Math" w:cs="Times New Roman"/>
                <w:color w:val="000000" w:themeColor="text1"/>
                <w:sz w:val="22"/>
                <w:szCs w:val="22"/>
              </w:rPr>
            </m:ctrlPr>
          </m:dPr>
          <m:e>
            <m:r>
              <w:rPr>
                <w:rFonts w:ascii="Cambria Math" w:hAnsi="Cambria Math" w:cs="Times New Roman"/>
                <w:color w:val="000000" w:themeColor="text1"/>
                <w:sz w:val="22"/>
                <w:szCs w:val="22"/>
              </w:rPr>
              <m:t>t,s</m:t>
            </m:r>
          </m:e>
        </m:d>
      </m:oMath>
      <w:r w:rsidR="00A406C6" w:rsidRPr="00710DE2">
        <w:rPr>
          <w:rFonts w:ascii="Times New Roman" w:hAnsi="Times New Roman" w:cs="Times New Roman"/>
          <w:color w:val="000000" w:themeColor="text1"/>
          <w:sz w:val="22"/>
          <w:szCs w:val="22"/>
        </w:rPr>
        <w:t xml:space="preserve"> </w:t>
      </w:r>
      <w:r w:rsidRPr="00710DE2">
        <w:rPr>
          <w:rFonts w:ascii="Times New Roman" w:hAnsi="Times New Roman" w:cs="Times New Roman"/>
          <w:color w:val="000000" w:themeColor="text1"/>
          <w:sz w:val="22"/>
          <w:szCs w:val="22"/>
        </w:rPr>
        <w:t>wa</w:t>
      </w:r>
      <w:r w:rsidR="00A406C6" w:rsidRPr="00710DE2">
        <w:rPr>
          <w:rFonts w:ascii="Times New Roman" w:hAnsi="Times New Roman" w:cs="Times New Roman"/>
          <w:color w:val="000000" w:themeColor="text1"/>
          <w:sz w:val="22"/>
          <w:szCs w:val="22"/>
        </w:rPr>
        <w:t xml:space="preserve">s generated for all the new sites to account for the effects of the covariates. The biomass of the </w:t>
      </w:r>
      <w:r w:rsidRPr="00710DE2">
        <w:rPr>
          <w:rFonts w:ascii="Times New Roman" w:hAnsi="Times New Roman" w:cs="Times New Roman"/>
          <w:color w:val="000000" w:themeColor="text1"/>
          <w:sz w:val="22"/>
          <w:szCs w:val="22"/>
        </w:rPr>
        <w:t xml:space="preserve">selected </w:t>
      </w:r>
      <w:r w:rsidR="00A406C6" w:rsidRPr="00710DE2">
        <w:rPr>
          <w:rFonts w:ascii="Times New Roman" w:hAnsi="Times New Roman" w:cs="Times New Roman"/>
          <w:color w:val="000000" w:themeColor="text1"/>
          <w:sz w:val="22"/>
          <w:szCs w:val="22"/>
        </w:rPr>
        <w:t>species in un</w:t>
      </w:r>
      <w:r w:rsidR="00757A38" w:rsidRPr="00710DE2">
        <w:rPr>
          <w:rFonts w:ascii="Times New Roman" w:hAnsi="Times New Roman" w:cs="Times New Roman"/>
          <w:color w:val="000000" w:themeColor="text1"/>
          <w:sz w:val="22"/>
          <w:szCs w:val="22"/>
        </w:rPr>
        <w:t>-</w:t>
      </w:r>
      <w:r w:rsidR="00A406C6" w:rsidRPr="00710DE2">
        <w:rPr>
          <w:rFonts w:ascii="Times New Roman" w:hAnsi="Times New Roman" w:cs="Times New Roman"/>
          <w:color w:val="000000" w:themeColor="text1"/>
          <w:sz w:val="22"/>
          <w:szCs w:val="22"/>
        </w:rPr>
        <w:t>sampled locations,</w:t>
      </w:r>
      <w:r w:rsidR="00041C58" w:rsidRPr="00710DE2">
        <w:rPr>
          <w:rFonts w:ascii="Times New Roman" w:hAnsi="Times New Roman" w:cs="Times New Roman"/>
          <w:i/>
          <w:color w:val="000000" w:themeColor="text1"/>
          <w:sz w:val="22"/>
          <w:szCs w:val="22"/>
        </w:rPr>
        <w:t xml:space="preserve"> </w:t>
      </w:r>
      <w:proofErr w:type="spellStart"/>
      <w:r w:rsidR="00041C58" w:rsidRPr="00710DE2">
        <w:rPr>
          <w:rFonts w:ascii="Times New Roman" w:hAnsi="Times New Roman" w:cs="Times New Roman"/>
          <w:i/>
          <w:color w:val="000000" w:themeColor="text1"/>
          <w:sz w:val="22"/>
          <w:szCs w:val="22"/>
        </w:rPr>
        <w:t>Y</w:t>
      </w:r>
      <w:r w:rsidR="00041C58" w:rsidRPr="00710DE2">
        <w:rPr>
          <w:rFonts w:ascii="Times New Roman" w:hAnsi="Times New Roman" w:cs="Times New Roman"/>
          <w:i/>
          <w:color w:val="000000" w:themeColor="text1"/>
          <w:sz w:val="22"/>
          <w:szCs w:val="22"/>
          <w:vertAlign w:val="superscript"/>
        </w:rPr>
        <w:t>new</w:t>
      </w:r>
      <w:proofErr w:type="spellEnd"/>
      <w:r w:rsidR="00041C58" w:rsidRPr="00710DE2">
        <w:rPr>
          <w:rFonts w:ascii="Times New Roman" w:hAnsi="Times New Roman" w:cs="Times New Roman"/>
          <w:color w:val="000000" w:themeColor="text1"/>
          <w:sz w:val="22"/>
          <w:szCs w:val="22"/>
        </w:rPr>
        <w:t xml:space="preserve"> , </w:t>
      </w:r>
      <w:r w:rsidRPr="00710DE2">
        <w:rPr>
          <w:rFonts w:ascii="Times New Roman" w:hAnsi="Times New Roman" w:cs="Times New Roman"/>
          <w:color w:val="000000" w:themeColor="text1"/>
          <w:sz w:val="22"/>
          <w:szCs w:val="22"/>
        </w:rPr>
        <w:t>wa</w:t>
      </w:r>
      <w:r w:rsidR="00A406C6" w:rsidRPr="00710DE2">
        <w:rPr>
          <w:rFonts w:ascii="Times New Roman" w:hAnsi="Times New Roman" w:cs="Times New Roman"/>
          <w:color w:val="000000" w:themeColor="text1"/>
          <w:sz w:val="22"/>
          <w:szCs w:val="22"/>
        </w:rPr>
        <w:t>s then drawn from the observation model sub-component.</w:t>
      </w:r>
    </w:p>
    <w:p w14:paraId="706D9AE7" w14:textId="77777777" w:rsidR="0012340D" w:rsidRPr="00710DE2" w:rsidRDefault="0012340D" w:rsidP="0030141B">
      <w:pPr>
        <w:pStyle w:val="BodyText"/>
        <w:spacing w:before="0" w:after="120"/>
        <w:rPr>
          <w:rFonts w:ascii="Times New Roman" w:hAnsi="Times New Roman" w:cs="Times New Roman"/>
          <w:b/>
          <w:color w:val="000000" w:themeColor="text1"/>
          <w:sz w:val="22"/>
          <w:szCs w:val="22"/>
        </w:rPr>
      </w:pPr>
    </w:p>
    <w:p w14:paraId="4282B27B" w14:textId="55A04EC9" w:rsidR="00325D16" w:rsidRPr="00710DE2" w:rsidRDefault="0003440F" w:rsidP="0030141B">
      <w:pPr>
        <w:pStyle w:val="BodyText"/>
        <w:spacing w:before="0" w:after="120"/>
        <w:rPr>
          <w:rFonts w:ascii="Times New Roman" w:hAnsi="Times New Roman" w:cs="Times New Roman"/>
          <w:b/>
          <w:color w:val="000000" w:themeColor="text1"/>
          <w:sz w:val="22"/>
          <w:szCs w:val="22"/>
        </w:rPr>
      </w:pPr>
      <w:r w:rsidRPr="00710DE2">
        <w:rPr>
          <w:rFonts w:ascii="Times New Roman" w:hAnsi="Times New Roman" w:cs="Times New Roman"/>
          <w:b/>
          <w:color w:val="000000" w:themeColor="text1"/>
          <w:sz w:val="22"/>
          <w:szCs w:val="22"/>
        </w:rPr>
        <w:lastRenderedPageBreak/>
        <w:t xml:space="preserve">1.4 </w:t>
      </w:r>
      <w:r w:rsidR="00041C58" w:rsidRPr="00710DE2">
        <w:rPr>
          <w:rFonts w:ascii="Times New Roman" w:hAnsi="Times New Roman" w:cs="Times New Roman"/>
          <w:b/>
          <w:color w:val="000000" w:themeColor="text1"/>
          <w:sz w:val="22"/>
          <w:szCs w:val="22"/>
        </w:rPr>
        <w:t>Model convergence</w:t>
      </w:r>
    </w:p>
    <w:p w14:paraId="71D2293B" w14:textId="568BD98E" w:rsidR="00E54C82" w:rsidRPr="0030141B" w:rsidRDefault="00735925" w:rsidP="0030141B">
      <w:pPr>
        <w:pStyle w:val="FirstParagraph"/>
        <w:spacing w:before="0" w:after="120"/>
        <w:rPr>
          <w:rFonts w:ascii="Times New Roman" w:hAnsi="Times New Roman" w:cs="Times New Roman"/>
          <w:color w:val="000000" w:themeColor="text1"/>
          <w:sz w:val="22"/>
          <w:szCs w:val="22"/>
        </w:rPr>
      </w:pPr>
      <w:r w:rsidRPr="0030141B">
        <w:rPr>
          <w:rFonts w:ascii="Times New Roman" w:hAnsi="Times New Roman" w:cs="Times New Roman"/>
          <w:color w:val="000000" w:themeColor="text1"/>
          <w:sz w:val="22"/>
          <w:szCs w:val="22"/>
        </w:rPr>
        <w:t xml:space="preserve">Model convergence </w:t>
      </w:r>
      <w:r w:rsidR="00E54C82" w:rsidRPr="0030141B">
        <w:rPr>
          <w:rFonts w:ascii="Times New Roman" w:hAnsi="Times New Roman" w:cs="Times New Roman"/>
          <w:color w:val="000000" w:themeColor="text1"/>
          <w:sz w:val="22"/>
          <w:szCs w:val="22"/>
        </w:rPr>
        <w:t xml:space="preserve">for each estimated hyper-parameter </w:t>
      </w:r>
      <w:r w:rsidRPr="0030141B">
        <w:rPr>
          <w:rFonts w:ascii="Times New Roman" w:hAnsi="Times New Roman" w:cs="Times New Roman"/>
          <w:color w:val="000000" w:themeColor="text1"/>
          <w:sz w:val="22"/>
          <w:szCs w:val="22"/>
        </w:rPr>
        <w:t>wa</w:t>
      </w:r>
      <w:r w:rsidR="00DD2650" w:rsidRPr="0030141B">
        <w:rPr>
          <w:rFonts w:ascii="Times New Roman" w:hAnsi="Times New Roman" w:cs="Times New Roman"/>
          <w:color w:val="000000" w:themeColor="text1"/>
          <w:sz w:val="22"/>
          <w:szCs w:val="22"/>
        </w:rPr>
        <w:t>s assessed graphically</w:t>
      </w:r>
      <w:r w:rsidR="00003029" w:rsidRPr="0030141B">
        <w:rPr>
          <w:rFonts w:ascii="Times New Roman" w:hAnsi="Times New Roman" w:cs="Times New Roman"/>
          <w:color w:val="000000" w:themeColor="text1"/>
          <w:sz w:val="22"/>
          <w:szCs w:val="22"/>
        </w:rPr>
        <w:t xml:space="preserve"> by plotting posterior distri</w:t>
      </w:r>
      <w:r w:rsidR="00E54C82" w:rsidRPr="0030141B">
        <w:rPr>
          <w:rFonts w:ascii="Times New Roman" w:hAnsi="Times New Roman" w:cs="Times New Roman"/>
          <w:color w:val="000000" w:themeColor="text1"/>
          <w:sz w:val="22"/>
          <w:szCs w:val="22"/>
        </w:rPr>
        <w:t>butions</w:t>
      </w:r>
      <w:r w:rsidR="00D560DA">
        <w:rPr>
          <w:rFonts w:ascii="Times New Roman" w:hAnsi="Times New Roman" w:cs="Times New Roman"/>
          <w:color w:val="000000" w:themeColor="text1"/>
          <w:sz w:val="22"/>
          <w:szCs w:val="22"/>
        </w:rPr>
        <w:t>,</w:t>
      </w:r>
      <w:r w:rsidR="00003029" w:rsidRPr="0030141B">
        <w:rPr>
          <w:rFonts w:ascii="Times New Roman" w:hAnsi="Times New Roman" w:cs="Times New Roman"/>
          <w:color w:val="000000" w:themeColor="text1"/>
          <w:sz w:val="22"/>
          <w:szCs w:val="22"/>
        </w:rPr>
        <w:t xml:space="preserve"> </w:t>
      </w:r>
      <w:r w:rsidR="00DD2650" w:rsidRPr="0030141B">
        <w:rPr>
          <w:rFonts w:ascii="Times New Roman" w:hAnsi="Times New Roman" w:cs="Times New Roman"/>
          <w:color w:val="000000" w:themeColor="text1"/>
          <w:sz w:val="22"/>
          <w:szCs w:val="22"/>
        </w:rPr>
        <w:t>and</w:t>
      </w:r>
      <w:r w:rsidRPr="0030141B">
        <w:rPr>
          <w:rFonts w:ascii="Times New Roman" w:hAnsi="Times New Roman" w:cs="Times New Roman"/>
          <w:color w:val="000000" w:themeColor="text1"/>
          <w:sz w:val="22"/>
          <w:szCs w:val="22"/>
        </w:rPr>
        <w:t xml:space="preserve"> numerically by calculating the</w:t>
      </w:r>
      <w:r w:rsidR="00041C58" w:rsidRPr="0030141B">
        <w:rPr>
          <w:rFonts w:ascii="Times New Roman" w:hAnsi="Times New Roman" w:cs="Times New Roman"/>
          <w:color w:val="000000" w:themeColor="text1"/>
          <w:sz w:val="22"/>
          <w:szCs w:val="22"/>
        </w:rPr>
        <w:t xml:space="preserve"> </w:t>
      </w:r>
      <w:r w:rsidR="00DD2650" w:rsidRPr="0030141B">
        <w:rPr>
          <w:rFonts w:ascii="Times New Roman" w:hAnsi="Times New Roman" w:cs="Times New Roman"/>
          <w:color w:val="000000" w:themeColor="text1"/>
          <w:sz w:val="22"/>
          <w:szCs w:val="22"/>
        </w:rPr>
        <w:t>potential Scale Reduction Factor (</w:t>
      </w:r>
      <w:proofErr w:type="spellStart"/>
      <w:r w:rsidR="00DD2650" w:rsidRPr="0030141B">
        <w:rPr>
          <w:rFonts w:ascii="Times New Roman" w:hAnsi="Times New Roman" w:cs="Times New Roman"/>
          <w:color w:val="000000" w:themeColor="text1"/>
          <w:sz w:val="22"/>
          <w:szCs w:val="22"/>
        </w:rPr>
        <w:t>R</w:t>
      </w:r>
      <w:r w:rsidRPr="0030141B">
        <w:rPr>
          <w:rFonts w:ascii="Times New Roman" w:hAnsi="Times New Roman" w:cs="Times New Roman"/>
          <w:color w:val="000000" w:themeColor="text1"/>
          <w:sz w:val="22"/>
          <w:szCs w:val="22"/>
          <w:vertAlign w:val="subscript"/>
        </w:rPr>
        <w:t>ha</w:t>
      </w:r>
      <w:r w:rsidR="00DD2650" w:rsidRPr="0030141B">
        <w:rPr>
          <w:rFonts w:ascii="Times New Roman" w:hAnsi="Times New Roman" w:cs="Times New Roman"/>
          <w:color w:val="000000" w:themeColor="text1"/>
          <w:sz w:val="22"/>
          <w:szCs w:val="22"/>
          <w:vertAlign w:val="subscript"/>
        </w:rPr>
        <w:t>t</w:t>
      </w:r>
      <w:proofErr w:type="spellEnd"/>
      <w:r w:rsidR="00DD2650" w:rsidRPr="0030141B">
        <w:rPr>
          <w:rFonts w:ascii="Times New Roman" w:hAnsi="Times New Roman" w:cs="Times New Roman"/>
          <w:color w:val="000000" w:themeColor="text1"/>
          <w:sz w:val="22"/>
          <w:szCs w:val="22"/>
        </w:rPr>
        <w:t>).</w:t>
      </w:r>
      <w:r w:rsidR="00E54C82" w:rsidRPr="0030141B">
        <w:rPr>
          <w:rFonts w:ascii="Times New Roman" w:hAnsi="Times New Roman" w:cs="Times New Roman"/>
          <w:color w:val="000000" w:themeColor="text1"/>
          <w:sz w:val="22"/>
          <w:szCs w:val="22"/>
        </w:rPr>
        <w:t xml:space="preserve"> </w:t>
      </w:r>
    </w:p>
    <w:p w14:paraId="4909DBCB" w14:textId="77777777" w:rsidR="00E54C82" w:rsidRDefault="00E54C82" w:rsidP="0030141B">
      <w:pPr>
        <w:pStyle w:val="FirstParagraph"/>
        <w:spacing w:before="0" w:after="120"/>
        <w:rPr>
          <w:rFonts w:ascii="Times New Roman" w:hAnsi="Times New Roman" w:cs="Times New Roman"/>
          <w:color w:val="000000" w:themeColor="text1"/>
        </w:rPr>
      </w:pPr>
    </w:p>
    <w:p w14:paraId="1BBD7EFC" w14:textId="7650064D" w:rsidR="0003440F" w:rsidRPr="001E7A63" w:rsidRDefault="0030141B" w:rsidP="0030141B">
      <w:pPr>
        <w:pStyle w:val="FirstParagraph"/>
        <w:spacing w:before="0" w:after="120"/>
        <w:rPr>
          <w:rFonts w:ascii="Times New Roman" w:hAnsi="Times New Roman" w:cs="Times New Roman"/>
          <w:b/>
          <w:i/>
          <w:color w:val="000000" w:themeColor="text1"/>
          <w:sz w:val="22"/>
          <w:szCs w:val="22"/>
        </w:rPr>
      </w:pPr>
      <w:r w:rsidRPr="001E7A63">
        <w:rPr>
          <w:rFonts w:ascii="Times New Roman" w:hAnsi="Times New Roman" w:cs="Times New Roman"/>
          <w:b/>
          <w:i/>
          <w:color w:val="000000" w:themeColor="text1"/>
          <w:sz w:val="22"/>
          <w:szCs w:val="22"/>
        </w:rPr>
        <w:t xml:space="preserve">1.4.1 </w:t>
      </w:r>
      <w:r w:rsidR="0003440F" w:rsidRPr="001E7A63">
        <w:rPr>
          <w:rFonts w:ascii="Times New Roman" w:hAnsi="Times New Roman" w:cs="Times New Roman"/>
          <w:b/>
          <w:i/>
          <w:color w:val="000000" w:themeColor="text1"/>
          <w:sz w:val="22"/>
          <w:szCs w:val="22"/>
        </w:rPr>
        <w:t>Potentia</w:t>
      </w:r>
      <w:r w:rsidRPr="001E7A63">
        <w:rPr>
          <w:rFonts w:ascii="Times New Roman" w:hAnsi="Times New Roman" w:cs="Times New Roman"/>
          <w:b/>
          <w:i/>
          <w:color w:val="000000" w:themeColor="text1"/>
          <w:sz w:val="22"/>
          <w:szCs w:val="22"/>
        </w:rPr>
        <w:t>l scale reduction factor</w:t>
      </w:r>
    </w:p>
    <w:p w14:paraId="2B05FC7D" w14:textId="0F9107BB" w:rsidR="00AB64EE" w:rsidRPr="0030141B" w:rsidRDefault="00E54C82" w:rsidP="0030141B">
      <w:pPr>
        <w:pStyle w:val="FirstParagraph"/>
        <w:spacing w:before="0" w:after="120"/>
        <w:rPr>
          <w:rFonts w:ascii="Times New Roman" w:hAnsi="Times New Roman" w:cs="Times New Roman"/>
          <w:color w:val="000000" w:themeColor="text1"/>
          <w:sz w:val="22"/>
          <w:szCs w:val="22"/>
        </w:rPr>
      </w:pPr>
      <w:proofErr w:type="spellStart"/>
      <w:r w:rsidRPr="0030141B">
        <w:rPr>
          <w:rFonts w:ascii="Times New Roman" w:hAnsi="Times New Roman" w:cs="Times New Roman"/>
          <w:color w:val="000000" w:themeColor="text1"/>
          <w:sz w:val="22"/>
          <w:szCs w:val="22"/>
        </w:rPr>
        <w:t>R</w:t>
      </w:r>
      <w:r w:rsidRPr="0030141B">
        <w:rPr>
          <w:rFonts w:ascii="Times New Roman" w:hAnsi="Times New Roman" w:cs="Times New Roman"/>
          <w:color w:val="000000" w:themeColor="text1"/>
          <w:sz w:val="22"/>
          <w:szCs w:val="22"/>
          <w:vertAlign w:val="subscript"/>
        </w:rPr>
        <w:t>hat</w:t>
      </w:r>
      <w:proofErr w:type="spellEnd"/>
      <w:r w:rsidRPr="0030141B">
        <w:rPr>
          <w:rFonts w:ascii="Times New Roman" w:hAnsi="Times New Roman" w:cs="Times New Roman"/>
          <w:color w:val="000000" w:themeColor="text1"/>
          <w:sz w:val="22"/>
          <w:szCs w:val="22"/>
        </w:rPr>
        <w:t xml:space="preserve"> </w:t>
      </w:r>
      <w:r w:rsidR="00DD2650" w:rsidRPr="0030141B">
        <w:rPr>
          <w:rFonts w:ascii="Times New Roman" w:hAnsi="Times New Roman" w:cs="Times New Roman"/>
          <w:color w:val="000000" w:themeColor="text1"/>
          <w:sz w:val="22"/>
          <w:szCs w:val="22"/>
        </w:rPr>
        <w:t>compares the between-chain variation with the within-chain variation (</w:t>
      </w:r>
      <w:proofErr w:type="spellStart"/>
      <w:r w:rsidR="00DD2650" w:rsidRPr="0030141B">
        <w:rPr>
          <w:rFonts w:ascii="Times New Roman" w:hAnsi="Times New Roman" w:cs="Times New Roman"/>
          <w:color w:val="000000" w:themeColor="text1"/>
          <w:sz w:val="22"/>
          <w:szCs w:val="22"/>
        </w:rPr>
        <w:t>Gelman</w:t>
      </w:r>
      <w:proofErr w:type="spellEnd"/>
      <w:r w:rsidR="00DD2650" w:rsidRPr="0030141B">
        <w:rPr>
          <w:rFonts w:ascii="Times New Roman" w:hAnsi="Times New Roman" w:cs="Times New Roman"/>
          <w:color w:val="000000" w:themeColor="text1"/>
          <w:sz w:val="22"/>
          <w:szCs w:val="22"/>
        </w:rPr>
        <w:t xml:space="preserve"> et al. 2004). A value close to 1 and not greater than 1</w:t>
      </w:r>
      <w:r w:rsidR="00735925" w:rsidRPr="0030141B">
        <w:rPr>
          <w:rFonts w:ascii="Times New Roman" w:hAnsi="Times New Roman" w:cs="Times New Roman"/>
          <w:color w:val="000000" w:themeColor="text1"/>
          <w:sz w:val="22"/>
          <w:szCs w:val="22"/>
        </w:rPr>
        <w:t xml:space="preserve">.1 signifies that </w:t>
      </w:r>
      <w:r w:rsidR="00DD2650" w:rsidRPr="0030141B">
        <w:rPr>
          <w:rFonts w:ascii="Times New Roman" w:hAnsi="Times New Roman" w:cs="Times New Roman"/>
          <w:color w:val="000000" w:themeColor="text1"/>
          <w:sz w:val="22"/>
          <w:szCs w:val="22"/>
        </w:rPr>
        <w:t xml:space="preserve">convergence is obtained for the parameter.  </w:t>
      </w:r>
      <w:r w:rsidR="00735925" w:rsidRPr="0030141B">
        <w:rPr>
          <w:rFonts w:ascii="Times New Roman" w:hAnsi="Times New Roman" w:cs="Times New Roman"/>
          <w:color w:val="000000" w:themeColor="text1"/>
          <w:sz w:val="22"/>
          <w:szCs w:val="22"/>
        </w:rPr>
        <w:t>When one or more parameters estimates do not converge, the results of the model should be discarded</w:t>
      </w:r>
      <w:r w:rsidR="00D560DA">
        <w:rPr>
          <w:rFonts w:ascii="Times New Roman" w:hAnsi="Times New Roman" w:cs="Times New Roman"/>
          <w:color w:val="000000" w:themeColor="text1"/>
          <w:sz w:val="22"/>
          <w:szCs w:val="22"/>
        </w:rPr>
        <w:t xml:space="preserve"> (Appendix 3)</w:t>
      </w:r>
      <w:r w:rsidR="00735925" w:rsidRPr="0030141B">
        <w:rPr>
          <w:rFonts w:ascii="Times New Roman" w:hAnsi="Times New Roman" w:cs="Times New Roman"/>
          <w:color w:val="000000" w:themeColor="text1"/>
          <w:sz w:val="22"/>
          <w:szCs w:val="22"/>
        </w:rPr>
        <w:t>.</w:t>
      </w:r>
    </w:p>
    <w:p w14:paraId="57ACB4B8" w14:textId="77777777" w:rsidR="00E54C82" w:rsidRPr="00E54C82" w:rsidRDefault="00E54C82" w:rsidP="0030141B">
      <w:pPr>
        <w:pStyle w:val="BodyText"/>
        <w:spacing w:before="0" w:after="120"/>
      </w:pPr>
    </w:p>
    <w:p w14:paraId="7D2B242F" w14:textId="41C6BC18" w:rsidR="0030141B" w:rsidRPr="001E7A63" w:rsidRDefault="0030141B" w:rsidP="0030141B">
      <w:pPr>
        <w:pStyle w:val="Heading2"/>
        <w:spacing w:before="0" w:after="120"/>
        <w:rPr>
          <w:rFonts w:ascii="Times New Roman" w:hAnsi="Times New Roman" w:cs="Times New Roman"/>
          <w:i/>
          <w:color w:val="auto"/>
          <w:sz w:val="22"/>
          <w:szCs w:val="22"/>
        </w:rPr>
      </w:pPr>
      <w:bookmarkStart w:id="14" w:name="_Toc2151266"/>
      <w:r w:rsidRPr="001E7A63">
        <w:rPr>
          <w:rFonts w:ascii="Times New Roman" w:hAnsi="Times New Roman" w:cs="Times New Roman"/>
          <w:i/>
          <w:color w:val="auto"/>
          <w:sz w:val="22"/>
          <w:szCs w:val="22"/>
        </w:rPr>
        <w:t xml:space="preserve">1.4.2 </w:t>
      </w:r>
      <w:r w:rsidR="00325D16" w:rsidRPr="001E7A63">
        <w:rPr>
          <w:rFonts w:ascii="Times New Roman" w:hAnsi="Times New Roman" w:cs="Times New Roman"/>
          <w:i/>
          <w:color w:val="auto"/>
          <w:sz w:val="22"/>
          <w:szCs w:val="22"/>
        </w:rPr>
        <w:t>Posterior distribution</w:t>
      </w:r>
      <w:bookmarkEnd w:id="14"/>
    </w:p>
    <w:p w14:paraId="3FDC6831" w14:textId="25922F0A" w:rsidR="00E54C82" w:rsidRPr="00710DE2" w:rsidRDefault="00325D16" w:rsidP="0030141B">
      <w:pPr>
        <w:pStyle w:val="FirstParagraph"/>
        <w:spacing w:before="0" w:after="120"/>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The posterior distributions of the hyper-parameter</w:t>
      </w:r>
      <w:r w:rsidR="00E54C82" w:rsidRPr="00710DE2">
        <w:rPr>
          <w:rFonts w:ascii="Times New Roman" w:hAnsi="Times New Roman" w:cs="Times New Roman"/>
          <w:color w:val="000000" w:themeColor="text1"/>
          <w:sz w:val="22"/>
          <w:szCs w:val="22"/>
        </w:rPr>
        <w:t>s</w:t>
      </w:r>
      <w:r w:rsidRPr="00710DE2">
        <w:rPr>
          <w:rFonts w:ascii="Times New Roman" w:hAnsi="Times New Roman" w:cs="Times New Roman"/>
          <w:color w:val="000000" w:themeColor="text1"/>
          <w:sz w:val="22"/>
          <w:szCs w:val="22"/>
        </w:rPr>
        <w:t xml:space="preserve"> </w:t>
      </w:r>
      <w:r w:rsidR="00997A9E" w:rsidRPr="00710DE2">
        <w:rPr>
          <w:rFonts w:ascii="Times New Roman" w:hAnsi="Times New Roman" w:cs="Times New Roman"/>
          <w:color w:val="000000" w:themeColor="text1"/>
          <w:sz w:val="22"/>
          <w:szCs w:val="22"/>
        </w:rPr>
        <w:t>were produced for each species</w:t>
      </w:r>
      <w:r w:rsidR="00003029" w:rsidRPr="00710DE2">
        <w:rPr>
          <w:rFonts w:ascii="Times New Roman" w:hAnsi="Times New Roman" w:cs="Times New Roman"/>
          <w:color w:val="000000" w:themeColor="text1"/>
          <w:sz w:val="22"/>
          <w:szCs w:val="22"/>
        </w:rPr>
        <w:t>.</w:t>
      </w:r>
      <w:r w:rsidRPr="00710DE2">
        <w:rPr>
          <w:rFonts w:ascii="Times New Roman" w:hAnsi="Times New Roman" w:cs="Times New Roman"/>
          <w:color w:val="000000" w:themeColor="text1"/>
          <w:sz w:val="22"/>
          <w:szCs w:val="22"/>
        </w:rPr>
        <w:t xml:space="preserve"> </w:t>
      </w:r>
      <w:r w:rsidR="00831567" w:rsidRPr="00710DE2">
        <w:rPr>
          <w:rFonts w:ascii="Times New Roman" w:hAnsi="Times New Roman" w:cs="Times New Roman"/>
          <w:sz w:val="22"/>
          <w:szCs w:val="22"/>
        </w:rPr>
        <w:t>Colors represent the posterior distribution obtained for each MCMC chain</w:t>
      </w:r>
      <w:r w:rsidR="00E54C82" w:rsidRPr="00710DE2">
        <w:rPr>
          <w:rFonts w:ascii="Times New Roman" w:hAnsi="Times New Roman" w:cs="Times New Roman"/>
          <w:sz w:val="22"/>
          <w:szCs w:val="22"/>
        </w:rPr>
        <w:t xml:space="preserve"> (</w:t>
      </w:r>
      <w:r w:rsidR="00E54C82" w:rsidRPr="00CC6D1F">
        <w:rPr>
          <w:rFonts w:ascii="Times New Roman" w:hAnsi="Times New Roman" w:cs="Times New Roman"/>
          <w:sz w:val="22"/>
          <w:szCs w:val="22"/>
        </w:rPr>
        <w:t>Appendix</w:t>
      </w:r>
      <w:r w:rsidR="00CC6D1F" w:rsidRPr="00CC6D1F">
        <w:rPr>
          <w:rFonts w:ascii="Times New Roman" w:hAnsi="Times New Roman" w:cs="Times New Roman"/>
          <w:sz w:val="22"/>
          <w:szCs w:val="22"/>
        </w:rPr>
        <w:t xml:space="preserve"> 4</w:t>
      </w:r>
      <w:r w:rsidR="00E54C82" w:rsidRPr="00CC6D1F">
        <w:rPr>
          <w:rFonts w:ascii="Times New Roman" w:hAnsi="Times New Roman" w:cs="Times New Roman"/>
          <w:sz w:val="22"/>
          <w:szCs w:val="22"/>
        </w:rPr>
        <w:t>). Model convergence is attained when t</w:t>
      </w:r>
      <w:r w:rsidR="00831567" w:rsidRPr="00CC6D1F">
        <w:rPr>
          <w:rFonts w:ascii="Times New Roman" w:hAnsi="Times New Roman" w:cs="Times New Roman"/>
          <w:sz w:val="22"/>
          <w:szCs w:val="22"/>
        </w:rPr>
        <w:t>he posterior distribution of each MC</w:t>
      </w:r>
      <w:r w:rsidR="00E54C82" w:rsidRPr="00CC6D1F">
        <w:rPr>
          <w:rFonts w:ascii="Times New Roman" w:hAnsi="Times New Roman" w:cs="Times New Roman"/>
          <w:sz w:val="22"/>
          <w:szCs w:val="22"/>
        </w:rPr>
        <w:t>MC chain and parameter are centered on the same value</w:t>
      </w:r>
      <w:r w:rsidR="00831567" w:rsidRPr="00CC6D1F">
        <w:rPr>
          <w:rFonts w:ascii="Times New Roman" w:hAnsi="Times New Roman" w:cs="Times New Roman"/>
          <w:sz w:val="22"/>
          <w:szCs w:val="22"/>
        </w:rPr>
        <w:t>. Parameters accounting for envir</w:t>
      </w:r>
      <w:r w:rsidR="00E54C82" w:rsidRPr="00CC6D1F">
        <w:rPr>
          <w:rFonts w:ascii="Times New Roman" w:hAnsi="Times New Roman" w:cs="Times New Roman"/>
          <w:sz w:val="22"/>
          <w:szCs w:val="22"/>
        </w:rPr>
        <w:t>onmental variable</w:t>
      </w:r>
      <w:r w:rsidR="00831567" w:rsidRPr="00CC6D1F">
        <w:rPr>
          <w:rFonts w:ascii="Times New Roman" w:hAnsi="Times New Roman" w:cs="Times New Roman"/>
          <w:sz w:val="22"/>
          <w:szCs w:val="22"/>
        </w:rPr>
        <w:t xml:space="preserve"> or year effects (</w:t>
      </w:r>
      <m:oMath>
        <m:r>
          <w:rPr>
            <w:rFonts w:ascii="Cambria Math" w:hAnsi="Cambria Math" w:cs="Times New Roman"/>
            <w:sz w:val="22"/>
            <w:szCs w:val="22"/>
          </w:rPr>
          <m:t>β</m:t>
        </m:r>
      </m:oMath>
      <w:r w:rsidR="00831567" w:rsidRPr="00CC6D1F">
        <w:rPr>
          <w:rFonts w:ascii="Times New Roman" w:hAnsi="Times New Roman" w:cs="Times New Roman"/>
          <w:sz w:val="22"/>
          <w:szCs w:val="22"/>
        </w:rPr>
        <w:t>s) should be interpreted as follows: if the posterior distribution contains 0, there is no effect of the associated variable. If the posterior distribution does not contain zero, there is a significant effect of the variable (i.e. negative or positive).</w:t>
      </w:r>
      <w:r w:rsidR="00E54C82" w:rsidRPr="00CC6D1F">
        <w:rPr>
          <w:rFonts w:ascii="Times New Roman" w:hAnsi="Times New Roman" w:cs="Times New Roman"/>
          <w:sz w:val="22"/>
          <w:szCs w:val="22"/>
        </w:rPr>
        <w:t xml:space="preserve"> </w:t>
      </w:r>
      <w:r w:rsidR="00E54C82" w:rsidRPr="00CC6D1F">
        <w:rPr>
          <w:rFonts w:ascii="Times New Roman" w:hAnsi="Times New Roman" w:cs="Times New Roman"/>
          <w:color w:val="000000" w:themeColor="text1"/>
          <w:sz w:val="22"/>
          <w:szCs w:val="22"/>
        </w:rPr>
        <w:t>P</w:t>
      </w:r>
      <w:r w:rsidR="00AB64EE" w:rsidRPr="00CC6D1F">
        <w:rPr>
          <w:rFonts w:ascii="Times New Roman" w:hAnsi="Times New Roman" w:cs="Times New Roman"/>
          <w:color w:val="000000" w:themeColor="text1"/>
          <w:sz w:val="22"/>
          <w:szCs w:val="22"/>
        </w:rPr>
        <w:t>airs plot</w:t>
      </w:r>
      <w:r w:rsidR="00E54C82" w:rsidRPr="00CC6D1F">
        <w:rPr>
          <w:rFonts w:ascii="Times New Roman" w:hAnsi="Times New Roman" w:cs="Times New Roman"/>
          <w:color w:val="000000" w:themeColor="text1"/>
          <w:sz w:val="22"/>
          <w:szCs w:val="22"/>
        </w:rPr>
        <w:t>s</w:t>
      </w:r>
      <w:r w:rsidR="00AB64EE" w:rsidRPr="00CC6D1F">
        <w:rPr>
          <w:rFonts w:ascii="Times New Roman" w:hAnsi="Times New Roman" w:cs="Times New Roman"/>
          <w:color w:val="000000" w:themeColor="text1"/>
          <w:sz w:val="22"/>
          <w:szCs w:val="22"/>
        </w:rPr>
        <w:t xml:space="preserve"> showing the posterior distributions of all hyper-parameters and correlation between estimated parameters </w:t>
      </w:r>
      <w:r w:rsidR="00E54C82" w:rsidRPr="00CC6D1F">
        <w:rPr>
          <w:rFonts w:ascii="Times New Roman" w:hAnsi="Times New Roman" w:cs="Times New Roman"/>
          <w:color w:val="000000" w:themeColor="text1"/>
          <w:sz w:val="22"/>
          <w:szCs w:val="22"/>
        </w:rPr>
        <w:t>demonstrates the</w:t>
      </w:r>
      <w:r w:rsidR="00AB64EE" w:rsidRPr="00CC6D1F">
        <w:rPr>
          <w:rFonts w:ascii="Times New Roman" w:hAnsi="Times New Roman" w:cs="Times New Roman"/>
          <w:color w:val="000000" w:themeColor="text1"/>
          <w:sz w:val="22"/>
          <w:szCs w:val="22"/>
        </w:rPr>
        <w:t xml:space="preserve"> effectiveness of the model for individual species</w:t>
      </w:r>
      <w:r w:rsidR="00E54C82" w:rsidRPr="00CC6D1F">
        <w:rPr>
          <w:rFonts w:ascii="Times New Roman" w:hAnsi="Times New Roman" w:cs="Times New Roman"/>
          <w:color w:val="000000" w:themeColor="text1"/>
          <w:sz w:val="22"/>
          <w:szCs w:val="22"/>
        </w:rPr>
        <w:t xml:space="preserve"> (Appendix </w:t>
      </w:r>
      <w:r w:rsidR="00D560DA">
        <w:rPr>
          <w:rFonts w:ascii="Times New Roman" w:hAnsi="Times New Roman" w:cs="Times New Roman"/>
          <w:color w:val="000000" w:themeColor="text1"/>
          <w:sz w:val="22"/>
          <w:szCs w:val="22"/>
        </w:rPr>
        <w:t>5</w:t>
      </w:r>
      <w:r w:rsidR="00831567" w:rsidRPr="00CC6D1F">
        <w:rPr>
          <w:rFonts w:ascii="Times New Roman" w:hAnsi="Times New Roman" w:cs="Times New Roman"/>
          <w:color w:val="000000" w:themeColor="text1"/>
          <w:sz w:val="22"/>
          <w:szCs w:val="22"/>
        </w:rPr>
        <w:t>)</w:t>
      </w:r>
      <w:r w:rsidR="00AB64EE" w:rsidRPr="00CC6D1F">
        <w:rPr>
          <w:rFonts w:ascii="Times New Roman" w:hAnsi="Times New Roman" w:cs="Times New Roman"/>
          <w:color w:val="000000" w:themeColor="text1"/>
          <w:sz w:val="22"/>
          <w:szCs w:val="22"/>
        </w:rPr>
        <w:t>.</w:t>
      </w:r>
      <w:r w:rsidR="00AB64EE" w:rsidRPr="00710DE2">
        <w:rPr>
          <w:rFonts w:ascii="Times New Roman" w:hAnsi="Times New Roman" w:cs="Times New Roman"/>
          <w:color w:val="000000" w:themeColor="text1"/>
          <w:sz w:val="22"/>
          <w:szCs w:val="22"/>
        </w:rPr>
        <w:t xml:space="preserve"> </w:t>
      </w:r>
      <w:r w:rsidR="00E54C82" w:rsidRPr="00710DE2">
        <w:rPr>
          <w:rFonts w:ascii="Times New Roman" w:hAnsi="Times New Roman" w:cs="Times New Roman"/>
          <w:color w:val="000000" w:themeColor="text1"/>
          <w:sz w:val="22"/>
          <w:szCs w:val="22"/>
        </w:rPr>
        <w:t xml:space="preserve">Strong correlation (r &gt; 0.6) between two or more parameters should be avoided. In cases where the model predicts a strong correlation among parameters, results should be interpreted with caution. </w:t>
      </w:r>
    </w:p>
    <w:p w14:paraId="29A16371" w14:textId="77777777" w:rsidR="0003440F" w:rsidRPr="00710DE2" w:rsidRDefault="0003440F" w:rsidP="0030141B">
      <w:pPr>
        <w:pStyle w:val="Heading2"/>
        <w:spacing w:before="0" w:after="120"/>
        <w:rPr>
          <w:rFonts w:ascii="Times New Roman" w:hAnsi="Times New Roman" w:cs="Times New Roman"/>
          <w:color w:val="auto"/>
          <w:sz w:val="22"/>
          <w:szCs w:val="22"/>
          <w:highlight w:val="yellow"/>
        </w:rPr>
      </w:pPr>
      <w:bookmarkStart w:id="15" w:name="_Toc2151268"/>
    </w:p>
    <w:p w14:paraId="3F8A545A" w14:textId="2570A3BF" w:rsidR="00325D16" w:rsidRPr="00BB1D7F" w:rsidRDefault="0003440F" w:rsidP="0030141B">
      <w:pPr>
        <w:pStyle w:val="Heading2"/>
        <w:spacing w:before="0" w:after="120"/>
        <w:rPr>
          <w:rFonts w:ascii="Times New Roman" w:hAnsi="Times New Roman" w:cs="Times New Roman"/>
          <w:color w:val="auto"/>
          <w:sz w:val="22"/>
          <w:szCs w:val="22"/>
        </w:rPr>
      </w:pPr>
      <w:r w:rsidRPr="00BB1D7F">
        <w:rPr>
          <w:rFonts w:ascii="Times New Roman" w:hAnsi="Times New Roman" w:cs="Times New Roman"/>
          <w:color w:val="auto"/>
          <w:sz w:val="22"/>
          <w:szCs w:val="22"/>
        </w:rPr>
        <w:t xml:space="preserve">1.5 </w:t>
      </w:r>
      <w:r w:rsidR="00325D16" w:rsidRPr="00BB1D7F">
        <w:rPr>
          <w:rFonts w:ascii="Times New Roman" w:hAnsi="Times New Roman" w:cs="Times New Roman"/>
          <w:color w:val="auto"/>
          <w:sz w:val="22"/>
          <w:szCs w:val="22"/>
        </w:rPr>
        <w:t>Temperature range</w:t>
      </w:r>
      <w:bookmarkEnd w:id="15"/>
      <w:r w:rsidR="00BB1D7F" w:rsidRPr="00BB1D7F">
        <w:rPr>
          <w:rFonts w:ascii="Times New Roman" w:hAnsi="Times New Roman" w:cs="Times New Roman"/>
          <w:color w:val="auto"/>
          <w:sz w:val="22"/>
          <w:szCs w:val="22"/>
        </w:rPr>
        <w:t xml:space="preserve"> and probability of presence</w:t>
      </w:r>
    </w:p>
    <w:p w14:paraId="38D2E181" w14:textId="6F2B58D5" w:rsidR="00F96DB1" w:rsidRPr="00BB1D7F" w:rsidRDefault="00A50F2C" w:rsidP="0030141B">
      <w:pPr>
        <w:pStyle w:val="FirstParagraph"/>
        <w:spacing w:before="0" w:after="120"/>
        <w:rPr>
          <w:rFonts w:ascii="Times New Roman" w:hAnsi="Times New Roman" w:cs="Times New Roman"/>
          <w:color w:val="000000" w:themeColor="text1"/>
          <w:sz w:val="22"/>
          <w:szCs w:val="22"/>
        </w:rPr>
      </w:pPr>
      <w:r w:rsidRPr="00BB1D7F">
        <w:rPr>
          <w:rFonts w:ascii="Times New Roman" w:hAnsi="Times New Roman" w:cs="Times New Roman"/>
          <w:color w:val="000000" w:themeColor="text1"/>
          <w:sz w:val="22"/>
          <w:szCs w:val="22"/>
        </w:rPr>
        <w:t>T</w:t>
      </w:r>
      <w:r w:rsidR="00325D16" w:rsidRPr="00BB1D7F">
        <w:rPr>
          <w:rFonts w:ascii="Times New Roman" w:hAnsi="Times New Roman" w:cs="Times New Roman"/>
          <w:color w:val="000000" w:themeColor="text1"/>
          <w:sz w:val="22"/>
          <w:szCs w:val="22"/>
        </w:rPr>
        <w:t xml:space="preserve">emperature was included in the latent model as a linear effect and can </w:t>
      </w:r>
      <w:r w:rsidRPr="00BB1D7F">
        <w:rPr>
          <w:rFonts w:ascii="Times New Roman" w:hAnsi="Times New Roman" w:cs="Times New Roman"/>
          <w:color w:val="000000" w:themeColor="text1"/>
          <w:sz w:val="22"/>
          <w:szCs w:val="22"/>
        </w:rPr>
        <w:t xml:space="preserve">therefore </w:t>
      </w:r>
      <w:r w:rsidR="00325D16" w:rsidRPr="00BB1D7F">
        <w:rPr>
          <w:rFonts w:ascii="Times New Roman" w:hAnsi="Times New Roman" w:cs="Times New Roman"/>
          <w:color w:val="000000" w:themeColor="text1"/>
          <w:sz w:val="22"/>
          <w:szCs w:val="22"/>
        </w:rPr>
        <w:t>be used</w:t>
      </w:r>
      <w:r w:rsidRPr="00BB1D7F">
        <w:rPr>
          <w:rFonts w:ascii="Times New Roman" w:hAnsi="Times New Roman" w:cs="Times New Roman"/>
          <w:color w:val="000000" w:themeColor="text1"/>
          <w:sz w:val="22"/>
          <w:szCs w:val="22"/>
        </w:rPr>
        <w:t xml:space="preserve"> to</w:t>
      </w:r>
      <w:r w:rsidR="00325D16" w:rsidRPr="00BB1D7F">
        <w:rPr>
          <w:rFonts w:ascii="Times New Roman" w:hAnsi="Times New Roman" w:cs="Times New Roman"/>
          <w:color w:val="000000" w:themeColor="text1"/>
          <w:sz w:val="22"/>
          <w:szCs w:val="22"/>
        </w:rPr>
        <w:t xml:space="preserve"> </w:t>
      </w:r>
      <w:r w:rsidRPr="00BB1D7F">
        <w:rPr>
          <w:rFonts w:ascii="Times New Roman" w:hAnsi="Times New Roman" w:cs="Times New Roman"/>
          <w:color w:val="000000" w:themeColor="text1"/>
          <w:sz w:val="22"/>
          <w:szCs w:val="22"/>
        </w:rPr>
        <w:t>describe the relationship between temperature and species probability of presence in the study area</w:t>
      </w:r>
      <w:r w:rsidR="00325D16" w:rsidRPr="00BB1D7F">
        <w:rPr>
          <w:rFonts w:ascii="Times New Roman" w:hAnsi="Times New Roman" w:cs="Times New Roman"/>
          <w:color w:val="000000" w:themeColor="text1"/>
          <w:sz w:val="22"/>
          <w:szCs w:val="22"/>
        </w:rPr>
        <w:t xml:space="preserve">. </w:t>
      </w:r>
      <w:r w:rsidRPr="00BB1D7F">
        <w:rPr>
          <w:rFonts w:ascii="Times New Roman" w:hAnsi="Times New Roman" w:cs="Times New Roman"/>
          <w:color w:val="000000" w:themeColor="text1"/>
          <w:sz w:val="22"/>
          <w:szCs w:val="22"/>
        </w:rPr>
        <w:t>Temperature range was computed for values sampled during the Synoptic Groundfish Trawl surveys (range: 4.46 -12.9 °C</w:t>
      </w:r>
      <w:bookmarkStart w:id="16" w:name="results-per-species"/>
      <w:bookmarkEnd w:id="16"/>
      <w:r w:rsidRPr="00BB1D7F">
        <w:rPr>
          <w:rFonts w:ascii="Times New Roman" w:hAnsi="Times New Roman" w:cs="Times New Roman"/>
          <w:color w:val="000000" w:themeColor="text1"/>
          <w:sz w:val="22"/>
          <w:szCs w:val="22"/>
        </w:rPr>
        <w:t xml:space="preserve">). </w:t>
      </w:r>
      <w:r w:rsidR="006762C7" w:rsidRPr="00BB1D7F">
        <w:rPr>
          <w:rFonts w:ascii="Times New Roman" w:hAnsi="Times New Roman" w:cs="Times New Roman"/>
          <w:color w:val="000000" w:themeColor="text1"/>
          <w:sz w:val="22"/>
          <w:szCs w:val="22"/>
        </w:rPr>
        <w:t>T</w:t>
      </w:r>
      <w:r w:rsidR="00325D16" w:rsidRPr="00BB1D7F">
        <w:rPr>
          <w:rFonts w:ascii="Times New Roman" w:hAnsi="Times New Roman" w:cs="Times New Roman"/>
          <w:color w:val="000000" w:themeColor="text1"/>
          <w:sz w:val="22"/>
          <w:szCs w:val="22"/>
        </w:rPr>
        <w:t xml:space="preserve">he probability of presence of </w:t>
      </w:r>
      <w:r w:rsidR="006762C7" w:rsidRPr="00BB1D7F">
        <w:rPr>
          <w:rFonts w:ascii="Times New Roman" w:hAnsi="Times New Roman" w:cs="Times New Roman"/>
          <w:color w:val="000000" w:themeColor="text1"/>
          <w:sz w:val="22"/>
          <w:szCs w:val="22"/>
        </w:rPr>
        <w:t>the selected</w:t>
      </w:r>
      <w:r w:rsidR="00325D16" w:rsidRPr="00BB1D7F">
        <w:rPr>
          <w:rFonts w:ascii="Times New Roman" w:hAnsi="Times New Roman" w:cs="Times New Roman"/>
          <w:color w:val="000000" w:themeColor="text1"/>
          <w:sz w:val="22"/>
          <w:szCs w:val="22"/>
        </w:rPr>
        <w:t xml:space="preserve"> species</w:t>
      </w:r>
      <w:r w:rsidR="006762C7" w:rsidRPr="00BB1D7F">
        <w:rPr>
          <w:rFonts w:ascii="Times New Roman" w:hAnsi="Times New Roman" w:cs="Times New Roman"/>
          <w:color w:val="000000" w:themeColor="text1"/>
          <w:sz w:val="22"/>
          <w:szCs w:val="22"/>
        </w:rPr>
        <w:t xml:space="preserve"> was</w:t>
      </w:r>
      <w:r w:rsidR="00BB1D7F" w:rsidRPr="00BB1D7F">
        <w:rPr>
          <w:rFonts w:ascii="Times New Roman" w:hAnsi="Times New Roman" w:cs="Times New Roman"/>
          <w:color w:val="000000" w:themeColor="text1"/>
          <w:sz w:val="22"/>
          <w:szCs w:val="22"/>
        </w:rPr>
        <w:t xml:space="preserve"> then</w:t>
      </w:r>
      <w:r w:rsidR="006762C7" w:rsidRPr="00BB1D7F">
        <w:rPr>
          <w:rFonts w:ascii="Times New Roman" w:hAnsi="Times New Roman" w:cs="Times New Roman"/>
          <w:color w:val="000000" w:themeColor="text1"/>
          <w:sz w:val="22"/>
          <w:szCs w:val="22"/>
        </w:rPr>
        <w:t xml:space="preserve"> computed from thermal range outputs for </w:t>
      </w:r>
      <w:r w:rsidR="00325D16" w:rsidRPr="00BB1D7F">
        <w:rPr>
          <w:rFonts w:ascii="Times New Roman" w:hAnsi="Times New Roman" w:cs="Times New Roman"/>
          <w:color w:val="000000" w:themeColor="text1"/>
          <w:sz w:val="22"/>
          <w:szCs w:val="22"/>
        </w:rPr>
        <w:t>each cell of the ROMS grid</w:t>
      </w:r>
      <w:r w:rsidR="00F3082C" w:rsidRPr="00BB1D7F">
        <w:rPr>
          <w:rFonts w:ascii="Times New Roman" w:hAnsi="Times New Roman" w:cs="Times New Roman"/>
          <w:color w:val="000000" w:themeColor="text1"/>
          <w:sz w:val="22"/>
          <w:szCs w:val="22"/>
        </w:rPr>
        <w:t xml:space="preserve">. </w:t>
      </w:r>
      <w:r w:rsidR="00325D16" w:rsidRPr="00BB1D7F">
        <w:rPr>
          <w:rFonts w:ascii="Times New Roman" w:hAnsi="Times New Roman" w:cs="Times New Roman"/>
          <w:color w:val="000000" w:themeColor="text1"/>
          <w:sz w:val="22"/>
          <w:szCs w:val="22"/>
        </w:rPr>
        <w:t xml:space="preserve"> </w:t>
      </w:r>
    </w:p>
    <w:p w14:paraId="559E3818" w14:textId="77777777" w:rsidR="00BF5B65" w:rsidRPr="00710DE2" w:rsidRDefault="00BF5B65" w:rsidP="0030141B">
      <w:pPr>
        <w:spacing w:after="120"/>
        <w:rPr>
          <w:rFonts w:ascii="Times New Roman" w:hAnsi="Times New Roman" w:cs="Times New Roman"/>
          <w:color w:val="000000" w:themeColor="text1"/>
          <w:sz w:val="22"/>
          <w:szCs w:val="22"/>
        </w:rPr>
      </w:pPr>
      <w:bookmarkStart w:id="17" w:name="_Toc2151265"/>
    </w:p>
    <w:p w14:paraId="6B968BB8" w14:textId="31BB540B" w:rsidR="00BF5B65" w:rsidRPr="00710DE2" w:rsidRDefault="0003440F" w:rsidP="0030141B">
      <w:pPr>
        <w:spacing w:after="120"/>
        <w:rPr>
          <w:rFonts w:ascii="Times New Roman" w:hAnsi="Times New Roman" w:cs="Times New Roman"/>
          <w:b/>
          <w:color w:val="000000" w:themeColor="text1"/>
          <w:sz w:val="22"/>
          <w:szCs w:val="22"/>
        </w:rPr>
      </w:pPr>
      <w:r w:rsidRPr="00710DE2">
        <w:rPr>
          <w:rFonts w:ascii="Times New Roman" w:hAnsi="Times New Roman" w:cs="Times New Roman"/>
          <w:b/>
          <w:color w:val="000000" w:themeColor="text1"/>
          <w:sz w:val="22"/>
          <w:szCs w:val="22"/>
        </w:rPr>
        <w:t xml:space="preserve">1.6 </w:t>
      </w:r>
      <w:r w:rsidR="00BF5B65" w:rsidRPr="00710DE2">
        <w:rPr>
          <w:rFonts w:ascii="Times New Roman" w:hAnsi="Times New Roman" w:cs="Times New Roman"/>
          <w:b/>
          <w:color w:val="000000" w:themeColor="text1"/>
          <w:sz w:val="22"/>
          <w:szCs w:val="22"/>
        </w:rPr>
        <w:t>Selected species</w:t>
      </w:r>
      <w:bookmarkEnd w:id="17"/>
    </w:p>
    <w:p w14:paraId="7B8D7D0A" w14:textId="6AD4E846" w:rsidR="00BF5B65" w:rsidRPr="00710DE2" w:rsidRDefault="00BF5B65" w:rsidP="0030141B">
      <w:pPr>
        <w:pStyle w:val="BodyText"/>
        <w:spacing w:before="0" w:after="120"/>
        <w:rPr>
          <w:rFonts w:ascii="Times New Roman" w:hAnsi="Times New Roman" w:cs="Times New Roman"/>
          <w:iCs/>
          <w:color w:val="000000" w:themeColor="text1"/>
          <w:sz w:val="22"/>
          <w:szCs w:val="22"/>
          <w:lang w:val="en-GB"/>
        </w:rPr>
      </w:pPr>
      <w:r w:rsidRPr="00710DE2">
        <w:rPr>
          <w:rFonts w:ascii="Times New Roman" w:hAnsi="Times New Roman" w:cs="Times New Roman"/>
          <w:iCs/>
          <w:color w:val="000000" w:themeColor="text1"/>
          <w:sz w:val="22"/>
          <w:szCs w:val="22"/>
          <w:lang w:val="en-GB"/>
        </w:rPr>
        <w:t>Groundfish harvested in Pacific fisheries include over 200 species. Several species play particularly important roles in terms of commercial value, whereas others are rare in number and have associated conservation objectives including fisheries regulations</w:t>
      </w:r>
      <w:r w:rsidR="006762C7" w:rsidRPr="00710DE2">
        <w:rPr>
          <w:rFonts w:ascii="Times New Roman" w:hAnsi="Times New Roman" w:cs="Times New Roman"/>
          <w:iCs/>
          <w:color w:val="000000" w:themeColor="text1"/>
          <w:sz w:val="22"/>
          <w:szCs w:val="22"/>
          <w:lang w:val="en-GB"/>
        </w:rPr>
        <w:t>.  Eighteen commercially important or</w:t>
      </w:r>
      <w:r w:rsidRPr="00710DE2">
        <w:rPr>
          <w:rFonts w:ascii="Times New Roman" w:hAnsi="Times New Roman" w:cs="Times New Roman"/>
          <w:iCs/>
          <w:color w:val="000000" w:themeColor="text1"/>
          <w:sz w:val="22"/>
          <w:szCs w:val="22"/>
          <w:lang w:val="en-GB"/>
        </w:rPr>
        <w:t xml:space="preserve"> </w:t>
      </w:r>
      <w:r w:rsidR="006762C7" w:rsidRPr="00710DE2">
        <w:rPr>
          <w:rFonts w:ascii="Times New Roman" w:hAnsi="Times New Roman" w:cs="Times New Roman"/>
          <w:iCs/>
          <w:color w:val="000000" w:themeColor="text1"/>
          <w:sz w:val="22"/>
          <w:szCs w:val="22"/>
          <w:lang w:val="en-GB"/>
        </w:rPr>
        <w:t xml:space="preserve">rare </w:t>
      </w:r>
      <w:r w:rsidR="002A6AE6" w:rsidRPr="00710DE2">
        <w:rPr>
          <w:rFonts w:ascii="Times New Roman" w:hAnsi="Times New Roman" w:cs="Times New Roman"/>
          <w:iCs/>
          <w:color w:val="000000" w:themeColor="text1"/>
          <w:sz w:val="22"/>
          <w:szCs w:val="22"/>
          <w:lang w:val="en-GB"/>
        </w:rPr>
        <w:t xml:space="preserve">species </w:t>
      </w:r>
      <w:r w:rsidR="006762C7" w:rsidRPr="00710DE2">
        <w:rPr>
          <w:rFonts w:ascii="Times New Roman" w:hAnsi="Times New Roman" w:cs="Times New Roman"/>
          <w:iCs/>
          <w:color w:val="000000" w:themeColor="text1"/>
          <w:sz w:val="22"/>
          <w:szCs w:val="22"/>
          <w:lang w:val="en-GB"/>
        </w:rPr>
        <w:t>were selected</w:t>
      </w:r>
      <w:r w:rsidRPr="00710DE2">
        <w:rPr>
          <w:rFonts w:ascii="Times New Roman" w:hAnsi="Times New Roman" w:cs="Times New Roman"/>
          <w:iCs/>
          <w:color w:val="000000" w:themeColor="text1"/>
          <w:sz w:val="22"/>
          <w:szCs w:val="22"/>
          <w:lang w:val="en-GB"/>
        </w:rPr>
        <w:t xml:space="preserve"> for the model runs</w:t>
      </w:r>
      <w:r w:rsidR="00BB1D7F">
        <w:rPr>
          <w:rFonts w:ascii="Times New Roman" w:hAnsi="Times New Roman" w:cs="Times New Roman"/>
          <w:iCs/>
          <w:color w:val="000000" w:themeColor="text1"/>
          <w:sz w:val="22"/>
          <w:szCs w:val="22"/>
          <w:lang w:val="en-GB"/>
        </w:rPr>
        <w:t xml:space="preserve"> (Table 2)</w:t>
      </w:r>
      <w:r w:rsidR="00195EE5" w:rsidRPr="00710DE2">
        <w:rPr>
          <w:rFonts w:ascii="Times New Roman" w:hAnsi="Times New Roman" w:cs="Times New Roman"/>
          <w:iCs/>
          <w:color w:val="000000" w:themeColor="text1"/>
          <w:sz w:val="22"/>
          <w:szCs w:val="22"/>
          <w:lang w:val="en-GB"/>
        </w:rPr>
        <w:t>.</w:t>
      </w:r>
    </w:p>
    <w:p w14:paraId="03A92738" w14:textId="0B523410" w:rsidR="00710DE2" w:rsidRDefault="00710DE2" w:rsidP="0030141B">
      <w:pPr>
        <w:pStyle w:val="BodyText"/>
        <w:spacing w:before="0" w:after="120"/>
        <w:rPr>
          <w:rFonts w:ascii="Times New Roman" w:hAnsi="Times New Roman" w:cs="Times New Roman"/>
          <w:iCs/>
          <w:color w:val="000000" w:themeColor="text1"/>
          <w:lang w:val="en-GB"/>
        </w:rPr>
      </w:pPr>
    </w:p>
    <w:p w14:paraId="6BA3FD70" w14:textId="0D3E914D" w:rsidR="00710DE2" w:rsidRDefault="00710DE2" w:rsidP="0030141B">
      <w:pPr>
        <w:pStyle w:val="BodyText"/>
        <w:spacing w:before="0" w:after="120"/>
        <w:rPr>
          <w:rFonts w:ascii="Times New Roman" w:hAnsi="Times New Roman" w:cs="Times New Roman"/>
          <w:iCs/>
          <w:color w:val="000000" w:themeColor="text1"/>
          <w:lang w:val="en-GB"/>
        </w:rPr>
      </w:pPr>
    </w:p>
    <w:p w14:paraId="3458E1C2" w14:textId="50D99E73" w:rsidR="00710DE2" w:rsidRDefault="00710DE2" w:rsidP="0030141B">
      <w:pPr>
        <w:pStyle w:val="BodyText"/>
        <w:spacing w:before="0" w:after="120"/>
        <w:rPr>
          <w:rFonts w:ascii="Times New Roman" w:hAnsi="Times New Roman" w:cs="Times New Roman"/>
          <w:iCs/>
          <w:color w:val="000000" w:themeColor="text1"/>
          <w:lang w:val="en-GB"/>
        </w:rPr>
      </w:pPr>
    </w:p>
    <w:p w14:paraId="47A08CDA" w14:textId="75485053" w:rsidR="00710DE2" w:rsidRDefault="00710DE2" w:rsidP="0030141B">
      <w:pPr>
        <w:pStyle w:val="BodyText"/>
        <w:spacing w:before="0" w:after="120"/>
        <w:rPr>
          <w:rFonts w:ascii="Times New Roman" w:hAnsi="Times New Roman" w:cs="Times New Roman"/>
          <w:iCs/>
          <w:color w:val="000000" w:themeColor="text1"/>
          <w:lang w:val="en-GB"/>
        </w:rPr>
      </w:pPr>
    </w:p>
    <w:p w14:paraId="723E64C7" w14:textId="0916E2C2" w:rsidR="00710DE2" w:rsidRDefault="00710DE2" w:rsidP="0030141B">
      <w:pPr>
        <w:pStyle w:val="BodyText"/>
        <w:spacing w:before="0" w:after="120"/>
        <w:rPr>
          <w:rFonts w:ascii="Times New Roman" w:hAnsi="Times New Roman" w:cs="Times New Roman"/>
          <w:iCs/>
          <w:color w:val="000000" w:themeColor="text1"/>
          <w:lang w:val="en-GB"/>
        </w:rPr>
      </w:pPr>
    </w:p>
    <w:p w14:paraId="4E05EC2A" w14:textId="50415B25" w:rsidR="00090986" w:rsidRDefault="00090986" w:rsidP="0030141B">
      <w:pPr>
        <w:pStyle w:val="BodyText"/>
        <w:spacing w:before="0" w:after="120"/>
        <w:rPr>
          <w:rFonts w:ascii="Times New Roman" w:hAnsi="Times New Roman" w:cs="Times New Roman"/>
          <w:iCs/>
          <w:color w:val="000000" w:themeColor="text1"/>
          <w:lang w:val="en-GB"/>
        </w:rPr>
      </w:pPr>
    </w:p>
    <w:p w14:paraId="765274E0" w14:textId="77777777" w:rsidR="00C37D8E" w:rsidRDefault="00C37D8E" w:rsidP="0030141B">
      <w:pPr>
        <w:pStyle w:val="BodyText"/>
        <w:spacing w:before="0" w:after="120"/>
        <w:rPr>
          <w:rFonts w:ascii="Times New Roman" w:hAnsi="Times New Roman" w:cs="Times New Roman"/>
          <w:iCs/>
          <w:color w:val="000000" w:themeColor="text1"/>
          <w:lang w:val="en-GB"/>
        </w:rPr>
      </w:pPr>
    </w:p>
    <w:p w14:paraId="0674ED77" w14:textId="77777777" w:rsidR="00CC6D1F" w:rsidRPr="00195EE5" w:rsidRDefault="00CC6D1F" w:rsidP="0030141B">
      <w:pPr>
        <w:pStyle w:val="BodyText"/>
        <w:spacing w:before="0" w:after="120"/>
        <w:rPr>
          <w:rFonts w:ascii="Times New Roman" w:hAnsi="Times New Roman" w:cs="Times New Roman"/>
          <w:iCs/>
          <w:color w:val="000000" w:themeColor="text1"/>
          <w:lang w:val="en-GB"/>
        </w:rPr>
      </w:pPr>
    </w:p>
    <w:p w14:paraId="7E02D906" w14:textId="680196A8" w:rsidR="00BF5B65" w:rsidRPr="0003440F" w:rsidRDefault="00CC6D1F" w:rsidP="0030141B">
      <w:pPr>
        <w:pStyle w:val="Caption"/>
        <w:keepNext/>
        <w:rPr>
          <w:rFonts w:ascii="Times New Roman" w:hAnsi="Times New Roman" w:cs="Times New Roman"/>
          <w:i w:val="0"/>
          <w:sz w:val="20"/>
          <w:szCs w:val="20"/>
        </w:rPr>
      </w:pPr>
      <w:r>
        <w:rPr>
          <w:rFonts w:ascii="Times New Roman" w:hAnsi="Times New Roman" w:cs="Times New Roman"/>
          <w:i w:val="0"/>
          <w:sz w:val="20"/>
          <w:szCs w:val="20"/>
        </w:rPr>
        <w:t>Table 2</w:t>
      </w:r>
      <w:r w:rsidR="00BF5B65" w:rsidRPr="0003440F">
        <w:rPr>
          <w:rFonts w:ascii="Times New Roman" w:hAnsi="Times New Roman" w:cs="Times New Roman"/>
          <w:i w:val="0"/>
          <w:sz w:val="20"/>
          <w:szCs w:val="20"/>
        </w:rPr>
        <w:t xml:space="preserve">: Selected Pacific </w:t>
      </w:r>
      <w:proofErr w:type="spellStart"/>
      <w:r w:rsidR="00BF5B65" w:rsidRPr="0003440F">
        <w:rPr>
          <w:rFonts w:ascii="Times New Roman" w:hAnsi="Times New Roman" w:cs="Times New Roman"/>
          <w:i w:val="0"/>
          <w:sz w:val="20"/>
          <w:szCs w:val="20"/>
        </w:rPr>
        <w:t>groundfish</w:t>
      </w:r>
      <w:proofErr w:type="spellEnd"/>
      <w:r w:rsidR="00BF5B65" w:rsidRPr="0003440F">
        <w:rPr>
          <w:rFonts w:ascii="Times New Roman" w:hAnsi="Times New Roman" w:cs="Times New Roman"/>
          <w:i w:val="0"/>
          <w:sz w:val="20"/>
          <w:szCs w:val="20"/>
        </w:rPr>
        <w:t xml:space="preserve"> economic or rare species </w:t>
      </w:r>
    </w:p>
    <w:tbl>
      <w:tblPr>
        <w:tblW w:w="0" w:type="auto"/>
        <w:tblInd w:w="93" w:type="dxa"/>
        <w:tblBorders>
          <w:top w:val="single" w:sz="4" w:space="0" w:color="auto"/>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8"/>
        <w:gridCol w:w="3424"/>
        <w:gridCol w:w="3235"/>
      </w:tblGrid>
      <w:tr w:rsidR="00BF5B65" w:rsidRPr="00977B4E" w14:paraId="39D76698" w14:textId="77777777" w:rsidTr="009C52BB">
        <w:trPr>
          <w:trHeight w:val="397"/>
        </w:trPr>
        <w:tc>
          <w:tcPr>
            <w:tcW w:w="2598" w:type="dxa"/>
            <w:shd w:val="clear" w:color="auto" w:fill="auto"/>
            <w:hideMark/>
          </w:tcPr>
          <w:p w14:paraId="4E4CA6B4" w14:textId="77777777" w:rsidR="00BF5B65" w:rsidRPr="00977B4E" w:rsidRDefault="00BF5B65" w:rsidP="0030141B">
            <w:pPr>
              <w:spacing w:after="120"/>
              <w:rPr>
                <w:rFonts w:ascii="Times New Roman" w:eastAsia="Times New Roman" w:hAnsi="Times New Roman" w:cs="Times New Roman"/>
                <w:b/>
                <w:bCs/>
                <w:color w:val="000000"/>
                <w:sz w:val="20"/>
                <w:szCs w:val="20"/>
                <w:lang w:val="en-CA" w:eastAsia="en-CA"/>
              </w:rPr>
            </w:pPr>
            <w:r w:rsidRPr="00977B4E">
              <w:rPr>
                <w:rFonts w:ascii="Times New Roman" w:eastAsia="Times New Roman" w:hAnsi="Times New Roman" w:cs="Times New Roman"/>
                <w:b/>
                <w:bCs/>
                <w:color w:val="000000"/>
                <w:sz w:val="20"/>
                <w:szCs w:val="20"/>
                <w:lang w:val="en-CA" w:eastAsia="en-CA"/>
              </w:rPr>
              <w:t>Species common name</w:t>
            </w:r>
          </w:p>
        </w:tc>
        <w:tc>
          <w:tcPr>
            <w:tcW w:w="3424" w:type="dxa"/>
            <w:shd w:val="clear" w:color="auto" w:fill="auto"/>
            <w:hideMark/>
          </w:tcPr>
          <w:p w14:paraId="6DA4140A" w14:textId="77777777" w:rsidR="00BF5B65" w:rsidRPr="00977B4E" w:rsidRDefault="00BF5B65" w:rsidP="0030141B">
            <w:pPr>
              <w:spacing w:after="120"/>
              <w:rPr>
                <w:rFonts w:ascii="Times New Roman" w:eastAsia="Times New Roman" w:hAnsi="Times New Roman" w:cs="Times New Roman"/>
                <w:b/>
                <w:bCs/>
                <w:color w:val="000000"/>
                <w:sz w:val="20"/>
                <w:szCs w:val="20"/>
                <w:lang w:val="en-CA" w:eastAsia="en-CA"/>
              </w:rPr>
            </w:pPr>
            <w:r w:rsidRPr="00977B4E">
              <w:rPr>
                <w:rFonts w:ascii="Times New Roman" w:eastAsia="Times New Roman" w:hAnsi="Times New Roman" w:cs="Times New Roman"/>
                <w:b/>
                <w:bCs/>
                <w:color w:val="000000"/>
                <w:sz w:val="20"/>
                <w:szCs w:val="20"/>
                <w:lang w:val="en-CA" w:eastAsia="en-CA"/>
              </w:rPr>
              <w:t>Scientific name</w:t>
            </w:r>
          </w:p>
        </w:tc>
        <w:tc>
          <w:tcPr>
            <w:tcW w:w="3235" w:type="dxa"/>
            <w:shd w:val="clear" w:color="auto" w:fill="auto"/>
            <w:hideMark/>
          </w:tcPr>
          <w:p w14:paraId="4AA1BCDE" w14:textId="77777777" w:rsidR="00BF5B65" w:rsidRPr="00977B4E" w:rsidRDefault="00BF5B65" w:rsidP="0030141B">
            <w:pPr>
              <w:spacing w:after="120"/>
              <w:rPr>
                <w:rFonts w:ascii="Times New Roman" w:eastAsia="Times New Roman" w:hAnsi="Times New Roman" w:cs="Times New Roman"/>
                <w:b/>
                <w:bCs/>
                <w:color w:val="000000"/>
                <w:sz w:val="20"/>
                <w:szCs w:val="20"/>
                <w:lang w:val="en-CA" w:eastAsia="en-CA"/>
              </w:rPr>
            </w:pPr>
            <w:r w:rsidRPr="00977B4E">
              <w:rPr>
                <w:rFonts w:ascii="Times New Roman" w:eastAsia="Times New Roman" w:hAnsi="Times New Roman" w:cs="Times New Roman"/>
                <w:b/>
                <w:bCs/>
                <w:color w:val="000000"/>
                <w:sz w:val="20"/>
                <w:szCs w:val="20"/>
                <w:lang w:val="en-CA" w:eastAsia="en-CA"/>
              </w:rPr>
              <w:t>Selection criteria</w:t>
            </w:r>
          </w:p>
        </w:tc>
      </w:tr>
      <w:tr w:rsidR="00BF5B65" w:rsidRPr="00977B4E" w14:paraId="727ECA8F" w14:textId="77777777" w:rsidTr="009C52BB">
        <w:trPr>
          <w:trHeight w:val="397"/>
        </w:trPr>
        <w:tc>
          <w:tcPr>
            <w:tcW w:w="2598" w:type="dxa"/>
            <w:shd w:val="clear" w:color="auto" w:fill="auto"/>
            <w:hideMark/>
          </w:tcPr>
          <w:p w14:paraId="178795CF"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sz w:val="20"/>
                <w:szCs w:val="20"/>
                <w:lang w:val="en-CA" w:eastAsia="en-CA"/>
              </w:rPr>
              <w:t>Arrowtooth Flounder</w:t>
            </w:r>
          </w:p>
        </w:tc>
        <w:tc>
          <w:tcPr>
            <w:tcW w:w="3424" w:type="dxa"/>
            <w:shd w:val="clear" w:color="auto" w:fill="auto"/>
            <w:hideMark/>
          </w:tcPr>
          <w:p w14:paraId="478AEFB4" w14:textId="77777777" w:rsidR="00BF5B65" w:rsidRPr="00977B4E" w:rsidRDefault="00BF5B65" w:rsidP="0030141B">
            <w:pPr>
              <w:spacing w:after="120"/>
              <w:rPr>
                <w:rFonts w:ascii="Times New Roman" w:eastAsia="Times New Roman" w:hAnsi="Times New Roman" w:cs="Times New Roman"/>
                <w:i/>
                <w:iCs/>
                <w:color w:val="000000"/>
                <w:sz w:val="20"/>
                <w:szCs w:val="20"/>
                <w:lang w:val="en-CA" w:eastAsia="en-CA"/>
              </w:rPr>
            </w:pPr>
            <w:proofErr w:type="spellStart"/>
            <w:r w:rsidRPr="00977B4E">
              <w:rPr>
                <w:rFonts w:ascii="Times New Roman" w:eastAsia="Times New Roman" w:hAnsi="Times New Roman" w:cs="Times New Roman"/>
                <w:i/>
                <w:iCs/>
                <w:color w:val="000000"/>
                <w:sz w:val="20"/>
                <w:szCs w:val="20"/>
                <w:lang w:eastAsia="en-CA"/>
              </w:rPr>
              <w:t>Atheresthes</w:t>
            </w:r>
            <w:proofErr w:type="spellEnd"/>
            <w:r w:rsidRPr="00977B4E">
              <w:rPr>
                <w:rFonts w:ascii="Times New Roman" w:eastAsia="Times New Roman" w:hAnsi="Times New Roman" w:cs="Times New Roman"/>
                <w:i/>
                <w:iCs/>
                <w:color w:val="000000"/>
                <w:sz w:val="20"/>
                <w:szCs w:val="20"/>
                <w:lang w:eastAsia="en-CA"/>
              </w:rPr>
              <w:t xml:space="preserve"> </w:t>
            </w:r>
            <w:proofErr w:type="spellStart"/>
            <w:r w:rsidRPr="00977B4E">
              <w:rPr>
                <w:rFonts w:ascii="Times New Roman" w:eastAsia="Times New Roman" w:hAnsi="Times New Roman" w:cs="Times New Roman"/>
                <w:i/>
                <w:iCs/>
                <w:color w:val="000000"/>
                <w:sz w:val="20"/>
                <w:szCs w:val="20"/>
                <w:lang w:eastAsia="en-CA"/>
              </w:rPr>
              <w:t>stomias</w:t>
            </w:r>
            <w:proofErr w:type="spellEnd"/>
          </w:p>
        </w:tc>
        <w:tc>
          <w:tcPr>
            <w:tcW w:w="3235" w:type="dxa"/>
            <w:shd w:val="clear" w:color="auto" w:fill="auto"/>
            <w:hideMark/>
          </w:tcPr>
          <w:p w14:paraId="381AAD80"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sz w:val="20"/>
                <w:szCs w:val="20"/>
                <w:lang w:val="en-CA" w:eastAsia="en-CA"/>
              </w:rPr>
              <w:t>Commercially important</w:t>
            </w:r>
          </w:p>
        </w:tc>
      </w:tr>
      <w:tr w:rsidR="00BF5B65" w:rsidRPr="00977B4E" w14:paraId="22815B55" w14:textId="77777777" w:rsidTr="009C52BB">
        <w:trPr>
          <w:trHeight w:val="397"/>
        </w:trPr>
        <w:tc>
          <w:tcPr>
            <w:tcW w:w="2598" w:type="dxa"/>
            <w:shd w:val="clear" w:color="auto" w:fill="auto"/>
            <w:noWrap/>
            <w:hideMark/>
          </w:tcPr>
          <w:p w14:paraId="052DBF99"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proofErr w:type="spellStart"/>
            <w:r w:rsidRPr="00977B4E">
              <w:rPr>
                <w:rFonts w:ascii="Times New Roman" w:eastAsia="Times New Roman" w:hAnsi="Times New Roman" w:cs="Times New Roman"/>
                <w:color w:val="000000" w:themeColor="text1"/>
                <w:sz w:val="20"/>
                <w:szCs w:val="20"/>
                <w:lang w:eastAsia="en-CA"/>
              </w:rPr>
              <w:t>Bocaccio</w:t>
            </w:r>
            <w:proofErr w:type="spellEnd"/>
            <w:r w:rsidRPr="00977B4E">
              <w:rPr>
                <w:rFonts w:ascii="Times New Roman" w:eastAsia="Times New Roman" w:hAnsi="Times New Roman" w:cs="Times New Roman"/>
                <w:color w:val="000000" w:themeColor="text1"/>
                <w:sz w:val="20"/>
                <w:szCs w:val="20"/>
                <w:lang w:eastAsia="en-CA"/>
              </w:rPr>
              <w:t xml:space="preserve"> </w:t>
            </w:r>
          </w:p>
        </w:tc>
        <w:tc>
          <w:tcPr>
            <w:tcW w:w="3424" w:type="dxa"/>
            <w:shd w:val="clear" w:color="auto" w:fill="auto"/>
            <w:noWrap/>
            <w:hideMark/>
          </w:tcPr>
          <w:p w14:paraId="471BF692" w14:textId="77777777" w:rsidR="00BF5B65" w:rsidRPr="00977B4E" w:rsidRDefault="00BF5B65" w:rsidP="0030141B">
            <w:pPr>
              <w:spacing w:after="120"/>
              <w:rPr>
                <w:rFonts w:ascii="Times New Roman" w:eastAsia="Times New Roman" w:hAnsi="Times New Roman" w:cs="Times New Roman"/>
                <w:i/>
                <w:iCs/>
                <w:color w:val="000000"/>
                <w:sz w:val="20"/>
                <w:szCs w:val="20"/>
                <w:lang w:val="en-CA" w:eastAsia="en-CA"/>
              </w:rPr>
            </w:pPr>
            <w:r w:rsidRPr="00977B4E">
              <w:rPr>
                <w:rFonts w:ascii="Times New Roman" w:eastAsia="Times New Roman" w:hAnsi="Times New Roman" w:cs="Times New Roman"/>
                <w:i/>
                <w:iCs/>
                <w:color w:val="000000"/>
                <w:sz w:val="20"/>
                <w:szCs w:val="20"/>
                <w:lang w:val="en-CA" w:eastAsia="en-CA"/>
              </w:rPr>
              <w:t xml:space="preserve">Sebastes </w:t>
            </w:r>
            <w:proofErr w:type="spellStart"/>
            <w:r w:rsidRPr="00977B4E">
              <w:rPr>
                <w:rFonts w:ascii="Times New Roman" w:eastAsia="Times New Roman" w:hAnsi="Times New Roman" w:cs="Times New Roman"/>
                <w:i/>
                <w:iCs/>
                <w:color w:val="000000"/>
                <w:sz w:val="20"/>
                <w:szCs w:val="20"/>
                <w:lang w:val="en-CA" w:eastAsia="en-CA"/>
              </w:rPr>
              <w:t>paucispinis</w:t>
            </w:r>
            <w:proofErr w:type="spellEnd"/>
          </w:p>
        </w:tc>
        <w:tc>
          <w:tcPr>
            <w:tcW w:w="3235" w:type="dxa"/>
            <w:shd w:val="clear" w:color="auto" w:fill="auto"/>
            <w:hideMark/>
          </w:tcPr>
          <w:p w14:paraId="16CF1C67"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sz w:val="20"/>
                <w:szCs w:val="20"/>
                <w:lang w:val="en-CA" w:eastAsia="en-CA"/>
              </w:rPr>
              <w:t>Rare</w:t>
            </w:r>
          </w:p>
        </w:tc>
      </w:tr>
      <w:tr w:rsidR="00BF5B65" w:rsidRPr="00977B4E" w14:paraId="660F81E8" w14:textId="77777777" w:rsidTr="009C52BB">
        <w:trPr>
          <w:trHeight w:val="397"/>
        </w:trPr>
        <w:tc>
          <w:tcPr>
            <w:tcW w:w="2598" w:type="dxa"/>
            <w:shd w:val="clear" w:color="auto" w:fill="auto"/>
            <w:noWrap/>
            <w:hideMark/>
          </w:tcPr>
          <w:p w14:paraId="5799A365"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themeColor="text1"/>
                <w:sz w:val="20"/>
                <w:szCs w:val="20"/>
                <w:lang w:eastAsia="en-CA"/>
              </w:rPr>
              <w:t>Canary Rockfish</w:t>
            </w:r>
          </w:p>
        </w:tc>
        <w:tc>
          <w:tcPr>
            <w:tcW w:w="3424" w:type="dxa"/>
            <w:shd w:val="clear" w:color="auto" w:fill="auto"/>
            <w:noWrap/>
            <w:hideMark/>
          </w:tcPr>
          <w:p w14:paraId="3C1E3986" w14:textId="77777777" w:rsidR="00BF5B65" w:rsidRPr="00977B4E" w:rsidRDefault="00BF5B65" w:rsidP="0030141B">
            <w:pPr>
              <w:spacing w:after="120"/>
              <w:rPr>
                <w:rFonts w:ascii="Times New Roman" w:eastAsia="Times New Roman" w:hAnsi="Times New Roman" w:cs="Times New Roman"/>
                <w:i/>
                <w:iCs/>
                <w:color w:val="000000"/>
                <w:sz w:val="20"/>
                <w:szCs w:val="20"/>
                <w:lang w:val="en-CA" w:eastAsia="en-CA"/>
              </w:rPr>
            </w:pPr>
            <w:r w:rsidRPr="00977B4E">
              <w:rPr>
                <w:rFonts w:ascii="Times New Roman" w:eastAsia="Times New Roman" w:hAnsi="Times New Roman" w:cs="Times New Roman"/>
                <w:i/>
                <w:iCs/>
                <w:color w:val="000000"/>
                <w:sz w:val="20"/>
                <w:szCs w:val="20"/>
                <w:lang w:val="en-CA" w:eastAsia="en-CA"/>
              </w:rPr>
              <w:t xml:space="preserve">Sebastes </w:t>
            </w:r>
            <w:proofErr w:type="spellStart"/>
            <w:r w:rsidRPr="00977B4E">
              <w:rPr>
                <w:rFonts w:ascii="Times New Roman" w:eastAsia="Times New Roman" w:hAnsi="Times New Roman" w:cs="Times New Roman"/>
                <w:i/>
                <w:iCs/>
                <w:color w:val="000000"/>
                <w:sz w:val="20"/>
                <w:szCs w:val="20"/>
                <w:lang w:val="en-CA" w:eastAsia="en-CA"/>
              </w:rPr>
              <w:t>pinniger</w:t>
            </w:r>
            <w:proofErr w:type="spellEnd"/>
          </w:p>
        </w:tc>
        <w:tc>
          <w:tcPr>
            <w:tcW w:w="3235" w:type="dxa"/>
            <w:shd w:val="clear" w:color="auto" w:fill="auto"/>
            <w:hideMark/>
          </w:tcPr>
          <w:p w14:paraId="6E91AFBB"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sz w:val="20"/>
                <w:szCs w:val="20"/>
                <w:lang w:val="en-CA" w:eastAsia="en-CA"/>
              </w:rPr>
              <w:t>Rare</w:t>
            </w:r>
          </w:p>
        </w:tc>
      </w:tr>
      <w:tr w:rsidR="00BF5B65" w:rsidRPr="00977B4E" w14:paraId="3414ED16" w14:textId="77777777" w:rsidTr="009C52BB">
        <w:trPr>
          <w:trHeight w:val="397"/>
        </w:trPr>
        <w:tc>
          <w:tcPr>
            <w:tcW w:w="2598" w:type="dxa"/>
            <w:shd w:val="clear" w:color="auto" w:fill="auto"/>
            <w:noWrap/>
            <w:hideMark/>
          </w:tcPr>
          <w:p w14:paraId="7BF78D8D" w14:textId="4D283D30" w:rsidR="00BF5B65" w:rsidRPr="00977B4E" w:rsidRDefault="00A501A6" w:rsidP="0030141B">
            <w:pPr>
              <w:spacing w:after="120"/>
              <w:rPr>
                <w:rFonts w:ascii="Times New Roman" w:eastAsia="Times New Roman" w:hAnsi="Times New Roman" w:cs="Times New Roman"/>
                <w:color w:val="000000"/>
                <w:sz w:val="20"/>
                <w:szCs w:val="20"/>
                <w:lang w:val="en-CA" w:eastAsia="en-CA"/>
              </w:rPr>
            </w:pPr>
            <w:r>
              <w:rPr>
                <w:rFonts w:ascii="Times New Roman" w:eastAsia="Times New Roman" w:hAnsi="Times New Roman" w:cs="Times New Roman"/>
                <w:color w:val="000000" w:themeColor="text1"/>
                <w:sz w:val="20"/>
                <w:szCs w:val="20"/>
                <w:lang w:eastAsia="en-CA"/>
              </w:rPr>
              <w:t>Spiny Dogf</w:t>
            </w:r>
            <w:r w:rsidR="00BF5B65" w:rsidRPr="00977B4E">
              <w:rPr>
                <w:rFonts w:ascii="Times New Roman" w:eastAsia="Times New Roman" w:hAnsi="Times New Roman" w:cs="Times New Roman"/>
                <w:color w:val="000000" w:themeColor="text1"/>
                <w:sz w:val="20"/>
                <w:szCs w:val="20"/>
                <w:lang w:eastAsia="en-CA"/>
              </w:rPr>
              <w:t xml:space="preserve">ish </w:t>
            </w:r>
          </w:p>
        </w:tc>
        <w:tc>
          <w:tcPr>
            <w:tcW w:w="3424" w:type="dxa"/>
            <w:shd w:val="clear" w:color="auto" w:fill="auto"/>
            <w:noWrap/>
            <w:hideMark/>
          </w:tcPr>
          <w:p w14:paraId="62FE461E" w14:textId="77777777" w:rsidR="00BF5B65" w:rsidRPr="00977B4E" w:rsidRDefault="00BF5B65" w:rsidP="0030141B">
            <w:pPr>
              <w:spacing w:after="120"/>
              <w:rPr>
                <w:rFonts w:ascii="Times New Roman" w:eastAsia="Times New Roman" w:hAnsi="Times New Roman" w:cs="Times New Roman"/>
                <w:i/>
                <w:iCs/>
                <w:color w:val="000000"/>
                <w:sz w:val="20"/>
                <w:szCs w:val="20"/>
                <w:lang w:val="en-CA" w:eastAsia="en-CA"/>
              </w:rPr>
            </w:pPr>
            <w:proofErr w:type="spellStart"/>
            <w:r w:rsidRPr="00977B4E">
              <w:rPr>
                <w:rFonts w:ascii="Times New Roman" w:eastAsia="Times New Roman" w:hAnsi="Times New Roman" w:cs="Times New Roman"/>
                <w:i/>
                <w:iCs/>
                <w:color w:val="000000"/>
                <w:sz w:val="20"/>
                <w:szCs w:val="20"/>
                <w:lang w:val="en-CA" w:eastAsia="en-CA"/>
              </w:rPr>
              <w:t>Squalus</w:t>
            </w:r>
            <w:proofErr w:type="spellEnd"/>
            <w:r w:rsidRPr="00977B4E">
              <w:rPr>
                <w:rFonts w:ascii="Times New Roman" w:eastAsia="Times New Roman" w:hAnsi="Times New Roman" w:cs="Times New Roman"/>
                <w:i/>
                <w:iCs/>
                <w:color w:val="000000"/>
                <w:sz w:val="20"/>
                <w:szCs w:val="20"/>
                <w:lang w:val="en-CA" w:eastAsia="en-CA"/>
              </w:rPr>
              <w:t xml:space="preserve"> </w:t>
            </w:r>
            <w:proofErr w:type="spellStart"/>
            <w:r w:rsidRPr="00977B4E">
              <w:rPr>
                <w:rFonts w:ascii="Times New Roman" w:eastAsia="Times New Roman" w:hAnsi="Times New Roman" w:cs="Times New Roman"/>
                <w:i/>
                <w:iCs/>
                <w:color w:val="000000"/>
                <w:sz w:val="20"/>
                <w:szCs w:val="20"/>
                <w:lang w:val="en-CA" w:eastAsia="en-CA"/>
              </w:rPr>
              <w:t>acanthias</w:t>
            </w:r>
            <w:proofErr w:type="spellEnd"/>
          </w:p>
        </w:tc>
        <w:tc>
          <w:tcPr>
            <w:tcW w:w="3235" w:type="dxa"/>
            <w:shd w:val="clear" w:color="auto" w:fill="auto"/>
            <w:hideMark/>
          </w:tcPr>
          <w:p w14:paraId="4FD4DC51"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sz w:val="20"/>
                <w:szCs w:val="20"/>
                <w:lang w:val="en-CA" w:eastAsia="en-CA"/>
              </w:rPr>
              <w:t>Commercially important</w:t>
            </w:r>
          </w:p>
        </w:tc>
      </w:tr>
      <w:tr w:rsidR="00BF5B65" w:rsidRPr="00977B4E" w14:paraId="0BCC030A" w14:textId="77777777" w:rsidTr="009C52BB">
        <w:trPr>
          <w:trHeight w:val="397"/>
        </w:trPr>
        <w:tc>
          <w:tcPr>
            <w:tcW w:w="2598" w:type="dxa"/>
            <w:shd w:val="clear" w:color="auto" w:fill="auto"/>
            <w:noWrap/>
            <w:hideMark/>
          </w:tcPr>
          <w:p w14:paraId="21D840C8"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themeColor="text1"/>
                <w:sz w:val="20"/>
                <w:szCs w:val="20"/>
                <w:lang w:eastAsia="en-CA"/>
              </w:rPr>
              <w:t xml:space="preserve">Dover Sole </w:t>
            </w:r>
          </w:p>
        </w:tc>
        <w:tc>
          <w:tcPr>
            <w:tcW w:w="3424" w:type="dxa"/>
            <w:shd w:val="clear" w:color="auto" w:fill="auto"/>
            <w:noWrap/>
            <w:hideMark/>
          </w:tcPr>
          <w:p w14:paraId="0039FFB1" w14:textId="77777777" w:rsidR="00BF5B65" w:rsidRPr="00977B4E" w:rsidRDefault="00BF5B65" w:rsidP="0030141B">
            <w:pPr>
              <w:spacing w:after="120"/>
              <w:rPr>
                <w:rFonts w:ascii="Times New Roman" w:eastAsia="Times New Roman" w:hAnsi="Times New Roman" w:cs="Times New Roman"/>
                <w:i/>
                <w:iCs/>
                <w:color w:val="000000"/>
                <w:sz w:val="20"/>
                <w:szCs w:val="20"/>
                <w:lang w:val="en-CA" w:eastAsia="en-CA"/>
              </w:rPr>
            </w:pPr>
            <w:proofErr w:type="spellStart"/>
            <w:r w:rsidRPr="00977B4E">
              <w:rPr>
                <w:rFonts w:ascii="Times New Roman" w:eastAsia="Times New Roman" w:hAnsi="Times New Roman" w:cs="Times New Roman"/>
                <w:i/>
                <w:iCs/>
                <w:color w:val="000000"/>
                <w:sz w:val="20"/>
                <w:szCs w:val="20"/>
                <w:lang w:val="en-CA" w:eastAsia="en-CA"/>
              </w:rPr>
              <w:t>Microstomus</w:t>
            </w:r>
            <w:proofErr w:type="spellEnd"/>
            <w:r w:rsidRPr="00977B4E">
              <w:rPr>
                <w:rFonts w:ascii="Times New Roman" w:eastAsia="Times New Roman" w:hAnsi="Times New Roman" w:cs="Times New Roman"/>
                <w:i/>
                <w:iCs/>
                <w:color w:val="000000"/>
                <w:sz w:val="20"/>
                <w:szCs w:val="20"/>
                <w:lang w:val="en-CA" w:eastAsia="en-CA"/>
              </w:rPr>
              <w:t xml:space="preserve"> </w:t>
            </w:r>
            <w:proofErr w:type="spellStart"/>
            <w:r w:rsidRPr="00977B4E">
              <w:rPr>
                <w:rFonts w:ascii="Times New Roman" w:eastAsia="Times New Roman" w:hAnsi="Times New Roman" w:cs="Times New Roman"/>
                <w:i/>
                <w:iCs/>
                <w:color w:val="000000"/>
                <w:sz w:val="20"/>
                <w:szCs w:val="20"/>
                <w:lang w:val="en-CA" w:eastAsia="en-CA"/>
              </w:rPr>
              <w:t>pacificus</w:t>
            </w:r>
            <w:proofErr w:type="spellEnd"/>
          </w:p>
        </w:tc>
        <w:tc>
          <w:tcPr>
            <w:tcW w:w="3235" w:type="dxa"/>
            <w:shd w:val="clear" w:color="auto" w:fill="auto"/>
            <w:hideMark/>
          </w:tcPr>
          <w:p w14:paraId="4C12E445"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sz w:val="20"/>
                <w:szCs w:val="20"/>
                <w:lang w:val="en-CA" w:eastAsia="en-CA"/>
              </w:rPr>
              <w:t>Commercially important</w:t>
            </w:r>
          </w:p>
        </w:tc>
      </w:tr>
      <w:tr w:rsidR="00BF5B65" w:rsidRPr="00977B4E" w14:paraId="7C64C6CF" w14:textId="77777777" w:rsidTr="009C52BB">
        <w:trPr>
          <w:trHeight w:val="397"/>
        </w:trPr>
        <w:tc>
          <w:tcPr>
            <w:tcW w:w="2598" w:type="dxa"/>
            <w:shd w:val="clear" w:color="auto" w:fill="auto"/>
            <w:noWrap/>
            <w:hideMark/>
          </w:tcPr>
          <w:p w14:paraId="2C9D3B93"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themeColor="text1"/>
                <w:sz w:val="20"/>
                <w:szCs w:val="20"/>
                <w:lang w:eastAsia="en-CA"/>
              </w:rPr>
              <w:t xml:space="preserve">English Sole </w:t>
            </w:r>
          </w:p>
        </w:tc>
        <w:tc>
          <w:tcPr>
            <w:tcW w:w="3424" w:type="dxa"/>
            <w:shd w:val="clear" w:color="auto" w:fill="auto"/>
            <w:noWrap/>
            <w:hideMark/>
          </w:tcPr>
          <w:p w14:paraId="27033EEF" w14:textId="77777777" w:rsidR="00BF5B65" w:rsidRPr="00977B4E" w:rsidRDefault="00BF5B65" w:rsidP="0030141B">
            <w:pPr>
              <w:spacing w:after="120"/>
              <w:rPr>
                <w:rFonts w:ascii="Times New Roman" w:eastAsia="Times New Roman" w:hAnsi="Times New Roman" w:cs="Times New Roman"/>
                <w:i/>
                <w:iCs/>
                <w:color w:val="000000"/>
                <w:sz w:val="20"/>
                <w:szCs w:val="20"/>
                <w:lang w:val="en-CA" w:eastAsia="en-CA"/>
              </w:rPr>
            </w:pPr>
            <w:proofErr w:type="spellStart"/>
            <w:r w:rsidRPr="00977B4E">
              <w:rPr>
                <w:rFonts w:ascii="Times New Roman" w:eastAsia="Times New Roman" w:hAnsi="Times New Roman" w:cs="Times New Roman"/>
                <w:i/>
                <w:iCs/>
                <w:color w:val="000000"/>
                <w:sz w:val="20"/>
                <w:szCs w:val="20"/>
                <w:lang w:val="en-CA" w:eastAsia="en-CA"/>
              </w:rPr>
              <w:t>Parophrys</w:t>
            </w:r>
            <w:proofErr w:type="spellEnd"/>
            <w:r w:rsidRPr="00977B4E">
              <w:rPr>
                <w:rFonts w:ascii="Times New Roman" w:eastAsia="Times New Roman" w:hAnsi="Times New Roman" w:cs="Times New Roman"/>
                <w:i/>
                <w:iCs/>
                <w:color w:val="000000"/>
                <w:sz w:val="20"/>
                <w:szCs w:val="20"/>
                <w:lang w:val="en-CA" w:eastAsia="en-CA"/>
              </w:rPr>
              <w:t xml:space="preserve"> </w:t>
            </w:r>
            <w:proofErr w:type="spellStart"/>
            <w:r w:rsidRPr="00977B4E">
              <w:rPr>
                <w:rFonts w:ascii="Times New Roman" w:eastAsia="Times New Roman" w:hAnsi="Times New Roman" w:cs="Times New Roman"/>
                <w:i/>
                <w:iCs/>
                <w:color w:val="000000"/>
                <w:sz w:val="20"/>
                <w:szCs w:val="20"/>
                <w:lang w:val="en-CA" w:eastAsia="en-CA"/>
              </w:rPr>
              <w:t>vetulus</w:t>
            </w:r>
            <w:proofErr w:type="spellEnd"/>
          </w:p>
        </w:tc>
        <w:tc>
          <w:tcPr>
            <w:tcW w:w="3235" w:type="dxa"/>
            <w:shd w:val="clear" w:color="auto" w:fill="auto"/>
            <w:hideMark/>
          </w:tcPr>
          <w:p w14:paraId="42922A12"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sz w:val="20"/>
                <w:szCs w:val="20"/>
                <w:lang w:val="en-CA" w:eastAsia="en-CA"/>
              </w:rPr>
              <w:t>Commercially important</w:t>
            </w:r>
          </w:p>
        </w:tc>
      </w:tr>
      <w:tr w:rsidR="00BF5B65" w:rsidRPr="00977B4E" w14:paraId="231B4483" w14:textId="77777777" w:rsidTr="009C52BB">
        <w:trPr>
          <w:trHeight w:val="397"/>
        </w:trPr>
        <w:tc>
          <w:tcPr>
            <w:tcW w:w="2598" w:type="dxa"/>
            <w:shd w:val="clear" w:color="auto" w:fill="auto"/>
            <w:noWrap/>
            <w:hideMark/>
          </w:tcPr>
          <w:p w14:paraId="412BDDF9"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proofErr w:type="spellStart"/>
            <w:r w:rsidRPr="00977B4E">
              <w:rPr>
                <w:rFonts w:ascii="Times New Roman" w:eastAsia="Times New Roman" w:hAnsi="Times New Roman" w:cs="Times New Roman"/>
                <w:color w:val="000000" w:themeColor="text1"/>
                <w:sz w:val="20"/>
                <w:szCs w:val="20"/>
                <w:lang w:eastAsia="en-CA"/>
              </w:rPr>
              <w:t>Greenstripe</w:t>
            </w:r>
            <w:proofErr w:type="spellEnd"/>
            <w:r w:rsidRPr="00977B4E">
              <w:rPr>
                <w:rFonts w:ascii="Times New Roman" w:eastAsia="Times New Roman" w:hAnsi="Times New Roman" w:cs="Times New Roman"/>
                <w:color w:val="000000" w:themeColor="text1"/>
                <w:sz w:val="20"/>
                <w:szCs w:val="20"/>
                <w:lang w:eastAsia="en-CA"/>
              </w:rPr>
              <w:t xml:space="preserve"> Rockfish </w:t>
            </w:r>
          </w:p>
        </w:tc>
        <w:tc>
          <w:tcPr>
            <w:tcW w:w="3424" w:type="dxa"/>
            <w:shd w:val="clear" w:color="auto" w:fill="auto"/>
            <w:noWrap/>
            <w:hideMark/>
          </w:tcPr>
          <w:p w14:paraId="4AEF6D27" w14:textId="77777777" w:rsidR="00BF5B65" w:rsidRPr="00977B4E" w:rsidRDefault="00BF5B65" w:rsidP="0030141B">
            <w:pPr>
              <w:spacing w:after="120"/>
              <w:rPr>
                <w:rFonts w:ascii="Times New Roman" w:eastAsia="Times New Roman" w:hAnsi="Times New Roman" w:cs="Times New Roman"/>
                <w:i/>
                <w:iCs/>
                <w:color w:val="000000"/>
                <w:sz w:val="20"/>
                <w:szCs w:val="20"/>
                <w:lang w:val="en-CA" w:eastAsia="en-CA"/>
              </w:rPr>
            </w:pPr>
            <w:r w:rsidRPr="00977B4E">
              <w:rPr>
                <w:rFonts w:ascii="Times New Roman" w:eastAsia="Times New Roman" w:hAnsi="Times New Roman" w:cs="Times New Roman"/>
                <w:i/>
                <w:iCs/>
                <w:color w:val="000000"/>
                <w:sz w:val="20"/>
                <w:szCs w:val="20"/>
                <w:lang w:val="en-CA" w:eastAsia="en-CA"/>
              </w:rPr>
              <w:t>Sebastes elongates</w:t>
            </w:r>
          </w:p>
        </w:tc>
        <w:tc>
          <w:tcPr>
            <w:tcW w:w="3235" w:type="dxa"/>
            <w:shd w:val="clear" w:color="auto" w:fill="auto"/>
            <w:hideMark/>
          </w:tcPr>
          <w:p w14:paraId="5E3B46E2"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sz w:val="20"/>
                <w:szCs w:val="20"/>
                <w:lang w:val="en-CA" w:eastAsia="en-CA"/>
              </w:rPr>
              <w:t>Commercially important</w:t>
            </w:r>
          </w:p>
        </w:tc>
      </w:tr>
      <w:tr w:rsidR="00BF5B65" w:rsidRPr="00977B4E" w14:paraId="14B97E01" w14:textId="77777777" w:rsidTr="009C52BB">
        <w:trPr>
          <w:trHeight w:val="397"/>
        </w:trPr>
        <w:tc>
          <w:tcPr>
            <w:tcW w:w="2598" w:type="dxa"/>
            <w:shd w:val="clear" w:color="auto" w:fill="auto"/>
            <w:noWrap/>
            <w:hideMark/>
          </w:tcPr>
          <w:p w14:paraId="68202B75"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themeColor="text1"/>
                <w:sz w:val="20"/>
                <w:szCs w:val="20"/>
                <w:lang w:eastAsia="en-CA"/>
              </w:rPr>
              <w:t xml:space="preserve">Pacific Cod </w:t>
            </w:r>
          </w:p>
        </w:tc>
        <w:tc>
          <w:tcPr>
            <w:tcW w:w="3424" w:type="dxa"/>
            <w:shd w:val="clear" w:color="auto" w:fill="auto"/>
            <w:noWrap/>
            <w:hideMark/>
          </w:tcPr>
          <w:p w14:paraId="3530077D" w14:textId="77777777" w:rsidR="00BF5B65" w:rsidRPr="00977B4E" w:rsidRDefault="00BF5B65" w:rsidP="0030141B">
            <w:pPr>
              <w:spacing w:after="120"/>
              <w:rPr>
                <w:rFonts w:ascii="Times New Roman" w:eastAsia="Times New Roman" w:hAnsi="Times New Roman" w:cs="Times New Roman"/>
                <w:i/>
                <w:iCs/>
                <w:color w:val="000000"/>
                <w:sz w:val="20"/>
                <w:szCs w:val="20"/>
                <w:lang w:val="en-CA" w:eastAsia="en-CA"/>
              </w:rPr>
            </w:pPr>
            <w:proofErr w:type="spellStart"/>
            <w:r w:rsidRPr="00977B4E">
              <w:rPr>
                <w:rFonts w:ascii="Times New Roman" w:eastAsia="Times New Roman" w:hAnsi="Times New Roman" w:cs="Times New Roman"/>
                <w:i/>
                <w:iCs/>
                <w:color w:val="000000"/>
                <w:sz w:val="20"/>
                <w:szCs w:val="20"/>
                <w:lang w:val="en-CA" w:eastAsia="en-CA"/>
              </w:rPr>
              <w:t>Gadus</w:t>
            </w:r>
            <w:proofErr w:type="spellEnd"/>
            <w:r w:rsidRPr="00977B4E">
              <w:rPr>
                <w:rFonts w:ascii="Times New Roman" w:eastAsia="Times New Roman" w:hAnsi="Times New Roman" w:cs="Times New Roman"/>
                <w:i/>
                <w:iCs/>
                <w:color w:val="000000"/>
                <w:sz w:val="20"/>
                <w:szCs w:val="20"/>
                <w:lang w:val="en-CA" w:eastAsia="en-CA"/>
              </w:rPr>
              <w:t xml:space="preserve"> </w:t>
            </w:r>
            <w:proofErr w:type="spellStart"/>
            <w:r w:rsidRPr="00977B4E">
              <w:rPr>
                <w:rFonts w:ascii="Times New Roman" w:eastAsia="Times New Roman" w:hAnsi="Times New Roman" w:cs="Times New Roman"/>
                <w:i/>
                <w:iCs/>
                <w:color w:val="000000"/>
                <w:sz w:val="20"/>
                <w:szCs w:val="20"/>
                <w:lang w:val="en-CA" w:eastAsia="en-CA"/>
              </w:rPr>
              <w:t>macrocephalus</w:t>
            </w:r>
            <w:proofErr w:type="spellEnd"/>
          </w:p>
        </w:tc>
        <w:tc>
          <w:tcPr>
            <w:tcW w:w="3235" w:type="dxa"/>
            <w:shd w:val="clear" w:color="auto" w:fill="auto"/>
            <w:hideMark/>
          </w:tcPr>
          <w:p w14:paraId="0E9C140A"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sz w:val="20"/>
                <w:szCs w:val="20"/>
                <w:lang w:val="en-CA" w:eastAsia="en-CA"/>
              </w:rPr>
              <w:t>Commercially important</w:t>
            </w:r>
          </w:p>
        </w:tc>
      </w:tr>
      <w:tr w:rsidR="00BF5B65" w:rsidRPr="00977B4E" w14:paraId="1DF83682" w14:textId="77777777" w:rsidTr="009C52BB">
        <w:trPr>
          <w:trHeight w:val="397"/>
        </w:trPr>
        <w:tc>
          <w:tcPr>
            <w:tcW w:w="2598" w:type="dxa"/>
            <w:shd w:val="clear" w:color="auto" w:fill="auto"/>
            <w:noWrap/>
            <w:hideMark/>
          </w:tcPr>
          <w:p w14:paraId="2B23B2F3"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proofErr w:type="spellStart"/>
            <w:r w:rsidRPr="00977B4E">
              <w:rPr>
                <w:rFonts w:ascii="Times New Roman" w:eastAsia="Times New Roman" w:hAnsi="Times New Roman" w:cs="Times New Roman"/>
                <w:color w:val="000000" w:themeColor="text1"/>
                <w:sz w:val="20"/>
                <w:szCs w:val="20"/>
                <w:lang w:eastAsia="en-CA"/>
              </w:rPr>
              <w:t>Petrale</w:t>
            </w:r>
            <w:proofErr w:type="spellEnd"/>
            <w:r w:rsidRPr="00977B4E">
              <w:rPr>
                <w:rFonts w:ascii="Times New Roman" w:eastAsia="Times New Roman" w:hAnsi="Times New Roman" w:cs="Times New Roman"/>
                <w:color w:val="000000" w:themeColor="text1"/>
                <w:sz w:val="20"/>
                <w:szCs w:val="20"/>
                <w:lang w:eastAsia="en-CA"/>
              </w:rPr>
              <w:t xml:space="preserve"> Sole </w:t>
            </w:r>
          </w:p>
        </w:tc>
        <w:tc>
          <w:tcPr>
            <w:tcW w:w="3424" w:type="dxa"/>
            <w:shd w:val="clear" w:color="auto" w:fill="auto"/>
            <w:noWrap/>
            <w:hideMark/>
          </w:tcPr>
          <w:p w14:paraId="1394CBCD" w14:textId="77777777" w:rsidR="00BF5B65" w:rsidRPr="00977B4E" w:rsidRDefault="00BF5B65" w:rsidP="0030141B">
            <w:pPr>
              <w:spacing w:after="120"/>
              <w:rPr>
                <w:rFonts w:ascii="Times New Roman" w:eastAsia="Times New Roman" w:hAnsi="Times New Roman" w:cs="Times New Roman"/>
                <w:i/>
                <w:iCs/>
                <w:color w:val="000000"/>
                <w:sz w:val="20"/>
                <w:szCs w:val="20"/>
                <w:lang w:val="en-CA" w:eastAsia="en-CA"/>
              </w:rPr>
            </w:pPr>
            <w:proofErr w:type="spellStart"/>
            <w:r w:rsidRPr="00977B4E">
              <w:rPr>
                <w:rFonts w:ascii="Times New Roman" w:eastAsia="Times New Roman" w:hAnsi="Times New Roman" w:cs="Times New Roman"/>
                <w:i/>
                <w:iCs/>
                <w:color w:val="000000"/>
                <w:sz w:val="20"/>
                <w:szCs w:val="20"/>
                <w:lang w:val="en-CA" w:eastAsia="en-CA"/>
              </w:rPr>
              <w:t>Eopsetta</w:t>
            </w:r>
            <w:proofErr w:type="spellEnd"/>
            <w:r w:rsidRPr="00977B4E">
              <w:rPr>
                <w:rFonts w:ascii="Times New Roman" w:eastAsia="Times New Roman" w:hAnsi="Times New Roman" w:cs="Times New Roman"/>
                <w:i/>
                <w:iCs/>
                <w:color w:val="000000"/>
                <w:sz w:val="20"/>
                <w:szCs w:val="20"/>
                <w:lang w:val="en-CA" w:eastAsia="en-CA"/>
              </w:rPr>
              <w:t xml:space="preserve"> </w:t>
            </w:r>
            <w:proofErr w:type="spellStart"/>
            <w:r w:rsidRPr="00977B4E">
              <w:rPr>
                <w:rFonts w:ascii="Times New Roman" w:eastAsia="Times New Roman" w:hAnsi="Times New Roman" w:cs="Times New Roman"/>
                <w:i/>
                <w:iCs/>
                <w:color w:val="000000"/>
                <w:sz w:val="20"/>
                <w:szCs w:val="20"/>
                <w:lang w:val="en-CA" w:eastAsia="en-CA"/>
              </w:rPr>
              <w:t>jordani</w:t>
            </w:r>
            <w:proofErr w:type="spellEnd"/>
          </w:p>
        </w:tc>
        <w:tc>
          <w:tcPr>
            <w:tcW w:w="3235" w:type="dxa"/>
            <w:shd w:val="clear" w:color="auto" w:fill="auto"/>
            <w:hideMark/>
          </w:tcPr>
          <w:p w14:paraId="4E5B41CD"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sz w:val="20"/>
                <w:szCs w:val="20"/>
                <w:lang w:val="en-CA" w:eastAsia="en-CA"/>
              </w:rPr>
              <w:t>Commercially important</w:t>
            </w:r>
          </w:p>
        </w:tc>
      </w:tr>
      <w:tr w:rsidR="00BF5B65" w:rsidRPr="00977B4E" w14:paraId="014CE270" w14:textId="77777777" w:rsidTr="009C52BB">
        <w:trPr>
          <w:trHeight w:val="397"/>
        </w:trPr>
        <w:tc>
          <w:tcPr>
            <w:tcW w:w="2598" w:type="dxa"/>
            <w:shd w:val="clear" w:color="auto" w:fill="auto"/>
            <w:noWrap/>
            <w:hideMark/>
          </w:tcPr>
          <w:p w14:paraId="564FD551"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themeColor="text1"/>
                <w:sz w:val="20"/>
                <w:szCs w:val="20"/>
                <w:lang w:eastAsia="en-CA"/>
              </w:rPr>
              <w:t xml:space="preserve">Pacific Ocean Perch </w:t>
            </w:r>
          </w:p>
        </w:tc>
        <w:tc>
          <w:tcPr>
            <w:tcW w:w="3424" w:type="dxa"/>
            <w:shd w:val="clear" w:color="auto" w:fill="auto"/>
            <w:noWrap/>
            <w:hideMark/>
          </w:tcPr>
          <w:p w14:paraId="4FB77830" w14:textId="77777777" w:rsidR="00BF5B65" w:rsidRPr="00977B4E" w:rsidRDefault="00BF5B65" w:rsidP="0030141B">
            <w:pPr>
              <w:spacing w:after="120"/>
              <w:rPr>
                <w:rFonts w:ascii="Times New Roman" w:eastAsia="Times New Roman" w:hAnsi="Times New Roman" w:cs="Times New Roman"/>
                <w:i/>
                <w:iCs/>
                <w:color w:val="000000"/>
                <w:sz w:val="20"/>
                <w:szCs w:val="20"/>
                <w:lang w:val="en-CA" w:eastAsia="en-CA"/>
              </w:rPr>
            </w:pPr>
            <w:r w:rsidRPr="00977B4E">
              <w:rPr>
                <w:rFonts w:ascii="Times New Roman" w:eastAsia="Times New Roman" w:hAnsi="Times New Roman" w:cs="Times New Roman"/>
                <w:i/>
                <w:iCs/>
                <w:color w:val="000000"/>
                <w:sz w:val="20"/>
                <w:szCs w:val="20"/>
                <w:lang w:val="en-CA" w:eastAsia="en-CA"/>
              </w:rPr>
              <w:t xml:space="preserve">Sebastes </w:t>
            </w:r>
            <w:proofErr w:type="spellStart"/>
            <w:r w:rsidRPr="00977B4E">
              <w:rPr>
                <w:rFonts w:ascii="Times New Roman" w:eastAsia="Times New Roman" w:hAnsi="Times New Roman" w:cs="Times New Roman"/>
                <w:i/>
                <w:iCs/>
                <w:color w:val="000000"/>
                <w:sz w:val="20"/>
                <w:szCs w:val="20"/>
                <w:lang w:val="en-CA" w:eastAsia="en-CA"/>
              </w:rPr>
              <w:t>alutus</w:t>
            </w:r>
            <w:proofErr w:type="spellEnd"/>
          </w:p>
        </w:tc>
        <w:tc>
          <w:tcPr>
            <w:tcW w:w="3235" w:type="dxa"/>
            <w:shd w:val="clear" w:color="auto" w:fill="auto"/>
            <w:hideMark/>
          </w:tcPr>
          <w:p w14:paraId="4C8ABBA1"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sz w:val="20"/>
                <w:szCs w:val="20"/>
                <w:lang w:val="en-CA" w:eastAsia="en-CA"/>
              </w:rPr>
              <w:t>Commercially important</w:t>
            </w:r>
          </w:p>
        </w:tc>
      </w:tr>
      <w:tr w:rsidR="00BF5B65" w:rsidRPr="00977B4E" w14:paraId="766FBE48" w14:textId="77777777" w:rsidTr="009C52BB">
        <w:trPr>
          <w:trHeight w:val="397"/>
        </w:trPr>
        <w:tc>
          <w:tcPr>
            <w:tcW w:w="2598" w:type="dxa"/>
            <w:shd w:val="clear" w:color="auto" w:fill="auto"/>
            <w:noWrap/>
            <w:hideMark/>
          </w:tcPr>
          <w:p w14:paraId="7D979915"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themeColor="text1"/>
                <w:sz w:val="20"/>
                <w:szCs w:val="20"/>
                <w:lang w:eastAsia="en-CA"/>
              </w:rPr>
              <w:t xml:space="preserve">Spotted Ratfish </w:t>
            </w:r>
          </w:p>
        </w:tc>
        <w:tc>
          <w:tcPr>
            <w:tcW w:w="3424" w:type="dxa"/>
            <w:shd w:val="clear" w:color="auto" w:fill="auto"/>
            <w:noWrap/>
            <w:hideMark/>
          </w:tcPr>
          <w:p w14:paraId="3BD8B5E3" w14:textId="77777777" w:rsidR="00BF5B65" w:rsidRPr="00977B4E" w:rsidRDefault="00BF5B65" w:rsidP="0030141B">
            <w:pPr>
              <w:spacing w:after="120"/>
              <w:rPr>
                <w:rFonts w:ascii="Times New Roman" w:eastAsia="Times New Roman" w:hAnsi="Times New Roman" w:cs="Times New Roman"/>
                <w:i/>
                <w:iCs/>
                <w:color w:val="000000"/>
                <w:sz w:val="20"/>
                <w:szCs w:val="20"/>
                <w:lang w:val="en-CA" w:eastAsia="en-CA"/>
              </w:rPr>
            </w:pPr>
            <w:proofErr w:type="spellStart"/>
            <w:r w:rsidRPr="00977B4E">
              <w:rPr>
                <w:rFonts w:ascii="Times New Roman" w:eastAsia="Times New Roman" w:hAnsi="Times New Roman" w:cs="Times New Roman"/>
                <w:i/>
                <w:iCs/>
                <w:color w:val="000000"/>
                <w:sz w:val="20"/>
                <w:szCs w:val="20"/>
                <w:lang w:val="en-CA" w:eastAsia="en-CA"/>
              </w:rPr>
              <w:t>Hydrolagus</w:t>
            </w:r>
            <w:proofErr w:type="spellEnd"/>
            <w:r w:rsidRPr="00977B4E">
              <w:rPr>
                <w:rFonts w:ascii="Times New Roman" w:eastAsia="Times New Roman" w:hAnsi="Times New Roman" w:cs="Times New Roman"/>
                <w:i/>
                <w:iCs/>
                <w:color w:val="000000"/>
                <w:sz w:val="20"/>
                <w:szCs w:val="20"/>
                <w:lang w:val="en-CA" w:eastAsia="en-CA"/>
              </w:rPr>
              <w:t xml:space="preserve"> </w:t>
            </w:r>
            <w:proofErr w:type="spellStart"/>
            <w:r w:rsidRPr="00977B4E">
              <w:rPr>
                <w:rFonts w:ascii="Times New Roman" w:eastAsia="Times New Roman" w:hAnsi="Times New Roman" w:cs="Times New Roman"/>
                <w:i/>
                <w:iCs/>
                <w:color w:val="000000"/>
                <w:sz w:val="20"/>
                <w:szCs w:val="20"/>
                <w:lang w:val="en-CA" w:eastAsia="en-CA"/>
              </w:rPr>
              <w:t>colliei</w:t>
            </w:r>
            <w:proofErr w:type="spellEnd"/>
          </w:p>
        </w:tc>
        <w:tc>
          <w:tcPr>
            <w:tcW w:w="3235" w:type="dxa"/>
            <w:shd w:val="clear" w:color="auto" w:fill="auto"/>
            <w:hideMark/>
          </w:tcPr>
          <w:p w14:paraId="03C6A334"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sz w:val="20"/>
                <w:szCs w:val="20"/>
                <w:lang w:val="en-CA" w:eastAsia="en-CA"/>
              </w:rPr>
              <w:t>Commercially important</w:t>
            </w:r>
          </w:p>
        </w:tc>
      </w:tr>
      <w:tr w:rsidR="00BF5B65" w:rsidRPr="00977B4E" w14:paraId="714AB93D" w14:textId="77777777" w:rsidTr="009C52BB">
        <w:trPr>
          <w:trHeight w:val="397"/>
        </w:trPr>
        <w:tc>
          <w:tcPr>
            <w:tcW w:w="2598" w:type="dxa"/>
            <w:shd w:val="clear" w:color="auto" w:fill="auto"/>
            <w:noWrap/>
            <w:hideMark/>
          </w:tcPr>
          <w:p w14:paraId="37E3B96E"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themeColor="text1"/>
                <w:sz w:val="20"/>
                <w:szCs w:val="20"/>
                <w:lang w:eastAsia="en-CA"/>
              </w:rPr>
              <w:t xml:space="preserve">Rock Sole </w:t>
            </w:r>
          </w:p>
        </w:tc>
        <w:tc>
          <w:tcPr>
            <w:tcW w:w="3424" w:type="dxa"/>
            <w:shd w:val="clear" w:color="auto" w:fill="auto"/>
            <w:noWrap/>
            <w:hideMark/>
          </w:tcPr>
          <w:p w14:paraId="364D92BE" w14:textId="77777777" w:rsidR="00BF5B65" w:rsidRPr="00977B4E" w:rsidRDefault="00BF5B65" w:rsidP="0030141B">
            <w:pPr>
              <w:spacing w:after="120"/>
              <w:rPr>
                <w:rFonts w:ascii="Times New Roman" w:eastAsia="Times New Roman" w:hAnsi="Times New Roman" w:cs="Times New Roman"/>
                <w:i/>
                <w:iCs/>
                <w:color w:val="000000"/>
                <w:sz w:val="20"/>
                <w:szCs w:val="20"/>
                <w:lang w:val="en-CA" w:eastAsia="en-CA"/>
              </w:rPr>
            </w:pPr>
            <w:proofErr w:type="spellStart"/>
            <w:r w:rsidRPr="00977B4E">
              <w:rPr>
                <w:rFonts w:ascii="Times New Roman" w:eastAsia="Times New Roman" w:hAnsi="Times New Roman" w:cs="Times New Roman"/>
                <w:i/>
                <w:iCs/>
                <w:color w:val="000000"/>
                <w:sz w:val="20"/>
                <w:szCs w:val="20"/>
                <w:lang w:val="en-CA" w:eastAsia="en-CA"/>
              </w:rPr>
              <w:t>Lepidopsetta</w:t>
            </w:r>
            <w:proofErr w:type="spellEnd"/>
            <w:r w:rsidRPr="00977B4E">
              <w:rPr>
                <w:rFonts w:ascii="Times New Roman" w:eastAsia="Times New Roman" w:hAnsi="Times New Roman" w:cs="Times New Roman"/>
                <w:i/>
                <w:iCs/>
                <w:color w:val="000000"/>
                <w:sz w:val="20"/>
                <w:szCs w:val="20"/>
                <w:lang w:val="en-CA" w:eastAsia="en-CA"/>
              </w:rPr>
              <w:t xml:space="preserve"> </w:t>
            </w:r>
            <w:proofErr w:type="spellStart"/>
            <w:r w:rsidRPr="00977B4E">
              <w:rPr>
                <w:rFonts w:ascii="Times New Roman" w:eastAsia="Times New Roman" w:hAnsi="Times New Roman" w:cs="Times New Roman"/>
                <w:i/>
                <w:iCs/>
                <w:color w:val="000000"/>
                <w:sz w:val="20"/>
                <w:szCs w:val="20"/>
                <w:lang w:val="en-CA" w:eastAsia="en-CA"/>
              </w:rPr>
              <w:t>bilineata</w:t>
            </w:r>
            <w:proofErr w:type="spellEnd"/>
          </w:p>
        </w:tc>
        <w:tc>
          <w:tcPr>
            <w:tcW w:w="3235" w:type="dxa"/>
            <w:shd w:val="clear" w:color="auto" w:fill="auto"/>
            <w:hideMark/>
          </w:tcPr>
          <w:p w14:paraId="59035E6F"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sz w:val="20"/>
                <w:szCs w:val="20"/>
                <w:lang w:val="en-CA" w:eastAsia="en-CA"/>
              </w:rPr>
              <w:t>Commercially important</w:t>
            </w:r>
          </w:p>
        </w:tc>
      </w:tr>
      <w:tr w:rsidR="00BF5B65" w:rsidRPr="00977B4E" w14:paraId="45D18A6B" w14:textId="77777777" w:rsidTr="009C52BB">
        <w:trPr>
          <w:trHeight w:val="397"/>
        </w:trPr>
        <w:tc>
          <w:tcPr>
            <w:tcW w:w="2598" w:type="dxa"/>
            <w:shd w:val="clear" w:color="auto" w:fill="auto"/>
            <w:noWrap/>
            <w:hideMark/>
          </w:tcPr>
          <w:p w14:paraId="5AB14F19"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proofErr w:type="spellStart"/>
            <w:r w:rsidRPr="00977B4E">
              <w:rPr>
                <w:rFonts w:ascii="Times New Roman" w:eastAsia="Times New Roman" w:hAnsi="Times New Roman" w:cs="Times New Roman"/>
                <w:color w:val="000000" w:themeColor="text1"/>
                <w:sz w:val="20"/>
                <w:szCs w:val="20"/>
                <w:lang w:eastAsia="en-CA"/>
              </w:rPr>
              <w:t>Redstripe</w:t>
            </w:r>
            <w:proofErr w:type="spellEnd"/>
            <w:r w:rsidRPr="00977B4E">
              <w:rPr>
                <w:rFonts w:ascii="Times New Roman" w:eastAsia="Times New Roman" w:hAnsi="Times New Roman" w:cs="Times New Roman"/>
                <w:color w:val="000000" w:themeColor="text1"/>
                <w:sz w:val="20"/>
                <w:szCs w:val="20"/>
                <w:lang w:eastAsia="en-CA"/>
              </w:rPr>
              <w:t xml:space="preserve"> Rockfish </w:t>
            </w:r>
          </w:p>
        </w:tc>
        <w:tc>
          <w:tcPr>
            <w:tcW w:w="3424" w:type="dxa"/>
            <w:shd w:val="clear" w:color="auto" w:fill="auto"/>
            <w:noWrap/>
            <w:hideMark/>
          </w:tcPr>
          <w:p w14:paraId="5F344853" w14:textId="77777777" w:rsidR="00BF5B65" w:rsidRPr="00977B4E" w:rsidRDefault="00BF5B65" w:rsidP="0030141B">
            <w:pPr>
              <w:spacing w:after="120"/>
              <w:rPr>
                <w:rFonts w:ascii="Times New Roman" w:eastAsia="Times New Roman" w:hAnsi="Times New Roman" w:cs="Times New Roman"/>
                <w:i/>
                <w:iCs/>
                <w:color w:val="000000"/>
                <w:sz w:val="20"/>
                <w:szCs w:val="20"/>
                <w:lang w:val="en-CA" w:eastAsia="en-CA"/>
              </w:rPr>
            </w:pPr>
            <w:r w:rsidRPr="00977B4E">
              <w:rPr>
                <w:rFonts w:ascii="Times New Roman" w:eastAsia="Times New Roman" w:hAnsi="Times New Roman" w:cs="Times New Roman"/>
                <w:i/>
                <w:iCs/>
                <w:color w:val="000000"/>
                <w:sz w:val="20"/>
                <w:szCs w:val="20"/>
                <w:lang w:val="en-CA" w:eastAsia="en-CA"/>
              </w:rPr>
              <w:t xml:space="preserve">Sebastes </w:t>
            </w:r>
            <w:proofErr w:type="spellStart"/>
            <w:r w:rsidRPr="00977B4E">
              <w:rPr>
                <w:rFonts w:ascii="Times New Roman" w:eastAsia="Times New Roman" w:hAnsi="Times New Roman" w:cs="Times New Roman"/>
                <w:i/>
                <w:iCs/>
                <w:color w:val="000000"/>
                <w:sz w:val="20"/>
                <w:szCs w:val="20"/>
                <w:lang w:val="en-CA" w:eastAsia="en-CA"/>
              </w:rPr>
              <w:t>proriger</w:t>
            </w:r>
            <w:proofErr w:type="spellEnd"/>
          </w:p>
        </w:tc>
        <w:tc>
          <w:tcPr>
            <w:tcW w:w="3235" w:type="dxa"/>
            <w:shd w:val="clear" w:color="auto" w:fill="auto"/>
            <w:hideMark/>
          </w:tcPr>
          <w:p w14:paraId="73C7749C"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sz w:val="20"/>
                <w:szCs w:val="20"/>
                <w:lang w:val="en-CA" w:eastAsia="en-CA"/>
              </w:rPr>
              <w:t>Commercially important</w:t>
            </w:r>
          </w:p>
        </w:tc>
      </w:tr>
      <w:tr w:rsidR="00BF5B65" w:rsidRPr="00977B4E" w14:paraId="66A27B14" w14:textId="77777777" w:rsidTr="009C52BB">
        <w:trPr>
          <w:trHeight w:val="397"/>
        </w:trPr>
        <w:tc>
          <w:tcPr>
            <w:tcW w:w="2598" w:type="dxa"/>
            <w:shd w:val="clear" w:color="auto" w:fill="auto"/>
            <w:noWrap/>
            <w:hideMark/>
          </w:tcPr>
          <w:p w14:paraId="12B80D8E"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themeColor="text1"/>
                <w:sz w:val="20"/>
                <w:szCs w:val="20"/>
                <w:lang w:eastAsia="en-CA"/>
              </w:rPr>
              <w:t xml:space="preserve">Rex Sole </w:t>
            </w:r>
          </w:p>
        </w:tc>
        <w:tc>
          <w:tcPr>
            <w:tcW w:w="3424" w:type="dxa"/>
            <w:shd w:val="clear" w:color="auto" w:fill="auto"/>
            <w:noWrap/>
            <w:hideMark/>
          </w:tcPr>
          <w:p w14:paraId="39ECBC87" w14:textId="77777777" w:rsidR="00BF5B65" w:rsidRPr="00977B4E" w:rsidRDefault="00BF5B65" w:rsidP="0030141B">
            <w:pPr>
              <w:spacing w:after="120"/>
              <w:rPr>
                <w:rFonts w:ascii="Times New Roman" w:eastAsia="Times New Roman" w:hAnsi="Times New Roman" w:cs="Times New Roman"/>
                <w:i/>
                <w:iCs/>
                <w:color w:val="000000"/>
                <w:sz w:val="20"/>
                <w:szCs w:val="20"/>
                <w:lang w:val="en-CA" w:eastAsia="en-CA"/>
              </w:rPr>
            </w:pPr>
            <w:proofErr w:type="spellStart"/>
            <w:r w:rsidRPr="00977B4E">
              <w:rPr>
                <w:rFonts w:ascii="Times New Roman" w:eastAsia="Times New Roman" w:hAnsi="Times New Roman" w:cs="Times New Roman"/>
                <w:i/>
                <w:iCs/>
                <w:color w:val="000000"/>
                <w:sz w:val="20"/>
                <w:szCs w:val="20"/>
                <w:lang w:val="en-CA" w:eastAsia="en-CA"/>
              </w:rPr>
              <w:t>Glyptocephalus</w:t>
            </w:r>
            <w:proofErr w:type="spellEnd"/>
            <w:r w:rsidRPr="00977B4E">
              <w:rPr>
                <w:rFonts w:ascii="Times New Roman" w:eastAsia="Times New Roman" w:hAnsi="Times New Roman" w:cs="Times New Roman"/>
                <w:i/>
                <w:iCs/>
                <w:color w:val="000000"/>
                <w:sz w:val="20"/>
                <w:szCs w:val="20"/>
                <w:lang w:val="en-CA" w:eastAsia="en-CA"/>
              </w:rPr>
              <w:t xml:space="preserve"> </w:t>
            </w:r>
            <w:proofErr w:type="spellStart"/>
            <w:r w:rsidRPr="00977B4E">
              <w:rPr>
                <w:rFonts w:ascii="Times New Roman" w:eastAsia="Times New Roman" w:hAnsi="Times New Roman" w:cs="Times New Roman"/>
                <w:i/>
                <w:iCs/>
                <w:color w:val="000000"/>
                <w:sz w:val="20"/>
                <w:szCs w:val="20"/>
                <w:lang w:val="en-CA" w:eastAsia="en-CA"/>
              </w:rPr>
              <w:t>zachirus</w:t>
            </w:r>
            <w:proofErr w:type="spellEnd"/>
          </w:p>
        </w:tc>
        <w:tc>
          <w:tcPr>
            <w:tcW w:w="3235" w:type="dxa"/>
            <w:shd w:val="clear" w:color="auto" w:fill="auto"/>
            <w:hideMark/>
          </w:tcPr>
          <w:p w14:paraId="4A096CDF"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sz w:val="20"/>
                <w:szCs w:val="20"/>
                <w:lang w:val="en-CA" w:eastAsia="en-CA"/>
              </w:rPr>
              <w:t>Commercially important</w:t>
            </w:r>
          </w:p>
        </w:tc>
      </w:tr>
      <w:tr w:rsidR="00BF5B65" w:rsidRPr="00977B4E" w14:paraId="46B68644" w14:textId="77777777" w:rsidTr="009C52BB">
        <w:trPr>
          <w:trHeight w:val="397"/>
        </w:trPr>
        <w:tc>
          <w:tcPr>
            <w:tcW w:w="2598" w:type="dxa"/>
            <w:shd w:val="clear" w:color="auto" w:fill="auto"/>
            <w:noWrap/>
            <w:hideMark/>
          </w:tcPr>
          <w:p w14:paraId="0258A6D4"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themeColor="text1"/>
                <w:sz w:val="20"/>
                <w:szCs w:val="20"/>
                <w:lang w:eastAsia="en-CA"/>
              </w:rPr>
              <w:t xml:space="preserve">Sablefish </w:t>
            </w:r>
          </w:p>
        </w:tc>
        <w:tc>
          <w:tcPr>
            <w:tcW w:w="3424" w:type="dxa"/>
            <w:shd w:val="clear" w:color="auto" w:fill="auto"/>
            <w:noWrap/>
            <w:hideMark/>
          </w:tcPr>
          <w:p w14:paraId="1E04D076" w14:textId="77777777" w:rsidR="00BF5B65" w:rsidRPr="00977B4E" w:rsidRDefault="00BF5B65" w:rsidP="0030141B">
            <w:pPr>
              <w:spacing w:after="120"/>
              <w:rPr>
                <w:rFonts w:ascii="Times New Roman" w:eastAsia="Times New Roman" w:hAnsi="Times New Roman" w:cs="Times New Roman"/>
                <w:i/>
                <w:iCs/>
                <w:color w:val="000000"/>
                <w:sz w:val="20"/>
                <w:szCs w:val="20"/>
                <w:lang w:val="en-CA" w:eastAsia="en-CA"/>
              </w:rPr>
            </w:pPr>
            <w:proofErr w:type="spellStart"/>
            <w:r w:rsidRPr="00977B4E">
              <w:rPr>
                <w:rFonts w:ascii="Times New Roman" w:eastAsia="Times New Roman" w:hAnsi="Times New Roman" w:cs="Times New Roman"/>
                <w:i/>
                <w:iCs/>
                <w:color w:val="000000"/>
                <w:sz w:val="20"/>
                <w:szCs w:val="20"/>
                <w:lang w:val="en-CA" w:eastAsia="en-CA"/>
              </w:rPr>
              <w:t>Anoplopoma</w:t>
            </w:r>
            <w:proofErr w:type="spellEnd"/>
            <w:r w:rsidRPr="00977B4E">
              <w:rPr>
                <w:rFonts w:ascii="Times New Roman" w:eastAsia="Times New Roman" w:hAnsi="Times New Roman" w:cs="Times New Roman"/>
                <w:i/>
                <w:iCs/>
                <w:color w:val="000000"/>
                <w:sz w:val="20"/>
                <w:szCs w:val="20"/>
                <w:lang w:val="en-CA" w:eastAsia="en-CA"/>
              </w:rPr>
              <w:t xml:space="preserve"> fimbria</w:t>
            </w:r>
          </w:p>
        </w:tc>
        <w:tc>
          <w:tcPr>
            <w:tcW w:w="3235" w:type="dxa"/>
            <w:shd w:val="clear" w:color="auto" w:fill="auto"/>
            <w:hideMark/>
          </w:tcPr>
          <w:p w14:paraId="39BDF03F"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sz w:val="20"/>
                <w:szCs w:val="20"/>
                <w:lang w:val="en-CA" w:eastAsia="en-CA"/>
              </w:rPr>
              <w:t>Commercially important</w:t>
            </w:r>
          </w:p>
        </w:tc>
      </w:tr>
      <w:tr w:rsidR="00BF5B65" w:rsidRPr="00977B4E" w14:paraId="67B0E55F" w14:textId="77777777" w:rsidTr="009C52BB">
        <w:trPr>
          <w:trHeight w:val="397"/>
        </w:trPr>
        <w:tc>
          <w:tcPr>
            <w:tcW w:w="2598" w:type="dxa"/>
            <w:shd w:val="clear" w:color="auto" w:fill="auto"/>
            <w:noWrap/>
            <w:hideMark/>
          </w:tcPr>
          <w:p w14:paraId="6349AF53"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proofErr w:type="spellStart"/>
            <w:r w:rsidRPr="00977B4E">
              <w:rPr>
                <w:rFonts w:ascii="Times New Roman" w:eastAsia="Times New Roman" w:hAnsi="Times New Roman" w:cs="Times New Roman"/>
                <w:color w:val="000000" w:themeColor="text1"/>
                <w:sz w:val="20"/>
                <w:szCs w:val="20"/>
                <w:lang w:eastAsia="en-CA"/>
              </w:rPr>
              <w:t>Silvergray</w:t>
            </w:r>
            <w:proofErr w:type="spellEnd"/>
            <w:r w:rsidRPr="00977B4E">
              <w:rPr>
                <w:rFonts w:ascii="Times New Roman" w:eastAsia="Times New Roman" w:hAnsi="Times New Roman" w:cs="Times New Roman"/>
                <w:color w:val="000000" w:themeColor="text1"/>
                <w:sz w:val="20"/>
                <w:szCs w:val="20"/>
                <w:lang w:eastAsia="en-CA"/>
              </w:rPr>
              <w:t xml:space="preserve"> </w:t>
            </w:r>
            <w:proofErr w:type="spellStart"/>
            <w:r w:rsidRPr="00977B4E">
              <w:rPr>
                <w:rFonts w:ascii="Times New Roman" w:eastAsia="Times New Roman" w:hAnsi="Times New Roman" w:cs="Times New Roman"/>
                <w:color w:val="000000" w:themeColor="text1"/>
                <w:sz w:val="20"/>
                <w:szCs w:val="20"/>
                <w:lang w:eastAsia="en-CA"/>
              </w:rPr>
              <w:t>Rockkfish</w:t>
            </w:r>
            <w:proofErr w:type="spellEnd"/>
            <w:r w:rsidRPr="00977B4E">
              <w:rPr>
                <w:rFonts w:ascii="Times New Roman" w:eastAsia="Times New Roman" w:hAnsi="Times New Roman" w:cs="Times New Roman"/>
                <w:color w:val="000000" w:themeColor="text1"/>
                <w:sz w:val="20"/>
                <w:szCs w:val="20"/>
                <w:lang w:eastAsia="en-CA"/>
              </w:rPr>
              <w:t xml:space="preserve"> </w:t>
            </w:r>
          </w:p>
        </w:tc>
        <w:tc>
          <w:tcPr>
            <w:tcW w:w="3424" w:type="dxa"/>
            <w:shd w:val="clear" w:color="auto" w:fill="auto"/>
            <w:noWrap/>
            <w:hideMark/>
          </w:tcPr>
          <w:p w14:paraId="1CD7EE14" w14:textId="77777777" w:rsidR="00BF5B65" w:rsidRPr="00977B4E" w:rsidRDefault="00BF5B65" w:rsidP="0030141B">
            <w:pPr>
              <w:spacing w:after="120"/>
              <w:rPr>
                <w:rFonts w:ascii="Times New Roman" w:eastAsia="Times New Roman" w:hAnsi="Times New Roman" w:cs="Times New Roman"/>
                <w:i/>
                <w:iCs/>
                <w:color w:val="000000"/>
                <w:sz w:val="20"/>
                <w:szCs w:val="20"/>
                <w:lang w:val="en-CA" w:eastAsia="en-CA"/>
              </w:rPr>
            </w:pPr>
            <w:r w:rsidRPr="00977B4E">
              <w:rPr>
                <w:rFonts w:ascii="Times New Roman" w:eastAsia="Times New Roman" w:hAnsi="Times New Roman" w:cs="Times New Roman"/>
                <w:i/>
                <w:iCs/>
                <w:color w:val="000000"/>
                <w:sz w:val="20"/>
                <w:szCs w:val="20"/>
                <w:lang w:val="en-CA" w:eastAsia="en-CA"/>
              </w:rPr>
              <w:t xml:space="preserve">Sebastes </w:t>
            </w:r>
            <w:proofErr w:type="spellStart"/>
            <w:r w:rsidRPr="00977B4E">
              <w:rPr>
                <w:rFonts w:ascii="Times New Roman" w:eastAsia="Times New Roman" w:hAnsi="Times New Roman" w:cs="Times New Roman"/>
                <w:i/>
                <w:iCs/>
                <w:color w:val="000000"/>
                <w:sz w:val="20"/>
                <w:szCs w:val="20"/>
                <w:lang w:val="en-CA" w:eastAsia="en-CA"/>
              </w:rPr>
              <w:t>brevispinis</w:t>
            </w:r>
            <w:proofErr w:type="spellEnd"/>
          </w:p>
        </w:tc>
        <w:tc>
          <w:tcPr>
            <w:tcW w:w="3235" w:type="dxa"/>
            <w:shd w:val="clear" w:color="auto" w:fill="auto"/>
            <w:hideMark/>
          </w:tcPr>
          <w:p w14:paraId="22D53076"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sz w:val="20"/>
                <w:szCs w:val="20"/>
                <w:lang w:val="en-CA" w:eastAsia="en-CA"/>
              </w:rPr>
              <w:t>Commercially important</w:t>
            </w:r>
          </w:p>
        </w:tc>
      </w:tr>
      <w:tr w:rsidR="00BF5B65" w:rsidRPr="00977B4E" w14:paraId="36E72044" w14:textId="77777777" w:rsidTr="009C52BB">
        <w:trPr>
          <w:trHeight w:val="397"/>
        </w:trPr>
        <w:tc>
          <w:tcPr>
            <w:tcW w:w="2598" w:type="dxa"/>
            <w:tcBorders>
              <w:bottom w:val="single" w:sz="4" w:space="0" w:color="auto"/>
            </w:tcBorders>
            <w:shd w:val="clear" w:color="auto" w:fill="auto"/>
            <w:noWrap/>
            <w:hideMark/>
          </w:tcPr>
          <w:p w14:paraId="085C6ACC"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proofErr w:type="spellStart"/>
            <w:r w:rsidRPr="00977B4E">
              <w:rPr>
                <w:rFonts w:ascii="Times New Roman" w:eastAsia="Times New Roman" w:hAnsi="Times New Roman" w:cs="Times New Roman"/>
                <w:color w:val="000000" w:themeColor="text1"/>
                <w:sz w:val="20"/>
                <w:szCs w:val="20"/>
                <w:lang w:eastAsia="en-CA"/>
              </w:rPr>
              <w:t>Shortspine</w:t>
            </w:r>
            <w:proofErr w:type="spellEnd"/>
            <w:r w:rsidRPr="00977B4E">
              <w:rPr>
                <w:rFonts w:ascii="Times New Roman" w:eastAsia="Times New Roman" w:hAnsi="Times New Roman" w:cs="Times New Roman"/>
                <w:color w:val="000000" w:themeColor="text1"/>
                <w:sz w:val="20"/>
                <w:szCs w:val="20"/>
                <w:lang w:eastAsia="en-CA"/>
              </w:rPr>
              <w:t xml:space="preserve"> </w:t>
            </w:r>
            <w:proofErr w:type="spellStart"/>
            <w:r w:rsidRPr="00977B4E">
              <w:rPr>
                <w:rFonts w:ascii="Times New Roman" w:eastAsia="Times New Roman" w:hAnsi="Times New Roman" w:cs="Times New Roman"/>
                <w:color w:val="000000" w:themeColor="text1"/>
                <w:sz w:val="20"/>
                <w:szCs w:val="20"/>
                <w:lang w:eastAsia="en-CA"/>
              </w:rPr>
              <w:t>Thornyhead</w:t>
            </w:r>
            <w:proofErr w:type="spellEnd"/>
            <w:r w:rsidRPr="00977B4E">
              <w:rPr>
                <w:rFonts w:ascii="Times New Roman" w:eastAsia="Times New Roman" w:hAnsi="Times New Roman" w:cs="Times New Roman"/>
                <w:color w:val="000000" w:themeColor="text1"/>
                <w:sz w:val="20"/>
                <w:szCs w:val="20"/>
                <w:lang w:eastAsia="en-CA"/>
              </w:rPr>
              <w:t xml:space="preserve"> </w:t>
            </w:r>
          </w:p>
        </w:tc>
        <w:tc>
          <w:tcPr>
            <w:tcW w:w="3424" w:type="dxa"/>
            <w:tcBorders>
              <w:bottom w:val="single" w:sz="4" w:space="0" w:color="auto"/>
            </w:tcBorders>
            <w:shd w:val="clear" w:color="auto" w:fill="auto"/>
            <w:noWrap/>
            <w:hideMark/>
          </w:tcPr>
          <w:p w14:paraId="5C79BC32" w14:textId="77777777" w:rsidR="00BF5B65" w:rsidRPr="00977B4E" w:rsidRDefault="00BF5B65" w:rsidP="0030141B">
            <w:pPr>
              <w:spacing w:after="120"/>
              <w:rPr>
                <w:rFonts w:ascii="Times New Roman" w:eastAsia="Times New Roman" w:hAnsi="Times New Roman" w:cs="Times New Roman"/>
                <w:i/>
                <w:iCs/>
                <w:color w:val="000000"/>
                <w:sz w:val="20"/>
                <w:szCs w:val="20"/>
                <w:lang w:val="en-CA" w:eastAsia="en-CA"/>
              </w:rPr>
            </w:pPr>
            <w:proofErr w:type="spellStart"/>
            <w:r w:rsidRPr="00977B4E">
              <w:rPr>
                <w:rFonts w:ascii="Times New Roman" w:eastAsia="Times New Roman" w:hAnsi="Times New Roman" w:cs="Times New Roman"/>
                <w:i/>
                <w:iCs/>
                <w:color w:val="000000"/>
                <w:sz w:val="20"/>
                <w:szCs w:val="20"/>
                <w:lang w:val="en-CA" w:eastAsia="en-CA"/>
              </w:rPr>
              <w:t>Sebastolobus</w:t>
            </w:r>
            <w:proofErr w:type="spellEnd"/>
            <w:r w:rsidRPr="00977B4E">
              <w:rPr>
                <w:rFonts w:ascii="Times New Roman" w:eastAsia="Times New Roman" w:hAnsi="Times New Roman" w:cs="Times New Roman"/>
                <w:i/>
                <w:iCs/>
                <w:color w:val="000000"/>
                <w:sz w:val="20"/>
                <w:szCs w:val="20"/>
                <w:lang w:val="en-CA" w:eastAsia="en-CA"/>
              </w:rPr>
              <w:t xml:space="preserve"> </w:t>
            </w:r>
            <w:proofErr w:type="spellStart"/>
            <w:r w:rsidRPr="00977B4E">
              <w:rPr>
                <w:rFonts w:ascii="Times New Roman" w:eastAsia="Times New Roman" w:hAnsi="Times New Roman" w:cs="Times New Roman"/>
                <w:i/>
                <w:iCs/>
                <w:color w:val="000000"/>
                <w:sz w:val="20"/>
                <w:szCs w:val="20"/>
                <w:lang w:val="en-CA" w:eastAsia="en-CA"/>
              </w:rPr>
              <w:t>alascanus</w:t>
            </w:r>
            <w:proofErr w:type="spellEnd"/>
          </w:p>
        </w:tc>
        <w:tc>
          <w:tcPr>
            <w:tcW w:w="3235" w:type="dxa"/>
            <w:tcBorders>
              <w:bottom w:val="single" w:sz="4" w:space="0" w:color="auto"/>
            </w:tcBorders>
            <w:shd w:val="clear" w:color="auto" w:fill="auto"/>
            <w:hideMark/>
          </w:tcPr>
          <w:p w14:paraId="4535AAD2"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sz w:val="20"/>
                <w:szCs w:val="20"/>
                <w:lang w:val="en-CA" w:eastAsia="en-CA"/>
              </w:rPr>
              <w:t>Commercially important</w:t>
            </w:r>
          </w:p>
        </w:tc>
      </w:tr>
      <w:tr w:rsidR="00BF5B65" w:rsidRPr="00977B4E" w14:paraId="4A7D4E91" w14:textId="77777777" w:rsidTr="009C52BB">
        <w:trPr>
          <w:trHeight w:val="397"/>
        </w:trPr>
        <w:tc>
          <w:tcPr>
            <w:tcW w:w="2598" w:type="dxa"/>
            <w:tcBorders>
              <w:bottom w:val="single" w:sz="4" w:space="0" w:color="000000"/>
            </w:tcBorders>
            <w:shd w:val="clear" w:color="auto" w:fill="auto"/>
            <w:noWrap/>
            <w:hideMark/>
          </w:tcPr>
          <w:p w14:paraId="5BCDB2B5"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themeColor="text1"/>
                <w:sz w:val="20"/>
                <w:szCs w:val="20"/>
                <w:lang w:eastAsia="en-CA"/>
              </w:rPr>
              <w:t xml:space="preserve">Widow Rockfish </w:t>
            </w:r>
          </w:p>
        </w:tc>
        <w:tc>
          <w:tcPr>
            <w:tcW w:w="3424" w:type="dxa"/>
            <w:tcBorders>
              <w:bottom w:val="single" w:sz="4" w:space="0" w:color="000000"/>
            </w:tcBorders>
            <w:shd w:val="clear" w:color="auto" w:fill="auto"/>
            <w:noWrap/>
            <w:hideMark/>
          </w:tcPr>
          <w:p w14:paraId="7D4DBA11" w14:textId="77777777" w:rsidR="00BF5B65" w:rsidRPr="00977B4E" w:rsidRDefault="00BF5B65" w:rsidP="0030141B">
            <w:pPr>
              <w:spacing w:after="120"/>
              <w:rPr>
                <w:rFonts w:ascii="Times New Roman" w:eastAsia="Times New Roman" w:hAnsi="Times New Roman" w:cs="Times New Roman"/>
                <w:i/>
                <w:iCs/>
                <w:color w:val="000000"/>
                <w:sz w:val="20"/>
                <w:szCs w:val="20"/>
                <w:lang w:val="en-CA" w:eastAsia="en-CA"/>
              </w:rPr>
            </w:pPr>
            <w:r w:rsidRPr="00977B4E">
              <w:rPr>
                <w:rFonts w:ascii="Times New Roman" w:eastAsia="Times New Roman" w:hAnsi="Times New Roman" w:cs="Times New Roman"/>
                <w:i/>
                <w:iCs/>
                <w:color w:val="000000"/>
                <w:sz w:val="20"/>
                <w:szCs w:val="20"/>
                <w:lang w:val="en-CA" w:eastAsia="en-CA"/>
              </w:rPr>
              <w:t xml:space="preserve">Sebastes </w:t>
            </w:r>
            <w:proofErr w:type="spellStart"/>
            <w:r w:rsidRPr="00977B4E">
              <w:rPr>
                <w:rFonts w:ascii="Times New Roman" w:eastAsia="Times New Roman" w:hAnsi="Times New Roman" w:cs="Times New Roman"/>
                <w:i/>
                <w:iCs/>
                <w:color w:val="000000"/>
                <w:sz w:val="20"/>
                <w:szCs w:val="20"/>
                <w:lang w:val="en-CA" w:eastAsia="en-CA"/>
              </w:rPr>
              <w:t>entomelas</w:t>
            </w:r>
            <w:proofErr w:type="spellEnd"/>
          </w:p>
        </w:tc>
        <w:tc>
          <w:tcPr>
            <w:tcW w:w="3235" w:type="dxa"/>
            <w:tcBorders>
              <w:bottom w:val="single" w:sz="4" w:space="0" w:color="000000"/>
            </w:tcBorders>
            <w:shd w:val="clear" w:color="auto" w:fill="auto"/>
            <w:hideMark/>
          </w:tcPr>
          <w:p w14:paraId="29E82918" w14:textId="77777777" w:rsidR="00BF5B65" w:rsidRPr="00977B4E" w:rsidRDefault="00BF5B65" w:rsidP="0030141B">
            <w:pPr>
              <w:spacing w:after="120"/>
              <w:rPr>
                <w:rFonts w:ascii="Times New Roman" w:eastAsia="Times New Roman" w:hAnsi="Times New Roman" w:cs="Times New Roman"/>
                <w:color w:val="000000"/>
                <w:sz w:val="20"/>
                <w:szCs w:val="20"/>
                <w:lang w:val="en-CA" w:eastAsia="en-CA"/>
              </w:rPr>
            </w:pPr>
            <w:r w:rsidRPr="00977B4E">
              <w:rPr>
                <w:rFonts w:ascii="Times New Roman" w:eastAsia="Times New Roman" w:hAnsi="Times New Roman" w:cs="Times New Roman"/>
                <w:color w:val="000000"/>
                <w:sz w:val="20"/>
                <w:szCs w:val="20"/>
                <w:lang w:val="en-CA" w:eastAsia="en-CA"/>
              </w:rPr>
              <w:t>Rare</w:t>
            </w:r>
          </w:p>
        </w:tc>
      </w:tr>
    </w:tbl>
    <w:p w14:paraId="0DFF406C" w14:textId="562AD93F" w:rsidR="009C52BB" w:rsidRDefault="009C52BB" w:rsidP="0030141B">
      <w:pPr>
        <w:pStyle w:val="Heading1"/>
        <w:spacing w:before="0" w:after="120"/>
        <w:rPr>
          <w:rFonts w:ascii="Times New Roman" w:hAnsi="Times New Roman" w:cs="Times New Roman"/>
          <w:color w:val="000000" w:themeColor="text1"/>
          <w:sz w:val="28"/>
          <w:szCs w:val="28"/>
        </w:rPr>
      </w:pPr>
      <w:bookmarkStart w:id="18" w:name="_Toc2151269"/>
      <w:bookmarkStart w:id="19" w:name="_Toc2151267"/>
    </w:p>
    <w:p w14:paraId="44DD33CE" w14:textId="75195194" w:rsidR="009C52BB" w:rsidRDefault="009C52BB" w:rsidP="009C52BB">
      <w:pPr>
        <w:pStyle w:val="BodyText"/>
      </w:pPr>
    </w:p>
    <w:p w14:paraId="675BA29C" w14:textId="417A20A6" w:rsidR="009C52BB" w:rsidRDefault="009C52BB" w:rsidP="009C52BB">
      <w:pPr>
        <w:pStyle w:val="BodyText"/>
      </w:pPr>
    </w:p>
    <w:p w14:paraId="05436251" w14:textId="051F6105" w:rsidR="009C52BB" w:rsidRDefault="009C52BB" w:rsidP="009C52BB">
      <w:pPr>
        <w:pStyle w:val="BodyText"/>
      </w:pPr>
    </w:p>
    <w:p w14:paraId="1FD9BB02" w14:textId="7EE80C6C" w:rsidR="009C52BB" w:rsidRDefault="009C52BB" w:rsidP="009C52BB">
      <w:pPr>
        <w:pStyle w:val="BodyText"/>
      </w:pPr>
    </w:p>
    <w:p w14:paraId="27317D21" w14:textId="309A1210" w:rsidR="009C52BB" w:rsidRDefault="009C52BB" w:rsidP="009C52BB">
      <w:pPr>
        <w:pStyle w:val="BodyText"/>
      </w:pPr>
    </w:p>
    <w:p w14:paraId="21B3B6B2" w14:textId="06749E10" w:rsidR="009C52BB" w:rsidRDefault="009C52BB" w:rsidP="009C52BB">
      <w:pPr>
        <w:pStyle w:val="BodyText"/>
      </w:pPr>
    </w:p>
    <w:p w14:paraId="42E085A8" w14:textId="3A746090" w:rsidR="009C52BB" w:rsidRDefault="009C52BB" w:rsidP="009C52BB">
      <w:pPr>
        <w:pStyle w:val="BodyText"/>
      </w:pPr>
    </w:p>
    <w:p w14:paraId="1DA948AF" w14:textId="77777777" w:rsidR="009C52BB" w:rsidRPr="009C52BB" w:rsidRDefault="009C52BB" w:rsidP="009C52BB">
      <w:pPr>
        <w:pStyle w:val="BodyText"/>
      </w:pPr>
    </w:p>
    <w:p w14:paraId="6A4F54C6" w14:textId="745E0676" w:rsidR="00195EE5" w:rsidRPr="00195EE5" w:rsidRDefault="00195EE5" w:rsidP="0030141B">
      <w:pPr>
        <w:pStyle w:val="Heading1"/>
        <w:spacing w:before="0" w:after="120"/>
        <w:rPr>
          <w:rFonts w:ascii="Times New Roman" w:hAnsi="Times New Roman" w:cs="Times New Roman"/>
          <w:color w:val="000000" w:themeColor="text1"/>
          <w:sz w:val="28"/>
          <w:szCs w:val="28"/>
        </w:rPr>
      </w:pPr>
      <w:r w:rsidRPr="00195EE5">
        <w:rPr>
          <w:rFonts w:ascii="Times New Roman" w:hAnsi="Times New Roman" w:cs="Times New Roman"/>
          <w:color w:val="000000" w:themeColor="text1"/>
          <w:sz w:val="28"/>
          <w:szCs w:val="28"/>
        </w:rPr>
        <w:lastRenderedPageBreak/>
        <w:t>Results</w:t>
      </w:r>
      <w:bookmarkEnd w:id="18"/>
      <w:r w:rsidRPr="00195EE5">
        <w:rPr>
          <w:rFonts w:ascii="Times New Roman" w:hAnsi="Times New Roman" w:cs="Times New Roman"/>
          <w:color w:val="000000" w:themeColor="text1"/>
          <w:sz w:val="28"/>
          <w:szCs w:val="28"/>
        </w:rPr>
        <w:t xml:space="preserve"> </w:t>
      </w:r>
    </w:p>
    <w:p w14:paraId="452DFF22" w14:textId="53E9799D" w:rsidR="00BB7E16" w:rsidRPr="00710DE2" w:rsidRDefault="00BB7E16" w:rsidP="00BB7E16">
      <w:pPr>
        <w:pStyle w:val="BodyText"/>
        <w:spacing w:before="0" w:after="120"/>
        <w:rPr>
          <w:rFonts w:ascii="Times New Roman" w:hAnsi="Times New Roman" w:cs="Times New Roman"/>
          <w:b/>
          <w:sz w:val="22"/>
          <w:szCs w:val="22"/>
        </w:rPr>
      </w:pPr>
      <w:r>
        <w:rPr>
          <w:rFonts w:ascii="Times New Roman" w:hAnsi="Times New Roman" w:cs="Times New Roman"/>
          <w:b/>
          <w:sz w:val="22"/>
          <w:szCs w:val="22"/>
        </w:rPr>
        <w:t>1.1</w:t>
      </w:r>
      <w:r w:rsidRPr="00710DE2">
        <w:rPr>
          <w:rFonts w:ascii="Times New Roman" w:hAnsi="Times New Roman" w:cs="Times New Roman"/>
          <w:b/>
          <w:sz w:val="22"/>
          <w:szCs w:val="22"/>
        </w:rPr>
        <w:t xml:space="preserve"> Temperature range</w:t>
      </w:r>
    </w:p>
    <w:p w14:paraId="10A1A00F" w14:textId="69965C4F" w:rsidR="00BB7E16" w:rsidRPr="00710DE2" w:rsidRDefault="00BB7E16" w:rsidP="00BB7E16">
      <w:pPr>
        <w:pStyle w:val="BodyText"/>
        <w:spacing w:before="0" w:after="120"/>
        <w:rPr>
          <w:rFonts w:ascii="Times New Roman" w:hAnsi="Times New Roman" w:cs="Times New Roman"/>
          <w:sz w:val="22"/>
          <w:szCs w:val="22"/>
        </w:rPr>
      </w:pPr>
      <w:r w:rsidRPr="00710DE2">
        <w:rPr>
          <w:rFonts w:ascii="Times New Roman" w:hAnsi="Times New Roman" w:cs="Times New Roman"/>
          <w:sz w:val="22"/>
          <w:szCs w:val="22"/>
        </w:rPr>
        <w:t xml:space="preserve">Temperature (°C) was calculated from the number of 3km by 3 km grid cells over the study area (Table </w:t>
      </w:r>
      <w:r w:rsidR="00CC6D1F">
        <w:rPr>
          <w:rFonts w:ascii="Times New Roman" w:hAnsi="Times New Roman" w:cs="Times New Roman"/>
          <w:sz w:val="22"/>
          <w:szCs w:val="22"/>
        </w:rPr>
        <w:t>3</w:t>
      </w:r>
      <w:r w:rsidRPr="00710DE2">
        <w:rPr>
          <w:rFonts w:ascii="Times New Roman" w:hAnsi="Times New Roman" w:cs="Times New Roman"/>
          <w:sz w:val="22"/>
          <w:szCs w:val="22"/>
        </w:rPr>
        <w:t>).</w:t>
      </w:r>
    </w:p>
    <w:p w14:paraId="238617B9" w14:textId="5CFD927F" w:rsidR="00BB7E16" w:rsidRPr="0003440F" w:rsidRDefault="00BB7E16" w:rsidP="00BB7E16">
      <w:pPr>
        <w:pStyle w:val="Caption"/>
        <w:keepNext/>
        <w:rPr>
          <w:rFonts w:ascii="Times New Roman" w:hAnsi="Times New Roman" w:cs="Times New Roman"/>
          <w:i w:val="0"/>
          <w:sz w:val="20"/>
          <w:szCs w:val="20"/>
        </w:rPr>
      </w:pPr>
      <w:r w:rsidRPr="0003440F">
        <w:rPr>
          <w:rFonts w:ascii="Times New Roman" w:hAnsi="Times New Roman" w:cs="Times New Roman"/>
          <w:i w:val="0"/>
          <w:sz w:val="20"/>
          <w:szCs w:val="20"/>
        </w:rPr>
        <w:t xml:space="preserve">Table </w:t>
      </w:r>
      <w:r w:rsidR="00CC6D1F">
        <w:rPr>
          <w:rFonts w:ascii="Times New Roman" w:hAnsi="Times New Roman" w:cs="Times New Roman"/>
          <w:i w:val="0"/>
          <w:sz w:val="20"/>
          <w:szCs w:val="20"/>
        </w:rPr>
        <w:t>3</w:t>
      </w:r>
      <w:r w:rsidRPr="0003440F">
        <w:rPr>
          <w:rFonts w:ascii="Times New Roman" w:hAnsi="Times New Roman" w:cs="Times New Roman"/>
          <w:i w:val="0"/>
          <w:sz w:val="20"/>
          <w:szCs w:val="20"/>
        </w:rPr>
        <w:t>: Percent frequency of seawater temperature (°C) observed for all trawl surveys</w:t>
      </w:r>
    </w:p>
    <w:tbl>
      <w:tblPr>
        <w:tblW w:w="29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573"/>
        <w:gridCol w:w="1370"/>
      </w:tblGrid>
      <w:tr w:rsidR="00BB7E16" w:rsidRPr="00977B4E" w14:paraId="4EFFCF35" w14:textId="77777777" w:rsidTr="00C534BF">
        <w:tc>
          <w:tcPr>
            <w:tcW w:w="1573" w:type="dxa"/>
            <w:shd w:val="clear" w:color="auto" w:fill="auto"/>
            <w:vAlign w:val="bottom"/>
          </w:tcPr>
          <w:p w14:paraId="6A48D77E" w14:textId="77777777" w:rsidR="00BB7E16" w:rsidRPr="00977B4E" w:rsidRDefault="00BB7E16" w:rsidP="00C534BF">
            <w:pPr>
              <w:pStyle w:val="Compact"/>
              <w:spacing w:before="0" w:after="120"/>
              <w:rPr>
                <w:rFonts w:ascii="Times New Roman" w:hAnsi="Times New Roman" w:cs="Times New Roman"/>
                <w:sz w:val="20"/>
                <w:szCs w:val="20"/>
              </w:rPr>
            </w:pPr>
            <w:r w:rsidRPr="00977B4E">
              <w:rPr>
                <w:rFonts w:ascii="Times New Roman" w:hAnsi="Times New Roman" w:cs="Times New Roman"/>
                <w:sz w:val="20"/>
                <w:szCs w:val="20"/>
              </w:rPr>
              <w:t>Temperature</w:t>
            </w:r>
          </w:p>
        </w:tc>
        <w:tc>
          <w:tcPr>
            <w:tcW w:w="1370" w:type="dxa"/>
            <w:shd w:val="clear" w:color="auto" w:fill="auto"/>
            <w:vAlign w:val="bottom"/>
          </w:tcPr>
          <w:p w14:paraId="077FDAF6" w14:textId="77777777" w:rsidR="00BB7E16" w:rsidRPr="00977B4E" w:rsidRDefault="00BB7E16" w:rsidP="00C534BF">
            <w:pPr>
              <w:pStyle w:val="Compact"/>
              <w:spacing w:before="0" w:after="120"/>
              <w:rPr>
                <w:rFonts w:ascii="Times New Roman" w:hAnsi="Times New Roman" w:cs="Times New Roman"/>
                <w:sz w:val="20"/>
                <w:szCs w:val="20"/>
              </w:rPr>
            </w:pPr>
            <w:r w:rsidRPr="00977B4E">
              <w:rPr>
                <w:rFonts w:ascii="Times New Roman" w:hAnsi="Times New Roman" w:cs="Times New Roman"/>
                <w:sz w:val="20"/>
                <w:szCs w:val="20"/>
              </w:rPr>
              <w:t>Frequency</w:t>
            </w:r>
          </w:p>
        </w:tc>
      </w:tr>
      <w:tr w:rsidR="00BB7E16" w:rsidRPr="00977B4E" w14:paraId="099C7B47" w14:textId="77777777" w:rsidTr="00C534BF">
        <w:tc>
          <w:tcPr>
            <w:tcW w:w="1573" w:type="dxa"/>
            <w:shd w:val="clear" w:color="auto" w:fill="auto"/>
          </w:tcPr>
          <w:p w14:paraId="46BCF4CD" w14:textId="77777777" w:rsidR="00BB7E16" w:rsidRPr="00977B4E" w:rsidRDefault="00BB7E16" w:rsidP="00C534BF">
            <w:pPr>
              <w:pStyle w:val="Compact"/>
              <w:spacing w:before="0" w:after="120"/>
              <w:rPr>
                <w:rFonts w:ascii="Times New Roman" w:hAnsi="Times New Roman" w:cs="Times New Roman"/>
                <w:sz w:val="20"/>
                <w:szCs w:val="20"/>
              </w:rPr>
            </w:pPr>
            <w:r w:rsidRPr="00977B4E">
              <w:rPr>
                <w:rFonts w:ascii="Times New Roman" w:hAnsi="Times New Roman" w:cs="Times New Roman"/>
                <w:sz w:val="20"/>
                <w:szCs w:val="20"/>
              </w:rPr>
              <w:t>5</w:t>
            </w:r>
          </w:p>
        </w:tc>
        <w:tc>
          <w:tcPr>
            <w:tcW w:w="1370" w:type="dxa"/>
            <w:shd w:val="clear" w:color="auto" w:fill="auto"/>
          </w:tcPr>
          <w:p w14:paraId="5A08406D" w14:textId="77777777" w:rsidR="00BB7E16" w:rsidRPr="00977B4E" w:rsidRDefault="00BB7E16" w:rsidP="00C534BF">
            <w:pPr>
              <w:pStyle w:val="Compact"/>
              <w:spacing w:before="0" w:after="120"/>
              <w:rPr>
                <w:rFonts w:ascii="Times New Roman" w:hAnsi="Times New Roman" w:cs="Times New Roman"/>
                <w:sz w:val="20"/>
                <w:szCs w:val="20"/>
              </w:rPr>
            </w:pPr>
            <w:r w:rsidRPr="00977B4E">
              <w:rPr>
                <w:rFonts w:ascii="Times New Roman" w:hAnsi="Times New Roman" w:cs="Times New Roman"/>
                <w:sz w:val="20"/>
                <w:szCs w:val="20"/>
              </w:rPr>
              <w:t>0.05</w:t>
            </w:r>
          </w:p>
        </w:tc>
      </w:tr>
      <w:tr w:rsidR="00BB7E16" w:rsidRPr="00977B4E" w14:paraId="5FB468D3" w14:textId="77777777" w:rsidTr="00C534BF">
        <w:tc>
          <w:tcPr>
            <w:tcW w:w="1573" w:type="dxa"/>
            <w:shd w:val="clear" w:color="auto" w:fill="auto"/>
          </w:tcPr>
          <w:p w14:paraId="533218ED" w14:textId="77777777" w:rsidR="00BB7E16" w:rsidRPr="00977B4E" w:rsidRDefault="00BB7E16" w:rsidP="00C534BF">
            <w:pPr>
              <w:pStyle w:val="Compact"/>
              <w:spacing w:before="0" w:after="120"/>
              <w:rPr>
                <w:rFonts w:ascii="Times New Roman" w:hAnsi="Times New Roman" w:cs="Times New Roman"/>
                <w:sz w:val="20"/>
                <w:szCs w:val="20"/>
              </w:rPr>
            </w:pPr>
            <w:r w:rsidRPr="00977B4E">
              <w:rPr>
                <w:rFonts w:ascii="Times New Roman" w:hAnsi="Times New Roman" w:cs="Times New Roman"/>
                <w:sz w:val="20"/>
                <w:szCs w:val="20"/>
              </w:rPr>
              <w:t>6</w:t>
            </w:r>
          </w:p>
        </w:tc>
        <w:tc>
          <w:tcPr>
            <w:tcW w:w="1370" w:type="dxa"/>
            <w:shd w:val="clear" w:color="auto" w:fill="auto"/>
          </w:tcPr>
          <w:p w14:paraId="43F31689" w14:textId="77777777" w:rsidR="00BB7E16" w:rsidRPr="00977B4E" w:rsidRDefault="00BB7E16" w:rsidP="00C534BF">
            <w:pPr>
              <w:pStyle w:val="Compact"/>
              <w:spacing w:before="0" w:after="120"/>
              <w:rPr>
                <w:rFonts w:ascii="Times New Roman" w:hAnsi="Times New Roman" w:cs="Times New Roman"/>
                <w:sz w:val="20"/>
                <w:szCs w:val="20"/>
              </w:rPr>
            </w:pPr>
            <w:r w:rsidRPr="00977B4E">
              <w:rPr>
                <w:rFonts w:ascii="Times New Roman" w:hAnsi="Times New Roman" w:cs="Times New Roman"/>
                <w:sz w:val="20"/>
                <w:szCs w:val="20"/>
              </w:rPr>
              <w:t>0.30</w:t>
            </w:r>
          </w:p>
        </w:tc>
      </w:tr>
      <w:tr w:rsidR="00BB7E16" w:rsidRPr="00977B4E" w14:paraId="52A38296" w14:textId="77777777" w:rsidTr="00C534BF">
        <w:tc>
          <w:tcPr>
            <w:tcW w:w="1573" w:type="dxa"/>
            <w:shd w:val="clear" w:color="auto" w:fill="auto"/>
          </w:tcPr>
          <w:p w14:paraId="27264570" w14:textId="77777777" w:rsidR="00BB7E16" w:rsidRPr="00977B4E" w:rsidRDefault="00BB7E16" w:rsidP="00C534BF">
            <w:pPr>
              <w:pStyle w:val="Compact"/>
              <w:spacing w:before="0" w:after="120"/>
              <w:rPr>
                <w:rFonts w:ascii="Times New Roman" w:hAnsi="Times New Roman" w:cs="Times New Roman"/>
                <w:sz w:val="20"/>
                <w:szCs w:val="20"/>
              </w:rPr>
            </w:pPr>
            <w:r w:rsidRPr="00977B4E">
              <w:rPr>
                <w:rFonts w:ascii="Times New Roman" w:hAnsi="Times New Roman" w:cs="Times New Roman"/>
                <w:sz w:val="20"/>
                <w:szCs w:val="20"/>
              </w:rPr>
              <w:t>7</w:t>
            </w:r>
          </w:p>
        </w:tc>
        <w:tc>
          <w:tcPr>
            <w:tcW w:w="1370" w:type="dxa"/>
            <w:shd w:val="clear" w:color="auto" w:fill="auto"/>
          </w:tcPr>
          <w:p w14:paraId="0242AAEA" w14:textId="77777777" w:rsidR="00BB7E16" w:rsidRPr="00977B4E" w:rsidRDefault="00BB7E16" w:rsidP="00C534BF">
            <w:pPr>
              <w:pStyle w:val="Compact"/>
              <w:spacing w:before="0" w:after="120"/>
              <w:rPr>
                <w:rFonts w:ascii="Times New Roman" w:hAnsi="Times New Roman" w:cs="Times New Roman"/>
                <w:sz w:val="20"/>
                <w:szCs w:val="20"/>
              </w:rPr>
            </w:pPr>
            <w:r w:rsidRPr="00977B4E">
              <w:rPr>
                <w:rFonts w:ascii="Times New Roman" w:hAnsi="Times New Roman" w:cs="Times New Roman"/>
                <w:sz w:val="20"/>
                <w:szCs w:val="20"/>
              </w:rPr>
              <w:t>0.25</w:t>
            </w:r>
          </w:p>
        </w:tc>
      </w:tr>
      <w:tr w:rsidR="00BB7E16" w:rsidRPr="00977B4E" w14:paraId="3495E9C7" w14:textId="77777777" w:rsidTr="00C534BF">
        <w:tc>
          <w:tcPr>
            <w:tcW w:w="1573" w:type="dxa"/>
            <w:shd w:val="clear" w:color="auto" w:fill="auto"/>
          </w:tcPr>
          <w:p w14:paraId="65D59B72" w14:textId="77777777" w:rsidR="00BB7E16" w:rsidRPr="00977B4E" w:rsidRDefault="00BB7E16" w:rsidP="00C534BF">
            <w:pPr>
              <w:pStyle w:val="Compact"/>
              <w:spacing w:before="0" w:after="120"/>
              <w:rPr>
                <w:rFonts w:ascii="Times New Roman" w:hAnsi="Times New Roman" w:cs="Times New Roman"/>
                <w:sz w:val="20"/>
                <w:szCs w:val="20"/>
              </w:rPr>
            </w:pPr>
            <w:r w:rsidRPr="00977B4E">
              <w:rPr>
                <w:rFonts w:ascii="Times New Roman" w:hAnsi="Times New Roman" w:cs="Times New Roman"/>
                <w:sz w:val="20"/>
                <w:szCs w:val="20"/>
              </w:rPr>
              <w:t>8</w:t>
            </w:r>
          </w:p>
        </w:tc>
        <w:tc>
          <w:tcPr>
            <w:tcW w:w="1370" w:type="dxa"/>
            <w:shd w:val="clear" w:color="auto" w:fill="auto"/>
          </w:tcPr>
          <w:p w14:paraId="4EB944EC" w14:textId="77777777" w:rsidR="00BB7E16" w:rsidRPr="00977B4E" w:rsidRDefault="00BB7E16" w:rsidP="00C534BF">
            <w:pPr>
              <w:pStyle w:val="Compact"/>
              <w:spacing w:before="0" w:after="120"/>
              <w:rPr>
                <w:rFonts w:ascii="Times New Roman" w:hAnsi="Times New Roman" w:cs="Times New Roman"/>
                <w:sz w:val="20"/>
                <w:szCs w:val="20"/>
              </w:rPr>
            </w:pPr>
            <w:r w:rsidRPr="00977B4E">
              <w:rPr>
                <w:rFonts w:ascii="Times New Roman" w:hAnsi="Times New Roman" w:cs="Times New Roman"/>
                <w:sz w:val="20"/>
                <w:szCs w:val="20"/>
              </w:rPr>
              <w:t>0.17</w:t>
            </w:r>
          </w:p>
        </w:tc>
      </w:tr>
      <w:tr w:rsidR="00BB7E16" w:rsidRPr="00977B4E" w14:paraId="3C2728AE" w14:textId="77777777" w:rsidTr="00C534BF">
        <w:tc>
          <w:tcPr>
            <w:tcW w:w="1573" w:type="dxa"/>
            <w:shd w:val="clear" w:color="auto" w:fill="auto"/>
          </w:tcPr>
          <w:p w14:paraId="76363B2D" w14:textId="77777777" w:rsidR="00BB7E16" w:rsidRPr="00977B4E" w:rsidRDefault="00BB7E16" w:rsidP="00C534BF">
            <w:pPr>
              <w:pStyle w:val="Compact"/>
              <w:spacing w:before="0" w:after="120"/>
              <w:rPr>
                <w:rFonts w:ascii="Times New Roman" w:hAnsi="Times New Roman" w:cs="Times New Roman"/>
                <w:sz w:val="20"/>
                <w:szCs w:val="20"/>
              </w:rPr>
            </w:pPr>
            <w:r w:rsidRPr="00977B4E">
              <w:rPr>
                <w:rFonts w:ascii="Times New Roman" w:hAnsi="Times New Roman" w:cs="Times New Roman"/>
                <w:sz w:val="20"/>
                <w:szCs w:val="20"/>
              </w:rPr>
              <w:t>9</w:t>
            </w:r>
          </w:p>
        </w:tc>
        <w:tc>
          <w:tcPr>
            <w:tcW w:w="1370" w:type="dxa"/>
            <w:shd w:val="clear" w:color="auto" w:fill="auto"/>
          </w:tcPr>
          <w:p w14:paraId="19891CEB" w14:textId="77777777" w:rsidR="00BB7E16" w:rsidRPr="00977B4E" w:rsidRDefault="00BB7E16" w:rsidP="00C534BF">
            <w:pPr>
              <w:pStyle w:val="Compact"/>
              <w:spacing w:before="0" w:after="120"/>
              <w:rPr>
                <w:rFonts w:ascii="Times New Roman" w:hAnsi="Times New Roman" w:cs="Times New Roman"/>
                <w:sz w:val="20"/>
                <w:szCs w:val="20"/>
              </w:rPr>
            </w:pPr>
            <w:r w:rsidRPr="00977B4E">
              <w:rPr>
                <w:rFonts w:ascii="Times New Roman" w:hAnsi="Times New Roman" w:cs="Times New Roman"/>
                <w:sz w:val="20"/>
                <w:szCs w:val="20"/>
              </w:rPr>
              <w:t>0.12</w:t>
            </w:r>
          </w:p>
        </w:tc>
      </w:tr>
      <w:tr w:rsidR="00BB7E16" w:rsidRPr="00977B4E" w14:paraId="1E97C619" w14:textId="77777777" w:rsidTr="00C534BF">
        <w:tc>
          <w:tcPr>
            <w:tcW w:w="1573" w:type="dxa"/>
            <w:shd w:val="clear" w:color="auto" w:fill="auto"/>
          </w:tcPr>
          <w:p w14:paraId="455075B9" w14:textId="77777777" w:rsidR="00BB7E16" w:rsidRPr="00977B4E" w:rsidRDefault="00BB7E16" w:rsidP="00C534BF">
            <w:pPr>
              <w:pStyle w:val="Compact"/>
              <w:spacing w:before="0" w:after="120"/>
              <w:rPr>
                <w:rFonts w:ascii="Times New Roman" w:hAnsi="Times New Roman" w:cs="Times New Roman"/>
                <w:sz w:val="20"/>
                <w:szCs w:val="20"/>
              </w:rPr>
            </w:pPr>
            <w:r w:rsidRPr="00977B4E">
              <w:rPr>
                <w:rFonts w:ascii="Times New Roman" w:hAnsi="Times New Roman" w:cs="Times New Roman"/>
                <w:sz w:val="20"/>
                <w:szCs w:val="20"/>
              </w:rPr>
              <w:t>10</w:t>
            </w:r>
          </w:p>
        </w:tc>
        <w:tc>
          <w:tcPr>
            <w:tcW w:w="1370" w:type="dxa"/>
            <w:shd w:val="clear" w:color="auto" w:fill="auto"/>
          </w:tcPr>
          <w:p w14:paraId="3AC1243B" w14:textId="77777777" w:rsidR="00BB7E16" w:rsidRPr="00977B4E" w:rsidRDefault="00BB7E16" w:rsidP="00C534BF">
            <w:pPr>
              <w:pStyle w:val="Compact"/>
              <w:spacing w:before="0" w:after="120"/>
              <w:rPr>
                <w:rFonts w:ascii="Times New Roman" w:hAnsi="Times New Roman" w:cs="Times New Roman"/>
                <w:sz w:val="20"/>
                <w:szCs w:val="20"/>
              </w:rPr>
            </w:pPr>
            <w:r w:rsidRPr="00977B4E">
              <w:rPr>
                <w:rFonts w:ascii="Times New Roman" w:hAnsi="Times New Roman" w:cs="Times New Roman"/>
                <w:sz w:val="20"/>
                <w:szCs w:val="20"/>
              </w:rPr>
              <w:t>0.06</w:t>
            </w:r>
          </w:p>
        </w:tc>
      </w:tr>
      <w:tr w:rsidR="00BB7E16" w:rsidRPr="00977B4E" w14:paraId="063C3834" w14:textId="77777777" w:rsidTr="00C534BF">
        <w:tc>
          <w:tcPr>
            <w:tcW w:w="1573" w:type="dxa"/>
            <w:shd w:val="clear" w:color="auto" w:fill="auto"/>
          </w:tcPr>
          <w:p w14:paraId="3F977EAE" w14:textId="77777777" w:rsidR="00BB7E16" w:rsidRPr="00977B4E" w:rsidRDefault="00BB7E16" w:rsidP="00C534BF">
            <w:pPr>
              <w:pStyle w:val="Compact"/>
              <w:spacing w:before="0" w:after="120"/>
              <w:rPr>
                <w:rFonts w:ascii="Times New Roman" w:hAnsi="Times New Roman" w:cs="Times New Roman"/>
                <w:sz w:val="20"/>
                <w:szCs w:val="20"/>
              </w:rPr>
            </w:pPr>
            <w:r w:rsidRPr="00977B4E">
              <w:rPr>
                <w:rFonts w:ascii="Times New Roman" w:hAnsi="Times New Roman" w:cs="Times New Roman"/>
                <w:sz w:val="20"/>
                <w:szCs w:val="20"/>
              </w:rPr>
              <w:t>11</w:t>
            </w:r>
          </w:p>
        </w:tc>
        <w:tc>
          <w:tcPr>
            <w:tcW w:w="1370" w:type="dxa"/>
            <w:shd w:val="clear" w:color="auto" w:fill="auto"/>
          </w:tcPr>
          <w:p w14:paraId="31E3ABA2" w14:textId="77777777" w:rsidR="00BB7E16" w:rsidRPr="00977B4E" w:rsidRDefault="00BB7E16" w:rsidP="00C534BF">
            <w:pPr>
              <w:pStyle w:val="Compact"/>
              <w:spacing w:before="0" w:after="120"/>
              <w:rPr>
                <w:rFonts w:ascii="Times New Roman" w:hAnsi="Times New Roman" w:cs="Times New Roman"/>
                <w:sz w:val="20"/>
                <w:szCs w:val="20"/>
              </w:rPr>
            </w:pPr>
            <w:r w:rsidRPr="00977B4E">
              <w:rPr>
                <w:rFonts w:ascii="Times New Roman" w:hAnsi="Times New Roman" w:cs="Times New Roman"/>
                <w:sz w:val="20"/>
                <w:szCs w:val="20"/>
              </w:rPr>
              <w:t>0.03</w:t>
            </w:r>
          </w:p>
        </w:tc>
      </w:tr>
      <w:tr w:rsidR="00BB7E16" w:rsidRPr="00977B4E" w14:paraId="08306DC9" w14:textId="77777777" w:rsidTr="00C534BF">
        <w:tc>
          <w:tcPr>
            <w:tcW w:w="1573" w:type="dxa"/>
            <w:shd w:val="clear" w:color="auto" w:fill="auto"/>
          </w:tcPr>
          <w:p w14:paraId="4F44C7E8" w14:textId="77777777" w:rsidR="00BB7E16" w:rsidRPr="00977B4E" w:rsidRDefault="00BB7E16" w:rsidP="00C534BF">
            <w:pPr>
              <w:pStyle w:val="Compact"/>
              <w:spacing w:before="0" w:after="120"/>
              <w:rPr>
                <w:rFonts w:ascii="Times New Roman" w:hAnsi="Times New Roman" w:cs="Times New Roman"/>
                <w:sz w:val="20"/>
                <w:szCs w:val="20"/>
              </w:rPr>
            </w:pPr>
            <w:r w:rsidRPr="00977B4E">
              <w:rPr>
                <w:rFonts w:ascii="Times New Roman" w:hAnsi="Times New Roman" w:cs="Times New Roman"/>
                <w:sz w:val="20"/>
                <w:szCs w:val="20"/>
              </w:rPr>
              <w:t>12</w:t>
            </w:r>
          </w:p>
        </w:tc>
        <w:tc>
          <w:tcPr>
            <w:tcW w:w="1370" w:type="dxa"/>
            <w:shd w:val="clear" w:color="auto" w:fill="auto"/>
          </w:tcPr>
          <w:p w14:paraId="1CB5DEC8" w14:textId="77777777" w:rsidR="00BB7E16" w:rsidRPr="00977B4E" w:rsidRDefault="00BB7E16" w:rsidP="00C534BF">
            <w:pPr>
              <w:pStyle w:val="Compact"/>
              <w:spacing w:before="0" w:after="120"/>
              <w:rPr>
                <w:rFonts w:ascii="Times New Roman" w:hAnsi="Times New Roman" w:cs="Times New Roman"/>
                <w:sz w:val="20"/>
                <w:szCs w:val="20"/>
              </w:rPr>
            </w:pPr>
            <w:r w:rsidRPr="00977B4E">
              <w:rPr>
                <w:rFonts w:ascii="Times New Roman" w:hAnsi="Times New Roman" w:cs="Times New Roman"/>
                <w:sz w:val="20"/>
                <w:szCs w:val="20"/>
              </w:rPr>
              <w:t>0.01</w:t>
            </w:r>
          </w:p>
        </w:tc>
      </w:tr>
    </w:tbl>
    <w:p w14:paraId="44F0644D" w14:textId="77777777" w:rsidR="00BB7E16" w:rsidRDefault="00BB7E16" w:rsidP="00BB7E16">
      <w:pPr>
        <w:pStyle w:val="BodyText"/>
        <w:spacing w:before="0" w:after="120"/>
        <w:rPr>
          <w:rFonts w:ascii="Times New Roman" w:hAnsi="Times New Roman" w:cs="Times New Roman"/>
          <w:b/>
        </w:rPr>
        <w:sectPr w:rsidR="00BB7E16" w:rsidSect="00977B4E">
          <w:type w:val="continuous"/>
          <w:pgSz w:w="12240" w:h="15840"/>
          <w:pgMar w:top="1440" w:right="1440" w:bottom="1440" w:left="1440" w:header="0" w:footer="0" w:gutter="0"/>
          <w:cols w:space="720"/>
          <w:formProt w:val="0"/>
          <w:docGrid w:linePitch="326" w:charSpace="-6145"/>
        </w:sectPr>
      </w:pPr>
    </w:p>
    <w:p w14:paraId="347F7FA5" w14:textId="67D9A68F" w:rsidR="0003440F" w:rsidRPr="00BB1D7F" w:rsidRDefault="0003440F" w:rsidP="0030141B">
      <w:pPr>
        <w:pStyle w:val="BodyText"/>
        <w:spacing w:before="0" w:after="120"/>
        <w:rPr>
          <w:rFonts w:ascii="Times New Roman" w:hAnsi="Times New Roman" w:cs="Times New Roman"/>
          <w:b/>
          <w:color w:val="000000" w:themeColor="text1"/>
          <w:sz w:val="22"/>
          <w:szCs w:val="22"/>
        </w:rPr>
      </w:pPr>
      <w:r w:rsidRPr="00BB1D7F">
        <w:rPr>
          <w:rFonts w:ascii="Times New Roman" w:hAnsi="Times New Roman" w:cs="Times New Roman"/>
          <w:b/>
          <w:color w:val="000000" w:themeColor="text1"/>
          <w:sz w:val="22"/>
          <w:szCs w:val="22"/>
        </w:rPr>
        <w:t>1.</w:t>
      </w:r>
      <w:r w:rsidR="00BB7E16">
        <w:rPr>
          <w:rFonts w:ascii="Times New Roman" w:hAnsi="Times New Roman" w:cs="Times New Roman"/>
          <w:b/>
          <w:color w:val="000000" w:themeColor="text1"/>
          <w:sz w:val="22"/>
          <w:szCs w:val="22"/>
        </w:rPr>
        <w:t>2</w:t>
      </w:r>
      <w:r w:rsidRPr="00BB1D7F">
        <w:rPr>
          <w:rFonts w:ascii="Times New Roman" w:hAnsi="Times New Roman" w:cs="Times New Roman"/>
          <w:b/>
          <w:color w:val="000000" w:themeColor="text1"/>
          <w:sz w:val="22"/>
          <w:szCs w:val="22"/>
        </w:rPr>
        <w:t xml:space="preserve"> Model performance</w:t>
      </w:r>
    </w:p>
    <w:p w14:paraId="665A7643" w14:textId="7BF7A787" w:rsidR="00C47845" w:rsidRDefault="0003440F" w:rsidP="0030141B">
      <w:pPr>
        <w:pStyle w:val="BodyText"/>
        <w:spacing w:before="0" w:after="120"/>
        <w:rPr>
          <w:rFonts w:ascii="Times New Roman" w:hAnsi="Times New Roman" w:cs="Times New Roman"/>
          <w:color w:val="000000" w:themeColor="text1"/>
          <w:sz w:val="22"/>
          <w:szCs w:val="22"/>
        </w:rPr>
      </w:pPr>
      <w:r w:rsidRPr="00BB1D7F">
        <w:rPr>
          <w:rFonts w:ascii="Times New Roman" w:hAnsi="Times New Roman" w:cs="Times New Roman"/>
          <w:color w:val="000000" w:themeColor="text1"/>
          <w:sz w:val="22"/>
          <w:szCs w:val="22"/>
        </w:rPr>
        <w:t>For all species, model convergence</w:t>
      </w:r>
      <w:r w:rsidRPr="00BB1D7F">
        <w:rPr>
          <w:rFonts w:ascii="Times New Roman" w:hAnsi="Times New Roman" w:cs="Times New Roman"/>
          <w:b/>
          <w:color w:val="000000" w:themeColor="text1"/>
          <w:sz w:val="22"/>
          <w:szCs w:val="22"/>
        </w:rPr>
        <w:t xml:space="preserve"> </w:t>
      </w:r>
      <w:r w:rsidRPr="00BB1D7F">
        <w:rPr>
          <w:rFonts w:ascii="Times New Roman" w:hAnsi="Times New Roman" w:cs="Times New Roman"/>
          <w:color w:val="000000" w:themeColor="text1"/>
          <w:sz w:val="22"/>
          <w:szCs w:val="22"/>
        </w:rPr>
        <w:t>values were close to 1 suggesting that the model parameters converged sufficiently for the analysis</w:t>
      </w:r>
      <w:r w:rsidR="00C47845">
        <w:rPr>
          <w:rFonts w:ascii="Times New Roman" w:hAnsi="Times New Roman" w:cs="Times New Roman"/>
          <w:color w:val="000000" w:themeColor="text1"/>
          <w:sz w:val="22"/>
          <w:szCs w:val="22"/>
        </w:rPr>
        <w:t xml:space="preserve"> (</w:t>
      </w:r>
      <w:r w:rsidR="00D560DA">
        <w:rPr>
          <w:rFonts w:ascii="Times New Roman" w:hAnsi="Times New Roman" w:cs="Times New Roman"/>
          <w:color w:val="000000" w:themeColor="text1"/>
          <w:sz w:val="22"/>
          <w:szCs w:val="22"/>
        </w:rPr>
        <w:t>Appendix 3</w:t>
      </w:r>
      <w:r w:rsidR="00C47845" w:rsidRPr="00CC6D1F">
        <w:rPr>
          <w:rFonts w:ascii="Times New Roman" w:hAnsi="Times New Roman" w:cs="Times New Roman"/>
          <w:color w:val="000000" w:themeColor="text1"/>
          <w:sz w:val="22"/>
          <w:szCs w:val="22"/>
        </w:rPr>
        <w:t>)</w:t>
      </w:r>
      <w:r w:rsidRPr="00CC6D1F">
        <w:rPr>
          <w:rFonts w:ascii="Times New Roman" w:hAnsi="Times New Roman" w:cs="Times New Roman"/>
          <w:color w:val="000000" w:themeColor="text1"/>
          <w:sz w:val="22"/>
          <w:szCs w:val="22"/>
        </w:rPr>
        <w:t>.</w:t>
      </w:r>
      <w:r w:rsidR="00BB1D7F" w:rsidRPr="00BB1D7F">
        <w:rPr>
          <w:rFonts w:ascii="Times New Roman" w:hAnsi="Times New Roman" w:cs="Times New Roman"/>
          <w:color w:val="000000" w:themeColor="text1"/>
          <w:sz w:val="22"/>
          <w:szCs w:val="22"/>
        </w:rPr>
        <w:t xml:space="preserve"> </w:t>
      </w:r>
      <w:r w:rsidR="00891F0D">
        <w:rPr>
          <w:rFonts w:ascii="Times New Roman" w:hAnsi="Times New Roman" w:cs="Times New Roman"/>
          <w:color w:val="000000" w:themeColor="text1"/>
          <w:sz w:val="22"/>
          <w:szCs w:val="22"/>
        </w:rPr>
        <w:t xml:space="preserve">Posterior distributions </w:t>
      </w:r>
      <w:r w:rsidR="005062E7">
        <w:rPr>
          <w:rFonts w:ascii="Times New Roman" w:hAnsi="Times New Roman" w:cs="Times New Roman"/>
          <w:color w:val="000000" w:themeColor="text1"/>
          <w:sz w:val="22"/>
          <w:szCs w:val="22"/>
        </w:rPr>
        <w:t xml:space="preserve">and parameter correlations presented in Appendices 4 and 5 show the strength of each latent variable on species distributions (i.e. positive or negative effect for temperature or depth) and where correlations among parameter are sufficiently large (&gt;0.6) to suggest the model was unsuccessful in predicting distribution. </w:t>
      </w:r>
    </w:p>
    <w:p w14:paraId="1918D79B" w14:textId="030F8FF9" w:rsidR="00710DE2" w:rsidRDefault="00670F54" w:rsidP="0030141B">
      <w:pPr>
        <w:pStyle w:val="BodyText"/>
        <w:spacing w:before="0" w:after="12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For </w:t>
      </w:r>
      <w:proofErr w:type="spellStart"/>
      <w:r w:rsidR="00CB29A0">
        <w:rPr>
          <w:rFonts w:ascii="Times New Roman" w:hAnsi="Times New Roman" w:cs="Times New Roman"/>
          <w:color w:val="000000" w:themeColor="text1"/>
          <w:sz w:val="22"/>
          <w:szCs w:val="22"/>
        </w:rPr>
        <w:t>Bocaccio</w:t>
      </w:r>
      <w:proofErr w:type="spellEnd"/>
      <w:r w:rsidR="00CB29A0">
        <w:rPr>
          <w:rFonts w:ascii="Times New Roman" w:hAnsi="Times New Roman" w:cs="Times New Roman"/>
          <w:color w:val="000000" w:themeColor="text1"/>
          <w:sz w:val="22"/>
          <w:szCs w:val="22"/>
        </w:rPr>
        <w:t>, Canary Rockfish,</w:t>
      </w:r>
      <w:r w:rsidR="00BB1D7F" w:rsidRPr="00BB1D7F">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and Widow Rockfish the model </w:t>
      </w:r>
      <w:r w:rsidR="005062E7">
        <w:rPr>
          <w:rFonts w:ascii="Times New Roman" w:hAnsi="Times New Roman" w:cs="Times New Roman"/>
          <w:color w:val="000000" w:themeColor="text1"/>
          <w:sz w:val="22"/>
          <w:szCs w:val="22"/>
        </w:rPr>
        <w:t xml:space="preserve">did not produce reliable results because of a </w:t>
      </w:r>
      <w:r w:rsidR="00D560DA">
        <w:rPr>
          <w:rFonts w:ascii="Times New Roman" w:hAnsi="Times New Roman" w:cs="Times New Roman"/>
          <w:color w:val="000000" w:themeColor="text1"/>
          <w:sz w:val="22"/>
          <w:szCs w:val="22"/>
        </w:rPr>
        <w:t>very</w:t>
      </w:r>
      <w:r w:rsidR="006955D9">
        <w:rPr>
          <w:rFonts w:ascii="Times New Roman" w:hAnsi="Times New Roman" w:cs="Times New Roman"/>
          <w:color w:val="000000" w:themeColor="text1"/>
          <w:sz w:val="22"/>
          <w:szCs w:val="22"/>
        </w:rPr>
        <w:t xml:space="preserve"> </w:t>
      </w:r>
      <w:r w:rsidR="00C47845">
        <w:rPr>
          <w:rFonts w:ascii="Times New Roman" w:hAnsi="Times New Roman" w:cs="Times New Roman"/>
          <w:color w:val="000000" w:themeColor="text1"/>
          <w:sz w:val="22"/>
          <w:szCs w:val="22"/>
        </w:rPr>
        <w:t>high</w:t>
      </w:r>
      <w:r w:rsidR="00D560DA">
        <w:rPr>
          <w:rFonts w:ascii="Times New Roman" w:hAnsi="Times New Roman" w:cs="Times New Roman"/>
          <w:color w:val="000000" w:themeColor="text1"/>
          <w:sz w:val="22"/>
          <w:szCs w:val="22"/>
        </w:rPr>
        <w:t xml:space="preserve"> proportion</w:t>
      </w:r>
      <w:r w:rsidR="00C47845">
        <w:rPr>
          <w:rFonts w:ascii="Times New Roman" w:hAnsi="Times New Roman" w:cs="Times New Roman"/>
          <w:color w:val="000000" w:themeColor="text1"/>
          <w:sz w:val="22"/>
          <w:szCs w:val="22"/>
        </w:rPr>
        <w:t xml:space="preserve"> of zeros in the observation data</w:t>
      </w:r>
      <w:r w:rsidR="00BB1D7F" w:rsidRPr="00BB1D7F">
        <w:rPr>
          <w:rFonts w:ascii="Times New Roman" w:hAnsi="Times New Roman" w:cs="Times New Roman"/>
          <w:color w:val="000000" w:themeColor="text1"/>
          <w:sz w:val="22"/>
          <w:szCs w:val="22"/>
        </w:rPr>
        <w:t>.</w:t>
      </w:r>
      <w:r w:rsidR="006955D9">
        <w:rPr>
          <w:rFonts w:ascii="Times New Roman" w:hAnsi="Times New Roman" w:cs="Times New Roman"/>
          <w:color w:val="000000" w:themeColor="text1"/>
          <w:sz w:val="22"/>
          <w:szCs w:val="22"/>
        </w:rPr>
        <w:t xml:space="preserve"> </w:t>
      </w:r>
      <w:r w:rsidR="00C47845">
        <w:rPr>
          <w:rFonts w:ascii="Times New Roman" w:hAnsi="Times New Roman" w:cs="Times New Roman"/>
          <w:color w:val="000000" w:themeColor="text1"/>
          <w:sz w:val="22"/>
          <w:szCs w:val="22"/>
        </w:rPr>
        <w:t xml:space="preserve"> </w:t>
      </w:r>
      <w:r w:rsidR="005062E7">
        <w:rPr>
          <w:rFonts w:ascii="Times New Roman" w:hAnsi="Times New Roman" w:cs="Times New Roman"/>
          <w:color w:val="000000" w:themeColor="text1"/>
          <w:sz w:val="22"/>
          <w:szCs w:val="22"/>
        </w:rPr>
        <w:t>For</w:t>
      </w:r>
      <w:r w:rsidR="00C47845">
        <w:rPr>
          <w:rFonts w:ascii="Times New Roman" w:hAnsi="Times New Roman" w:cs="Times New Roman"/>
          <w:color w:val="000000" w:themeColor="text1"/>
          <w:sz w:val="22"/>
          <w:szCs w:val="22"/>
        </w:rPr>
        <w:t xml:space="preserve"> </w:t>
      </w:r>
      <w:proofErr w:type="spellStart"/>
      <w:r w:rsidR="005062E7">
        <w:rPr>
          <w:rFonts w:ascii="Times New Roman" w:hAnsi="Times New Roman" w:cs="Times New Roman"/>
          <w:color w:val="000000" w:themeColor="text1"/>
          <w:sz w:val="22"/>
          <w:szCs w:val="22"/>
        </w:rPr>
        <w:t>Petrale</w:t>
      </w:r>
      <w:proofErr w:type="spellEnd"/>
      <w:r w:rsidR="005062E7">
        <w:rPr>
          <w:rFonts w:ascii="Times New Roman" w:hAnsi="Times New Roman" w:cs="Times New Roman"/>
          <w:color w:val="000000" w:themeColor="text1"/>
          <w:sz w:val="22"/>
          <w:szCs w:val="22"/>
        </w:rPr>
        <w:t xml:space="preserve"> Sole, </w:t>
      </w:r>
      <w:proofErr w:type="spellStart"/>
      <w:r w:rsidR="005062E7">
        <w:rPr>
          <w:rFonts w:ascii="Times New Roman" w:hAnsi="Times New Roman" w:cs="Times New Roman"/>
          <w:color w:val="000000" w:themeColor="text1"/>
          <w:sz w:val="22"/>
          <w:szCs w:val="22"/>
        </w:rPr>
        <w:t>Greenstripe</w:t>
      </w:r>
      <w:proofErr w:type="spellEnd"/>
      <w:r w:rsidR="005062E7">
        <w:rPr>
          <w:rFonts w:ascii="Times New Roman" w:hAnsi="Times New Roman" w:cs="Times New Roman"/>
          <w:color w:val="000000" w:themeColor="text1"/>
          <w:sz w:val="22"/>
          <w:szCs w:val="22"/>
        </w:rPr>
        <w:t xml:space="preserve"> Rockfish, and </w:t>
      </w:r>
      <w:proofErr w:type="spellStart"/>
      <w:r w:rsidR="005062E7">
        <w:rPr>
          <w:rFonts w:ascii="Times New Roman" w:hAnsi="Times New Roman" w:cs="Times New Roman"/>
          <w:color w:val="000000" w:themeColor="text1"/>
          <w:sz w:val="22"/>
          <w:szCs w:val="22"/>
        </w:rPr>
        <w:t>Redstripe</w:t>
      </w:r>
      <w:proofErr w:type="spellEnd"/>
      <w:r w:rsidR="005062E7">
        <w:rPr>
          <w:rFonts w:ascii="Times New Roman" w:hAnsi="Times New Roman" w:cs="Times New Roman"/>
          <w:color w:val="000000" w:themeColor="text1"/>
          <w:sz w:val="22"/>
          <w:szCs w:val="22"/>
        </w:rPr>
        <w:t xml:space="preserve"> Rockfish, the proportion of zeroes in the dataset were high and results are to be interpreted with caution. </w:t>
      </w:r>
    </w:p>
    <w:p w14:paraId="707583C3" w14:textId="77777777" w:rsidR="005062E7" w:rsidRPr="00710DE2" w:rsidRDefault="005062E7" w:rsidP="0030141B">
      <w:pPr>
        <w:pStyle w:val="BodyText"/>
        <w:spacing w:before="0" w:after="120"/>
        <w:rPr>
          <w:rFonts w:ascii="Times New Roman" w:hAnsi="Times New Roman" w:cs="Times New Roman"/>
          <w:color w:val="000000" w:themeColor="text1"/>
          <w:sz w:val="22"/>
          <w:szCs w:val="22"/>
        </w:rPr>
      </w:pPr>
    </w:p>
    <w:p w14:paraId="3210C138" w14:textId="5F16CA00" w:rsidR="0003440F" w:rsidRPr="00710DE2" w:rsidRDefault="0003440F" w:rsidP="0030141B">
      <w:pPr>
        <w:pStyle w:val="BodyText"/>
        <w:spacing w:before="0" w:after="120"/>
        <w:rPr>
          <w:rFonts w:ascii="Times New Roman" w:hAnsi="Times New Roman" w:cs="Times New Roman"/>
          <w:b/>
          <w:color w:val="000000" w:themeColor="text1"/>
          <w:sz w:val="22"/>
          <w:szCs w:val="22"/>
        </w:rPr>
      </w:pPr>
      <w:r w:rsidRPr="00710DE2">
        <w:rPr>
          <w:rFonts w:ascii="Times New Roman" w:hAnsi="Times New Roman" w:cs="Times New Roman"/>
          <w:b/>
          <w:color w:val="000000" w:themeColor="text1"/>
          <w:sz w:val="22"/>
          <w:szCs w:val="22"/>
        </w:rPr>
        <w:t>1.</w:t>
      </w:r>
      <w:r w:rsidR="00BB7E16">
        <w:rPr>
          <w:rFonts w:ascii="Times New Roman" w:hAnsi="Times New Roman" w:cs="Times New Roman"/>
          <w:b/>
          <w:color w:val="000000" w:themeColor="text1"/>
          <w:sz w:val="22"/>
          <w:szCs w:val="22"/>
        </w:rPr>
        <w:t>3</w:t>
      </w:r>
      <w:r w:rsidRPr="00710DE2">
        <w:rPr>
          <w:rFonts w:ascii="Times New Roman" w:hAnsi="Times New Roman" w:cs="Times New Roman"/>
          <w:b/>
          <w:color w:val="000000" w:themeColor="text1"/>
          <w:sz w:val="22"/>
          <w:szCs w:val="22"/>
        </w:rPr>
        <w:t xml:space="preserve"> </w:t>
      </w:r>
      <w:r w:rsidR="00986D3A">
        <w:rPr>
          <w:rFonts w:ascii="Times New Roman" w:hAnsi="Times New Roman" w:cs="Times New Roman"/>
          <w:b/>
          <w:color w:val="000000" w:themeColor="text1"/>
          <w:sz w:val="22"/>
          <w:szCs w:val="22"/>
        </w:rPr>
        <w:t>Abundance,</w:t>
      </w:r>
      <w:r w:rsidR="006955D9">
        <w:rPr>
          <w:rFonts w:ascii="Times New Roman" w:hAnsi="Times New Roman" w:cs="Times New Roman"/>
          <w:b/>
          <w:color w:val="000000" w:themeColor="text1"/>
          <w:sz w:val="22"/>
          <w:szCs w:val="22"/>
        </w:rPr>
        <w:t xml:space="preserve"> </w:t>
      </w:r>
      <w:r w:rsidR="00986D3A">
        <w:rPr>
          <w:rFonts w:ascii="Times New Roman" w:hAnsi="Times New Roman" w:cs="Times New Roman"/>
          <w:b/>
          <w:sz w:val="22"/>
          <w:szCs w:val="22"/>
        </w:rPr>
        <w:t>predictions, and presence</w:t>
      </w:r>
    </w:p>
    <w:p w14:paraId="5BA900E6" w14:textId="42DB8E75" w:rsidR="006955D9" w:rsidRPr="00710DE2" w:rsidRDefault="006955D9" w:rsidP="006955D9">
      <w:pPr>
        <w:pStyle w:val="BodyText"/>
        <w:spacing w:before="0" w:after="120"/>
        <w:rPr>
          <w:rFonts w:ascii="Times New Roman" w:hAnsi="Times New Roman" w:cs="Times New Roman"/>
          <w:color w:val="000000" w:themeColor="text1"/>
          <w:sz w:val="22"/>
          <w:szCs w:val="22"/>
        </w:rPr>
      </w:pPr>
      <w:r w:rsidRPr="00710DE2">
        <w:rPr>
          <w:rFonts w:ascii="Times New Roman" w:hAnsi="Times New Roman" w:cs="Times New Roman"/>
          <w:color w:val="000000" w:themeColor="text1"/>
          <w:sz w:val="22"/>
          <w:szCs w:val="22"/>
        </w:rPr>
        <w:t>The amount of biomass was smaller in 2007, 2009 and 2011 than in 2005 for all species</w:t>
      </w:r>
      <w:r w:rsidR="00B43995">
        <w:rPr>
          <w:rFonts w:ascii="Times New Roman" w:hAnsi="Times New Roman" w:cs="Times New Roman"/>
          <w:color w:val="000000" w:themeColor="text1"/>
          <w:sz w:val="22"/>
          <w:szCs w:val="22"/>
        </w:rPr>
        <w:t xml:space="preserve"> except Rock Sole (highest biomass = 2007)</w:t>
      </w:r>
      <w:r w:rsidRPr="00710DE2">
        <w:rPr>
          <w:rFonts w:ascii="Times New Roman" w:hAnsi="Times New Roman" w:cs="Times New Roman"/>
          <w:color w:val="000000" w:themeColor="text1"/>
          <w:sz w:val="22"/>
          <w:szCs w:val="22"/>
        </w:rPr>
        <w:t xml:space="preserve">. </w:t>
      </w:r>
      <w:r w:rsidR="0024151D">
        <w:rPr>
          <w:rFonts w:ascii="Times New Roman" w:hAnsi="Times New Roman" w:cs="Times New Roman"/>
          <w:color w:val="000000" w:themeColor="text1"/>
          <w:sz w:val="22"/>
          <w:szCs w:val="22"/>
        </w:rPr>
        <w:t>Seven</w:t>
      </w:r>
      <w:r>
        <w:rPr>
          <w:rFonts w:ascii="Times New Roman" w:hAnsi="Times New Roman" w:cs="Times New Roman"/>
          <w:color w:val="000000" w:themeColor="text1"/>
          <w:sz w:val="22"/>
          <w:szCs w:val="22"/>
        </w:rPr>
        <w:t xml:space="preserve"> of the 18 species were observed with high frequency across a larg</w:t>
      </w:r>
      <w:r w:rsidR="0024151D">
        <w:rPr>
          <w:rFonts w:ascii="Times New Roman" w:hAnsi="Times New Roman" w:cs="Times New Roman"/>
          <w:color w:val="000000" w:themeColor="text1"/>
          <w:sz w:val="22"/>
          <w:szCs w:val="22"/>
        </w:rPr>
        <w:t>e portion of the study area (&gt;50</w:t>
      </w:r>
      <w:r>
        <w:rPr>
          <w:rFonts w:ascii="Times New Roman" w:hAnsi="Times New Roman" w:cs="Times New Roman"/>
          <w:color w:val="000000" w:themeColor="text1"/>
          <w:sz w:val="22"/>
          <w:szCs w:val="22"/>
        </w:rPr>
        <w:t xml:space="preserve">% coverage). </w:t>
      </w:r>
    </w:p>
    <w:p w14:paraId="136D4E3C" w14:textId="7F5C548C" w:rsidR="00195EE5" w:rsidRPr="00B43995" w:rsidRDefault="0003440F" w:rsidP="00B43995">
      <w:pPr>
        <w:pStyle w:val="FirstParagraph"/>
        <w:spacing w:before="0" w:after="120"/>
        <w:rPr>
          <w:rFonts w:ascii="Times New Roman" w:hAnsi="Times New Roman" w:cs="Times New Roman"/>
          <w:color w:val="000000" w:themeColor="text1"/>
          <w:sz w:val="22"/>
          <w:szCs w:val="22"/>
        </w:rPr>
        <w:sectPr w:rsidR="00195EE5" w:rsidRPr="00B43995" w:rsidSect="00977B4E">
          <w:type w:val="continuous"/>
          <w:pgSz w:w="12240" w:h="15840"/>
          <w:pgMar w:top="1440" w:right="1440" w:bottom="1440" w:left="1440" w:header="0" w:footer="0" w:gutter="0"/>
          <w:cols w:space="720"/>
          <w:formProt w:val="0"/>
          <w:docGrid w:linePitch="326" w:charSpace="-6145"/>
        </w:sectPr>
      </w:pPr>
      <w:r w:rsidRPr="00710DE2">
        <w:rPr>
          <w:rFonts w:ascii="Times New Roman" w:hAnsi="Times New Roman" w:cs="Times New Roman"/>
          <w:color w:val="000000" w:themeColor="text1"/>
          <w:sz w:val="22"/>
          <w:szCs w:val="22"/>
        </w:rPr>
        <w:t>Posterior predictive joint distributions</w:t>
      </w:r>
      <w:r w:rsidR="006955D9">
        <w:rPr>
          <w:rFonts w:ascii="Times New Roman" w:hAnsi="Times New Roman" w:cs="Times New Roman"/>
          <w:color w:val="000000" w:themeColor="text1"/>
          <w:sz w:val="22"/>
          <w:szCs w:val="22"/>
        </w:rPr>
        <w:t xml:space="preserve"> (i.e. species </w:t>
      </w:r>
      <w:r w:rsidR="00D560DA">
        <w:rPr>
          <w:rFonts w:ascii="Times New Roman" w:hAnsi="Times New Roman" w:cs="Times New Roman"/>
          <w:color w:val="000000" w:themeColor="text1"/>
          <w:sz w:val="22"/>
          <w:szCs w:val="22"/>
        </w:rPr>
        <w:t>distributions</w:t>
      </w:r>
      <w:r w:rsidR="006955D9">
        <w:rPr>
          <w:rFonts w:ascii="Times New Roman" w:hAnsi="Times New Roman" w:cs="Times New Roman"/>
          <w:color w:val="000000" w:themeColor="text1"/>
          <w:sz w:val="22"/>
          <w:szCs w:val="22"/>
        </w:rPr>
        <w:t>)</w:t>
      </w:r>
      <w:r w:rsidRPr="00710DE2">
        <w:rPr>
          <w:rFonts w:ascii="Times New Roman" w:hAnsi="Times New Roman" w:cs="Times New Roman"/>
          <w:color w:val="000000" w:themeColor="text1"/>
          <w:sz w:val="22"/>
          <w:szCs w:val="22"/>
        </w:rPr>
        <w:t xml:space="preserve"> </w:t>
      </w:r>
      <w:r w:rsidR="00986D3A">
        <w:rPr>
          <w:rFonts w:ascii="Times New Roman" w:hAnsi="Times New Roman" w:cs="Times New Roman"/>
          <w:color w:val="000000" w:themeColor="text1"/>
          <w:sz w:val="22"/>
          <w:szCs w:val="22"/>
        </w:rPr>
        <w:t>are</w:t>
      </w:r>
      <w:r w:rsidRPr="00710DE2">
        <w:rPr>
          <w:rFonts w:ascii="Times New Roman" w:hAnsi="Times New Roman" w:cs="Times New Roman"/>
          <w:color w:val="000000" w:themeColor="text1"/>
          <w:sz w:val="22"/>
          <w:szCs w:val="22"/>
        </w:rPr>
        <w:t xml:space="preserve"> summarized by maps showing various statistics</w:t>
      </w:r>
      <w:r w:rsidR="006955D9">
        <w:rPr>
          <w:rFonts w:ascii="Times New Roman" w:hAnsi="Times New Roman" w:cs="Times New Roman"/>
          <w:color w:val="000000" w:themeColor="text1"/>
          <w:sz w:val="22"/>
          <w:szCs w:val="22"/>
        </w:rPr>
        <w:t xml:space="preserve"> (</w:t>
      </w:r>
      <w:r w:rsidR="006955D9" w:rsidRPr="00710DE2">
        <w:rPr>
          <w:rFonts w:ascii="Times New Roman" w:hAnsi="Times New Roman" w:cs="Times New Roman"/>
          <w:color w:val="000000" w:themeColor="text1"/>
          <w:sz w:val="22"/>
          <w:szCs w:val="22"/>
        </w:rPr>
        <w:t>mean, median and coefficient of variation</w:t>
      </w:r>
      <w:r w:rsidR="00D560DA">
        <w:rPr>
          <w:rFonts w:ascii="Times New Roman" w:hAnsi="Times New Roman" w:cs="Times New Roman"/>
          <w:color w:val="000000" w:themeColor="text1"/>
          <w:sz w:val="22"/>
          <w:szCs w:val="22"/>
        </w:rPr>
        <w:t>; see individual species results</w:t>
      </w:r>
      <w:r w:rsidR="006955D9">
        <w:rPr>
          <w:rFonts w:ascii="Times New Roman" w:hAnsi="Times New Roman" w:cs="Times New Roman"/>
          <w:color w:val="000000" w:themeColor="text1"/>
          <w:sz w:val="22"/>
          <w:szCs w:val="22"/>
        </w:rPr>
        <w:t xml:space="preserve">). </w:t>
      </w:r>
      <w:bookmarkEnd w:id="19"/>
      <w:r w:rsidR="00986D3A">
        <w:rPr>
          <w:rFonts w:ascii="Times New Roman" w:hAnsi="Times New Roman" w:cs="Times New Roman"/>
          <w:color w:val="000000" w:themeColor="text1"/>
          <w:sz w:val="22"/>
          <w:szCs w:val="22"/>
        </w:rPr>
        <w:t>The probability of presence at temperature for individual species presented in each species section below and summarized in Table 4</w:t>
      </w:r>
      <w:r w:rsidRPr="00710DE2">
        <w:rPr>
          <w:rFonts w:ascii="Times New Roman" w:hAnsi="Times New Roman" w:cs="Times New Roman"/>
          <w:color w:val="000000" w:themeColor="text1"/>
          <w:sz w:val="22"/>
          <w:szCs w:val="22"/>
        </w:rPr>
        <w:t xml:space="preserve">. </w:t>
      </w:r>
      <w:r w:rsidR="00B43995">
        <w:rPr>
          <w:rFonts w:ascii="Times New Roman" w:hAnsi="Times New Roman" w:cs="Times New Roman"/>
          <w:color w:val="000000" w:themeColor="text1"/>
          <w:sz w:val="22"/>
          <w:szCs w:val="22"/>
        </w:rPr>
        <w:t xml:space="preserve"> </w:t>
      </w:r>
    </w:p>
    <w:p w14:paraId="3832A7D1" w14:textId="059AAEEE" w:rsidR="003D5A19" w:rsidRPr="003D5A19" w:rsidRDefault="003D5A19" w:rsidP="0030141B">
      <w:pPr>
        <w:pStyle w:val="Caption"/>
        <w:keepNext/>
        <w:rPr>
          <w:rFonts w:ascii="Times New Roman" w:hAnsi="Times New Roman" w:cs="Times New Roman"/>
          <w:b/>
          <w:i w:val="0"/>
          <w:sz w:val="22"/>
          <w:szCs w:val="22"/>
        </w:rPr>
      </w:pPr>
      <w:r w:rsidRPr="003D5A19">
        <w:rPr>
          <w:rFonts w:ascii="Times New Roman" w:hAnsi="Times New Roman" w:cs="Times New Roman"/>
          <w:b/>
          <w:i w:val="0"/>
          <w:sz w:val="22"/>
          <w:szCs w:val="22"/>
        </w:rPr>
        <w:lastRenderedPageBreak/>
        <w:t>1.5 Results Summary</w:t>
      </w:r>
    </w:p>
    <w:p w14:paraId="6FA7BE9F" w14:textId="6C101A08" w:rsidR="00195EE5" w:rsidRPr="0003440F" w:rsidRDefault="00CC6D1F" w:rsidP="0030141B">
      <w:pPr>
        <w:pStyle w:val="Caption"/>
        <w:keepNext/>
        <w:rPr>
          <w:rFonts w:ascii="Times New Roman" w:hAnsi="Times New Roman" w:cs="Times New Roman"/>
          <w:i w:val="0"/>
          <w:color w:val="000000" w:themeColor="text1"/>
          <w:sz w:val="20"/>
          <w:szCs w:val="20"/>
        </w:rPr>
      </w:pPr>
      <w:r>
        <w:rPr>
          <w:rFonts w:ascii="Times New Roman" w:hAnsi="Times New Roman" w:cs="Times New Roman"/>
          <w:i w:val="0"/>
          <w:sz w:val="20"/>
          <w:szCs w:val="20"/>
        </w:rPr>
        <w:t>Table 4</w:t>
      </w:r>
      <w:r w:rsidR="00195EE5" w:rsidRPr="0003440F">
        <w:rPr>
          <w:rFonts w:ascii="Times New Roman" w:hAnsi="Times New Roman" w:cs="Times New Roman"/>
          <w:i w:val="0"/>
          <w:sz w:val="20"/>
          <w:szCs w:val="20"/>
        </w:rPr>
        <w:t xml:space="preserve">: </w:t>
      </w:r>
      <w:r w:rsidR="0003440F" w:rsidRPr="0003440F">
        <w:rPr>
          <w:rFonts w:ascii="Times New Roman" w:hAnsi="Times New Roman" w:cs="Times New Roman"/>
          <w:i w:val="0"/>
          <w:color w:val="000000" w:themeColor="text1"/>
          <w:sz w:val="20"/>
          <w:szCs w:val="20"/>
        </w:rPr>
        <w:t>Summary of t</w:t>
      </w:r>
      <w:r w:rsidR="00195EE5" w:rsidRPr="0003440F">
        <w:rPr>
          <w:rFonts w:ascii="Times New Roman" w:hAnsi="Times New Roman" w:cs="Times New Roman"/>
          <w:i w:val="0"/>
          <w:color w:val="000000" w:themeColor="text1"/>
          <w:sz w:val="20"/>
          <w:szCs w:val="20"/>
        </w:rPr>
        <w:t>emperature (ºC) range of selected species and effect of temperature and depth based on model output.</w:t>
      </w:r>
      <w:r w:rsidR="00DC2D07">
        <w:rPr>
          <w:rFonts w:ascii="Times New Roman" w:hAnsi="Times New Roman" w:cs="Times New Roman"/>
          <w:i w:val="0"/>
          <w:color w:val="000000" w:themeColor="text1"/>
          <w:sz w:val="20"/>
          <w:szCs w:val="20"/>
        </w:rPr>
        <w:t xml:space="preserve"> Table contents derived</w:t>
      </w:r>
      <w:r w:rsidR="0024151D">
        <w:rPr>
          <w:rFonts w:ascii="Times New Roman" w:hAnsi="Times New Roman" w:cs="Times New Roman"/>
          <w:i w:val="0"/>
          <w:color w:val="000000" w:themeColor="text1"/>
          <w:sz w:val="20"/>
          <w:szCs w:val="20"/>
        </w:rPr>
        <w:t xml:space="preserve"> partially</w:t>
      </w:r>
      <w:r w:rsidR="00DC2D07">
        <w:rPr>
          <w:rFonts w:ascii="Times New Roman" w:hAnsi="Times New Roman" w:cs="Times New Roman"/>
          <w:i w:val="0"/>
          <w:color w:val="000000" w:themeColor="text1"/>
          <w:sz w:val="20"/>
          <w:szCs w:val="20"/>
        </w:rPr>
        <w:t xml:space="preserve"> from model outputs in Appendix 6.</w:t>
      </w:r>
    </w:p>
    <w:tbl>
      <w:tblPr>
        <w:tblStyle w:val="TableGrid"/>
        <w:tblW w:w="9535" w:type="dxa"/>
        <w:tblLook w:val="04A0" w:firstRow="1" w:lastRow="0" w:firstColumn="1" w:lastColumn="0" w:noHBand="0" w:noVBand="1"/>
      </w:tblPr>
      <w:tblGrid>
        <w:gridCol w:w="1575"/>
        <w:gridCol w:w="915"/>
        <w:gridCol w:w="1264"/>
        <w:gridCol w:w="1101"/>
        <w:gridCol w:w="936"/>
        <w:gridCol w:w="1251"/>
        <w:gridCol w:w="1367"/>
        <w:gridCol w:w="1126"/>
      </w:tblGrid>
      <w:tr w:rsidR="00C534BF" w:rsidRPr="00C534BF" w14:paraId="0863E848" w14:textId="77777777" w:rsidTr="003516F1">
        <w:trPr>
          <w:trHeight w:val="1152"/>
        </w:trPr>
        <w:tc>
          <w:tcPr>
            <w:tcW w:w="1575" w:type="dxa"/>
            <w:hideMark/>
          </w:tcPr>
          <w:p w14:paraId="37ED2FD9" w14:textId="77777777" w:rsidR="00C534BF" w:rsidRPr="001B20FD" w:rsidRDefault="00C534BF" w:rsidP="00C534BF">
            <w:pPr>
              <w:pStyle w:val="Caption"/>
              <w:keepNext/>
              <w:rPr>
                <w:rFonts w:ascii="Times New Roman" w:hAnsi="Times New Roman" w:cs="Times New Roman"/>
                <w:i w:val="0"/>
                <w:sz w:val="20"/>
                <w:szCs w:val="20"/>
              </w:rPr>
            </w:pPr>
            <w:r w:rsidRPr="001B20FD">
              <w:rPr>
                <w:rFonts w:ascii="Times New Roman" w:hAnsi="Times New Roman" w:cs="Times New Roman"/>
                <w:i w:val="0"/>
                <w:sz w:val="20"/>
                <w:szCs w:val="20"/>
              </w:rPr>
              <w:t>Species</w:t>
            </w:r>
          </w:p>
        </w:tc>
        <w:tc>
          <w:tcPr>
            <w:tcW w:w="915" w:type="dxa"/>
            <w:hideMark/>
          </w:tcPr>
          <w:p w14:paraId="21516649" w14:textId="77777777" w:rsidR="00C534BF" w:rsidRPr="001B20FD" w:rsidRDefault="00C534BF" w:rsidP="00C534BF">
            <w:pPr>
              <w:pStyle w:val="Caption"/>
              <w:keepNext/>
              <w:rPr>
                <w:rFonts w:ascii="Times New Roman" w:hAnsi="Times New Roman" w:cs="Times New Roman"/>
                <w:i w:val="0"/>
                <w:sz w:val="20"/>
                <w:szCs w:val="20"/>
              </w:rPr>
            </w:pPr>
            <w:r w:rsidRPr="001B20FD">
              <w:rPr>
                <w:rFonts w:ascii="Times New Roman" w:hAnsi="Times New Roman" w:cs="Times New Roman"/>
                <w:i w:val="0"/>
                <w:sz w:val="20"/>
                <w:szCs w:val="20"/>
              </w:rPr>
              <w:t>Percent absence</w:t>
            </w:r>
          </w:p>
        </w:tc>
        <w:tc>
          <w:tcPr>
            <w:tcW w:w="1264" w:type="dxa"/>
            <w:hideMark/>
          </w:tcPr>
          <w:p w14:paraId="4ACDB8D0" w14:textId="77777777" w:rsidR="00C534BF" w:rsidRPr="001B20FD" w:rsidRDefault="00C534BF" w:rsidP="00C534BF">
            <w:pPr>
              <w:pStyle w:val="Caption"/>
              <w:keepNext/>
              <w:rPr>
                <w:rFonts w:ascii="Times New Roman" w:hAnsi="Times New Roman" w:cs="Times New Roman"/>
                <w:i w:val="0"/>
                <w:sz w:val="20"/>
                <w:szCs w:val="20"/>
              </w:rPr>
            </w:pPr>
            <w:r w:rsidRPr="001B20FD">
              <w:rPr>
                <w:rFonts w:ascii="Times New Roman" w:hAnsi="Times New Roman" w:cs="Times New Roman"/>
                <w:i w:val="0"/>
                <w:sz w:val="20"/>
                <w:szCs w:val="20"/>
              </w:rPr>
              <w:t xml:space="preserve">Effect of temperature </w:t>
            </w:r>
          </w:p>
        </w:tc>
        <w:tc>
          <w:tcPr>
            <w:tcW w:w="1101" w:type="dxa"/>
            <w:hideMark/>
          </w:tcPr>
          <w:p w14:paraId="5137E98A" w14:textId="77777777" w:rsidR="00C534BF" w:rsidRPr="001B20FD" w:rsidRDefault="00C534BF" w:rsidP="00C534BF">
            <w:pPr>
              <w:pStyle w:val="Caption"/>
              <w:keepNext/>
              <w:rPr>
                <w:rFonts w:ascii="Times New Roman" w:hAnsi="Times New Roman" w:cs="Times New Roman"/>
                <w:i w:val="0"/>
                <w:sz w:val="20"/>
                <w:szCs w:val="20"/>
              </w:rPr>
            </w:pPr>
            <w:r w:rsidRPr="001B20FD">
              <w:rPr>
                <w:rFonts w:ascii="Times New Roman" w:hAnsi="Times New Roman" w:cs="Times New Roman"/>
                <w:i w:val="0"/>
                <w:sz w:val="20"/>
                <w:szCs w:val="20"/>
              </w:rPr>
              <w:t>Effect of depth</w:t>
            </w:r>
          </w:p>
        </w:tc>
        <w:tc>
          <w:tcPr>
            <w:tcW w:w="936" w:type="dxa"/>
            <w:hideMark/>
          </w:tcPr>
          <w:p w14:paraId="69073523" w14:textId="77777777" w:rsidR="00C534BF" w:rsidRPr="001B20FD" w:rsidRDefault="00C534BF" w:rsidP="00C534BF">
            <w:pPr>
              <w:pStyle w:val="Caption"/>
              <w:keepNext/>
              <w:rPr>
                <w:rFonts w:ascii="Times New Roman" w:hAnsi="Times New Roman" w:cs="Times New Roman"/>
                <w:i w:val="0"/>
                <w:sz w:val="20"/>
                <w:szCs w:val="20"/>
              </w:rPr>
            </w:pPr>
            <w:r w:rsidRPr="001B20FD">
              <w:rPr>
                <w:rFonts w:ascii="Times New Roman" w:hAnsi="Times New Roman" w:cs="Times New Roman"/>
                <w:i w:val="0"/>
                <w:sz w:val="20"/>
                <w:szCs w:val="20"/>
              </w:rPr>
              <w:t xml:space="preserve">Year(s) of highest biomass </w:t>
            </w:r>
          </w:p>
        </w:tc>
        <w:tc>
          <w:tcPr>
            <w:tcW w:w="1251" w:type="dxa"/>
            <w:hideMark/>
          </w:tcPr>
          <w:p w14:paraId="548E7008" w14:textId="77777777" w:rsidR="00C534BF" w:rsidRPr="001B20FD" w:rsidRDefault="00C534BF" w:rsidP="00C534BF">
            <w:pPr>
              <w:pStyle w:val="Caption"/>
              <w:keepNext/>
              <w:rPr>
                <w:rFonts w:ascii="Times New Roman" w:hAnsi="Times New Roman" w:cs="Times New Roman"/>
                <w:i w:val="0"/>
                <w:sz w:val="20"/>
                <w:szCs w:val="20"/>
              </w:rPr>
            </w:pPr>
            <w:r w:rsidRPr="001B20FD">
              <w:rPr>
                <w:rFonts w:ascii="Times New Roman" w:hAnsi="Times New Roman" w:cs="Times New Roman"/>
                <w:i w:val="0"/>
                <w:sz w:val="20"/>
                <w:szCs w:val="20"/>
              </w:rPr>
              <w:t>Temperature at probability of presence (50%)</w:t>
            </w:r>
          </w:p>
        </w:tc>
        <w:tc>
          <w:tcPr>
            <w:tcW w:w="1367" w:type="dxa"/>
            <w:hideMark/>
          </w:tcPr>
          <w:p w14:paraId="776CC775" w14:textId="77777777" w:rsidR="00C534BF" w:rsidRPr="001B20FD" w:rsidRDefault="00C534BF" w:rsidP="00C534BF">
            <w:pPr>
              <w:pStyle w:val="Caption"/>
              <w:keepNext/>
              <w:rPr>
                <w:rFonts w:ascii="Times New Roman" w:hAnsi="Times New Roman" w:cs="Times New Roman"/>
                <w:i w:val="0"/>
                <w:sz w:val="20"/>
                <w:szCs w:val="20"/>
              </w:rPr>
            </w:pPr>
            <w:r w:rsidRPr="001B20FD">
              <w:rPr>
                <w:rFonts w:ascii="Times New Roman" w:hAnsi="Times New Roman" w:cs="Times New Roman"/>
                <w:i w:val="0"/>
                <w:sz w:val="20"/>
                <w:szCs w:val="20"/>
              </w:rPr>
              <w:t>Temperature at maximum probability of presence (in brackets)</w:t>
            </w:r>
          </w:p>
        </w:tc>
        <w:tc>
          <w:tcPr>
            <w:tcW w:w="1126" w:type="dxa"/>
            <w:hideMark/>
          </w:tcPr>
          <w:p w14:paraId="232CCA91" w14:textId="77777777" w:rsidR="00C534BF" w:rsidRPr="001B20FD" w:rsidRDefault="00C534BF" w:rsidP="00C534BF">
            <w:pPr>
              <w:pStyle w:val="Caption"/>
              <w:keepNext/>
              <w:rPr>
                <w:rFonts w:ascii="Times New Roman" w:hAnsi="Times New Roman" w:cs="Times New Roman"/>
                <w:i w:val="0"/>
                <w:sz w:val="20"/>
                <w:szCs w:val="20"/>
              </w:rPr>
            </w:pPr>
            <w:r w:rsidRPr="001B20FD">
              <w:rPr>
                <w:rFonts w:ascii="Times New Roman" w:hAnsi="Times New Roman" w:cs="Times New Roman"/>
                <w:i w:val="0"/>
                <w:sz w:val="20"/>
                <w:szCs w:val="20"/>
              </w:rPr>
              <w:t>Percent of study area</w:t>
            </w:r>
          </w:p>
        </w:tc>
      </w:tr>
      <w:tr w:rsidR="00C534BF" w:rsidRPr="00021717" w14:paraId="5DEB10F4" w14:textId="77777777" w:rsidTr="003516F1">
        <w:trPr>
          <w:trHeight w:val="288"/>
        </w:trPr>
        <w:tc>
          <w:tcPr>
            <w:tcW w:w="1575" w:type="dxa"/>
            <w:noWrap/>
            <w:hideMark/>
          </w:tcPr>
          <w:p w14:paraId="7BD2D032"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Arrowtooth Flounder</w:t>
            </w:r>
          </w:p>
        </w:tc>
        <w:tc>
          <w:tcPr>
            <w:tcW w:w="915" w:type="dxa"/>
            <w:noWrap/>
            <w:hideMark/>
          </w:tcPr>
          <w:p w14:paraId="6189F749"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14.97</w:t>
            </w:r>
          </w:p>
        </w:tc>
        <w:tc>
          <w:tcPr>
            <w:tcW w:w="1264" w:type="dxa"/>
            <w:noWrap/>
            <w:hideMark/>
          </w:tcPr>
          <w:p w14:paraId="04E0A5BB"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1101" w:type="dxa"/>
            <w:noWrap/>
            <w:hideMark/>
          </w:tcPr>
          <w:p w14:paraId="3942B43A"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936" w:type="dxa"/>
            <w:noWrap/>
            <w:hideMark/>
          </w:tcPr>
          <w:p w14:paraId="4F08DEE0"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2005</w:t>
            </w:r>
          </w:p>
        </w:tc>
        <w:tc>
          <w:tcPr>
            <w:tcW w:w="1251" w:type="dxa"/>
            <w:noWrap/>
            <w:hideMark/>
          </w:tcPr>
          <w:p w14:paraId="225B0DFF"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10.02</w:t>
            </w:r>
          </w:p>
        </w:tc>
        <w:tc>
          <w:tcPr>
            <w:tcW w:w="1367" w:type="dxa"/>
            <w:noWrap/>
            <w:hideMark/>
          </w:tcPr>
          <w:p w14:paraId="1A34A237"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4.63 (99)</w:t>
            </w:r>
          </w:p>
        </w:tc>
        <w:tc>
          <w:tcPr>
            <w:tcW w:w="1126" w:type="dxa"/>
            <w:noWrap/>
            <w:hideMark/>
          </w:tcPr>
          <w:p w14:paraId="703FE2C2"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95</w:t>
            </w:r>
          </w:p>
        </w:tc>
      </w:tr>
      <w:tr w:rsidR="00C534BF" w:rsidRPr="00021717" w14:paraId="1D23D389" w14:textId="77777777" w:rsidTr="003516F1">
        <w:trPr>
          <w:trHeight w:val="288"/>
        </w:trPr>
        <w:tc>
          <w:tcPr>
            <w:tcW w:w="1575" w:type="dxa"/>
            <w:noWrap/>
            <w:hideMark/>
          </w:tcPr>
          <w:p w14:paraId="1DF650D0" w14:textId="77777777" w:rsidR="00C534BF" w:rsidRPr="00021717" w:rsidRDefault="00C534BF" w:rsidP="00C534BF">
            <w:pPr>
              <w:pStyle w:val="Caption"/>
              <w:keepNext/>
              <w:rPr>
                <w:rFonts w:ascii="Times New Roman" w:hAnsi="Times New Roman" w:cs="Times New Roman"/>
                <w:i w:val="0"/>
                <w:iCs/>
                <w:sz w:val="20"/>
                <w:szCs w:val="20"/>
              </w:rPr>
            </w:pPr>
            <w:proofErr w:type="spellStart"/>
            <w:r w:rsidRPr="00021717">
              <w:rPr>
                <w:rFonts w:ascii="Times New Roman" w:hAnsi="Times New Roman" w:cs="Times New Roman"/>
                <w:i w:val="0"/>
                <w:iCs/>
                <w:sz w:val="20"/>
                <w:szCs w:val="20"/>
              </w:rPr>
              <w:t>Boccacio</w:t>
            </w:r>
            <w:proofErr w:type="spellEnd"/>
          </w:p>
        </w:tc>
        <w:tc>
          <w:tcPr>
            <w:tcW w:w="915" w:type="dxa"/>
            <w:noWrap/>
            <w:hideMark/>
          </w:tcPr>
          <w:p w14:paraId="0D86EBD2"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94.69</w:t>
            </w:r>
          </w:p>
        </w:tc>
        <w:tc>
          <w:tcPr>
            <w:tcW w:w="1264" w:type="dxa"/>
            <w:noWrap/>
            <w:hideMark/>
          </w:tcPr>
          <w:p w14:paraId="0C1189DF"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1101" w:type="dxa"/>
            <w:noWrap/>
            <w:hideMark/>
          </w:tcPr>
          <w:p w14:paraId="17E2D46E"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936" w:type="dxa"/>
            <w:noWrap/>
            <w:hideMark/>
          </w:tcPr>
          <w:p w14:paraId="73FC3E13"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2005</w:t>
            </w:r>
          </w:p>
        </w:tc>
        <w:tc>
          <w:tcPr>
            <w:tcW w:w="1251" w:type="dxa"/>
            <w:noWrap/>
            <w:hideMark/>
          </w:tcPr>
          <w:p w14:paraId="2EE64EFF"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no output</w:t>
            </w:r>
          </w:p>
        </w:tc>
        <w:tc>
          <w:tcPr>
            <w:tcW w:w="1367" w:type="dxa"/>
            <w:noWrap/>
            <w:hideMark/>
          </w:tcPr>
          <w:p w14:paraId="54715C49"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no output</w:t>
            </w:r>
          </w:p>
        </w:tc>
        <w:tc>
          <w:tcPr>
            <w:tcW w:w="1126" w:type="dxa"/>
            <w:noWrap/>
            <w:hideMark/>
          </w:tcPr>
          <w:p w14:paraId="1BEE3995"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very low</w:t>
            </w:r>
          </w:p>
        </w:tc>
      </w:tr>
      <w:tr w:rsidR="00C534BF" w:rsidRPr="00021717" w14:paraId="61D5F9FB" w14:textId="77777777" w:rsidTr="003516F1">
        <w:trPr>
          <w:trHeight w:val="288"/>
        </w:trPr>
        <w:tc>
          <w:tcPr>
            <w:tcW w:w="1575" w:type="dxa"/>
            <w:noWrap/>
            <w:hideMark/>
          </w:tcPr>
          <w:p w14:paraId="0276F069" w14:textId="77777777" w:rsidR="00C534BF" w:rsidRPr="00021717" w:rsidRDefault="00C534BF" w:rsidP="00C534BF">
            <w:pPr>
              <w:pStyle w:val="Caption"/>
              <w:keepNext/>
              <w:rPr>
                <w:rFonts w:ascii="Times New Roman" w:hAnsi="Times New Roman" w:cs="Times New Roman"/>
                <w:i w:val="0"/>
                <w:iCs/>
                <w:sz w:val="20"/>
                <w:szCs w:val="20"/>
              </w:rPr>
            </w:pPr>
            <w:r w:rsidRPr="00021717">
              <w:rPr>
                <w:rFonts w:ascii="Times New Roman" w:hAnsi="Times New Roman" w:cs="Times New Roman"/>
                <w:i w:val="0"/>
                <w:iCs/>
                <w:sz w:val="20"/>
                <w:szCs w:val="20"/>
              </w:rPr>
              <w:t>Canary Rockfish</w:t>
            </w:r>
          </w:p>
        </w:tc>
        <w:tc>
          <w:tcPr>
            <w:tcW w:w="915" w:type="dxa"/>
            <w:noWrap/>
            <w:hideMark/>
          </w:tcPr>
          <w:p w14:paraId="27F1A41E"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83.32</w:t>
            </w:r>
          </w:p>
        </w:tc>
        <w:tc>
          <w:tcPr>
            <w:tcW w:w="1264" w:type="dxa"/>
            <w:noWrap/>
            <w:hideMark/>
          </w:tcPr>
          <w:p w14:paraId="7C31E0AC"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1101" w:type="dxa"/>
            <w:noWrap/>
            <w:hideMark/>
          </w:tcPr>
          <w:p w14:paraId="20852C29"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936" w:type="dxa"/>
            <w:noWrap/>
            <w:hideMark/>
          </w:tcPr>
          <w:p w14:paraId="2FFBD62B"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2005</w:t>
            </w:r>
          </w:p>
        </w:tc>
        <w:tc>
          <w:tcPr>
            <w:tcW w:w="1251" w:type="dxa"/>
            <w:noWrap/>
            <w:hideMark/>
          </w:tcPr>
          <w:p w14:paraId="6B540F14"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no output</w:t>
            </w:r>
          </w:p>
        </w:tc>
        <w:tc>
          <w:tcPr>
            <w:tcW w:w="1367" w:type="dxa"/>
            <w:noWrap/>
            <w:hideMark/>
          </w:tcPr>
          <w:p w14:paraId="12D35BD8"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no output</w:t>
            </w:r>
          </w:p>
        </w:tc>
        <w:tc>
          <w:tcPr>
            <w:tcW w:w="1126" w:type="dxa"/>
            <w:noWrap/>
            <w:hideMark/>
          </w:tcPr>
          <w:p w14:paraId="51771E65"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very low</w:t>
            </w:r>
          </w:p>
        </w:tc>
      </w:tr>
      <w:tr w:rsidR="00C534BF" w:rsidRPr="00021717" w14:paraId="36F00217" w14:textId="77777777" w:rsidTr="003516F1">
        <w:trPr>
          <w:trHeight w:val="288"/>
        </w:trPr>
        <w:tc>
          <w:tcPr>
            <w:tcW w:w="1575" w:type="dxa"/>
            <w:noWrap/>
            <w:hideMark/>
          </w:tcPr>
          <w:p w14:paraId="68E40499" w14:textId="3614DFD9" w:rsidR="00C534BF" w:rsidRPr="00021717" w:rsidRDefault="00234DE5"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 xml:space="preserve">Spiny </w:t>
            </w:r>
            <w:r w:rsidR="00C534BF" w:rsidRPr="00021717">
              <w:rPr>
                <w:rFonts w:ascii="Times New Roman" w:hAnsi="Times New Roman" w:cs="Times New Roman"/>
                <w:i w:val="0"/>
                <w:sz w:val="20"/>
                <w:szCs w:val="20"/>
              </w:rPr>
              <w:t>Dogfish</w:t>
            </w:r>
          </w:p>
        </w:tc>
        <w:tc>
          <w:tcPr>
            <w:tcW w:w="915" w:type="dxa"/>
            <w:noWrap/>
            <w:hideMark/>
          </w:tcPr>
          <w:p w14:paraId="0E914970"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37.59</w:t>
            </w:r>
          </w:p>
        </w:tc>
        <w:tc>
          <w:tcPr>
            <w:tcW w:w="1264" w:type="dxa"/>
            <w:noWrap/>
            <w:hideMark/>
          </w:tcPr>
          <w:p w14:paraId="76BAF7B8"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1101" w:type="dxa"/>
            <w:noWrap/>
            <w:hideMark/>
          </w:tcPr>
          <w:p w14:paraId="7DBE4A39"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strong, negative</w:t>
            </w:r>
          </w:p>
        </w:tc>
        <w:tc>
          <w:tcPr>
            <w:tcW w:w="936" w:type="dxa"/>
            <w:noWrap/>
            <w:hideMark/>
          </w:tcPr>
          <w:p w14:paraId="08325AA1"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2005</w:t>
            </w:r>
          </w:p>
        </w:tc>
        <w:tc>
          <w:tcPr>
            <w:tcW w:w="1251" w:type="dxa"/>
            <w:noWrap/>
            <w:hideMark/>
          </w:tcPr>
          <w:p w14:paraId="0ECB97F3"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5.78</w:t>
            </w:r>
          </w:p>
        </w:tc>
        <w:tc>
          <w:tcPr>
            <w:tcW w:w="1367" w:type="dxa"/>
            <w:noWrap/>
            <w:hideMark/>
          </w:tcPr>
          <w:p w14:paraId="3391075D"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8.38 (72)</w:t>
            </w:r>
          </w:p>
        </w:tc>
        <w:tc>
          <w:tcPr>
            <w:tcW w:w="1126" w:type="dxa"/>
            <w:noWrap/>
            <w:hideMark/>
          </w:tcPr>
          <w:p w14:paraId="5DD45C91"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95</w:t>
            </w:r>
          </w:p>
        </w:tc>
      </w:tr>
      <w:tr w:rsidR="00C534BF" w:rsidRPr="00021717" w14:paraId="3F50BB1D" w14:textId="77777777" w:rsidTr="003516F1">
        <w:trPr>
          <w:trHeight w:val="288"/>
        </w:trPr>
        <w:tc>
          <w:tcPr>
            <w:tcW w:w="1575" w:type="dxa"/>
            <w:noWrap/>
            <w:hideMark/>
          </w:tcPr>
          <w:p w14:paraId="308CF6E9"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Dover Sole</w:t>
            </w:r>
          </w:p>
        </w:tc>
        <w:tc>
          <w:tcPr>
            <w:tcW w:w="915" w:type="dxa"/>
            <w:noWrap/>
            <w:hideMark/>
          </w:tcPr>
          <w:p w14:paraId="2AE91838"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34.68</w:t>
            </w:r>
          </w:p>
        </w:tc>
        <w:tc>
          <w:tcPr>
            <w:tcW w:w="1264" w:type="dxa"/>
            <w:noWrap/>
            <w:hideMark/>
          </w:tcPr>
          <w:p w14:paraId="4B52F270" w14:textId="0955F68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1101" w:type="dxa"/>
            <w:noWrap/>
            <w:hideMark/>
          </w:tcPr>
          <w:p w14:paraId="482B8136"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positive</w:t>
            </w:r>
          </w:p>
        </w:tc>
        <w:tc>
          <w:tcPr>
            <w:tcW w:w="936" w:type="dxa"/>
            <w:noWrap/>
            <w:hideMark/>
          </w:tcPr>
          <w:p w14:paraId="4808DC3E"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2005</w:t>
            </w:r>
          </w:p>
        </w:tc>
        <w:tc>
          <w:tcPr>
            <w:tcW w:w="1251" w:type="dxa"/>
            <w:noWrap/>
            <w:hideMark/>
          </w:tcPr>
          <w:p w14:paraId="16F61862"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7.82</w:t>
            </w:r>
          </w:p>
        </w:tc>
        <w:tc>
          <w:tcPr>
            <w:tcW w:w="1367" w:type="dxa"/>
            <w:noWrap/>
            <w:hideMark/>
          </w:tcPr>
          <w:p w14:paraId="7A12239E"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4.46 (99)</w:t>
            </w:r>
          </w:p>
        </w:tc>
        <w:tc>
          <w:tcPr>
            <w:tcW w:w="1126" w:type="dxa"/>
            <w:noWrap/>
            <w:hideMark/>
          </w:tcPr>
          <w:p w14:paraId="24ED5132"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49</w:t>
            </w:r>
          </w:p>
        </w:tc>
      </w:tr>
      <w:tr w:rsidR="00C534BF" w:rsidRPr="00021717" w14:paraId="00FCAF7D" w14:textId="77777777" w:rsidTr="003516F1">
        <w:trPr>
          <w:trHeight w:val="288"/>
        </w:trPr>
        <w:tc>
          <w:tcPr>
            <w:tcW w:w="1575" w:type="dxa"/>
            <w:noWrap/>
            <w:hideMark/>
          </w:tcPr>
          <w:p w14:paraId="17271A1C"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English Sole</w:t>
            </w:r>
          </w:p>
        </w:tc>
        <w:tc>
          <w:tcPr>
            <w:tcW w:w="915" w:type="dxa"/>
            <w:noWrap/>
            <w:hideMark/>
          </w:tcPr>
          <w:p w14:paraId="52215E17"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55.02</w:t>
            </w:r>
          </w:p>
        </w:tc>
        <w:tc>
          <w:tcPr>
            <w:tcW w:w="1264" w:type="dxa"/>
            <w:noWrap/>
            <w:hideMark/>
          </w:tcPr>
          <w:p w14:paraId="652381DA"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1101" w:type="dxa"/>
            <w:noWrap/>
            <w:hideMark/>
          </w:tcPr>
          <w:p w14:paraId="1E397ECF"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strong, negative</w:t>
            </w:r>
          </w:p>
        </w:tc>
        <w:tc>
          <w:tcPr>
            <w:tcW w:w="936" w:type="dxa"/>
            <w:noWrap/>
            <w:hideMark/>
          </w:tcPr>
          <w:p w14:paraId="1EC29348" w14:textId="7D50C198" w:rsidR="00C534BF" w:rsidRPr="00021717" w:rsidRDefault="001C1018" w:rsidP="00C534BF">
            <w:pPr>
              <w:pStyle w:val="Caption"/>
              <w:keepNext/>
              <w:rPr>
                <w:rFonts w:ascii="Times New Roman" w:hAnsi="Times New Roman" w:cs="Times New Roman"/>
                <w:i w:val="0"/>
                <w:sz w:val="20"/>
                <w:szCs w:val="20"/>
              </w:rPr>
            </w:pPr>
            <w:r>
              <w:rPr>
                <w:rFonts w:ascii="Times New Roman" w:hAnsi="Times New Roman" w:cs="Times New Roman"/>
                <w:i w:val="0"/>
                <w:sz w:val="20"/>
                <w:szCs w:val="20"/>
              </w:rPr>
              <w:t>2005</w:t>
            </w:r>
          </w:p>
        </w:tc>
        <w:tc>
          <w:tcPr>
            <w:tcW w:w="1251" w:type="dxa"/>
            <w:noWrap/>
            <w:hideMark/>
          </w:tcPr>
          <w:p w14:paraId="299900F5"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7.07</w:t>
            </w:r>
          </w:p>
        </w:tc>
        <w:tc>
          <w:tcPr>
            <w:tcW w:w="1367" w:type="dxa"/>
            <w:noWrap/>
            <w:hideMark/>
          </w:tcPr>
          <w:p w14:paraId="6DC67BA3"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11.07 (89)</w:t>
            </w:r>
          </w:p>
        </w:tc>
        <w:tc>
          <w:tcPr>
            <w:tcW w:w="1126" w:type="dxa"/>
            <w:noWrap/>
            <w:hideMark/>
          </w:tcPr>
          <w:p w14:paraId="728204BD"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75</w:t>
            </w:r>
          </w:p>
        </w:tc>
      </w:tr>
      <w:tr w:rsidR="00C534BF" w:rsidRPr="00021717" w14:paraId="14D4EFD8" w14:textId="77777777" w:rsidTr="003516F1">
        <w:trPr>
          <w:trHeight w:val="288"/>
        </w:trPr>
        <w:tc>
          <w:tcPr>
            <w:tcW w:w="1575" w:type="dxa"/>
            <w:noWrap/>
            <w:hideMark/>
          </w:tcPr>
          <w:p w14:paraId="78E50661" w14:textId="77777777" w:rsidR="00C534BF" w:rsidRPr="00021717" w:rsidRDefault="00C534BF" w:rsidP="00C534BF">
            <w:pPr>
              <w:pStyle w:val="Caption"/>
              <w:keepNext/>
              <w:rPr>
                <w:rFonts w:ascii="Times New Roman" w:hAnsi="Times New Roman" w:cs="Times New Roman"/>
                <w:i w:val="0"/>
                <w:iCs/>
                <w:sz w:val="20"/>
                <w:szCs w:val="20"/>
              </w:rPr>
            </w:pPr>
            <w:proofErr w:type="spellStart"/>
            <w:r w:rsidRPr="00021717">
              <w:rPr>
                <w:rFonts w:ascii="Times New Roman" w:hAnsi="Times New Roman" w:cs="Times New Roman"/>
                <w:i w:val="0"/>
                <w:iCs/>
                <w:sz w:val="20"/>
                <w:szCs w:val="20"/>
              </w:rPr>
              <w:t>Greenstripe</w:t>
            </w:r>
            <w:proofErr w:type="spellEnd"/>
            <w:r w:rsidRPr="00021717">
              <w:rPr>
                <w:rFonts w:ascii="Times New Roman" w:hAnsi="Times New Roman" w:cs="Times New Roman"/>
                <w:i w:val="0"/>
                <w:iCs/>
                <w:sz w:val="20"/>
                <w:szCs w:val="20"/>
              </w:rPr>
              <w:t xml:space="preserve"> Rockfish</w:t>
            </w:r>
          </w:p>
        </w:tc>
        <w:tc>
          <w:tcPr>
            <w:tcW w:w="915" w:type="dxa"/>
            <w:noWrap/>
            <w:hideMark/>
          </w:tcPr>
          <w:p w14:paraId="0532AB62"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80.92</w:t>
            </w:r>
          </w:p>
        </w:tc>
        <w:tc>
          <w:tcPr>
            <w:tcW w:w="1264" w:type="dxa"/>
            <w:noWrap/>
            <w:hideMark/>
          </w:tcPr>
          <w:p w14:paraId="03E57C16"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1101" w:type="dxa"/>
            <w:noWrap/>
            <w:hideMark/>
          </w:tcPr>
          <w:p w14:paraId="15D61549"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936" w:type="dxa"/>
            <w:noWrap/>
            <w:hideMark/>
          </w:tcPr>
          <w:p w14:paraId="50FB5B53"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2005</w:t>
            </w:r>
          </w:p>
        </w:tc>
        <w:tc>
          <w:tcPr>
            <w:tcW w:w="1251" w:type="dxa"/>
            <w:noWrap/>
            <w:hideMark/>
          </w:tcPr>
          <w:p w14:paraId="55EB55C5"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 xml:space="preserve">no output </w:t>
            </w:r>
          </w:p>
        </w:tc>
        <w:tc>
          <w:tcPr>
            <w:tcW w:w="1367" w:type="dxa"/>
            <w:noWrap/>
            <w:hideMark/>
          </w:tcPr>
          <w:p w14:paraId="40463F82"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no output</w:t>
            </w:r>
          </w:p>
        </w:tc>
        <w:tc>
          <w:tcPr>
            <w:tcW w:w="1126" w:type="dxa"/>
            <w:noWrap/>
            <w:hideMark/>
          </w:tcPr>
          <w:p w14:paraId="61FF2901"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very low</w:t>
            </w:r>
          </w:p>
        </w:tc>
      </w:tr>
      <w:tr w:rsidR="00C534BF" w:rsidRPr="00021717" w14:paraId="7A564A50" w14:textId="77777777" w:rsidTr="003516F1">
        <w:trPr>
          <w:trHeight w:val="288"/>
        </w:trPr>
        <w:tc>
          <w:tcPr>
            <w:tcW w:w="1575" w:type="dxa"/>
            <w:noWrap/>
            <w:hideMark/>
          </w:tcPr>
          <w:p w14:paraId="4801FB33"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Pacific Cod</w:t>
            </w:r>
          </w:p>
        </w:tc>
        <w:tc>
          <w:tcPr>
            <w:tcW w:w="915" w:type="dxa"/>
            <w:noWrap/>
            <w:hideMark/>
          </w:tcPr>
          <w:p w14:paraId="0F0EA32E"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45.23</w:t>
            </w:r>
          </w:p>
        </w:tc>
        <w:tc>
          <w:tcPr>
            <w:tcW w:w="1264" w:type="dxa"/>
            <w:noWrap/>
            <w:hideMark/>
          </w:tcPr>
          <w:p w14:paraId="3F96D269"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1101" w:type="dxa"/>
            <w:noWrap/>
            <w:hideMark/>
          </w:tcPr>
          <w:p w14:paraId="1812D08D"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strong, negative</w:t>
            </w:r>
          </w:p>
        </w:tc>
        <w:tc>
          <w:tcPr>
            <w:tcW w:w="936" w:type="dxa"/>
            <w:noWrap/>
            <w:hideMark/>
          </w:tcPr>
          <w:p w14:paraId="24D772DD"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2005</w:t>
            </w:r>
          </w:p>
        </w:tc>
        <w:tc>
          <w:tcPr>
            <w:tcW w:w="1251" w:type="dxa"/>
            <w:noWrap/>
            <w:hideMark/>
          </w:tcPr>
          <w:p w14:paraId="785E4041"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6.20-12.17</w:t>
            </w:r>
          </w:p>
        </w:tc>
        <w:tc>
          <w:tcPr>
            <w:tcW w:w="1367" w:type="dxa"/>
            <w:noWrap/>
            <w:hideMark/>
          </w:tcPr>
          <w:p w14:paraId="52D3F1C0"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8.45 (75)</w:t>
            </w:r>
          </w:p>
        </w:tc>
        <w:tc>
          <w:tcPr>
            <w:tcW w:w="1126" w:type="dxa"/>
            <w:noWrap/>
            <w:hideMark/>
          </w:tcPr>
          <w:p w14:paraId="27EE4192"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95</w:t>
            </w:r>
          </w:p>
        </w:tc>
      </w:tr>
      <w:tr w:rsidR="00C534BF" w:rsidRPr="00021717" w14:paraId="4F9D39AF" w14:textId="77777777" w:rsidTr="003516F1">
        <w:trPr>
          <w:trHeight w:val="288"/>
        </w:trPr>
        <w:tc>
          <w:tcPr>
            <w:tcW w:w="1575" w:type="dxa"/>
            <w:noWrap/>
            <w:hideMark/>
          </w:tcPr>
          <w:p w14:paraId="5B6DDBD1" w14:textId="77777777" w:rsidR="00C534BF" w:rsidRPr="00021717" w:rsidRDefault="00C534BF" w:rsidP="00C534BF">
            <w:pPr>
              <w:pStyle w:val="Caption"/>
              <w:keepNext/>
              <w:rPr>
                <w:rFonts w:ascii="Times New Roman" w:hAnsi="Times New Roman" w:cs="Times New Roman"/>
                <w:i w:val="0"/>
                <w:sz w:val="20"/>
                <w:szCs w:val="20"/>
              </w:rPr>
            </w:pPr>
            <w:proofErr w:type="spellStart"/>
            <w:r w:rsidRPr="00021717">
              <w:rPr>
                <w:rFonts w:ascii="Times New Roman" w:hAnsi="Times New Roman" w:cs="Times New Roman"/>
                <w:i w:val="0"/>
                <w:sz w:val="20"/>
                <w:szCs w:val="20"/>
              </w:rPr>
              <w:t>Petrale</w:t>
            </w:r>
            <w:proofErr w:type="spellEnd"/>
            <w:r w:rsidRPr="00021717">
              <w:rPr>
                <w:rFonts w:ascii="Times New Roman" w:hAnsi="Times New Roman" w:cs="Times New Roman"/>
                <w:i w:val="0"/>
                <w:sz w:val="20"/>
                <w:szCs w:val="20"/>
              </w:rPr>
              <w:t xml:space="preserve"> Sole</w:t>
            </w:r>
          </w:p>
        </w:tc>
        <w:tc>
          <w:tcPr>
            <w:tcW w:w="915" w:type="dxa"/>
            <w:noWrap/>
            <w:hideMark/>
          </w:tcPr>
          <w:p w14:paraId="2096CB67"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60.58</w:t>
            </w:r>
          </w:p>
        </w:tc>
        <w:tc>
          <w:tcPr>
            <w:tcW w:w="1264" w:type="dxa"/>
            <w:noWrap/>
            <w:hideMark/>
          </w:tcPr>
          <w:p w14:paraId="5405E62A"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1101" w:type="dxa"/>
            <w:noWrap/>
            <w:hideMark/>
          </w:tcPr>
          <w:p w14:paraId="015BB87F"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936" w:type="dxa"/>
            <w:noWrap/>
            <w:hideMark/>
          </w:tcPr>
          <w:p w14:paraId="36C18E71"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2005</w:t>
            </w:r>
          </w:p>
        </w:tc>
        <w:tc>
          <w:tcPr>
            <w:tcW w:w="1251" w:type="dxa"/>
            <w:noWrap/>
            <w:hideMark/>
          </w:tcPr>
          <w:p w14:paraId="3A8268A2"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6.65-8.74</w:t>
            </w:r>
          </w:p>
        </w:tc>
        <w:tc>
          <w:tcPr>
            <w:tcW w:w="1367" w:type="dxa"/>
            <w:noWrap/>
            <w:hideMark/>
          </w:tcPr>
          <w:p w14:paraId="37F4DD27"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7.87 (64)</w:t>
            </w:r>
          </w:p>
        </w:tc>
        <w:tc>
          <w:tcPr>
            <w:tcW w:w="1126" w:type="dxa"/>
            <w:noWrap/>
            <w:hideMark/>
          </w:tcPr>
          <w:p w14:paraId="47D4F3E3"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40</w:t>
            </w:r>
          </w:p>
        </w:tc>
      </w:tr>
      <w:tr w:rsidR="00C534BF" w:rsidRPr="00021717" w14:paraId="68631D12" w14:textId="77777777" w:rsidTr="003516F1">
        <w:trPr>
          <w:trHeight w:val="288"/>
        </w:trPr>
        <w:tc>
          <w:tcPr>
            <w:tcW w:w="1575" w:type="dxa"/>
            <w:noWrap/>
            <w:hideMark/>
          </w:tcPr>
          <w:p w14:paraId="5DBACFD4"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Pacific Ocean Perch</w:t>
            </w:r>
          </w:p>
        </w:tc>
        <w:tc>
          <w:tcPr>
            <w:tcW w:w="915" w:type="dxa"/>
            <w:noWrap/>
            <w:hideMark/>
          </w:tcPr>
          <w:p w14:paraId="62C3EF60"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51.67</w:t>
            </w:r>
          </w:p>
        </w:tc>
        <w:tc>
          <w:tcPr>
            <w:tcW w:w="1264" w:type="dxa"/>
            <w:noWrap/>
            <w:hideMark/>
          </w:tcPr>
          <w:p w14:paraId="11C31D47"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strong, negative</w:t>
            </w:r>
          </w:p>
        </w:tc>
        <w:tc>
          <w:tcPr>
            <w:tcW w:w="1101" w:type="dxa"/>
            <w:noWrap/>
            <w:hideMark/>
          </w:tcPr>
          <w:p w14:paraId="0546F9C0"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936" w:type="dxa"/>
            <w:noWrap/>
            <w:hideMark/>
          </w:tcPr>
          <w:p w14:paraId="0EE7DCC5"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2005</w:t>
            </w:r>
          </w:p>
        </w:tc>
        <w:tc>
          <w:tcPr>
            <w:tcW w:w="1251" w:type="dxa"/>
            <w:noWrap/>
            <w:hideMark/>
          </w:tcPr>
          <w:p w14:paraId="700D36DF"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6.75</w:t>
            </w:r>
          </w:p>
        </w:tc>
        <w:tc>
          <w:tcPr>
            <w:tcW w:w="1367" w:type="dxa"/>
            <w:noWrap/>
            <w:hideMark/>
          </w:tcPr>
          <w:p w14:paraId="45FF09E3"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4.46 (100)</w:t>
            </w:r>
          </w:p>
        </w:tc>
        <w:tc>
          <w:tcPr>
            <w:tcW w:w="1126" w:type="dxa"/>
            <w:noWrap/>
            <w:hideMark/>
          </w:tcPr>
          <w:p w14:paraId="642B337D"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65</w:t>
            </w:r>
          </w:p>
        </w:tc>
      </w:tr>
      <w:tr w:rsidR="00C534BF" w:rsidRPr="00021717" w14:paraId="307AE928" w14:textId="77777777" w:rsidTr="003516F1">
        <w:trPr>
          <w:trHeight w:val="288"/>
        </w:trPr>
        <w:tc>
          <w:tcPr>
            <w:tcW w:w="1575" w:type="dxa"/>
            <w:noWrap/>
            <w:hideMark/>
          </w:tcPr>
          <w:p w14:paraId="3D5F3380"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Spotted Ratfish</w:t>
            </w:r>
          </w:p>
        </w:tc>
        <w:tc>
          <w:tcPr>
            <w:tcW w:w="915" w:type="dxa"/>
            <w:noWrap/>
            <w:hideMark/>
          </w:tcPr>
          <w:p w14:paraId="084787ED"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15.41</w:t>
            </w:r>
          </w:p>
        </w:tc>
        <w:tc>
          <w:tcPr>
            <w:tcW w:w="1264" w:type="dxa"/>
            <w:noWrap/>
            <w:hideMark/>
          </w:tcPr>
          <w:p w14:paraId="3B363B15"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strong, negative</w:t>
            </w:r>
          </w:p>
        </w:tc>
        <w:tc>
          <w:tcPr>
            <w:tcW w:w="1101" w:type="dxa"/>
            <w:noWrap/>
            <w:hideMark/>
          </w:tcPr>
          <w:p w14:paraId="2A856002"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936" w:type="dxa"/>
            <w:noWrap/>
            <w:hideMark/>
          </w:tcPr>
          <w:p w14:paraId="59C0FC39"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2005</w:t>
            </w:r>
          </w:p>
        </w:tc>
        <w:tc>
          <w:tcPr>
            <w:tcW w:w="1251" w:type="dxa"/>
            <w:noWrap/>
            <w:hideMark/>
          </w:tcPr>
          <w:p w14:paraId="5B990C31"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5.2</w:t>
            </w:r>
          </w:p>
        </w:tc>
        <w:tc>
          <w:tcPr>
            <w:tcW w:w="1367" w:type="dxa"/>
            <w:noWrap/>
            <w:hideMark/>
          </w:tcPr>
          <w:p w14:paraId="1975ACD0"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12.27 (99)</w:t>
            </w:r>
          </w:p>
        </w:tc>
        <w:tc>
          <w:tcPr>
            <w:tcW w:w="1126" w:type="dxa"/>
            <w:noWrap/>
            <w:hideMark/>
          </w:tcPr>
          <w:p w14:paraId="52736873"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95</w:t>
            </w:r>
          </w:p>
        </w:tc>
      </w:tr>
      <w:tr w:rsidR="00C534BF" w:rsidRPr="00021717" w14:paraId="48966C65" w14:textId="77777777" w:rsidTr="003516F1">
        <w:trPr>
          <w:trHeight w:val="288"/>
        </w:trPr>
        <w:tc>
          <w:tcPr>
            <w:tcW w:w="1575" w:type="dxa"/>
            <w:noWrap/>
            <w:hideMark/>
          </w:tcPr>
          <w:p w14:paraId="764F7427"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Rock Sole</w:t>
            </w:r>
          </w:p>
        </w:tc>
        <w:tc>
          <w:tcPr>
            <w:tcW w:w="915" w:type="dxa"/>
            <w:noWrap/>
            <w:hideMark/>
          </w:tcPr>
          <w:p w14:paraId="6127E717"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70.18</w:t>
            </w:r>
          </w:p>
        </w:tc>
        <w:tc>
          <w:tcPr>
            <w:tcW w:w="1264" w:type="dxa"/>
            <w:noWrap/>
            <w:hideMark/>
          </w:tcPr>
          <w:p w14:paraId="52D93EFC"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1101" w:type="dxa"/>
            <w:noWrap/>
            <w:hideMark/>
          </w:tcPr>
          <w:p w14:paraId="73523D62"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strong, negative</w:t>
            </w:r>
          </w:p>
        </w:tc>
        <w:tc>
          <w:tcPr>
            <w:tcW w:w="936" w:type="dxa"/>
            <w:noWrap/>
            <w:hideMark/>
          </w:tcPr>
          <w:p w14:paraId="3509D1C3"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2005</w:t>
            </w:r>
          </w:p>
        </w:tc>
        <w:tc>
          <w:tcPr>
            <w:tcW w:w="1251" w:type="dxa"/>
            <w:noWrap/>
            <w:hideMark/>
          </w:tcPr>
          <w:p w14:paraId="54C0F4BD"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7.96</w:t>
            </w:r>
          </w:p>
        </w:tc>
        <w:tc>
          <w:tcPr>
            <w:tcW w:w="1367" w:type="dxa"/>
            <w:noWrap/>
            <w:hideMark/>
          </w:tcPr>
          <w:p w14:paraId="0979DAC5"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9.1- 12.9 (100)</w:t>
            </w:r>
          </w:p>
        </w:tc>
        <w:tc>
          <w:tcPr>
            <w:tcW w:w="1126" w:type="dxa"/>
            <w:noWrap/>
            <w:hideMark/>
          </w:tcPr>
          <w:p w14:paraId="22CA5E75"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39</w:t>
            </w:r>
          </w:p>
        </w:tc>
      </w:tr>
      <w:tr w:rsidR="00C534BF" w:rsidRPr="00021717" w14:paraId="771A3A50" w14:textId="77777777" w:rsidTr="003516F1">
        <w:trPr>
          <w:trHeight w:val="288"/>
        </w:trPr>
        <w:tc>
          <w:tcPr>
            <w:tcW w:w="1575" w:type="dxa"/>
            <w:noWrap/>
            <w:hideMark/>
          </w:tcPr>
          <w:p w14:paraId="4DC939E1" w14:textId="77777777" w:rsidR="00C534BF" w:rsidRPr="00021717" w:rsidRDefault="00C534BF" w:rsidP="00C534BF">
            <w:pPr>
              <w:pStyle w:val="Caption"/>
              <w:keepNext/>
              <w:rPr>
                <w:rFonts w:ascii="Times New Roman" w:hAnsi="Times New Roman" w:cs="Times New Roman"/>
                <w:i w:val="0"/>
                <w:iCs/>
                <w:sz w:val="20"/>
                <w:szCs w:val="20"/>
              </w:rPr>
            </w:pPr>
            <w:proofErr w:type="spellStart"/>
            <w:r w:rsidRPr="00021717">
              <w:rPr>
                <w:rFonts w:ascii="Times New Roman" w:hAnsi="Times New Roman" w:cs="Times New Roman"/>
                <w:i w:val="0"/>
                <w:iCs/>
                <w:sz w:val="20"/>
                <w:szCs w:val="20"/>
              </w:rPr>
              <w:t>Redstripe</w:t>
            </w:r>
            <w:proofErr w:type="spellEnd"/>
            <w:r w:rsidRPr="00021717">
              <w:rPr>
                <w:rFonts w:ascii="Times New Roman" w:hAnsi="Times New Roman" w:cs="Times New Roman"/>
                <w:i w:val="0"/>
                <w:iCs/>
                <w:sz w:val="20"/>
                <w:szCs w:val="20"/>
              </w:rPr>
              <w:t xml:space="preserve"> Rockfish</w:t>
            </w:r>
          </w:p>
        </w:tc>
        <w:tc>
          <w:tcPr>
            <w:tcW w:w="915" w:type="dxa"/>
            <w:noWrap/>
            <w:hideMark/>
          </w:tcPr>
          <w:p w14:paraId="3BBE48C0"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81.17</w:t>
            </w:r>
          </w:p>
        </w:tc>
        <w:tc>
          <w:tcPr>
            <w:tcW w:w="1264" w:type="dxa"/>
            <w:noWrap/>
            <w:hideMark/>
          </w:tcPr>
          <w:p w14:paraId="0DF9C9B1"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strong, negative</w:t>
            </w:r>
          </w:p>
        </w:tc>
        <w:tc>
          <w:tcPr>
            <w:tcW w:w="1101" w:type="dxa"/>
            <w:noWrap/>
            <w:hideMark/>
          </w:tcPr>
          <w:p w14:paraId="42BB39E8"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936" w:type="dxa"/>
            <w:noWrap/>
            <w:hideMark/>
          </w:tcPr>
          <w:p w14:paraId="23A9525F"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2005</w:t>
            </w:r>
          </w:p>
        </w:tc>
        <w:tc>
          <w:tcPr>
            <w:tcW w:w="1251" w:type="dxa"/>
            <w:noWrap/>
            <w:hideMark/>
          </w:tcPr>
          <w:p w14:paraId="31C9DF3A"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no output</w:t>
            </w:r>
          </w:p>
        </w:tc>
        <w:tc>
          <w:tcPr>
            <w:tcW w:w="1367" w:type="dxa"/>
            <w:noWrap/>
            <w:hideMark/>
          </w:tcPr>
          <w:p w14:paraId="2885904F"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6-7 (29)</w:t>
            </w:r>
          </w:p>
        </w:tc>
        <w:tc>
          <w:tcPr>
            <w:tcW w:w="1126" w:type="dxa"/>
            <w:noWrap/>
            <w:hideMark/>
          </w:tcPr>
          <w:p w14:paraId="26FDF12E"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very low</w:t>
            </w:r>
          </w:p>
        </w:tc>
      </w:tr>
      <w:tr w:rsidR="00C534BF" w:rsidRPr="00021717" w14:paraId="09263B2F" w14:textId="77777777" w:rsidTr="003516F1">
        <w:trPr>
          <w:trHeight w:val="288"/>
        </w:trPr>
        <w:tc>
          <w:tcPr>
            <w:tcW w:w="1575" w:type="dxa"/>
            <w:noWrap/>
            <w:hideMark/>
          </w:tcPr>
          <w:p w14:paraId="443C0FA4"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Rex Sole</w:t>
            </w:r>
          </w:p>
        </w:tc>
        <w:tc>
          <w:tcPr>
            <w:tcW w:w="915" w:type="dxa"/>
            <w:noWrap/>
            <w:hideMark/>
          </w:tcPr>
          <w:p w14:paraId="4F30D4BA"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24.89</w:t>
            </w:r>
          </w:p>
        </w:tc>
        <w:tc>
          <w:tcPr>
            <w:tcW w:w="1264" w:type="dxa"/>
            <w:noWrap/>
            <w:hideMark/>
          </w:tcPr>
          <w:p w14:paraId="1F5DCEB8"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1101" w:type="dxa"/>
            <w:noWrap/>
            <w:hideMark/>
          </w:tcPr>
          <w:p w14:paraId="6CD038F1"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936" w:type="dxa"/>
            <w:noWrap/>
            <w:hideMark/>
          </w:tcPr>
          <w:p w14:paraId="0B255610"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2005</w:t>
            </w:r>
          </w:p>
        </w:tc>
        <w:tc>
          <w:tcPr>
            <w:tcW w:w="1251" w:type="dxa"/>
            <w:noWrap/>
            <w:hideMark/>
          </w:tcPr>
          <w:p w14:paraId="3263557E"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8.71</w:t>
            </w:r>
          </w:p>
        </w:tc>
        <w:tc>
          <w:tcPr>
            <w:tcW w:w="1367" w:type="dxa"/>
            <w:noWrap/>
            <w:hideMark/>
          </w:tcPr>
          <w:p w14:paraId="27D386A9"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4.63 (96)</w:t>
            </w:r>
          </w:p>
        </w:tc>
        <w:tc>
          <w:tcPr>
            <w:tcW w:w="1126" w:type="dxa"/>
            <w:noWrap/>
            <w:hideMark/>
          </w:tcPr>
          <w:p w14:paraId="78E1CA99"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39</w:t>
            </w:r>
          </w:p>
        </w:tc>
      </w:tr>
      <w:tr w:rsidR="00C534BF" w:rsidRPr="00021717" w14:paraId="4205CEDD" w14:textId="77777777" w:rsidTr="003516F1">
        <w:trPr>
          <w:trHeight w:val="288"/>
        </w:trPr>
        <w:tc>
          <w:tcPr>
            <w:tcW w:w="1575" w:type="dxa"/>
            <w:noWrap/>
            <w:hideMark/>
          </w:tcPr>
          <w:p w14:paraId="1AB92742"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Sablefish</w:t>
            </w:r>
          </w:p>
        </w:tc>
        <w:tc>
          <w:tcPr>
            <w:tcW w:w="915" w:type="dxa"/>
            <w:noWrap/>
            <w:hideMark/>
          </w:tcPr>
          <w:p w14:paraId="4C23D6C2"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55.84</w:t>
            </w:r>
          </w:p>
        </w:tc>
        <w:tc>
          <w:tcPr>
            <w:tcW w:w="1264" w:type="dxa"/>
            <w:noWrap/>
            <w:hideMark/>
          </w:tcPr>
          <w:p w14:paraId="15F2AAC5"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1101" w:type="dxa"/>
            <w:noWrap/>
            <w:hideMark/>
          </w:tcPr>
          <w:p w14:paraId="198DF653" w14:textId="11369B78" w:rsidR="00C534BF" w:rsidRPr="00021717" w:rsidRDefault="00C534BF" w:rsidP="009147FC">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 xml:space="preserve">strong, </w:t>
            </w:r>
            <w:r w:rsidR="009147FC">
              <w:rPr>
                <w:rFonts w:ascii="Times New Roman" w:hAnsi="Times New Roman" w:cs="Times New Roman"/>
                <w:i w:val="0"/>
                <w:sz w:val="20"/>
                <w:szCs w:val="20"/>
              </w:rPr>
              <w:t>positive</w:t>
            </w:r>
          </w:p>
        </w:tc>
        <w:tc>
          <w:tcPr>
            <w:tcW w:w="936" w:type="dxa"/>
            <w:noWrap/>
            <w:hideMark/>
          </w:tcPr>
          <w:p w14:paraId="762F8ED0"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2005</w:t>
            </w:r>
          </w:p>
        </w:tc>
        <w:tc>
          <w:tcPr>
            <w:tcW w:w="1251" w:type="dxa"/>
            <w:noWrap/>
            <w:hideMark/>
          </w:tcPr>
          <w:p w14:paraId="1986B867"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6.22</w:t>
            </w:r>
          </w:p>
        </w:tc>
        <w:tc>
          <w:tcPr>
            <w:tcW w:w="1367" w:type="dxa"/>
            <w:noWrap/>
            <w:hideMark/>
          </w:tcPr>
          <w:p w14:paraId="605CFE30"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4.46 (100)</w:t>
            </w:r>
          </w:p>
        </w:tc>
        <w:tc>
          <w:tcPr>
            <w:tcW w:w="1126" w:type="dxa"/>
            <w:noWrap/>
            <w:hideMark/>
          </w:tcPr>
          <w:p w14:paraId="6A906F2C"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35</w:t>
            </w:r>
          </w:p>
        </w:tc>
      </w:tr>
      <w:tr w:rsidR="00C534BF" w:rsidRPr="00021717" w14:paraId="33812E4D" w14:textId="77777777" w:rsidTr="003516F1">
        <w:trPr>
          <w:trHeight w:val="288"/>
        </w:trPr>
        <w:tc>
          <w:tcPr>
            <w:tcW w:w="1575" w:type="dxa"/>
            <w:noWrap/>
            <w:hideMark/>
          </w:tcPr>
          <w:p w14:paraId="73DDD2FE" w14:textId="77777777" w:rsidR="00C534BF" w:rsidRPr="00021717" w:rsidRDefault="00C534BF" w:rsidP="00C534BF">
            <w:pPr>
              <w:pStyle w:val="Caption"/>
              <w:keepNext/>
              <w:rPr>
                <w:rFonts w:ascii="Times New Roman" w:hAnsi="Times New Roman" w:cs="Times New Roman"/>
                <w:i w:val="0"/>
                <w:sz w:val="20"/>
                <w:szCs w:val="20"/>
              </w:rPr>
            </w:pPr>
            <w:proofErr w:type="spellStart"/>
            <w:r w:rsidRPr="00021717">
              <w:rPr>
                <w:rFonts w:ascii="Times New Roman" w:hAnsi="Times New Roman" w:cs="Times New Roman"/>
                <w:i w:val="0"/>
                <w:sz w:val="20"/>
                <w:szCs w:val="20"/>
              </w:rPr>
              <w:t>Silvergrey</w:t>
            </w:r>
            <w:proofErr w:type="spellEnd"/>
            <w:r w:rsidRPr="00021717">
              <w:rPr>
                <w:rFonts w:ascii="Times New Roman" w:hAnsi="Times New Roman" w:cs="Times New Roman"/>
                <w:i w:val="0"/>
                <w:sz w:val="20"/>
                <w:szCs w:val="20"/>
              </w:rPr>
              <w:t xml:space="preserve"> Rockfish</w:t>
            </w:r>
          </w:p>
        </w:tc>
        <w:tc>
          <w:tcPr>
            <w:tcW w:w="915" w:type="dxa"/>
            <w:noWrap/>
            <w:hideMark/>
          </w:tcPr>
          <w:p w14:paraId="1FF44AE5"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51.04</w:t>
            </w:r>
          </w:p>
        </w:tc>
        <w:tc>
          <w:tcPr>
            <w:tcW w:w="1264" w:type="dxa"/>
            <w:noWrap/>
            <w:hideMark/>
          </w:tcPr>
          <w:p w14:paraId="79E9E6F7"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1101" w:type="dxa"/>
            <w:noWrap/>
            <w:hideMark/>
          </w:tcPr>
          <w:p w14:paraId="1D4E7F47"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936" w:type="dxa"/>
            <w:noWrap/>
            <w:hideMark/>
          </w:tcPr>
          <w:p w14:paraId="67758FD9"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2005</w:t>
            </w:r>
          </w:p>
        </w:tc>
        <w:tc>
          <w:tcPr>
            <w:tcW w:w="1251" w:type="dxa"/>
            <w:noWrap/>
            <w:hideMark/>
          </w:tcPr>
          <w:p w14:paraId="241C557F"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7.56</w:t>
            </w:r>
          </w:p>
        </w:tc>
        <w:tc>
          <w:tcPr>
            <w:tcW w:w="1367" w:type="dxa"/>
            <w:noWrap/>
            <w:hideMark/>
          </w:tcPr>
          <w:p w14:paraId="6E089E8F"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4.63 (85)</w:t>
            </w:r>
          </w:p>
        </w:tc>
        <w:tc>
          <w:tcPr>
            <w:tcW w:w="1126" w:type="dxa"/>
            <w:noWrap/>
            <w:hideMark/>
          </w:tcPr>
          <w:p w14:paraId="5BB7C158"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60</w:t>
            </w:r>
          </w:p>
        </w:tc>
      </w:tr>
      <w:tr w:rsidR="00C534BF" w:rsidRPr="00021717" w14:paraId="5D4ECF72" w14:textId="77777777" w:rsidTr="003516F1">
        <w:trPr>
          <w:trHeight w:val="288"/>
        </w:trPr>
        <w:tc>
          <w:tcPr>
            <w:tcW w:w="1575" w:type="dxa"/>
            <w:noWrap/>
            <w:hideMark/>
          </w:tcPr>
          <w:p w14:paraId="7DDA17EF" w14:textId="77777777" w:rsidR="00C534BF" w:rsidRPr="00021717" w:rsidRDefault="00C534BF" w:rsidP="00C534BF">
            <w:pPr>
              <w:pStyle w:val="Caption"/>
              <w:keepNext/>
              <w:rPr>
                <w:rFonts w:ascii="Times New Roman" w:hAnsi="Times New Roman" w:cs="Times New Roman"/>
                <w:i w:val="0"/>
                <w:sz w:val="20"/>
                <w:szCs w:val="20"/>
              </w:rPr>
            </w:pPr>
            <w:proofErr w:type="spellStart"/>
            <w:r w:rsidRPr="00021717">
              <w:rPr>
                <w:rFonts w:ascii="Times New Roman" w:hAnsi="Times New Roman" w:cs="Times New Roman"/>
                <w:i w:val="0"/>
                <w:sz w:val="20"/>
                <w:szCs w:val="20"/>
              </w:rPr>
              <w:t>Shortspine</w:t>
            </w:r>
            <w:proofErr w:type="spellEnd"/>
            <w:r w:rsidRPr="00021717">
              <w:rPr>
                <w:rFonts w:ascii="Times New Roman" w:hAnsi="Times New Roman" w:cs="Times New Roman"/>
                <w:i w:val="0"/>
                <w:sz w:val="20"/>
                <w:szCs w:val="20"/>
              </w:rPr>
              <w:t xml:space="preserve"> </w:t>
            </w:r>
            <w:proofErr w:type="spellStart"/>
            <w:r w:rsidRPr="00021717">
              <w:rPr>
                <w:rFonts w:ascii="Times New Roman" w:hAnsi="Times New Roman" w:cs="Times New Roman"/>
                <w:i w:val="0"/>
                <w:sz w:val="20"/>
                <w:szCs w:val="20"/>
              </w:rPr>
              <w:t>Thornyhead</w:t>
            </w:r>
            <w:proofErr w:type="spellEnd"/>
          </w:p>
        </w:tc>
        <w:tc>
          <w:tcPr>
            <w:tcW w:w="915" w:type="dxa"/>
            <w:noWrap/>
            <w:hideMark/>
          </w:tcPr>
          <w:p w14:paraId="32D53578"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71.76</w:t>
            </w:r>
          </w:p>
        </w:tc>
        <w:tc>
          <w:tcPr>
            <w:tcW w:w="1264" w:type="dxa"/>
            <w:noWrap/>
            <w:hideMark/>
          </w:tcPr>
          <w:p w14:paraId="387109FF"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strong, negative</w:t>
            </w:r>
          </w:p>
        </w:tc>
        <w:tc>
          <w:tcPr>
            <w:tcW w:w="1101" w:type="dxa"/>
            <w:noWrap/>
            <w:hideMark/>
          </w:tcPr>
          <w:p w14:paraId="63994776"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936" w:type="dxa"/>
            <w:noWrap/>
            <w:hideMark/>
          </w:tcPr>
          <w:p w14:paraId="0A57732E"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2005</w:t>
            </w:r>
          </w:p>
        </w:tc>
        <w:tc>
          <w:tcPr>
            <w:tcW w:w="1251" w:type="dxa"/>
            <w:noWrap/>
            <w:hideMark/>
          </w:tcPr>
          <w:p w14:paraId="57EA621C"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6.09</w:t>
            </w:r>
          </w:p>
        </w:tc>
        <w:tc>
          <w:tcPr>
            <w:tcW w:w="1367" w:type="dxa"/>
            <w:noWrap/>
            <w:hideMark/>
          </w:tcPr>
          <w:p w14:paraId="55C2A111"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4.46 (100)</w:t>
            </w:r>
          </w:p>
        </w:tc>
        <w:tc>
          <w:tcPr>
            <w:tcW w:w="1126" w:type="dxa"/>
            <w:noWrap/>
            <w:hideMark/>
          </w:tcPr>
          <w:p w14:paraId="26A9DB4D"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35</w:t>
            </w:r>
          </w:p>
        </w:tc>
      </w:tr>
      <w:tr w:rsidR="00C534BF" w:rsidRPr="00021717" w14:paraId="5B8563D8" w14:textId="77777777" w:rsidTr="003516F1">
        <w:trPr>
          <w:trHeight w:val="288"/>
        </w:trPr>
        <w:tc>
          <w:tcPr>
            <w:tcW w:w="1575" w:type="dxa"/>
            <w:noWrap/>
            <w:hideMark/>
          </w:tcPr>
          <w:p w14:paraId="33792447" w14:textId="77777777" w:rsidR="00C534BF" w:rsidRPr="00021717" w:rsidRDefault="00C534BF" w:rsidP="00C534BF">
            <w:pPr>
              <w:pStyle w:val="Caption"/>
              <w:keepNext/>
              <w:rPr>
                <w:rFonts w:ascii="Times New Roman" w:hAnsi="Times New Roman" w:cs="Times New Roman"/>
                <w:i w:val="0"/>
                <w:iCs/>
                <w:sz w:val="20"/>
                <w:szCs w:val="20"/>
              </w:rPr>
            </w:pPr>
            <w:r w:rsidRPr="00021717">
              <w:rPr>
                <w:rFonts w:ascii="Times New Roman" w:hAnsi="Times New Roman" w:cs="Times New Roman"/>
                <w:i w:val="0"/>
                <w:iCs/>
                <w:sz w:val="20"/>
                <w:szCs w:val="20"/>
              </w:rPr>
              <w:t>Widow Rockfish</w:t>
            </w:r>
          </w:p>
        </w:tc>
        <w:tc>
          <w:tcPr>
            <w:tcW w:w="915" w:type="dxa"/>
            <w:noWrap/>
            <w:hideMark/>
          </w:tcPr>
          <w:p w14:paraId="497185CB"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94.5</w:t>
            </w:r>
          </w:p>
        </w:tc>
        <w:tc>
          <w:tcPr>
            <w:tcW w:w="1264" w:type="dxa"/>
            <w:noWrap/>
            <w:hideMark/>
          </w:tcPr>
          <w:p w14:paraId="232699F5"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1101" w:type="dxa"/>
            <w:noWrap/>
            <w:hideMark/>
          </w:tcPr>
          <w:p w14:paraId="1AED2459"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negative</w:t>
            </w:r>
          </w:p>
        </w:tc>
        <w:tc>
          <w:tcPr>
            <w:tcW w:w="936" w:type="dxa"/>
            <w:noWrap/>
            <w:hideMark/>
          </w:tcPr>
          <w:p w14:paraId="169823BB"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2005</w:t>
            </w:r>
          </w:p>
        </w:tc>
        <w:tc>
          <w:tcPr>
            <w:tcW w:w="1251" w:type="dxa"/>
            <w:noWrap/>
            <w:hideMark/>
          </w:tcPr>
          <w:p w14:paraId="659F75A7"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no output</w:t>
            </w:r>
          </w:p>
        </w:tc>
        <w:tc>
          <w:tcPr>
            <w:tcW w:w="1367" w:type="dxa"/>
            <w:noWrap/>
            <w:hideMark/>
          </w:tcPr>
          <w:p w14:paraId="317174C4"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no output</w:t>
            </w:r>
          </w:p>
        </w:tc>
        <w:tc>
          <w:tcPr>
            <w:tcW w:w="1126" w:type="dxa"/>
            <w:noWrap/>
            <w:hideMark/>
          </w:tcPr>
          <w:p w14:paraId="689948A9" w14:textId="77777777" w:rsidR="00C534BF" w:rsidRPr="00021717" w:rsidRDefault="00C534BF" w:rsidP="00C534BF">
            <w:pPr>
              <w:pStyle w:val="Caption"/>
              <w:keepNext/>
              <w:rPr>
                <w:rFonts w:ascii="Times New Roman" w:hAnsi="Times New Roman" w:cs="Times New Roman"/>
                <w:i w:val="0"/>
                <w:sz w:val="20"/>
                <w:szCs w:val="20"/>
              </w:rPr>
            </w:pPr>
            <w:r w:rsidRPr="00021717">
              <w:rPr>
                <w:rFonts w:ascii="Times New Roman" w:hAnsi="Times New Roman" w:cs="Times New Roman"/>
                <w:i w:val="0"/>
                <w:sz w:val="20"/>
                <w:szCs w:val="20"/>
              </w:rPr>
              <w:t>very low</w:t>
            </w:r>
          </w:p>
        </w:tc>
      </w:tr>
    </w:tbl>
    <w:p w14:paraId="49E884F0" w14:textId="428E6F69" w:rsidR="00D41D9F" w:rsidRPr="00C534BF" w:rsidRDefault="00D41D9F" w:rsidP="00015F98">
      <w:pPr>
        <w:pStyle w:val="Caption"/>
        <w:keepNext/>
        <w:rPr>
          <w:i w:val="0"/>
        </w:rPr>
      </w:pPr>
    </w:p>
    <w:p w14:paraId="6D54EF20" w14:textId="77777777" w:rsidR="00C534BF" w:rsidRPr="00C534BF" w:rsidRDefault="00C534BF" w:rsidP="00015F98">
      <w:pPr>
        <w:pStyle w:val="Caption"/>
        <w:keepNext/>
        <w:rPr>
          <w:i w:val="0"/>
        </w:rPr>
        <w:sectPr w:rsidR="00C534BF" w:rsidRPr="00C534BF" w:rsidSect="00977B4E">
          <w:type w:val="continuous"/>
          <w:pgSz w:w="12240" w:h="15840"/>
          <w:pgMar w:top="1440" w:right="1440" w:bottom="1440" w:left="1440" w:header="0" w:footer="0" w:gutter="0"/>
          <w:cols w:space="720"/>
          <w:formProt w:val="0"/>
          <w:docGrid w:linePitch="326" w:charSpace="-6145"/>
        </w:sectPr>
      </w:pPr>
    </w:p>
    <w:p w14:paraId="5CC020CB" w14:textId="77E7AD10" w:rsidR="0012340D" w:rsidRPr="00D41D9F" w:rsidRDefault="004B5DB8" w:rsidP="0012340D">
      <w:pPr>
        <w:pStyle w:val="Heading2"/>
        <w:spacing w:line="276" w:lineRule="auto"/>
        <w:rPr>
          <w:rFonts w:ascii="Times New Roman" w:hAnsi="Times New Roman" w:cs="Times New Roman"/>
          <w:color w:val="000000" w:themeColor="text1"/>
          <w:sz w:val="24"/>
          <w:szCs w:val="24"/>
        </w:rPr>
      </w:pPr>
      <w:bookmarkStart w:id="20" w:name="_Toc2151270"/>
      <w:r w:rsidRPr="00D41D9F">
        <w:rPr>
          <w:rFonts w:ascii="Times New Roman" w:hAnsi="Times New Roman" w:cs="Times New Roman"/>
          <w:color w:val="000000" w:themeColor="text1"/>
          <w:sz w:val="24"/>
          <w:szCs w:val="24"/>
        </w:rPr>
        <w:lastRenderedPageBreak/>
        <w:t xml:space="preserve">Arrowtooth </w:t>
      </w:r>
      <w:r w:rsidR="00CB29A0">
        <w:rPr>
          <w:rFonts w:ascii="Times New Roman" w:hAnsi="Times New Roman" w:cs="Times New Roman"/>
          <w:color w:val="000000" w:themeColor="text1"/>
          <w:sz w:val="24"/>
          <w:szCs w:val="24"/>
        </w:rPr>
        <w:t>F</w:t>
      </w:r>
      <w:r w:rsidRPr="00D41D9F">
        <w:rPr>
          <w:rFonts w:ascii="Times New Roman" w:hAnsi="Times New Roman" w:cs="Times New Roman"/>
          <w:color w:val="000000" w:themeColor="text1"/>
          <w:sz w:val="24"/>
          <w:szCs w:val="24"/>
        </w:rPr>
        <w:t>lounder (</w:t>
      </w:r>
      <w:proofErr w:type="spellStart"/>
      <w:r w:rsidRPr="00D41D9F">
        <w:rPr>
          <w:rFonts w:ascii="Times New Roman" w:hAnsi="Times New Roman" w:cs="Times New Roman"/>
          <w:i/>
          <w:color w:val="000000" w:themeColor="text1"/>
          <w:sz w:val="24"/>
          <w:szCs w:val="24"/>
        </w:rPr>
        <w:t>Atheresthes</w:t>
      </w:r>
      <w:proofErr w:type="spellEnd"/>
      <w:r w:rsidRPr="00D41D9F">
        <w:rPr>
          <w:rFonts w:ascii="Times New Roman" w:hAnsi="Times New Roman" w:cs="Times New Roman"/>
          <w:i/>
          <w:color w:val="000000" w:themeColor="text1"/>
          <w:sz w:val="24"/>
          <w:szCs w:val="24"/>
        </w:rPr>
        <w:t xml:space="preserve"> </w:t>
      </w:r>
      <w:proofErr w:type="spellStart"/>
      <w:r w:rsidRPr="00D41D9F">
        <w:rPr>
          <w:rFonts w:ascii="Times New Roman" w:hAnsi="Times New Roman" w:cs="Times New Roman"/>
          <w:i/>
          <w:color w:val="000000" w:themeColor="text1"/>
          <w:sz w:val="24"/>
          <w:szCs w:val="24"/>
        </w:rPr>
        <w:t>stomias</w:t>
      </w:r>
      <w:proofErr w:type="spellEnd"/>
      <w:r w:rsidRPr="00D41D9F">
        <w:rPr>
          <w:rFonts w:ascii="Times New Roman" w:hAnsi="Times New Roman" w:cs="Times New Roman"/>
          <w:color w:val="000000" w:themeColor="text1"/>
          <w:sz w:val="24"/>
          <w:szCs w:val="24"/>
        </w:rPr>
        <w:t>)</w:t>
      </w:r>
      <w:bookmarkEnd w:id="20"/>
    </w:p>
    <w:p w14:paraId="5856F7AA" w14:textId="4EE1A227" w:rsidR="00540E30" w:rsidRPr="009C64E4" w:rsidRDefault="00540E30" w:rsidP="00540E30">
      <w:pPr>
        <w:pStyle w:val="FirstParagraph"/>
        <w:spacing w:line="276" w:lineRule="auto"/>
        <w:rPr>
          <w:rFonts w:ascii="Times New Roman" w:hAnsi="Times New Roman" w:cs="Times New Roman"/>
          <w:color w:val="000000" w:themeColor="text1"/>
          <w:sz w:val="22"/>
          <w:szCs w:val="22"/>
        </w:rPr>
      </w:pPr>
      <w:r w:rsidRPr="009C64E4">
        <w:rPr>
          <w:rFonts w:ascii="Times New Roman" w:hAnsi="Times New Roman" w:cs="Times New Roman"/>
          <w:color w:val="000000" w:themeColor="text1"/>
          <w:sz w:val="22"/>
          <w:szCs w:val="22"/>
        </w:rPr>
        <w:t xml:space="preserve">Absence of data in the dataset used to study the </w:t>
      </w:r>
      <w:r w:rsidR="00B43995">
        <w:rPr>
          <w:rFonts w:ascii="Times New Roman" w:hAnsi="Times New Roman" w:cs="Times New Roman"/>
          <w:color w:val="000000" w:themeColor="text1"/>
          <w:sz w:val="22"/>
          <w:szCs w:val="22"/>
        </w:rPr>
        <w:t>distribution</w:t>
      </w:r>
      <w:r w:rsidRPr="009C64E4">
        <w:rPr>
          <w:rFonts w:ascii="Times New Roman" w:hAnsi="Times New Roman" w:cs="Times New Roman"/>
          <w:color w:val="000000" w:themeColor="text1"/>
          <w:sz w:val="22"/>
          <w:szCs w:val="22"/>
        </w:rPr>
        <w:t xml:space="preserve"> of Arrowtooth flounder was low which produced high confidence in the results of the analysis for this species. </w:t>
      </w:r>
    </w:p>
    <w:p w14:paraId="5890BC95" w14:textId="039D7859" w:rsidR="009C64E4" w:rsidRPr="009C64E4" w:rsidRDefault="009C64E4" w:rsidP="009C64E4">
      <w:pPr>
        <w:pStyle w:val="BodyText"/>
        <w:rPr>
          <w:rFonts w:ascii="Times New Roman" w:hAnsi="Times New Roman" w:cs="Times New Roman"/>
          <w:sz w:val="22"/>
          <w:szCs w:val="22"/>
        </w:rPr>
      </w:pPr>
      <w:bookmarkStart w:id="21" w:name="model-convergence"/>
      <w:bookmarkStart w:id="22" w:name="posterior-distribution"/>
      <w:bookmarkStart w:id="23" w:name="predictions-of-species-distribution"/>
      <w:bookmarkEnd w:id="21"/>
      <w:bookmarkEnd w:id="22"/>
      <w:bookmarkEnd w:id="23"/>
      <w:r w:rsidRPr="009C64E4">
        <w:rPr>
          <w:rFonts w:ascii="Times New Roman" w:hAnsi="Times New Roman" w:cs="Times New Roman"/>
          <w:sz w:val="22"/>
          <w:szCs w:val="22"/>
        </w:rPr>
        <w:t>The effect of the temperature on the probability of presence of Arrowtoot</w:t>
      </w:r>
      <w:r>
        <w:rPr>
          <w:rFonts w:ascii="Times New Roman" w:hAnsi="Times New Roman" w:cs="Times New Roman"/>
          <w:sz w:val="22"/>
          <w:szCs w:val="22"/>
        </w:rPr>
        <w:t>h Flounder is negative</w:t>
      </w:r>
      <w:r w:rsidRPr="009C64E4">
        <w:rPr>
          <w:rFonts w:ascii="Times New Roman" w:hAnsi="Times New Roman" w:cs="Times New Roman"/>
          <w:sz w:val="22"/>
          <w:szCs w:val="22"/>
        </w:rPr>
        <w:t>. This means that the presence of  Arrowtooth Flounder is associated with colder temperatures. The effect of the depth is also negative which means that the presence of Arrowtooth Flounder is associated with re</w:t>
      </w:r>
      <w:r>
        <w:rPr>
          <w:rFonts w:ascii="Times New Roman" w:hAnsi="Times New Roman" w:cs="Times New Roman"/>
          <w:sz w:val="22"/>
          <w:szCs w:val="22"/>
        </w:rPr>
        <w:t>latively shallow waters</w:t>
      </w:r>
      <w:r w:rsidRPr="009C64E4">
        <w:rPr>
          <w:rFonts w:ascii="Times New Roman" w:hAnsi="Times New Roman" w:cs="Times New Roman"/>
          <w:sz w:val="22"/>
          <w:szCs w:val="22"/>
        </w:rPr>
        <w:t xml:space="preserve">. Finally, there are differences between years. The years 2007, 2009 and 2011 have a negative effect on the probability of presence and the positive biomass. This means that the amount of biomass was smaller in 2007, 2009 and 2011 than in 2005. </w:t>
      </w:r>
    </w:p>
    <w:p w14:paraId="41D86705" w14:textId="77777777" w:rsidR="009C64E4" w:rsidRDefault="009C64E4" w:rsidP="009C64E4">
      <w:pPr>
        <w:spacing w:after="0"/>
        <w:rPr>
          <w:rFonts w:ascii="Times New Roman" w:hAnsi="Times New Roman" w:cs="Times New Roman"/>
          <w:b/>
          <w:color w:val="000000" w:themeColor="text1"/>
          <w:sz w:val="22"/>
          <w:szCs w:val="22"/>
        </w:rPr>
        <w:sectPr w:rsidR="009C64E4" w:rsidSect="009C64E4">
          <w:pgSz w:w="15840" w:h="12240" w:orient="landscape"/>
          <w:pgMar w:top="720" w:right="720" w:bottom="720" w:left="720" w:header="0" w:footer="0" w:gutter="0"/>
          <w:cols w:space="720"/>
          <w:formProt w:val="0"/>
          <w:docGrid w:linePitch="326" w:charSpace="-6145"/>
        </w:sectPr>
      </w:pPr>
    </w:p>
    <w:p w14:paraId="7C820748" w14:textId="77777777" w:rsidR="00FE5118" w:rsidRDefault="00FE5118" w:rsidP="00FE5118">
      <w:pPr>
        <w:tabs>
          <w:tab w:val="left" w:pos="4320"/>
        </w:tabs>
        <w:spacing w:after="0"/>
        <w:rPr>
          <w:rFonts w:ascii="Times New Roman" w:hAnsi="Times New Roman" w:cs="Times New Roman"/>
          <w:b/>
          <w:color w:val="000000" w:themeColor="text1"/>
          <w:sz w:val="22"/>
          <w:szCs w:val="22"/>
        </w:rPr>
      </w:pPr>
    </w:p>
    <w:p w14:paraId="6619296B" w14:textId="737312E8" w:rsidR="00E21D10" w:rsidRDefault="00E21D10" w:rsidP="00FE5118">
      <w:pPr>
        <w:tabs>
          <w:tab w:val="left" w:pos="4230"/>
        </w:tabs>
        <w:spacing w:after="0"/>
        <w:ind w:right="272"/>
        <w:rPr>
          <w:rFonts w:ascii="Times New Roman" w:hAnsi="Times New Roman" w:cs="Times New Roman"/>
          <w:sz w:val="22"/>
          <w:szCs w:val="22"/>
        </w:rPr>
      </w:pPr>
      <w:r w:rsidRPr="00D41D9F">
        <w:rPr>
          <w:rFonts w:ascii="Times New Roman" w:hAnsi="Times New Roman" w:cs="Times New Roman"/>
          <w:b/>
          <w:color w:val="000000" w:themeColor="text1"/>
          <w:sz w:val="22"/>
          <w:szCs w:val="22"/>
        </w:rPr>
        <w:t>Predictions of species distribution</w:t>
      </w:r>
      <w:r w:rsidRPr="00D41D9F">
        <w:rPr>
          <w:rFonts w:ascii="Times New Roman" w:hAnsi="Times New Roman" w:cs="Times New Roman"/>
          <w:sz w:val="22"/>
          <w:szCs w:val="22"/>
        </w:rPr>
        <w:t xml:space="preserve"> </w:t>
      </w:r>
    </w:p>
    <w:p w14:paraId="20A94F76" w14:textId="6CCC35BA" w:rsidR="0057464F" w:rsidRPr="0057464F" w:rsidRDefault="0057464F" w:rsidP="0057464F">
      <w:pPr>
        <w:tabs>
          <w:tab w:val="left" w:pos="4230"/>
        </w:tabs>
        <w:ind w:right="272"/>
        <w:rPr>
          <w:sz w:val="22"/>
          <w:szCs w:val="22"/>
        </w:rPr>
      </w:pPr>
    </w:p>
    <w:p w14:paraId="2DDD93C3" w14:textId="2B17D5E1" w:rsidR="00FE5118" w:rsidRPr="0057464F" w:rsidRDefault="0057464F" w:rsidP="00FE5118">
      <w:pPr>
        <w:tabs>
          <w:tab w:val="left" w:pos="4230"/>
        </w:tabs>
        <w:spacing w:after="0"/>
        <w:ind w:right="272"/>
        <w:rPr>
          <w:rFonts w:ascii="Times New Roman" w:hAnsi="Times New Roman" w:cs="Times New Roman"/>
          <w:b/>
          <w:sz w:val="22"/>
          <w:szCs w:val="22"/>
        </w:rPr>
      </w:pPr>
      <w:proofErr w:type="spellStart"/>
      <w:r w:rsidRPr="0057464F">
        <w:rPr>
          <w:rFonts w:ascii="Times New Roman" w:hAnsi="Times New Roman" w:cs="Times New Roman"/>
          <w:b/>
          <w:sz w:val="22"/>
          <w:szCs w:val="22"/>
        </w:rPr>
        <w:t>i</w:t>
      </w:r>
      <w:proofErr w:type="spellEnd"/>
      <w:r w:rsidRPr="0057464F">
        <w:rPr>
          <w:rFonts w:ascii="Times New Roman" w:hAnsi="Times New Roman" w:cs="Times New Roman"/>
          <w:b/>
          <w:sz w:val="22"/>
          <w:szCs w:val="22"/>
        </w:rPr>
        <w:t>)</w:t>
      </w:r>
    </w:p>
    <w:p w14:paraId="1342496D" w14:textId="75264E4B" w:rsidR="00E21D10" w:rsidRDefault="009A1C7E" w:rsidP="00FE5118">
      <w:pPr>
        <w:tabs>
          <w:tab w:val="left" w:pos="4230"/>
        </w:tabs>
        <w:spacing w:after="0"/>
        <w:ind w:right="272"/>
        <w:rPr>
          <w:rFonts w:ascii="Times New Roman" w:hAnsi="Times New Roman" w:cs="Times New Roman"/>
          <w:b/>
          <w:color w:val="000000" w:themeColor="text1"/>
          <w:sz w:val="22"/>
          <w:szCs w:val="22"/>
        </w:rPr>
      </w:pPr>
      <w:r w:rsidRPr="00D41D9F">
        <w:rPr>
          <w:rFonts w:ascii="Times New Roman" w:hAnsi="Times New Roman" w:cs="Times New Roman"/>
          <w:noProof/>
          <w:color w:val="000000" w:themeColor="text1"/>
          <w:sz w:val="22"/>
          <w:szCs w:val="22"/>
          <w:lang w:val="en-CA" w:eastAsia="en-CA"/>
        </w:rPr>
        <w:drawing>
          <wp:inline distT="0" distB="0" distL="114935" distR="114935" wp14:anchorId="144D246A" wp14:editId="39E5945B">
            <wp:extent cx="2926080" cy="2719070"/>
            <wp:effectExtent l="0" t="0" r="7620" b="5080"/>
            <wp:docPr id="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7"/>
                    <a:stretch>
                      <a:fillRect/>
                    </a:stretch>
                  </pic:blipFill>
                  <pic:spPr bwMode="auto">
                    <a:xfrm>
                      <a:off x="0" y="0"/>
                      <a:ext cx="2944149" cy="2735861"/>
                    </a:xfrm>
                    <a:prstGeom prst="rect">
                      <a:avLst/>
                    </a:prstGeom>
                  </pic:spPr>
                </pic:pic>
              </a:graphicData>
            </a:graphic>
          </wp:inline>
        </w:drawing>
      </w:r>
    </w:p>
    <w:p w14:paraId="0667B138" w14:textId="77777777" w:rsidR="0057464F" w:rsidRDefault="0057464F" w:rsidP="00FE5118">
      <w:pPr>
        <w:tabs>
          <w:tab w:val="left" w:pos="4230"/>
        </w:tabs>
        <w:spacing w:after="0"/>
        <w:ind w:right="272"/>
        <w:rPr>
          <w:rFonts w:ascii="Times New Roman" w:hAnsi="Times New Roman" w:cs="Times New Roman"/>
          <w:b/>
          <w:color w:val="000000" w:themeColor="text1"/>
          <w:sz w:val="22"/>
          <w:szCs w:val="22"/>
        </w:rPr>
      </w:pPr>
    </w:p>
    <w:p w14:paraId="39256924" w14:textId="77777777" w:rsidR="0057464F" w:rsidRDefault="0057464F" w:rsidP="00FE5118">
      <w:pPr>
        <w:tabs>
          <w:tab w:val="left" w:pos="4230"/>
        </w:tabs>
        <w:spacing w:after="0"/>
        <w:ind w:right="272"/>
        <w:rPr>
          <w:rFonts w:ascii="Times New Roman" w:hAnsi="Times New Roman" w:cs="Times New Roman"/>
          <w:b/>
          <w:color w:val="000000" w:themeColor="text1"/>
          <w:sz w:val="22"/>
          <w:szCs w:val="22"/>
        </w:rPr>
      </w:pPr>
    </w:p>
    <w:p w14:paraId="7825B458" w14:textId="77777777" w:rsidR="0057464F" w:rsidRDefault="0057464F" w:rsidP="00FE5118">
      <w:pPr>
        <w:tabs>
          <w:tab w:val="left" w:pos="4230"/>
        </w:tabs>
        <w:spacing w:after="0"/>
        <w:ind w:right="272"/>
        <w:rPr>
          <w:rFonts w:ascii="Times New Roman" w:hAnsi="Times New Roman" w:cs="Times New Roman"/>
          <w:b/>
          <w:color w:val="000000" w:themeColor="text1"/>
          <w:sz w:val="22"/>
          <w:szCs w:val="22"/>
        </w:rPr>
      </w:pPr>
    </w:p>
    <w:p w14:paraId="0DF87DE7" w14:textId="17B2385F" w:rsidR="0057464F" w:rsidRDefault="0057464F" w:rsidP="00CC6D1F">
      <w:pPr>
        <w:tabs>
          <w:tab w:val="left" w:pos="4230"/>
        </w:tabs>
        <w:spacing w:after="0"/>
        <w:ind w:left="180" w:right="272"/>
        <w:rPr>
          <w:rFonts w:ascii="Times New Roman" w:hAnsi="Times New Roman" w:cs="Times New Roman"/>
          <w:b/>
          <w:color w:val="000000" w:themeColor="text1"/>
          <w:sz w:val="22"/>
          <w:szCs w:val="22"/>
        </w:rPr>
      </w:pPr>
    </w:p>
    <w:p w14:paraId="3305ABB9" w14:textId="77777777" w:rsidR="0057464F" w:rsidRDefault="0057464F" w:rsidP="0057464F">
      <w:pPr>
        <w:tabs>
          <w:tab w:val="left" w:pos="4230"/>
        </w:tabs>
        <w:spacing w:after="0"/>
        <w:ind w:right="272"/>
        <w:rPr>
          <w:rFonts w:ascii="Times New Roman" w:hAnsi="Times New Roman" w:cs="Times New Roman"/>
          <w:b/>
          <w:color w:val="000000" w:themeColor="text1"/>
          <w:sz w:val="22"/>
          <w:szCs w:val="22"/>
        </w:rPr>
      </w:pPr>
    </w:p>
    <w:p w14:paraId="51815158" w14:textId="77777777" w:rsidR="0057464F" w:rsidRDefault="0057464F" w:rsidP="0057464F">
      <w:pPr>
        <w:tabs>
          <w:tab w:val="left" w:pos="4230"/>
        </w:tabs>
        <w:spacing w:after="0"/>
        <w:ind w:right="272"/>
        <w:rPr>
          <w:rFonts w:ascii="Times New Roman" w:hAnsi="Times New Roman" w:cs="Times New Roman"/>
          <w:b/>
          <w:color w:val="000000" w:themeColor="text1"/>
          <w:sz w:val="22"/>
          <w:szCs w:val="22"/>
        </w:rPr>
      </w:pPr>
    </w:p>
    <w:p w14:paraId="3DBBC73D" w14:textId="4A06EBF0" w:rsidR="0057464F" w:rsidRDefault="0057464F" w:rsidP="0057464F">
      <w:pPr>
        <w:tabs>
          <w:tab w:val="left" w:pos="4230"/>
        </w:tabs>
        <w:spacing w:after="0"/>
        <w:ind w:right="272"/>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w:t>
      </w:r>
    </w:p>
    <w:p w14:paraId="104AE952" w14:textId="35BA46FA" w:rsidR="009C64F6" w:rsidRDefault="009C64F6" w:rsidP="0071726D">
      <w:pPr>
        <w:spacing w:after="0"/>
        <w:ind w:right="360"/>
        <w:rPr>
          <w:rFonts w:ascii="Times New Roman" w:hAnsi="Times New Roman" w:cs="Times New Roman"/>
          <w:b/>
          <w:color w:val="000000" w:themeColor="text1"/>
          <w:sz w:val="22"/>
          <w:szCs w:val="22"/>
        </w:rPr>
      </w:pPr>
      <w:r>
        <w:rPr>
          <w:noProof/>
          <w:lang w:val="en-CA" w:eastAsia="en-CA"/>
        </w:rPr>
        <w:drawing>
          <wp:inline distT="0" distB="0" distL="114935" distR="114935" wp14:anchorId="5A26D32E" wp14:editId="27ABB74D">
            <wp:extent cx="2696307" cy="2696307"/>
            <wp:effectExtent l="0" t="0" r="8890" b="8890"/>
            <wp:docPr id="60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8"/>
                    <a:stretch>
                      <a:fillRect/>
                    </a:stretch>
                  </pic:blipFill>
                  <pic:spPr bwMode="auto">
                    <a:xfrm>
                      <a:off x="0" y="0"/>
                      <a:ext cx="2696307" cy="2696307"/>
                    </a:xfrm>
                    <a:prstGeom prst="rect">
                      <a:avLst/>
                    </a:prstGeom>
                  </pic:spPr>
                </pic:pic>
              </a:graphicData>
            </a:graphic>
          </wp:inline>
        </w:drawing>
      </w:r>
    </w:p>
    <w:p w14:paraId="759AC70E" w14:textId="77777777" w:rsidR="0057464F" w:rsidRDefault="0057464F" w:rsidP="0071726D">
      <w:pPr>
        <w:spacing w:after="0"/>
        <w:ind w:right="360"/>
        <w:rPr>
          <w:rFonts w:ascii="Times New Roman" w:hAnsi="Times New Roman" w:cs="Times New Roman"/>
          <w:b/>
          <w:color w:val="000000" w:themeColor="text1"/>
          <w:sz w:val="22"/>
          <w:szCs w:val="22"/>
        </w:rPr>
      </w:pPr>
    </w:p>
    <w:p w14:paraId="3F87D5FA" w14:textId="77777777" w:rsidR="0057464F" w:rsidRDefault="0057464F" w:rsidP="0071726D">
      <w:pPr>
        <w:spacing w:after="0"/>
        <w:ind w:right="360"/>
        <w:rPr>
          <w:rFonts w:ascii="Times New Roman" w:hAnsi="Times New Roman" w:cs="Times New Roman"/>
          <w:b/>
          <w:color w:val="000000" w:themeColor="text1"/>
          <w:sz w:val="22"/>
          <w:szCs w:val="22"/>
        </w:rPr>
      </w:pPr>
    </w:p>
    <w:p w14:paraId="0A7F0333" w14:textId="77777777" w:rsidR="0057464F" w:rsidRDefault="0057464F" w:rsidP="0071726D">
      <w:pPr>
        <w:spacing w:after="0"/>
        <w:ind w:right="360"/>
        <w:rPr>
          <w:rFonts w:ascii="Times New Roman" w:hAnsi="Times New Roman" w:cs="Times New Roman"/>
          <w:b/>
          <w:color w:val="000000" w:themeColor="text1"/>
          <w:sz w:val="22"/>
          <w:szCs w:val="22"/>
        </w:rPr>
      </w:pPr>
    </w:p>
    <w:p w14:paraId="3457C338" w14:textId="77777777" w:rsidR="0057464F" w:rsidRDefault="0057464F" w:rsidP="0071726D">
      <w:pPr>
        <w:spacing w:after="0"/>
        <w:ind w:right="360"/>
        <w:rPr>
          <w:rFonts w:ascii="Times New Roman" w:hAnsi="Times New Roman" w:cs="Times New Roman"/>
          <w:b/>
          <w:color w:val="000000" w:themeColor="text1"/>
          <w:sz w:val="22"/>
          <w:szCs w:val="22"/>
        </w:rPr>
      </w:pPr>
    </w:p>
    <w:p w14:paraId="7A4E98B3" w14:textId="6426773B" w:rsidR="0057464F" w:rsidRDefault="0057464F" w:rsidP="0071726D">
      <w:pPr>
        <w:spacing w:after="0"/>
        <w:ind w:right="360"/>
        <w:rPr>
          <w:rFonts w:ascii="Times New Roman" w:hAnsi="Times New Roman" w:cs="Times New Roman"/>
          <w:b/>
          <w:color w:val="000000" w:themeColor="text1"/>
          <w:sz w:val="22"/>
          <w:szCs w:val="22"/>
        </w:rPr>
      </w:pPr>
    </w:p>
    <w:p w14:paraId="32B91170" w14:textId="77777777" w:rsidR="0057464F" w:rsidRDefault="0057464F" w:rsidP="0071726D">
      <w:pPr>
        <w:spacing w:after="0"/>
        <w:ind w:right="360"/>
        <w:rPr>
          <w:rFonts w:ascii="Times New Roman" w:hAnsi="Times New Roman" w:cs="Times New Roman"/>
          <w:b/>
          <w:color w:val="000000" w:themeColor="text1"/>
          <w:sz w:val="22"/>
          <w:szCs w:val="22"/>
        </w:rPr>
      </w:pPr>
    </w:p>
    <w:p w14:paraId="19E7FA1E" w14:textId="4B9BBB53" w:rsidR="0057464F" w:rsidRDefault="0057464F" w:rsidP="0071726D">
      <w:pPr>
        <w:spacing w:after="0"/>
        <w:ind w:right="36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iii)</w:t>
      </w:r>
    </w:p>
    <w:p w14:paraId="05CC9CBB" w14:textId="6DB95B54" w:rsidR="009C64F6" w:rsidRDefault="009C64F6" w:rsidP="0071726D">
      <w:pPr>
        <w:spacing w:after="0"/>
        <w:ind w:right="360"/>
        <w:rPr>
          <w:rFonts w:ascii="Times New Roman" w:hAnsi="Times New Roman" w:cs="Times New Roman"/>
          <w:b/>
          <w:color w:val="000000" w:themeColor="text1"/>
          <w:sz w:val="22"/>
          <w:szCs w:val="22"/>
        </w:rPr>
      </w:pPr>
      <w:r>
        <w:rPr>
          <w:noProof/>
          <w:lang w:val="en-CA" w:eastAsia="en-CA"/>
        </w:rPr>
        <w:drawing>
          <wp:inline distT="0" distB="0" distL="114935" distR="114935" wp14:anchorId="1A5507F2" wp14:editId="6D655979">
            <wp:extent cx="2790092" cy="2790092"/>
            <wp:effectExtent l="0" t="0" r="0" b="0"/>
            <wp:docPr id="60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9"/>
                    <a:stretch>
                      <a:fillRect/>
                    </a:stretch>
                  </pic:blipFill>
                  <pic:spPr bwMode="auto">
                    <a:xfrm>
                      <a:off x="0" y="0"/>
                      <a:ext cx="2794954" cy="2794954"/>
                    </a:xfrm>
                    <a:prstGeom prst="rect">
                      <a:avLst/>
                    </a:prstGeom>
                  </pic:spPr>
                </pic:pic>
              </a:graphicData>
            </a:graphic>
          </wp:inline>
        </w:drawing>
      </w:r>
    </w:p>
    <w:p w14:paraId="28C64080" w14:textId="77777777" w:rsidR="009C64F6" w:rsidRDefault="009C64F6" w:rsidP="009C64F6">
      <w:pPr>
        <w:pStyle w:val="BodyText"/>
        <w:tabs>
          <w:tab w:val="left" w:pos="4230"/>
        </w:tabs>
        <w:ind w:right="272"/>
        <w:jc w:val="both"/>
        <w:rPr>
          <w:rFonts w:ascii="Times New Roman" w:hAnsi="Times New Roman" w:cs="Times New Roman"/>
          <w:sz w:val="20"/>
          <w:szCs w:val="20"/>
        </w:rPr>
        <w:sectPr w:rsidR="009C64F6" w:rsidSect="00CC6D1F">
          <w:type w:val="continuous"/>
          <w:pgSz w:w="15840" w:h="12240" w:orient="landscape"/>
          <w:pgMar w:top="720" w:right="720" w:bottom="720" w:left="720" w:header="0" w:footer="0" w:gutter="0"/>
          <w:cols w:num="3" w:space="3295" w:equalWidth="0">
            <w:col w:w="4502" w:space="178"/>
            <w:col w:w="4502" w:space="178"/>
            <w:col w:w="5040"/>
          </w:cols>
          <w:formProt w:val="0"/>
          <w:docGrid w:linePitch="326" w:charSpace="-6145"/>
        </w:sectPr>
      </w:pPr>
    </w:p>
    <w:p w14:paraId="24BFD16C" w14:textId="59BA808B" w:rsidR="009C64F6" w:rsidRPr="009C64E4" w:rsidRDefault="009C64F6" w:rsidP="00D560DA">
      <w:pPr>
        <w:pStyle w:val="BodyText"/>
        <w:tabs>
          <w:tab w:val="left" w:pos="4230"/>
        </w:tabs>
        <w:ind w:right="272"/>
        <w:jc w:val="both"/>
        <w:rPr>
          <w:rFonts w:ascii="Times New Roman" w:hAnsi="Times New Roman" w:cs="Times New Roman"/>
          <w:sz w:val="20"/>
          <w:szCs w:val="20"/>
        </w:rPr>
      </w:pPr>
      <w:r w:rsidRPr="009C64E4">
        <w:rPr>
          <w:rFonts w:ascii="Times New Roman" w:hAnsi="Times New Roman" w:cs="Times New Roman"/>
          <w:sz w:val="20"/>
          <w:szCs w:val="20"/>
        </w:rPr>
        <w:t xml:space="preserve">Figure </w:t>
      </w:r>
      <w:r>
        <w:rPr>
          <w:rFonts w:ascii="Times New Roman" w:hAnsi="Times New Roman" w:cs="Times New Roman"/>
          <w:sz w:val="20"/>
          <w:szCs w:val="20"/>
        </w:rPr>
        <w:t>a1.</w:t>
      </w:r>
      <w:r w:rsidRPr="009C64E4">
        <w:rPr>
          <w:rFonts w:ascii="Times New Roman" w:hAnsi="Times New Roman" w:cs="Times New Roman"/>
          <w:color w:val="000000" w:themeColor="text1"/>
          <w:sz w:val="20"/>
          <w:szCs w:val="20"/>
        </w:rPr>
        <w:t xml:space="preserve"> </w:t>
      </w:r>
      <w:proofErr w:type="spellStart"/>
      <w:r w:rsidR="0057464F">
        <w:rPr>
          <w:rFonts w:ascii="Times New Roman" w:hAnsi="Times New Roman" w:cs="Times New Roman"/>
          <w:color w:val="000000" w:themeColor="text1"/>
          <w:sz w:val="20"/>
          <w:szCs w:val="20"/>
        </w:rPr>
        <w:t>i</w:t>
      </w:r>
      <w:proofErr w:type="spellEnd"/>
      <w:r w:rsidR="0057464F">
        <w:rPr>
          <w:rFonts w:ascii="Times New Roman" w:hAnsi="Times New Roman" w:cs="Times New Roman"/>
          <w:color w:val="000000" w:themeColor="text1"/>
          <w:sz w:val="20"/>
          <w:szCs w:val="20"/>
        </w:rPr>
        <w:t xml:space="preserve">) </w:t>
      </w:r>
      <w:r w:rsidR="0057464F" w:rsidRPr="009C64E4">
        <w:rPr>
          <w:rFonts w:ascii="Times New Roman" w:hAnsi="Times New Roman" w:cs="Times New Roman"/>
          <w:color w:val="000000" w:themeColor="text1"/>
          <w:sz w:val="20"/>
          <w:szCs w:val="20"/>
        </w:rPr>
        <w:t>Median</w:t>
      </w:r>
      <w:r w:rsidR="0057464F">
        <w:rPr>
          <w:rFonts w:ascii="Times New Roman" w:hAnsi="Times New Roman" w:cs="Times New Roman"/>
          <w:color w:val="000000" w:themeColor="text1"/>
          <w:sz w:val="20"/>
          <w:szCs w:val="20"/>
        </w:rPr>
        <w:t>, ii) mean and iii) coefficient of variation</w:t>
      </w:r>
      <w:r w:rsidR="0057464F" w:rsidRPr="009C64E4">
        <w:rPr>
          <w:rFonts w:ascii="Times New Roman" w:hAnsi="Times New Roman" w:cs="Times New Roman"/>
          <w:color w:val="000000" w:themeColor="text1"/>
          <w:sz w:val="20"/>
          <w:szCs w:val="20"/>
        </w:rPr>
        <w:t xml:space="preserve"> </w:t>
      </w:r>
      <w:r w:rsidRPr="009C64E4">
        <w:rPr>
          <w:rFonts w:ascii="Times New Roman" w:hAnsi="Times New Roman" w:cs="Times New Roman"/>
          <w:color w:val="000000" w:themeColor="text1"/>
          <w:sz w:val="20"/>
          <w:szCs w:val="20"/>
        </w:rPr>
        <w:t xml:space="preserve">of the posterior predictive distribution (kg) of Arrowtooth flounder. </w:t>
      </w:r>
      <w:r w:rsidRPr="009C64E4">
        <w:rPr>
          <w:rFonts w:ascii="Times New Roman" w:hAnsi="Times New Roman" w:cs="Times New Roman"/>
          <w:sz w:val="20"/>
          <w:szCs w:val="20"/>
        </w:rPr>
        <w:t xml:space="preserve">The predictive distribution (kg) </w:t>
      </w:r>
      <w:r>
        <w:rPr>
          <w:rFonts w:ascii="Times New Roman" w:hAnsi="Times New Roman" w:cs="Times New Roman"/>
          <w:color w:val="000000" w:themeColor="text1"/>
          <w:sz w:val="20"/>
          <w:szCs w:val="20"/>
        </w:rPr>
        <w:t>is cut into classes:</w:t>
      </w:r>
      <w:r>
        <w:rPr>
          <w:rFonts w:ascii="Times New Roman" w:hAnsi="Times New Roman" w:cs="Times New Roman"/>
          <w:sz w:val="20"/>
          <w:szCs w:val="20"/>
        </w:rPr>
        <w:t xml:space="preserve"> B</w:t>
      </w:r>
      <w:r w:rsidRPr="009C64E4">
        <w:rPr>
          <w:rFonts w:ascii="Times New Roman" w:hAnsi="Times New Roman" w:cs="Times New Roman"/>
          <w:sz w:val="20"/>
          <w:szCs w:val="20"/>
        </w:rPr>
        <w:t>lue represents</w:t>
      </w:r>
      <w:r>
        <w:rPr>
          <w:rFonts w:ascii="Times New Roman" w:hAnsi="Times New Roman" w:cs="Times New Roman"/>
          <w:sz w:val="20"/>
          <w:szCs w:val="20"/>
        </w:rPr>
        <w:t xml:space="preserve"> an absence of the species. R</w:t>
      </w:r>
      <w:r w:rsidRPr="009C64E4">
        <w:rPr>
          <w:rFonts w:ascii="Times New Roman" w:hAnsi="Times New Roman" w:cs="Times New Roman"/>
          <w:sz w:val="20"/>
          <w:szCs w:val="20"/>
        </w:rPr>
        <w:t>ed area</w:t>
      </w:r>
      <w:r>
        <w:rPr>
          <w:rFonts w:ascii="Times New Roman" w:hAnsi="Times New Roman" w:cs="Times New Roman"/>
          <w:sz w:val="20"/>
          <w:szCs w:val="20"/>
        </w:rPr>
        <w:t>s</w:t>
      </w:r>
      <w:r w:rsidRPr="009C64E4">
        <w:rPr>
          <w:rFonts w:ascii="Times New Roman" w:hAnsi="Times New Roman" w:cs="Times New Roman"/>
          <w:sz w:val="20"/>
          <w:szCs w:val="20"/>
        </w:rPr>
        <w:t xml:space="preserve"> </w:t>
      </w:r>
      <w:r>
        <w:rPr>
          <w:rFonts w:ascii="Times New Roman" w:hAnsi="Times New Roman" w:cs="Times New Roman"/>
          <w:sz w:val="20"/>
          <w:szCs w:val="20"/>
        </w:rPr>
        <w:t xml:space="preserve">have </w:t>
      </w:r>
      <w:r w:rsidRPr="009C64E4">
        <w:rPr>
          <w:rFonts w:ascii="Times New Roman" w:hAnsi="Times New Roman" w:cs="Times New Roman"/>
          <w:sz w:val="20"/>
          <w:szCs w:val="20"/>
        </w:rPr>
        <w:t>p</w:t>
      </w:r>
      <w:r>
        <w:rPr>
          <w:rFonts w:ascii="Times New Roman" w:hAnsi="Times New Roman" w:cs="Times New Roman"/>
          <w:sz w:val="20"/>
          <w:szCs w:val="20"/>
        </w:rPr>
        <w:t xml:space="preserve">ositive biomass and are </w:t>
      </w:r>
      <w:r w:rsidRPr="009C64E4">
        <w:rPr>
          <w:rFonts w:ascii="Times New Roman" w:hAnsi="Times New Roman" w:cs="Times New Roman"/>
          <w:sz w:val="20"/>
          <w:szCs w:val="20"/>
        </w:rPr>
        <w:t>cut into</w:t>
      </w:r>
      <w:r w:rsidRPr="00E21D10">
        <w:rPr>
          <w:rFonts w:ascii="Times New Roman" w:hAnsi="Times New Roman" w:cs="Times New Roman"/>
          <w:sz w:val="20"/>
          <w:szCs w:val="20"/>
        </w:rPr>
        <w:t xml:space="preserve"> </w:t>
      </w:r>
      <w:r w:rsidRPr="009C64E4">
        <w:rPr>
          <w:rFonts w:ascii="Times New Roman" w:hAnsi="Times New Roman" w:cs="Times New Roman"/>
          <w:sz w:val="20"/>
          <w:szCs w:val="20"/>
        </w:rPr>
        <w:t>intervals</w:t>
      </w:r>
      <w:r>
        <w:rPr>
          <w:rFonts w:ascii="Times New Roman" w:hAnsi="Times New Roman" w:cs="Times New Roman"/>
          <w:sz w:val="20"/>
          <w:szCs w:val="20"/>
        </w:rPr>
        <w:t>: 1 =  biomass up to 10kg; 2 = 50kg to 100kg;</w:t>
      </w:r>
      <w:r w:rsidRPr="009C64E4">
        <w:rPr>
          <w:rFonts w:ascii="Times New Roman" w:hAnsi="Times New Roman" w:cs="Times New Roman"/>
          <w:sz w:val="20"/>
          <w:szCs w:val="20"/>
        </w:rPr>
        <w:t xml:space="preserve"> and</w:t>
      </w:r>
      <w:r>
        <w:rPr>
          <w:rFonts w:ascii="Times New Roman" w:hAnsi="Times New Roman" w:cs="Times New Roman"/>
          <w:sz w:val="20"/>
          <w:szCs w:val="20"/>
        </w:rPr>
        <w:t xml:space="preserve"> 3 =</w:t>
      </w:r>
      <w:r w:rsidRPr="009C64E4">
        <w:rPr>
          <w:rFonts w:ascii="Times New Roman" w:hAnsi="Times New Roman" w:cs="Times New Roman"/>
          <w:sz w:val="20"/>
          <w:szCs w:val="20"/>
        </w:rPr>
        <w:t xml:space="preserve"> biomass </w:t>
      </w:r>
      <w:r>
        <w:rPr>
          <w:rFonts w:ascii="Times New Roman" w:hAnsi="Times New Roman" w:cs="Times New Roman"/>
          <w:sz w:val="20"/>
          <w:szCs w:val="20"/>
        </w:rPr>
        <w:t xml:space="preserve">is </w:t>
      </w:r>
      <w:r w:rsidRPr="009C64E4">
        <w:rPr>
          <w:rFonts w:ascii="Times New Roman" w:hAnsi="Times New Roman" w:cs="Times New Roman"/>
          <w:sz w:val="20"/>
          <w:szCs w:val="20"/>
        </w:rPr>
        <w:t xml:space="preserve">above </w:t>
      </w:r>
      <w:r w:rsidRPr="00D560DA">
        <w:rPr>
          <w:rFonts w:ascii="Times New Roman" w:hAnsi="Times New Roman" w:cs="Times New Roman"/>
          <w:sz w:val="20"/>
          <w:szCs w:val="20"/>
        </w:rPr>
        <w:t>100kg.</w:t>
      </w:r>
      <w:r w:rsidR="00D560DA" w:rsidRPr="00D560DA">
        <w:rPr>
          <w:rFonts w:ascii="Times New Roman" w:hAnsi="Times New Roman" w:cs="Times New Roman"/>
          <w:color w:val="000000" w:themeColor="text1"/>
          <w:sz w:val="20"/>
          <w:szCs w:val="20"/>
        </w:rPr>
        <w:t xml:space="preserve"> A small coefficient of variation means that model uncertainty is small for the predicted area.</w:t>
      </w:r>
    </w:p>
    <w:p w14:paraId="570BCC54" w14:textId="7AAA9FD5" w:rsidR="009C64F6" w:rsidRDefault="009C64F6" w:rsidP="0071726D">
      <w:pPr>
        <w:spacing w:after="0"/>
        <w:ind w:right="360"/>
        <w:rPr>
          <w:rFonts w:ascii="Times New Roman" w:hAnsi="Times New Roman" w:cs="Times New Roman"/>
          <w:b/>
          <w:color w:val="000000" w:themeColor="text1"/>
          <w:sz w:val="22"/>
          <w:szCs w:val="22"/>
        </w:rPr>
      </w:pPr>
    </w:p>
    <w:p w14:paraId="7EC2AF1A" w14:textId="77777777" w:rsidR="009C64F6" w:rsidRDefault="009C64F6" w:rsidP="0071726D">
      <w:pPr>
        <w:spacing w:after="0"/>
        <w:ind w:right="360"/>
        <w:rPr>
          <w:rFonts w:ascii="Times New Roman" w:hAnsi="Times New Roman" w:cs="Times New Roman"/>
          <w:b/>
          <w:color w:val="000000" w:themeColor="text1"/>
          <w:sz w:val="22"/>
          <w:szCs w:val="22"/>
        </w:rPr>
        <w:sectPr w:rsidR="009C64F6" w:rsidSect="009C64F6">
          <w:type w:val="continuous"/>
          <w:pgSz w:w="15840" w:h="12240" w:orient="landscape"/>
          <w:pgMar w:top="720" w:right="720" w:bottom="720" w:left="720" w:header="0" w:footer="0" w:gutter="0"/>
          <w:cols w:space="718"/>
          <w:formProt w:val="0"/>
          <w:docGrid w:linePitch="326" w:charSpace="-6145"/>
        </w:sectPr>
      </w:pPr>
    </w:p>
    <w:p w14:paraId="7AF19D79" w14:textId="58A54318" w:rsidR="009C64F6" w:rsidRDefault="009C64F6" w:rsidP="0071726D">
      <w:pPr>
        <w:spacing w:after="0"/>
        <w:ind w:right="360"/>
        <w:rPr>
          <w:rFonts w:ascii="Times New Roman" w:hAnsi="Times New Roman" w:cs="Times New Roman"/>
          <w:b/>
          <w:color w:val="000000" w:themeColor="text1"/>
          <w:sz w:val="22"/>
          <w:szCs w:val="22"/>
        </w:rPr>
      </w:pPr>
    </w:p>
    <w:p w14:paraId="02CBFA5E" w14:textId="77777777" w:rsidR="009C64F6" w:rsidRDefault="009C64F6" w:rsidP="0071726D">
      <w:pPr>
        <w:spacing w:after="0"/>
        <w:ind w:right="360"/>
        <w:rPr>
          <w:rFonts w:ascii="Times New Roman" w:hAnsi="Times New Roman" w:cs="Times New Roman"/>
          <w:b/>
          <w:color w:val="000000" w:themeColor="text1"/>
          <w:sz w:val="22"/>
          <w:szCs w:val="22"/>
        </w:rPr>
      </w:pPr>
    </w:p>
    <w:p w14:paraId="3CAE8377" w14:textId="77777777" w:rsidR="009C64F6" w:rsidRDefault="009C64F6" w:rsidP="0071726D">
      <w:pPr>
        <w:spacing w:after="0"/>
        <w:ind w:right="360"/>
        <w:rPr>
          <w:rFonts w:ascii="Times New Roman" w:hAnsi="Times New Roman" w:cs="Times New Roman"/>
          <w:b/>
          <w:color w:val="000000" w:themeColor="text1"/>
          <w:sz w:val="22"/>
          <w:szCs w:val="22"/>
        </w:rPr>
      </w:pPr>
    </w:p>
    <w:p w14:paraId="34686891" w14:textId="6867A848" w:rsidR="009C64F6" w:rsidRDefault="009C64F6" w:rsidP="0071726D">
      <w:pPr>
        <w:spacing w:after="0"/>
        <w:ind w:right="360"/>
        <w:rPr>
          <w:rFonts w:ascii="Times New Roman" w:hAnsi="Times New Roman" w:cs="Times New Roman"/>
          <w:b/>
          <w:color w:val="000000" w:themeColor="text1"/>
          <w:sz w:val="22"/>
          <w:szCs w:val="22"/>
        </w:rPr>
      </w:pPr>
    </w:p>
    <w:p w14:paraId="30C633A6" w14:textId="77777777" w:rsidR="009C64F6" w:rsidRDefault="009C64F6" w:rsidP="0071726D">
      <w:pPr>
        <w:spacing w:after="0"/>
        <w:ind w:right="360"/>
        <w:rPr>
          <w:rFonts w:ascii="Times New Roman" w:hAnsi="Times New Roman" w:cs="Times New Roman"/>
          <w:b/>
          <w:color w:val="000000" w:themeColor="text1"/>
          <w:sz w:val="22"/>
          <w:szCs w:val="22"/>
        </w:rPr>
      </w:pPr>
    </w:p>
    <w:p w14:paraId="3C1B4BF6" w14:textId="77777777" w:rsidR="009C64F6" w:rsidRDefault="009C64F6" w:rsidP="0071726D">
      <w:pPr>
        <w:spacing w:after="0"/>
        <w:ind w:right="360"/>
        <w:rPr>
          <w:rFonts w:ascii="Times New Roman" w:hAnsi="Times New Roman" w:cs="Times New Roman"/>
          <w:b/>
          <w:color w:val="000000" w:themeColor="text1"/>
          <w:sz w:val="22"/>
          <w:szCs w:val="22"/>
        </w:rPr>
      </w:pPr>
    </w:p>
    <w:p w14:paraId="29072D58" w14:textId="77777777" w:rsidR="009C64F6" w:rsidRDefault="009C64F6" w:rsidP="0071726D">
      <w:pPr>
        <w:spacing w:after="0"/>
        <w:ind w:right="360"/>
        <w:rPr>
          <w:rFonts w:ascii="Times New Roman" w:hAnsi="Times New Roman" w:cs="Times New Roman"/>
          <w:b/>
          <w:color w:val="000000" w:themeColor="text1"/>
          <w:sz w:val="22"/>
          <w:szCs w:val="22"/>
        </w:rPr>
      </w:pPr>
    </w:p>
    <w:p w14:paraId="62D31EE9" w14:textId="77777777" w:rsidR="009C64F6" w:rsidRDefault="009C64F6" w:rsidP="0071726D">
      <w:pPr>
        <w:spacing w:after="0"/>
        <w:ind w:right="360"/>
        <w:rPr>
          <w:rFonts w:ascii="Times New Roman" w:hAnsi="Times New Roman" w:cs="Times New Roman"/>
          <w:b/>
          <w:color w:val="000000" w:themeColor="text1"/>
          <w:sz w:val="22"/>
          <w:szCs w:val="22"/>
        </w:rPr>
      </w:pPr>
    </w:p>
    <w:p w14:paraId="6ACD5975" w14:textId="77777777" w:rsidR="009C64F6" w:rsidRDefault="009C64F6" w:rsidP="0071726D">
      <w:pPr>
        <w:spacing w:after="0"/>
        <w:ind w:right="360"/>
        <w:rPr>
          <w:rFonts w:ascii="Times New Roman" w:hAnsi="Times New Roman" w:cs="Times New Roman"/>
          <w:b/>
          <w:color w:val="000000" w:themeColor="text1"/>
          <w:sz w:val="22"/>
          <w:szCs w:val="22"/>
        </w:rPr>
      </w:pPr>
    </w:p>
    <w:p w14:paraId="566B6806" w14:textId="77777777" w:rsidR="009C64F6" w:rsidRDefault="009C64F6" w:rsidP="0071726D">
      <w:pPr>
        <w:spacing w:after="0"/>
        <w:ind w:right="360"/>
        <w:rPr>
          <w:rFonts w:ascii="Times New Roman" w:hAnsi="Times New Roman" w:cs="Times New Roman"/>
          <w:b/>
          <w:color w:val="000000" w:themeColor="text1"/>
          <w:sz w:val="22"/>
          <w:szCs w:val="22"/>
        </w:rPr>
      </w:pPr>
    </w:p>
    <w:p w14:paraId="378F1AA7" w14:textId="77777777" w:rsidR="009C64F6" w:rsidRDefault="009C64F6" w:rsidP="0071726D">
      <w:pPr>
        <w:spacing w:after="0"/>
        <w:ind w:right="360"/>
        <w:rPr>
          <w:rFonts w:ascii="Times New Roman" w:hAnsi="Times New Roman" w:cs="Times New Roman"/>
          <w:b/>
          <w:color w:val="000000" w:themeColor="text1"/>
          <w:sz w:val="22"/>
          <w:szCs w:val="22"/>
        </w:rPr>
      </w:pPr>
    </w:p>
    <w:p w14:paraId="4270D9BE" w14:textId="77777777" w:rsidR="009C64F6" w:rsidRDefault="009C64F6" w:rsidP="0071726D">
      <w:pPr>
        <w:spacing w:after="0"/>
        <w:ind w:right="360"/>
        <w:rPr>
          <w:rFonts w:ascii="Times New Roman" w:hAnsi="Times New Roman" w:cs="Times New Roman"/>
          <w:b/>
          <w:color w:val="000000" w:themeColor="text1"/>
          <w:sz w:val="22"/>
          <w:szCs w:val="22"/>
        </w:rPr>
      </w:pPr>
    </w:p>
    <w:p w14:paraId="7F3183AD" w14:textId="77777777" w:rsidR="009C64F6" w:rsidRDefault="009C64F6" w:rsidP="0071726D">
      <w:pPr>
        <w:spacing w:after="0"/>
        <w:ind w:right="360"/>
        <w:rPr>
          <w:rFonts w:ascii="Times New Roman" w:hAnsi="Times New Roman" w:cs="Times New Roman"/>
          <w:b/>
          <w:color w:val="000000" w:themeColor="text1"/>
          <w:sz w:val="22"/>
          <w:szCs w:val="22"/>
        </w:rPr>
      </w:pPr>
    </w:p>
    <w:p w14:paraId="65FDCF3B" w14:textId="77777777" w:rsidR="009C64F6" w:rsidRDefault="009C64F6" w:rsidP="0071726D">
      <w:pPr>
        <w:spacing w:after="0"/>
        <w:ind w:right="360"/>
        <w:rPr>
          <w:rFonts w:ascii="Times New Roman" w:hAnsi="Times New Roman" w:cs="Times New Roman"/>
          <w:b/>
          <w:color w:val="000000" w:themeColor="text1"/>
          <w:sz w:val="22"/>
          <w:szCs w:val="22"/>
        </w:rPr>
      </w:pPr>
    </w:p>
    <w:p w14:paraId="11C93E10" w14:textId="77777777" w:rsidR="009C64F6" w:rsidRDefault="009C64F6" w:rsidP="0071726D">
      <w:pPr>
        <w:spacing w:after="0"/>
        <w:ind w:right="360"/>
        <w:rPr>
          <w:rFonts w:ascii="Times New Roman" w:hAnsi="Times New Roman" w:cs="Times New Roman"/>
          <w:b/>
          <w:color w:val="000000" w:themeColor="text1"/>
          <w:sz w:val="22"/>
          <w:szCs w:val="22"/>
        </w:rPr>
      </w:pPr>
    </w:p>
    <w:p w14:paraId="77E998DF" w14:textId="77777777" w:rsidR="009C64F6" w:rsidRDefault="009C64F6" w:rsidP="0071726D">
      <w:pPr>
        <w:spacing w:after="0"/>
        <w:ind w:right="360"/>
        <w:rPr>
          <w:rFonts w:ascii="Times New Roman" w:hAnsi="Times New Roman" w:cs="Times New Roman"/>
          <w:b/>
          <w:color w:val="000000" w:themeColor="text1"/>
          <w:sz w:val="22"/>
          <w:szCs w:val="22"/>
        </w:rPr>
      </w:pPr>
    </w:p>
    <w:p w14:paraId="699141AF" w14:textId="77777777" w:rsidR="009C64F6" w:rsidRDefault="009C64F6" w:rsidP="0071726D">
      <w:pPr>
        <w:spacing w:after="0"/>
        <w:ind w:right="360"/>
        <w:rPr>
          <w:rFonts w:ascii="Times New Roman" w:hAnsi="Times New Roman" w:cs="Times New Roman"/>
          <w:b/>
          <w:color w:val="000000" w:themeColor="text1"/>
          <w:sz w:val="22"/>
          <w:szCs w:val="22"/>
        </w:rPr>
        <w:sectPr w:rsidR="009C64F6" w:rsidSect="00FE5118">
          <w:type w:val="continuous"/>
          <w:pgSz w:w="15840" w:h="12240" w:orient="landscape"/>
          <w:pgMar w:top="720" w:right="720" w:bottom="720" w:left="720" w:header="0" w:footer="0" w:gutter="0"/>
          <w:cols w:num="3" w:space="718" w:equalWidth="0">
            <w:col w:w="4502" w:space="178"/>
            <w:col w:w="4502" w:space="178"/>
            <w:col w:w="5040"/>
          </w:cols>
          <w:formProt w:val="0"/>
          <w:docGrid w:linePitch="326" w:charSpace="-6145"/>
        </w:sectPr>
      </w:pPr>
    </w:p>
    <w:p w14:paraId="491C18E5" w14:textId="338AA964" w:rsidR="00FE5118" w:rsidRDefault="00540E30" w:rsidP="0071726D">
      <w:pPr>
        <w:spacing w:after="0"/>
        <w:ind w:right="360"/>
        <w:rPr>
          <w:rFonts w:ascii="Times New Roman" w:hAnsi="Times New Roman" w:cs="Times New Roman"/>
          <w:b/>
          <w:color w:val="000000" w:themeColor="text1"/>
          <w:sz w:val="22"/>
          <w:szCs w:val="22"/>
        </w:rPr>
      </w:pPr>
      <w:r w:rsidRPr="00D41D9F">
        <w:rPr>
          <w:rFonts w:ascii="Times New Roman" w:hAnsi="Times New Roman" w:cs="Times New Roman"/>
          <w:b/>
          <w:color w:val="000000" w:themeColor="text1"/>
          <w:sz w:val="22"/>
          <w:szCs w:val="22"/>
        </w:rPr>
        <w:t>Temperature range</w:t>
      </w:r>
      <w:bookmarkStart w:id="24" w:name="conclusion"/>
      <w:bookmarkEnd w:id="24"/>
    </w:p>
    <w:p w14:paraId="64E8B543" w14:textId="77777777" w:rsidR="00FE5118" w:rsidRDefault="00FE5118" w:rsidP="0071726D">
      <w:pPr>
        <w:spacing w:after="0"/>
        <w:ind w:right="360"/>
        <w:rPr>
          <w:rFonts w:ascii="Times New Roman" w:hAnsi="Times New Roman" w:cs="Times New Roman"/>
          <w:b/>
          <w:color w:val="000000" w:themeColor="text1"/>
          <w:sz w:val="22"/>
          <w:szCs w:val="22"/>
        </w:rPr>
      </w:pPr>
    </w:p>
    <w:p w14:paraId="0C40A7A4" w14:textId="367EF4A0" w:rsidR="0071726D" w:rsidRDefault="00D41D9F" w:rsidP="0071726D">
      <w:pPr>
        <w:spacing w:after="0"/>
        <w:ind w:right="360"/>
        <w:rPr>
          <w:rFonts w:ascii="Times New Roman" w:hAnsi="Times New Roman" w:cs="Times New Roman"/>
          <w:sz w:val="22"/>
          <w:szCs w:val="22"/>
        </w:rPr>
      </w:pPr>
      <w:r w:rsidRPr="00D41D9F">
        <w:rPr>
          <w:rFonts w:ascii="Times New Roman" w:hAnsi="Times New Roman" w:cs="Times New Roman"/>
          <w:sz w:val="22"/>
          <w:szCs w:val="22"/>
        </w:rPr>
        <w:t>The temperature range of Arrowtooth Flounder in our study area is</w:t>
      </w:r>
      <w:r w:rsidR="007D1E43">
        <w:rPr>
          <w:rFonts w:ascii="Times New Roman" w:hAnsi="Times New Roman" w:cs="Times New Roman"/>
          <w:sz w:val="22"/>
          <w:szCs w:val="22"/>
        </w:rPr>
        <w:t xml:space="preserve"> wide</w:t>
      </w:r>
      <w:r w:rsidRPr="00D41D9F">
        <w:rPr>
          <w:rFonts w:ascii="Times New Roman" w:hAnsi="Times New Roman" w:cs="Times New Roman"/>
          <w:sz w:val="22"/>
          <w:szCs w:val="22"/>
        </w:rPr>
        <w:t xml:space="preserve"> since 95 % of the study area  has a probability of presence equal or above 50%</w:t>
      </w:r>
      <w:r w:rsidR="00CC6D1F">
        <w:rPr>
          <w:rFonts w:ascii="Times New Roman" w:hAnsi="Times New Roman" w:cs="Times New Roman"/>
          <w:sz w:val="22"/>
          <w:szCs w:val="22"/>
        </w:rPr>
        <w:t xml:space="preserve"> (Fig. a2</w:t>
      </w:r>
      <w:r>
        <w:rPr>
          <w:rFonts w:ascii="Times New Roman" w:hAnsi="Times New Roman" w:cs="Times New Roman"/>
          <w:sz w:val="22"/>
          <w:szCs w:val="22"/>
        </w:rPr>
        <w:t>)</w:t>
      </w:r>
      <w:r w:rsidRPr="00D41D9F">
        <w:rPr>
          <w:rFonts w:ascii="Times New Roman" w:hAnsi="Times New Roman" w:cs="Times New Roman"/>
          <w:sz w:val="22"/>
          <w:szCs w:val="22"/>
        </w:rPr>
        <w:t>. The temperature ran</w:t>
      </w:r>
      <w:r w:rsidR="00345D87">
        <w:rPr>
          <w:rFonts w:ascii="Times New Roman" w:hAnsi="Times New Roman" w:cs="Times New Roman"/>
          <w:sz w:val="22"/>
          <w:szCs w:val="22"/>
        </w:rPr>
        <w:t xml:space="preserve">ge is estimated between 4.63 </w:t>
      </w:r>
      <w:r w:rsidRPr="00D41D9F">
        <w:rPr>
          <w:rFonts w:ascii="Times New Roman" w:hAnsi="Times New Roman" w:cs="Times New Roman"/>
          <w:sz w:val="22"/>
          <w:szCs w:val="22"/>
        </w:rPr>
        <w:t xml:space="preserve">(probability of presence at 99%) and 10.02 °C (probability  of </w:t>
      </w:r>
      <w:r w:rsidR="00CC6D1F">
        <w:rPr>
          <w:rFonts w:ascii="Times New Roman" w:hAnsi="Times New Roman" w:cs="Times New Roman"/>
          <w:sz w:val="22"/>
          <w:szCs w:val="22"/>
        </w:rPr>
        <w:t>presence at 50%</w:t>
      </w:r>
      <w:r w:rsidR="007D1E43">
        <w:rPr>
          <w:rFonts w:ascii="Times New Roman" w:hAnsi="Times New Roman" w:cs="Times New Roman"/>
          <w:sz w:val="22"/>
          <w:szCs w:val="22"/>
        </w:rPr>
        <w:t>)</w:t>
      </w:r>
      <w:r w:rsidRPr="00D41D9F">
        <w:rPr>
          <w:rFonts w:ascii="Times New Roman" w:hAnsi="Times New Roman" w:cs="Times New Roman"/>
          <w:sz w:val="22"/>
          <w:szCs w:val="22"/>
        </w:rPr>
        <w:t>.</w:t>
      </w:r>
    </w:p>
    <w:p w14:paraId="52F74289" w14:textId="2C5C4971" w:rsidR="008E6971" w:rsidRPr="0071726D" w:rsidRDefault="0071726D" w:rsidP="0071726D">
      <w:pPr>
        <w:pStyle w:val="BodyText"/>
        <w:ind w:right="360"/>
        <w:rPr>
          <w:rFonts w:ascii="Times New Roman" w:hAnsi="Times New Roman" w:cs="Times New Roman"/>
          <w:sz w:val="20"/>
          <w:szCs w:val="20"/>
        </w:rPr>
      </w:pPr>
      <w:r>
        <w:rPr>
          <w:rFonts w:ascii="Times New Roman" w:hAnsi="Times New Roman" w:cs="Times New Roman"/>
          <w:sz w:val="20"/>
          <w:szCs w:val="20"/>
        </w:rPr>
        <w:t xml:space="preserve">Table </w:t>
      </w:r>
      <w:r w:rsidR="00BD73AB">
        <w:rPr>
          <w:rFonts w:ascii="Times New Roman" w:hAnsi="Times New Roman" w:cs="Times New Roman"/>
          <w:sz w:val="20"/>
          <w:szCs w:val="20"/>
        </w:rPr>
        <w:t>a</w:t>
      </w:r>
      <w:r w:rsidRPr="008E6971">
        <w:rPr>
          <w:rFonts w:ascii="Times New Roman" w:hAnsi="Times New Roman" w:cs="Times New Roman"/>
          <w:sz w:val="20"/>
          <w:szCs w:val="20"/>
        </w:rPr>
        <w:t xml:space="preserve">: Temperature </w:t>
      </w:r>
      <w:r w:rsidR="00345D87">
        <w:rPr>
          <w:rFonts w:ascii="Times New Roman" w:hAnsi="Times New Roman" w:cs="Times New Roman"/>
          <w:sz w:val="20"/>
          <w:szCs w:val="20"/>
        </w:rPr>
        <w:t>(</w:t>
      </w:r>
      <w:r w:rsidR="00345D87">
        <w:rPr>
          <w:rFonts w:ascii="Times New Roman" w:hAnsi="Times New Roman" w:cs="Times New Roman"/>
          <w:sz w:val="22"/>
          <w:szCs w:val="22"/>
        </w:rPr>
        <w:t xml:space="preserve">°C) </w:t>
      </w:r>
      <w:r w:rsidRPr="008E6971">
        <w:rPr>
          <w:rFonts w:ascii="Times New Roman" w:hAnsi="Times New Roman" w:cs="Times New Roman"/>
          <w:sz w:val="20"/>
          <w:szCs w:val="20"/>
        </w:rPr>
        <w:t>and the associated mean and standard deviation of the predictive probability of presence.</w:t>
      </w:r>
    </w:p>
    <w:tbl>
      <w:tblPr>
        <w:tblW w:w="3690" w:type="dxa"/>
        <w:tblBorders>
          <w:bottom w:val="single" w:sz="6" w:space="0" w:color="000001"/>
          <w:insideH w:val="single" w:sz="6" w:space="0" w:color="000001"/>
        </w:tblBorders>
        <w:tblLook w:val="07E0" w:firstRow="1" w:lastRow="1" w:firstColumn="1" w:lastColumn="1" w:noHBand="1" w:noVBand="1"/>
      </w:tblPr>
      <w:tblGrid>
        <w:gridCol w:w="1598"/>
        <w:gridCol w:w="1032"/>
        <w:gridCol w:w="1321"/>
      </w:tblGrid>
      <w:tr w:rsidR="00FE5118" w:rsidRPr="008E6971" w14:paraId="20155EDB" w14:textId="77777777" w:rsidTr="00FE5118">
        <w:tc>
          <w:tcPr>
            <w:tcW w:w="1598" w:type="dxa"/>
            <w:tcBorders>
              <w:bottom w:val="single" w:sz="6" w:space="0" w:color="000001"/>
            </w:tcBorders>
            <w:shd w:val="clear" w:color="auto" w:fill="auto"/>
            <w:vAlign w:val="bottom"/>
          </w:tcPr>
          <w:p w14:paraId="4314484A"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Temperature</w:t>
            </w:r>
          </w:p>
        </w:tc>
        <w:tc>
          <w:tcPr>
            <w:tcW w:w="1032" w:type="dxa"/>
            <w:tcBorders>
              <w:bottom w:val="single" w:sz="6" w:space="0" w:color="000001"/>
            </w:tcBorders>
            <w:shd w:val="clear" w:color="auto" w:fill="auto"/>
            <w:vAlign w:val="bottom"/>
          </w:tcPr>
          <w:p w14:paraId="7C26295A"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Mean</w:t>
            </w:r>
          </w:p>
        </w:tc>
        <w:tc>
          <w:tcPr>
            <w:tcW w:w="1060" w:type="dxa"/>
            <w:tcBorders>
              <w:bottom w:val="single" w:sz="6" w:space="0" w:color="000001"/>
            </w:tcBorders>
            <w:shd w:val="clear" w:color="auto" w:fill="auto"/>
            <w:vAlign w:val="bottom"/>
          </w:tcPr>
          <w:p w14:paraId="5F0D662B"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Standard deviation</w:t>
            </w:r>
          </w:p>
        </w:tc>
      </w:tr>
      <w:tr w:rsidR="00FE5118" w:rsidRPr="008E6971" w14:paraId="3FC04479" w14:textId="77777777" w:rsidTr="00FE5118">
        <w:tc>
          <w:tcPr>
            <w:tcW w:w="1598" w:type="dxa"/>
            <w:shd w:val="clear" w:color="auto" w:fill="auto"/>
          </w:tcPr>
          <w:p w14:paraId="6EE4CC3A"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5</w:t>
            </w:r>
          </w:p>
        </w:tc>
        <w:tc>
          <w:tcPr>
            <w:tcW w:w="1032" w:type="dxa"/>
            <w:shd w:val="clear" w:color="auto" w:fill="auto"/>
          </w:tcPr>
          <w:p w14:paraId="5A7BB0A6"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0.77</w:t>
            </w:r>
          </w:p>
        </w:tc>
        <w:tc>
          <w:tcPr>
            <w:tcW w:w="1060" w:type="dxa"/>
            <w:shd w:val="clear" w:color="auto" w:fill="auto"/>
          </w:tcPr>
          <w:p w14:paraId="5634B994"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0.18</w:t>
            </w:r>
          </w:p>
        </w:tc>
      </w:tr>
      <w:tr w:rsidR="00FE5118" w:rsidRPr="008E6971" w14:paraId="25807BFD" w14:textId="77777777" w:rsidTr="00FE5118">
        <w:tc>
          <w:tcPr>
            <w:tcW w:w="1598" w:type="dxa"/>
            <w:shd w:val="clear" w:color="auto" w:fill="auto"/>
          </w:tcPr>
          <w:p w14:paraId="4E0FAA67"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6</w:t>
            </w:r>
          </w:p>
        </w:tc>
        <w:tc>
          <w:tcPr>
            <w:tcW w:w="1032" w:type="dxa"/>
            <w:shd w:val="clear" w:color="auto" w:fill="auto"/>
          </w:tcPr>
          <w:p w14:paraId="4A090018"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0.95</w:t>
            </w:r>
          </w:p>
        </w:tc>
        <w:tc>
          <w:tcPr>
            <w:tcW w:w="1060" w:type="dxa"/>
            <w:shd w:val="clear" w:color="auto" w:fill="auto"/>
          </w:tcPr>
          <w:p w14:paraId="565567EB"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0.03</w:t>
            </w:r>
          </w:p>
        </w:tc>
      </w:tr>
      <w:tr w:rsidR="00FE5118" w:rsidRPr="008E6971" w14:paraId="0E10EAAE" w14:textId="77777777" w:rsidTr="00FE5118">
        <w:tc>
          <w:tcPr>
            <w:tcW w:w="1598" w:type="dxa"/>
            <w:shd w:val="clear" w:color="auto" w:fill="auto"/>
          </w:tcPr>
          <w:p w14:paraId="4D2155AD"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7</w:t>
            </w:r>
          </w:p>
        </w:tc>
        <w:tc>
          <w:tcPr>
            <w:tcW w:w="1032" w:type="dxa"/>
            <w:shd w:val="clear" w:color="auto" w:fill="auto"/>
          </w:tcPr>
          <w:p w14:paraId="12E0B39A"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0.93</w:t>
            </w:r>
          </w:p>
        </w:tc>
        <w:tc>
          <w:tcPr>
            <w:tcW w:w="1060" w:type="dxa"/>
            <w:shd w:val="clear" w:color="auto" w:fill="auto"/>
          </w:tcPr>
          <w:p w14:paraId="5156E80C"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0.05</w:t>
            </w:r>
          </w:p>
        </w:tc>
      </w:tr>
      <w:tr w:rsidR="00FE5118" w:rsidRPr="008E6971" w14:paraId="5C55C0FE" w14:textId="77777777" w:rsidTr="00FE5118">
        <w:tc>
          <w:tcPr>
            <w:tcW w:w="1598" w:type="dxa"/>
            <w:shd w:val="clear" w:color="auto" w:fill="auto"/>
          </w:tcPr>
          <w:p w14:paraId="3A07D247"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8</w:t>
            </w:r>
          </w:p>
        </w:tc>
        <w:tc>
          <w:tcPr>
            <w:tcW w:w="1032" w:type="dxa"/>
            <w:shd w:val="clear" w:color="auto" w:fill="auto"/>
          </w:tcPr>
          <w:p w14:paraId="591AC90E"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0.83</w:t>
            </w:r>
          </w:p>
        </w:tc>
        <w:tc>
          <w:tcPr>
            <w:tcW w:w="1060" w:type="dxa"/>
            <w:shd w:val="clear" w:color="auto" w:fill="auto"/>
          </w:tcPr>
          <w:p w14:paraId="73A00110"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0.06</w:t>
            </w:r>
          </w:p>
        </w:tc>
      </w:tr>
      <w:tr w:rsidR="00FE5118" w:rsidRPr="008E6971" w14:paraId="13586A01" w14:textId="77777777" w:rsidTr="00FE5118">
        <w:tc>
          <w:tcPr>
            <w:tcW w:w="1598" w:type="dxa"/>
            <w:shd w:val="clear" w:color="auto" w:fill="auto"/>
          </w:tcPr>
          <w:p w14:paraId="60D9A59D"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9</w:t>
            </w:r>
          </w:p>
        </w:tc>
        <w:tc>
          <w:tcPr>
            <w:tcW w:w="1032" w:type="dxa"/>
            <w:shd w:val="clear" w:color="auto" w:fill="auto"/>
          </w:tcPr>
          <w:p w14:paraId="18B373F8"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0.65</w:t>
            </w:r>
          </w:p>
        </w:tc>
        <w:tc>
          <w:tcPr>
            <w:tcW w:w="1060" w:type="dxa"/>
            <w:shd w:val="clear" w:color="auto" w:fill="auto"/>
          </w:tcPr>
          <w:p w14:paraId="3774B534"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0.07</w:t>
            </w:r>
          </w:p>
        </w:tc>
      </w:tr>
      <w:tr w:rsidR="00FE5118" w:rsidRPr="008E6971" w14:paraId="131D8D67" w14:textId="77777777" w:rsidTr="00FE5118">
        <w:tc>
          <w:tcPr>
            <w:tcW w:w="1598" w:type="dxa"/>
            <w:shd w:val="clear" w:color="auto" w:fill="auto"/>
          </w:tcPr>
          <w:p w14:paraId="41E7613C"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10</w:t>
            </w:r>
          </w:p>
        </w:tc>
        <w:tc>
          <w:tcPr>
            <w:tcW w:w="1032" w:type="dxa"/>
            <w:shd w:val="clear" w:color="auto" w:fill="auto"/>
          </w:tcPr>
          <w:p w14:paraId="648A0F77"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0.47</w:t>
            </w:r>
          </w:p>
        </w:tc>
        <w:tc>
          <w:tcPr>
            <w:tcW w:w="1060" w:type="dxa"/>
            <w:shd w:val="clear" w:color="auto" w:fill="auto"/>
          </w:tcPr>
          <w:p w14:paraId="1F802BD0"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0.06</w:t>
            </w:r>
          </w:p>
        </w:tc>
      </w:tr>
      <w:tr w:rsidR="00FE5118" w:rsidRPr="008E6971" w14:paraId="1E307140" w14:textId="77777777" w:rsidTr="00FE5118">
        <w:tc>
          <w:tcPr>
            <w:tcW w:w="1598" w:type="dxa"/>
            <w:shd w:val="clear" w:color="auto" w:fill="auto"/>
          </w:tcPr>
          <w:p w14:paraId="6FC65CCA"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11</w:t>
            </w:r>
          </w:p>
        </w:tc>
        <w:tc>
          <w:tcPr>
            <w:tcW w:w="1032" w:type="dxa"/>
            <w:shd w:val="clear" w:color="auto" w:fill="auto"/>
          </w:tcPr>
          <w:p w14:paraId="27E2B050"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0.29</w:t>
            </w:r>
          </w:p>
        </w:tc>
        <w:tc>
          <w:tcPr>
            <w:tcW w:w="1060" w:type="dxa"/>
            <w:shd w:val="clear" w:color="auto" w:fill="auto"/>
          </w:tcPr>
          <w:p w14:paraId="3E92BB83"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0.04</w:t>
            </w:r>
          </w:p>
        </w:tc>
      </w:tr>
      <w:tr w:rsidR="00FE5118" w:rsidRPr="008E6971" w14:paraId="709A0314" w14:textId="77777777" w:rsidTr="00FE5118">
        <w:tc>
          <w:tcPr>
            <w:tcW w:w="1598" w:type="dxa"/>
            <w:shd w:val="clear" w:color="auto" w:fill="auto"/>
          </w:tcPr>
          <w:p w14:paraId="437563DD"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12</w:t>
            </w:r>
          </w:p>
        </w:tc>
        <w:tc>
          <w:tcPr>
            <w:tcW w:w="1032" w:type="dxa"/>
            <w:shd w:val="clear" w:color="auto" w:fill="auto"/>
          </w:tcPr>
          <w:p w14:paraId="0984F74C"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0.15</w:t>
            </w:r>
          </w:p>
        </w:tc>
        <w:tc>
          <w:tcPr>
            <w:tcW w:w="1060" w:type="dxa"/>
            <w:shd w:val="clear" w:color="auto" w:fill="auto"/>
          </w:tcPr>
          <w:p w14:paraId="4D0FC233" w14:textId="77777777" w:rsidR="008E6971" w:rsidRPr="008E6971" w:rsidRDefault="008E6971" w:rsidP="0071726D">
            <w:pPr>
              <w:pStyle w:val="Compact"/>
              <w:ind w:right="360"/>
              <w:jc w:val="right"/>
              <w:rPr>
                <w:rFonts w:ascii="Times New Roman" w:hAnsi="Times New Roman" w:cs="Times New Roman"/>
                <w:sz w:val="20"/>
                <w:szCs w:val="20"/>
              </w:rPr>
            </w:pPr>
            <w:r w:rsidRPr="008E6971">
              <w:rPr>
                <w:rFonts w:ascii="Times New Roman" w:hAnsi="Times New Roman" w:cs="Times New Roman"/>
                <w:sz w:val="20"/>
                <w:szCs w:val="20"/>
              </w:rPr>
              <w:t>0.03</w:t>
            </w:r>
          </w:p>
        </w:tc>
      </w:tr>
    </w:tbl>
    <w:p w14:paraId="42DA768C" w14:textId="77777777" w:rsidR="009C64F6" w:rsidRDefault="009C64F6" w:rsidP="00EE7EC8">
      <w:pPr>
        <w:pStyle w:val="BodyText"/>
        <w:spacing w:before="0" w:after="0"/>
        <w:rPr>
          <w:rFonts w:ascii="Times New Roman" w:hAnsi="Times New Roman" w:cs="Times New Roman"/>
          <w:b/>
          <w:sz w:val="22"/>
          <w:szCs w:val="22"/>
        </w:rPr>
      </w:pPr>
    </w:p>
    <w:p w14:paraId="4EE9F38A" w14:textId="77777777" w:rsidR="009C64F6" w:rsidRDefault="009C64F6" w:rsidP="00EE7EC8">
      <w:pPr>
        <w:pStyle w:val="BodyText"/>
        <w:spacing w:before="0" w:after="0"/>
        <w:rPr>
          <w:rFonts w:ascii="Times New Roman" w:hAnsi="Times New Roman" w:cs="Times New Roman"/>
          <w:b/>
          <w:sz w:val="22"/>
          <w:szCs w:val="22"/>
        </w:rPr>
      </w:pPr>
    </w:p>
    <w:p w14:paraId="780E3A70" w14:textId="77777777" w:rsidR="009C64F6" w:rsidRDefault="009C64F6" w:rsidP="00EE7EC8">
      <w:pPr>
        <w:pStyle w:val="BodyText"/>
        <w:spacing w:before="0" w:after="0"/>
        <w:rPr>
          <w:rFonts w:ascii="Times New Roman" w:hAnsi="Times New Roman" w:cs="Times New Roman"/>
          <w:b/>
          <w:sz w:val="22"/>
          <w:szCs w:val="22"/>
        </w:rPr>
      </w:pPr>
    </w:p>
    <w:p w14:paraId="6BAB2331" w14:textId="77777777" w:rsidR="009C64F6" w:rsidRDefault="009C64F6" w:rsidP="00EE7EC8">
      <w:pPr>
        <w:pStyle w:val="BodyText"/>
        <w:spacing w:before="0" w:after="0"/>
        <w:rPr>
          <w:rFonts w:ascii="Times New Roman" w:hAnsi="Times New Roman" w:cs="Times New Roman"/>
          <w:b/>
          <w:sz w:val="22"/>
          <w:szCs w:val="22"/>
        </w:rPr>
      </w:pPr>
    </w:p>
    <w:p w14:paraId="74159DEF" w14:textId="77777777" w:rsidR="009C64F6" w:rsidRDefault="009C64F6" w:rsidP="00EE7EC8">
      <w:pPr>
        <w:pStyle w:val="BodyText"/>
        <w:spacing w:before="0" w:after="0"/>
        <w:rPr>
          <w:rFonts w:ascii="Times New Roman" w:hAnsi="Times New Roman" w:cs="Times New Roman"/>
          <w:b/>
          <w:sz w:val="22"/>
          <w:szCs w:val="22"/>
        </w:rPr>
      </w:pPr>
    </w:p>
    <w:p w14:paraId="4C0AF821" w14:textId="1F720424" w:rsidR="009C64F6" w:rsidRPr="00EE7EC8" w:rsidRDefault="00EE7EC8" w:rsidP="00EE7EC8">
      <w:pPr>
        <w:pStyle w:val="BodyText"/>
        <w:spacing w:before="0" w:after="0"/>
        <w:rPr>
          <w:rFonts w:ascii="Times New Roman" w:hAnsi="Times New Roman" w:cs="Times New Roman"/>
          <w:b/>
          <w:sz w:val="22"/>
          <w:szCs w:val="22"/>
        </w:rPr>
      </w:pPr>
      <w:r w:rsidRPr="00EE7EC8">
        <w:rPr>
          <w:rFonts w:ascii="Times New Roman" w:hAnsi="Times New Roman" w:cs="Times New Roman"/>
          <w:b/>
          <w:sz w:val="22"/>
          <w:szCs w:val="22"/>
        </w:rPr>
        <w:t>Probability of Presence</w:t>
      </w:r>
    </w:p>
    <w:p w14:paraId="52D73AD8" w14:textId="77777777" w:rsidR="00540E30" w:rsidRPr="00D41D9F" w:rsidRDefault="00540E30" w:rsidP="002834DB">
      <w:pPr>
        <w:pStyle w:val="BodyText"/>
        <w:keepNext/>
        <w:tabs>
          <w:tab w:val="left" w:pos="4050"/>
          <w:tab w:val="left" w:pos="4140"/>
        </w:tabs>
        <w:spacing w:line="276" w:lineRule="auto"/>
        <w:ind w:left="-180" w:right="362"/>
        <w:rPr>
          <w:rFonts w:ascii="Times New Roman" w:hAnsi="Times New Roman" w:cs="Times New Roman"/>
          <w:sz w:val="22"/>
          <w:szCs w:val="22"/>
        </w:rPr>
      </w:pPr>
      <w:r w:rsidRPr="00D41D9F">
        <w:rPr>
          <w:rFonts w:ascii="Times New Roman" w:hAnsi="Times New Roman" w:cs="Times New Roman"/>
          <w:noProof/>
          <w:color w:val="000000" w:themeColor="text1"/>
          <w:sz w:val="22"/>
          <w:szCs w:val="22"/>
          <w:lang w:val="en-CA" w:eastAsia="en-CA"/>
        </w:rPr>
        <w:drawing>
          <wp:inline distT="0" distB="0" distL="0" distR="0" wp14:anchorId="2B5C5CA8" wp14:editId="577DFCC4">
            <wp:extent cx="3645877" cy="3401888"/>
            <wp:effectExtent l="0" t="0" r="0"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7421" cy="3459313"/>
                    </a:xfrm>
                    <a:prstGeom prst="rect">
                      <a:avLst/>
                    </a:prstGeom>
                  </pic:spPr>
                </pic:pic>
              </a:graphicData>
            </a:graphic>
          </wp:inline>
        </w:drawing>
      </w:r>
    </w:p>
    <w:p w14:paraId="5541AAAF" w14:textId="3F1FF3DC" w:rsidR="0057464F" w:rsidRDefault="00540E30" w:rsidP="0057464F">
      <w:pPr>
        <w:pStyle w:val="BodyText"/>
        <w:keepNext/>
        <w:tabs>
          <w:tab w:val="left" w:pos="3960"/>
          <w:tab w:val="left" w:pos="4140"/>
        </w:tabs>
        <w:spacing w:before="0" w:after="0"/>
        <w:ind w:left="-90" w:right="362"/>
        <w:jc w:val="both"/>
        <w:rPr>
          <w:rStyle w:val="BodyTextChar"/>
          <w:rFonts w:ascii="Times New Roman" w:hAnsi="Times New Roman" w:cs="Times New Roman"/>
          <w:sz w:val="20"/>
          <w:szCs w:val="20"/>
        </w:rPr>
      </w:pPr>
      <w:bookmarkStart w:id="25" w:name="_Toc2097769"/>
      <w:bookmarkStart w:id="26" w:name="_Toc2153024"/>
      <w:r w:rsidRPr="00D41D9F">
        <w:rPr>
          <w:rFonts w:ascii="Times New Roman" w:hAnsi="Times New Roman" w:cs="Times New Roman"/>
          <w:sz w:val="20"/>
          <w:szCs w:val="20"/>
        </w:rPr>
        <w:t>Figure</w:t>
      </w:r>
      <w:r w:rsidR="0071726D">
        <w:rPr>
          <w:rFonts w:ascii="Times New Roman" w:hAnsi="Times New Roman" w:cs="Times New Roman"/>
          <w:sz w:val="20"/>
          <w:szCs w:val="20"/>
        </w:rPr>
        <w:t xml:space="preserve"> </w:t>
      </w:r>
      <w:r w:rsidR="007D1E43">
        <w:rPr>
          <w:rFonts w:ascii="Times New Roman" w:hAnsi="Times New Roman" w:cs="Times New Roman"/>
          <w:sz w:val="20"/>
          <w:szCs w:val="20"/>
        </w:rPr>
        <w:t>a2</w:t>
      </w:r>
      <w:r w:rsidRPr="00D41D9F">
        <w:rPr>
          <w:rFonts w:ascii="Times New Roman" w:hAnsi="Times New Roman" w:cs="Times New Roman"/>
          <w:sz w:val="20"/>
          <w:szCs w:val="20"/>
        </w:rPr>
        <w:t xml:space="preserve"> Arrowtooth flounder</w:t>
      </w:r>
      <w:r w:rsidR="0071726D">
        <w:rPr>
          <w:rFonts w:ascii="Times New Roman" w:hAnsi="Times New Roman" w:cs="Times New Roman"/>
          <w:sz w:val="20"/>
          <w:szCs w:val="20"/>
        </w:rPr>
        <w:t xml:space="preserve"> probability of presence </w:t>
      </w:r>
      <w:r w:rsidRPr="00D41D9F">
        <w:rPr>
          <w:rFonts w:ascii="Times New Roman" w:hAnsi="Times New Roman" w:cs="Times New Roman"/>
          <w:sz w:val="20"/>
          <w:szCs w:val="20"/>
        </w:rPr>
        <w:t>based on sea temperature (°C)</w:t>
      </w:r>
      <w:bookmarkEnd w:id="25"/>
      <w:bookmarkEnd w:id="26"/>
      <w:r w:rsidR="00345D87">
        <w:rPr>
          <w:rFonts w:ascii="Times New Roman" w:hAnsi="Times New Roman" w:cs="Times New Roman"/>
          <w:sz w:val="20"/>
          <w:szCs w:val="20"/>
        </w:rPr>
        <w:t>.</w:t>
      </w:r>
      <w:r w:rsidR="00D41D9F" w:rsidRPr="00D41D9F">
        <w:rPr>
          <w:rStyle w:val="BodyTextChar"/>
          <w:rFonts w:ascii="Times New Roman" w:hAnsi="Times New Roman" w:cs="Times New Roman"/>
          <w:sz w:val="20"/>
          <w:szCs w:val="20"/>
        </w:rPr>
        <w:t xml:space="preserve"> </w:t>
      </w:r>
      <w:r w:rsidR="0071726D">
        <w:rPr>
          <w:rStyle w:val="BodyTextChar"/>
          <w:rFonts w:ascii="Times New Roman" w:hAnsi="Times New Roman" w:cs="Times New Roman"/>
          <w:sz w:val="20"/>
          <w:szCs w:val="20"/>
        </w:rPr>
        <w:t xml:space="preserve">The black points represent </w:t>
      </w:r>
      <w:r w:rsidR="00D41D9F" w:rsidRPr="00D41D9F">
        <w:rPr>
          <w:rStyle w:val="BodyTextChar"/>
          <w:rFonts w:ascii="Times New Roman" w:hAnsi="Times New Roman" w:cs="Times New Roman"/>
          <w:sz w:val="20"/>
          <w:szCs w:val="20"/>
        </w:rPr>
        <w:t>the median of the posterior</w:t>
      </w:r>
      <w:r w:rsidR="0071726D">
        <w:rPr>
          <w:rStyle w:val="BodyTextChar"/>
          <w:rFonts w:ascii="Times New Roman" w:hAnsi="Times New Roman" w:cs="Times New Roman"/>
          <w:sz w:val="20"/>
          <w:szCs w:val="20"/>
        </w:rPr>
        <w:t xml:space="preserve"> predictive distribution of the </w:t>
      </w:r>
      <w:r w:rsidR="00D41D9F" w:rsidRPr="00D41D9F">
        <w:rPr>
          <w:rStyle w:val="BodyTextChar"/>
          <w:rFonts w:ascii="Times New Roman" w:hAnsi="Times New Roman" w:cs="Times New Roman"/>
          <w:sz w:val="20"/>
          <w:szCs w:val="20"/>
        </w:rPr>
        <w:t>proba</w:t>
      </w:r>
      <w:r w:rsidR="0057464F">
        <w:rPr>
          <w:rStyle w:val="BodyTextChar"/>
          <w:rFonts w:ascii="Times New Roman" w:hAnsi="Times New Roman" w:cs="Times New Roman"/>
          <w:sz w:val="20"/>
          <w:szCs w:val="20"/>
        </w:rPr>
        <w:t xml:space="preserve">bility of presence </w:t>
      </w:r>
      <w:r w:rsidR="0057464F" w:rsidRPr="00D41D9F">
        <w:rPr>
          <w:rStyle w:val="BodyTextChar"/>
          <w:rFonts w:ascii="Times New Roman" w:hAnsi="Times New Roman" w:cs="Times New Roman"/>
          <w:sz w:val="20"/>
          <w:szCs w:val="20"/>
        </w:rPr>
        <w:t>a</w:t>
      </w:r>
      <w:r w:rsidR="0057464F">
        <w:rPr>
          <w:rStyle w:val="BodyTextChar"/>
          <w:rFonts w:ascii="Times New Roman" w:hAnsi="Times New Roman" w:cs="Times New Roman"/>
          <w:sz w:val="20"/>
          <w:szCs w:val="20"/>
        </w:rPr>
        <w:t xml:space="preserve">nd the grey area represents the </w:t>
      </w:r>
      <w:r w:rsidR="0057464F" w:rsidRPr="00D41D9F">
        <w:rPr>
          <w:rStyle w:val="BodyTextChar"/>
          <w:rFonts w:ascii="Times New Roman" w:hAnsi="Times New Roman" w:cs="Times New Roman"/>
          <w:sz w:val="20"/>
          <w:szCs w:val="20"/>
        </w:rPr>
        <w:t>95% credibility interval.</w:t>
      </w:r>
    </w:p>
    <w:p w14:paraId="678DBD1F" w14:textId="1EF91905" w:rsidR="009C64F6" w:rsidRDefault="009C64F6" w:rsidP="009C64F6">
      <w:pPr>
        <w:pStyle w:val="BodyText"/>
        <w:keepNext/>
        <w:tabs>
          <w:tab w:val="left" w:pos="3960"/>
          <w:tab w:val="left" w:pos="4140"/>
        </w:tabs>
        <w:spacing w:before="0" w:after="0"/>
        <w:ind w:left="-90" w:right="362"/>
        <w:jc w:val="both"/>
        <w:rPr>
          <w:rStyle w:val="BodyTextChar"/>
          <w:rFonts w:ascii="Times New Roman" w:hAnsi="Times New Roman" w:cs="Times New Roman"/>
          <w:sz w:val="20"/>
          <w:szCs w:val="20"/>
        </w:rPr>
        <w:sectPr w:rsidR="009C64F6" w:rsidSect="009C64F6">
          <w:type w:val="continuous"/>
          <w:pgSz w:w="15840" w:h="12240" w:orient="landscape"/>
          <w:pgMar w:top="720" w:right="720" w:bottom="720" w:left="720" w:header="0" w:footer="0" w:gutter="0"/>
          <w:cols w:num="2" w:space="178"/>
          <w:formProt w:val="0"/>
          <w:docGrid w:linePitch="326" w:charSpace="-6145"/>
        </w:sectPr>
      </w:pPr>
    </w:p>
    <w:p w14:paraId="75DC399E" w14:textId="1C9B69DF" w:rsidR="009C64F6" w:rsidRDefault="009C64F6" w:rsidP="00D41D9F">
      <w:pPr>
        <w:pStyle w:val="BodyText"/>
        <w:keepNext/>
        <w:spacing w:line="276" w:lineRule="auto"/>
        <w:rPr>
          <w:rStyle w:val="BodyTextChar"/>
          <w:rFonts w:ascii="Times New Roman" w:hAnsi="Times New Roman" w:cs="Times New Roman"/>
          <w:sz w:val="20"/>
          <w:szCs w:val="20"/>
        </w:rPr>
      </w:pPr>
    </w:p>
    <w:p w14:paraId="11395313" w14:textId="77777777" w:rsidR="009C64F6" w:rsidRDefault="009C64F6" w:rsidP="00D41D9F">
      <w:pPr>
        <w:pStyle w:val="BodyText"/>
        <w:keepNext/>
        <w:spacing w:line="276" w:lineRule="auto"/>
        <w:rPr>
          <w:rStyle w:val="BodyTextChar"/>
          <w:rFonts w:ascii="Times New Roman" w:hAnsi="Times New Roman" w:cs="Times New Roman"/>
          <w:sz w:val="20"/>
          <w:szCs w:val="20"/>
        </w:rPr>
      </w:pPr>
    </w:p>
    <w:p w14:paraId="4A829A17" w14:textId="67578716" w:rsidR="009C64E4" w:rsidRDefault="009C64E4" w:rsidP="00D41D9F">
      <w:pPr>
        <w:spacing w:after="0"/>
        <w:rPr>
          <w:rFonts w:ascii="Times New Roman" w:hAnsi="Times New Roman" w:cs="Times New Roman"/>
          <w:sz w:val="22"/>
          <w:szCs w:val="22"/>
        </w:rPr>
      </w:pPr>
      <w:bookmarkStart w:id="27" w:name="conclusion-1"/>
      <w:bookmarkStart w:id="28" w:name="canary-rockfish-sebastes-pinniger"/>
      <w:bookmarkEnd w:id="27"/>
      <w:bookmarkEnd w:id="28"/>
    </w:p>
    <w:p w14:paraId="23E64058" w14:textId="533F3248" w:rsidR="008E6971" w:rsidRDefault="008E6971" w:rsidP="00D41D9F">
      <w:pPr>
        <w:spacing w:after="0"/>
        <w:rPr>
          <w:rFonts w:ascii="Times New Roman" w:hAnsi="Times New Roman" w:cs="Times New Roman"/>
          <w:sz w:val="22"/>
          <w:szCs w:val="22"/>
        </w:rPr>
      </w:pPr>
    </w:p>
    <w:p w14:paraId="3A78C47B" w14:textId="461671BC" w:rsidR="008E6971" w:rsidRDefault="008E6971" w:rsidP="00D41D9F">
      <w:pPr>
        <w:spacing w:after="0"/>
        <w:rPr>
          <w:rFonts w:ascii="Times New Roman" w:hAnsi="Times New Roman" w:cs="Times New Roman"/>
          <w:sz w:val="22"/>
          <w:szCs w:val="22"/>
        </w:rPr>
      </w:pPr>
    </w:p>
    <w:p w14:paraId="332E0288" w14:textId="5CC70E6D" w:rsidR="008E6971" w:rsidRDefault="008E6971" w:rsidP="00D41D9F">
      <w:pPr>
        <w:pStyle w:val="BodyText"/>
        <w:spacing w:line="276" w:lineRule="auto"/>
        <w:rPr>
          <w:rFonts w:ascii="Times New Roman" w:hAnsi="Times New Roman" w:cs="Times New Roman"/>
          <w:color w:val="000000" w:themeColor="text1"/>
          <w:sz w:val="20"/>
          <w:szCs w:val="20"/>
        </w:rPr>
        <w:sectPr w:rsidR="008E6971" w:rsidSect="00FE5118">
          <w:type w:val="continuous"/>
          <w:pgSz w:w="15840" w:h="12240" w:orient="landscape"/>
          <w:pgMar w:top="720" w:right="720" w:bottom="720" w:left="720" w:header="0" w:footer="0" w:gutter="0"/>
          <w:cols w:num="3" w:space="718" w:equalWidth="0">
            <w:col w:w="4502" w:space="178"/>
            <w:col w:w="4502" w:space="178"/>
            <w:col w:w="5040"/>
          </w:cols>
          <w:formProt w:val="0"/>
          <w:docGrid w:linePitch="326" w:charSpace="-6145"/>
        </w:sectPr>
      </w:pPr>
    </w:p>
    <w:p w14:paraId="45ABFC97" w14:textId="5BECBE45" w:rsidR="009C64E4" w:rsidRDefault="009C64E4" w:rsidP="00CE41EB">
      <w:pPr>
        <w:pStyle w:val="BodyText"/>
        <w:rPr>
          <w:rFonts w:ascii="Times New Roman" w:hAnsi="Times New Roman" w:cs="Times New Roman"/>
        </w:rPr>
      </w:pPr>
    </w:p>
    <w:p w14:paraId="244C31BD" w14:textId="2354F377" w:rsidR="009C64F6" w:rsidRDefault="009C64F6" w:rsidP="00CE41EB">
      <w:pPr>
        <w:pStyle w:val="BodyText"/>
        <w:rPr>
          <w:rFonts w:ascii="Times New Roman" w:hAnsi="Times New Roman" w:cs="Times New Roman"/>
        </w:rPr>
      </w:pPr>
    </w:p>
    <w:p w14:paraId="0D0CF22D" w14:textId="17C0CAE2" w:rsidR="0024151D" w:rsidRDefault="0024151D" w:rsidP="00CE41EB">
      <w:pPr>
        <w:pStyle w:val="BodyText"/>
        <w:rPr>
          <w:rFonts w:ascii="Times New Roman" w:hAnsi="Times New Roman" w:cs="Times New Roman"/>
        </w:rPr>
      </w:pPr>
    </w:p>
    <w:p w14:paraId="5A340842" w14:textId="77777777" w:rsidR="0024151D" w:rsidRDefault="0024151D" w:rsidP="00CE41EB">
      <w:pPr>
        <w:pStyle w:val="BodyText"/>
        <w:rPr>
          <w:rFonts w:ascii="Times New Roman" w:hAnsi="Times New Roman" w:cs="Times New Roman"/>
        </w:rPr>
      </w:pPr>
    </w:p>
    <w:p w14:paraId="60526693" w14:textId="5DD11A3E" w:rsidR="009C64F6" w:rsidRDefault="009C64F6" w:rsidP="00CE41EB">
      <w:pPr>
        <w:pStyle w:val="BodyText"/>
        <w:rPr>
          <w:rFonts w:ascii="Times New Roman" w:hAnsi="Times New Roman" w:cs="Times New Roman"/>
        </w:rPr>
      </w:pPr>
    </w:p>
    <w:p w14:paraId="39E8AABE" w14:textId="77777777" w:rsidR="009C64F6" w:rsidRDefault="009C64F6" w:rsidP="00CE41EB">
      <w:pPr>
        <w:pStyle w:val="BodyText"/>
        <w:rPr>
          <w:rFonts w:ascii="Times New Roman" w:hAnsi="Times New Roman" w:cs="Times New Roman"/>
        </w:rPr>
        <w:sectPr w:rsidR="009C64F6" w:rsidSect="009C64E4">
          <w:type w:val="continuous"/>
          <w:pgSz w:w="15840" w:h="12240" w:orient="landscape"/>
          <w:pgMar w:top="720" w:right="720" w:bottom="720" w:left="720" w:header="0" w:footer="0" w:gutter="0"/>
          <w:cols w:num="2" w:space="720"/>
          <w:formProt w:val="0"/>
          <w:docGrid w:linePitch="326" w:charSpace="-6145"/>
        </w:sectPr>
      </w:pPr>
    </w:p>
    <w:p w14:paraId="7C1E18EA" w14:textId="76944A22" w:rsidR="00813A29" w:rsidRPr="00083AAA" w:rsidRDefault="00F17863" w:rsidP="00F17863">
      <w:pPr>
        <w:pStyle w:val="Heading2"/>
        <w:rPr>
          <w:rFonts w:ascii="Times New Roman" w:hAnsi="Times New Roman" w:cs="Times New Roman"/>
          <w:color w:val="auto"/>
          <w:sz w:val="24"/>
          <w:szCs w:val="24"/>
        </w:rPr>
      </w:pPr>
      <w:bookmarkStart w:id="29" w:name="_Toc2151271"/>
      <w:proofErr w:type="spellStart"/>
      <w:r w:rsidRPr="00083AAA">
        <w:rPr>
          <w:rFonts w:ascii="Times New Roman" w:hAnsi="Times New Roman" w:cs="Times New Roman"/>
          <w:color w:val="auto"/>
          <w:sz w:val="24"/>
          <w:szCs w:val="24"/>
        </w:rPr>
        <w:lastRenderedPageBreak/>
        <w:t>Bocaccio</w:t>
      </w:r>
      <w:proofErr w:type="spellEnd"/>
      <w:r w:rsidRPr="00083AAA">
        <w:rPr>
          <w:rFonts w:ascii="Times New Roman" w:hAnsi="Times New Roman" w:cs="Times New Roman"/>
          <w:color w:val="auto"/>
          <w:sz w:val="24"/>
          <w:szCs w:val="24"/>
        </w:rPr>
        <w:t xml:space="preserve"> (</w:t>
      </w:r>
      <w:r w:rsidRPr="00083AAA">
        <w:rPr>
          <w:rFonts w:ascii="Times New Roman" w:hAnsi="Times New Roman" w:cs="Times New Roman"/>
          <w:i/>
          <w:color w:val="auto"/>
          <w:sz w:val="24"/>
          <w:szCs w:val="24"/>
        </w:rPr>
        <w:t xml:space="preserve">Sebastes </w:t>
      </w:r>
      <w:proofErr w:type="spellStart"/>
      <w:r w:rsidRPr="00083AAA">
        <w:rPr>
          <w:rFonts w:ascii="Times New Roman" w:hAnsi="Times New Roman" w:cs="Times New Roman"/>
          <w:i/>
          <w:color w:val="auto"/>
          <w:sz w:val="24"/>
          <w:szCs w:val="24"/>
        </w:rPr>
        <w:t>paucispinis</w:t>
      </w:r>
      <w:proofErr w:type="spellEnd"/>
      <w:r w:rsidRPr="00083AAA">
        <w:rPr>
          <w:rFonts w:ascii="Times New Roman" w:hAnsi="Times New Roman" w:cs="Times New Roman"/>
          <w:color w:val="auto"/>
          <w:sz w:val="24"/>
          <w:szCs w:val="24"/>
        </w:rPr>
        <w:t>)</w:t>
      </w:r>
      <w:bookmarkEnd w:id="29"/>
    </w:p>
    <w:p w14:paraId="23548868" w14:textId="2F5EDA76" w:rsidR="00EE7EC8" w:rsidRPr="00EE7EC8" w:rsidRDefault="00EE7EC8" w:rsidP="00EE7EC8">
      <w:pPr>
        <w:pStyle w:val="FirstParagraph"/>
        <w:rPr>
          <w:rFonts w:ascii="Times New Roman" w:hAnsi="Times New Roman" w:cs="Times New Roman"/>
          <w:sz w:val="22"/>
          <w:szCs w:val="22"/>
        </w:rPr>
      </w:pPr>
      <w:r w:rsidRPr="00EE7EC8">
        <w:rPr>
          <w:rFonts w:ascii="Times New Roman" w:hAnsi="Times New Roman" w:cs="Times New Roman"/>
          <w:sz w:val="22"/>
          <w:szCs w:val="22"/>
        </w:rPr>
        <w:t xml:space="preserve">The amount of zeroes (absence) in the dataset used to study the temperature range of </w:t>
      </w:r>
      <w:proofErr w:type="spellStart"/>
      <w:r w:rsidRPr="00EE7EC8">
        <w:rPr>
          <w:rFonts w:ascii="Times New Roman" w:hAnsi="Times New Roman" w:cs="Times New Roman"/>
          <w:sz w:val="22"/>
          <w:szCs w:val="22"/>
        </w:rPr>
        <w:t>Bocaccio</w:t>
      </w:r>
      <w:proofErr w:type="spellEnd"/>
      <w:r w:rsidRPr="00EE7EC8">
        <w:rPr>
          <w:rFonts w:ascii="Times New Roman" w:hAnsi="Times New Roman" w:cs="Times New Roman"/>
          <w:sz w:val="22"/>
          <w:szCs w:val="22"/>
        </w:rPr>
        <w:t xml:space="preserve"> is 94.69%. It is very important to note that the amount of zeroes in the dataset is problematic and results obtained from this analysis should be taken with great care. </w:t>
      </w:r>
    </w:p>
    <w:p w14:paraId="6746E09A" w14:textId="1885FF4E" w:rsidR="00EE7EC8" w:rsidRPr="00EE7EC8" w:rsidRDefault="00EE7EC8" w:rsidP="00EE7EC8">
      <w:pPr>
        <w:pStyle w:val="FirstParagraph"/>
        <w:rPr>
          <w:rFonts w:ascii="Times New Roman" w:hAnsi="Times New Roman" w:cs="Times New Roman"/>
          <w:sz w:val="22"/>
          <w:szCs w:val="22"/>
        </w:rPr>
      </w:pPr>
      <w:r w:rsidRPr="00EE7EC8">
        <w:rPr>
          <w:rFonts w:ascii="Times New Roman" w:hAnsi="Times New Roman" w:cs="Times New Roman"/>
          <w:sz w:val="22"/>
          <w:szCs w:val="22"/>
        </w:rPr>
        <w:t>The effect of the temperature on the probability of presence o</w:t>
      </w:r>
      <w:r w:rsidR="000D11CF">
        <w:rPr>
          <w:rFonts w:ascii="Times New Roman" w:hAnsi="Times New Roman" w:cs="Times New Roman"/>
          <w:sz w:val="22"/>
          <w:szCs w:val="22"/>
        </w:rPr>
        <w:t xml:space="preserve">f </w:t>
      </w:r>
      <w:proofErr w:type="spellStart"/>
      <w:r w:rsidR="000D11CF">
        <w:rPr>
          <w:rFonts w:ascii="Times New Roman" w:hAnsi="Times New Roman" w:cs="Times New Roman"/>
          <w:sz w:val="22"/>
          <w:szCs w:val="22"/>
        </w:rPr>
        <w:t>Bocaccio</w:t>
      </w:r>
      <w:proofErr w:type="spellEnd"/>
      <w:r w:rsidR="000D11CF">
        <w:rPr>
          <w:rFonts w:ascii="Times New Roman" w:hAnsi="Times New Roman" w:cs="Times New Roman"/>
          <w:sz w:val="22"/>
          <w:szCs w:val="22"/>
        </w:rPr>
        <w:t xml:space="preserve"> is negative</w:t>
      </w:r>
      <w:r w:rsidRPr="00EE7EC8">
        <w:rPr>
          <w:rFonts w:ascii="Times New Roman" w:hAnsi="Times New Roman" w:cs="Times New Roman"/>
          <w:sz w:val="22"/>
          <w:szCs w:val="22"/>
        </w:rPr>
        <w:t xml:space="preserve">. This means that the presence of </w:t>
      </w:r>
      <w:proofErr w:type="spellStart"/>
      <w:r w:rsidRPr="00EE7EC8">
        <w:rPr>
          <w:rFonts w:ascii="Times New Roman" w:hAnsi="Times New Roman" w:cs="Times New Roman"/>
          <w:sz w:val="22"/>
          <w:szCs w:val="22"/>
        </w:rPr>
        <w:t>Bocaccio</w:t>
      </w:r>
      <w:proofErr w:type="spellEnd"/>
      <w:r w:rsidRPr="00EE7EC8">
        <w:rPr>
          <w:rFonts w:ascii="Times New Roman" w:hAnsi="Times New Roman" w:cs="Times New Roman"/>
          <w:sz w:val="22"/>
          <w:szCs w:val="22"/>
        </w:rPr>
        <w:t xml:space="preserve"> is associated with colder temperatures. The effect of the depth is also negative which means th</w:t>
      </w:r>
      <w:r w:rsidR="00E11B88">
        <w:rPr>
          <w:rFonts w:ascii="Times New Roman" w:hAnsi="Times New Roman" w:cs="Times New Roman"/>
          <w:sz w:val="22"/>
          <w:szCs w:val="22"/>
        </w:rPr>
        <w:t xml:space="preserve">at the presence of </w:t>
      </w:r>
      <w:proofErr w:type="spellStart"/>
      <w:r w:rsidR="00E11B88">
        <w:rPr>
          <w:rFonts w:ascii="Times New Roman" w:hAnsi="Times New Roman" w:cs="Times New Roman"/>
          <w:sz w:val="22"/>
          <w:szCs w:val="22"/>
        </w:rPr>
        <w:t>Bocaccio</w:t>
      </w:r>
      <w:proofErr w:type="spellEnd"/>
      <w:r w:rsidR="00E11B88">
        <w:rPr>
          <w:rFonts w:ascii="Times New Roman" w:hAnsi="Times New Roman" w:cs="Times New Roman"/>
          <w:sz w:val="22"/>
          <w:szCs w:val="22"/>
        </w:rPr>
        <w:t xml:space="preserve"> is</w:t>
      </w:r>
      <w:r w:rsidRPr="00EE7EC8">
        <w:rPr>
          <w:rFonts w:ascii="Times New Roman" w:hAnsi="Times New Roman" w:cs="Times New Roman"/>
          <w:sz w:val="22"/>
          <w:szCs w:val="22"/>
        </w:rPr>
        <w:t xml:space="preserve"> associated with rel</w:t>
      </w:r>
      <w:r w:rsidR="000D11CF">
        <w:rPr>
          <w:rFonts w:ascii="Times New Roman" w:hAnsi="Times New Roman" w:cs="Times New Roman"/>
          <w:sz w:val="22"/>
          <w:szCs w:val="22"/>
        </w:rPr>
        <w:t>atively shallow waters</w:t>
      </w:r>
      <w:r w:rsidRPr="00EE7EC8">
        <w:rPr>
          <w:rFonts w:ascii="Times New Roman" w:hAnsi="Times New Roman" w:cs="Times New Roman"/>
          <w:sz w:val="22"/>
          <w:szCs w:val="22"/>
        </w:rPr>
        <w:t>. Finally, there are differences between years. The years 2007, 2009 and 2011 have a negative effect on the probability of presence a</w:t>
      </w:r>
      <w:r w:rsidR="00E11B88">
        <w:rPr>
          <w:rFonts w:ascii="Times New Roman" w:hAnsi="Times New Roman" w:cs="Times New Roman"/>
          <w:sz w:val="22"/>
          <w:szCs w:val="22"/>
        </w:rPr>
        <w:t>nd</w:t>
      </w:r>
      <w:r w:rsidRPr="00EE7EC8">
        <w:rPr>
          <w:rFonts w:ascii="Times New Roman" w:hAnsi="Times New Roman" w:cs="Times New Roman"/>
          <w:sz w:val="22"/>
          <w:szCs w:val="22"/>
        </w:rPr>
        <w:t xml:space="preserve"> positive biomass. It means that the amount of biomass was smaller in 2</w:t>
      </w:r>
      <w:r>
        <w:rPr>
          <w:rFonts w:ascii="Times New Roman" w:hAnsi="Times New Roman" w:cs="Times New Roman"/>
          <w:sz w:val="22"/>
          <w:szCs w:val="22"/>
        </w:rPr>
        <w:t>007, 2009 and 2011 than in 2005.</w:t>
      </w:r>
    </w:p>
    <w:p w14:paraId="16589762" w14:textId="77777777" w:rsidR="00E21D10" w:rsidRDefault="00E21D10" w:rsidP="00E21D10">
      <w:pPr>
        <w:spacing w:after="0"/>
        <w:rPr>
          <w:rFonts w:ascii="Times New Roman" w:hAnsi="Times New Roman" w:cs="Times New Roman"/>
          <w:b/>
          <w:color w:val="000000" w:themeColor="text1"/>
          <w:sz w:val="22"/>
          <w:szCs w:val="22"/>
        </w:rPr>
        <w:sectPr w:rsidR="00E21D10" w:rsidSect="00E72DFC">
          <w:type w:val="continuous"/>
          <w:pgSz w:w="15840" w:h="12240" w:orient="landscape"/>
          <w:pgMar w:top="720" w:right="720" w:bottom="720" w:left="720" w:header="0" w:footer="0" w:gutter="0"/>
          <w:cols w:space="720"/>
          <w:formProt w:val="0"/>
          <w:docGrid w:linePitch="326" w:charSpace="-6145"/>
        </w:sectPr>
      </w:pPr>
    </w:p>
    <w:p w14:paraId="75DCACFC" w14:textId="6E132FE2" w:rsidR="00EE7EC8" w:rsidRDefault="00EE7EC8" w:rsidP="00E72DFC">
      <w:pPr>
        <w:spacing w:after="0"/>
        <w:rPr>
          <w:rFonts w:ascii="Times New Roman" w:hAnsi="Times New Roman" w:cs="Times New Roman"/>
          <w:b/>
          <w:color w:val="000000" w:themeColor="text1"/>
          <w:sz w:val="22"/>
          <w:szCs w:val="22"/>
        </w:rPr>
      </w:pPr>
    </w:p>
    <w:p w14:paraId="7120E6A9" w14:textId="77777777" w:rsidR="00EE7EC8" w:rsidRDefault="00EE7EC8" w:rsidP="00E72DFC">
      <w:pPr>
        <w:spacing w:after="0"/>
        <w:rPr>
          <w:rFonts w:ascii="Times New Roman" w:hAnsi="Times New Roman" w:cs="Times New Roman"/>
          <w:b/>
          <w:color w:val="000000" w:themeColor="text1"/>
          <w:sz w:val="22"/>
          <w:szCs w:val="22"/>
        </w:rPr>
        <w:sectPr w:rsidR="00EE7EC8" w:rsidSect="00E21D10">
          <w:type w:val="continuous"/>
          <w:pgSz w:w="15840" w:h="12240" w:orient="landscape"/>
          <w:pgMar w:top="720" w:right="720" w:bottom="720" w:left="720" w:header="0" w:footer="0" w:gutter="0"/>
          <w:cols w:num="3" w:space="720"/>
          <w:formProt w:val="0"/>
          <w:docGrid w:linePitch="326" w:charSpace="-6145"/>
        </w:sectPr>
      </w:pPr>
    </w:p>
    <w:p w14:paraId="474DF079" w14:textId="437D6D00" w:rsidR="00E21D10" w:rsidRDefault="00E21D10" w:rsidP="00E21D10">
      <w:pPr>
        <w:spacing w:after="0"/>
        <w:rPr>
          <w:rFonts w:ascii="Times New Roman" w:hAnsi="Times New Roman" w:cs="Times New Roman"/>
          <w:sz w:val="22"/>
          <w:szCs w:val="22"/>
        </w:rPr>
      </w:pPr>
      <w:r w:rsidRPr="00D41D9F">
        <w:rPr>
          <w:rFonts w:ascii="Times New Roman" w:hAnsi="Times New Roman" w:cs="Times New Roman"/>
          <w:b/>
          <w:color w:val="000000" w:themeColor="text1"/>
          <w:sz w:val="22"/>
          <w:szCs w:val="22"/>
        </w:rPr>
        <w:t>Predictions of species distribution</w:t>
      </w:r>
      <w:r w:rsidRPr="00D41D9F">
        <w:rPr>
          <w:rFonts w:ascii="Times New Roman" w:hAnsi="Times New Roman" w:cs="Times New Roman"/>
          <w:sz w:val="22"/>
          <w:szCs w:val="22"/>
        </w:rPr>
        <w:t xml:space="preserve"> </w:t>
      </w:r>
    </w:p>
    <w:p w14:paraId="3DCB63B4" w14:textId="3EBCCDE7" w:rsidR="0057464F" w:rsidRDefault="0057464F" w:rsidP="00E21D10">
      <w:pPr>
        <w:spacing w:after="0"/>
        <w:rPr>
          <w:rFonts w:ascii="Times New Roman" w:hAnsi="Times New Roman" w:cs="Times New Roman"/>
          <w:sz w:val="22"/>
          <w:szCs w:val="22"/>
        </w:rPr>
      </w:pPr>
    </w:p>
    <w:p w14:paraId="18F5B877" w14:textId="3D99A116" w:rsidR="00E21D10" w:rsidRPr="0057464F" w:rsidRDefault="0057464F" w:rsidP="00E21D10">
      <w:pPr>
        <w:spacing w:after="0"/>
        <w:rPr>
          <w:rFonts w:ascii="Times New Roman" w:hAnsi="Times New Roman" w:cs="Times New Roman"/>
          <w:b/>
          <w:sz w:val="22"/>
          <w:szCs w:val="22"/>
        </w:rPr>
      </w:pPr>
      <w:proofErr w:type="spellStart"/>
      <w:r w:rsidRPr="0057464F">
        <w:rPr>
          <w:rFonts w:ascii="Times New Roman" w:hAnsi="Times New Roman" w:cs="Times New Roman"/>
          <w:b/>
          <w:sz w:val="22"/>
          <w:szCs w:val="22"/>
        </w:rPr>
        <w:t>i</w:t>
      </w:r>
      <w:proofErr w:type="spellEnd"/>
      <w:r w:rsidRPr="0057464F">
        <w:rPr>
          <w:rFonts w:ascii="Times New Roman" w:hAnsi="Times New Roman" w:cs="Times New Roman"/>
          <w:b/>
          <w:sz w:val="22"/>
          <w:szCs w:val="22"/>
        </w:rPr>
        <w:t>)</w:t>
      </w:r>
    </w:p>
    <w:p w14:paraId="63B09F49" w14:textId="49C5A754" w:rsidR="00E21D10" w:rsidRDefault="00E21D10" w:rsidP="00E72DFC">
      <w:pPr>
        <w:spacing w:after="0"/>
        <w:ind w:right="360"/>
        <w:rPr>
          <w:rFonts w:ascii="Times New Roman" w:hAnsi="Times New Roman" w:cs="Times New Roman"/>
          <w:b/>
          <w:color w:val="000000" w:themeColor="text1"/>
          <w:sz w:val="22"/>
          <w:szCs w:val="22"/>
        </w:rPr>
      </w:pPr>
      <w:r>
        <w:rPr>
          <w:noProof/>
          <w:lang w:val="en-CA" w:eastAsia="en-CA"/>
        </w:rPr>
        <w:drawing>
          <wp:inline distT="0" distB="0" distL="114935" distR="114935" wp14:anchorId="7DD96A66" wp14:editId="505F30C2">
            <wp:extent cx="2743200" cy="2743200"/>
            <wp:effectExtent l="0" t="0" r="0" b="0"/>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1"/>
                    <a:stretch>
                      <a:fillRect/>
                    </a:stretch>
                  </pic:blipFill>
                  <pic:spPr bwMode="auto">
                    <a:xfrm>
                      <a:off x="0" y="0"/>
                      <a:ext cx="2743200" cy="2743200"/>
                    </a:xfrm>
                    <a:prstGeom prst="rect">
                      <a:avLst/>
                    </a:prstGeom>
                  </pic:spPr>
                </pic:pic>
              </a:graphicData>
            </a:graphic>
          </wp:inline>
        </w:drawing>
      </w:r>
    </w:p>
    <w:p w14:paraId="21F30851" w14:textId="77777777" w:rsidR="0057464F" w:rsidRDefault="0057464F" w:rsidP="00E72DFC">
      <w:pPr>
        <w:spacing w:after="0"/>
        <w:ind w:right="360"/>
        <w:rPr>
          <w:rFonts w:ascii="Times New Roman" w:hAnsi="Times New Roman" w:cs="Times New Roman"/>
          <w:b/>
          <w:color w:val="000000" w:themeColor="text1"/>
          <w:sz w:val="22"/>
          <w:szCs w:val="22"/>
        </w:rPr>
      </w:pPr>
    </w:p>
    <w:p w14:paraId="318CC041" w14:textId="77777777" w:rsidR="0057464F" w:rsidRDefault="0057464F" w:rsidP="00E72DFC">
      <w:pPr>
        <w:spacing w:after="0"/>
        <w:ind w:right="360"/>
        <w:rPr>
          <w:rFonts w:ascii="Times New Roman" w:hAnsi="Times New Roman" w:cs="Times New Roman"/>
          <w:b/>
          <w:color w:val="000000" w:themeColor="text1"/>
          <w:sz w:val="22"/>
          <w:szCs w:val="22"/>
        </w:rPr>
      </w:pPr>
    </w:p>
    <w:p w14:paraId="6D72BBF7" w14:textId="77777777" w:rsidR="0057464F" w:rsidRDefault="0057464F" w:rsidP="00E72DFC">
      <w:pPr>
        <w:spacing w:after="0"/>
        <w:ind w:right="360"/>
        <w:rPr>
          <w:rFonts w:ascii="Times New Roman" w:hAnsi="Times New Roman" w:cs="Times New Roman"/>
          <w:b/>
          <w:color w:val="000000" w:themeColor="text1"/>
          <w:sz w:val="22"/>
          <w:szCs w:val="22"/>
        </w:rPr>
      </w:pPr>
    </w:p>
    <w:p w14:paraId="10AF6F79" w14:textId="77777777" w:rsidR="0057464F" w:rsidRDefault="0057464F" w:rsidP="00E72DFC">
      <w:pPr>
        <w:spacing w:after="0"/>
        <w:ind w:right="360"/>
        <w:rPr>
          <w:rFonts w:ascii="Times New Roman" w:hAnsi="Times New Roman" w:cs="Times New Roman"/>
          <w:b/>
          <w:color w:val="000000" w:themeColor="text1"/>
          <w:sz w:val="22"/>
          <w:szCs w:val="22"/>
        </w:rPr>
      </w:pPr>
    </w:p>
    <w:p w14:paraId="3EB10F4B" w14:textId="65A1F135" w:rsidR="0057464F" w:rsidRDefault="0057464F" w:rsidP="00E72DFC">
      <w:pPr>
        <w:spacing w:after="0"/>
        <w:ind w:right="36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w:t>
      </w:r>
    </w:p>
    <w:p w14:paraId="037C6948" w14:textId="7FB83B33" w:rsidR="0057464F" w:rsidRDefault="0057464F" w:rsidP="00E72DFC">
      <w:pPr>
        <w:spacing w:after="0"/>
        <w:ind w:right="360"/>
        <w:rPr>
          <w:rFonts w:ascii="Times New Roman" w:hAnsi="Times New Roman" w:cs="Times New Roman"/>
          <w:b/>
          <w:color w:val="000000" w:themeColor="text1"/>
          <w:sz w:val="22"/>
          <w:szCs w:val="22"/>
        </w:rPr>
      </w:pPr>
      <w:r>
        <w:rPr>
          <w:noProof/>
          <w:lang w:val="en-CA" w:eastAsia="en-CA"/>
        </w:rPr>
        <w:drawing>
          <wp:inline distT="0" distB="0" distL="114935" distR="114935" wp14:anchorId="5A8EE81F" wp14:editId="773AD79A">
            <wp:extent cx="2743200" cy="2743200"/>
            <wp:effectExtent l="0" t="0" r="0" b="0"/>
            <wp:docPr id="60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2"/>
                    <a:stretch>
                      <a:fillRect/>
                    </a:stretch>
                  </pic:blipFill>
                  <pic:spPr bwMode="auto">
                    <a:xfrm>
                      <a:off x="0" y="0"/>
                      <a:ext cx="2743200" cy="2743200"/>
                    </a:xfrm>
                    <a:prstGeom prst="rect">
                      <a:avLst/>
                    </a:prstGeom>
                  </pic:spPr>
                </pic:pic>
              </a:graphicData>
            </a:graphic>
          </wp:inline>
        </w:drawing>
      </w:r>
    </w:p>
    <w:p w14:paraId="63C35E2D" w14:textId="77777777" w:rsidR="0057464F" w:rsidRDefault="0057464F" w:rsidP="00E72DFC">
      <w:pPr>
        <w:spacing w:after="0"/>
        <w:ind w:right="360"/>
        <w:rPr>
          <w:rFonts w:ascii="Times New Roman" w:hAnsi="Times New Roman" w:cs="Times New Roman"/>
          <w:b/>
          <w:color w:val="000000" w:themeColor="text1"/>
          <w:sz w:val="22"/>
          <w:szCs w:val="22"/>
        </w:rPr>
      </w:pPr>
    </w:p>
    <w:p w14:paraId="10E856EF" w14:textId="77777777" w:rsidR="0057464F" w:rsidRDefault="0057464F" w:rsidP="00E72DFC">
      <w:pPr>
        <w:spacing w:after="0"/>
        <w:ind w:right="360"/>
        <w:rPr>
          <w:rFonts w:ascii="Times New Roman" w:hAnsi="Times New Roman" w:cs="Times New Roman"/>
          <w:b/>
          <w:color w:val="000000" w:themeColor="text1"/>
          <w:sz w:val="22"/>
          <w:szCs w:val="22"/>
        </w:rPr>
      </w:pPr>
    </w:p>
    <w:p w14:paraId="29000136" w14:textId="77777777" w:rsidR="0057464F" w:rsidRDefault="0057464F" w:rsidP="00E72DFC">
      <w:pPr>
        <w:spacing w:after="0"/>
        <w:ind w:right="360"/>
        <w:rPr>
          <w:rFonts w:ascii="Times New Roman" w:hAnsi="Times New Roman" w:cs="Times New Roman"/>
          <w:b/>
          <w:color w:val="000000" w:themeColor="text1"/>
          <w:sz w:val="22"/>
          <w:szCs w:val="22"/>
        </w:rPr>
      </w:pPr>
    </w:p>
    <w:p w14:paraId="7E54AF23" w14:textId="77777777" w:rsidR="0057464F" w:rsidRDefault="0057464F" w:rsidP="00E72DFC">
      <w:pPr>
        <w:spacing w:after="0"/>
        <w:ind w:right="360"/>
        <w:rPr>
          <w:rFonts w:ascii="Times New Roman" w:hAnsi="Times New Roman" w:cs="Times New Roman"/>
          <w:b/>
          <w:color w:val="000000" w:themeColor="text1"/>
          <w:sz w:val="22"/>
          <w:szCs w:val="22"/>
        </w:rPr>
      </w:pPr>
    </w:p>
    <w:p w14:paraId="59C41F91" w14:textId="003B4F0F" w:rsidR="0057464F" w:rsidRDefault="0057464F" w:rsidP="00E72DFC">
      <w:pPr>
        <w:spacing w:after="0"/>
        <w:ind w:right="36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iii)</w:t>
      </w:r>
    </w:p>
    <w:p w14:paraId="46111D85" w14:textId="7EA6B0F4" w:rsidR="0057464F" w:rsidRDefault="0057464F" w:rsidP="00E72DFC">
      <w:pPr>
        <w:spacing w:after="0"/>
        <w:ind w:right="360"/>
        <w:rPr>
          <w:rFonts w:ascii="Times New Roman" w:hAnsi="Times New Roman" w:cs="Times New Roman"/>
          <w:b/>
          <w:color w:val="000000" w:themeColor="text1"/>
          <w:sz w:val="22"/>
          <w:szCs w:val="22"/>
        </w:rPr>
      </w:pPr>
      <w:r>
        <w:rPr>
          <w:noProof/>
          <w:lang w:val="en-CA" w:eastAsia="en-CA"/>
        </w:rPr>
        <w:drawing>
          <wp:inline distT="0" distB="0" distL="114935" distR="114935" wp14:anchorId="5BDF8377" wp14:editId="4439795D">
            <wp:extent cx="2743200" cy="2743200"/>
            <wp:effectExtent l="0" t="0" r="0" b="0"/>
            <wp:docPr id="12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3"/>
                    <a:stretch>
                      <a:fillRect/>
                    </a:stretch>
                  </pic:blipFill>
                  <pic:spPr bwMode="auto">
                    <a:xfrm>
                      <a:off x="0" y="0"/>
                      <a:ext cx="2743200" cy="2743200"/>
                    </a:xfrm>
                    <a:prstGeom prst="rect">
                      <a:avLst/>
                    </a:prstGeom>
                  </pic:spPr>
                </pic:pic>
              </a:graphicData>
            </a:graphic>
          </wp:inline>
        </w:drawing>
      </w:r>
    </w:p>
    <w:p w14:paraId="3230E88F" w14:textId="77777777" w:rsidR="0057464F" w:rsidRDefault="0057464F" w:rsidP="00E21D10">
      <w:pPr>
        <w:pStyle w:val="BodyText"/>
        <w:jc w:val="both"/>
        <w:rPr>
          <w:rFonts w:ascii="Times New Roman" w:hAnsi="Times New Roman" w:cs="Times New Roman"/>
          <w:sz w:val="20"/>
          <w:szCs w:val="20"/>
        </w:rPr>
      </w:pPr>
    </w:p>
    <w:p w14:paraId="284190C8" w14:textId="77777777" w:rsidR="0057464F" w:rsidRDefault="0057464F" w:rsidP="00E21D10">
      <w:pPr>
        <w:pStyle w:val="BodyText"/>
        <w:jc w:val="both"/>
        <w:rPr>
          <w:rFonts w:ascii="Times New Roman" w:hAnsi="Times New Roman" w:cs="Times New Roman"/>
          <w:sz w:val="20"/>
          <w:szCs w:val="20"/>
        </w:rPr>
        <w:sectPr w:rsidR="0057464F" w:rsidSect="00E21D10">
          <w:type w:val="continuous"/>
          <w:pgSz w:w="15840" w:h="12240" w:orient="landscape"/>
          <w:pgMar w:top="720" w:right="720" w:bottom="720" w:left="720" w:header="0" w:footer="0" w:gutter="0"/>
          <w:cols w:num="3" w:space="720"/>
          <w:formProt w:val="0"/>
          <w:docGrid w:linePitch="326" w:charSpace="-6145"/>
        </w:sectPr>
      </w:pPr>
    </w:p>
    <w:p w14:paraId="4C7BE228" w14:textId="5FF0189A" w:rsidR="00E21D10" w:rsidRDefault="00E21D10" w:rsidP="00E21D10">
      <w:pPr>
        <w:pStyle w:val="BodyText"/>
        <w:jc w:val="both"/>
        <w:rPr>
          <w:rFonts w:ascii="Times New Roman" w:hAnsi="Times New Roman" w:cs="Times New Roman"/>
          <w:sz w:val="20"/>
          <w:szCs w:val="20"/>
        </w:rPr>
      </w:pPr>
      <w:r w:rsidRPr="009C64E4">
        <w:rPr>
          <w:rFonts w:ascii="Times New Roman" w:hAnsi="Times New Roman" w:cs="Times New Roman"/>
          <w:sz w:val="20"/>
          <w:szCs w:val="20"/>
        </w:rPr>
        <w:t xml:space="preserve">Figure </w:t>
      </w:r>
      <w:r w:rsidR="007D1E43">
        <w:rPr>
          <w:rFonts w:ascii="Times New Roman" w:hAnsi="Times New Roman" w:cs="Times New Roman"/>
          <w:sz w:val="20"/>
          <w:szCs w:val="20"/>
        </w:rPr>
        <w:t>b1</w:t>
      </w:r>
      <w:r>
        <w:rPr>
          <w:rFonts w:ascii="Times New Roman" w:hAnsi="Times New Roman" w:cs="Times New Roman"/>
          <w:sz w:val="20"/>
          <w:szCs w:val="20"/>
        </w:rPr>
        <w:t>.</w:t>
      </w:r>
      <w:r w:rsidRPr="009C64E4">
        <w:rPr>
          <w:rFonts w:ascii="Times New Roman" w:hAnsi="Times New Roman" w:cs="Times New Roman"/>
          <w:color w:val="000000" w:themeColor="text1"/>
          <w:sz w:val="20"/>
          <w:szCs w:val="20"/>
        </w:rPr>
        <w:t xml:space="preserve"> </w:t>
      </w:r>
      <w:proofErr w:type="spellStart"/>
      <w:r w:rsidR="0057464F">
        <w:rPr>
          <w:rFonts w:ascii="Times New Roman" w:hAnsi="Times New Roman" w:cs="Times New Roman"/>
          <w:color w:val="000000" w:themeColor="text1"/>
          <w:sz w:val="20"/>
          <w:szCs w:val="20"/>
        </w:rPr>
        <w:t>i</w:t>
      </w:r>
      <w:proofErr w:type="spellEnd"/>
      <w:r w:rsidR="0057464F">
        <w:rPr>
          <w:rFonts w:ascii="Times New Roman" w:hAnsi="Times New Roman" w:cs="Times New Roman"/>
          <w:color w:val="000000" w:themeColor="text1"/>
          <w:sz w:val="20"/>
          <w:szCs w:val="20"/>
        </w:rPr>
        <w:t xml:space="preserve">) </w:t>
      </w:r>
      <w:r w:rsidRPr="009C64E4">
        <w:rPr>
          <w:rFonts w:ascii="Times New Roman" w:hAnsi="Times New Roman" w:cs="Times New Roman"/>
          <w:color w:val="000000" w:themeColor="text1"/>
          <w:sz w:val="20"/>
          <w:szCs w:val="20"/>
        </w:rPr>
        <w:t>Median</w:t>
      </w:r>
      <w:r w:rsidR="0057464F">
        <w:rPr>
          <w:rFonts w:ascii="Times New Roman" w:hAnsi="Times New Roman" w:cs="Times New Roman"/>
          <w:color w:val="000000" w:themeColor="text1"/>
          <w:sz w:val="20"/>
          <w:szCs w:val="20"/>
        </w:rPr>
        <w:t>, ii) mean and iii) coefficient of variation</w:t>
      </w:r>
      <w:r w:rsidRPr="009C64E4">
        <w:rPr>
          <w:rFonts w:ascii="Times New Roman" w:hAnsi="Times New Roman" w:cs="Times New Roman"/>
          <w:color w:val="000000" w:themeColor="text1"/>
          <w:sz w:val="20"/>
          <w:szCs w:val="20"/>
        </w:rPr>
        <w:t xml:space="preserve"> of the posterior predictive distribution (kg) of </w:t>
      </w:r>
      <w:proofErr w:type="spellStart"/>
      <w:r>
        <w:rPr>
          <w:rFonts w:ascii="Times New Roman" w:hAnsi="Times New Roman" w:cs="Times New Roman"/>
          <w:color w:val="000000" w:themeColor="text1"/>
          <w:sz w:val="20"/>
          <w:szCs w:val="20"/>
        </w:rPr>
        <w:t>Boccacio</w:t>
      </w:r>
      <w:proofErr w:type="spellEnd"/>
      <w:r w:rsidRPr="009C64E4">
        <w:rPr>
          <w:rFonts w:ascii="Times New Roman" w:hAnsi="Times New Roman" w:cs="Times New Roman"/>
          <w:color w:val="000000" w:themeColor="text1"/>
          <w:sz w:val="20"/>
          <w:szCs w:val="20"/>
        </w:rPr>
        <w:t xml:space="preserve">. </w:t>
      </w:r>
      <w:r w:rsidRPr="009C64E4">
        <w:rPr>
          <w:rFonts w:ascii="Times New Roman" w:hAnsi="Times New Roman" w:cs="Times New Roman"/>
          <w:sz w:val="20"/>
          <w:szCs w:val="20"/>
        </w:rPr>
        <w:t xml:space="preserve">The predictive distribution (kg) </w:t>
      </w:r>
      <w:r>
        <w:rPr>
          <w:rFonts w:ascii="Times New Roman" w:hAnsi="Times New Roman" w:cs="Times New Roman"/>
          <w:color w:val="000000" w:themeColor="text1"/>
          <w:sz w:val="20"/>
          <w:szCs w:val="20"/>
        </w:rPr>
        <w:t>is cut into classes:</w:t>
      </w:r>
      <w:r>
        <w:rPr>
          <w:rFonts w:ascii="Times New Roman" w:hAnsi="Times New Roman" w:cs="Times New Roman"/>
          <w:sz w:val="20"/>
          <w:szCs w:val="20"/>
        </w:rPr>
        <w:t xml:space="preserve"> B</w:t>
      </w:r>
      <w:r w:rsidRPr="009C64E4">
        <w:rPr>
          <w:rFonts w:ascii="Times New Roman" w:hAnsi="Times New Roman" w:cs="Times New Roman"/>
          <w:sz w:val="20"/>
          <w:szCs w:val="20"/>
        </w:rPr>
        <w:t>lue represents</w:t>
      </w:r>
      <w:r>
        <w:rPr>
          <w:rFonts w:ascii="Times New Roman" w:hAnsi="Times New Roman" w:cs="Times New Roman"/>
          <w:sz w:val="20"/>
          <w:szCs w:val="20"/>
        </w:rPr>
        <w:t xml:space="preserve"> an absence of the species. R</w:t>
      </w:r>
      <w:r w:rsidRPr="009C64E4">
        <w:rPr>
          <w:rFonts w:ascii="Times New Roman" w:hAnsi="Times New Roman" w:cs="Times New Roman"/>
          <w:sz w:val="20"/>
          <w:szCs w:val="20"/>
        </w:rPr>
        <w:t>ed area</w:t>
      </w:r>
      <w:r>
        <w:rPr>
          <w:rFonts w:ascii="Times New Roman" w:hAnsi="Times New Roman" w:cs="Times New Roman"/>
          <w:sz w:val="20"/>
          <w:szCs w:val="20"/>
        </w:rPr>
        <w:t>s</w:t>
      </w:r>
      <w:r w:rsidRPr="009C64E4">
        <w:rPr>
          <w:rFonts w:ascii="Times New Roman" w:hAnsi="Times New Roman" w:cs="Times New Roman"/>
          <w:sz w:val="20"/>
          <w:szCs w:val="20"/>
        </w:rPr>
        <w:t xml:space="preserve"> </w:t>
      </w:r>
      <w:r>
        <w:rPr>
          <w:rFonts w:ascii="Times New Roman" w:hAnsi="Times New Roman" w:cs="Times New Roman"/>
          <w:sz w:val="20"/>
          <w:szCs w:val="20"/>
        </w:rPr>
        <w:t xml:space="preserve">have </w:t>
      </w:r>
      <w:r w:rsidRPr="009C64E4">
        <w:rPr>
          <w:rFonts w:ascii="Times New Roman" w:hAnsi="Times New Roman" w:cs="Times New Roman"/>
          <w:sz w:val="20"/>
          <w:szCs w:val="20"/>
        </w:rPr>
        <w:t>p</w:t>
      </w:r>
      <w:r>
        <w:rPr>
          <w:rFonts w:ascii="Times New Roman" w:hAnsi="Times New Roman" w:cs="Times New Roman"/>
          <w:sz w:val="20"/>
          <w:szCs w:val="20"/>
        </w:rPr>
        <w:t xml:space="preserve">ositive biomass and are </w:t>
      </w:r>
      <w:r w:rsidRPr="009C64E4">
        <w:rPr>
          <w:rFonts w:ascii="Times New Roman" w:hAnsi="Times New Roman" w:cs="Times New Roman"/>
          <w:sz w:val="20"/>
          <w:szCs w:val="20"/>
        </w:rPr>
        <w:t>cut into intervals</w:t>
      </w:r>
      <w:r>
        <w:rPr>
          <w:rFonts w:ascii="Times New Roman" w:hAnsi="Times New Roman" w:cs="Times New Roman"/>
          <w:sz w:val="20"/>
          <w:szCs w:val="20"/>
        </w:rPr>
        <w:t>: 1 =  biomass up to10kg; 2 = 50kg to 100kg;</w:t>
      </w:r>
      <w:r w:rsidRPr="009C64E4">
        <w:rPr>
          <w:rFonts w:ascii="Times New Roman" w:hAnsi="Times New Roman" w:cs="Times New Roman"/>
          <w:sz w:val="20"/>
          <w:szCs w:val="20"/>
        </w:rPr>
        <w:t xml:space="preserve"> and</w:t>
      </w:r>
      <w:r>
        <w:rPr>
          <w:rFonts w:ascii="Times New Roman" w:hAnsi="Times New Roman" w:cs="Times New Roman"/>
          <w:sz w:val="20"/>
          <w:szCs w:val="20"/>
        </w:rPr>
        <w:t xml:space="preserve"> 3 =</w:t>
      </w:r>
      <w:r w:rsidRPr="009C64E4">
        <w:rPr>
          <w:rFonts w:ascii="Times New Roman" w:hAnsi="Times New Roman" w:cs="Times New Roman"/>
          <w:sz w:val="20"/>
          <w:szCs w:val="20"/>
        </w:rPr>
        <w:t xml:space="preserve"> biomass </w:t>
      </w:r>
      <w:r>
        <w:rPr>
          <w:rFonts w:ascii="Times New Roman" w:hAnsi="Times New Roman" w:cs="Times New Roman"/>
          <w:sz w:val="20"/>
          <w:szCs w:val="20"/>
        </w:rPr>
        <w:t xml:space="preserve">is </w:t>
      </w:r>
      <w:r w:rsidRPr="009C64E4">
        <w:rPr>
          <w:rFonts w:ascii="Times New Roman" w:hAnsi="Times New Roman" w:cs="Times New Roman"/>
          <w:sz w:val="20"/>
          <w:szCs w:val="20"/>
        </w:rPr>
        <w:t>above 100kg.</w:t>
      </w:r>
      <w:r w:rsidR="00D560DA">
        <w:rPr>
          <w:rFonts w:ascii="Times New Roman" w:hAnsi="Times New Roman" w:cs="Times New Roman"/>
          <w:sz w:val="20"/>
          <w:szCs w:val="20"/>
        </w:rPr>
        <w:t xml:space="preserve"> </w:t>
      </w:r>
      <w:r w:rsidR="00D560DA" w:rsidRPr="00D560DA">
        <w:rPr>
          <w:rFonts w:ascii="Times New Roman" w:hAnsi="Times New Roman" w:cs="Times New Roman"/>
          <w:color w:val="000000" w:themeColor="text1"/>
          <w:sz w:val="20"/>
          <w:szCs w:val="20"/>
        </w:rPr>
        <w:t>A small coefficient of variation means that model uncertainty is small for the predicted area.</w:t>
      </w:r>
    </w:p>
    <w:p w14:paraId="45319000" w14:textId="196E396D" w:rsidR="0057464F" w:rsidRDefault="0057464F" w:rsidP="00E21D10">
      <w:pPr>
        <w:pStyle w:val="BodyText"/>
        <w:jc w:val="both"/>
        <w:rPr>
          <w:rFonts w:ascii="Times New Roman" w:hAnsi="Times New Roman" w:cs="Times New Roman"/>
          <w:sz w:val="20"/>
          <w:szCs w:val="20"/>
        </w:rPr>
      </w:pPr>
    </w:p>
    <w:p w14:paraId="349DD3E1" w14:textId="294AF197" w:rsidR="0057464F" w:rsidRDefault="0057464F" w:rsidP="00E21D10">
      <w:pPr>
        <w:pStyle w:val="BodyText"/>
        <w:jc w:val="both"/>
        <w:rPr>
          <w:rFonts w:ascii="Times New Roman" w:hAnsi="Times New Roman" w:cs="Times New Roman"/>
          <w:sz w:val="20"/>
          <w:szCs w:val="20"/>
        </w:rPr>
      </w:pPr>
    </w:p>
    <w:p w14:paraId="3B22EE5F" w14:textId="461F750C" w:rsidR="0057464F" w:rsidRDefault="0057464F" w:rsidP="00E21D10">
      <w:pPr>
        <w:pStyle w:val="BodyText"/>
        <w:jc w:val="both"/>
        <w:rPr>
          <w:rFonts w:ascii="Times New Roman" w:hAnsi="Times New Roman" w:cs="Times New Roman"/>
          <w:sz w:val="20"/>
          <w:szCs w:val="20"/>
        </w:rPr>
      </w:pPr>
    </w:p>
    <w:p w14:paraId="3FDA3296" w14:textId="30D38D8B" w:rsidR="0057464F" w:rsidRDefault="0057464F" w:rsidP="00E21D10">
      <w:pPr>
        <w:pStyle w:val="BodyText"/>
        <w:jc w:val="both"/>
        <w:rPr>
          <w:rFonts w:ascii="Times New Roman" w:hAnsi="Times New Roman" w:cs="Times New Roman"/>
          <w:sz w:val="20"/>
          <w:szCs w:val="20"/>
        </w:rPr>
      </w:pPr>
    </w:p>
    <w:p w14:paraId="3E93B46C" w14:textId="300372B8" w:rsidR="0057464F" w:rsidRDefault="0057464F" w:rsidP="00E21D10">
      <w:pPr>
        <w:pStyle w:val="BodyText"/>
        <w:jc w:val="both"/>
        <w:rPr>
          <w:rFonts w:ascii="Times New Roman" w:hAnsi="Times New Roman" w:cs="Times New Roman"/>
          <w:sz w:val="20"/>
          <w:szCs w:val="20"/>
        </w:rPr>
        <w:sectPr w:rsidR="0057464F" w:rsidSect="0057464F">
          <w:type w:val="continuous"/>
          <w:pgSz w:w="15840" w:h="12240" w:orient="landscape"/>
          <w:pgMar w:top="720" w:right="720" w:bottom="720" w:left="720" w:header="0" w:footer="0" w:gutter="0"/>
          <w:cols w:space="720"/>
          <w:formProt w:val="0"/>
          <w:docGrid w:linePitch="326" w:charSpace="-6145"/>
        </w:sectPr>
      </w:pPr>
    </w:p>
    <w:p w14:paraId="787FB6DD" w14:textId="173D4FFD" w:rsidR="00D560DA" w:rsidRDefault="00D560DA" w:rsidP="00E21D10">
      <w:pPr>
        <w:pStyle w:val="BodyText"/>
        <w:jc w:val="both"/>
        <w:rPr>
          <w:rFonts w:ascii="Times New Roman" w:hAnsi="Times New Roman" w:cs="Times New Roman"/>
          <w:b/>
          <w:color w:val="000000" w:themeColor="text1"/>
          <w:sz w:val="22"/>
          <w:szCs w:val="22"/>
        </w:rPr>
        <w:sectPr w:rsidR="00D560DA" w:rsidSect="00E21D10">
          <w:type w:val="continuous"/>
          <w:pgSz w:w="15840" w:h="12240" w:orient="landscape"/>
          <w:pgMar w:top="720" w:right="720" w:bottom="720" w:left="720" w:header="0" w:footer="0" w:gutter="0"/>
          <w:cols w:num="3" w:space="720"/>
          <w:formProt w:val="0"/>
          <w:docGrid w:linePitch="326" w:charSpace="-6145"/>
        </w:sectPr>
      </w:pPr>
    </w:p>
    <w:p w14:paraId="30D6B9DB" w14:textId="12B660F1" w:rsidR="00E72DFC" w:rsidRPr="00E21D10" w:rsidRDefault="00E21D10" w:rsidP="00E21D10">
      <w:pPr>
        <w:pStyle w:val="BodyText"/>
        <w:jc w:val="both"/>
        <w:rPr>
          <w:rFonts w:ascii="Times New Roman" w:hAnsi="Times New Roman" w:cs="Times New Roman"/>
          <w:sz w:val="20"/>
          <w:szCs w:val="20"/>
        </w:rPr>
      </w:pPr>
      <w:r>
        <w:rPr>
          <w:rFonts w:ascii="Times New Roman" w:hAnsi="Times New Roman" w:cs="Times New Roman"/>
          <w:b/>
          <w:color w:val="000000" w:themeColor="text1"/>
          <w:sz w:val="22"/>
          <w:szCs w:val="22"/>
        </w:rPr>
        <w:lastRenderedPageBreak/>
        <w:t>T</w:t>
      </w:r>
      <w:r w:rsidR="00E72DFC" w:rsidRPr="00D41D9F">
        <w:rPr>
          <w:rFonts w:ascii="Times New Roman" w:hAnsi="Times New Roman" w:cs="Times New Roman"/>
          <w:b/>
          <w:color w:val="000000" w:themeColor="text1"/>
          <w:sz w:val="22"/>
          <w:szCs w:val="22"/>
        </w:rPr>
        <w:t>emperature range</w:t>
      </w:r>
    </w:p>
    <w:p w14:paraId="3FF5C220" w14:textId="577940D0" w:rsidR="00EE7EC8" w:rsidRPr="00EE7EC8" w:rsidRDefault="00EE7EC8" w:rsidP="00EE7EC8">
      <w:pPr>
        <w:pStyle w:val="FirstParagraph"/>
        <w:rPr>
          <w:rFonts w:ascii="Times New Roman" w:hAnsi="Times New Roman" w:cs="Times New Roman"/>
          <w:sz w:val="22"/>
          <w:szCs w:val="22"/>
        </w:rPr>
      </w:pPr>
      <w:r>
        <w:rPr>
          <w:rFonts w:ascii="Times New Roman" w:hAnsi="Times New Roman" w:cs="Times New Roman"/>
          <w:sz w:val="22"/>
          <w:szCs w:val="22"/>
        </w:rPr>
        <w:t xml:space="preserve">Table </w:t>
      </w:r>
      <w:r w:rsidR="007D1E43">
        <w:rPr>
          <w:rFonts w:ascii="Times New Roman" w:hAnsi="Times New Roman" w:cs="Times New Roman"/>
          <w:sz w:val="22"/>
          <w:szCs w:val="22"/>
        </w:rPr>
        <w:t>b</w:t>
      </w:r>
      <w:r>
        <w:rPr>
          <w:rFonts w:ascii="Times New Roman" w:hAnsi="Times New Roman" w:cs="Times New Roman"/>
          <w:sz w:val="22"/>
          <w:szCs w:val="22"/>
        </w:rPr>
        <w:t xml:space="preserve"> and Figure </w:t>
      </w:r>
      <w:r w:rsidR="00BD73AB">
        <w:rPr>
          <w:rFonts w:ascii="Times New Roman" w:hAnsi="Times New Roman" w:cs="Times New Roman"/>
          <w:sz w:val="22"/>
          <w:szCs w:val="22"/>
        </w:rPr>
        <w:t>2b</w:t>
      </w:r>
      <w:r w:rsidRPr="00EE7EC8">
        <w:rPr>
          <w:rFonts w:ascii="Times New Roman" w:hAnsi="Times New Roman" w:cs="Times New Roman"/>
          <w:sz w:val="22"/>
          <w:szCs w:val="22"/>
        </w:rPr>
        <w:t xml:space="preserve"> show that the probability of presence is low for every temperature in our study area. The absence of constrained temperature range is due to the small amount of strictly positive observations which do not allow to estimate accurately the temperature range of </w:t>
      </w:r>
      <w:proofErr w:type="spellStart"/>
      <w:r w:rsidRPr="00EE7EC8">
        <w:rPr>
          <w:rFonts w:ascii="Times New Roman" w:hAnsi="Times New Roman" w:cs="Times New Roman"/>
          <w:sz w:val="22"/>
          <w:szCs w:val="22"/>
        </w:rPr>
        <w:t>Bocaccio</w:t>
      </w:r>
      <w:proofErr w:type="spellEnd"/>
      <w:r w:rsidRPr="00EE7EC8">
        <w:rPr>
          <w:rFonts w:ascii="Times New Roman" w:hAnsi="Times New Roman" w:cs="Times New Roman"/>
          <w:sz w:val="22"/>
          <w:szCs w:val="22"/>
        </w:rPr>
        <w:t xml:space="preserve">. </w:t>
      </w:r>
    </w:p>
    <w:p w14:paraId="2345D8E0" w14:textId="3FC3C681" w:rsidR="00E72DFC" w:rsidRPr="0071726D" w:rsidRDefault="00E72DFC" w:rsidP="00E72DFC">
      <w:pPr>
        <w:pStyle w:val="BodyText"/>
        <w:ind w:right="360"/>
        <w:rPr>
          <w:rFonts w:ascii="Times New Roman" w:hAnsi="Times New Roman" w:cs="Times New Roman"/>
          <w:sz w:val="20"/>
          <w:szCs w:val="20"/>
        </w:rPr>
      </w:pPr>
      <w:r>
        <w:rPr>
          <w:rFonts w:ascii="Times New Roman" w:hAnsi="Times New Roman" w:cs="Times New Roman"/>
          <w:sz w:val="20"/>
          <w:szCs w:val="20"/>
        </w:rPr>
        <w:t xml:space="preserve">Table </w:t>
      </w:r>
      <w:r w:rsidR="007D1E43">
        <w:rPr>
          <w:rFonts w:ascii="Times New Roman" w:hAnsi="Times New Roman" w:cs="Times New Roman"/>
          <w:sz w:val="20"/>
          <w:szCs w:val="20"/>
        </w:rPr>
        <w:t>b</w:t>
      </w:r>
      <w:r w:rsidR="00345D87">
        <w:rPr>
          <w:rFonts w:ascii="Times New Roman" w:hAnsi="Times New Roman" w:cs="Times New Roman"/>
          <w:sz w:val="20"/>
          <w:szCs w:val="20"/>
        </w:rPr>
        <w:t>: Temperature (</w:t>
      </w:r>
      <w:r w:rsidR="00345D87">
        <w:rPr>
          <w:rFonts w:ascii="Times New Roman" w:hAnsi="Times New Roman" w:cs="Times New Roman"/>
          <w:sz w:val="22"/>
          <w:szCs w:val="22"/>
        </w:rPr>
        <w:t xml:space="preserve">°C) </w:t>
      </w:r>
      <w:r w:rsidRPr="008E6971">
        <w:rPr>
          <w:rFonts w:ascii="Times New Roman" w:hAnsi="Times New Roman" w:cs="Times New Roman"/>
          <w:sz w:val="20"/>
          <w:szCs w:val="20"/>
        </w:rPr>
        <w:t>and the associated mean and standard deviation of the predictive probability of presence.</w:t>
      </w:r>
    </w:p>
    <w:tbl>
      <w:tblPr>
        <w:tblW w:w="3708" w:type="dxa"/>
        <w:tblBorders>
          <w:bottom w:val="single" w:sz="6" w:space="0" w:color="000001"/>
          <w:insideH w:val="single" w:sz="6" w:space="0" w:color="000001"/>
        </w:tblBorders>
        <w:tblLook w:val="07E0" w:firstRow="1" w:lastRow="1" w:firstColumn="1" w:lastColumn="1" w:noHBand="1" w:noVBand="1"/>
      </w:tblPr>
      <w:tblGrid>
        <w:gridCol w:w="1238"/>
        <w:gridCol w:w="1344"/>
        <w:gridCol w:w="1126"/>
      </w:tblGrid>
      <w:tr w:rsidR="00EE7EC8" w:rsidRPr="00FE5118" w14:paraId="282BE427" w14:textId="77777777" w:rsidTr="00FE5118">
        <w:tc>
          <w:tcPr>
            <w:tcW w:w="990" w:type="dxa"/>
            <w:tcBorders>
              <w:bottom w:val="single" w:sz="6" w:space="0" w:color="000001"/>
            </w:tcBorders>
            <w:shd w:val="clear" w:color="auto" w:fill="auto"/>
            <w:vAlign w:val="bottom"/>
          </w:tcPr>
          <w:p w14:paraId="204F936D"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Temperature</w:t>
            </w:r>
          </w:p>
        </w:tc>
        <w:tc>
          <w:tcPr>
            <w:tcW w:w="1543" w:type="dxa"/>
            <w:tcBorders>
              <w:bottom w:val="single" w:sz="6" w:space="0" w:color="000001"/>
            </w:tcBorders>
            <w:shd w:val="clear" w:color="auto" w:fill="auto"/>
            <w:vAlign w:val="bottom"/>
          </w:tcPr>
          <w:p w14:paraId="27D78D4C"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Mean</w:t>
            </w:r>
          </w:p>
        </w:tc>
        <w:tc>
          <w:tcPr>
            <w:tcW w:w="1175" w:type="dxa"/>
            <w:tcBorders>
              <w:bottom w:val="single" w:sz="6" w:space="0" w:color="000001"/>
            </w:tcBorders>
            <w:shd w:val="clear" w:color="auto" w:fill="auto"/>
            <w:vAlign w:val="bottom"/>
          </w:tcPr>
          <w:p w14:paraId="13546824"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Standard deviation</w:t>
            </w:r>
          </w:p>
        </w:tc>
      </w:tr>
      <w:tr w:rsidR="00EE7EC8" w:rsidRPr="00FE5118" w14:paraId="7A682656" w14:textId="77777777" w:rsidTr="00FE5118">
        <w:tc>
          <w:tcPr>
            <w:tcW w:w="990" w:type="dxa"/>
            <w:shd w:val="clear" w:color="auto" w:fill="auto"/>
          </w:tcPr>
          <w:p w14:paraId="36DC730D"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5</w:t>
            </w:r>
          </w:p>
        </w:tc>
        <w:tc>
          <w:tcPr>
            <w:tcW w:w="1543" w:type="dxa"/>
            <w:shd w:val="clear" w:color="auto" w:fill="auto"/>
          </w:tcPr>
          <w:p w14:paraId="42368D1E"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0.02</w:t>
            </w:r>
          </w:p>
        </w:tc>
        <w:tc>
          <w:tcPr>
            <w:tcW w:w="1175" w:type="dxa"/>
            <w:shd w:val="clear" w:color="auto" w:fill="auto"/>
          </w:tcPr>
          <w:p w14:paraId="41D0981B"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0.02</w:t>
            </w:r>
          </w:p>
        </w:tc>
      </w:tr>
      <w:tr w:rsidR="00EE7EC8" w:rsidRPr="00FE5118" w14:paraId="6870B7CE" w14:textId="77777777" w:rsidTr="00FE5118">
        <w:tc>
          <w:tcPr>
            <w:tcW w:w="990" w:type="dxa"/>
            <w:shd w:val="clear" w:color="auto" w:fill="auto"/>
          </w:tcPr>
          <w:p w14:paraId="0893ABFA"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6</w:t>
            </w:r>
          </w:p>
        </w:tc>
        <w:tc>
          <w:tcPr>
            <w:tcW w:w="1543" w:type="dxa"/>
            <w:shd w:val="clear" w:color="auto" w:fill="auto"/>
          </w:tcPr>
          <w:p w14:paraId="24395DAE"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0.06</w:t>
            </w:r>
          </w:p>
        </w:tc>
        <w:tc>
          <w:tcPr>
            <w:tcW w:w="1175" w:type="dxa"/>
            <w:shd w:val="clear" w:color="auto" w:fill="auto"/>
          </w:tcPr>
          <w:p w14:paraId="47CB971B"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0.03</w:t>
            </w:r>
          </w:p>
        </w:tc>
      </w:tr>
      <w:tr w:rsidR="00EE7EC8" w:rsidRPr="00FE5118" w14:paraId="2B811AAE" w14:textId="77777777" w:rsidTr="00FE5118">
        <w:tc>
          <w:tcPr>
            <w:tcW w:w="990" w:type="dxa"/>
            <w:shd w:val="clear" w:color="auto" w:fill="auto"/>
          </w:tcPr>
          <w:p w14:paraId="4748413D"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7</w:t>
            </w:r>
          </w:p>
        </w:tc>
        <w:tc>
          <w:tcPr>
            <w:tcW w:w="1543" w:type="dxa"/>
            <w:shd w:val="clear" w:color="auto" w:fill="auto"/>
          </w:tcPr>
          <w:p w14:paraId="39FB8E1D"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0.07</w:t>
            </w:r>
          </w:p>
        </w:tc>
        <w:tc>
          <w:tcPr>
            <w:tcW w:w="1175" w:type="dxa"/>
            <w:shd w:val="clear" w:color="auto" w:fill="auto"/>
          </w:tcPr>
          <w:p w14:paraId="0287B6EC"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0.04</w:t>
            </w:r>
          </w:p>
        </w:tc>
      </w:tr>
      <w:tr w:rsidR="00EE7EC8" w:rsidRPr="00FE5118" w14:paraId="56D50D1D" w14:textId="77777777" w:rsidTr="00FE5118">
        <w:tc>
          <w:tcPr>
            <w:tcW w:w="990" w:type="dxa"/>
            <w:shd w:val="clear" w:color="auto" w:fill="auto"/>
          </w:tcPr>
          <w:p w14:paraId="12E95FBB"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8</w:t>
            </w:r>
          </w:p>
        </w:tc>
        <w:tc>
          <w:tcPr>
            <w:tcW w:w="1543" w:type="dxa"/>
            <w:shd w:val="clear" w:color="auto" w:fill="auto"/>
          </w:tcPr>
          <w:p w14:paraId="1E0A3D3C"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0.05</w:t>
            </w:r>
          </w:p>
        </w:tc>
        <w:tc>
          <w:tcPr>
            <w:tcW w:w="1175" w:type="dxa"/>
            <w:shd w:val="clear" w:color="auto" w:fill="auto"/>
          </w:tcPr>
          <w:p w14:paraId="09DBF866"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0.03</w:t>
            </w:r>
          </w:p>
        </w:tc>
      </w:tr>
      <w:tr w:rsidR="00EE7EC8" w:rsidRPr="00FE5118" w14:paraId="44598033" w14:textId="77777777" w:rsidTr="00FE5118">
        <w:tc>
          <w:tcPr>
            <w:tcW w:w="990" w:type="dxa"/>
            <w:shd w:val="clear" w:color="auto" w:fill="auto"/>
          </w:tcPr>
          <w:p w14:paraId="4664E3E2"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9</w:t>
            </w:r>
          </w:p>
        </w:tc>
        <w:tc>
          <w:tcPr>
            <w:tcW w:w="1543" w:type="dxa"/>
            <w:shd w:val="clear" w:color="auto" w:fill="auto"/>
          </w:tcPr>
          <w:p w14:paraId="2787207B"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0.03</w:t>
            </w:r>
          </w:p>
        </w:tc>
        <w:tc>
          <w:tcPr>
            <w:tcW w:w="1175" w:type="dxa"/>
            <w:shd w:val="clear" w:color="auto" w:fill="auto"/>
          </w:tcPr>
          <w:p w14:paraId="05F5DE30"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0.02</w:t>
            </w:r>
          </w:p>
        </w:tc>
      </w:tr>
      <w:tr w:rsidR="00EE7EC8" w:rsidRPr="00FE5118" w14:paraId="02BA8FF9" w14:textId="77777777" w:rsidTr="00FE5118">
        <w:tc>
          <w:tcPr>
            <w:tcW w:w="990" w:type="dxa"/>
            <w:shd w:val="clear" w:color="auto" w:fill="auto"/>
          </w:tcPr>
          <w:p w14:paraId="3897F72D"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10</w:t>
            </w:r>
          </w:p>
        </w:tc>
        <w:tc>
          <w:tcPr>
            <w:tcW w:w="1543" w:type="dxa"/>
            <w:shd w:val="clear" w:color="auto" w:fill="auto"/>
          </w:tcPr>
          <w:p w14:paraId="38F23A3C"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0.02</w:t>
            </w:r>
          </w:p>
        </w:tc>
        <w:tc>
          <w:tcPr>
            <w:tcW w:w="1175" w:type="dxa"/>
            <w:shd w:val="clear" w:color="auto" w:fill="auto"/>
          </w:tcPr>
          <w:p w14:paraId="3FB0F52D"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0.01</w:t>
            </w:r>
          </w:p>
        </w:tc>
      </w:tr>
      <w:tr w:rsidR="00EE7EC8" w:rsidRPr="00FE5118" w14:paraId="0078ACCD" w14:textId="77777777" w:rsidTr="00FE5118">
        <w:tc>
          <w:tcPr>
            <w:tcW w:w="990" w:type="dxa"/>
            <w:shd w:val="clear" w:color="auto" w:fill="auto"/>
          </w:tcPr>
          <w:p w14:paraId="4A320804"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11</w:t>
            </w:r>
          </w:p>
        </w:tc>
        <w:tc>
          <w:tcPr>
            <w:tcW w:w="1543" w:type="dxa"/>
            <w:shd w:val="clear" w:color="auto" w:fill="auto"/>
          </w:tcPr>
          <w:p w14:paraId="7C6A6302"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0.01</w:t>
            </w:r>
          </w:p>
        </w:tc>
        <w:tc>
          <w:tcPr>
            <w:tcW w:w="1175" w:type="dxa"/>
            <w:shd w:val="clear" w:color="auto" w:fill="auto"/>
          </w:tcPr>
          <w:p w14:paraId="1865479A"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0.01</w:t>
            </w:r>
          </w:p>
        </w:tc>
      </w:tr>
      <w:tr w:rsidR="00EE7EC8" w:rsidRPr="00FE5118" w14:paraId="480EAAE8" w14:textId="77777777" w:rsidTr="00FE5118">
        <w:tc>
          <w:tcPr>
            <w:tcW w:w="990" w:type="dxa"/>
            <w:shd w:val="clear" w:color="auto" w:fill="auto"/>
          </w:tcPr>
          <w:p w14:paraId="3089DD63"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12</w:t>
            </w:r>
          </w:p>
        </w:tc>
        <w:tc>
          <w:tcPr>
            <w:tcW w:w="1543" w:type="dxa"/>
            <w:shd w:val="clear" w:color="auto" w:fill="auto"/>
          </w:tcPr>
          <w:p w14:paraId="33FED930"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0.00</w:t>
            </w:r>
          </w:p>
        </w:tc>
        <w:tc>
          <w:tcPr>
            <w:tcW w:w="1175" w:type="dxa"/>
            <w:shd w:val="clear" w:color="auto" w:fill="auto"/>
          </w:tcPr>
          <w:p w14:paraId="52DECA95" w14:textId="77777777" w:rsidR="00EE7EC8" w:rsidRPr="00FE5118" w:rsidRDefault="00EE7EC8" w:rsidP="00FE5118">
            <w:pPr>
              <w:pStyle w:val="Compact"/>
              <w:jc w:val="right"/>
              <w:rPr>
                <w:rFonts w:ascii="Times New Roman" w:hAnsi="Times New Roman" w:cs="Times New Roman"/>
                <w:sz w:val="20"/>
                <w:szCs w:val="20"/>
              </w:rPr>
            </w:pPr>
            <w:r w:rsidRPr="00FE5118">
              <w:rPr>
                <w:rFonts w:ascii="Times New Roman" w:hAnsi="Times New Roman" w:cs="Times New Roman"/>
                <w:sz w:val="20"/>
                <w:szCs w:val="20"/>
              </w:rPr>
              <w:t>0.00</w:t>
            </w:r>
          </w:p>
        </w:tc>
      </w:tr>
    </w:tbl>
    <w:p w14:paraId="3C05E0E7" w14:textId="77777777" w:rsidR="00E21D10" w:rsidRDefault="00E21D10" w:rsidP="00EE7EC8">
      <w:pPr>
        <w:pStyle w:val="BodyText"/>
        <w:spacing w:before="0" w:after="0"/>
        <w:rPr>
          <w:rFonts w:ascii="Times New Roman" w:hAnsi="Times New Roman" w:cs="Times New Roman"/>
          <w:b/>
          <w:sz w:val="22"/>
          <w:szCs w:val="22"/>
        </w:rPr>
      </w:pPr>
    </w:p>
    <w:p w14:paraId="4CE19833" w14:textId="77777777" w:rsidR="00FE5118" w:rsidRDefault="00FE5118" w:rsidP="00EE7EC8">
      <w:pPr>
        <w:pStyle w:val="BodyText"/>
        <w:spacing w:before="0" w:after="0"/>
        <w:rPr>
          <w:rFonts w:ascii="Times New Roman" w:hAnsi="Times New Roman" w:cs="Times New Roman"/>
          <w:b/>
          <w:sz w:val="22"/>
          <w:szCs w:val="22"/>
        </w:rPr>
      </w:pPr>
    </w:p>
    <w:p w14:paraId="79F58E63" w14:textId="77777777" w:rsidR="00977B4E" w:rsidRDefault="00977B4E" w:rsidP="00EE7EC8">
      <w:pPr>
        <w:pStyle w:val="BodyText"/>
        <w:spacing w:before="0" w:after="0"/>
        <w:rPr>
          <w:rFonts w:ascii="Times New Roman" w:hAnsi="Times New Roman" w:cs="Times New Roman"/>
          <w:b/>
          <w:sz w:val="22"/>
          <w:szCs w:val="22"/>
        </w:rPr>
      </w:pPr>
    </w:p>
    <w:p w14:paraId="02E81FEF" w14:textId="77777777" w:rsidR="0057464F" w:rsidRDefault="0057464F" w:rsidP="00EE7EC8">
      <w:pPr>
        <w:pStyle w:val="BodyText"/>
        <w:spacing w:before="0" w:after="0"/>
        <w:rPr>
          <w:rFonts w:ascii="Times New Roman" w:hAnsi="Times New Roman" w:cs="Times New Roman"/>
          <w:b/>
          <w:sz w:val="22"/>
          <w:szCs w:val="22"/>
        </w:rPr>
      </w:pPr>
    </w:p>
    <w:p w14:paraId="74A506FA" w14:textId="77777777" w:rsidR="0057464F" w:rsidRDefault="0057464F" w:rsidP="00EE7EC8">
      <w:pPr>
        <w:pStyle w:val="BodyText"/>
        <w:spacing w:before="0" w:after="0"/>
        <w:rPr>
          <w:rFonts w:ascii="Times New Roman" w:hAnsi="Times New Roman" w:cs="Times New Roman"/>
          <w:b/>
          <w:sz w:val="22"/>
          <w:szCs w:val="22"/>
        </w:rPr>
      </w:pPr>
    </w:p>
    <w:p w14:paraId="5BD96DDC" w14:textId="77777777" w:rsidR="0057464F" w:rsidRDefault="0057464F" w:rsidP="00EE7EC8">
      <w:pPr>
        <w:pStyle w:val="BodyText"/>
        <w:spacing w:before="0" w:after="0"/>
        <w:rPr>
          <w:rFonts w:ascii="Times New Roman" w:hAnsi="Times New Roman" w:cs="Times New Roman"/>
          <w:b/>
          <w:sz w:val="22"/>
          <w:szCs w:val="22"/>
        </w:rPr>
      </w:pPr>
    </w:p>
    <w:p w14:paraId="3DD68E95" w14:textId="77777777" w:rsidR="0057464F" w:rsidRDefault="0057464F" w:rsidP="00EE7EC8">
      <w:pPr>
        <w:pStyle w:val="BodyText"/>
        <w:spacing w:before="0" w:after="0"/>
        <w:rPr>
          <w:rFonts w:ascii="Times New Roman" w:hAnsi="Times New Roman" w:cs="Times New Roman"/>
          <w:b/>
          <w:sz w:val="22"/>
          <w:szCs w:val="22"/>
        </w:rPr>
      </w:pPr>
    </w:p>
    <w:p w14:paraId="1443A62B" w14:textId="77777777" w:rsidR="0057464F" w:rsidRDefault="0057464F" w:rsidP="00EE7EC8">
      <w:pPr>
        <w:pStyle w:val="BodyText"/>
        <w:spacing w:before="0" w:after="0"/>
        <w:rPr>
          <w:rFonts w:ascii="Times New Roman" w:hAnsi="Times New Roman" w:cs="Times New Roman"/>
          <w:b/>
          <w:sz w:val="22"/>
          <w:szCs w:val="22"/>
        </w:rPr>
      </w:pPr>
    </w:p>
    <w:p w14:paraId="7DC3D107" w14:textId="77777777" w:rsidR="0057464F" w:rsidRDefault="0057464F" w:rsidP="00EE7EC8">
      <w:pPr>
        <w:pStyle w:val="BodyText"/>
        <w:spacing w:before="0" w:after="0"/>
        <w:rPr>
          <w:rFonts w:ascii="Times New Roman" w:hAnsi="Times New Roman" w:cs="Times New Roman"/>
          <w:b/>
          <w:sz w:val="22"/>
          <w:szCs w:val="22"/>
        </w:rPr>
      </w:pPr>
    </w:p>
    <w:p w14:paraId="40A864A3" w14:textId="77777777" w:rsidR="0057464F" w:rsidRDefault="0057464F" w:rsidP="00EE7EC8">
      <w:pPr>
        <w:pStyle w:val="BodyText"/>
        <w:spacing w:before="0" w:after="0"/>
        <w:rPr>
          <w:rFonts w:ascii="Times New Roman" w:hAnsi="Times New Roman" w:cs="Times New Roman"/>
          <w:b/>
          <w:sz w:val="22"/>
          <w:szCs w:val="22"/>
        </w:rPr>
      </w:pPr>
    </w:p>
    <w:p w14:paraId="6F914437" w14:textId="5C36E2D1" w:rsidR="00E72DFC" w:rsidRPr="00EE7EC8" w:rsidRDefault="00EE7EC8" w:rsidP="00EE7EC8">
      <w:pPr>
        <w:pStyle w:val="BodyText"/>
        <w:spacing w:before="0" w:after="0"/>
        <w:rPr>
          <w:rFonts w:ascii="Times New Roman" w:hAnsi="Times New Roman" w:cs="Times New Roman"/>
          <w:b/>
          <w:sz w:val="22"/>
          <w:szCs w:val="22"/>
        </w:rPr>
      </w:pPr>
      <w:r w:rsidRPr="00EE7EC8">
        <w:rPr>
          <w:rFonts w:ascii="Times New Roman" w:hAnsi="Times New Roman" w:cs="Times New Roman"/>
          <w:b/>
          <w:sz w:val="22"/>
          <w:szCs w:val="22"/>
        </w:rPr>
        <w:t>Probability of Presence</w:t>
      </w:r>
    </w:p>
    <w:p w14:paraId="32F2D723" w14:textId="2C03EC67" w:rsidR="00E72DFC" w:rsidRPr="00D41D9F" w:rsidRDefault="00EE7EC8" w:rsidP="00E72DFC">
      <w:pPr>
        <w:pStyle w:val="BodyText"/>
        <w:keepNext/>
        <w:tabs>
          <w:tab w:val="left" w:pos="4050"/>
          <w:tab w:val="left" w:pos="4140"/>
        </w:tabs>
        <w:spacing w:line="276" w:lineRule="auto"/>
        <w:ind w:left="-180" w:right="362"/>
        <w:rPr>
          <w:rFonts w:ascii="Times New Roman" w:hAnsi="Times New Roman" w:cs="Times New Roman"/>
          <w:sz w:val="22"/>
          <w:szCs w:val="22"/>
        </w:rPr>
      </w:pPr>
      <w:r>
        <w:rPr>
          <w:noProof/>
          <w:lang w:val="en-CA" w:eastAsia="en-CA"/>
        </w:rPr>
        <w:drawing>
          <wp:inline distT="0" distB="0" distL="114935" distR="114935" wp14:anchorId="236F54FE" wp14:editId="1E4BEABE">
            <wp:extent cx="3845169" cy="3845169"/>
            <wp:effectExtent l="0" t="0" r="3175" b="3175"/>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4"/>
                    <a:stretch>
                      <a:fillRect/>
                    </a:stretch>
                  </pic:blipFill>
                  <pic:spPr bwMode="auto">
                    <a:xfrm>
                      <a:off x="0" y="0"/>
                      <a:ext cx="3848221" cy="3848221"/>
                    </a:xfrm>
                    <a:prstGeom prst="rect">
                      <a:avLst/>
                    </a:prstGeom>
                  </pic:spPr>
                </pic:pic>
              </a:graphicData>
            </a:graphic>
          </wp:inline>
        </w:drawing>
      </w:r>
    </w:p>
    <w:p w14:paraId="0B6159AA" w14:textId="72F202A3" w:rsidR="0057464F" w:rsidRDefault="00E72DFC" w:rsidP="00E72DFC">
      <w:pPr>
        <w:pStyle w:val="BodyText"/>
        <w:keepNext/>
        <w:tabs>
          <w:tab w:val="left" w:pos="3960"/>
          <w:tab w:val="left" w:pos="4140"/>
        </w:tabs>
        <w:spacing w:before="0" w:after="0"/>
        <w:ind w:left="-90" w:right="362"/>
        <w:jc w:val="both"/>
        <w:rPr>
          <w:rStyle w:val="BodyTextChar"/>
          <w:rFonts w:ascii="Times New Roman" w:hAnsi="Times New Roman" w:cs="Times New Roman"/>
          <w:sz w:val="20"/>
          <w:szCs w:val="20"/>
        </w:rPr>
        <w:sectPr w:rsidR="0057464F" w:rsidSect="0057464F">
          <w:type w:val="continuous"/>
          <w:pgSz w:w="15840" w:h="12240" w:orient="landscape"/>
          <w:pgMar w:top="720" w:right="720" w:bottom="720" w:left="720" w:header="0" w:footer="0" w:gutter="0"/>
          <w:cols w:num="2" w:space="720"/>
          <w:formProt w:val="0"/>
          <w:docGrid w:linePitch="326" w:charSpace="-6145"/>
        </w:sectPr>
      </w:pPr>
      <w:r w:rsidRPr="00D41D9F">
        <w:rPr>
          <w:rFonts w:ascii="Times New Roman" w:hAnsi="Times New Roman" w:cs="Times New Roman"/>
          <w:sz w:val="20"/>
          <w:szCs w:val="20"/>
        </w:rPr>
        <w:t>Figure</w:t>
      </w:r>
      <w:r>
        <w:rPr>
          <w:rFonts w:ascii="Times New Roman" w:hAnsi="Times New Roman" w:cs="Times New Roman"/>
          <w:sz w:val="20"/>
          <w:szCs w:val="20"/>
        </w:rPr>
        <w:t xml:space="preserve"> </w:t>
      </w:r>
      <w:r w:rsidR="007D1E43">
        <w:rPr>
          <w:rFonts w:ascii="Times New Roman" w:hAnsi="Times New Roman" w:cs="Times New Roman"/>
          <w:sz w:val="20"/>
          <w:szCs w:val="20"/>
        </w:rPr>
        <w:t>b2</w:t>
      </w:r>
      <w:r w:rsidRPr="00D41D9F">
        <w:rPr>
          <w:rFonts w:ascii="Times New Roman" w:hAnsi="Times New Roman" w:cs="Times New Roman"/>
          <w:sz w:val="20"/>
          <w:szCs w:val="20"/>
        </w:rPr>
        <w:t xml:space="preserve"> </w:t>
      </w:r>
      <w:proofErr w:type="spellStart"/>
      <w:r w:rsidR="00CC6D1F">
        <w:rPr>
          <w:rFonts w:ascii="Times New Roman" w:hAnsi="Times New Roman" w:cs="Times New Roman"/>
          <w:sz w:val="20"/>
          <w:szCs w:val="20"/>
        </w:rPr>
        <w:t>Bocaccio</w:t>
      </w:r>
      <w:proofErr w:type="spellEnd"/>
      <w:r>
        <w:rPr>
          <w:rFonts w:ascii="Times New Roman" w:hAnsi="Times New Roman" w:cs="Times New Roman"/>
          <w:sz w:val="20"/>
          <w:szCs w:val="20"/>
        </w:rPr>
        <w:t xml:space="preserve"> probability of presence </w:t>
      </w:r>
      <w:r w:rsidRPr="00D41D9F">
        <w:rPr>
          <w:rFonts w:ascii="Times New Roman" w:hAnsi="Times New Roman" w:cs="Times New Roman"/>
          <w:sz w:val="20"/>
          <w:szCs w:val="20"/>
        </w:rPr>
        <w:t>based on sea temperature (°C)</w:t>
      </w:r>
      <w:r w:rsidR="00CC6D1F">
        <w:rPr>
          <w:rFonts w:ascii="Times New Roman" w:hAnsi="Times New Roman" w:cs="Times New Roman"/>
          <w:sz w:val="20"/>
          <w:szCs w:val="20"/>
        </w:rPr>
        <w:t>.</w:t>
      </w:r>
      <w:r w:rsidRPr="00D41D9F">
        <w:rPr>
          <w:rStyle w:val="BodyTextChar"/>
          <w:rFonts w:ascii="Times New Roman" w:hAnsi="Times New Roman" w:cs="Times New Roman"/>
          <w:sz w:val="20"/>
          <w:szCs w:val="20"/>
        </w:rPr>
        <w:t xml:space="preserve"> </w:t>
      </w:r>
      <w:r>
        <w:rPr>
          <w:rStyle w:val="BodyTextChar"/>
          <w:rFonts w:ascii="Times New Roman" w:hAnsi="Times New Roman" w:cs="Times New Roman"/>
          <w:sz w:val="20"/>
          <w:szCs w:val="20"/>
        </w:rPr>
        <w:t xml:space="preserve">The black points represent </w:t>
      </w:r>
      <w:r w:rsidRPr="00D41D9F">
        <w:rPr>
          <w:rStyle w:val="BodyTextChar"/>
          <w:rFonts w:ascii="Times New Roman" w:hAnsi="Times New Roman" w:cs="Times New Roman"/>
          <w:sz w:val="20"/>
          <w:szCs w:val="20"/>
        </w:rPr>
        <w:t>the median of the posterior</w:t>
      </w:r>
      <w:r>
        <w:rPr>
          <w:rStyle w:val="BodyTextChar"/>
          <w:rFonts w:ascii="Times New Roman" w:hAnsi="Times New Roman" w:cs="Times New Roman"/>
          <w:sz w:val="20"/>
          <w:szCs w:val="20"/>
        </w:rPr>
        <w:t xml:space="preserve"> predictive distribution of the </w:t>
      </w:r>
      <w:r w:rsidRPr="00D41D9F">
        <w:rPr>
          <w:rStyle w:val="BodyTextChar"/>
          <w:rFonts w:ascii="Times New Roman" w:hAnsi="Times New Roman" w:cs="Times New Roman"/>
          <w:sz w:val="20"/>
          <w:szCs w:val="20"/>
        </w:rPr>
        <w:t>probability of</w:t>
      </w:r>
      <w:r w:rsidR="00E21D10">
        <w:rPr>
          <w:rStyle w:val="BodyTextChar"/>
          <w:rFonts w:ascii="Times New Roman" w:hAnsi="Times New Roman" w:cs="Times New Roman"/>
          <w:sz w:val="20"/>
          <w:szCs w:val="20"/>
        </w:rPr>
        <w:t xml:space="preserve"> </w:t>
      </w:r>
      <w:r w:rsidRPr="00D41D9F">
        <w:rPr>
          <w:rStyle w:val="BodyTextChar"/>
          <w:rFonts w:ascii="Times New Roman" w:hAnsi="Times New Roman" w:cs="Times New Roman"/>
          <w:sz w:val="20"/>
          <w:szCs w:val="20"/>
        </w:rPr>
        <w:t>presence a</w:t>
      </w:r>
      <w:r>
        <w:rPr>
          <w:rStyle w:val="BodyTextChar"/>
          <w:rFonts w:ascii="Times New Roman" w:hAnsi="Times New Roman" w:cs="Times New Roman"/>
          <w:sz w:val="20"/>
          <w:szCs w:val="20"/>
        </w:rPr>
        <w:t xml:space="preserve">nd the grey area represents the </w:t>
      </w:r>
      <w:r w:rsidRPr="00D41D9F">
        <w:rPr>
          <w:rStyle w:val="BodyTextChar"/>
          <w:rFonts w:ascii="Times New Roman" w:hAnsi="Times New Roman" w:cs="Times New Roman"/>
          <w:sz w:val="20"/>
          <w:szCs w:val="20"/>
        </w:rPr>
        <w:t>95% credibility interval.</w:t>
      </w:r>
    </w:p>
    <w:p w14:paraId="2ED4CC75" w14:textId="77777777" w:rsidR="0057464F" w:rsidRDefault="0057464F" w:rsidP="00CE41EB">
      <w:pPr>
        <w:pStyle w:val="Heading2"/>
        <w:spacing w:line="276" w:lineRule="auto"/>
        <w:rPr>
          <w:rFonts w:ascii="Times New Roman" w:hAnsi="Times New Roman" w:cs="Times New Roman"/>
          <w:color w:val="000000" w:themeColor="text1"/>
          <w:sz w:val="24"/>
          <w:szCs w:val="24"/>
        </w:rPr>
      </w:pPr>
      <w:bookmarkStart w:id="30" w:name="_Toc2151272"/>
    </w:p>
    <w:p w14:paraId="0A405494" w14:textId="77777777" w:rsidR="0057464F" w:rsidRDefault="0057464F" w:rsidP="00CE41EB">
      <w:pPr>
        <w:pStyle w:val="Heading2"/>
        <w:spacing w:line="276" w:lineRule="auto"/>
        <w:rPr>
          <w:rFonts w:ascii="Times New Roman" w:hAnsi="Times New Roman" w:cs="Times New Roman"/>
          <w:color w:val="000000" w:themeColor="text1"/>
          <w:sz w:val="24"/>
          <w:szCs w:val="24"/>
        </w:rPr>
      </w:pPr>
    </w:p>
    <w:p w14:paraId="27B7CF65" w14:textId="5B30661A" w:rsidR="0057464F" w:rsidRDefault="0057464F" w:rsidP="00180FA5">
      <w:pPr>
        <w:pStyle w:val="FirstParagraph"/>
        <w:rPr>
          <w:rFonts w:ascii="Times New Roman" w:hAnsi="Times New Roman" w:cs="Times New Roman"/>
          <w:sz w:val="22"/>
          <w:szCs w:val="22"/>
        </w:rPr>
      </w:pPr>
      <w:bookmarkStart w:id="31" w:name="model-convergence-2"/>
      <w:bookmarkStart w:id="32" w:name="posterior-distribution-2"/>
      <w:bookmarkStart w:id="33" w:name="predictions-of-species-distribution-2"/>
      <w:bookmarkEnd w:id="30"/>
      <w:bookmarkEnd w:id="31"/>
      <w:bookmarkEnd w:id="32"/>
      <w:bookmarkEnd w:id="33"/>
    </w:p>
    <w:p w14:paraId="6AC9E077" w14:textId="77777777" w:rsidR="0057464F" w:rsidRPr="0057464F" w:rsidRDefault="0057464F" w:rsidP="0057464F">
      <w:pPr>
        <w:pStyle w:val="BodyText"/>
      </w:pPr>
    </w:p>
    <w:p w14:paraId="5DB51A15" w14:textId="77777777" w:rsidR="0057464F" w:rsidRPr="00CE41EB" w:rsidRDefault="0057464F" w:rsidP="0057464F">
      <w:pPr>
        <w:pStyle w:val="Heading2"/>
        <w:spacing w:line="276" w:lineRule="auto"/>
        <w:rPr>
          <w:rFonts w:ascii="Times New Roman" w:hAnsi="Times New Roman" w:cs="Times New Roman"/>
          <w:color w:val="000000" w:themeColor="text1"/>
          <w:sz w:val="24"/>
          <w:szCs w:val="24"/>
        </w:rPr>
      </w:pPr>
      <w:r w:rsidRPr="00083AAA">
        <w:rPr>
          <w:rFonts w:ascii="Times New Roman" w:hAnsi="Times New Roman" w:cs="Times New Roman"/>
          <w:color w:val="000000" w:themeColor="text1"/>
          <w:sz w:val="24"/>
          <w:szCs w:val="24"/>
        </w:rPr>
        <w:lastRenderedPageBreak/>
        <w:t xml:space="preserve">Canary </w:t>
      </w:r>
      <w:r>
        <w:rPr>
          <w:rFonts w:ascii="Times New Roman" w:hAnsi="Times New Roman" w:cs="Times New Roman"/>
          <w:color w:val="000000" w:themeColor="text1"/>
          <w:sz w:val="24"/>
          <w:szCs w:val="24"/>
        </w:rPr>
        <w:t>R</w:t>
      </w:r>
      <w:r w:rsidRPr="00083AAA">
        <w:rPr>
          <w:rFonts w:ascii="Times New Roman" w:hAnsi="Times New Roman" w:cs="Times New Roman"/>
          <w:color w:val="000000" w:themeColor="text1"/>
          <w:sz w:val="24"/>
          <w:szCs w:val="24"/>
        </w:rPr>
        <w:t>ockfish (</w:t>
      </w:r>
      <w:r w:rsidRPr="00083AAA">
        <w:rPr>
          <w:rFonts w:ascii="Times New Roman" w:hAnsi="Times New Roman" w:cs="Times New Roman"/>
          <w:i/>
          <w:color w:val="000000" w:themeColor="text1"/>
          <w:sz w:val="24"/>
          <w:szCs w:val="24"/>
        </w:rPr>
        <w:t xml:space="preserve">Sebastes </w:t>
      </w:r>
      <w:proofErr w:type="spellStart"/>
      <w:r w:rsidRPr="00083AAA">
        <w:rPr>
          <w:rFonts w:ascii="Times New Roman" w:hAnsi="Times New Roman" w:cs="Times New Roman"/>
          <w:i/>
          <w:color w:val="000000" w:themeColor="text1"/>
          <w:sz w:val="24"/>
          <w:szCs w:val="24"/>
        </w:rPr>
        <w:t>pinniger</w:t>
      </w:r>
      <w:proofErr w:type="spellEnd"/>
      <w:r w:rsidRPr="00083AAA">
        <w:rPr>
          <w:rFonts w:ascii="Times New Roman" w:hAnsi="Times New Roman" w:cs="Times New Roman"/>
          <w:color w:val="000000" w:themeColor="text1"/>
          <w:sz w:val="24"/>
          <w:szCs w:val="24"/>
        </w:rPr>
        <w:t>)</w:t>
      </w:r>
    </w:p>
    <w:p w14:paraId="39F3C55C" w14:textId="251B69D5" w:rsidR="00180FA5" w:rsidRPr="00180FA5" w:rsidRDefault="00180FA5" w:rsidP="00180FA5">
      <w:pPr>
        <w:pStyle w:val="FirstParagraph"/>
        <w:rPr>
          <w:rFonts w:ascii="Times New Roman" w:hAnsi="Times New Roman" w:cs="Times New Roman"/>
          <w:sz w:val="22"/>
          <w:szCs w:val="22"/>
        </w:rPr>
      </w:pPr>
      <w:r w:rsidRPr="00180FA5">
        <w:rPr>
          <w:rFonts w:ascii="Times New Roman" w:hAnsi="Times New Roman" w:cs="Times New Roman"/>
          <w:sz w:val="22"/>
          <w:szCs w:val="22"/>
        </w:rPr>
        <w:t>The amount of zeroes (absence) in the dataset used to study the temperature range of</w:t>
      </w:r>
      <w:r w:rsidRPr="00180FA5">
        <w:rPr>
          <w:rFonts w:ascii="Times New Roman" w:hAnsi="Times New Roman" w:cs="Times New Roman"/>
          <w:color w:val="000000"/>
          <w:sz w:val="22"/>
          <w:szCs w:val="22"/>
        </w:rPr>
        <w:t xml:space="preserve"> Canary Rockfish </w:t>
      </w:r>
      <w:r w:rsidRPr="00180FA5">
        <w:rPr>
          <w:rFonts w:ascii="Times New Roman" w:hAnsi="Times New Roman" w:cs="Times New Roman"/>
          <w:sz w:val="22"/>
          <w:szCs w:val="22"/>
        </w:rPr>
        <w:t>is 83.32%. It is very important to note that the amount of zeroes in the dataset is problematic and results obtained from this analysis should be taken with great care. Depth and temperature were included as explanatory variables in our model.</w:t>
      </w:r>
    </w:p>
    <w:p w14:paraId="2E502927" w14:textId="1A071C9B" w:rsidR="00180FA5" w:rsidRPr="00620DA9" w:rsidRDefault="00180FA5" w:rsidP="00620DA9">
      <w:pPr>
        <w:pStyle w:val="FirstParagraph"/>
        <w:rPr>
          <w:rFonts w:ascii="Times New Roman" w:hAnsi="Times New Roman" w:cs="Times New Roman"/>
          <w:sz w:val="22"/>
          <w:szCs w:val="22"/>
        </w:rPr>
        <w:sectPr w:rsidR="00180FA5" w:rsidRPr="00620DA9" w:rsidSect="00E72DFC">
          <w:type w:val="continuous"/>
          <w:pgSz w:w="15840" w:h="12240" w:orient="landscape"/>
          <w:pgMar w:top="720" w:right="720" w:bottom="720" w:left="720" w:header="0" w:footer="0" w:gutter="0"/>
          <w:cols w:space="720"/>
          <w:formProt w:val="0"/>
          <w:docGrid w:linePitch="326" w:charSpace="-6145"/>
        </w:sectPr>
      </w:pPr>
      <w:r w:rsidRPr="00180FA5">
        <w:rPr>
          <w:rFonts w:ascii="Times New Roman" w:hAnsi="Times New Roman" w:cs="Times New Roman"/>
          <w:sz w:val="22"/>
          <w:szCs w:val="22"/>
        </w:rPr>
        <w:t xml:space="preserve">The effect of the temperature on the probability of presence of </w:t>
      </w:r>
      <w:r w:rsidRPr="00180FA5">
        <w:rPr>
          <w:rFonts w:ascii="Times New Roman" w:hAnsi="Times New Roman" w:cs="Times New Roman"/>
          <w:color w:val="000000"/>
          <w:sz w:val="22"/>
          <w:szCs w:val="22"/>
        </w:rPr>
        <w:t xml:space="preserve">Canary Rockfish </w:t>
      </w:r>
      <w:r w:rsidR="00B43995">
        <w:rPr>
          <w:rFonts w:ascii="Times New Roman" w:hAnsi="Times New Roman" w:cs="Times New Roman"/>
          <w:sz w:val="22"/>
          <w:szCs w:val="22"/>
        </w:rPr>
        <w:t>is negative</w:t>
      </w:r>
      <w:r w:rsidRPr="00180FA5">
        <w:rPr>
          <w:rFonts w:ascii="Times New Roman" w:hAnsi="Times New Roman" w:cs="Times New Roman"/>
          <w:sz w:val="22"/>
          <w:szCs w:val="22"/>
        </w:rPr>
        <w:t xml:space="preserve">. This means that the presence of </w:t>
      </w:r>
      <w:r w:rsidRPr="00180FA5">
        <w:rPr>
          <w:rFonts w:ascii="Times New Roman" w:hAnsi="Times New Roman" w:cs="Times New Roman"/>
          <w:color w:val="000000"/>
          <w:sz w:val="22"/>
          <w:szCs w:val="22"/>
        </w:rPr>
        <w:t xml:space="preserve">Canary Rockfish </w:t>
      </w:r>
      <w:r w:rsidRPr="00180FA5">
        <w:rPr>
          <w:rFonts w:ascii="Times New Roman" w:hAnsi="Times New Roman" w:cs="Times New Roman"/>
          <w:sz w:val="22"/>
          <w:szCs w:val="22"/>
        </w:rPr>
        <w:t xml:space="preserve">is associated with colder temperatures. The effect of the depth is also negative which means that the presence of </w:t>
      </w:r>
      <w:r w:rsidRPr="00180FA5">
        <w:rPr>
          <w:rFonts w:ascii="Times New Roman" w:hAnsi="Times New Roman" w:cs="Times New Roman"/>
          <w:color w:val="000000"/>
          <w:sz w:val="22"/>
          <w:szCs w:val="22"/>
        </w:rPr>
        <w:t xml:space="preserve">Canary Rockfish </w:t>
      </w:r>
      <w:r w:rsidRPr="00180FA5">
        <w:rPr>
          <w:rFonts w:ascii="Times New Roman" w:hAnsi="Times New Roman" w:cs="Times New Roman"/>
          <w:sz w:val="22"/>
          <w:szCs w:val="22"/>
        </w:rPr>
        <w:t xml:space="preserve">is associated </w:t>
      </w:r>
      <w:r w:rsidR="00B43995">
        <w:rPr>
          <w:rFonts w:ascii="Times New Roman" w:hAnsi="Times New Roman" w:cs="Times New Roman"/>
          <w:sz w:val="22"/>
          <w:szCs w:val="22"/>
        </w:rPr>
        <w:t xml:space="preserve">with relatively shallow waters. </w:t>
      </w:r>
      <w:r w:rsidRPr="00180FA5">
        <w:rPr>
          <w:rFonts w:ascii="Times New Roman" w:hAnsi="Times New Roman" w:cs="Times New Roman"/>
          <w:sz w:val="22"/>
          <w:szCs w:val="22"/>
        </w:rPr>
        <w:t>Finally, there are differences between years. The years 2007, 2009 and 2011 have a negative effect on the probability of presence and the positive biomass. It means that the amount of biomass was smaller in 2</w:t>
      </w:r>
      <w:r w:rsidR="00620DA9">
        <w:rPr>
          <w:rFonts w:ascii="Times New Roman" w:hAnsi="Times New Roman" w:cs="Times New Roman"/>
          <w:sz w:val="22"/>
          <w:szCs w:val="22"/>
        </w:rPr>
        <w:t>007, 2009 and 2011 than in 2005.</w:t>
      </w:r>
    </w:p>
    <w:p w14:paraId="43EC0861" w14:textId="798A6AFF" w:rsidR="00620DA9" w:rsidRDefault="00620DA9" w:rsidP="00620DA9">
      <w:pPr>
        <w:pStyle w:val="FirstParagraph"/>
        <w:spacing w:before="0" w:after="0"/>
        <w:jc w:val="both"/>
        <w:rPr>
          <w:rFonts w:ascii="Times New Roman" w:hAnsi="Times New Roman" w:cs="Times New Roman"/>
          <w:sz w:val="22"/>
          <w:szCs w:val="22"/>
        </w:rPr>
        <w:sectPr w:rsidR="00620DA9" w:rsidSect="00E72DFC">
          <w:type w:val="continuous"/>
          <w:pgSz w:w="15840" w:h="12240" w:orient="landscape"/>
          <w:pgMar w:top="720" w:right="720" w:bottom="720" w:left="720" w:header="0" w:footer="0" w:gutter="0"/>
          <w:cols w:space="720"/>
          <w:formProt w:val="0"/>
          <w:docGrid w:linePitch="326" w:charSpace="-6145"/>
        </w:sectPr>
      </w:pPr>
    </w:p>
    <w:p w14:paraId="510A5B1C" w14:textId="7708CB8D" w:rsidR="00620DA9" w:rsidRDefault="00620DA9" w:rsidP="00620DA9">
      <w:pPr>
        <w:spacing w:after="0"/>
        <w:rPr>
          <w:rFonts w:ascii="Times New Roman" w:hAnsi="Times New Roman" w:cs="Times New Roman"/>
          <w:sz w:val="22"/>
          <w:szCs w:val="22"/>
        </w:rPr>
      </w:pPr>
      <w:r w:rsidRPr="00D41D9F">
        <w:rPr>
          <w:rFonts w:ascii="Times New Roman" w:hAnsi="Times New Roman" w:cs="Times New Roman"/>
          <w:b/>
          <w:color w:val="000000" w:themeColor="text1"/>
          <w:sz w:val="22"/>
          <w:szCs w:val="22"/>
        </w:rPr>
        <w:t>Predictions of species distribution</w:t>
      </w:r>
      <w:r w:rsidRPr="00D41D9F">
        <w:rPr>
          <w:rFonts w:ascii="Times New Roman" w:hAnsi="Times New Roman" w:cs="Times New Roman"/>
          <w:sz w:val="22"/>
          <w:szCs w:val="22"/>
        </w:rPr>
        <w:t xml:space="preserve"> </w:t>
      </w:r>
    </w:p>
    <w:p w14:paraId="2775E898" w14:textId="7168D92C" w:rsidR="0057464F" w:rsidRDefault="0057464F" w:rsidP="00620DA9">
      <w:pPr>
        <w:spacing w:after="0"/>
        <w:rPr>
          <w:rFonts w:ascii="Times New Roman" w:hAnsi="Times New Roman" w:cs="Times New Roman"/>
          <w:sz w:val="22"/>
          <w:szCs w:val="22"/>
        </w:rPr>
      </w:pPr>
    </w:p>
    <w:p w14:paraId="24FB3BD3" w14:textId="5DC83EC0" w:rsidR="00620DA9" w:rsidRPr="0057464F" w:rsidRDefault="0057464F" w:rsidP="00620DA9">
      <w:pPr>
        <w:spacing w:after="0"/>
        <w:rPr>
          <w:rFonts w:ascii="Times New Roman" w:hAnsi="Times New Roman" w:cs="Times New Roman"/>
          <w:b/>
          <w:sz w:val="22"/>
          <w:szCs w:val="22"/>
        </w:rPr>
      </w:pPr>
      <w:proofErr w:type="spellStart"/>
      <w:r w:rsidRPr="0057464F">
        <w:rPr>
          <w:rFonts w:ascii="Times New Roman" w:hAnsi="Times New Roman" w:cs="Times New Roman"/>
          <w:b/>
          <w:sz w:val="22"/>
          <w:szCs w:val="22"/>
        </w:rPr>
        <w:t>i</w:t>
      </w:r>
      <w:proofErr w:type="spellEnd"/>
      <w:r w:rsidRPr="0057464F">
        <w:rPr>
          <w:rFonts w:ascii="Times New Roman" w:hAnsi="Times New Roman" w:cs="Times New Roman"/>
          <w:b/>
          <w:sz w:val="22"/>
          <w:szCs w:val="22"/>
        </w:rPr>
        <w:t>)</w:t>
      </w:r>
    </w:p>
    <w:p w14:paraId="271FC82E" w14:textId="661C3206" w:rsidR="00620DA9" w:rsidRDefault="00620DA9" w:rsidP="00620DA9">
      <w:pPr>
        <w:spacing w:after="0"/>
        <w:rPr>
          <w:rFonts w:ascii="Times New Roman" w:hAnsi="Times New Roman" w:cs="Times New Roman"/>
          <w:sz w:val="22"/>
          <w:szCs w:val="22"/>
        </w:rPr>
      </w:pPr>
      <w:r>
        <w:rPr>
          <w:noProof/>
          <w:lang w:val="en-CA" w:eastAsia="en-CA"/>
        </w:rPr>
        <w:drawing>
          <wp:inline distT="0" distB="0" distL="114935" distR="114935" wp14:anchorId="7878F4BC" wp14:editId="51000FB4">
            <wp:extent cx="2743200" cy="2743200"/>
            <wp:effectExtent l="0" t="0" r="0" b="0"/>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25"/>
                    <a:stretch>
                      <a:fillRect/>
                    </a:stretch>
                  </pic:blipFill>
                  <pic:spPr bwMode="auto">
                    <a:xfrm>
                      <a:off x="0" y="0"/>
                      <a:ext cx="2743200" cy="2743200"/>
                    </a:xfrm>
                    <a:prstGeom prst="rect">
                      <a:avLst/>
                    </a:prstGeom>
                  </pic:spPr>
                </pic:pic>
              </a:graphicData>
            </a:graphic>
          </wp:inline>
        </w:drawing>
      </w:r>
    </w:p>
    <w:p w14:paraId="2E04FDA2" w14:textId="77777777" w:rsidR="0057464F" w:rsidRDefault="0057464F" w:rsidP="00620DA9">
      <w:pPr>
        <w:spacing w:after="0"/>
        <w:rPr>
          <w:rFonts w:ascii="Times New Roman" w:hAnsi="Times New Roman" w:cs="Times New Roman"/>
          <w:sz w:val="22"/>
          <w:szCs w:val="22"/>
        </w:rPr>
      </w:pPr>
    </w:p>
    <w:p w14:paraId="0C31D2D5" w14:textId="458FC0F5" w:rsidR="0057464F" w:rsidRDefault="0057464F" w:rsidP="00620DA9">
      <w:pPr>
        <w:spacing w:after="0"/>
        <w:rPr>
          <w:rFonts w:ascii="Times New Roman" w:hAnsi="Times New Roman" w:cs="Times New Roman"/>
          <w:sz w:val="22"/>
          <w:szCs w:val="22"/>
        </w:rPr>
      </w:pPr>
    </w:p>
    <w:p w14:paraId="36EA6334" w14:textId="77777777" w:rsidR="0057464F" w:rsidRDefault="0057464F" w:rsidP="00620DA9">
      <w:pPr>
        <w:spacing w:after="0"/>
        <w:rPr>
          <w:rFonts w:ascii="Times New Roman" w:hAnsi="Times New Roman" w:cs="Times New Roman"/>
          <w:sz w:val="22"/>
          <w:szCs w:val="22"/>
        </w:rPr>
      </w:pPr>
    </w:p>
    <w:p w14:paraId="62B80E0F" w14:textId="1082FD08" w:rsidR="0057464F" w:rsidRPr="0057464F" w:rsidRDefault="0057464F" w:rsidP="00620DA9">
      <w:pPr>
        <w:spacing w:after="0"/>
        <w:rPr>
          <w:rFonts w:ascii="Times New Roman" w:hAnsi="Times New Roman" w:cs="Times New Roman"/>
          <w:b/>
          <w:sz w:val="22"/>
          <w:szCs w:val="22"/>
        </w:rPr>
      </w:pPr>
      <w:r w:rsidRPr="0057464F">
        <w:rPr>
          <w:rFonts w:ascii="Times New Roman" w:hAnsi="Times New Roman" w:cs="Times New Roman"/>
          <w:b/>
          <w:sz w:val="22"/>
          <w:szCs w:val="22"/>
        </w:rPr>
        <w:t>ii)</w:t>
      </w:r>
    </w:p>
    <w:p w14:paraId="05424872" w14:textId="6E71EE52" w:rsidR="0057464F" w:rsidRDefault="0057464F" w:rsidP="00620DA9">
      <w:pPr>
        <w:spacing w:after="0"/>
        <w:rPr>
          <w:rFonts w:ascii="Times New Roman" w:hAnsi="Times New Roman" w:cs="Times New Roman"/>
          <w:sz w:val="22"/>
          <w:szCs w:val="22"/>
        </w:rPr>
      </w:pPr>
      <w:r>
        <w:rPr>
          <w:noProof/>
          <w:lang w:val="en-CA" w:eastAsia="en-CA"/>
        </w:rPr>
        <w:drawing>
          <wp:inline distT="0" distB="0" distL="114935" distR="114935" wp14:anchorId="2736DFC5" wp14:editId="68E556F7">
            <wp:extent cx="2743200" cy="2743200"/>
            <wp:effectExtent l="0" t="0" r="0" b="0"/>
            <wp:docPr id="132"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a:blip r:embed="rId26"/>
                    <a:stretch>
                      <a:fillRect/>
                    </a:stretch>
                  </pic:blipFill>
                  <pic:spPr bwMode="auto">
                    <a:xfrm>
                      <a:off x="0" y="0"/>
                      <a:ext cx="2743200" cy="2743200"/>
                    </a:xfrm>
                    <a:prstGeom prst="rect">
                      <a:avLst/>
                    </a:prstGeom>
                  </pic:spPr>
                </pic:pic>
              </a:graphicData>
            </a:graphic>
          </wp:inline>
        </w:drawing>
      </w:r>
    </w:p>
    <w:p w14:paraId="10A6C61F" w14:textId="77777777" w:rsidR="0057464F" w:rsidRDefault="0057464F" w:rsidP="00620DA9">
      <w:pPr>
        <w:spacing w:after="0"/>
        <w:rPr>
          <w:rFonts w:ascii="Times New Roman" w:hAnsi="Times New Roman" w:cs="Times New Roman"/>
          <w:sz w:val="22"/>
          <w:szCs w:val="22"/>
        </w:rPr>
      </w:pPr>
    </w:p>
    <w:p w14:paraId="74519668" w14:textId="77777777" w:rsidR="0057464F" w:rsidRDefault="0057464F" w:rsidP="00620DA9">
      <w:pPr>
        <w:spacing w:after="0"/>
        <w:rPr>
          <w:rFonts w:ascii="Times New Roman" w:hAnsi="Times New Roman" w:cs="Times New Roman"/>
          <w:sz w:val="22"/>
          <w:szCs w:val="22"/>
        </w:rPr>
      </w:pPr>
    </w:p>
    <w:p w14:paraId="2C29402D" w14:textId="77777777" w:rsidR="0057464F" w:rsidRDefault="0057464F" w:rsidP="00620DA9">
      <w:pPr>
        <w:spacing w:after="0"/>
        <w:rPr>
          <w:rFonts w:ascii="Times New Roman" w:hAnsi="Times New Roman" w:cs="Times New Roman"/>
          <w:sz w:val="22"/>
          <w:szCs w:val="22"/>
        </w:rPr>
      </w:pPr>
    </w:p>
    <w:p w14:paraId="52F12328" w14:textId="790411BC" w:rsidR="0057464F" w:rsidRPr="0057464F" w:rsidRDefault="0057464F" w:rsidP="00620DA9">
      <w:pPr>
        <w:spacing w:after="0"/>
        <w:rPr>
          <w:rFonts w:ascii="Times New Roman" w:hAnsi="Times New Roman" w:cs="Times New Roman"/>
          <w:b/>
          <w:sz w:val="22"/>
          <w:szCs w:val="22"/>
        </w:rPr>
      </w:pPr>
      <w:r w:rsidRPr="0057464F">
        <w:rPr>
          <w:rFonts w:ascii="Times New Roman" w:hAnsi="Times New Roman" w:cs="Times New Roman"/>
          <w:b/>
          <w:sz w:val="22"/>
          <w:szCs w:val="22"/>
        </w:rPr>
        <w:t>iii)</w:t>
      </w:r>
    </w:p>
    <w:p w14:paraId="57AF090E" w14:textId="50673851" w:rsidR="0057464F" w:rsidRDefault="0057464F" w:rsidP="00620DA9">
      <w:pPr>
        <w:spacing w:after="0"/>
        <w:rPr>
          <w:rFonts w:ascii="Times New Roman" w:hAnsi="Times New Roman" w:cs="Times New Roman"/>
          <w:sz w:val="22"/>
          <w:szCs w:val="22"/>
        </w:rPr>
      </w:pPr>
      <w:r>
        <w:rPr>
          <w:noProof/>
          <w:lang w:val="en-CA" w:eastAsia="en-CA"/>
        </w:rPr>
        <w:drawing>
          <wp:inline distT="0" distB="0" distL="114935" distR="114935" wp14:anchorId="22E85EA2" wp14:editId="01597058">
            <wp:extent cx="2743200" cy="2743200"/>
            <wp:effectExtent l="0" t="0" r="0" b="0"/>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27"/>
                    <a:stretch>
                      <a:fillRect/>
                    </a:stretch>
                  </pic:blipFill>
                  <pic:spPr bwMode="auto">
                    <a:xfrm>
                      <a:off x="0" y="0"/>
                      <a:ext cx="2743200" cy="2743200"/>
                    </a:xfrm>
                    <a:prstGeom prst="rect">
                      <a:avLst/>
                    </a:prstGeom>
                  </pic:spPr>
                </pic:pic>
              </a:graphicData>
            </a:graphic>
          </wp:inline>
        </w:drawing>
      </w:r>
    </w:p>
    <w:p w14:paraId="6F406F31" w14:textId="77777777" w:rsidR="0057464F" w:rsidRDefault="0057464F" w:rsidP="00620DA9">
      <w:pPr>
        <w:spacing w:after="0"/>
        <w:rPr>
          <w:rFonts w:ascii="Times New Roman" w:hAnsi="Times New Roman" w:cs="Times New Roman"/>
          <w:sz w:val="20"/>
          <w:szCs w:val="20"/>
        </w:rPr>
      </w:pPr>
    </w:p>
    <w:p w14:paraId="31D1C548" w14:textId="77777777" w:rsidR="0057464F" w:rsidRDefault="0057464F" w:rsidP="00620DA9">
      <w:pPr>
        <w:spacing w:after="0"/>
        <w:rPr>
          <w:rFonts w:ascii="Times New Roman" w:hAnsi="Times New Roman" w:cs="Times New Roman"/>
          <w:sz w:val="20"/>
          <w:szCs w:val="20"/>
        </w:rPr>
      </w:pPr>
    </w:p>
    <w:p w14:paraId="6C79084C" w14:textId="77777777" w:rsidR="0057464F" w:rsidRDefault="0057464F" w:rsidP="00620DA9">
      <w:pPr>
        <w:spacing w:after="0"/>
        <w:rPr>
          <w:rFonts w:ascii="Times New Roman" w:hAnsi="Times New Roman" w:cs="Times New Roman"/>
          <w:sz w:val="20"/>
          <w:szCs w:val="20"/>
        </w:rPr>
        <w:sectPr w:rsidR="0057464F" w:rsidSect="00620DA9">
          <w:type w:val="continuous"/>
          <w:pgSz w:w="15840" w:h="12240" w:orient="landscape"/>
          <w:pgMar w:top="720" w:right="720" w:bottom="720" w:left="720" w:header="0" w:footer="0" w:gutter="0"/>
          <w:cols w:num="3" w:space="720"/>
          <w:formProt w:val="0"/>
          <w:docGrid w:linePitch="326" w:charSpace="-6145"/>
        </w:sectPr>
      </w:pPr>
    </w:p>
    <w:p w14:paraId="3118A6D8" w14:textId="2CB47075" w:rsidR="00620DA9" w:rsidRPr="007D1E43" w:rsidRDefault="00620DA9" w:rsidP="00620DA9">
      <w:pPr>
        <w:spacing w:after="0"/>
        <w:rPr>
          <w:rFonts w:ascii="Times New Roman" w:hAnsi="Times New Roman" w:cs="Times New Roman"/>
          <w:sz w:val="20"/>
          <w:szCs w:val="20"/>
        </w:rPr>
      </w:pPr>
      <w:r w:rsidRPr="007D1E43">
        <w:rPr>
          <w:rFonts w:ascii="Times New Roman" w:hAnsi="Times New Roman" w:cs="Times New Roman"/>
          <w:sz w:val="20"/>
          <w:szCs w:val="20"/>
        </w:rPr>
        <w:t xml:space="preserve">Figure </w:t>
      </w:r>
      <w:r w:rsidR="007D1E43" w:rsidRPr="007D1E43">
        <w:rPr>
          <w:rFonts w:ascii="Times New Roman" w:hAnsi="Times New Roman" w:cs="Times New Roman"/>
          <w:sz w:val="20"/>
          <w:szCs w:val="20"/>
        </w:rPr>
        <w:t>c1</w:t>
      </w:r>
      <w:r w:rsidRPr="007D1E43">
        <w:rPr>
          <w:rFonts w:ascii="Times New Roman" w:hAnsi="Times New Roman" w:cs="Times New Roman"/>
          <w:sz w:val="20"/>
          <w:szCs w:val="20"/>
        </w:rPr>
        <w:t xml:space="preserve">. </w:t>
      </w:r>
      <w:proofErr w:type="spellStart"/>
      <w:r w:rsidR="0057464F">
        <w:rPr>
          <w:rFonts w:ascii="Times New Roman" w:hAnsi="Times New Roman" w:cs="Times New Roman"/>
          <w:color w:val="000000" w:themeColor="text1"/>
          <w:sz w:val="20"/>
          <w:szCs w:val="20"/>
        </w:rPr>
        <w:t>i</w:t>
      </w:r>
      <w:proofErr w:type="spellEnd"/>
      <w:r w:rsidR="0057464F">
        <w:rPr>
          <w:rFonts w:ascii="Times New Roman" w:hAnsi="Times New Roman" w:cs="Times New Roman"/>
          <w:color w:val="000000" w:themeColor="text1"/>
          <w:sz w:val="20"/>
          <w:szCs w:val="20"/>
        </w:rPr>
        <w:t xml:space="preserve">) </w:t>
      </w:r>
      <w:r w:rsidR="0057464F" w:rsidRPr="009C64E4">
        <w:rPr>
          <w:rFonts w:ascii="Times New Roman" w:hAnsi="Times New Roman" w:cs="Times New Roman"/>
          <w:color w:val="000000" w:themeColor="text1"/>
          <w:sz w:val="20"/>
          <w:szCs w:val="20"/>
        </w:rPr>
        <w:t>Median</w:t>
      </w:r>
      <w:r w:rsidR="0057464F">
        <w:rPr>
          <w:rFonts w:ascii="Times New Roman" w:hAnsi="Times New Roman" w:cs="Times New Roman"/>
          <w:color w:val="000000" w:themeColor="text1"/>
          <w:sz w:val="20"/>
          <w:szCs w:val="20"/>
        </w:rPr>
        <w:t>, ii) mean and iii) coefficient of variation</w:t>
      </w:r>
      <w:r w:rsidRPr="007D1E43">
        <w:rPr>
          <w:rFonts w:ascii="Times New Roman" w:hAnsi="Times New Roman" w:cs="Times New Roman"/>
          <w:sz w:val="20"/>
          <w:szCs w:val="20"/>
        </w:rPr>
        <w:t xml:space="preserve"> of the posterior predictive distribution (kg) of Canary Rockfish. The predictive distribution (kg) is cut into classes: Blue represents an absence of the species. Red areas have positive biomass and are cut into intervals: 1 =  biomass up to 10kg; 2 = 50kg to 100kg; and 3 = biomass is above 100kg.</w:t>
      </w:r>
      <w:r w:rsidR="00D560DA">
        <w:rPr>
          <w:rFonts w:ascii="Times New Roman" w:hAnsi="Times New Roman" w:cs="Times New Roman"/>
          <w:sz w:val="20"/>
          <w:szCs w:val="20"/>
        </w:rPr>
        <w:t xml:space="preserve"> </w:t>
      </w:r>
      <w:r w:rsidR="00D560DA" w:rsidRPr="00D560DA">
        <w:rPr>
          <w:rFonts w:ascii="Times New Roman" w:hAnsi="Times New Roman" w:cs="Times New Roman"/>
          <w:color w:val="000000" w:themeColor="text1"/>
          <w:sz w:val="20"/>
          <w:szCs w:val="20"/>
        </w:rPr>
        <w:t>A small coefficient of variation means that model uncertainty is small for the predicted area.</w:t>
      </w:r>
    </w:p>
    <w:p w14:paraId="0DB232DF" w14:textId="08564066" w:rsidR="0057464F" w:rsidRDefault="0057464F" w:rsidP="00620DA9">
      <w:pPr>
        <w:spacing w:after="0"/>
        <w:ind w:right="360"/>
        <w:rPr>
          <w:rFonts w:ascii="Times New Roman" w:hAnsi="Times New Roman" w:cs="Times New Roman"/>
          <w:b/>
          <w:color w:val="000000" w:themeColor="text1"/>
          <w:sz w:val="22"/>
          <w:szCs w:val="22"/>
        </w:rPr>
      </w:pPr>
    </w:p>
    <w:p w14:paraId="6FF1430C" w14:textId="57910CB9" w:rsidR="0057464F" w:rsidRDefault="0057464F" w:rsidP="00620DA9">
      <w:pPr>
        <w:spacing w:after="0"/>
        <w:ind w:right="360"/>
        <w:rPr>
          <w:rFonts w:ascii="Times New Roman" w:hAnsi="Times New Roman" w:cs="Times New Roman"/>
          <w:b/>
          <w:color w:val="000000" w:themeColor="text1"/>
          <w:sz w:val="22"/>
          <w:szCs w:val="22"/>
        </w:rPr>
      </w:pPr>
    </w:p>
    <w:p w14:paraId="72A1EBF9" w14:textId="48E69655" w:rsidR="0057464F" w:rsidRDefault="0057464F" w:rsidP="00620DA9">
      <w:pPr>
        <w:spacing w:after="0"/>
        <w:ind w:right="360"/>
        <w:rPr>
          <w:rFonts w:ascii="Times New Roman" w:hAnsi="Times New Roman" w:cs="Times New Roman"/>
          <w:b/>
          <w:color w:val="000000" w:themeColor="text1"/>
          <w:sz w:val="22"/>
          <w:szCs w:val="22"/>
        </w:rPr>
      </w:pPr>
    </w:p>
    <w:p w14:paraId="512223DA" w14:textId="25C64E65" w:rsidR="0057464F" w:rsidRDefault="0057464F" w:rsidP="00620DA9">
      <w:pPr>
        <w:spacing w:after="0"/>
        <w:ind w:right="360"/>
        <w:rPr>
          <w:rFonts w:ascii="Times New Roman" w:hAnsi="Times New Roman" w:cs="Times New Roman"/>
          <w:b/>
          <w:color w:val="000000" w:themeColor="text1"/>
          <w:sz w:val="22"/>
          <w:szCs w:val="22"/>
        </w:rPr>
      </w:pPr>
    </w:p>
    <w:p w14:paraId="43BA3742" w14:textId="59E6AC27" w:rsidR="0057464F" w:rsidRDefault="0057464F" w:rsidP="00620DA9">
      <w:pPr>
        <w:spacing w:after="0"/>
        <w:ind w:right="360"/>
        <w:rPr>
          <w:rFonts w:ascii="Times New Roman" w:hAnsi="Times New Roman" w:cs="Times New Roman"/>
          <w:b/>
          <w:color w:val="000000" w:themeColor="text1"/>
          <w:sz w:val="22"/>
          <w:szCs w:val="22"/>
        </w:rPr>
      </w:pPr>
    </w:p>
    <w:p w14:paraId="01673175" w14:textId="6EE10E72" w:rsidR="0057464F" w:rsidRDefault="0057464F" w:rsidP="00620DA9">
      <w:pPr>
        <w:spacing w:after="0"/>
        <w:ind w:right="360"/>
        <w:rPr>
          <w:rFonts w:ascii="Times New Roman" w:hAnsi="Times New Roman" w:cs="Times New Roman"/>
          <w:b/>
          <w:color w:val="000000" w:themeColor="text1"/>
          <w:sz w:val="22"/>
          <w:szCs w:val="22"/>
        </w:rPr>
      </w:pPr>
    </w:p>
    <w:p w14:paraId="4AF42D6A" w14:textId="147F2695" w:rsidR="0057464F" w:rsidRDefault="0057464F" w:rsidP="00620DA9">
      <w:pPr>
        <w:spacing w:after="0"/>
        <w:ind w:right="360"/>
        <w:rPr>
          <w:rFonts w:ascii="Times New Roman" w:hAnsi="Times New Roman" w:cs="Times New Roman"/>
          <w:b/>
          <w:color w:val="000000" w:themeColor="text1"/>
          <w:sz w:val="22"/>
          <w:szCs w:val="22"/>
        </w:rPr>
      </w:pPr>
    </w:p>
    <w:p w14:paraId="40577AA4" w14:textId="66586D8B" w:rsidR="0057464F" w:rsidRDefault="0057464F" w:rsidP="00620DA9">
      <w:pPr>
        <w:spacing w:after="0"/>
        <w:ind w:right="360"/>
        <w:rPr>
          <w:rFonts w:ascii="Times New Roman" w:hAnsi="Times New Roman" w:cs="Times New Roman"/>
          <w:b/>
          <w:color w:val="000000" w:themeColor="text1"/>
          <w:sz w:val="22"/>
          <w:szCs w:val="22"/>
        </w:rPr>
        <w:sectPr w:rsidR="0057464F" w:rsidSect="0057464F">
          <w:type w:val="continuous"/>
          <w:pgSz w:w="15840" w:h="12240" w:orient="landscape"/>
          <w:pgMar w:top="720" w:right="720" w:bottom="720" w:left="720" w:header="0" w:footer="0" w:gutter="0"/>
          <w:cols w:space="720"/>
          <w:formProt w:val="0"/>
          <w:docGrid w:linePitch="326" w:charSpace="-6145"/>
        </w:sectPr>
      </w:pPr>
    </w:p>
    <w:p w14:paraId="741E64CC" w14:textId="45D04BF5" w:rsidR="00620DA9" w:rsidRDefault="00620DA9" w:rsidP="00620DA9">
      <w:pPr>
        <w:spacing w:after="0"/>
        <w:ind w:right="360"/>
        <w:rPr>
          <w:rFonts w:ascii="Times New Roman" w:hAnsi="Times New Roman" w:cs="Times New Roman"/>
          <w:b/>
          <w:color w:val="000000" w:themeColor="text1"/>
          <w:sz w:val="22"/>
          <w:szCs w:val="22"/>
        </w:rPr>
      </w:pPr>
      <w:r w:rsidRPr="00D41D9F">
        <w:rPr>
          <w:rFonts w:ascii="Times New Roman" w:hAnsi="Times New Roman" w:cs="Times New Roman"/>
          <w:b/>
          <w:color w:val="000000" w:themeColor="text1"/>
          <w:sz w:val="22"/>
          <w:szCs w:val="22"/>
        </w:rPr>
        <w:t>Temperature range</w:t>
      </w:r>
    </w:p>
    <w:p w14:paraId="5FC6F8F0" w14:textId="42BE26A8" w:rsidR="00180FA5" w:rsidRPr="00180FA5" w:rsidRDefault="00CC6D1F" w:rsidP="00180FA5">
      <w:pPr>
        <w:pStyle w:val="FirstParagraph"/>
        <w:jc w:val="both"/>
        <w:rPr>
          <w:rFonts w:ascii="Times New Roman" w:hAnsi="Times New Roman" w:cs="Times New Roman"/>
          <w:sz w:val="22"/>
          <w:szCs w:val="22"/>
        </w:rPr>
      </w:pPr>
      <w:r>
        <w:rPr>
          <w:rFonts w:ascii="Times New Roman" w:hAnsi="Times New Roman" w:cs="Times New Roman"/>
          <w:sz w:val="22"/>
          <w:szCs w:val="22"/>
        </w:rPr>
        <w:t>Table c and Figure c2</w:t>
      </w:r>
      <w:r w:rsidR="00180FA5" w:rsidRPr="00180FA5">
        <w:rPr>
          <w:rFonts w:ascii="Times New Roman" w:hAnsi="Times New Roman" w:cs="Times New Roman"/>
          <w:sz w:val="22"/>
          <w:szCs w:val="22"/>
        </w:rPr>
        <w:t xml:space="preserve"> show that the probability of presence is low for every temperature in our study area. The absence of constrained temperature range is due to the small amount of strictly positive observations which do not allow to estimate accurately the temperature range of </w:t>
      </w:r>
      <w:r w:rsidR="00180FA5" w:rsidRPr="00180FA5">
        <w:rPr>
          <w:rFonts w:ascii="Times New Roman" w:hAnsi="Times New Roman" w:cs="Times New Roman"/>
          <w:color w:val="000000"/>
          <w:sz w:val="22"/>
          <w:szCs w:val="22"/>
        </w:rPr>
        <w:t>Canary Rockfish.</w:t>
      </w:r>
      <w:r w:rsidR="00180FA5" w:rsidRPr="00180FA5">
        <w:rPr>
          <w:rFonts w:ascii="Times New Roman" w:hAnsi="Times New Roman" w:cs="Times New Roman"/>
          <w:sz w:val="22"/>
          <w:szCs w:val="22"/>
        </w:rPr>
        <w:t xml:space="preserve"> </w:t>
      </w:r>
    </w:p>
    <w:p w14:paraId="7F65A8A9" w14:textId="1A8879E7" w:rsidR="00824089" w:rsidRPr="0071726D" w:rsidRDefault="00824089" w:rsidP="00824089">
      <w:pPr>
        <w:pStyle w:val="BodyText"/>
        <w:ind w:right="360"/>
        <w:rPr>
          <w:rFonts w:ascii="Times New Roman" w:hAnsi="Times New Roman" w:cs="Times New Roman"/>
          <w:sz w:val="20"/>
          <w:szCs w:val="20"/>
        </w:rPr>
      </w:pPr>
      <w:r>
        <w:rPr>
          <w:rFonts w:ascii="Times New Roman" w:hAnsi="Times New Roman" w:cs="Times New Roman"/>
          <w:sz w:val="20"/>
          <w:szCs w:val="20"/>
        </w:rPr>
        <w:t xml:space="preserve">Table </w:t>
      </w:r>
      <w:r w:rsidR="007D1E43">
        <w:rPr>
          <w:rFonts w:ascii="Times New Roman" w:hAnsi="Times New Roman" w:cs="Times New Roman"/>
          <w:sz w:val="20"/>
          <w:szCs w:val="20"/>
        </w:rPr>
        <w:t>c</w:t>
      </w:r>
      <w:r w:rsidRPr="008E6971">
        <w:rPr>
          <w:rFonts w:ascii="Times New Roman" w:hAnsi="Times New Roman" w:cs="Times New Roman"/>
          <w:sz w:val="20"/>
          <w:szCs w:val="20"/>
        </w:rPr>
        <w:t xml:space="preserve">: Temperature </w:t>
      </w:r>
      <w:r w:rsidR="00345D87">
        <w:rPr>
          <w:rFonts w:ascii="Times New Roman" w:hAnsi="Times New Roman" w:cs="Times New Roman"/>
          <w:sz w:val="20"/>
          <w:szCs w:val="20"/>
        </w:rPr>
        <w:t>(</w:t>
      </w:r>
      <w:r w:rsidR="00345D87">
        <w:rPr>
          <w:rFonts w:ascii="Times New Roman" w:hAnsi="Times New Roman" w:cs="Times New Roman"/>
          <w:sz w:val="22"/>
          <w:szCs w:val="22"/>
        </w:rPr>
        <w:t xml:space="preserve">°C) </w:t>
      </w:r>
      <w:r w:rsidRPr="008E6971">
        <w:rPr>
          <w:rFonts w:ascii="Times New Roman" w:hAnsi="Times New Roman" w:cs="Times New Roman"/>
          <w:sz w:val="20"/>
          <w:szCs w:val="20"/>
        </w:rPr>
        <w:t>and the associated mean and standard deviation of the predictive probability of presence.</w:t>
      </w:r>
    </w:p>
    <w:tbl>
      <w:tblPr>
        <w:tblW w:w="3870" w:type="dxa"/>
        <w:tblBorders>
          <w:bottom w:val="single" w:sz="6" w:space="0" w:color="000001"/>
          <w:insideH w:val="single" w:sz="6" w:space="0" w:color="000001"/>
        </w:tblBorders>
        <w:tblLook w:val="07E0" w:firstRow="1" w:lastRow="1" w:firstColumn="1" w:lastColumn="1" w:noHBand="1" w:noVBand="1"/>
      </w:tblPr>
      <w:tblGrid>
        <w:gridCol w:w="1573"/>
        <w:gridCol w:w="1037"/>
        <w:gridCol w:w="1260"/>
      </w:tblGrid>
      <w:tr w:rsidR="00180FA5" w:rsidRPr="00CC6D1F" w14:paraId="15EC90A3" w14:textId="77777777" w:rsidTr="00FE5118">
        <w:tc>
          <w:tcPr>
            <w:tcW w:w="1573" w:type="dxa"/>
            <w:tcBorders>
              <w:bottom w:val="single" w:sz="6" w:space="0" w:color="000001"/>
            </w:tcBorders>
            <w:shd w:val="clear" w:color="auto" w:fill="auto"/>
            <w:vAlign w:val="bottom"/>
          </w:tcPr>
          <w:p w14:paraId="16E36C9D"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Temperature</w:t>
            </w:r>
          </w:p>
        </w:tc>
        <w:tc>
          <w:tcPr>
            <w:tcW w:w="1037" w:type="dxa"/>
            <w:tcBorders>
              <w:bottom w:val="single" w:sz="6" w:space="0" w:color="000001"/>
            </w:tcBorders>
            <w:shd w:val="clear" w:color="auto" w:fill="auto"/>
            <w:vAlign w:val="bottom"/>
          </w:tcPr>
          <w:p w14:paraId="2DCA935C"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Mean</w:t>
            </w:r>
          </w:p>
        </w:tc>
        <w:tc>
          <w:tcPr>
            <w:tcW w:w="1260" w:type="dxa"/>
            <w:tcBorders>
              <w:bottom w:val="single" w:sz="6" w:space="0" w:color="000001"/>
            </w:tcBorders>
            <w:shd w:val="clear" w:color="auto" w:fill="auto"/>
            <w:vAlign w:val="bottom"/>
          </w:tcPr>
          <w:p w14:paraId="4F83FF78"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Standard deviation</w:t>
            </w:r>
          </w:p>
        </w:tc>
      </w:tr>
      <w:tr w:rsidR="00180FA5" w:rsidRPr="00CC6D1F" w14:paraId="35270681" w14:textId="77777777" w:rsidTr="00FE5118">
        <w:tc>
          <w:tcPr>
            <w:tcW w:w="1573" w:type="dxa"/>
            <w:shd w:val="clear" w:color="auto" w:fill="auto"/>
          </w:tcPr>
          <w:p w14:paraId="2F75823A"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5</w:t>
            </w:r>
          </w:p>
        </w:tc>
        <w:tc>
          <w:tcPr>
            <w:tcW w:w="1037" w:type="dxa"/>
            <w:shd w:val="clear" w:color="auto" w:fill="auto"/>
          </w:tcPr>
          <w:p w14:paraId="4A11A9B6"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0.03</w:t>
            </w:r>
          </w:p>
        </w:tc>
        <w:tc>
          <w:tcPr>
            <w:tcW w:w="1260" w:type="dxa"/>
            <w:shd w:val="clear" w:color="auto" w:fill="auto"/>
          </w:tcPr>
          <w:p w14:paraId="22A87F44"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0.03</w:t>
            </w:r>
          </w:p>
        </w:tc>
      </w:tr>
      <w:tr w:rsidR="00180FA5" w:rsidRPr="00CC6D1F" w14:paraId="4A2D1AEE" w14:textId="77777777" w:rsidTr="00FE5118">
        <w:tc>
          <w:tcPr>
            <w:tcW w:w="1573" w:type="dxa"/>
            <w:shd w:val="clear" w:color="auto" w:fill="auto"/>
          </w:tcPr>
          <w:p w14:paraId="3531628C"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6</w:t>
            </w:r>
          </w:p>
        </w:tc>
        <w:tc>
          <w:tcPr>
            <w:tcW w:w="1037" w:type="dxa"/>
            <w:shd w:val="clear" w:color="auto" w:fill="auto"/>
          </w:tcPr>
          <w:p w14:paraId="429E6CFA"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0.15</w:t>
            </w:r>
          </w:p>
        </w:tc>
        <w:tc>
          <w:tcPr>
            <w:tcW w:w="1260" w:type="dxa"/>
            <w:shd w:val="clear" w:color="auto" w:fill="auto"/>
          </w:tcPr>
          <w:p w14:paraId="52C77DAC"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0.09</w:t>
            </w:r>
          </w:p>
        </w:tc>
      </w:tr>
      <w:tr w:rsidR="00180FA5" w:rsidRPr="00CC6D1F" w14:paraId="7F5F042C" w14:textId="77777777" w:rsidTr="00FE5118">
        <w:tc>
          <w:tcPr>
            <w:tcW w:w="1573" w:type="dxa"/>
            <w:shd w:val="clear" w:color="auto" w:fill="auto"/>
          </w:tcPr>
          <w:p w14:paraId="3F6F086F"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7</w:t>
            </w:r>
          </w:p>
        </w:tc>
        <w:tc>
          <w:tcPr>
            <w:tcW w:w="1037" w:type="dxa"/>
            <w:shd w:val="clear" w:color="auto" w:fill="auto"/>
          </w:tcPr>
          <w:p w14:paraId="21A35A5A"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0.23</w:t>
            </w:r>
          </w:p>
        </w:tc>
        <w:tc>
          <w:tcPr>
            <w:tcW w:w="1260" w:type="dxa"/>
            <w:shd w:val="clear" w:color="auto" w:fill="auto"/>
          </w:tcPr>
          <w:p w14:paraId="12CDE1E0"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0.11</w:t>
            </w:r>
          </w:p>
        </w:tc>
      </w:tr>
      <w:tr w:rsidR="00180FA5" w:rsidRPr="00CC6D1F" w14:paraId="2AA6E5F3" w14:textId="77777777" w:rsidTr="00FE5118">
        <w:tc>
          <w:tcPr>
            <w:tcW w:w="1573" w:type="dxa"/>
            <w:shd w:val="clear" w:color="auto" w:fill="auto"/>
          </w:tcPr>
          <w:p w14:paraId="7B2FF5DB"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8</w:t>
            </w:r>
          </w:p>
        </w:tc>
        <w:tc>
          <w:tcPr>
            <w:tcW w:w="1037" w:type="dxa"/>
            <w:shd w:val="clear" w:color="auto" w:fill="auto"/>
          </w:tcPr>
          <w:p w14:paraId="79F7C5B8"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0.19</w:t>
            </w:r>
          </w:p>
        </w:tc>
        <w:tc>
          <w:tcPr>
            <w:tcW w:w="1260" w:type="dxa"/>
            <w:shd w:val="clear" w:color="auto" w:fill="auto"/>
          </w:tcPr>
          <w:p w14:paraId="31692B17"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0.08</w:t>
            </w:r>
          </w:p>
        </w:tc>
      </w:tr>
      <w:tr w:rsidR="00180FA5" w:rsidRPr="00CC6D1F" w14:paraId="7A808CAF" w14:textId="77777777" w:rsidTr="00FE5118">
        <w:tc>
          <w:tcPr>
            <w:tcW w:w="1573" w:type="dxa"/>
            <w:shd w:val="clear" w:color="auto" w:fill="auto"/>
          </w:tcPr>
          <w:p w14:paraId="5FD077E3"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9</w:t>
            </w:r>
          </w:p>
        </w:tc>
        <w:tc>
          <w:tcPr>
            <w:tcW w:w="1037" w:type="dxa"/>
            <w:shd w:val="clear" w:color="auto" w:fill="auto"/>
          </w:tcPr>
          <w:p w14:paraId="5B942CC9"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0.12</w:t>
            </w:r>
          </w:p>
        </w:tc>
        <w:tc>
          <w:tcPr>
            <w:tcW w:w="1260" w:type="dxa"/>
            <w:shd w:val="clear" w:color="auto" w:fill="auto"/>
          </w:tcPr>
          <w:p w14:paraId="5E86F562"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0.05</w:t>
            </w:r>
          </w:p>
        </w:tc>
      </w:tr>
      <w:tr w:rsidR="00180FA5" w:rsidRPr="00CC6D1F" w14:paraId="40720906" w14:textId="77777777" w:rsidTr="00FE5118">
        <w:tc>
          <w:tcPr>
            <w:tcW w:w="1573" w:type="dxa"/>
            <w:shd w:val="clear" w:color="auto" w:fill="auto"/>
          </w:tcPr>
          <w:p w14:paraId="30A21ED8"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10</w:t>
            </w:r>
          </w:p>
        </w:tc>
        <w:tc>
          <w:tcPr>
            <w:tcW w:w="1037" w:type="dxa"/>
            <w:shd w:val="clear" w:color="auto" w:fill="auto"/>
          </w:tcPr>
          <w:p w14:paraId="56861551"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0.08</w:t>
            </w:r>
          </w:p>
        </w:tc>
        <w:tc>
          <w:tcPr>
            <w:tcW w:w="1260" w:type="dxa"/>
            <w:shd w:val="clear" w:color="auto" w:fill="auto"/>
          </w:tcPr>
          <w:p w14:paraId="70EC9DE3"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0.02</w:t>
            </w:r>
          </w:p>
        </w:tc>
      </w:tr>
      <w:tr w:rsidR="00180FA5" w:rsidRPr="00CC6D1F" w14:paraId="1C296BB5" w14:textId="77777777" w:rsidTr="00FE5118">
        <w:tc>
          <w:tcPr>
            <w:tcW w:w="1573" w:type="dxa"/>
            <w:shd w:val="clear" w:color="auto" w:fill="auto"/>
          </w:tcPr>
          <w:p w14:paraId="71D0F2E2"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11</w:t>
            </w:r>
          </w:p>
        </w:tc>
        <w:tc>
          <w:tcPr>
            <w:tcW w:w="1037" w:type="dxa"/>
            <w:shd w:val="clear" w:color="auto" w:fill="auto"/>
          </w:tcPr>
          <w:p w14:paraId="7802C1C8"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0.04</w:t>
            </w:r>
          </w:p>
        </w:tc>
        <w:tc>
          <w:tcPr>
            <w:tcW w:w="1260" w:type="dxa"/>
            <w:shd w:val="clear" w:color="auto" w:fill="auto"/>
          </w:tcPr>
          <w:p w14:paraId="1CD11543"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0.01</w:t>
            </w:r>
          </w:p>
        </w:tc>
      </w:tr>
      <w:tr w:rsidR="00180FA5" w:rsidRPr="00CC6D1F" w14:paraId="11F461AB" w14:textId="77777777" w:rsidTr="00FE5118">
        <w:tc>
          <w:tcPr>
            <w:tcW w:w="1573" w:type="dxa"/>
            <w:shd w:val="clear" w:color="auto" w:fill="auto"/>
          </w:tcPr>
          <w:p w14:paraId="7C15B35A"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12</w:t>
            </w:r>
          </w:p>
        </w:tc>
        <w:tc>
          <w:tcPr>
            <w:tcW w:w="1037" w:type="dxa"/>
            <w:shd w:val="clear" w:color="auto" w:fill="auto"/>
          </w:tcPr>
          <w:p w14:paraId="678E712A"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0.02</w:t>
            </w:r>
          </w:p>
        </w:tc>
        <w:tc>
          <w:tcPr>
            <w:tcW w:w="1260" w:type="dxa"/>
            <w:shd w:val="clear" w:color="auto" w:fill="auto"/>
          </w:tcPr>
          <w:p w14:paraId="5E9840A2" w14:textId="77777777" w:rsidR="00180FA5" w:rsidRPr="00CC6D1F" w:rsidRDefault="00180FA5" w:rsidP="00FE5118">
            <w:pPr>
              <w:pStyle w:val="Compact"/>
              <w:jc w:val="right"/>
              <w:rPr>
                <w:rFonts w:ascii="Times New Roman" w:hAnsi="Times New Roman" w:cs="Times New Roman"/>
                <w:sz w:val="20"/>
                <w:szCs w:val="20"/>
              </w:rPr>
            </w:pPr>
            <w:r w:rsidRPr="00CC6D1F">
              <w:rPr>
                <w:rFonts w:ascii="Times New Roman" w:hAnsi="Times New Roman" w:cs="Times New Roman"/>
                <w:sz w:val="20"/>
                <w:szCs w:val="20"/>
              </w:rPr>
              <w:t>0.01</w:t>
            </w:r>
          </w:p>
        </w:tc>
      </w:tr>
    </w:tbl>
    <w:p w14:paraId="1C21475F" w14:textId="77777777" w:rsidR="00620DA9" w:rsidRDefault="00620DA9" w:rsidP="00824089">
      <w:pPr>
        <w:pStyle w:val="BodyText"/>
        <w:spacing w:before="0" w:after="0"/>
        <w:rPr>
          <w:rFonts w:ascii="Times New Roman" w:hAnsi="Times New Roman" w:cs="Times New Roman"/>
          <w:b/>
          <w:sz w:val="22"/>
          <w:szCs w:val="22"/>
        </w:rPr>
      </w:pPr>
    </w:p>
    <w:p w14:paraId="7E6099CD" w14:textId="77777777" w:rsidR="0057464F" w:rsidRDefault="0057464F" w:rsidP="00824089">
      <w:pPr>
        <w:pStyle w:val="BodyText"/>
        <w:spacing w:before="0" w:after="0"/>
        <w:rPr>
          <w:rFonts w:ascii="Times New Roman" w:hAnsi="Times New Roman" w:cs="Times New Roman"/>
          <w:b/>
          <w:sz w:val="22"/>
          <w:szCs w:val="22"/>
        </w:rPr>
      </w:pPr>
    </w:p>
    <w:p w14:paraId="2900595A" w14:textId="77777777" w:rsidR="0057464F" w:rsidRDefault="0057464F" w:rsidP="00824089">
      <w:pPr>
        <w:pStyle w:val="BodyText"/>
        <w:spacing w:before="0" w:after="0"/>
        <w:rPr>
          <w:rFonts w:ascii="Times New Roman" w:hAnsi="Times New Roman" w:cs="Times New Roman"/>
          <w:b/>
          <w:sz w:val="22"/>
          <w:szCs w:val="22"/>
        </w:rPr>
      </w:pPr>
    </w:p>
    <w:p w14:paraId="34FEA920" w14:textId="77777777" w:rsidR="0057464F" w:rsidRDefault="0057464F" w:rsidP="00824089">
      <w:pPr>
        <w:pStyle w:val="BodyText"/>
        <w:spacing w:before="0" w:after="0"/>
        <w:rPr>
          <w:rFonts w:ascii="Times New Roman" w:hAnsi="Times New Roman" w:cs="Times New Roman"/>
          <w:b/>
          <w:sz w:val="22"/>
          <w:szCs w:val="22"/>
        </w:rPr>
      </w:pPr>
    </w:p>
    <w:p w14:paraId="43DA331F" w14:textId="77777777" w:rsidR="0057464F" w:rsidRDefault="0057464F" w:rsidP="00824089">
      <w:pPr>
        <w:pStyle w:val="BodyText"/>
        <w:spacing w:before="0" w:after="0"/>
        <w:rPr>
          <w:rFonts w:ascii="Times New Roman" w:hAnsi="Times New Roman" w:cs="Times New Roman"/>
          <w:b/>
          <w:sz w:val="22"/>
          <w:szCs w:val="22"/>
        </w:rPr>
      </w:pPr>
    </w:p>
    <w:p w14:paraId="7139A7E7" w14:textId="77777777" w:rsidR="0057464F" w:rsidRDefault="0057464F" w:rsidP="00824089">
      <w:pPr>
        <w:pStyle w:val="BodyText"/>
        <w:spacing w:before="0" w:after="0"/>
        <w:rPr>
          <w:rFonts w:ascii="Times New Roman" w:hAnsi="Times New Roman" w:cs="Times New Roman"/>
          <w:b/>
          <w:sz w:val="22"/>
          <w:szCs w:val="22"/>
        </w:rPr>
      </w:pPr>
    </w:p>
    <w:p w14:paraId="7441ECDE" w14:textId="77777777" w:rsidR="0057464F" w:rsidRDefault="0057464F" w:rsidP="00824089">
      <w:pPr>
        <w:pStyle w:val="BodyText"/>
        <w:spacing w:before="0" w:after="0"/>
        <w:rPr>
          <w:rFonts w:ascii="Times New Roman" w:hAnsi="Times New Roman" w:cs="Times New Roman"/>
          <w:b/>
          <w:sz w:val="22"/>
          <w:szCs w:val="22"/>
        </w:rPr>
      </w:pPr>
    </w:p>
    <w:p w14:paraId="5C8625CF" w14:textId="77777777" w:rsidR="0057464F" w:rsidRDefault="0057464F" w:rsidP="00824089">
      <w:pPr>
        <w:pStyle w:val="BodyText"/>
        <w:spacing w:before="0" w:after="0"/>
        <w:rPr>
          <w:rFonts w:ascii="Times New Roman" w:hAnsi="Times New Roman" w:cs="Times New Roman"/>
          <w:b/>
          <w:sz w:val="22"/>
          <w:szCs w:val="22"/>
        </w:rPr>
      </w:pPr>
    </w:p>
    <w:p w14:paraId="4765F9AD" w14:textId="32364098" w:rsidR="0057464F" w:rsidRDefault="0057464F" w:rsidP="00824089">
      <w:pPr>
        <w:pStyle w:val="BodyText"/>
        <w:spacing w:before="0" w:after="0"/>
        <w:rPr>
          <w:rFonts w:ascii="Times New Roman" w:hAnsi="Times New Roman" w:cs="Times New Roman"/>
          <w:b/>
          <w:sz w:val="22"/>
          <w:szCs w:val="22"/>
        </w:rPr>
      </w:pPr>
    </w:p>
    <w:p w14:paraId="6658DF55" w14:textId="2B4C3E75" w:rsidR="00CC6D1F" w:rsidRDefault="00CC6D1F" w:rsidP="00824089">
      <w:pPr>
        <w:pStyle w:val="BodyText"/>
        <w:spacing w:before="0" w:after="0"/>
        <w:rPr>
          <w:rFonts w:ascii="Times New Roman" w:hAnsi="Times New Roman" w:cs="Times New Roman"/>
          <w:b/>
          <w:sz w:val="22"/>
          <w:szCs w:val="22"/>
        </w:rPr>
      </w:pPr>
    </w:p>
    <w:p w14:paraId="2704DEE7" w14:textId="77777777" w:rsidR="00CC6D1F" w:rsidRDefault="00CC6D1F" w:rsidP="00824089">
      <w:pPr>
        <w:pStyle w:val="BodyText"/>
        <w:spacing w:before="0" w:after="0"/>
        <w:rPr>
          <w:rFonts w:ascii="Times New Roman" w:hAnsi="Times New Roman" w:cs="Times New Roman"/>
          <w:b/>
          <w:sz w:val="22"/>
          <w:szCs w:val="22"/>
        </w:rPr>
      </w:pPr>
    </w:p>
    <w:p w14:paraId="68EF2524" w14:textId="21655476" w:rsidR="00824089" w:rsidRPr="00EE7EC8" w:rsidRDefault="00824089" w:rsidP="00824089">
      <w:pPr>
        <w:pStyle w:val="BodyText"/>
        <w:spacing w:before="0" w:after="0"/>
        <w:rPr>
          <w:rFonts w:ascii="Times New Roman" w:hAnsi="Times New Roman" w:cs="Times New Roman"/>
          <w:b/>
          <w:sz w:val="22"/>
          <w:szCs w:val="22"/>
        </w:rPr>
      </w:pPr>
      <w:r w:rsidRPr="00EE7EC8">
        <w:rPr>
          <w:rFonts w:ascii="Times New Roman" w:hAnsi="Times New Roman" w:cs="Times New Roman"/>
          <w:b/>
          <w:sz w:val="22"/>
          <w:szCs w:val="22"/>
        </w:rPr>
        <w:t>Probability of Presence</w:t>
      </w:r>
    </w:p>
    <w:p w14:paraId="3970D7C8" w14:textId="4A1ADAA7" w:rsidR="00824089" w:rsidRPr="00D41D9F" w:rsidRDefault="00180FA5" w:rsidP="00824089">
      <w:pPr>
        <w:pStyle w:val="BodyText"/>
        <w:keepNext/>
        <w:tabs>
          <w:tab w:val="left" w:pos="4050"/>
          <w:tab w:val="left" w:pos="4140"/>
        </w:tabs>
        <w:spacing w:line="276" w:lineRule="auto"/>
        <w:ind w:left="-180" w:right="362"/>
        <w:rPr>
          <w:rFonts w:ascii="Times New Roman" w:hAnsi="Times New Roman" w:cs="Times New Roman"/>
          <w:sz w:val="22"/>
          <w:szCs w:val="22"/>
        </w:rPr>
      </w:pPr>
      <w:r>
        <w:rPr>
          <w:noProof/>
          <w:lang w:val="en-CA" w:eastAsia="en-CA"/>
        </w:rPr>
        <w:drawing>
          <wp:inline distT="0" distB="0" distL="114935" distR="114935" wp14:anchorId="03430B9E" wp14:editId="4017EEB5">
            <wp:extent cx="4021015" cy="4021015"/>
            <wp:effectExtent l="0" t="0" r="0" b="0"/>
            <wp:docPr id="2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pic:cNvPicPr>
                      <a:picLocks noChangeAspect="1" noChangeArrowheads="1"/>
                    </pic:cNvPicPr>
                  </pic:nvPicPr>
                  <pic:blipFill>
                    <a:blip r:embed="rId28"/>
                    <a:stretch>
                      <a:fillRect/>
                    </a:stretch>
                  </pic:blipFill>
                  <pic:spPr bwMode="auto">
                    <a:xfrm>
                      <a:off x="0" y="0"/>
                      <a:ext cx="4026678" cy="4026678"/>
                    </a:xfrm>
                    <a:prstGeom prst="rect">
                      <a:avLst/>
                    </a:prstGeom>
                  </pic:spPr>
                </pic:pic>
              </a:graphicData>
            </a:graphic>
          </wp:inline>
        </w:drawing>
      </w:r>
    </w:p>
    <w:p w14:paraId="3912D73E" w14:textId="5246AD56" w:rsidR="00824089" w:rsidRPr="00D41D9F" w:rsidRDefault="00824089" w:rsidP="00824089">
      <w:pPr>
        <w:pStyle w:val="BodyText"/>
        <w:keepNext/>
        <w:tabs>
          <w:tab w:val="left" w:pos="3960"/>
          <w:tab w:val="left" w:pos="4140"/>
        </w:tabs>
        <w:spacing w:before="0" w:after="0"/>
        <w:ind w:left="-90" w:right="362"/>
        <w:jc w:val="both"/>
        <w:rPr>
          <w:rFonts w:ascii="Times New Roman" w:hAnsi="Times New Roman" w:cs="Times New Roman"/>
          <w:sz w:val="20"/>
          <w:szCs w:val="20"/>
        </w:rPr>
      </w:pPr>
      <w:r w:rsidRPr="00D41D9F">
        <w:rPr>
          <w:rFonts w:ascii="Times New Roman" w:hAnsi="Times New Roman" w:cs="Times New Roman"/>
          <w:sz w:val="20"/>
          <w:szCs w:val="20"/>
        </w:rPr>
        <w:t>Figure</w:t>
      </w:r>
      <w:r>
        <w:rPr>
          <w:rFonts w:ascii="Times New Roman" w:hAnsi="Times New Roman" w:cs="Times New Roman"/>
          <w:sz w:val="20"/>
          <w:szCs w:val="20"/>
        </w:rPr>
        <w:t xml:space="preserve"> </w:t>
      </w:r>
      <w:r w:rsidR="007D1E43">
        <w:rPr>
          <w:rFonts w:ascii="Times New Roman" w:hAnsi="Times New Roman" w:cs="Times New Roman"/>
          <w:sz w:val="20"/>
          <w:szCs w:val="20"/>
        </w:rPr>
        <w:t>c2</w:t>
      </w:r>
      <w:r w:rsidR="00CC6D1F">
        <w:rPr>
          <w:rFonts w:ascii="Times New Roman" w:hAnsi="Times New Roman" w:cs="Times New Roman"/>
          <w:sz w:val="20"/>
          <w:szCs w:val="20"/>
        </w:rPr>
        <w:t>.</w:t>
      </w:r>
      <w:r w:rsidRPr="00D41D9F">
        <w:rPr>
          <w:rFonts w:ascii="Times New Roman" w:hAnsi="Times New Roman" w:cs="Times New Roman"/>
          <w:sz w:val="20"/>
          <w:szCs w:val="20"/>
        </w:rPr>
        <w:t xml:space="preserve"> </w:t>
      </w:r>
      <w:r w:rsidR="00180FA5">
        <w:rPr>
          <w:rFonts w:ascii="Times New Roman" w:hAnsi="Times New Roman" w:cs="Times New Roman"/>
          <w:sz w:val="20"/>
          <w:szCs w:val="20"/>
        </w:rPr>
        <w:t xml:space="preserve">Canary Rockfish </w:t>
      </w:r>
      <w:r>
        <w:rPr>
          <w:rFonts w:ascii="Times New Roman" w:hAnsi="Times New Roman" w:cs="Times New Roman"/>
          <w:sz w:val="20"/>
          <w:szCs w:val="20"/>
        </w:rPr>
        <w:t xml:space="preserve">probability of presence </w:t>
      </w:r>
      <w:r w:rsidRPr="00D41D9F">
        <w:rPr>
          <w:rFonts w:ascii="Times New Roman" w:hAnsi="Times New Roman" w:cs="Times New Roman"/>
          <w:sz w:val="20"/>
          <w:szCs w:val="20"/>
        </w:rPr>
        <w:t>based on sea temperature (°C)</w:t>
      </w:r>
      <w:r w:rsidR="00CC6D1F">
        <w:rPr>
          <w:rFonts w:ascii="Times New Roman" w:hAnsi="Times New Roman" w:cs="Times New Roman"/>
          <w:sz w:val="20"/>
          <w:szCs w:val="20"/>
        </w:rPr>
        <w:t>.</w:t>
      </w:r>
      <w:r w:rsidRPr="00D41D9F">
        <w:rPr>
          <w:rStyle w:val="BodyTextChar"/>
          <w:rFonts w:ascii="Times New Roman" w:hAnsi="Times New Roman" w:cs="Times New Roman"/>
          <w:sz w:val="20"/>
          <w:szCs w:val="20"/>
        </w:rPr>
        <w:t xml:space="preserve"> </w:t>
      </w:r>
      <w:r>
        <w:rPr>
          <w:rStyle w:val="BodyTextChar"/>
          <w:rFonts w:ascii="Times New Roman" w:hAnsi="Times New Roman" w:cs="Times New Roman"/>
          <w:sz w:val="20"/>
          <w:szCs w:val="20"/>
        </w:rPr>
        <w:t xml:space="preserve">The black points represent </w:t>
      </w:r>
      <w:r w:rsidRPr="00D41D9F">
        <w:rPr>
          <w:rStyle w:val="BodyTextChar"/>
          <w:rFonts w:ascii="Times New Roman" w:hAnsi="Times New Roman" w:cs="Times New Roman"/>
          <w:sz w:val="20"/>
          <w:szCs w:val="20"/>
        </w:rPr>
        <w:t>the median of the posterior</w:t>
      </w:r>
      <w:r>
        <w:rPr>
          <w:rStyle w:val="BodyTextChar"/>
          <w:rFonts w:ascii="Times New Roman" w:hAnsi="Times New Roman" w:cs="Times New Roman"/>
          <w:sz w:val="20"/>
          <w:szCs w:val="20"/>
        </w:rPr>
        <w:t xml:space="preserve"> predictive distribution of the </w:t>
      </w:r>
      <w:r w:rsidRPr="00D41D9F">
        <w:rPr>
          <w:rStyle w:val="BodyTextChar"/>
          <w:rFonts w:ascii="Times New Roman" w:hAnsi="Times New Roman" w:cs="Times New Roman"/>
          <w:sz w:val="20"/>
          <w:szCs w:val="20"/>
        </w:rPr>
        <w:t>probability of presence a</w:t>
      </w:r>
      <w:r>
        <w:rPr>
          <w:rStyle w:val="BodyTextChar"/>
          <w:rFonts w:ascii="Times New Roman" w:hAnsi="Times New Roman" w:cs="Times New Roman"/>
          <w:sz w:val="20"/>
          <w:szCs w:val="20"/>
        </w:rPr>
        <w:t xml:space="preserve">nd the grey area represents the </w:t>
      </w:r>
      <w:r w:rsidRPr="00D41D9F">
        <w:rPr>
          <w:rStyle w:val="BodyTextChar"/>
          <w:rFonts w:ascii="Times New Roman" w:hAnsi="Times New Roman" w:cs="Times New Roman"/>
          <w:sz w:val="20"/>
          <w:szCs w:val="20"/>
        </w:rPr>
        <w:t>95% credibility interval.</w:t>
      </w:r>
    </w:p>
    <w:p w14:paraId="22D83938" w14:textId="143A826C" w:rsidR="00824089" w:rsidRDefault="00824089" w:rsidP="00824089">
      <w:pPr>
        <w:pStyle w:val="BodyText"/>
        <w:keepNext/>
        <w:spacing w:line="276" w:lineRule="auto"/>
        <w:rPr>
          <w:rStyle w:val="BodyTextChar"/>
          <w:rFonts w:ascii="Times New Roman" w:hAnsi="Times New Roman" w:cs="Times New Roman"/>
          <w:sz w:val="20"/>
          <w:szCs w:val="20"/>
        </w:rPr>
      </w:pPr>
    </w:p>
    <w:p w14:paraId="0DEEAD80" w14:textId="77777777" w:rsidR="00620DA9" w:rsidRDefault="00620DA9" w:rsidP="00824089">
      <w:pPr>
        <w:pStyle w:val="BodyText"/>
        <w:keepNext/>
        <w:spacing w:line="276" w:lineRule="auto"/>
        <w:rPr>
          <w:rStyle w:val="BodyTextChar"/>
          <w:rFonts w:ascii="Times New Roman" w:hAnsi="Times New Roman" w:cs="Times New Roman"/>
          <w:sz w:val="20"/>
          <w:szCs w:val="20"/>
        </w:rPr>
        <w:sectPr w:rsidR="00620DA9" w:rsidSect="0057464F">
          <w:type w:val="continuous"/>
          <w:pgSz w:w="15840" w:h="12240" w:orient="landscape"/>
          <w:pgMar w:top="720" w:right="720" w:bottom="720" w:left="720" w:header="0" w:footer="0" w:gutter="0"/>
          <w:cols w:num="2" w:space="720"/>
          <w:formProt w:val="0"/>
          <w:docGrid w:linePitch="326" w:charSpace="-6145"/>
        </w:sectPr>
      </w:pPr>
    </w:p>
    <w:p w14:paraId="72C46402" w14:textId="77777777" w:rsidR="0057464F" w:rsidRDefault="0057464F" w:rsidP="00AB64EE">
      <w:pPr>
        <w:pStyle w:val="Heading2"/>
        <w:spacing w:line="276" w:lineRule="auto"/>
        <w:rPr>
          <w:rFonts w:ascii="Times New Roman" w:hAnsi="Times New Roman" w:cs="Times New Roman"/>
          <w:color w:val="000000" w:themeColor="text1"/>
          <w:sz w:val="24"/>
          <w:szCs w:val="24"/>
        </w:rPr>
        <w:sectPr w:rsidR="0057464F" w:rsidSect="00E72DFC">
          <w:type w:val="continuous"/>
          <w:pgSz w:w="15840" w:h="12240" w:orient="landscape"/>
          <w:pgMar w:top="720" w:right="720" w:bottom="720" w:left="720" w:header="0" w:footer="0" w:gutter="0"/>
          <w:cols w:space="720"/>
          <w:formProt w:val="0"/>
          <w:docGrid w:linePitch="326" w:charSpace="-6145"/>
        </w:sectPr>
      </w:pPr>
      <w:bookmarkStart w:id="34" w:name="temperature-range-2"/>
      <w:bookmarkStart w:id="35" w:name="_Toc2151273"/>
      <w:bookmarkEnd w:id="34"/>
    </w:p>
    <w:p w14:paraId="6D585CAE" w14:textId="455BEDF3" w:rsidR="0057464F" w:rsidRDefault="0057464F" w:rsidP="00AB64EE">
      <w:pPr>
        <w:pStyle w:val="Heading2"/>
        <w:spacing w:line="276" w:lineRule="auto"/>
        <w:rPr>
          <w:rFonts w:ascii="Times New Roman" w:hAnsi="Times New Roman" w:cs="Times New Roman"/>
          <w:color w:val="000000" w:themeColor="text1"/>
          <w:sz w:val="24"/>
          <w:szCs w:val="24"/>
        </w:rPr>
      </w:pPr>
    </w:p>
    <w:bookmarkEnd w:id="35"/>
    <w:p w14:paraId="6EF0204C" w14:textId="5574C7DE" w:rsidR="0057464F" w:rsidRDefault="0057464F" w:rsidP="00180FA5">
      <w:pPr>
        <w:pStyle w:val="FirstParagraph"/>
        <w:rPr>
          <w:rFonts w:ascii="Times New Roman" w:hAnsi="Times New Roman" w:cs="Times New Roman"/>
          <w:sz w:val="22"/>
          <w:szCs w:val="22"/>
        </w:rPr>
      </w:pPr>
    </w:p>
    <w:p w14:paraId="7C246FA1" w14:textId="77777777" w:rsidR="0057464F" w:rsidRPr="0057464F" w:rsidRDefault="0057464F" w:rsidP="0057464F">
      <w:pPr>
        <w:pStyle w:val="BodyText"/>
      </w:pPr>
    </w:p>
    <w:p w14:paraId="1CDB677B" w14:textId="11C5A3AC" w:rsidR="0057464F" w:rsidRDefault="0057464F" w:rsidP="0057464F">
      <w:pPr>
        <w:pStyle w:val="Heading2"/>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Spiny </w:t>
      </w:r>
      <w:r w:rsidRPr="00083AAA">
        <w:rPr>
          <w:rFonts w:ascii="Times New Roman" w:hAnsi="Times New Roman" w:cs="Times New Roman"/>
          <w:color w:val="000000" w:themeColor="text1"/>
          <w:sz w:val="24"/>
          <w:szCs w:val="24"/>
        </w:rPr>
        <w:t>Dog</w:t>
      </w:r>
      <w:r>
        <w:rPr>
          <w:rFonts w:ascii="Times New Roman" w:hAnsi="Times New Roman" w:cs="Times New Roman"/>
          <w:color w:val="000000" w:themeColor="text1"/>
          <w:sz w:val="24"/>
          <w:szCs w:val="24"/>
        </w:rPr>
        <w:t>f</w:t>
      </w:r>
      <w:r w:rsidRPr="00083AAA">
        <w:rPr>
          <w:rFonts w:ascii="Times New Roman" w:hAnsi="Times New Roman" w:cs="Times New Roman"/>
          <w:color w:val="000000" w:themeColor="text1"/>
          <w:sz w:val="24"/>
          <w:szCs w:val="24"/>
        </w:rPr>
        <w:t>ish (</w:t>
      </w:r>
      <w:proofErr w:type="spellStart"/>
      <w:r w:rsidRPr="00083AAA">
        <w:rPr>
          <w:rFonts w:ascii="Times New Roman" w:hAnsi="Times New Roman" w:cs="Times New Roman"/>
          <w:i/>
          <w:color w:val="000000" w:themeColor="text1"/>
          <w:sz w:val="24"/>
          <w:szCs w:val="24"/>
        </w:rPr>
        <w:t>Squalus</w:t>
      </w:r>
      <w:proofErr w:type="spellEnd"/>
      <w:r w:rsidRPr="00083AAA">
        <w:rPr>
          <w:rFonts w:ascii="Times New Roman" w:hAnsi="Times New Roman" w:cs="Times New Roman"/>
          <w:i/>
          <w:color w:val="000000" w:themeColor="text1"/>
          <w:sz w:val="24"/>
          <w:szCs w:val="24"/>
        </w:rPr>
        <w:t xml:space="preserve"> </w:t>
      </w:r>
      <w:proofErr w:type="spellStart"/>
      <w:r w:rsidRPr="00083AAA">
        <w:rPr>
          <w:rFonts w:ascii="Times New Roman" w:hAnsi="Times New Roman" w:cs="Times New Roman"/>
          <w:i/>
          <w:color w:val="000000" w:themeColor="text1"/>
          <w:sz w:val="24"/>
          <w:szCs w:val="24"/>
        </w:rPr>
        <w:t>acanthias</w:t>
      </w:r>
      <w:proofErr w:type="spellEnd"/>
      <w:r w:rsidRPr="00083AAA">
        <w:rPr>
          <w:rFonts w:ascii="Times New Roman" w:hAnsi="Times New Roman" w:cs="Times New Roman"/>
          <w:color w:val="000000" w:themeColor="text1"/>
          <w:sz w:val="24"/>
          <w:szCs w:val="24"/>
        </w:rPr>
        <w:t>)</w:t>
      </w:r>
    </w:p>
    <w:p w14:paraId="1D1603BC" w14:textId="19B2799C" w:rsidR="00180FA5" w:rsidRPr="00180FA5" w:rsidRDefault="00180FA5" w:rsidP="00180FA5">
      <w:pPr>
        <w:pStyle w:val="FirstParagraph"/>
        <w:rPr>
          <w:rFonts w:ascii="Times New Roman" w:hAnsi="Times New Roman" w:cs="Times New Roman"/>
          <w:sz w:val="22"/>
          <w:szCs w:val="22"/>
        </w:rPr>
      </w:pPr>
      <w:r w:rsidRPr="00180FA5">
        <w:rPr>
          <w:rFonts w:ascii="Times New Roman" w:hAnsi="Times New Roman" w:cs="Times New Roman"/>
          <w:sz w:val="22"/>
          <w:szCs w:val="22"/>
        </w:rPr>
        <w:t>The amount of zeroes (absence) in the dataset used to stud</w:t>
      </w:r>
      <w:r w:rsidR="008A7761">
        <w:rPr>
          <w:rFonts w:ascii="Times New Roman" w:hAnsi="Times New Roman" w:cs="Times New Roman"/>
          <w:sz w:val="22"/>
          <w:szCs w:val="22"/>
        </w:rPr>
        <w:t>y the temperature range of Spiny Dogf</w:t>
      </w:r>
      <w:r w:rsidRPr="00180FA5">
        <w:rPr>
          <w:rFonts w:ascii="Times New Roman" w:hAnsi="Times New Roman" w:cs="Times New Roman"/>
          <w:sz w:val="22"/>
          <w:szCs w:val="22"/>
        </w:rPr>
        <w:t>ish is 37.59%. This is a large proportion of zeros but a zero-inflated model is able to handle this percentage of absence.</w:t>
      </w:r>
    </w:p>
    <w:p w14:paraId="50559BF0" w14:textId="563C71CD" w:rsidR="007D1E43" w:rsidRPr="007D1E43" w:rsidRDefault="00180FA5" w:rsidP="007D1E43">
      <w:pPr>
        <w:pStyle w:val="BodyText"/>
        <w:spacing w:before="0" w:after="0"/>
        <w:rPr>
          <w:rFonts w:ascii="Times New Roman" w:hAnsi="Times New Roman" w:cs="Times New Roman"/>
          <w:sz w:val="22"/>
          <w:szCs w:val="22"/>
        </w:rPr>
        <w:sectPr w:rsidR="007D1E43" w:rsidRPr="007D1E43" w:rsidSect="00E72DFC">
          <w:type w:val="continuous"/>
          <w:pgSz w:w="15840" w:h="12240" w:orient="landscape"/>
          <w:pgMar w:top="720" w:right="720" w:bottom="720" w:left="720" w:header="0" w:footer="0" w:gutter="0"/>
          <w:cols w:space="720"/>
          <w:formProt w:val="0"/>
          <w:docGrid w:linePitch="326" w:charSpace="-6145"/>
        </w:sectPr>
      </w:pPr>
      <w:r w:rsidRPr="00180FA5">
        <w:rPr>
          <w:rFonts w:ascii="Times New Roman" w:hAnsi="Times New Roman" w:cs="Times New Roman"/>
          <w:sz w:val="22"/>
          <w:szCs w:val="22"/>
        </w:rPr>
        <w:t xml:space="preserve">The effect of the temperature on the </w:t>
      </w:r>
      <w:r w:rsidR="008A7761">
        <w:rPr>
          <w:rFonts w:ascii="Times New Roman" w:hAnsi="Times New Roman" w:cs="Times New Roman"/>
          <w:sz w:val="22"/>
          <w:szCs w:val="22"/>
        </w:rPr>
        <w:t>probability of presence of Spiny Dogf</w:t>
      </w:r>
      <w:r w:rsidR="0024151D">
        <w:rPr>
          <w:rFonts w:ascii="Times New Roman" w:hAnsi="Times New Roman" w:cs="Times New Roman"/>
          <w:sz w:val="22"/>
          <w:szCs w:val="22"/>
        </w:rPr>
        <w:t>ish is negative</w:t>
      </w:r>
      <w:r w:rsidRPr="00180FA5">
        <w:rPr>
          <w:rFonts w:ascii="Times New Roman" w:hAnsi="Times New Roman" w:cs="Times New Roman"/>
          <w:sz w:val="22"/>
          <w:szCs w:val="22"/>
        </w:rPr>
        <w:t>. This m</w:t>
      </w:r>
      <w:r w:rsidR="008A7761">
        <w:rPr>
          <w:rFonts w:ascii="Times New Roman" w:hAnsi="Times New Roman" w:cs="Times New Roman"/>
          <w:sz w:val="22"/>
          <w:szCs w:val="22"/>
        </w:rPr>
        <w:t>eans that the presence of Spiny Dogf</w:t>
      </w:r>
      <w:r w:rsidRPr="00180FA5">
        <w:rPr>
          <w:rFonts w:ascii="Times New Roman" w:hAnsi="Times New Roman" w:cs="Times New Roman"/>
          <w:sz w:val="22"/>
          <w:szCs w:val="22"/>
        </w:rPr>
        <w:t xml:space="preserve">ish is preferably associated with colder temperatures. The effect of the depth on the </w:t>
      </w:r>
      <w:r w:rsidR="008A7761">
        <w:rPr>
          <w:rFonts w:ascii="Times New Roman" w:hAnsi="Times New Roman" w:cs="Times New Roman"/>
          <w:sz w:val="22"/>
          <w:szCs w:val="22"/>
        </w:rPr>
        <w:t>probability of presence of Spiny Dogf</w:t>
      </w:r>
      <w:r w:rsidRPr="00180FA5">
        <w:rPr>
          <w:rFonts w:ascii="Times New Roman" w:hAnsi="Times New Roman" w:cs="Times New Roman"/>
          <w:sz w:val="22"/>
          <w:szCs w:val="22"/>
        </w:rPr>
        <w:t>ish is also negative and has a stronger effec</w:t>
      </w:r>
      <w:r w:rsidR="0024151D">
        <w:rPr>
          <w:rFonts w:ascii="Times New Roman" w:hAnsi="Times New Roman" w:cs="Times New Roman"/>
          <w:sz w:val="22"/>
          <w:szCs w:val="22"/>
        </w:rPr>
        <w:t>t than the temperature</w:t>
      </w:r>
      <w:r w:rsidRPr="00180FA5">
        <w:rPr>
          <w:rFonts w:ascii="Times New Roman" w:hAnsi="Times New Roman" w:cs="Times New Roman"/>
          <w:sz w:val="22"/>
          <w:szCs w:val="22"/>
        </w:rPr>
        <w:t>. T</w:t>
      </w:r>
      <w:r w:rsidR="008A7761">
        <w:rPr>
          <w:rFonts w:ascii="Times New Roman" w:hAnsi="Times New Roman" w:cs="Times New Roman"/>
          <w:sz w:val="22"/>
          <w:szCs w:val="22"/>
        </w:rPr>
        <w:t>his means that presence of Spiny Dogf</w:t>
      </w:r>
      <w:r w:rsidRPr="00180FA5">
        <w:rPr>
          <w:rFonts w:ascii="Times New Roman" w:hAnsi="Times New Roman" w:cs="Times New Roman"/>
          <w:sz w:val="22"/>
          <w:szCs w:val="22"/>
        </w:rPr>
        <w:t xml:space="preserve">ish is associated with shallower waters. Finally, there are differences between years. The years 2007, 2009 and 2011 have a negative effect on the probability of presence and the positive biomass. This means that the amount of biomass was smaller in 2007, 2009 and 2011 than in 2005. </w:t>
      </w:r>
    </w:p>
    <w:p w14:paraId="189E6A88" w14:textId="77777777" w:rsidR="007D1E43" w:rsidRDefault="007D1E43" w:rsidP="007D1E43">
      <w:pPr>
        <w:pStyle w:val="FirstParagraph"/>
        <w:spacing w:before="0" w:line="276" w:lineRule="auto"/>
        <w:rPr>
          <w:rFonts w:ascii="Times New Roman" w:hAnsi="Times New Roman" w:cs="Times New Roman"/>
          <w:b/>
          <w:color w:val="000000" w:themeColor="text1"/>
          <w:sz w:val="22"/>
          <w:szCs w:val="22"/>
        </w:rPr>
      </w:pPr>
    </w:p>
    <w:p w14:paraId="3A554156" w14:textId="77777777" w:rsidR="0057464F" w:rsidRDefault="00620DA9" w:rsidP="007D1E43">
      <w:pPr>
        <w:pStyle w:val="FirstParagraph"/>
        <w:spacing w:before="0" w:line="276" w:lineRule="auto"/>
        <w:rPr>
          <w:rFonts w:ascii="Times New Roman" w:hAnsi="Times New Roman" w:cs="Times New Roman"/>
          <w:b/>
          <w:color w:val="000000" w:themeColor="text1"/>
          <w:sz w:val="22"/>
          <w:szCs w:val="22"/>
        </w:rPr>
      </w:pPr>
      <w:r w:rsidRPr="00D41D9F">
        <w:rPr>
          <w:rFonts w:ascii="Times New Roman" w:hAnsi="Times New Roman" w:cs="Times New Roman"/>
          <w:b/>
          <w:color w:val="000000" w:themeColor="text1"/>
          <w:sz w:val="22"/>
          <w:szCs w:val="22"/>
        </w:rPr>
        <w:t>Predictions of species distribution</w:t>
      </w:r>
    </w:p>
    <w:p w14:paraId="6DB03A92" w14:textId="7F00905B" w:rsidR="00620DA9" w:rsidRDefault="0057464F" w:rsidP="007D1E43">
      <w:pPr>
        <w:pStyle w:val="FirstParagraph"/>
        <w:spacing w:before="0" w:line="276" w:lineRule="auto"/>
        <w:rPr>
          <w:rFonts w:ascii="Times New Roman" w:hAnsi="Times New Roman" w:cs="Times New Roman"/>
          <w:sz w:val="22"/>
          <w:szCs w:val="22"/>
        </w:rPr>
      </w:pPr>
      <w:proofErr w:type="spellStart"/>
      <w:r>
        <w:rPr>
          <w:rFonts w:ascii="Times New Roman" w:hAnsi="Times New Roman" w:cs="Times New Roman"/>
          <w:b/>
          <w:color w:val="000000" w:themeColor="text1"/>
          <w:sz w:val="22"/>
          <w:szCs w:val="22"/>
        </w:rPr>
        <w:t>i</w:t>
      </w:r>
      <w:proofErr w:type="spellEnd"/>
      <w:r>
        <w:rPr>
          <w:rFonts w:ascii="Times New Roman" w:hAnsi="Times New Roman" w:cs="Times New Roman"/>
          <w:b/>
          <w:color w:val="000000" w:themeColor="text1"/>
          <w:sz w:val="22"/>
          <w:szCs w:val="22"/>
        </w:rPr>
        <w:t>)</w:t>
      </w:r>
      <w:r w:rsidR="00620DA9" w:rsidRPr="00D41D9F">
        <w:rPr>
          <w:rFonts w:ascii="Times New Roman" w:hAnsi="Times New Roman" w:cs="Times New Roman"/>
          <w:sz w:val="22"/>
          <w:szCs w:val="22"/>
        </w:rPr>
        <w:t xml:space="preserve"> </w:t>
      </w:r>
    </w:p>
    <w:p w14:paraId="57292F75" w14:textId="53AEDD62" w:rsidR="0057464F" w:rsidRDefault="00620DA9" w:rsidP="00620DA9">
      <w:pPr>
        <w:pStyle w:val="FirstParagraph"/>
        <w:spacing w:line="276" w:lineRule="auto"/>
        <w:rPr>
          <w:rFonts w:ascii="Times New Roman" w:hAnsi="Times New Roman" w:cs="Times New Roman"/>
          <w:sz w:val="20"/>
          <w:szCs w:val="20"/>
        </w:rPr>
      </w:pPr>
      <w:r>
        <w:rPr>
          <w:noProof/>
          <w:lang w:val="en-CA" w:eastAsia="en-CA"/>
        </w:rPr>
        <w:drawing>
          <wp:inline distT="0" distB="0" distL="114935" distR="114935" wp14:anchorId="658B34BA" wp14:editId="0F3DC53F">
            <wp:extent cx="2834640" cy="2834640"/>
            <wp:effectExtent l="0" t="0" r="3810" b="381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embed="rId29"/>
                    <a:stretch>
                      <a:fillRect/>
                    </a:stretch>
                  </pic:blipFill>
                  <pic:spPr bwMode="auto">
                    <a:xfrm>
                      <a:off x="0" y="0"/>
                      <a:ext cx="2834640" cy="2834640"/>
                    </a:xfrm>
                    <a:prstGeom prst="rect">
                      <a:avLst/>
                    </a:prstGeom>
                  </pic:spPr>
                </pic:pic>
              </a:graphicData>
            </a:graphic>
          </wp:inline>
        </w:drawing>
      </w:r>
    </w:p>
    <w:p w14:paraId="33CECA93" w14:textId="77777777" w:rsidR="0057464F" w:rsidRDefault="0057464F" w:rsidP="0057464F">
      <w:pPr>
        <w:pStyle w:val="BodyText"/>
        <w:rPr>
          <w:b/>
        </w:rPr>
      </w:pPr>
    </w:p>
    <w:p w14:paraId="30C0A90D" w14:textId="77777777" w:rsidR="0057464F" w:rsidRDefault="0057464F" w:rsidP="0057464F">
      <w:pPr>
        <w:pStyle w:val="BodyText"/>
        <w:rPr>
          <w:b/>
        </w:rPr>
      </w:pPr>
    </w:p>
    <w:p w14:paraId="766FC8D9" w14:textId="1F3E3695" w:rsidR="0057464F" w:rsidRPr="00CC6D1F" w:rsidRDefault="0057464F" w:rsidP="0057464F">
      <w:pPr>
        <w:pStyle w:val="BodyText"/>
        <w:rPr>
          <w:rFonts w:ascii="Times New Roman" w:hAnsi="Times New Roman" w:cs="Times New Roman"/>
          <w:b/>
          <w:sz w:val="22"/>
          <w:szCs w:val="22"/>
        </w:rPr>
      </w:pPr>
      <w:r w:rsidRPr="00CC6D1F">
        <w:rPr>
          <w:rFonts w:ascii="Times New Roman" w:hAnsi="Times New Roman" w:cs="Times New Roman"/>
          <w:b/>
          <w:sz w:val="22"/>
          <w:szCs w:val="22"/>
        </w:rPr>
        <w:t>ii)</w:t>
      </w:r>
    </w:p>
    <w:p w14:paraId="598C04A3" w14:textId="7A0BB8A6" w:rsidR="0057464F" w:rsidRDefault="0057464F" w:rsidP="00620DA9">
      <w:pPr>
        <w:pStyle w:val="FirstParagraph"/>
        <w:spacing w:line="276" w:lineRule="auto"/>
        <w:rPr>
          <w:rFonts w:ascii="Times New Roman" w:hAnsi="Times New Roman" w:cs="Times New Roman"/>
          <w:sz w:val="20"/>
          <w:szCs w:val="20"/>
        </w:rPr>
      </w:pPr>
      <w:r>
        <w:rPr>
          <w:noProof/>
          <w:lang w:val="en-CA" w:eastAsia="en-CA"/>
        </w:rPr>
        <w:drawing>
          <wp:inline distT="0" distB="0" distL="114935" distR="114935" wp14:anchorId="635EB89C" wp14:editId="0896B100">
            <wp:extent cx="2819400" cy="2819400"/>
            <wp:effectExtent l="0" t="0" r="0" b="0"/>
            <wp:docPr id="1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embed="rId30"/>
                    <a:stretch>
                      <a:fillRect/>
                    </a:stretch>
                  </pic:blipFill>
                  <pic:spPr bwMode="auto">
                    <a:xfrm>
                      <a:off x="0" y="0"/>
                      <a:ext cx="2819400" cy="2819400"/>
                    </a:xfrm>
                    <a:prstGeom prst="rect">
                      <a:avLst/>
                    </a:prstGeom>
                  </pic:spPr>
                </pic:pic>
              </a:graphicData>
            </a:graphic>
          </wp:inline>
        </w:drawing>
      </w:r>
    </w:p>
    <w:p w14:paraId="3DA6098B" w14:textId="77777777" w:rsidR="0057464F" w:rsidRDefault="0057464F" w:rsidP="0057464F">
      <w:pPr>
        <w:pStyle w:val="BodyText"/>
      </w:pPr>
    </w:p>
    <w:p w14:paraId="2A039237" w14:textId="77777777" w:rsidR="0057464F" w:rsidRDefault="0057464F" w:rsidP="0057464F">
      <w:pPr>
        <w:pStyle w:val="BodyText"/>
      </w:pPr>
    </w:p>
    <w:p w14:paraId="5E84F8CA" w14:textId="3084E6DD" w:rsidR="0057464F" w:rsidRPr="00CC6D1F" w:rsidRDefault="00CC6D1F" w:rsidP="00CC6D1F">
      <w:pPr>
        <w:pStyle w:val="BodyText"/>
        <w:rPr>
          <w:rFonts w:ascii="Times New Roman" w:hAnsi="Times New Roman" w:cs="Times New Roman"/>
          <w:b/>
          <w:sz w:val="22"/>
          <w:szCs w:val="22"/>
        </w:rPr>
      </w:pPr>
      <w:r w:rsidRPr="00CC6D1F">
        <w:rPr>
          <w:rFonts w:ascii="Times New Roman" w:hAnsi="Times New Roman" w:cs="Times New Roman"/>
          <w:b/>
          <w:sz w:val="22"/>
          <w:szCs w:val="22"/>
        </w:rPr>
        <w:t>iii)</w:t>
      </w:r>
    </w:p>
    <w:p w14:paraId="4A5C916E" w14:textId="5850385D" w:rsidR="0057464F" w:rsidRDefault="00CC6D1F" w:rsidP="00620DA9">
      <w:pPr>
        <w:pStyle w:val="FirstParagraph"/>
        <w:spacing w:line="276" w:lineRule="auto"/>
        <w:rPr>
          <w:rFonts w:ascii="Times New Roman" w:hAnsi="Times New Roman" w:cs="Times New Roman"/>
          <w:sz w:val="20"/>
          <w:szCs w:val="20"/>
        </w:rPr>
        <w:sectPr w:rsidR="0057464F" w:rsidSect="00180FA5">
          <w:type w:val="continuous"/>
          <w:pgSz w:w="15840" w:h="12240" w:orient="landscape"/>
          <w:pgMar w:top="720" w:right="720" w:bottom="720" w:left="720" w:header="0" w:footer="0" w:gutter="0"/>
          <w:cols w:num="3" w:space="720"/>
          <w:formProt w:val="0"/>
          <w:docGrid w:linePitch="326" w:charSpace="-6145"/>
        </w:sectPr>
      </w:pPr>
      <w:r>
        <w:rPr>
          <w:noProof/>
          <w:lang w:val="en-CA" w:eastAsia="en-CA"/>
        </w:rPr>
        <w:drawing>
          <wp:inline distT="0" distB="0" distL="114935" distR="114935" wp14:anchorId="188F2273" wp14:editId="15688A22">
            <wp:extent cx="2804160" cy="2804160"/>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embed="rId31"/>
                    <a:stretch>
                      <a:fillRect/>
                    </a:stretch>
                  </pic:blipFill>
                  <pic:spPr bwMode="auto">
                    <a:xfrm>
                      <a:off x="0" y="0"/>
                      <a:ext cx="2804160" cy="2804160"/>
                    </a:xfrm>
                    <a:prstGeom prst="rect">
                      <a:avLst/>
                    </a:prstGeom>
                  </pic:spPr>
                </pic:pic>
              </a:graphicData>
            </a:graphic>
          </wp:inline>
        </w:drawing>
      </w:r>
    </w:p>
    <w:p w14:paraId="18E788FD" w14:textId="3482BDC4" w:rsidR="00620DA9" w:rsidRPr="00620DA9" w:rsidRDefault="00620DA9" w:rsidP="00620DA9">
      <w:pPr>
        <w:pStyle w:val="FirstParagraph"/>
        <w:spacing w:line="276" w:lineRule="auto"/>
        <w:rPr>
          <w:rFonts w:ascii="Times New Roman" w:hAnsi="Times New Roman" w:cs="Times New Roman"/>
          <w:sz w:val="20"/>
          <w:szCs w:val="20"/>
        </w:rPr>
      </w:pPr>
      <w:r w:rsidRPr="009C64E4">
        <w:rPr>
          <w:rFonts w:ascii="Times New Roman" w:hAnsi="Times New Roman" w:cs="Times New Roman"/>
          <w:sz w:val="20"/>
          <w:szCs w:val="20"/>
        </w:rPr>
        <w:t xml:space="preserve">Figure </w:t>
      </w:r>
      <w:r w:rsidR="007D1E43">
        <w:rPr>
          <w:rFonts w:ascii="Times New Roman" w:hAnsi="Times New Roman" w:cs="Times New Roman"/>
          <w:sz w:val="20"/>
          <w:szCs w:val="20"/>
        </w:rPr>
        <w:t>d1</w:t>
      </w:r>
      <w:r>
        <w:rPr>
          <w:rFonts w:ascii="Times New Roman" w:hAnsi="Times New Roman" w:cs="Times New Roman"/>
          <w:sz w:val="20"/>
          <w:szCs w:val="20"/>
        </w:rPr>
        <w:t>.</w:t>
      </w:r>
      <w:r w:rsidRPr="009C64E4">
        <w:rPr>
          <w:rFonts w:ascii="Times New Roman" w:hAnsi="Times New Roman" w:cs="Times New Roman"/>
          <w:color w:val="000000" w:themeColor="text1"/>
          <w:sz w:val="20"/>
          <w:szCs w:val="20"/>
        </w:rPr>
        <w:t xml:space="preserve"> </w:t>
      </w:r>
      <w:proofErr w:type="spellStart"/>
      <w:r w:rsidR="00573866">
        <w:rPr>
          <w:rFonts w:ascii="Times New Roman" w:hAnsi="Times New Roman" w:cs="Times New Roman"/>
          <w:color w:val="000000" w:themeColor="text1"/>
          <w:sz w:val="20"/>
          <w:szCs w:val="20"/>
        </w:rPr>
        <w:t>i</w:t>
      </w:r>
      <w:proofErr w:type="spellEnd"/>
      <w:r w:rsidR="00573866">
        <w:rPr>
          <w:rFonts w:ascii="Times New Roman" w:hAnsi="Times New Roman" w:cs="Times New Roman"/>
          <w:color w:val="000000" w:themeColor="text1"/>
          <w:sz w:val="20"/>
          <w:szCs w:val="20"/>
        </w:rPr>
        <w:t xml:space="preserve">) </w:t>
      </w:r>
      <w:r w:rsidR="00573866" w:rsidRPr="009C64E4">
        <w:rPr>
          <w:rFonts w:ascii="Times New Roman" w:hAnsi="Times New Roman" w:cs="Times New Roman"/>
          <w:color w:val="000000" w:themeColor="text1"/>
          <w:sz w:val="20"/>
          <w:szCs w:val="20"/>
        </w:rPr>
        <w:t>Median</w:t>
      </w:r>
      <w:r w:rsidR="00573866">
        <w:rPr>
          <w:rFonts w:ascii="Times New Roman" w:hAnsi="Times New Roman" w:cs="Times New Roman"/>
          <w:color w:val="000000" w:themeColor="text1"/>
          <w:sz w:val="20"/>
          <w:szCs w:val="20"/>
        </w:rPr>
        <w:t>, ii) mean and iii) coefficient of variation</w:t>
      </w:r>
      <w:r w:rsidR="00573866" w:rsidRPr="007D1E43">
        <w:rPr>
          <w:rFonts w:ascii="Times New Roman" w:hAnsi="Times New Roman" w:cs="Times New Roman"/>
          <w:sz w:val="20"/>
          <w:szCs w:val="20"/>
        </w:rPr>
        <w:t xml:space="preserve"> </w:t>
      </w:r>
      <w:r w:rsidRPr="009C64E4">
        <w:rPr>
          <w:rFonts w:ascii="Times New Roman" w:hAnsi="Times New Roman" w:cs="Times New Roman"/>
          <w:color w:val="000000" w:themeColor="text1"/>
          <w:sz w:val="20"/>
          <w:szCs w:val="20"/>
        </w:rPr>
        <w:t xml:space="preserve">of the posterior predictive distribution (kg) of </w:t>
      </w:r>
      <w:r>
        <w:rPr>
          <w:rFonts w:ascii="Times New Roman" w:hAnsi="Times New Roman" w:cs="Times New Roman"/>
          <w:color w:val="000000" w:themeColor="text1"/>
          <w:sz w:val="20"/>
          <w:szCs w:val="20"/>
        </w:rPr>
        <w:t>Spiny Dogfish</w:t>
      </w:r>
      <w:r w:rsidRPr="009C64E4">
        <w:rPr>
          <w:rFonts w:ascii="Times New Roman" w:hAnsi="Times New Roman" w:cs="Times New Roman"/>
          <w:color w:val="000000" w:themeColor="text1"/>
          <w:sz w:val="20"/>
          <w:szCs w:val="20"/>
        </w:rPr>
        <w:t xml:space="preserve">. </w:t>
      </w:r>
      <w:r w:rsidRPr="009C64E4">
        <w:rPr>
          <w:rFonts w:ascii="Times New Roman" w:hAnsi="Times New Roman" w:cs="Times New Roman"/>
          <w:sz w:val="20"/>
          <w:szCs w:val="20"/>
        </w:rPr>
        <w:t xml:space="preserve">The predictive distribution (kg) </w:t>
      </w:r>
      <w:r>
        <w:rPr>
          <w:rFonts w:ascii="Times New Roman" w:hAnsi="Times New Roman" w:cs="Times New Roman"/>
          <w:color w:val="000000" w:themeColor="text1"/>
          <w:sz w:val="20"/>
          <w:szCs w:val="20"/>
        </w:rPr>
        <w:t>is cut into classes:</w:t>
      </w:r>
      <w:r>
        <w:rPr>
          <w:rFonts w:ascii="Times New Roman" w:hAnsi="Times New Roman" w:cs="Times New Roman"/>
          <w:sz w:val="20"/>
          <w:szCs w:val="20"/>
        </w:rPr>
        <w:t xml:space="preserve"> B</w:t>
      </w:r>
      <w:r w:rsidRPr="009C64E4">
        <w:rPr>
          <w:rFonts w:ascii="Times New Roman" w:hAnsi="Times New Roman" w:cs="Times New Roman"/>
          <w:sz w:val="20"/>
          <w:szCs w:val="20"/>
        </w:rPr>
        <w:t>lue represents</w:t>
      </w:r>
      <w:r>
        <w:rPr>
          <w:rFonts w:ascii="Times New Roman" w:hAnsi="Times New Roman" w:cs="Times New Roman"/>
          <w:sz w:val="20"/>
          <w:szCs w:val="20"/>
        </w:rPr>
        <w:t xml:space="preserve"> an absence of the species. R</w:t>
      </w:r>
      <w:r w:rsidRPr="009C64E4">
        <w:rPr>
          <w:rFonts w:ascii="Times New Roman" w:hAnsi="Times New Roman" w:cs="Times New Roman"/>
          <w:sz w:val="20"/>
          <w:szCs w:val="20"/>
        </w:rPr>
        <w:t>ed area</w:t>
      </w:r>
      <w:r>
        <w:rPr>
          <w:rFonts w:ascii="Times New Roman" w:hAnsi="Times New Roman" w:cs="Times New Roman"/>
          <w:sz w:val="20"/>
          <w:szCs w:val="20"/>
        </w:rPr>
        <w:t>s</w:t>
      </w:r>
      <w:r w:rsidRPr="009C64E4">
        <w:rPr>
          <w:rFonts w:ascii="Times New Roman" w:hAnsi="Times New Roman" w:cs="Times New Roman"/>
          <w:sz w:val="20"/>
          <w:szCs w:val="20"/>
        </w:rPr>
        <w:t xml:space="preserve"> </w:t>
      </w:r>
      <w:r>
        <w:rPr>
          <w:rFonts w:ascii="Times New Roman" w:hAnsi="Times New Roman" w:cs="Times New Roman"/>
          <w:sz w:val="20"/>
          <w:szCs w:val="20"/>
        </w:rPr>
        <w:t xml:space="preserve">have </w:t>
      </w:r>
      <w:r w:rsidRPr="009C64E4">
        <w:rPr>
          <w:rFonts w:ascii="Times New Roman" w:hAnsi="Times New Roman" w:cs="Times New Roman"/>
          <w:sz w:val="20"/>
          <w:szCs w:val="20"/>
        </w:rPr>
        <w:t>p</w:t>
      </w:r>
      <w:r>
        <w:rPr>
          <w:rFonts w:ascii="Times New Roman" w:hAnsi="Times New Roman" w:cs="Times New Roman"/>
          <w:sz w:val="20"/>
          <w:szCs w:val="20"/>
        </w:rPr>
        <w:t xml:space="preserve">ositive biomass and are </w:t>
      </w:r>
      <w:r w:rsidRPr="009C64E4">
        <w:rPr>
          <w:rFonts w:ascii="Times New Roman" w:hAnsi="Times New Roman" w:cs="Times New Roman"/>
          <w:sz w:val="20"/>
          <w:szCs w:val="20"/>
        </w:rPr>
        <w:t>cut into intervals</w:t>
      </w:r>
      <w:r>
        <w:rPr>
          <w:rFonts w:ascii="Times New Roman" w:hAnsi="Times New Roman" w:cs="Times New Roman"/>
          <w:sz w:val="20"/>
          <w:szCs w:val="20"/>
        </w:rPr>
        <w:t>: 1 =  biomass up to 10kg; 2 = 50kg to 100kg;</w:t>
      </w:r>
      <w:r w:rsidRPr="009C64E4">
        <w:rPr>
          <w:rFonts w:ascii="Times New Roman" w:hAnsi="Times New Roman" w:cs="Times New Roman"/>
          <w:sz w:val="20"/>
          <w:szCs w:val="20"/>
        </w:rPr>
        <w:t xml:space="preserve"> and</w:t>
      </w:r>
      <w:r>
        <w:rPr>
          <w:rFonts w:ascii="Times New Roman" w:hAnsi="Times New Roman" w:cs="Times New Roman"/>
          <w:sz w:val="20"/>
          <w:szCs w:val="20"/>
        </w:rPr>
        <w:t xml:space="preserve">  3 =</w:t>
      </w:r>
      <w:r w:rsidRPr="009C64E4">
        <w:rPr>
          <w:rFonts w:ascii="Times New Roman" w:hAnsi="Times New Roman" w:cs="Times New Roman"/>
          <w:sz w:val="20"/>
          <w:szCs w:val="20"/>
        </w:rPr>
        <w:t xml:space="preserve"> biomass </w:t>
      </w:r>
      <w:r>
        <w:rPr>
          <w:rFonts w:ascii="Times New Roman" w:hAnsi="Times New Roman" w:cs="Times New Roman"/>
          <w:sz w:val="20"/>
          <w:szCs w:val="20"/>
        </w:rPr>
        <w:t xml:space="preserve">is </w:t>
      </w:r>
      <w:r w:rsidRPr="009C64E4">
        <w:rPr>
          <w:rFonts w:ascii="Times New Roman" w:hAnsi="Times New Roman" w:cs="Times New Roman"/>
          <w:sz w:val="20"/>
          <w:szCs w:val="20"/>
        </w:rPr>
        <w:t>above 100kg.</w:t>
      </w:r>
      <w:r w:rsidR="00D560DA" w:rsidRPr="00D560DA">
        <w:rPr>
          <w:rFonts w:ascii="Times New Roman" w:hAnsi="Times New Roman" w:cs="Times New Roman"/>
          <w:color w:val="000000" w:themeColor="text1"/>
          <w:sz w:val="20"/>
          <w:szCs w:val="20"/>
        </w:rPr>
        <w:t xml:space="preserve"> A small coefficient of variation means that model uncertainty is small for the predicted area.</w:t>
      </w:r>
    </w:p>
    <w:p w14:paraId="7FCFF678" w14:textId="45B99AB8" w:rsidR="0057464F" w:rsidRDefault="00D560DA" w:rsidP="00620DA9">
      <w:pPr>
        <w:spacing w:after="0"/>
        <w:ind w:right="360"/>
        <w:rPr>
          <w:rFonts w:ascii="Times New Roman" w:hAnsi="Times New Roman" w:cs="Times New Roman"/>
          <w:b/>
          <w:color w:val="000000" w:themeColor="text1"/>
          <w:sz w:val="22"/>
          <w:szCs w:val="22"/>
        </w:rPr>
        <w:sectPr w:rsidR="0057464F" w:rsidSect="0057464F">
          <w:type w:val="continuous"/>
          <w:pgSz w:w="15840" w:h="12240" w:orient="landscape"/>
          <w:pgMar w:top="720" w:right="720" w:bottom="720" w:left="720" w:header="0" w:footer="0" w:gutter="0"/>
          <w:cols w:space="720"/>
          <w:formProt w:val="0"/>
          <w:docGrid w:linePitch="326" w:charSpace="-6145"/>
        </w:sectPr>
      </w:pPr>
      <w:r>
        <w:rPr>
          <w:rFonts w:ascii="Times New Roman" w:hAnsi="Times New Roman" w:cs="Times New Roman"/>
          <w:b/>
          <w:color w:val="000000" w:themeColor="text1"/>
          <w:sz w:val="22"/>
          <w:szCs w:val="22"/>
        </w:rPr>
        <w:t xml:space="preserve"> </w:t>
      </w:r>
    </w:p>
    <w:p w14:paraId="516C69CC" w14:textId="5C440499" w:rsidR="00620DA9" w:rsidRDefault="00620DA9" w:rsidP="00620DA9">
      <w:pPr>
        <w:spacing w:after="0"/>
        <w:ind w:right="360"/>
        <w:rPr>
          <w:rFonts w:ascii="Times New Roman" w:hAnsi="Times New Roman" w:cs="Times New Roman"/>
          <w:b/>
          <w:color w:val="000000" w:themeColor="text1"/>
          <w:sz w:val="22"/>
          <w:szCs w:val="22"/>
        </w:rPr>
      </w:pPr>
    </w:p>
    <w:p w14:paraId="7E8E95EC" w14:textId="6768B7EB" w:rsidR="007D1E43" w:rsidRDefault="007D1E43" w:rsidP="00620DA9">
      <w:pPr>
        <w:spacing w:after="0"/>
        <w:ind w:right="360"/>
        <w:rPr>
          <w:rFonts w:ascii="Times New Roman" w:hAnsi="Times New Roman" w:cs="Times New Roman"/>
          <w:b/>
          <w:color w:val="000000" w:themeColor="text1"/>
          <w:sz w:val="22"/>
          <w:szCs w:val="22"/>
        </w:rPr>
      </w:pPr>
    </w:p>
    <w:p w14:paraId="37648DEF" w14:textId="77777777" w:rsidR="00E11B88" w:rsidRDefault="00E11B88" w:rsidP="00620DA9">
      <w:pPr>
        <w:spacing w:after="0"/>
        <w:ind w:right="360"/>
        <w:rPr>
          <w:rFonts w:ascii="Times New Roman" w:hAnsi="Times New Roman" w:cs="Times New Roman"/>
          <w:b/>
          <w:color w:val="000000" w:themeColor="text1"/>
          <w:sz w:val="22"/>
          <w:szCs w:val="22"/>
        </w:rPr>
      </w:pPr>
    </w:p>
    <w:p w14:paraId="2072AB7D" w14:textId="77777777" w:rsidR="0057464F" w:rsidRDefault="0057464F" w:rsidP="00620DA9">
      <w:pPr>
        <w:spacing w:after="0"/>
        <w:ind w:right="360"/>
        <w:rPr>
          <w:rFonts w:ascii="Times New Roman" w:hAnsi="Times New Roman" w:cs="Times New Roman"/>
          <w:b/>
          <w:color w:val="000000" w:themeColor="text1"/>
          <w:sz w:val="22"/>
          <w:szCs w:val="22"/>
        </w:rPr>
      </w:pPr>
    </w:p>
    <w:p w14:paraId="5B81FD9B" w14:textId="77777777" w:rsidR="0057464F" w:rsidRDefault="0057464F" w:rsidP="00620DA9">
      <w:pPr>
        <w:spacing w:after="0"/>
        <w:ind w:right="360"/>
        <w:rPr>
          <w:rFonts w:ascii="Times New Roman" w:hAnsi="Times New Roman" w:cs="Times New Roman"/>
          <w:b/>
          <w:color w:val="000000" w:themeColor="text1"/>
          <w:sz w:val="22"/>
          <w:szCs w:val="22"/>
        </w:rPr>
      </w:pPr>
    </w:p>
    <w:p w14:paraId="651B56B1" w14:textId="77777777" w:rsidR="0057464F" w:rsidRDefault="0057464F" w:rsidP="00620DA9">
      <w:pPr>
        <w:spacing w:after="0"/>
        <w:ind w:right="360"/>
        <w:rPr>
          <w:rFonts w:ascii="Times New Roman" w:hAnsi="Times New Roman" w:cs="Times New Roman"/>
          <w:b/>
          <w:color w:val="000000" w:themeColor="text1"/>
          <w:sz w:val="22"/>
          <w:szCs w:val="22"/>
        </w:rPr>
      </w:pPr>
    </w:p>
    <w:p w14:paraId="0E4F1D54" w14:textId="77777777" w:rsidR="0057464F" w:rsidRDefault="0057464F" w:rsidP="00620DA9">
      <w:pPr>
        <w:spacing w:after="0"/>
        <w:ind w:right="360"/>
        <w:rPr>
          <w:rFonts w:ascii="Times New Roman" w:hAnsi="Times New Roman" w:cs="Times New Roman"/>
          <w:b/>
          <w:color w:val="000000" w:themeColor="text1"/>
          <w:sz w:val="22"/>
          <w:szCs w:val="22"/>
        </w:rPr>
      </w:pPr>
    </w:p>
    <w:p w14:paraId="7B159392" w14:textId="77777777" w:rsidR="0057464F" w:rsidRDefault="0057464F" w:rsidP="00620DA9">
      <w:pPr>
        <w:spacing w:after="0"/>
        <w:ind w:right="360"/>
        <w:rPr>
          <w:rFonts w:ascii="Times New Roman" w:hAnsi="Times New Roman" w:cs="Times New Roman"/>
          <w:b/>
          <w:color w:val="000000" w:themeColor="text1"/>
          <w:sz w:val="22"/>
          <w:szCs w:val="22"/>
        </w:rPr>
      </w:pPr>
    </w:p>
    <w:p w14:paraId="647F4EBF" w14:textId="77777777" w:rsidR="0057464F" w:rsidRDefault="0057464F" w:rsidP="00620DA9">
      <w:pPr>
        <w:spacing w:after="0"/>
        <w:ind w:right="360"/>
        <w:rPr>
          <w:rFonts w:ascii="Times New Roman" w:hAnsi="Times New Roman" w:cs="Times New Roman"/>
          <w:b/>
          <w:color w:val="000000" w:themeColor="text1"/>
          <w:sz w:val="22"/>
          <w:szCs w:val="22"/>
        </w:rPr>
      </w:pPr>
    </w:p>
    <w:p w14:paraId="3A053A75" w14:textId="77777777" w:rsidR="0057464F" w:rsidRDefault="0057464F" w:rsidP="00620DA9">
      <w:pPr>
        <w:spacing w:after="0"/>
        <w:ind w:right="360"/>
        <w:rPr>
          <w:rFonts w:ascii="Times New Roman" w:hAnsi="Times New Roman" w:cs="Times New Roman"/>
          <w:b/>
          <w:color w:val="000000" w:themeColor="text1"/>
          <w:sz w:val="22"/>
          <w:szCs w:val="22"/>
        </w:rPr>
      </w:pPr>
    </w:p>
    <w:p w14:paraId="23B6C986" w14:textId="77777777" w:rsidR="0057464F" w:rsidRDefault="0057464F" w:rsidP="00620DA9">
      <w:pPr>
        <w:spacing w:after="0"/>
        <w:ind w:right="360"/>
        <w:rPr>
          <w:rFonts w:ascii="Times New Roman" w:hAnsi="Times New Roman" w:cs="Times New Roman"/>
          <w:b/>
          <w:color w:val="000000" w:themeColor="text1"/>
          <w:sz w:val="22"/>
          <w:szCs w:val="22"/>
        </w:rPr>
      </w:pPr>
    </w:p>
    <w:p w14:paraId="47C24722" w14:textId="77777777" w:rsidR="0057464F" w:rsidRDefault="0057464F" w:rsidP="00620DA9">
      <w:pPr>
        <w:spacing w:after="0"/>
        <w:ind w:right="360"/>
        <w:rPr>
          <w:rFonts w:ascii="Times New Roman" w:hAnsi="Times New Roman" w:cs="Times New Roman"/>
          <w:b/>
          <w:color w:val="000000" w:themeColor="text1"/>
          <w:sz w:val="22"/>
          <w:szCs w:val="22"/>
        </w:rPr>
      </w:pPr>
    </w:p>
    <w:p w14:paraId="5B0680A0" w14:textId="77777777" w:rsidR="0057464F" w:rsidRDefault="0057464F" w:rsidP="00620DA9">
      <w:pPr>
        <w:spacing w:after="0"/>
        <w:ind w:right="360"/>
        <w:rPr>
          <w:rFonts w:ascii="Times New Roman" w:hAnsi="Times New Roman" w:cs="Times New Roman"/>
          <w:b/>
          <w:color w:val="000000" w:themeColor="text1"/>
          <w:sz w:val="22"/>
          <w:szCs w:val="22"/>
        </w:rPr>
      </w:pPr>
    </w:p>
    <w:p w14:paraId="5C31E75C" w14:textId="0BDD84D9" w:rsidR="0057464F" w:rsidRDefault="0057464F" w:rsidP="00620DA9">
      <w:pPr>
        <w:spacing w:after="0"/>
        <w:ind w:right="360"/>
        <w:rPr>
          <w:rFonts w:ascii="Times New Roman" w:hAnsi="Times New Roman" w:cs="Times New Roman"/>
          <w:b/>
          <w:color w:val="000000" w:themeColor="text1"/>
          <w:sz w:val="22"/>
          <w:szCs w:val="22"/>
        </w:rPr>
        <w:sectPr w:rsidR="0057464F" w:rsidSect="00180FA5">
          <w:type w:val="continuous"/>
          <w:pgSz w:w="15840" w:h="12240" w:orient="landscape"/>
          <w:pgMar w:top="720" w:right="720" w:bottom="720" w:left="720" w:header="0" w:footer="0" w:gutter="0"/>
          <w:cols w:num="3" w:space="720"/>
          <w:formProt w:val="0"/>
          <w:docGrid w:linePitch="326" w:charSpace="-6145"/>
        </w:sectPr>
      </w:pPr>
    </w:p>
    <w:p w14:paraId="0D4BD03E" w14:textId="14D8CCB5" w:rsidR="00620DA9" w:rsidRDefault="00620DA9" w:rsidP="00620DA9">
      <w:pPr>
        <w:spacing w:after="0"/>
        <w:ind w:right="360"/>
        <w:rPr>
          <w:rFonts w:ascii="Times New Roman" w:hAnsi="Times New Roman" w:cs="Times New Roman"/>
          <w:b/>
          <w:color w:val="000000" w:themeColor="text1"/>
          <w:sz w:val="22"/>
          <w:szCs w:val="22"/>
        </w:rPr>
      </w:pPr>
      <w:r w:rsidRPr="00D41D9F">
        <w:rPr>
          <w:rFonts w:ascii="Times New Roman" w:hAnsi="Times New Roman" w:cs="Times New Roman"/>
          <w:b/>
          <w:color w:val="000000" w:themeColor="text1"/>
          <w:sz w:val="22"/>
          <w:szCs w:val="22"/>
        </w:rPr>
        <w:lastRenderedPageBreak/>
        <w:t>Temperature range</w:t>
      </w:r>
    </w:p>
    <w:p w14:paraId="61656261" w14:textId="47AC9D06" w:rsidR="00180FA5" w:rsidRPr="00FE5118" w:rsidRDefault="00180FA5" w:rsidP="0017290B">
      <w:pPr>
        <w:pStyle w:val="BodyText"/>
        <w:spacing w:line="276" w:lineRule="auto"/>
        <w:jc w:val="both"/>
        <w:rPr>
          <w:rFonts w:ascii="Times New Roman" w:hAnsi="Times New Roman" w:cs="Times New Roman"/>
          <w:color w:val="000000" w:themeColor="text1"/>
          <w:sz w:val="22"/>
          <w:szCs w:val="22"/>
        </w:rPr>
      </w:pPr>
      <w:r w:rsidRPr="00FE5118">
        <w:rPr>
          <w:rFonts w:ascii="Times New Roman" w:hAnsi="Times New Roman" w:cs="Times New Roman"/>
          <w:color w:val="000000" w:themeColor="text1"/>
          <w:sz w:val="22"/>
          <w:szCs w:val="22"/>
        </w:rPr>
        <w:t xml:space="preserve">The temperature range of </w:t>
      </w:r>
      <w:r w:rsidR="008A7761" w:rsidRPr="00FE5118">
        <w:rPr>
          <w:rFonts w:ascii="Times New Roman" w:hAnsi="Times New Roman" w:cs="Times New Roman"/>
          <w:color w:val="000000" w:themeColor="text1"/>
          <w:sz w:val="22"/>
          <w:szCs w:val="22"/>
        </w:rPr>
        <w:t xml:space="preserve">Spiny </w:t>
      </w:r>
      <w:r w:rsidRPr="00FE5118">
        <w:rPr>
          <w:rFonts w:ascii="Times New Roman" w:hAnsi="Times New Roman" w:cs="Times New Roman"/>
          <w:color w:val="000000" w:themeColor="text1"/>
          <w:sz w:val="22"/>
          <w:szCs w:val="22"/>
        </w:rPr>
        <w:t>Dogf</w:t>
      </w:r>
      <w:r w:rsidR="0017290B" w:rsidRPr="00FE5118">
        <w:rPr>
          <w:rFonts w:ascii="Times New Roman" w:hAnsi="Times New Roman" w:cs="Times New Roman"/>
          <w:color w:val="000000" w:themeColor="text1"/>
          <w:sz w:val="22"/>
          <w:szCs w:val="22"/>
        </w:rPr>
        <w:t>ish in our study area is wide since</w:t>
      </w:r>
      <w:r w:rsidRPr="00FE5118">
        <w:rPr>
          <w:rFonts w:ascii="Times New Roman" w:hAnsi="Times New Roman" w:cs="Times New Roman"/>
          <w:color w:val="000000" w:themeColor="text1"/>
          <w:sz w:val="22"/>
          <w:szCs w:val="22"/>
        </w:rPr>
        <w:t xml:space="preserve"> 95 % of the study area has a probability of presence equal or above 50%. The temperature range is estimated above 5.78</w:t>
      </w:r>
      <w:r w:rsidR="0017290B" w:rsidRPr="00FE5118">
        <w:rPr>
          <w:rFonts w:ascii="Times New Roman" w:hAnsi="Times New Roman" w:cs="Times New Roman"/>
          <w:color w:val="000000" w:themeColor="text1"/>
          <w:sz w:val="22"/>
          <w:szCs w:val="22"/>
        </w:rPr>
        <w:t xml:space="preserve"> °C</w:t>
      </w:r>
      <w:r w:rsidRPr="00FE5118">
        <w:rPr>
          <w:rFonts w:ascii="Times New Roman" w:hAnsi="Times New Roman" w:cs="Times New Roman"/>
          <w:color w:val="000000" w:themeColor="text1"/>
          <w:sz w:val="22"/>
          <w:szCs w:val="22"/>
        </w:rPr>
        <w:t xml:space="preserve"> (probability of presence at 50%</w:t>
      </w:r>
      <w:r w:rsidR="00834951">
        <w:rPr>
          <w:rFonts w:ascii="Times New Roman" w:hAnsi="Times New Roman" w:cs="Times New Roman"/>
          <w:color w:val="000000" w:themeColor="text1"/>
          <w:sz w:val="22"/>
          <w:szCs w:val="22"/>
        </w:rPr>
        <w:t>; Fig d2</w:t>
      </w:r>
      <w:r w:rsidRPr="00FE5118">
        <w:rPr>
          <w:rFonts w:ascii="Times New Roman" w:hAnsi="Times New Roman" w:cs="Times New Roman"/>
          <w:color w:val="000000" w:themeColor="text1"/>
          <w:sz w:val="22"/>
          <w:szCs w:val="22"/>
        </w:rPr>
        <w:t>) and 8.38</w:t>
      </w:r>
      <w:r w:rsidR="0017290B" w:rsidRPr="00FE5118">
        <w:rPr>
          <w:rFonts w:ascii="Times New Roman" w:hAnsi="Times New Roman" w:cs="Times New Roman"/>
          <w:color w:val="000000" w:themeColor="text1"/>
          <w:sz w:val="22"/>
          <w:szCs w:val="22"/>
        </w:rPr>
        <w:t xml:space="preserve"> °C</w:t>
      </w:r>
      <w:r w:rsidRPr="00FE5118">
        <w:rPr>
          <w:rFonts w:ascii="Times New Roman" w:hAnsi="Times New Roman" w:cs="Times New Roman"/>
          <w:color w:val="000000" w:themeColor="text1"/>
          <w:sz w:val="22"/>
          <w:szCs w:val="22"/>
        </w:rPr>
        <w:t xml:space="preserve"> for probability of presence at 72%  (maximum probabili</w:t>
      </w:r>
      <w:r w:rsidR="0017290B" w:rsidRPr="00FE5118">
        <w:rPr>
          <w:rFonts w:ascii="Times New Roman" w:hAnsi="Times New Roman" w:cs="Times New Roman"/>
          <w:color w:val="000000" w:themeColor="text1"/>
          <w:sz w:val="22"/>
          <w:szCs w:val="22"/>
        </w:rPr>
        <w:t xml:space="preserve">ty of presence predicted by the </w:t>
      </w:r>
      <w:r w:rsidRPr="00FE5118">
        <w:rPr>
          <w:rFonts w:ascii="Times New Roman" w:hAnsi="Times New Roman" w:cs="Times New Roman"/>
          <w:color w:val="000000" w:themeColor="text1"/>
          <w:sz w:val="22"/>
          <w:szCs w:val="22"/>
        </w:rPr>
        <w:t>model</w:t>
      </w:r>
      <w:r w:rsidR="0017290B" w:rsidRPr="00FE5118">
        <w:rPr>
          <w:rFonts w:ascii="Times New Roman" w:hAnsi="Times New Roman" w:cs="Times New Roman"/>
          <w:color w:val="000000" w:themeColor="text1"/>
          <w:sz w:val="22"/>
          <w:szCs w:val="22"/>
        </w:rPr>
        <w:t>)</w:t>
      </w:r>
      <w:r w:rsidRPr="00FE5118">
        <w:rPr>
          <w:rFonts w:ascii="Times New Roman" w:hAnsi="Times New Roman" w:cs="Times New Roman"/>
          <w:color w:val="000000" w:themeColor="text1"/>
          <w:sz w:val="22"/>
          <w:szCs w:val="22"/>
        </w:rPr>
        <w:t>.</w:t>
      </w:r>
    </w:p>
    <w:p w14:paraId="5DF8D7D4" w14:textId="155937C7" w:rsidR="00180FA5" w:rsidRPr="0071726D" w:rsidRDefault="00180FA5" w:rsidP="007D1E43">
      <w:pPr>
        <w:pStyle w:val="BodyText"/>
        <w:spacing w:after="0"/>
        <w:ind w:right="360"/>
        <w:rPr>
          <w:rFonts w:ascii="Times New Roman" w:hAnsi="Times New Roman" w:cs="Times New Roman"/>
          <w:sz w:val="20"/>
          <w:szCs w:val="20"/>
        </w:rPr>
      </w:pPr>
      <w:r>
        <w:rPr>
          <w:rFonts w:ascii="Times New Roman" w:hAnsi="Times New Roman" w:cs="Times New Roman"/>
          <w:sz w:val="20"/>
          <w:szCs w:val="20"/>
        </w:rPr>
        <w:t xml:space="preserve">Table </w:t>
      </w:r>
      <w:r w:rsidR="007D1E43">
        <w:rPr>
          <w:rFonts w:ascii="Times New Roman" w:hAnsi="Times New Roman" w:cs="Times New Roman"/>
          <w:sz w:val="20"/>
          <w:szCs w:val="20"/>
        </w:rPr>
        <w:t>d</w:t>
      </w:r>
      <w:r w:rsidRPr="008E6971">
        <w:rPr>
          <w:rFonts w:ascii="Times New Roman" w:hAnsi="Times New Roman" w:cs="Times New Roman"/>
          <w:sz w:val="20"/>
          <w:szCs w:val="20"/>
        </w:rPr>
        <w:t>: Temperature (</w:t>
      </w:r>
      <w:r w:rsidR="0017290B">
        <w:rPr>
          <w:rFonts w:ascii="Times New Roman" w:hAnsi="Times New Roman" w:cs="Times New Roman"/>
          <w:color w:val="000000" w:themeColor="text1"/>
        </w:rPr>
        <w:t>°C</w:t>
      </w:r>
      <w:r w:rsidRPr="008E6971">
        <w:rPr>
          <w:rFonts w:ascii="Times New Roman" w:hAnsi="Times New Roman" w:cs="Times New Roman"/>
          <w:sz w:val="20"/>
          <w:szCs w:val="20"/>
        </w:rPr>
        <w:t>) and the associated mean and standard deviation of the predictive probability of presence.</w:t>
      </w:r>
    </w:p>
    <w:tbl>
      <w:tblPr>
        <w:tblW w:w="3690" w:type="dxa"/>
        <w:tblBorders>
          <w:bottom w:val="single" w:sz="6" w:space="0" w:color="000001"/>
          <w:insideH w:val="single" w:sz="6" w:space="0" w:color="000001"/>
        </w:tblBorders>
        <w:tblLook w:val="07E0" w:firstRow="1" w:lastRow="1" w:firstColumn="1" w:lastColumn="1" w:noHBand="1" w:noVBand="1"/>
      </w:tblPr>
      <w:tblGrid>
        <w:gridCol w:w="1442"/>
        <w:gridCol w:w="988"/>
        <w:gridCol w:w="1260"/>
      </w:tblGrid>
      <w:tr w:rsidR="00180FA5" w:rsidRPr="007D1E43" w14:paraId="3E5E1962" w14:textId="77777777" w:rsidTr="00FE5118">
        <w:tc>
          <w:tcPr>
            <w:tcW w:w="1442" w:type="dxa"/>
            <w:tcBorders>
              <w:bottom w:val="single" w:sz="6" w:space="0" w:color="000001"/>
            </w:tcBorders>
            <w:shd w:val="clear" w:color="auto" w:fill="auto"/>
            <w:vAlign w:val="bottom"/>
          </w:tcPr>
          <w:p w14:paraId="271AB98E"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Temperature</w:t>
            </w:r>
          </w:p>
        </w:tc>
        <w:tc>
          <w:tcPr>
            <w:tcW w:w="988" w:type="dxa"/>
            <w:tcBorders>
              <w:bottom w:val="single" w:sz="6" w:space="0" w:color="000001"/>
            </w:tcBorders>
            <w:shd w:val="clear" w:color="auto" w:fill="auto"/>
            <w:vAlign w:val="bottom"/>
          </w:tcPr>
          <w:p w14:paraId="474D408C"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Mean</w:t>
            </w:r>
          </w:p>
        </w:tc>
        <w:tc>
          <w:tcPr>
            <w:tcW w:w="1260" w:type="dxa"/>
            <w:tcBorders>
              <w:bottom w:val="single" w:sz="6" w:space="0" w:color="000001"/>
            </w:tcBorders>
            <w:shd w:val="clear" w:color="auto" w:fill="auto"/>
            <w:vAlign w:val="bottom"/>
          </w:tcPr>
          <w:p w14:paraId="79B20B08"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Standard deviation</w:t>
            </w:r>
          </w:p>
        </w:tc>
      </w:tr>
      <w:tr w:rsidR="00180FA5" w:rsidRPr="007D1E43" w14:paraId="5ADB2BFD" w14:textId="77777777" w:rsidTr="00FE5118">
        <w:tc>
          <w:tcPr>
            <w:tcW w:w="1442" w:type="dxa"/>
            <w:shd w:val="clear" w:color="auto" w:fill="auto"/>
          </w:tcPr>
          <w:p w14:paraId="3B009899"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5</w:t>
            </w:r>
          </w:p>
        </w:tc>
        <w:tc>
          <w:tcPr>
            <w:tcW w:w="988" w:type="dxa"/>
            <w:shd w:val="clear" w:color="auto" w:fill="auto"/>
          </w:tcPr>
          <w:p w14:paraId="20EAF0D0"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0.24</w:t>
            </w:r>
          </w:p>
        </w:tc>
        <w:tc>
          <w:tcPr>
            <w:tcW w:w="1260" w:type="dxa"/>
            <w:shd w:val="clear" w:color="auto" w:fill="auto"/>
          </w:tcPr>
          <w:p w14:paraId="70251D1F"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0.12</w:t>
            </w:r>
          </w:p>
        </w:tc>
      </w:tr>
      <w:tr w:rsidR="00180FA5" w:rsidRPr="007D1E43" w14:paraId="5B33FC14" w14:textId="77777777" w:rsidTr="00FE5118">
        <w:tc>
          <w:tcPr>
            <w:tcW w:w="1442" w:type="dxa"/>
            <w:shd w:val="clear" w:color="auto" w:fill="auto"/>
          </w:tcPr>
          <w:p w14:paraId="25338152"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6</w:t>
            </w:r>
          </w:p>
        </w:tc>
        <w:tc>
          <w:tcPr>
            <w:tcW w:w="988" w:type="dxa"/>
            <w:shd w:val="clear" w:color="auto" w:fill="auto"/>
          </w:tcPr>
          <w:p w14:paraId="43F4FCA8"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0.52</w:t>
            </w:r>
          </w:p>
        </w:tc>
        <w:tc>
          <w:tcPr>
            <w:tcW w:w="1260" w:type="dxa"/>
            <w:shd w:val="clear" w:color="auto" w:fill="auto"/>
          </w:tcPr>
          <w:p w14:paraId="288D9904"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0.10</w:t>
            </w:r>
          </w:p>
        </w:tc>
      </w:tr>
      <w:tr w:rsidR="00180FA5" w:rsidRPr="007D1E43" w14:paraId="03A1DF87" w14:textId="77777777" w:rsidTr="00FE5118">
        <w:tc>
          <w:tcPr>
            <w:tcW w:w="1442" w:type="dxa"/>
            <w:shd w:val="clear" w:color="auto" w:fill="auto"/>
          </w:tcPr>
          <w:p w14:paraId="745A6BFF"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7</w:t>
            </w:r>
          </w:p>
        </w:tc>
        <w:tc>
          <w:tcPr>
            <w:tcW w:w="988" w:type="dxa"/>
            <w:shd w:val="clear" w:color="auto" w:fill="auto"/>
          </w:tcPr>
          <w:p w14:paraId="4BEE0295"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0.64</w:t>
            </w:r>
          </w:p>
        </w:tc>
        <w:tc>
          <w:tcPr>
            <w:tcW w:w="1260" w:type="dxa"/>
            <w:shd w:val="clear" w:color="auto" w:fill="auto"/>
          </w:tcPr>
          <w:p w14:paraId="04E5EC2B"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0.08</w:t>
            </w:r>
          </w:p>
        </w:tc>
      </w:tr>
      <w:tr w:rsidR="00180FA5" w:rsidRPr="007D1E43" w14:paraId="357C785C" w14:textId="77777777" w:rsidTr="00FE5118">
        <w:tc>
          <w:tcPr>
            <w:tcW w:w="1442" w:type="dxa"/>
            <w:shd w:val="clear" w:color="auto" w:fill="auto"/>
          </w:tcPr>
          <w:p w14:paraId="7408F078"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8</w:t>
            </w:r>
          </w:p>
        </w:tc>
        <w:tc>
          <w:tcPr>
            <w:tcW w:w="988" w:type="dxa"/>
            <w:shd w:val="clear" w:color="auto" w:fill="auto"/>
          </w:tcPr>
          <w:p w14:paraId="15FE0ECD"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0.68</w:t>
            </w:r>
          </w:p>
        </w:tc>
        <w:tc>
          <w:tcPr>
            <w:tcW w:w="1260" w:type="dxa"/>
            <w:shd w:val="clear" w:color="auto" w:fill="auto"/>
          </w:tcPr>
          <w:p w14:paraId="4E8A94D4"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0.08</w:t>
            </w:r>
          </w:p>
        </w:tc>
      </w:tr>
      <w:tr w:rsidR="00180FA5" w:rsidRPr="007D1E43" w14:paraId="15D8AA66" w14:textId="77777777" w:rsidTr="00FE5118">
        <w:tc>
          <w:tcPr>
            <w:tcW w:w="1442" w:type="dxa"/>
            <w:shd w:val="clear" w:color="auto" w:fill="auto"/>
          </w:tcPr>
          <w:p w14:paraId="0322381E"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9</w:t>
            </w:r>
          </w:p>
        </w:tc>
        <w:tc>
          <w:tcPr>
            <w:tcW w:w="988" w:type="dxa"/>
            <w:shd w:val="clear" w:color="auto" w:fill="auto"/>
          </w:tcPr>
          <w:p w14:paraId="52CF9071"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0.67</w:t>
            </w:r>
          </w:p>
        </w:tc>
        <w:tc>
          <w:tcPr>
            <w:tcW w:w="1260" w:type="dxa"/>
            <w:shd w:val="clear" w:color="auto" w:fill="auto"/>
          </w:tcPr>
          <w:p w14:paraId="7FE52C12"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0.07</w:t>
            </w:r>
          </w:p>
        </w:tc>
      </w:tr>
      <w:tr w:rsidR="00180FA5" w:rsidRPr="007D1E43" w14:paraId="2E24EE9E" w14:textId="77777777" w:rsidTr="00FE5118">
        <w:tc>
          <w:tcPr>
            <w:tcW w:w="1442" w:type="dxa"/>
            <w:shd w:val="clear" w:color="auto" w:fill="auto"/>
          </w:tcPr>
          <w:p w14:paraId="340DC846"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10</w:t>
            </w:r>
          </w:p>
        </w:tc>
        <w:tc>
          <w:tcPr>
            <w:tcW w:w="988" w:type="dxa"/>
            <w:shd w:val="clear" w:color="auto" w:fill="auto"/>
          </w:tcPr>
          <w:p w14:paraId="0FC8E845"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0.68</w:t>
            </w:r>
          </w:p>
        </w:tc>
        <w:tc>
          <w:tcPr>
            <w:tcW w:w="1260" w:type="dxa"/>
            <w:shd w:val="clear" w:color="auto" w:fill="auto"/>
          </w:tcPr>
          <w:p w14:paraId="29835371"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0.04</w:t>
            </w:r>
          </w:p>
        </w:tc>
      </w:tr>
      <w:tr w:rsidR="00180FA5" w:rsidRPr="007D1E43" w14:paraId="06D296A5" w14:textId="77777777" w:rsidTr="00FE5118">
        <w:tc>
          <w:tcPr>
            <w:tcW w:w="1442" w:type="dxa"/>
            <w:shd w:val="clear" w:color="auto" w:fill="auto"/>
          </w:tcPr>
          <w:p w14:paraId="59E2F1B2"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11</w:t>
            </w:r>
          </w:p>
        </w:tc>
        <w:tc>
          <w:tcPr>
            <w:tcW w:w="988" w:type="dxa"/>
            <w:shd w:val="clear" w:color="auto" w:fill="auto"/>
          </w:tcPr>
          <w:p w14:paraId="725F32BF"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0.65</w:t>
            </w:r>
          </w:p>
        </w:tc>
        <w:tc>
          <w:tcPr>
            <w:tcW w:w="1260" w:type="dxa"/>
            <w:shd w:val="clear" w:color="auto" w:fill="auto"/>
          </w:tcPr>
          <w:p w14:paraId="492AB79B"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0.04</w:t>
            </w:r>
          </w:p>
        </w:tc>
      </w:tr>
      <w:tr w:rsidR="00180FA5" w:rsidRPr="007D1E43" w14:paraId="086797A0" w14:textId="77777777" w:rsidTr="00FE5118">
        <w:tc>
          <w:tcPr>
            <w:tcW w:w="1442" w:type="dxa"/>
            <w:shd w:val="clear" w:color="auto" w:fill="auto"/>
          </w:tcPr>
          <w:p w14:paraId="57E9E98B"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12</w:t>
            </w:r>
          </w:p>
        </w:tc>
        <w:tc>
          <w:tcPr>
            <w:tcW w:w="988" w:type="dxa"/>
            <w:shd w:val="clear" w:color="auto" w:fill="auto"/>
          </w:tcPr>
          <w:p w14:paraId="43B15CC7"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0.63</w:t>
            </w:r>
          </w:p>
        </w:tc>
        <w:tc>
          <w:tcPr>
            <w:tcW w:w="1260" w:type="dxa"/>
            <w:shd w:val="clear" w:color="auto" w:fill="auto"/>
          </w:tcPr>
          <w:p w14:paraId="06410B9F" w14:textId="77777777" w:rsidR="00180FA5" w:rsidRPr="007D1E43" w:rsidRDefault="00180FA5"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0.06</w:t>
            </w:r>
          </w:p>
        </w:tc>
      </w:tr>
    </w:tbl>
    <w:p w14:paraId="35542596" w14:textId="77777777" w:rsidR="007D1E43" w:rsidRDefault="007D1E43" w:rsidP="00180FA5">
      <w:pPr>
        <w:pStyle w:val="BodyText"/>
        <w:spacing w:before="0" w:after="0"/>
        <w:rPr>
          <w:rFonts w:ascii="Times New Roman" w:hAnsi="Times New Roman" w:cs="Times New Roman"/>
          <w:b/>
          <w:sz w:val="22"/>
          <w:szCs w:val="22"/>
        </w:rPr>
      </w:pPr>
    </w:p>
    <w:p w14:paraId="48B48AAD" w14:textId="77777777" w:rsidR="007D1E43" w:rsidRDefault="007D1E43" w:rsidP="00180FA5">
      <w:pPr>
        <w:pStyle w:val="BodyText"/>
        <w:spacing w:before="0" w:after="0"/>
        <w:rPr>
          <w:rFonts w:ascii="Times New Roman" w:hAnsi="Times New Roman" w:cs="Times New Roman"/>
          <w:b/>
          <w:sz w:val="22"/>
          <w:szCs w:val="22"/>
        </w:rPr>
      </w:pPr>
    </w:p>
    <w:p w14:paraId="67436ECD" w14:textId="77777777" w:rsidR="0057464F" w:rsidRDefault="0057464F" w:rsidP="00180FA5">
      <w:pPr>
        <w:pStyle w:val="BodyText"/>
        <w:spacing w:before="0" w:after="0"/>
        <w:rPr>
          <w:rFonts w:ascii="Times New Roman" w:hAnsi="Times New Roman" w:cs="Times New Roman"/>
          <w:b/>
          <w:sz w:val="22"/>
          <w:szCs w:val="22"/>
        </w:rPr>
      </w:pPr>
    </w:p>
    <w:p w14:paraId="6440E2DF" w14:textId="77777777" w:rsidR="0057464F" w:rsidRDefault="0057464F" w:rsidP="00180FA5">
      <w:pPr>
        <w:pStyle w:val="BodyText"/>
        <w:spacing w:before="0" w:after="0"/>
        <w:rPr>
          <w:rFonts w:ascii="Times New Roman" w:hAnsi="Times New Roman" w:cs="Times New Roman"/>
          <w:b/>
          <w:sz w:val="22"/>
          <w:szCs w:val="22"/>
        </w:rPr>
      </w:pPr>
    </w:p>
    <w:p w14:paraId="1A1E067A" w14:textId="77777777" w:rsidR="0057464F" w:rsidRDefault="0057464F" w:rsidP="00180FA5">
      <w:pPr>
        <w:pStyle w:val="BodyText"/>
        <w:spacing w:before="0" w:after="0"/>
        <w:rPr>
          <w:rFonts w:ascii="Times New Roman" w:hAnsi="Times New Roman" w:cs="Times New Roman"/>
          <w:b/>
          <w:sz w:val="22"/>
          <w:szCs w:val="22"/>
        </w:rPr>
      </w:pPr>
    </w:p>
    <w:p w14:paraId="0BD345DC" w14:textId="77777777" w:rsidR="0057464F" w:rsidRDefault="0057464F" w:rsidP="00180FA5">
      <w:pPr>
        <w:pStyle w:val="BodyText"/>
        <w:spacing w:before="0" w:after="0"/>
        <w:rPr>
          <w:rFonts w:ascii="Times New Roman" w:hAnsi="Times New Roman" w:cs="Times New Roman"/>
          <w:b/>
          <w:sz w:val="22"/>
          <w:szCs w:val="22"/>
        </w:rPr>
      </w:pPr>
    </w:p>
    <w:p w14:paraId="2FDBFA67" w14:textId="1602FDE7" w:rsidR="00180FA5" w:rsidRDefault="00180FA5" w:rsidP="00180FA5">
      <w:pPr>
        <w:pStyle w:val="BodyText"/>
        <w:spacing w:before="0" w:after="0"/>
        <w:rPr>
          <w:rFonts w:ascii="Times New Roman" w:hAnsi="Times New Roman" w:cs="Times New Roman"/>
          <w:b/>
          <w:sz w:val="22"/>
          <w:szCs w:val="22"/>
        </w:rPr>
      </w:pPr>
      <w:r w:rsidRPr="00EE7EC8">
        <w:rPr>
          <w:rFonts w:ascii="Times New Roman" w:hAnsi="Times New Roman" w:cs="Times New Roman"/>
          <w:b/>
          <w:sz w:val="22"/>
          <w:szCs w:val="22"/>
        </w:rPr>
        <w:t>Probability of Presence</w:t>
      </w:r>
    </w:p>
    <w:p w14:paraId="3533802A" w14:textId="77777777" w:rsidR="00FE5118" w:rsidRDefault="00FE5118" w:rsidP="00180FA5">
      <w:pPr>
        <w:pStyle w:val="BodyText"/>
        <w:spacing w:before="0" w:after="0"/>
        <w:rPr>
          <w:rFonts w:ascii="Times New Roman" w:hAnsi="Times New Roman" w:cs="Times New Roman"/>
          <w:b/>
          <w:sz w:val="22"/>
          <w:szCs w:val="22"/>
        </w:rPr>
      </w:pPr>
    </w:p>
    <w:p w14:paraId="33A9B48D" w14:textId="77777777" w:rsidR="0057464F" w:rsidRDefault="00FE5118" w:rsidP="00FE5118">
      <w:pPr>
        <w:pStyle w:val="BodyText"/>
        <w:keepNext/>
        <w:tabs>
          <w:tab w:val="left" w:pos="3960"/>
          <w:tab w:val="left" w:pos="4140"/>
        </w:tabs>
        <w:spacing w:before="0" w:after="0"/>
        <w:ind w:left="-90" w:right="362"/>
        <w:jc w:val="both"/>
        <w:rPr>
          <w:rFonts w:ascii="Times New Roman" w:hAnsi="Times New Roman" w:cs="Times New Roman"/>
          <w:sz w:val="20"/>
          <w:szCs w:val="20"/>
        </w:rPr>
      </w:pPr>
      <w:r>
        <w:rPr>
          <w:noProof/>
          <w:lang w:val="en-CA" w:eastAsia="en-CA"/>
        </w:rPr>
        <w:drawing>
          <wp:inline distT="0" distB="0" distL="114935" distR="114935" wp14:anchorId="41C79C92" wp14:editId="35CD09F0">
            <wp:extent cx="4044462" cy="4044462"/>
            <wp:effectExtent l="0" t="0" r="0" b="0"/>
            <wp:docPr id="36"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pic:cNvPicPr>
                      <a:picLocks noChangeAspect="1" noChangeArrowheads="1"/>
                    </pic:cNvPicPr>
                  </pic:nvPicPr>
                  <pic:blipFill>
                    <a:blip r:embed="rId32"/>
                    <a:stretch>
                      <a:fillRect/>
                    </a:stretch>
                  </pic:blipFill>
                  <pic:spPr bwMode="auto">
                    <a:xfrm>
                      <a:off x="0" y="0"/>
                      <a:ext cx="4052307" cy="4052307"/>
                    </a:xfrm>
                    <a:prstGeom prst="rect">
                      <a:avLst/>
                    </a:prstGeom>
                  </pic:spPr>
                </pic:pic>
              </a:graphicData>
            </a:graphic>
          </wp:inline>
        </w:drawing>
      </w:r>
    </w:p>
    <w:p w14:paraId="21B5C05E" w14:textId="77A3CB72" w:rsidR="00FE5118" w:rsidRPr="00D41D9F" w:rsidRDefault="00FE5118" w:rsidP="00FE5118">
      <w:pPr>
        <w:pStyle w:val="BodyText"/>
        <w:keepNext/>
        <w:tabs>
          <w:tab w:val="left" w:pos="3960"/>
          <w:tab w:val="left" w:pos="4140"/>
        </w:tabs>
        <w:spacing w:before="0" w:after="0"/>
        <w:ind w:left="-90" w:right="362"/>
        <w:jc w:val="both"/>
        <w:rPr>
          <w:rFonts w:ascii="Times New Roman" w:hAnsi="Times New Roman" w:cs="Times New Roman"/>
          <w:sz w:val="20"/>
          <w:szCs w:val="20"/>
        </w:rPr>
      </w:pPr>
      <w:r w:rsidRPr="00D41D9F">
        <w:rPr>
          <w:rFonts w:ascii="Times New Roman" w:hAnsi="Times New Roman" w:cs="Times New Roman"/>
          <w:sz w:val="20"/>
          <w:szCs w:val="20"/>
        </w:rPr>
        <w:t>Figure</w:t>
      </w:r>
      <w:r>
        <w:rPr>
          <w:rFonts w:ascii="Times New Roman" w:hAnsi="Times New Roman" w:cs="Times New Roman"/>
          <w:sz w:val="20"/>
          <w:szCs w:val="20"/>
        </w:rPr>
        <w:t xml:space="preserve"> </w:t>
      </w:r>
      <w:r w:rsidR="007D1E43">
        <w:rPr>
          <w:rFonts w:ascii="Times New Roman" w:hAnsi="Times New Roman" w:cs="Times New Roman"/>
          <w:sz w:val="20"/>
          <w:szCs w:val="20"/>
        </w:rPr>
        <w:t>d2</w:t>
      </w:r>
      <w:r w:rsidR="00CC6D1F">
        <w:rPr>
          <w:rFonts w:ascii="Times New Roman" w:hAnsi="Times New Roman" w:cs="Times New Roman"/>
          <w:sz w:val="20"/>
          <w:szCs w:val="20"/>
        </w:rPr>
        <w:t>.</w:t>
      </w:r>
      <w:r w:rsidRPr="00D41D9F">
        <w:rPr>
          <w:rFonts w:ascii="Times New Roman" w:hAnsi="Times New Roman" w:cs="Times New Roman"/>
          <w:sz w:val="20"/>
          <w:szCs w:val="20"/>
        </w:rPr>
        <w:t xml:space="preserve"> </w:t>
      </w:r>
      <w:r>
        <w:rPr>
          <w:rFonts w:ascii="Times New Roman" w:hAnsi="Times New Roman" w:cs="Times New Roman"/>
          <w:sz w:val="20"/>
          <w:szCs w:val="20"/>
        </w:rPr>
        <w:t xml:space="preserve">Spiny Dogfish probability of presence </w:t>
      </w:r>
      <w:r w:rsidRPr="00D41D9F">
        <w:rPr>
          <w:rFonts w:ascii="Times New Roman" w:hAnsi="Times New Roman" w:cs="Times New Roman"/>
          <w:sz w:val="20"/>
          <w:szCs w:val="20"/>
        </w:rPr>
        <w:t>based on sea temperature (°C)</w:t>
      </w:r>
      <w:r w:rsidR="00345D87">
        <w:rPr>
          <w:rFonts w:ascii="Times New Roman" w:hAnsi="Times New Roman" w:cs="Times New Roman"/>
          <w:sz w:val="20"/>
          <w:szCs w:val="20"/>
        </w:rPr>
        <w:t>.</w:t>
      </w:r>
      <w:r w:rsidRPr="00D41D9F">
        <w:rPr>
          <w:rStyle w:val="BodyTextChar"/>
          <w:rFonts w:ascii="Times New Roman" w:hAnsi="Times New Roman" w:cs="Times New Roman"/>
          <w:sz w:val="20"/>
          <w:szCs w:val="20"/>
        </w:rPr>
        <w:t xml:space="preserve"> </w:t>
      </w:r>
      <w:r>
        <w:rPr>
          <w:rStyle w:val="BodyTextChar"/>
          <w:rFonts w:ascii="Times New Roman" w:hAnsi="Times New Roman" w:cs="Times New Roman"/>
          <w:sz w:val="20"/>
          <w:szCs w:val="20"/>
        </w:rPr>
        <w:t xml:space="preserve">The black points represent </w:t>
      </w:r>
      <w:r w:rsidRPr="00D41D9F">
        <w:rPr>
          <w:rStyle w:val="BodyTextChar"/>
          <w:rFonts w:ascii="Times New Roman" w:hAnsi="Times New Roman" w:cs="Times New Roman"/>
          <w:sz w:val="20"/>
          <w:szCs w:val="20"/>
        </w:rPr>
        <w:t>the median of the posterior</w:t>
      </w:r>
      <w:r>
        <w:rPr>
          <w:rStyle w:val="BodyTextChar"/>
          <w:rFonts w:ascii="Times New Roman" w:hAnsi="Times New Roman" w:cs="Times New Roman"/>
          <w:sz w:val="20"/>
          <w:szCs w:val="20"/>
        </w:rPr>
        <w:t xml:space="preserve"> predictive distribution of the </w:t>
      </w:r>
      <w:r w:rsidRPr="00D41D9F">
        <w:rPr>
          <w:rStyle w:val="BodyTextChar"/>
          <w:rFonts w:ascii="Times New Roman" w:hAnsi="Times New Roman" w:cs="Times New Roman"/>
          <w:sz w:val="20"/>
          <w:szCs w:val="20"/>
        </w:rPr>
        <w:t>probability of</w:t>
      </w:r>
      <w:r>
        <w:rPr>
          <w:rStyle w:val="BodyTextChar"/>
          <w:rFonts w:ascii="Times New Roman" w:hAnsi="Times New Roman" w:cs="Times New Roman"/>
          <w:sz w:val="20"/>
          <w:szCs w:val="20"/>
        </w:rPr>
        <w:t xml:space="preserve"> </w:t>
      </w:r>
      <w:r w:rsidRPr="00D41D9F">
        <w:rPr>
          <w:rStyle w:val="BodyTextChar"/>
          <w:rFonts w:ascii="Times New Roman" w:hAnsi="Times New Roman" w:cs="Times New Roman"/>
          <w:sz w:val="20"/>
          <w:szCs w:val="20"/>
        </w:rPr>
        <w:t>presence</w:t>
      </w:r>
      <w:r>
        <w:rPr>
          <w:rStyle w:val="BodyTextChar"/>
          <w:rFonts w:ascii="Times New Roman" w:hAnsi="Times New Roman" w:cs="Times New Roman"/>
          <w:sz w:val="20"/>
          <w:szCs w:val="20"/>
        </w:rPr>
        <w:t xml:space="preserve"> </w:t>
      </w:r>
      <w:r w:rsidRPr="00D41D9F">
        <w:rPr>
          <w:rStyle w:val="BodyTextChar"/>
          <w:rFonts w:ascii="Times New Roman" w:hAnsi="Times New Roman" w:cs="Times New Roman"/>
          <w:sz w:val="20"/>
          <w:szCs w:val="20"/>
        </w:rPr>
        <w:t>a</w:t>
      </w:r>
      <w:r>
        <w:rPr>
          <w:rStyle w:val="BodyTextChar"/>
          <w:rFonts w:ascii="Times New Roman" w:hAnsi="Times New Roman" w:cs="Times New Roman"/>
          <w:sz w:val="20"/>
          <w:szCs w:val="20"/>
        </w:rPr>
        <w:t xml:space="preserve">nd the grey area represents the </w:t>
      </w:r>
      <w:r w:rsidRPr="00D41D9F">
        <w:rPr>
          <w:rStyle w:val="BodyTextChar"/>
          <w:rFonts w:ascii="Times New Roman" w:hAnsi="Times New Roman" w:cs="Times New Roman"/>
          <w:sz w:val="20"/>
          <w:szCs w:val="20"/>
        </w:rPr>
        <w:t>95% credibility interval.</w:t>
      </w:r>
      <w:r>
        <w:rPr>
          <w:rStyle w:val="BodyTextChar"/>
          <w:rFonts w:ascii="Times New Roman" w:hAnsi="Times New Roman" w:cs="Times New Roman"/>
          <w:sz w:val="20"/>
          <w:szCs w:val="20"/>
        </w:rPr>
        <w:t xml:space="preserve"> </w:t>
      </w:r>
    </w:p>
    <w:p w14:paraId="7FCB82AD" w14:textId="77777777" w:rsidR="0057464F" w:rsidRDefault="0057464F" w:rsidP="00180FA5">
      <w:pPr>
        <w:pStyle w:val="BodyText"/>
        <w:spacing w:before="0" w:after="0"/>
        <w:rPr>
          <w:rFonts w:ascii="Times New Roman" w:hAnsi="Times New Roman" w:cs="Times New Roman"/>
          <w:b/>
          <w:sz w:val="22"/>
          <w:szCs w:val="22"/>
        </w:rPr>
        <w:sectPr w:rsidR="0057464F" w:rsidSect="0057464F">
          <w:type w:val="continuous"/>
          <w:pgSz w:w="15840" w:h="12240" w:orient="landscape"/>
          <w:pgMar w:top="720" w:right="720" w:bottom="720" w:left="720" w:header="0" w:footer="0" w:gutter="0"/>
          <w:cols w:num="2" w:space="720"/>
          <w:formProt w:val="0"/>
          <w:docGrid w:linePitch="326" w:charSpace="-6145"/>
        </w:sectPr>
      </w:pPr>
    </w:p>
    <w:p w14:paraId="22BF5893" w14:textId="0185A9B0" w:rsidR="00FE5118" w:rsidRPr="00EE7EC8" w:rsidRDefault="00FE5118" w:rsidP="00180FA5">
      <w:pPr>
        <w:pStyle w:val="BodyText"/>
        <w:spacing w:before="0" w:after="0"/>
        <w:rPr>
          <w:rFonts w:ascii="Times New Roman" w:hAnsi="Times New Roman" w:cs="Times New Roman"/>
          <w:b/>
          <w:sz w:val="22"/>
          <w:szCs w:val="22"/>
        </w:rPr>
      </w:pPr>
    </w:p>
    <w:p w14:paraId="2522205B" w14:textId="2857235C" w:rsidR="00180FA5" w:rsidRPr="00D41D9F" w:rsidRDefault="00180FA5" w:rsidP="00180FA5">
      <w:pPr>
        <w:pStyle w:val="BodyText"/>
        <w:keepNext/>
        <w:tabs>
          <w:tab w:val="left" w:pos="4050"/>
          <w:tab w:val="left" w:pos="4140"/>
        </w:tabs>
        <w:spacing w:line="276" w:lineRule="auto"/>
        <w:ind w:left="-180" w:right="362"/>
        <w:rPr>
          <w:rFonts w:ascii="Times New Roman" w:hAnsi="Times New Roman" w:cs="Times New Roman"/>
          <w:sz w:val="22"/>
          <w:szCs w:val="22"/>
        </w:rPr>
      </w:pPr>
    </w:p>
    <w:p w14:paraId="3FB00BB4" w14:textId="2F68EF0C" w:rsidR="00180FA5" w:rsidRDefault="00180FA5" w:rsidP="00904262">
      <w:pPr>
        <w:pStyle w:val="BodyText"/>
        <w:spacing w:line="276" w:lineRule="auto"/>
        <w:rPr>
          <w:rFonts w:ascii="Times New Roman" w:hAnsi="Times New Roman" w:cs="Times New Roman"/>
          <w:b/>
          <w:color w:val="000000" w:themeColor="text1"/>
        </w:rPr>
        <w:sectPr w:rsidR="00180FA5" w:rsidSect="00180FA5">
          <w:type w:val="continuous"/>
          <w:pgSz w:w="15840" w:h="12240" w:orient="landscape"/>
          <w:pgMar w:top="720" w:right="720" w:bottom="720" w:left="720" w:header="0" w:footer="0" w:gutter="0"/>
          <w:cols w:num="3" w:space="720"/>
          <w:formProt w:val="0"/>
          <w:docGrid w:linePitch="326" w:charSpace="-6145"/>
        </w:sectPr>
      </w:pPr>
      <w:bookmarkStart w:id="36" w:name="predictions-of-species-distribution-3"/>
      <w:bookmarkEnd w:id="36"/>
    </w:p>
    <w:p w14:paraId="43CFF6EA" w14:textId="77777777" w:rsidR="00573866" w:rsidRDefault="00573866" w:rsidP="008A7761">
      <w:pPr>
        <w:pStyle w:val="FirstParagraph"/>
        <w:rPr>
          <w:rFonts w:ascii="Times New Roman" w:hAnsi="Times New Roman" w:cs="Times New Roman"/>
          <w:sz w:val="22"/>
          <w:szCs w:val="22"/>
        </w:rPr>
      </w:pPr>
      <w:bookmarkStart w:id="37" w:name="temperature-range-3"/>
      <w:bookmarkStart w:id="38" w:name="dover-sole-microstomus-pacificus"/>
      <w:bookmarkEnd w:id="37"/>
      <w:bookmarkEnd w:id="38"/>
    </w:p>
    <w:p w14:paraId="6BD8203D" w14:textId="77777777" w:rsidR="00573866" w:rsidRDefault="00573866" w:rsidP="008A7761">
      <w:pPr>
        <w:pStyle w:val="FirstParagraph"/>
        <w:rPr>
          <w:rFonts w:ascii="Times New Roman" w:hAnsi="Times New Roman" w:cs="Times New Roman"/>
          <w:sz w:val="22"/>
          <w:szCs w:val="22"/>
        </w:rPr>
      </w:pPr>
    </w:p>
    <w:p w14:paraId="56F47F5C" w14:textId="77777777" w:rsidR="00573866" w:rsidRDefault="00573866" w:rsidP="008A7761">
      <w:pPr>
        <w:pStyle w:val="FirstParagraph"/>
        <w:rPr>
          <w:rFonts w:ascii="Times New Roman" w:hAnsi="Times New Roman" w:cs="Times New Roman"/>
          <w:sz w:val="22"/>
          <w:szCs w:val="22"/>
        </w:rPr>
      </w:pPr>
    </w:p>
    <w:p w14:paraId="729C53E5" w14:textId="77777777" w:rsidR="00573866" w:rsidRDefault="00573866" w:rsidP="008A7761">
      <w:pPr>
        <w:pStyle w:val="FirstParagraph"/>
        <w:rPr>
          <w:rFonts w:ascii="Times New Roman" w:hAnsi="Times New Roman" w:cs="Times New Roman"/>
          <w:sz w:val="22"/>
          <w:szCs w:val="22"/>
        </w:rPr>
      </w:pPr>
    </w:p>
    <w:p w14:paraId="3FB90A4E" w14:textId="77777777" w:rsidR="00573866" w:rsidRDefault="00573866" w:rsidP="008A7761">
      <w:pPr>
        <w:pStyle w:val="FirstParagraph"/>
        <w:rPr>
          <w:rFonts w:ascii="Times New Roman" w:hAnsi="Times New Roman" w:cs="Times New Roman"/>
          <w:sz w:val="22"/>
          <w:szCs w:val="22"/>
        </w:rPr>
      </w:pPr>
    </w:p>
    <w:p w14:paraId="38CD365E" w14:textId="77777777" w:rsidR="00573866" w:rsidRDefault="00573866" w:rsidP="00573866">
      <w:pPr>
        <w:pStyle w:val="Heading2"/>
        <w:spacing w:line="276" w:lineRule="auto"/>
        <w:rPr>
          <w:rFonts w:ascii="Times New Roman" w:hAnsi="Times New Roman" w:cs="Times New Roman"/>
          <w:color w:val="000000" w:themeColor="text1"/>
          <w:sz w:val="24"/>
          <w:szCs w:val="24"/>
        </w:rPr>
      </w:pPr>
      <w:bookmarkStart w:id="39" w:name="_Toc2151274"/>
      <w:r w:rsidRPr="00083AAA">
        <w:rPr>
          <w:rFonts w:ascii="Times New Roman" w:hAnsi="Times New Roman" w:cs="Times New Roman"/>
          <w:color w:val="000000" w:themeColor="text1"/>
          <w:sz w:val="24"/>
          <w:szCs w:val="24"/>
        </w:rPr>
        <w:lastRenderedPageBreak/>
        <w:t xml:space="preserve">Dover </w:t>
      </w:r>
      <w:r>
        <w:rPr>
          <w:rFonts w:ascii="Times New Roman" w:hAnsi="Times New Roman" w:cs="Times New Roman"/>
          <w:color w:val="000000" w:themeColor="text1"/>
          <w:sz w:val="24"/>
          <w:szCs w:val="24"/>
        </w:rPr>
        <w:t>s</w:t>
      </w:r>
      <w:r w:rsidRPr="00083AAA">
        <w:rPr>
          <w:rFonts w:ascii="Times New Roman" w:hAnsi="Times New Roman" w:cs="Times New Roman"/>
          <w:color w:val="000000" w:themeColor="text1"/>
          <w:sz w:val="24"/>
          <w:szCs w:val="24"/>
        </w:rPr>
        <w:t>ole (</w:t>
      </w:r>
      <w:proofErr w:type="spellStart"/>
      <w:r w:rsidRPr="00083AAA">
        <w:rPr>
          <w:rFonts w:ascii="Times New Roman" w:hAnsi="Times New Roman" w:cs="Times New Roman"/>
          <w:i/>
          <w:color w:val="000000" w:themeColor="text1"/>
          <w:sz w:val="24"/>
          <w:szCs w:val="24"/>
        </w:rPr>
        <w:t>Microstomus</w:t>
      </w:r>
      <w:proofErr w:type="spellEnd"/>
      <w:r w:rsidRPr="00083AAA">
        <w:rPr>
          <w:rFonts w:ascii="Times New Roman" w:hAnsi="Times New Roman" w:cs="Times New Roman"/>
          <w:i/>
          <w:color w:val="000000" w:themeColor="text1"/>
          <w:sz w:val="24"/>
          <w:szCs w:val="24"/>
        </w:rPr>
        <w:t xml:space="preserve"> </w:t>
      </w:r>
      <w:proofErr w:type="spellStart"/>
      <w:r w:rsidRPr="00083AAA">
        <w:rPr>
          <w:rFonts w:ascii="Times New Roman" w:hAnsi="Times New Roman" w:cs="Times New Roman"/>
          <w:i/>
          <w:color w:val="000000" w:themeColor="text1"/>
          <w:sz w:val="24"/>
          <w:szCs w:val="24"/>
        </w:rPr>
        <w:t>pacificus</w:t>
      </w:r>
      <w:proofErr w:type="spellEnd"/>
      <w:r w:rsidRPr="00083AAA">
        <w:rPr>
          <w:rFonts w:ascii="Times New Roman" w:hAnsi="Times New Roman" w:cs="Times New Roman"/>
          <w:color w:val="000000" w:themeColor="text1"/>
          <w:sz w:val="24"/>
          <w:szCs w:val="24"/>
        </w:rPr>
        <w:t>)</w:t>
      </w:r>
      <w:bookmarkEnd w:id="39"/>
    </w:p>
    <w:p w14:paraId="3386473D" w14:textId="7031C0A9" w:rsidR="008A7761" w:rsidRPr="008A7761" w:rsidRDefault="008A7761" w:rsidP="008A7761">
      <w:pPr>
        <w:pStyle w:val="FirstParagraph"/>
        <w:rPr>
          <w:rFonts w:ascii="Times New Roman" w:hAnsi="Times New Roman" w:cs="Times New Roman"/>
          <w:sz w:val="22"/>
          <w:szCs w:val="22"/>
        </w:rPr>
      </w:pPr>
      <w:r w:rsidRPr="008A7761">
        <w:rPr>
          <w:rFonts w:ascii="Times New Roman" w:hAnsi="Times New Roman" w:cs="Times New Roman"/>
          <w:sz w:val="22"/>
          <w:szCs w:val="22"/>
        </w:rPr>
        <w:t>The amount of zeroes (absence) in the dataset used to study the temperature range of Dover Sole is 34.68%. This is a large proportion of zeros but a zero-inflated model is able to handle this percentage of absence.</w:t>
      </w:r>
    </w:p>
    <w:p w14:paraId="4167B811" w14:textId="15096434" w:rsidR="008A7761" w:rsidRPr="008A7761" w:rsidRDefault="008A7761" w:rsidP="008A7761">
      <w:pPr>
        <w:pStyle w:val="BodyText"/>
        <w:rPr>
          <w:rFonts w:ascii="Times New Roman" w:hAnsi="Times New Roman" w:cs="Times New Roman"/>
          <w:sz w:val="22"/>
          <w:szCs w:val="22"/>
        </w:rPr>
      </w:pPr>
      <w:r w:rsidRPr="008A7761">
        <w:rPr>
          <w:rFonts w:ascii="Times New Roman" w:hAnsi="Times New Roman" w:cs="Times New Roman"/>
          <w:sz w:val="22"/>
          <w:szCs w:val="22"/>
        </w:rPr>
        <w:t>The effect of the temperature on the probability of presence of Dover Sole is ne</w:t>
      </w:r>
      <w:r w:rsidR="007D1E43">
        <w:rPr>
          <w:rFonts w:ascii="Times New Roman" w:hAnsi="Times New Roman" w:cs="Times New Roman"/>
          <w:sz w:val="22"/>
          <w:szCs w:val="22"/>
        </w:rPr>
        <w:t>gative</w:t>
      </w:r>
      <w:r w:rsidRPr="008A7761">
        <w:rPr>
          <w:rFonts w:ascii="Times New Roman" w:hAnsi="Times New Roman" w:cs="Times New Roman"/>
          <w:sz w:val="22"/>
          <w:szCs w:val="22"/>
        </w:rPr>
        <w:t>. This means that the presence of Dover Sole is preferably associated with colder temperatures. The effect of the depth on the probability of presence of Dover Sole is positive but smaller than the eff</w:t>
      </w:r>
      <w:r w:rsidR="007D1E43">
        <w:rPr>
          <w:rFonts w:ascii="Times New Roman" w:hAnsi="Times New Roman" w:cs="Times New Roman"/>
          <w:sz w:val="22"/>
          <w:szCs w:val="22"/>
        </w:rPr>
        <w:t>ect of the temperature</w:t>
      </w:r>
      <w:r w:rsidRPr="008A7761">
        <w:rPr>
          <w:rFonts w:ascii="Times New Roman" w:hAnsi="Times New Roman" w:cs="Times New Roman"/>
          <w:sz w:val="22"/>
          <w:szCs w:val="22"/>
        </w:rPr>
        <w:t xml:space="preserve">. This means that  Dover Sole is associated with deeper waters. Finally, there are differences between years. The years 2007, 2009 and 2011 have a negative effect on the probability of presence and the positive biomass. This means that the amount of biomass was smaller in 2007, 2009 and 2011 than in 2005. </w:t>
      </w:r>
    </w:p>
    <w:p w14:paraId="4AD73B04" w14:textId="3DFFE1D8" w:rsidR="007D1E43" w:rsidRPr="00180FA5" w:rsidRDefault="007D1E43" w:rsidP="008A7761">
      <w:pPr>
        <w:pStyle w:val="BodyText"/>
        <w:sectPr w:rsidR="007D1E43" w:rsidRPr="00180FA5" w:rsidSect="00E72DFC">
          <w:type w:val="continuous"/>
          <w:pgSz w:w="15840" w:h="12240" w:orient="landscape"/>
          <w:pgMar w:top="720" w:right="720" w:bottom="720" w:left="720" w:header="0" w:footer="0" w:gutter="0"/>
          <w:cols w:space="720"/>
          <w:formProt w:val="0"/>
          <w:docGrid w:linePitch="326" w:charSpace="-6145"/>
        </w:sectPr>
      </w:pPr>
    </w:p>
    <w:p w14:paraId="251D1D6B" w14:textId="77777777" w:rsidR="007D1E43" w:rsidRDefault="007D1E43" w:rsidP="00FE5118">
      <w:pPr>
        <w:spacing w:after="0"/>
        <w:rPr>
          <w:rFonts w:ascii="Times New Roman" w:hAnsi="Times New Roman" w:cs="Times New Roman"/>
          <w:b/>
          <w:color w:val="000000" w:themeColor="text1"/>
          <w:sz w:val="22"/>
          <w:szCs w:val="22"/>
        </w:rPr>
      </w:pPr>
    </w:p>
    <w:p w14:paraId="6AF82237" w14:textId="771EDAE3" w:rsidR="00FE5118" w:rsidRDefault="00FE5118" w:rsidP="00FE5118">
      <w:pPr>
        <w:spacing w:after="0"/>
        <w:rPr>
          <w:rFonts w:ascii="Times New Roman" w:hAnsi="Times New Roman" w:cs="Times New Roman"/>
          <w:sz w:val="22"/>
          <w:szCs w:val="22"/>
        </w:rPr>
      </w:pPr>
      <w:r w:rsidRPr="00D41D9F">
        <w:rPr>
          <w:rFonts w:ascii="Times New Roman" w:hAnsi="Times New Roman" w:cs="Times New Roman"/>
          <w:b/>
          <w:color w:val="000000" w:themeColor="text1"/>
          <w:sz w:val="22"/>
          <w:szCs w:val="22"/>
        </w:rPr>
        <w:t>Predictions of species distribution</w:t>
      </w:r>
      <w:r w:rsidRPr="00D41D9F">
        <w:rPr>
          <w:rFonts w:ascii="Times New Roman" w:hAnsi="Times New Roman" w:cs="Times New Roman"/>
          <w:sz w:val="22"/>
          <w:szCs w:val="22"/>
        </w:rPr>
        <w:t xml:space="preserve"> </w:t>
      </w:r>
    </w:p>
    <w:p w14:paraId="75C02F9F" w14:textId="68EFDC06" w:rsidR="00C8264C" w:rsidRDefault="00C8264C" w:rsidP="00FE5118">
      <w:pPr>
        <w:spacing w:after="0"/>
        <w:rPr>
          <w:rFonts w:ascii="Times New Roman" w:hAnsi="Times New Roman" w:cs="Times New Roman"/>
          <w:sz w:val="22"/>
          <w:szCs w:val="22"/>
        </w:rPr>
      </w:pPr>
    </w:p>
    <w:p w14:paraId="54D8B65C" w14:textId="4DA362B6" w:rsidR="00C8264C" w:rsidRPr="00C8264C" w:rsidRDefault="00C8264C" w:rsidP="00FE5118">
      <w:pPr>
        <w:spacing w:after="0"/>
        <w:rPr>
          <w:rFonts w:ascii="Times New Roman" w:hAnsi="Times New Roman" w:cs="Times New Roman"/>
          <w:b/>
          <w:sz w:val="22"/>
          <w:szCs w:val="22"/>
        </w:rPr>
      </w:pPr>
      <w:proofErr w:type="spellStart"/>
      <w:r w:rsidRPr="00C8264C">
        <w:rPr>
          <w:rFonts w:ascii="Times New Roman" w:hAnsi="Times New Roman" w:cs="Times New Roman"/>
          <w:b/>
          <w:sz w:val="22"/>
          <w:szCs w:val="22"/>
        </w:rPr>
        <w:t>i</w:t>
      </w:r>
      <w:proofErr w:type="spellEnd"/>
      <w:r w:rsidRPr="00C8264C">
        <w:rPr>
          <w:rFonts w:ascii="Times New Roman" w:hAnsi="Times New Roman" w:cs="Times New Roman"/>
          <w:b/>
          <w:sz w:val="22"/>
          <w:szCs w:val="22"/>
        </w:rPr>
        <w:t>)</w:t>
      </w:r>
    </w:p>
    <w:p w14:paraId="1FA8C4AB" w14:textId="100EBBAF" w:rsidR="00C8264C" w:rsidRDefault="00FE5118" w:rsidP="00FE5118">
      <w:pPr>
        <w:pStyle w:val="FirstParagraph"/>
        <w:spacing w:line="276" w:lineRule="auto"/>
        <w:rPr>
          <w:rFonts w:ascii="Times New Roman" w:hAnsi="Times New Roman" w:cs="Times New Roman"/>
          <w:sz w:val="20"/>
          <w:szCs w:val="20"/>
        </w:rPr>
      </w:pPr>
      <w:r>
        <w:rPr>
          <w:noProof/>
          <w:lang w:val="en-CA" w:eastAsia="en-CA"/>
        </w:rPr>
        <w:drawing>
          <wp:inline distT="0" distB="0" distL="114935" distR="114935" wp14:anchorId="5C9CC6B7" wp14:editId="6A9BD88F">
            <wp:extent cx="2883877" cy="2883877"/>
            <wp:effectExtent l="0" t="0" r="0" b="0"/>
            <wp:docPr id="42"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pic:cNvPicPr>
                      <a:picLocks noChangeAspect="1" noChangeArrowheads="1"/>
                    </pic:cNvPicPr>
                  </pic:nvPicPr>
                  <pic:blipFill>
                    <a:blip r:embed="rId33"/>
                    <a:stretch>
                      <a:fillRect/>
                    </a:stretch>
                  </pic:blipFill>
                  <pic:spPr bwMode="auto">
                    <a:xfrm>
                      <a:off x="0" y="0"/>
                      <a:ext cx="2886250" cy="2886250"/>
                    </a:xfrm>
                    <a:prstGeom prst="rect">
                      <a:avLst/>
                    </a:prstGeom>
                  </pic:spPr>
                </pic:pic>
              </a:graphicData>
            </a:graphic>
          </wp:inline>
        </w:drawing>
      </w:r>
    </w:p>
    <w:p w14:paraId="49C648E4" w14:textId="720DEA32" w:rsidR="00C8264C" w:rsidRDefault="00C8264C" w:rsidP="00C8264C">
      <w:pPr>
        <w:pStyle w:val="BodyText"/>
        <w:rPr>
          <w:b/>
        </w:rPr>
      </w:pPr>
    </w:p>
    <w:p w14:paraId="2FEAEF75" w14:textId="77777777" w:rsidR="00C8264C" w:rsidRDefault="00C8264C" w:rsidP="00C8264C">
      <w:pPr>
        <w:pStyle w:val="BodyText"/>
        <w:spacing w:before="0" w:after="0"/>
        <w:rPr>
          <w:b/>
        </w:rPr>
      </w:pPr>
    </w:p>
    <w:p w14:paraId="1B8084CD" w14:textId="7BF98EDF" w:rsidR="00C8264C" w:rsidRPr="00C8264C" w:rsidRDefault="00C8264C" w:rsidP="00C8264C">
      <w:pPr>
        <w:pStyle w:val="BodyText"/>
        <w:spacing w:before="0" w:after="0"/>
        <w:rPr>
          <w:rFonts w:ascii="Times New Roman" w:hAnsi="Times New Roman" w:cs="Times New Roman"/>
          <w:b/>
          <w:sz w:val="22"/>
          <w:szCs w:val="22"/>
        </w:rPr>
      </w:pPr>
      <w:r w:rsidRPr="00C8264C">
        <w:rPr>
          <w:rFonts w:ascii="Times New Roman" w:hAnsi="Times New Roman" w:cs="Times New Roman"/>
          <w:b/>
          <w:sz w:val="22"/>
          <w:szCs w:val="22"/>
        </w:rPr>
        <w:t>ii)</w:t>
      </w:r>
    </w:p>
    <w:p w14:paraId="76D375EF" w14:textId="64007EBF" w:rsidR="00C8264C" w:rsidRDefault="00C8264C" w:rsidP="00FE5118">
      <w:pPr>
        <w:pStyle w:val="FirstParagraph"/>
        <w:spacing w:line="276" w:lineRule="auto"/>
        <w:rPr>
          <w:rFonts w:ascii="Times New Roman" w:hAnsi="Times New Roman" w:cs="Times New Roman"/>
          <w:sz w:val="20"/>
          <w:szCs w:val="20"/>
        </w:rPr>
      </w:pPr>
      <w:r>
        <w:rPr>
          <w:noProof/>
          <w:lang w:val="en-CA" w:eastAsia="en-CA"/>
        </w:rPr>
        <w:drawing>
          <wp:inline distT="0" distB="0" distL="114935" distR="114935" wp14:anchorId="5A807444" wp14:editId="02AF6E05">
            <wp:extent cx="2907323" cy="2907323"/>
            <wp:effectExtent l="0" t="0" r="7620" b="7620"/>
            <wp:docPr id="43"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pic:cNvPicPr>
                      <a:picLocks noChangeAspect="1" noChangeArrowheads="1"/>
                    </pic:cNvPicPr>
                  </pic:nvPicPr>
                  <pic:blipFill>
                    <a:blip r:embed="rId34"/>
                    <a:stretch>
                      <a:fillRect/>
                    </a:stretch>
                  </pic:blipFill>
                  <pic:spPr bwMode="auto">
                    <a:xfrm>
                      <a:off x="0" y="0"/>
                      <a:ext cx="2911200" cy="2911200"/>
                    </a:xfrm>
                    <a:prstGeom prst="rect">
                      <a:avLst/>
                    </a:prstGeom>
                  </pic:spPr>
                </pic:pic>
              </a:graphicData>
            </a:graphic>
          </wp:inline>
        </w:drawing>
      </w:r>
    </w:p>
    <w:p w14:paraId="13A06EEA" w14:textId="77777777" w:rsidR="00C8264C" w:rsidRDefault="00C8264C" w:rsidP="00C8264C">
      <w:pPr>
        <w:pStyle w:val="BodyText"/>
        <w:rPr>
          <w:rFonts w:ascii="Times New Roman" w:hAnsi="Times New Roman" w:cs="Times New Roman"/>
          <w:b/>
          <w:sz w:val="22"/>
          <w:szCs w:val="22"/>
        </w:rPr>
      </w:pPr>
    </w:p>
    <w:p w14:paraId="0113DDD3" w14:textId="77777777" w:rsidR="00C8264C" w:rsidRDefault="00C8264C" w:rsidP="00C8264C">
      <w:pPr>
        <w:pStyle w:val="BodyText"/>
        <w:rPr>
          <w:rFonts w:ascii="Times New Roman" w:hAnsi="Times New Roman" w:cs="Times New Roman"/>
          <w:b/>
          <w:sz w:val="22"/>
          <w:szCs w:val="22"/>
        </w:rPr>
      </w:pPr>
    </w:p>
    <w:p w14:paraId="020B4872" w14:textId="0CCBCA12" w:rsidR="00C8264C" w:rsidRPr="00C8264C" w:rsidRDefault="00C8264C" w:rsidP="00C8264C">
      <w:pPr>
        <w:pStyle w:val="BodyText"/>
        <w:spacing w:before="0" w:after="0"/>
        <w:rPr>
          <w:rFonts w:ascii="Times New Roman" w:hAnsi="Times New Roman" w:cs="Times New Roman"/>
          <w:b/>
          <w:sz w:val="22"/>
          <w:szCs w:val="22"/>
        </w:rPr>
      </w:pPr>
      <w:r w:rsidRPr="00C8264C">
        <w:rPr>
          <w:rFonts w:ascii="Times New Roman" w:hAnsi="Times New Roman" w:cs="Times New Roman"/>
          <w:b/>
          <w:sz w:val="22"/>
          <w:szCs w:val="22"/>
        </w:rPr>
        <w:t>iii)</w:t>
      </w:r>
    </w:p>
    <w:p w14:paraId="432C81E0" w14:textId="77777777" w:rsidR="00C8264C" w:rsidRDefault="00C8264C" w:rsidP="00FE5118">
      <w:pPr>
        <w:pStyle w:val="FirstParagraph"/>
        <w:spacing w:line="276" w:lineRule="auto"/>
        <w:rPr>
          <w:rFonts w:ascii="Times New Roman" w:hAnsi="Times New Roman" w:cs="Times New Roman"/>
          <w:sz w:val="20"/>
          <w:szCs w:val="20"/>
          <w:lang w:val="en-CA"/>
        </w:rPr>
      </w:pPr>
      <w:r>
        <w:rPr>
          <w:noProof/>
          <w:lang w:val="en-CA" w:eastAsia="en-CA"/>
        </w:rPr>
        <w:drawing>
          <wp:inline distT="0" distB="0" distL="114935" distR="114935" wp14:anchorId="6FF83FB2" wp14:editId="03E52198">
            <wp:extent cx="2801815" cy="2801815"/>
            <wp:effectExtent l="0" t="0" r="0" b="0"/>
            <wp:docPr id="44"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3"/>
                    <pic:cNvPicPr>
                      <a:picLocks noChangeAspect="1" noChangeArrowheads="1"/>
                    </pic:cNvPicPr>
                  </pic:nvPicPr>
                  <pic:blipFill>
                    <a:blip r:embed="rId35"/>
                    <a:stretch>
                      <a:fillRect/>
                    </a:stretch>
                  </pic:blipFill>
                  <pic:spPr bwMode="auto">
                    <a:xfrm>
                      <a:off x="0" y="0"/>
                      <a:ext cx="2802939" cy="2802939"/>
                    </a:xfrm>
                    <a:prstGeom prst="rect">
                      <a:avLst/>
                    </a:prstGeom>
                  </pic:spPr>
                </pic:pic>
              </a:graphicData>
            </a:graphic>
          </wp:inline>
        </w:drawing>
      </w:r>
    </w:p>
    <w:p w14:paraId="36D439B9" w14:textId="77777777" w:rsidR="00C8264C" w:rsidRDefault="00C8264C" w:rsidP="00FE5118">
      <w:pPr>
        <w:pStyle w:val="FirstParagraph"/>
        <w:spacing w:line="276" w:lineRule="auto"/>
        <w:rPr>
          <w:rFonts w:ascii="Times New Roman" w:hAnsi="Times New Roman" w:cs="Times New Roman"/>
          <w:sz w:val="20"/>
          <w:szCs w:val="20"/>
        </w:rPr>
        <w:sectPr w:rsidR="00C8264C" w:rsidSect="008A7761">
          <w:type w:val="continuous"/>
          <w:pgSz w:w="15840" w:h="12240" w:orient="landscape"/>
          <w:pgMar w:top="720" w:right="720" w:bottom="720" w:left="720" w:header="0" w:footer="0" w:gutter="0"/>
          <w:cols w:num="3" w:space="720"/>
          <w:formProt w:val="0"/>
          <w:docGrid w:linePitch="326" w:charSpace="-6145"/>
        </w:sectPr>
      </w:pPr>
    </w:p>
    <w:p w14:paraId="09E8DFE5" w14:textId="5B06BF21" w:rsidR="00FE5118" w:rsidRDefault="00FE5118" w:rsidP="00FE5118">
      <w:pPr>
        <w:pStyle w:val="FirstParagraph"/>
        <w:spacing w:line="276" w:lineRule="auto"/>
        <w:rPr>
          <w:rFonts w:ascii="Times New Roman" w:hAnsi="Times New Roman" w:cs="Times New Roman"/>
          <w:sz w:val="20"/>
          <w:szCs w:val="20"/>
        </w:rPr>
      </w:pPr>
      <w:r w:rsidRPr="009C64E4">
        <w:rPr>
          <w:rFonts w:ascii="Times New Roman" w:hAnsi="Times New Roman" w:cs="Times New Roman"/>
          <w:sz w:val="20"/>
          <w:szCs w:val="20"/>
        </w:rPr>
        <w:t xml:space="preserve">Figure </w:t>
      </w:r>
      <w:r w:rsidR="007D1E43">
        <w:rPr>
          <w:rFonts w:ascii="Times New Roman" w:hAnsi="Times New Roman" w:cs="Times New Roman"/>
          <w:sz w:val="20"/>
          <w:szCs w:val="20"/>
        </w:rPr>
        <w:t>e1:</w:t>
      </w:r>
      <w:r w:rsidRPr="009C64E4">
        <w:rPr>
          <w:rFonts w:ascii="Times New Roman" w:hAnsi="Times New Roman" w:cs="Times New Roman"/>
          <w:color w:val="000000" w:themeColor="text1"/>
          <w:sz w:val="20"/>
          <w:szCs w:val="20"/>
        </w:rPr>
        <w:t xml:space="preserve"> </w:t>
      </w:r>
      <w:proofErr w:type="spellStart"/>
      <w:r w:rsidR="00C8264C">
        <w:rPr>
          <w:rFonts w:ascii="Times New Roman" w:hAnsi="Times New Roman" w:cs="Times New Roman"/>
          <w:color w:val="000000" w:themeColor="text1"/>
          <w:sz w:val="20"/>
          <w:szCs w:val="20"/>
        </w:rPr>
        <w:t>i</w:t>
      </w:r>
      <w:proofErr w:type="spellEnd"/>
      <w:r w:rsidR="00C8264C">
        <w:rPr>
          <w:rFonts w:ascii="Times New Roman" w:hAnsi="Times New Roman" w:cs="Times New Roman"/>
          <w:color w:val="000000" w:themeColor="text1"/>
          <w:sz w:val="20"/>
          <w:szCs w:val="20"/>
        </w:rPr>
        <w:t xml:space="preserve">) </w:t>
      </w:r>
      <w:r w:rsidR="00C8264C" w:rsidRPr="009C64E4">
        <w:rPr>
          <w:rFonts w:ascii="Times New Roman" w:hAnsi="Times New Roman" w:cs="Times New Roman"/>
          <w:color w:val="000000" w:themeColor="text1"/>
          <w:sz w:val="20"/>
          <w:szCs w:val="20"/>
        </w:rPr>
        <w:t>Median</w:t>
      </w:r>
      <w:r w:rsidR="00C8264C">
        <w:rPr>
          <w:rFonts w:ascii="Times New Roman" w:hAnsi="Times New Roman" w:cs="Times New Roman"/>
          <w:color w:val="000000" w:themeColor="text1"/>
          <w:sz w:val="20"/>
          <w:szCs w:val="20"/>
        </w:rPr>
        <w:t>, ii) mean and iii) coefficient of variation</w:t>
      </w:r>
      <w:r w:rsidRPr="009C64E4">
        <w:rPr>
          <w:rFonts w:ascii="Times New Roman" w:hAnsi="Times New Roman" w:cs="Times New Roman"/>
          <w:color w:val="000000" w:themeColor="text1"/>
          <w:sz w:val="20"/>
          <w:szCs w:val="20"/>
        </w:rPr>
        <w:t xml:space="preserve"> of the posterior predictive distribution (kg) of </w:t>
      </w:r>
      <w:r>
        <w:rPr>
          <w:rFonts w:ascii="Times New Roman" w:hAnsi="Times New Roman" w:cs="Times New Roman"/>
          <w:color w:val="000000" w:themeColor="text1"/>
          <w:sz w:val="20"/>
          <w:szCs w:val="20"/>
        </w:rPr>
        <w:t>Dover Sole</w:t>
      </w:r>
      <w:r w:rsidRPr="009C64E4">
        <w:rPr>
          <w:rFonts w:ascii="Times New Roman" w:hAnsi="Times New Roman" w:cs="Times New Roman"/>
          <w:color w:val="000000" w:themeColor="text1"/>
          <w:sz w:val="20"/>
          <w:szCs w:val="20"/>
        </w:rPr>
        <w:t xml:space="preserve">. </w:t>
      </w:r>
      <w:r w:rsidRPr="009C64E4">
        <w:rPr>
          <w:rFonts w:ascii="Times New Roman" w:hAnsi="Times New Roman" w:cs="Times New Roman"/>
          <w:sz w:val="20"/>
          <w:szCs w:val="20"/>
        </w:rPr>
        <w:t xml:space="preserve">The predictive distribution (kg) </w:t>
      </w:r>
      <w:r>
        <w:rPr>
          <w:rFonts w:ascii="Times New Roman" w:hAnsi="Times New Roman" w:cs="Times New Roman"/>
          <w:color w:val="000000" w:themeColor="text1"/>
          <w:sz w:val="20"/>
          <w:szCs w:val="20"/>
        </w:rPr>
        <w:t>is cut into classes:</w:t>
      </w:r>
      <w:r>
        <w:rPr>
          <w:rFonts w:ascii="Times New Roman" w:hAnsi="Times New Roman" w:cs="Times New Roman"/>
          <w:sz w:val="20"/>
          <w:szCs w:val="20"/>
        </w:rPr>
        <w:t xml:space="preserve"> B</w:t>
      </w:r>
      <w:r w:rsidRPr="009C64E4">
        <w:rPr>
          <w:rFonts w:ascii="Times New Roman" w:hAnsi="Times New Roman" w:cs="Times New Roman"/>
          <w:sz w:val="20"/>
          <w:szCs w:val="20"/>
        </w:rPr>
        <w:t>lue represents</w:t>
      </w:r>
      <w:r>
        <w:rPr>
          <w:rFonts w:ascii="Times New Roman" w:hAnsi="Times New Roman" w:cs="Times New Roman"/>
          <w:sz w:val="20"/>
          <w:szCs w:val="20"/>
        </w:rPr>
        <w:t xml:space="preserve"> an absence of the species. R</w:t>
      </w:r>
      <w:r w:rsidRPr="009C64E4">
        <w:rPr>
          <w:rFonts w:ascii="Times New Roman" w:hAnsi="Times New Roman" w:cs="Times New Roman"/>
          <w:sz w:val="20"/>
          <w:szCs w:val="20"/>
        </w:rPr>
        <w:t>ed area</w:t>
      </w:r>
      <w:r>
        <w:rPr>
          <w:rFonts w:ascii="Times New Roman" w:hAnsi="Times New Roman" w:cs="Times New Roman"/>
          <w:sz w:val="20"/>
          <w:szCs w:val="20"/>
        </w:rPr>
        <w:t>s</w:t>
      </w:r>
      <w:r w:rsidRPr="009C64E4">
        <w:rPr>
          <w:rFonts w:ascii="Times New Roman" w:hAnsi="Times New Roman" w:cs="Times New Roman"/>
          <w:sz w:val="20"/>
          <w:szCs w:val="20"/>
        </w:rPr>
        <w:t xml:space="preserve"> </w:t>
      </w:r>
      <w:r>
        <w:rPr>
          <w:rFonts w:ascii="Times New Roman" w:hAnsi="Times New Roman" w:cs="Times New Roman"/>
          <w:sz w:val="20"/>
          <w:szCs w:val="20"/>
        </w:rPr>
        <w:t xml:space="preserve">have </w:t>
      </w:r>
      <w:r w:rsidRPr="009C64E4">
        <w:rPr>
          <w:rFonts w:ascii="Times New Roman" w:hAnsi="Times New Roman" w:cs="Times New Roman"/>
          <w:sz w:val="20"/>
          <w:szCs w:val="20"/>
        </w:rPr>
        <w:t>p</w:t>
      </w:r>
      <w:r>
        <w:rPr>
          <w:rFonts w:ascii="Times New Roman" w:hAnsi="Times New Roman" w:cs="Times New Roman"/>
          <w:sz w:val="20"/>
          <w:szCs w:val="20"/>
        </w:rPr>
        <w:t xml:space="preserve">ositive biomass and are </w:t>
      </w:r>
      <w:r w:rsidRPr="009C64E4">
        <w:rPr>
          <w:rFonts w:ascii="Times New Roman" w:hAnsi="Times New Roman" w:cs="Times New Roman"/>
          <w:sz w:val="20"/>
          <w:szCs w:val="20"/>
        </w:rPr>
        <w:t>cut into intervals</w:t>
      </w:r>
      <w:r>
        <w:rPr>
          <w:rFonts w:ascii="Times New Roman" w:hAnsi="Times New Roman" w:cs="Times New Roman"/>
          <w:sz w:val="20"/>
          <w:szCs w:val="20"/>
        </w:rPr>
        <w:t>: 1 =  biomass up to 10kg; 2 = 50kg to 100kg;</w:t>
      </w:r>
      <w:r w:rsidRPr="009C64E4">
        <w:rPr>
          <w:rFonts w:ascii="Times New Roman" w:hAnsi="Times New Roman" w:cs="Times New Roman"/>
          <w:sz w:val="20"/>
          <w:szCs w:val="20"/>
        </w:rPr>
        <w:t xml:space="preserve"> and</w:t>
      </w:r>
      <w:r>
        <w:rPr>
          <w:rFonts w:ascii="Times New Roman" w:hAnsi="Times New Roman" w:cs="Times New Roman"/>
          <w:sz w:val="20"/>
          <w:szCs w:val="20"/>
        </w:rPr>
        <w:t xml:space="preserve">  3 =</w:t>
      </w:r>
      <w:r w:rsidRPr="009C64E4">
        <w:rPr>
          <w:rFonts w:ascii="Times New Roman" w:hAnsi="Times New Roman" w:cs="Times New Roman"/>
          <w:sz w:val="20"/>
          <w:szCs w:val="20"/>
        </w:rPr>
        <w:t xml:space="preserve"> biomass </w:t>
      </w:r>
      <w:r>
        <w:rPr>
          <w:rFonts w:ascii="Times New Roman" w:hAnsi="Times New Roman" w:cs="Times New Roman"/>
          <w:sz w:val="20"/>
          <w:szCs w:val="20"/>
        </w:rPr>
        <w:t xml:space="preserve">is </w:t>
      </w:r>
      <w:r w:rsidRPr="009C64E4">
        <w:rPr>
          <w:rFonts w:ascii="Times New Roman" w:hAnsi="Times New Roman" w:cs="Times New Roman"/>
          <w:sz w:val="20"/>
          <w:szCs w:val="20"/>
        </w:rPr>
        <w:t>above 100kg.</w:t>
      </w:r>
      <w:r w:rsidR="00D560DA" w:rsidRPr="00D560DA">
        <w:rPr>
          <w:rFonts w:ascii="Times New Roman" w:hAnsi="Times New Roman" w:cs="Times New Roman"/>
          <w:color w:val="000000" w:themeColor="text1"/>
          <w:sz w:val="20"/>
          <w:szCs w:val="20"/>
        </w:rPr>
        <w:t xml:space="preserve"> A small coefficient of variation means that model uncertainty is small for the predicted area.</w:t>
      </w:r>
    </w:p>
    <w:p w14:paraId="3EA4996E" w14:textId="4B9EEEB2" w:rsidR="00C8264C" w:rsidRDefault="00C8264C" w:rsidP="00FE5118">
      <w:pPr>
        <w:spacing w:after="0"/>
        <w:ind w:right="360"/>
        <w:rPr>
          <w:rFonts w:ascii="Times New Roman" w:hAnsi="Times New Roman" w:cs="Times New Roman"/>
          <w:b/>
          <w:color w:val="000000" w:themeColor="text1"/>
          <w:sz w:val="22"/>
          <w:szCs w:val="22"/>
        </w:rPr>
      </w:pPr>
    </w:p>
    <w:p w14:paraId="2B38056C" w14:textId="6D0577EC" w:rsidR="00C8264C" w:rsidRDefault="00C8264C" w:rsidP="00FE5118">
      <w:pPr>
        <w:spacing w:after="0"/>
        <w:ind w:right="360"/>
        <w:rPr>
          <w:rFonts w:ascii="Times New Roman" w:hAnsi="Times New Roman" w:cs="Times New Roman"/>
          <w:b/>
          <w:color w:val="000000" w:themeColor="text1"/>
          <w:sz w:val="22"/>
          <w:szCs w:val="22"/>
        </w:rPr>
      </w:pPr>
    </w:p>
    <w:p w14:paraId="05D68E4D" w14:textId="131DD34D" w:rsidR="00C8264C" w:rsidRDefault="00C8264C" w:rsidP="00FE5118">
      <w:pPr>
        <w:spacing w:after="0"/>
        <w:ind w:right="360"/>
        <w:rPr>
          <w:rFonts w:ascii="Times New Roman" w:hAnsi="Times New Roman" w:cs="Times New Roman"/>
          <w:b/>
          <w:color w:val="000000" w:themeColor="text1"/>
          <w:sz w:val="22"/>
          <w:szCs w:val="22"/>
        </w:rPr>
      </w:pPr>
    </w:p>
    <w:p w14:paraId="7A3FF4B4" w14:textId="029BA564" w:rsidR="00C8264C" w:rsidRDefault="00C8264C" w:rsidP="00FE5118">
      <w:pPr>
        <w:spacing w:after="0"/>
        <w:ind w:right="360"/>
        <w:rPr>
          <w:rFonts w:ascii="Times New Roman" w:hAnsi="Times New Roman" w:cs="Times New Roman"/>
          <w:b/>
          <w:color w:val="000000" w:themeColor="text1"/>
          <w:sz w:val="22"/>
          <w:szCs w:val="22"/>
        </w:rPr>
      </w:pPr>
    </w:p>
    <w:p w14:paraId="28249484" w14:textId="1E6265B9" w:rsidR="00C8264C" w:rsidRDefault="00C8264C" w:rsidP="00FE5118">
      <w:pPr>
        <w:spacing w:after="0"/>
        <w:ind w:right="360"/>
        <w:rPr>
          <w:rFonts w:ascii="Times New Roman" w:hAnsi="Times New Roman" w:cs="Times New Roman"/>
          <w:b/>
          <w:color w:val="000000" w:themeColor="text1"/>
          <w:sz w:val="22"/>
          <w:szCs w:val="22"/>
        </w:rPr>
      </w:pPr>
    </w:p>
    <w:p w14:paraId="24D531B6" w14:textId="6D8902DD" w:rsidR="00C8264C" w:rsidRDefault="00C8264C" w:rsidP="00FE5118">
      <w:pPr>
        <w:spacing w:after="0"/>
        <w:ind w:right="360"/>
        <w:rPr>
          <w:rFonts w:ascii="Times New Roman" w:hAnsi="Times New Roman" w:cs="Times New Roman"/>
          <w:b/>
          <w:color w:val="000000" w:themeColor="text1"/>
          <w:sz w:val="22"/>
          <w:szCs w:val="22"/>
        </w:rPr>
        <w:sectPr w:rsidR="00C8264C" w:rsidSect="00C8264C">
          <w:type w:val="continuous"/>
          <w:pgSz w:w="15840" w:h="12240" w:orient="landscape"/>
          <w:pgMar w:top="720" w:right="720" w:bottom="720" w:left="720" w:header="0" w:footer="0" w:gutter="0"/>
          <w:cols w:space="720"/>
          <w:formProt w:val="0"/>
          <w:docGrid w:linePitch="326" w:charSpace="-6145"/>
        </w:sectPr>
      </w:pPr>
    </w:p>
    <w:p w14:paraId="0BE1145B" w14:textId="290017EC" w:rsidR="00FE5118" w:rsidRDefault="00FE5118" w:rsidP="00FE5118">
      <w:pPr>
        <w:spacing w:after="0"/>
        <w:ind w:right="360"/>
        <w:rPr>
          <w:rFonts w:ascii="Times New Roman" w:hAnsi="Times New Roman" w:cs="Times New Roman"/>
          <w:b/>
          <w:color w:val="000000" w:themeColor="text1"/>
          <w:sz w:val="22"/>
          <w:szCs w:val="22"/>
        </w:rPr>
      </w:pPr>
      <w:r w:rsidRPr="00D41D9F">
        <w:rPr>
          <w:rFonts w:ascii="Times New Roman" w:hAnsi="Times New Roman" w:cs="Times New Roman"/>
          <w:b/>
          <w:color w:val="000000" w:themeColor="text1"/>
          <w:sz w:val="22"/>
          <w:szCs w:val="22"/>
        </w:rPr>
        <w:lastRenderedPageBreak/>
        <w:t>Temperature range</w:t>
      </w:r>
    </w:p>
    <w:p w14:paraId="749EBE9B" w14:textId="20A185F8" w:rsidR="007D1E43" w:rsidRDefault="00345D87" w:rsidP="007D1E43">
      <w:pPr>
        <w:pStyle w:val="BodyText"/>
        <w:ind w:right="360"/>
        <w:rPr>
          <w:rFonts w:ascii="Times New Roman" w:hAnsi="Times New Roman" w:cs="Times New Roman"/>
          <w:sz w:val="20"/>
          <w:szCs w:val="20"/>
        </w:rPr>
      </w:pPr>
      <w:r w:rsidRPr="008A7761">
        <w:rPr>
          <w:rFonts w:ascii="Times New Roman" w:hAnsi="Times New Roman" w:cs="Times New Roman"/>
          <w:color w:val="000000" w:themeColor="text1"/>
          <w:sz w:val="22"/>
          <w:szCs w:val="22"/>
        </w:rPr>
        <w:t xml:space="preserve">The temperature range of Dover Sole </w:t>
      </w:r>
      <w:r>
        <w:rPr>
          <w:rFonts w:ascii="Times New Roman" w:hAnsi="Times New Roman" w:cs="Times New Roman"/>
          <w:color w:val="000000" w:themeColor="text1"/>
          <w:sz w:val="22"/>
          <w:szCs w:val="22"/>
        </w:rPr>
        <w:t xml:space="preserve">strongly </w:t>
      </w:r>
      <w:r w:rsidRPr="008A7761">
        <w:rPr>
          <w:rFonts w:ascii="Times New Roman" w:hAnsi="Times New Roman" w:cs="Times New Roman"/>
          <w:color w:val="000000" w:themeColor="text1"/>
          <w:sz w:val="22"/>
          <w:szCs w:val="22"/>
        </w:rPr>
        <w:t>influences</w:t>
      </w:r>
      <w:r>
        <w:rPr>
          <w:rFonts w:ascii="Times New Roman" w:hAnsi="Times New Roman" w:cs="Times New Roman"/>
          <w:color w:val="000000" w:themeColor="text1"/>
          <w:sz w:val="22"/>
          <w:szCs w:val="22"/>
        </w:rPr>
        <w:t xml:space="preserve"> its</w:t>
      </w:r>
      <w:r w:rsidRPr="008A7761">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distribution in the</w:t>
      </w:r>
      <w:r w:rsidRPr="008A7761">
        <w:rPr>
          <w:rFonts w:ascii="Times New Roman" w:hAnsi="Times New Roman" w:cs="Times New Roman"/>
          <w:color w:val="000000" w:themeColor="text1"/>
          <w:sz w:val="22"/>
          <w:szCs w:val="22"/>
        </w:rPr>
        <w:t xml:space="preserve"> study area. </w:t>
      </w:r>
      <w:r w:rsidR="008A7761" w:rsidRPr="008A7761">
        <w:rPr>
          <w:rFonts w:ascii="Times New Roman" w:hAnsi="Times New Roman" w:cs="Times New Roman"/>
          <w:color w:val="000000" w:themeColor="text1"/>
          <w:sz w:val="22"/>
          <w:szCs w:val="22"/>
        </w:rPr>
        <w:t>The temperature ra</w:t>
      </w:r>
      <w:r w:rsidR="00874A14">
        <w:rPr>
          <w:rFonts w:ascii="Times New Roman" w:hAnsi="Times New Roman" w:cs="Times New Roman"/>
          <w:color w:val="000000" w:themeColor="text1"/>
          <w:sz w:val="22"/>
          <w:szCs w:val="22"/>
        </w:rPr>
        <w:t>nge is estimated between 4.46</w:t>
      </w:r>
      <w:r w:rsidR="008A7761" w:rsidRPr="008A7761">
        <w:rPr>
          <w:rFonts w:ascii="Times New Roman" w:hAnsi="Times New Roman" w:cs="Times New Roman"/>
          <w:color w:val="000000" w:themeColor="text1"/>
          <w:sz w:val="22"/>
          <w:szCs w:val="22"/>
        </w:rPr>
        <w:t xml:space="preserve"> (probability of presence at 99%) and 7.82 </w:t>
      </w:r>
      <w:r w:rsidR="00874A14">
        <w:rPr>
          <w:rFonts w:ascii="Times New Roman" w:hAnsi="Times New Roman" w:cs="Times New Roman"/>
          <w:sz w:val="22"/>
          <w:szCs w:val="22"/>
        </w:rPr>
        <w:t xml:space="preserve">°C </w:t>
      </w:r>
      <w:r w:rsidR="008A7761" w:rsidRPr="008A7761">
        <w:rPr>
          <w:rFonts w:ascii="Times New Roman" w:hAnsi="Times New Roman" w:cs="Times New Roman"/>
          <w:color w:val="000000" w:themeColor="text1"/>
          <w:sz w:val="22"/>
          <w:szCs w:val="22"/>
        </w:rPr>
        <w:t>(probability  of presence at 50%</w:t>
      </w:r>
      <w:r>
        <w:rPr>
          <w:rFonts w:ascii="Times New Roman" w:hAnsi="Times New Roman" w:cs="Times New Roman"/>
          <w:color w:val="000000" w:themeColor="text1"/>
          <w:sz w:val="22"/>
          <w:szCs w:val="22"/>
        </w:rPr>
        <w:t xml:space="preserve"> in 49% of study area</w:t>
      </w:r>
      <w:r w:rsidR="00874A14">
        <w:rPr>
          <w:rFonts w:ascii="Times New Roman" w:hAnsi="Times New Roman" w:cs="Times New Roman"/>
          <w:color w:val="000000" w:themeColor="text1"/>
          <w:sz w:val="22"/>
          <w:szCs w:val="22"/>
        </w:rPr>
        <w:t>; Fig e2</w:t>
      </w:r>
      <w:r w:rsidR="008A7761" w:rsidRPr="008A7761">
        <w:rPr>
          <w:rFonts w:ascii="Times New Roman" w:hAnsi="Times New Roman" w:cs="Times New Roman"/>
          <w:color w:val="000000" w:themeColor="text1"/>
          <w:sz w:val="22"/>
          <w:szCs w:val="22"/>
        </w:rPr>
        <w:t>).</w:t>
      </w:r>
      <w:r w:rsidR="007D1E43" w:rsidRPr="007D1E43">
        <w:rPr>
          <w:rFonts w:ascii="Times New Roman" w:hAnsi="Times New Roman" w:cs="Times New Roman"/>
          <w:sz w:val="20"/>
          <w:szCs w:val="20"/>
        </w:rPr>
        <w:t xml:space="preserve"> </w:t>
      </w:r>
    </w:p>
    <w:p w14:paraId="6FB65E81" w14:textId="4D364120" w:rsidR="008A7761" w:rsidRPr="007D1E43" w:rsidRDefault="007D1E43" w:rsidP="007D1E43">
      <w:pPr>
        <w:pStyle w:val="BodyText"/>
        <w:spacing w:after="0"/>
        <w:ind w:right="360"/>
        <w:rPr>
          <w:rFonts w:ascii="Times New Roman" w:hAnsi="Times New Roman" w:cs="Times New Roman"/>
          <w:sz w:val="20"/>
          <w:szCs w:val="20"/>
        </w:rPr>
      </w:pPr>
      <w:r w:rsidRPr="007D1E43">
        <w:rPr>
          <w:rFonts w:ascii="Times New Roman" w:hAnsi="Times New Roman" w:cs="Times New Roman"/>
          <w:sz w:val="20"/>
          <w:szCs w:val="20"/>
        </w:rPr>
        <w:t>Table e: Temperature (</w:t>
      </w:r>
      <w:r w:rsidRPr="007D1E43">
        <w:rPr>
          <w:rFonts w:ascii="Times New Roman" w:hAnsi="Times New Roman" w:cs="Times New Roman"/>
          <w:color w:val="000000" w:themeColor="text1"/>
          <w:sz w:val="20"/>
          <w:szCs w:val="20"/>
        </w:rPr>
        <w:t>°C</w:t>
      </w:r>
      <w:r w:rsidRPr="007D1E43">
        <w:rPr>
          <w:rFonts w:ascii="Times New Roman" w:hAnsi="Times New Roman" w:cs="Times New Roman"/>
          <w:sz w:val="20"/>
          <w:szCs w:val="20"/>
        </w:rPr>
        <w:t>) and the associated mean and standard deviation of the predictive probability of presence.</w:t>
      </w:r>
    </w:p>
    <w:tbl>
      <w:tblPr>
        <w:tblW w:w="3600" w:type="dxa"/>
        <w:tblBorders>
          <w:bottom w:val="single" w:sz="6" w:space="0" w:color="000001"/>
          <w:insideH w:val="single" w:sz="6" w:space="0" w:color="000001"/>
        </w:tblBorders>
        <w:tblLook w:val="07E0" w:firstRow="1" w:lastRow="1" w:firstColumn="1" w:lastColumn="1" w:noHBand="1" w:noVBand="1"/>
      </w:tblPr>
      <w:tblGrid>
        <w:gridCol w:w="1442"/>
        <w:gridCol w:w="988"/>
        <w:gridCol w:w="1170"/>
      </w:tblGrid>
      <w:tr w:rsidR="008A7761" w:rsidRPr="007D1E43" w14:paraId="72B43F6A" w14:textId="77777777" w:rsidTr="00FE5118">
        <w:tc>
          <w:tcPr>
            <w:tcW w:w="1442" w:type="dxa"/>
            <w:tcBorders>
              <w:bottom w:val="single" w:sz="6" w:space="0" w:color="000001"/>
            </w:tcBorders>
            <w:shd w:val="clear" w:color="auto" w:fill="auto"/>
            <w:vAlign w:val="bottom"/>
          </w:tcPr>
          <w:p w14:paraId="2585591D"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Temperature</w:t>
            </w:r>
          </w:p>
        </w:tc>
        <w:tc>
          <w:tcPr>
            <w:tcW w:w="988" w:type="dxa"/>
            <w:tcBorders>
              <w:bottom w:val="single" w:sz="6" w:space="0" w:color="000001"/>
            </w:tcBorders>
            <w:shd w:val="clear" w:color="auto" w:fill="auto"/>
            <w:vAlign w:val="bottom"/>
          </w:tcPr>
          <w:p w14:paraId="07B88069"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Mean</w:t>
            </w:r>
          </w:p>
        </w:tc>
        <w:tc>
          <w:tcPr>
            <w:tcW w:w="1170" w:type="dxa"/>
            <w:tcBorders>
              <w:bottom w:val="single" w:sz="6" w:space="0" w:color="000001"/>
            </w:tcBorders>
            <w:shd w:val="clear" w:color="auto" w:fill="auto"/>
            <w:vAlign w:val="bottom"/>
          </w:tcPr>
          <w:p w14:paraId="4C22EB93"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Standard deviation</w:t>
            </w:r>
          </w:p>
        </w:tc>
      </w:tr>
      <w:tr w:rsidR="008A7761" w:rsidRPr="007D1E43" w14:paraId="6772DC25" w14:textId="77777777" w:rsidTr="00FE5118">
        <w:tc>
          <w:tcPr>
            <w:tcW w:w="1442" w:type="dxa"/>
            <w:shd w:val="clear" w:color="auto" w:fill="auto"/>
          </w:tcPr>
          <w:p w14:paraId="07F1BD9F"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5</w:t>
            </w:r>
          </w:p>
        </w:tc>
        <w:tc>
          <w:tcPr>
            <w:tcW w:w="988" w:type="dxa"/>
            <w:shd w:val="clear" w:color="auto" w:fill="auto"/>
          </w:tcPr>
          <w:p w14:paraId="600436D4"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0.96</w:t>
            </w:r>
          </w:p>
        </w:tc>
        <w:tc>
          <w:tcPr>
            <w:tcW w:w="1170" w:type="dxa"/>
            <w:shd w:val="clear" w:color="auto" w:fill="auto"/>
          </w:tcPr>
          <w:p w14:paraId="1CB85A74"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0.03</w:t>
            </w:r>
          </w:p>
        </w:tc>
      </w:tr>
      <w:tr w:rsidR="008A7761" w:rsidRPr="007D1E43" w14:paraId="6E405BCB" w14:textId="77777777" w:rsidTr="00FE5118">
        <w:tc>
          <w:tcPr>
            <w:tcW w:w="1442" w:type="dxa"/>
            <w:shd w:val="clear" w:color="auto" w:fill="auto"/>
          </w:tcPr>
          <w:p w14:paraId="3C7466A3"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6</w:t>
            </w:r>
          </w:p>
        </w:tc>
        <w:tc>
          <w:tcPr>
            <w:tcW w:w="988" w:type="dxa"/>
            <w:shd w:val="clear" w:color="auto" w:fill="auto"/>
          </w:tcPr>
          <w:p w14:paraId="589243F8"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0.83</w:t>
            </w:r>
          </w:p>
        </w:tc>
        <w:tc>
          <w:tcPr>
            <w:tcW w:w="1170" w:type="dxa"/>
            <w:shd w:val="clear" w:color="auto" w:fill="auto"/>
          </w:tcPr>
          <w:p w14:paraId="7E46693E"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0.07</w:t>
            </w:r>
          </w:p>
        </w:tc>
      </w:tr>
      <w:tr w:rsidR="008A7761" w:rsidRPr="007D1E43" w14:paraId="62964D7D" w14:textId="77777777" w:rsidTr="00FE5118">
        <w:tc>
          <w:tcPr>
            <w:tcW w:w="1442" w:type="dxa"/>
            <w:shd w:val="clear" w:color="auto" w:fill="auto"/>
          </w:tcPr>
          <w:p w14:paraId="360E66B8"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7</w:t>
            </w:r>
          </w:p>
        </w:tc>
        <w:tc>
          <w:tcPr>
            <w:tcW w:w="988" w:type="dxa"/>
            <w:shd w:val="clear" w:color="auto" w:fill="auto"/>
          </w:tcPr>
          <w:p w14:paraId="618770F1"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0.66</w:t>
            </w:r>
          </w:p>
        </w:tc>
        <w:tc>
          <w:tcPr>
            <w:tcW w:w="1170" w:type="dxa"/>
            <w:shd w:val="clear" w:color="auto" w:fill="auto"/>
          </w:tcPr>
          <w:p w14:paraId="2404AE0F"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0.08</w:t>
            </w:r>
          </w:p>
        </w:tc>
      </w:tr>
      <w:tr w:rsidR="008A7761" w:rsidRPr="007D1E43" w14:paraId="761D9F41" w14:textId="77777777" w:rsidTr="00FE5118">
        <w:tc>
          <w:tcPr>
            <w:tcW w:w="1442" w:type="dxa"/>
            <w:shd w:val="clear" w:color="auto" w:fill="auto"/>
          </w:tcPr>
          <w:p w14:paraId="3B279EA9"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8</w:t>
            </w:r>
          </w:p>
        </w:tc>
        <w:tc>
          <w:tcPr>
            <w:tcW w:w="988" w:type="dxa"/>
            <w:shd w:val="clear" w:color="auto" w:fill="auto"/>
          </w:tcPr>
          <w:p w14:paraId="79FE8299"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0.48</w:t>
            </w:r>
          </w:p>
        </w:tc>
        <w:tc>
          <w:tcPr>
            <w:tcW w:w="1170" w:type="dxa"/>
            <w:shd w:val="clear" w:color="auto" w:fill="auto"/>
          </w:tcPr>
          <w:p w14:paraId="33E5132E"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0.07</w:t>
            </w:r>
          </w:p>
        </w:tc>
      </w:tr>
      <w:tr w:rsidR="008A7761" w:rsidRPr="007D1E43" w14:paraId="5C0A5A98" w14:textId="77777777" w:rsidTr="00FE5118">
        <w:tc>
          <w:tcPr>
            <w:tcW w:w="1442" w:type="dxa"/>
            <w:shd w:val="clear" w:color="auto" w:fill="auto"/>
          </w:tcPr>
          <w:p w14:paraId="69736EC1"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9</w:t>
            </w:r>
          </w:p>
        </w:tc>
        <w:tc>
          <w:tcPr>
            <w:tcW w:w="988" w:type="dxa"/>
            <w:shd w:val="clear" w:color="auto" w:fill="auto"/>
          </w:tcPr>
          <w:p w14:paraId="0C6CE2EB"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0.36</w:t>
            </w:r>
          </w:p>
        </w:tc>
        <w:tc>
          <w:tcPr>
            <w:tcW w:w="1170" w:type="dxa"/>
            <w:shd w:val="clear" w:color="auto" w:fill="auto"/>
          </w:tcPr>
          <w:p w14:paraId="484A0E10"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0.07</w:t>
            </w:r>
          </w:p>
        </w:tc>
      </w:tr>
      <w:tr w:rsidR="008A7761" w:rsidRPr="007D1E43" w14:paraId="5311F364" w14:textId="77777777" w:rsidTr="00FE5118">
        <w:tc>
          <w:tcPr>
            <w:tcW w:w="1442" w:type="dxa"/>
            <w:shd w:val="clear" w:color="auto" w:fill="auto"/>
          </w:tcPr>
          <w:p w14:paraId="144270CF"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10</w:t>
            </w:r>
          </w:p>
        </w:tc>
        <w:tc>
          <w:tcPr>
            <w:tcW w:w="988" w:type="dxa"/>
            <w:shd w:val="clear" w:color="auto" w:fill="auto"/>
          </w:tcPr>
          <w:p w14:paraId="53EE64C7"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0.24</w:t>
            </w:r>
          </w:p>
        </w:tc>
        <w:tc>
          <w:tcPr>
            <w:tcW w:w="1170" w:type="dxa"/>
            <w:shd w:val="clear" w:color="auto" w:fill="auto"/>
          </w:tcPr>
          <w:p w14:paraId="7B9D0D3E"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0.06</w:t>
            </w:r>
          </w:p>
        </w:tc>
      </w:tr>
      <w:tr w:rsidR="008A7761" w:rsidRPr="007D1E43" w14:paraId="541E194F" w14:textId="77777777" w:rsidTr="00FE5118">
        <w:tc>
          <w:tcPr>
            <w:tcW w:w="1442" w:type="dxa"/>
            <w:shd w:val="clear" w:color="auto" w:fill="auto"/>
          </w:tcPr>
          <w:p w14:paraId="72B32482"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11</w:t>
            </w:r>
          </w:p>
        </w:tc>
        <w:tc>
          <w:tcPr>
            <w:tcW w:w="988" w:type="dxa"/>
            <w:shd w:val="clear" w:color="auto" w:fill="auto"/>
          </w:tcPr>
          <w:p w14:paraId="5D8C7F9E"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0.17</w:t>
            </w:r>
          </w:p>
        </w:tc>
        <w:tc>
          <w:tcPr>
            <w:tcW w:w="1170" w:type="dxa"/>
            <w:shd w:val="clear" w:color="auto" w:fill="auto"/>
          </w:tcPr>
          <w:p w14:paraId="7208BBEB"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0.04</w:t>
            </w:r>
          </w:p>
        </w:tc>
      </w:tr>
      <w:tr w:rsidR="008A7761" w:rsidRPr="007D1E43" w14:paraId="43BAA9CE" w14:textId="77777777" w:rsidTr="00FE5118">
        <w:tc>
          <w:tcPr>
            <w:tcW w:w="1442" w:type="dxa"/>
            <w:shd w:val="clear" w:color="auto" w:fill="auto"/>
          </w:tcPr>
          <w:p w14:paraId="21BDDE1E"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12</w:t>
            </w:r>
          </w:p>
        </w:tc>
        <w:tc>
          <w:tcPr>
            <w:tcW w:w="988" w:type="dxa"/>
            <w:shd w:val="clear" w:color="auto" w:fill="auto"/>
          </w:tcPr>
          <w:p w14:paraId="0BFEE664"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0.11</w:t>
            </w:r>
          </w:p>
        </w:tc>
        <w:tc>
          <w:tcPr>
            <w:tcW w:w="1170" w:type="dxa"/>
            <w:shd w:val="clear" w:color="auto" w:fill="auto"/>
          </w:tcPr>
          <w:p w14:paraId="4CD9345D" w14:textId="77777777" w:rsidR="008A7761" w:rsidRPr="007D1E43" w:rsidRDefault="008A7761" w:rsidP="00FE5118">
            <w:pPr>
              <w:pStyle w:val="Compact"/>
              <w:spacing w:line="276" w:lineRule="auto"/>
              <w:jc w:val="right"/>
              <w:rPr>
                <w:rFonts w:ascii="Times New Roman" w:hAnsi="Times New Roman" w:cs="Times New Roman"/>
                <w:color w:val="000000" w:themeColor="text1"/>
                <w:sz w:val="20"/>
                <w:szCs w:val="20"/>
              </w:rPr>
            </w:pPr>
            <w:r w:rsidRPr="007D1E43">
              <w:rPr>
                <w:rFonts w:ascii="Times New Roman" w:hAnsi="Times New Roman" w:cs="Times New Roman"/>
                <w:color w:val="000000" w:themeColor="text1"/>
                <w:sz w:val="20"/>
                <w:szCs w:val="20"/>
              </w:rPr>
              <w:t>0.03</w:t>
            </w:r>
          </w:p>
        </w:tc>
      </w:tr>
    </w:tbl>
    <w:p w14:paraId="5F7D7DE1" w14:textId="77777777" w:rsidR="007D1E43" w:rsidRDefault="007D1E43" w:rsidP="008A7761">
      <w:pPr>
        <w:pStyle w:val="BodyText"/>
        <w:spacing w:before="0" w:after="0"/>
        <w:rPr>
          <w:rFonts w:ascii="Times New Roman" w:hAnsi="Times New Roman" w:cs="Times New Roman"/>
          <w:b/>
          <w:sz w:val="22"/>
          <w:szCs w:val="22"/>
        </w:rPr>
      </w:pPr>
    </w:p>
    <w:p w14:paraId="3CA46078" w14:textId="77777777" w:rsidR="007D1E43" w:rsidRDefault="007D1E43" w:rsidP="008A7761">
      <w:pPr>
        <w:pStyle w:val="BodyText"/>
        <w:spacing w:before="0" w:after="0"/>
        <w:rPr>
          <w:rFonts w:ascii="Times New Roman" w:hAnsi="Times New Roman" w:cs="Times New Roman"/>
          <w:b/>
          <w:sz w:val="22"/>
          <w:szCs w:val="22"/>
        </w:rPr>
      </w:pPr>
    </w:p>
    <w:p w14:paraId="1D745C50" w14:textId="77777777" w:rsidR="007D1E43" w:rsidRDefault="007D1E43" w:rsidP="008A7761">
      <w:pPr>
        <w:pStyle w:val="BodyText"/>
        <w:spacing w:before="0" w:after="0"/>
        <w:rPr>
          <w:rFonts w:ascii="Times New Roman" w:hAnsi="Times New Roman" w:cs="Times New Roman"/>
          <w:b/>
          <w:sz w:val="22"/>
          <w:szCs w:val="22"/>
        </w:rPr>
      </w:pPr>
    </w:p>
    <w:p w14:paraId="2466D4D6" w14:textId="77777777" w:rsidR="007D1E43" w:rsidRDefault="007D1E43" w:rsidP="008A7761">
      <w:pPr>
        <w:pStyle w:val="BodyText"/>
        <w:spacing w:before="0" w:after="0"/>
        <w:rPr>
          <w:rFonts w:ascii="Times New Roman" w:hAnsi="Times New Roman" w:cs="Times New Roman"/>
          <w:b/>
          <w:sz w:val="22"/>
          <w:szCs w:val="22"/>
        </w:rPr>
      </w:pPr>
    </w:p>
    <w:p w14:paraId="01644907" w14:textId="77777777" w:rsidR="007D1E43" w:rsidRDefault="007D1E43" w:rsidP="008A7761">
      <w:pPr>
        <w:pStyle w:val="BodyText"/>
        <w:spacing w:before="0" w:after="0"/>
        <w:rPr>
          <w:rFonts w:ascii="Times New Roman" w:hAnsi="Times New Roman" w:cs="Times New Roman"/>
          <w:b/>
          <w:sz w:val="22"/>
          <w:szCs w:val="22"/>
        </w:rPr>
      </w:pPr>
    </w:p>
    <w:p w14:paraId="1C058A16" w14:textId="77777777" w:rsidR="00C8264C" w:rsidRDefault="00C8264C" w:rsidP="008A7761">
      <w:pPr>
        <w:pStyle w:val="BodyText"/>
        <w:spacing w:before="0" w:after="0"/>
        <w:rPr>
          <w:rFonts w:ascii="Times New Roman" w:hAnsi="Times New Roman" w:cs="Times New Roman"/>
          <w:b/>
          <w:sz w:val="22"/>
          <w:szCs w:val="22"/>
        </w:rPr>
      </w:pPr>
    </w:p>
    <w:p w14:paraId="5D2368D7" w14:textId="77777777" w:rsidR="00C8264C" w:rsidRDefault="00C8264C" w:rsidP="008A7761">
      <w:pPr>
        <w:pStyle w:val="BodyText"/>
        <w:spacing w:before="0" w:after="0"/>
        <w:rPr>
          <w:rFonts w:ascii="Times New Roman" w:hAnsi="Times New Roman" w:cs="Times New Roman"/>
          <w:b/>
          <w:sz w:val="22"/>
          <w:szCs w:val="22"/>
        </w:rPr>
      </w:pPr>
    </w:p>
    <w:p w14:paraId="0C4E152E" w14:textId="77777777" w:rsidR="00C8264C" w:rsidRDefault="00C8264C" w:rsidP="008A7761">
      <w:pPr>
        <w:pStyle w:val="BodyText"/>
        <w:spacing w:before="0" w:after="0"/>
        <w:rPr>
          <w:rFonts w:ascii="Times New Roman" w:hAnsi="Times New Roman" w:cs="Times New Roman"/>
          <w:b/>
          <w:sz w:val="22"/>
          <w:szCs w:val="22"/>
        </w:rPr>
      </w:pPr>
    </w:p>
    <w:p w14:paraId="5166F112" w14:textId="77777777" w:rsidR="00C8264C" w:rsidRDefault="00C8264C" w:rsidP="008A7761">
      <w:pPr>
        <w:pStyle w:val="BodyText"/>
        <w:spacing w:before="0" w:after="0"/>
        <w:rPr>
          <w:rFonts w:ascii="Times New Roman" w:hAnsi="Times New Roman" w:cs="Times New Roman"/>
          <w:b/>
          <w:sz w:val="22"/>
          <w:szCs w:val="22"/>
        </w:rPr>
      </w:pPr>
    </w:p>
    <w:p w14:paraId="6A533350" w14:textId="77777777" w:rsidR="00D560DA" w:rsidRDefault="00D560DA" w:rsidP="008A7761">
      <w:pPr>
        <w:pStyle w:val="BodyText"/>
        <w:spacing w:before="0" w:after="0"/>
        <w:rPr>
          <w:rFonts w:ascii="Times New Roman" w:hAnsi="Times New Roman" w:cs="Times New Roman"/>
          <w:b/>
          <w:sz w:val="22"/>
          <w:szCs w:val="22"/>
        </w:rPr>
      </w:pPr>
    </w:p>
    <w:p w14:paraId="77FD478A" w14:textId="3293C757" w:rsidR="008A7761" w:rsidRPr="00EE7EC8" w:rsidRDefault="008A7761" w:rsidP="008A7761">
      <w:pPr>
        <w:pStyle w:val="BodyText"/>
        <w:spacing w:before="0" w:after="0"/>
        <w:rPr>
          <w:rFonts w:ascii="Times New Roman" w:hAnsi="Times New Roman" w:cs="Times New Roman"/>
          <w:b/>
          <w:sz w:val="22"/>
          <w:szCs w:val="22"/>
        </w:rPr>
      </w:pPr>
      <w:r w:rsidRPr="00EE7EC8">
        <w:rPr>
          <w:rFonts w:ascii="Times New Roman" w:hAnsi="Times New Roman" w:cs="Times New Roman"/>
          <w:b/>
          <w:sz w:val="22"/>
          <w:szCs w:val="22"/>
        </w:rPr>
        <w:t>Probability of Presence</w:t>
      </w:r>
    </w:p>
    <w:p w14:paraId="4AAE7B82" w14:textId="258316FC" w:rsidR="008A7761" w:rsidRPr="00D41D9F" w:rsidRDefault="008A7761" w:rsidP="008A7761">
      <w:pPr>
        <w:pStyle w:val="BodyText"/>
        <w:keepNext/>
        <w:tabs>
          <w:tab w:val="left" w:pos="4050"/>
          <w:tab w:val="left" w:pos="4140"/>
        </w:tabs>
        <w:spacing w:line="276" w:lineRule="auto"/>
        <w:ind w:left="-180" w:right="362"/>
        <w:rPr>
          <w:rFonts w:ascii="Times New Roman" w:hAnsi="Times New Roman" w:cs="Times New Roman"/>
          <w:sz w:val="22"/>
          <w:szCs w:val="22"/>
        </w:rPr>
      </w:pPr>
      <w:r>
        <w:rPr>
          <w:noProof/>
          <w:lang w:val="en-CA" w:eastAsia="en-CA"/>
        </w:rPr>
        <w:drawing>
          <wp:inline distT="0" distB="0" distL="114935" distR="114935" wp14:anchorId="31158C54" wp14:editId="6E5A53C8">
            <wp:extent cx="4149969" cy="4149969"/>
            <wp:effectExtent l="0" t="0" r="3175" b="3175"/>
            <wp:docPr id="45"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4"/>
                    <pic:cNvPicPr>
                      <a:picLocks noChangeAspect="1" noChangeArrowheads="1"/>
                    </pic:cNvPicPr>
                  </pic:nvPicPr>
                  <pic:blipFill>
                    <a:blip r:embed="rId36"/>
                    <a:stretch>
                      <a:fillRect/>
                    </a:stretch>
                  </pic:blipFill>
                  <pic:spPr bwMode="auto">
                    <a:xfrm>
                      <a:off x="0" y="0"/>
                      <a:ext cx="4156520" cy="4156520"/>
                    </a:xfrm>
                    <a:prstGeom prst="rect">
                      <a:avLst/>
                    </a:prstGeom>
                  </pic:spPr>
                </pic:pic>
              </a:graphicData>
            </a:graphic>
          </wp:inline>
        </w:drawing>
      </w:r>
    </w:p>
    <w:p w14:paraId="22C5062A" w14:textId="37C5DB7C" w:rsidR="008A7761" w:rsidRPr="00D41D9F" w:rsidRDefault="008A7761" w:rsidP="008A7761">
      <w:pPr>
        <w:pStyle w:val="BodyText"/>
        <w:keepNext/>
        <w:tabs>
          <w:tab w:val="left" w:pos="3960"/>
          <w:tab w:val="left" w:pos="4140"/>
        </w:tabs>
        <w:spacing w:before="0" w:after="0"/>
        <w:ind w:left="-90" w:right="362"/>
        <w:jc w:val="both"/>
        <w:rPr>
          <w:rFonts w:ascii="Times New Roman" w:hAnsi="Times New Roman" w:cs="Times New Roman"/>
          <w:sz w:val="20"/>
          <w:szCs w:val="20"/>
        </w:rPr>
      </w:pPr>
      <w:r w:rsidRPr="00D41D9F">
        <w:rPr>
          <w:rFonts w:ascii="Times New Roman" w:hAnsi="Times New Roman" w:cs="Times New Roman"/>
          <w:sz w:val="20"/>
          <w:szCs w:val="20"/>
        </w:rPr>
        <w:t>Figure</w:t>
      </w:r>
      <w:r>
        <w:rPr>
          <w:rFonts w:ascii="Times New Roman" w:hAnsi="Times New Roman" w:cs="Times New Roman"/>
          <w:sz w:val="20"/>
          <w:szCs w:val="20"/>
        </w:rPr>
        <w:t xml:space="preserve"> </w:t>
      </w:r>
      <w:r w:rsidR="007D1E43">
        <w:rPr>
          <w:rFonts w:ascii="Times New Roman" w:hAnsi="Times New Roman" w:cs="Times New Roman"/>
          <w:sz w:val="20"/>
          <w:szCs w:val="20"/>
        </w:rPr>
        <w:t>e2:</w:t>
      </w:r>
      <w:r w:rsidRPr="00D41D9F">
        <w:rPr>
          <w:rFonts w:ascii="Times New Roman" w:hAnsi="Times New Roman" w:cs="Times New Roman"/>
          <w:sz w:val="20"/>
          <w:szCs w:val="20"/>
        </w:rPr>
        <w:t xml:space="preserve"> </w:t>
      </w:r>
      <w:r>
        <w:rPr>
          <w:rFonts w:ascii="Times New Roman" w:hAnsi="Times New Roman" w:cs="Times New Roman"/>
          <w:sz w:val="20"/>
          <w:szCs w:val="20"/>
        </w:rPr>
        <w:t xml:space="preserve">Dover Sole probability of presence </w:t>
      </w:r>
      <w:r w:rsidRPr="00D41D9F">
        <w:rPr>
          <w:rFonts w:ascii="Times New Roman" w:hAnsi="Times New Roman" w:cs="Times New Roman"/>
          <w:sz w:val="20"/>
          <w:szCs w:val="20"/>
        </w:rPr>
        <w:t>based on sea temperature (°C)</w:t>
      </w:r>
      <w:r w:rsidR="00CC6D1F">
        <w:rPr>
          <w:rFonts w:ascii="Times New Roman" w:hAnsi="Times New Roman" w:cs="Times New Roman"/>
          <w:sz w:val="20"/>
          <w:szCs w:val="20"/>
        </w:rPr>
        <w:t>.</w:t>
      </w:r>
      <w:r w:rsidRPr="00D41D9F">
        <w:rPr>
          <w:rStyle w:val="BodyTextChar"/>
          <w:rFonts w:ascii="Times New Roman" w:hAnsi="Times New Roman" w:cs="Times New Roman"/>
          <w:sz w:val="20"/>
          <w:szCs w:val="20"/>
        </w:rPr>
        <w:t xml:space="preserve"> </w:t>
      </w:r>
      <w:r>
        <w:rPr>
          <w:rStyle w:val="BodyTextChar"/>
          <w:rFonts w:ascii="Times New Roman" w:hAnsi="Times New Roman" w:cs="Times New Roman"/>
          <w:sz w:val="20"/>
          <w:szCs w:val="20"/>
        </w:rPr>
        <w:t xml:space="preserve">The black points represent </w:t>
      </w:r>
      <w:r w:rsidRPr="00D41D9F">
        <w:rPr>
          <w:rStyle w:val="BodyTextChar"/>
          <w:rFonts w:ascii="Times New Roman" w:hAnsi="Times New Roman" w:cs="Times New Roman"/>
          <w:sz w:val="20"/>
          <w:szCs w:val="20"/>
        </w:rPr>
        <w:t>the median of the posterior</w:t>
      </w:r>
      <w:r>
        <w:rPr>
          <w:rStyle w:val="BodyTextChar"/>
          <w:rFonts w:ascii="Times New Roman" w:hAnsi="Times New Roman" w:cs="Times New Roman"/>
          <w:sz w:val="20"/>
          <w:szCs w:val="20"/>
        </w:rPr>
        <w:t xml:space="preserve"> predictive distribution of the </w:t>
      </w:r>
      <w:r w:rsidRPr="00D41D9F">
        <w:rPr>
          <w:rStyle w:val="BodyTextChar"/>
          <w:rFonts w:ascii="Times New Roman" w:hAnsi="Times New Roman" w:cs="Times New Roman"/>
          <w:sz w:val="20"/>
          <w:szCs w:val="20"/>
        </w:rPr>
        <w:t>probability of presence a</w:t>
      </w:r>
      <w:r>
        <w:rPr>
          <w:rStyle w:val="BodyTextChar"/>
          <w:rFonts w:ascii="Times New Roman" w:hAnsi="Times New Roman" w:cs="Times New Roman"/>
          <w:sz w:val="20"/>
          <w:szCs w:val="20"/>
        </w:rPr>
        <w:t xml:space="preserve">nd the grey area represents the </w:t>
      </w:r>
      <w:r w:rsidRPr="00D41D9F">
        <w:rPr>
          <w:rStyle w:val="BodyTextChar"/>
          <w:rFonts w:ascii="Times New Roman" w:hAnsi="Times New Roman" w:cs="Times New Roman"/>
          <w:sz w:val="20"/>
          <w:szCs w:val="20"/>
        </w:rPr>
        <w:t>95% credibility interval.</w:t>
      </w:r>
    </w:p>
    <w:p w14:paraId="4A37A3F9" w14:textId="77777777" w:rsidR="00C8264C" w:rsidRDefault="00C8264C" w:rsidP="008A7761">
      <w:pPr>
        <w:pStyle w:val="BodyText"/>
        <w:keepNext/>
        <w:spacing w:line="276" w:lineRule="auto"/>
        <w:rPr>
          <w:rStyle w:val="BodyTextChar"/>
          <w:rFonts w:ascii="Times New Roman" w:hAnsi="Times New Roman" w:cs="Times New Roman"/>
          <w:sz w:val="20"/>
          <w:szCs w:val="20"/>
        </w:rPr>
        <w:sectPr w:rsidR="00C8264C" w:rsidSect="00C8264C">
          <w:type w:val="continuous"/>
          <w:pgSz w:w="15840" w:h="12240" w:orient="landscape"/>
          <w:pgMar w:top="720" w:right="720" w:bottom="720" w:left="720" w:header="0" w:footer="0" w:gutter="0"/>
          <w:cols w:num="2" w:space="720"/>
          <w:formProt w:val="0"/>
          <w:docGrid w:linePitch="326" w:charSpace="-6145"/>
        </w:sectPr>
      </w:pPr>
    </w:p>
    <w:p w14:paraId="7B8A4E39" w14:textId="21E0DAD3" w:rsidR="008A7761" w:rsidRDefault="008A7761" w:rsidP="008A7761">
      <w:pPr>
        <w:pStyle w:val="BodyText"/>
        <w:keepNext/>
        <w:spacing w:line="276" w:lineRule="auto"/>
        <w:rPr>
          <w:rStyle w:val="BodyTextChar"/>
          <w:rFonts w:ascii="Times New Roman" w:hAnsi="Times New Roman" w:cs="Times New Roman"/>
          <w:sz w:val="20"/>
          <w:szCs w:val="20"/>
        </w:rPr>
      </w:pPr>
    </w:p>
    <w:p w14:paraId="03E7E02A" w14:textId="77777777" w:rsidR="008A7761" w:rsidRDefault="008A7761" w:rsidP="008A7761">
      <w:pPr>
        <w:pStyle w:val="BodyText"/>
        <w:keepNext/>
        <w:spacing w:line="276" w:lineRule="auto"/>
        <w:rPr>
          <w:rStyle w:val="BodyTextChar"/>
          <w:rFonts w:ascii="Times New Roman" w:hAnsi="Times New Roman" w:cs="Times New Roman"/>
          <w:sz w:val="20"/>
          <w:szCs w:val="20"/>
        </w:rPr>
      </w:pPr>
    </w:p>
    <w:p w14:paraId="718F5DAF" w14:textId="77777777" w:rsidR="008A7761" w:rsidRDefault="008A7761" w:rsidP="008A7761">
      <w:pPr>
        <w:pStyle w:val="BodyText"/>
        <w:keepNext/>
        <w:spacing w:line="276" w:lineRule="auto"/>
        <w:rPr>
          <w:rStyle w:val="BodyTextChar"/>
          <w:rFonts w:ascii="Times New Roman" w:hAnsi="Times New Roman" w:cs="Times New Roman"/>
          <w:sz w:val="20"/>
          <w:szCs w:val="20"/>
        </w:rPr>
      </w:pPr>
    </w:p>
    <w:p w14:paraId="2409E5C8" w14:textId="77777777" w:rsidR="008A7761" w:rsidRDefault="008A7761" w:rsidP="008A7761">
      <w:pPr>
        <w:spacing w:after="0"/>
        <w:rPr>
          <w:rFonts w:ascii="Times New Roman" w:hAnsi="Times New Roman" w:cs="Times New Roman"/>
          <w:sz w:val="22"/>
          <w:szCs w:val="22"/>
        </w:rPr>
      </w:pPr>
    </w:p>
    <w:p w14:paraId="097B0C11" w14:textId="4C0A0DB8" w:rsidR="008A7761" w:rsidRDefault="008A7761" w:rsidP="00CE41EB">
      <w:pPr>
        <w:pStyle w:val="BodyText"/>
        <w:spacing w:line="276" w:lineRule="auto"/>
        <w:rPr>
          <w:rFonts w:ascii="Times New Roman" w:hAnsi="Times New Roman" w:cs="Times New Roman"/>
          <w:color w:val="000000" w:themeColor="text1"/>
        </w:rPr>
        <w:sectPr w:rsidR="008A7761" w:rsidSect="008A7761">
          <w:type w:val="continuous"/>
          <w:pgSz w:w="15840" w:h="12240" w:orient="landscape"/>
          <w:pgMar w:top="720" w:right="720" w:bottom="720" w:left="720" w:header="0" w:footer="0" w:gutter="0"/>
          <w:cols w:num="3" w:space="720"/>
          <w:formProt w:val="0"/>
          <w:docGrid w:linePitch="326" w:charSpace="-6145"/>
        </w:sectPr>
      </w:pPr>
    </w:p>
    <w:p w14:paraId="34E4C7BA" w14:textId="67F7E3F1" w:rsidR="004B5DB8" w:rsidRPr="00083AAA" w:rsidRDefault="004B5DB8" w:rsidP="00AB64EE">
      <w:pPr>
        <w:pStyle w:val="Heading2"/>
        <w:spacing w:line="276" w:lineRule="auto"/>
        <w:rPr>
          <w:rFonts w:ascii="Times New Roman" w:hAnsi="Times New Roman" w:cs="Times New Roman"/>
          <w:color w:val="000000" w:themeColor="text1"/>
          <w:sz w:val="24"/>
          <w:szCs w:val="24"/>
        </w:rPr>
      </w:pPr>
      <w:bookmarkStart w:id="40" w:name="conclusion-4"/>
      <w:bookmarkStart w:id="41" w:name="english-sole-parophrys-vetulus"/>
      <w:bookmarkEnd w:id="40"/>
      <w:bookmarkEnd w:id="41"/>
    </w:p>
    <w:p w14:paraId="75AE6267" w14:textId="77777777" w:rsidR="00C8264C" w:rsidRDefault="00C8264C" w:rsidP="00F82624">
      <w:pPr>
        <w:pStyle w:val="FirstParagraph"/>
        <w:rPr>
          <w:rFonts w:ascii="Times New Roman" w:hAnsi="Times New Roman" w:cs="Times New Roman"/>
          <w:sz w:val="22"/>
          <w:szCs w:val="22"/>
        </w:rPr>
      </w:pPr>
      <w:bookmarkStart w:id="42" w:name="predictions-of-species-distribution-5"/>
      <w:bookmarkEnd w:id="42"/>
    </w:p>
    <w:p w14:paraId="6B7D9571" w14:textId="77777777" w:rsidR="00C8264C" w:rsidRDefault="00C8264C" w:rsidP="00F82624">
      <w:pPr>
        <w:pStyle w:val="FirstParagraph"/>
        <w:rPr>
          <w:rFonts w:ascii="Times New Roman" w:hAnsi="Times New Roman" w:cs="Times New Roman"/>
          <w:sz w:val="22"/>
          <w:szCs w:val="22"/>
        </w:rPr>
      </w:pPr>
    </w:p>
    <w:p w14:paraId="079534E0" w14:textId="77777777" w:rsidR="00C8264C" w:rsidRPr="00C8264C" w:rsidRDefault="00C8264C" w:rsidP="00F82624">
      <w:pPr>
        <w:pStyle w:val="FirstParagraph"/>
        <w:rPr>
          <w:rFonts w:ascii="Times New Roman" w:hAnsi="Times New Roman" w:cs="Times New Roman"/>
          <w:b/>
          <w:color w:val="000000" w:themeColor="text1"/>
        </w:rPr>
      </w:pPr>
      <w:bookmarkStart w:id="43" w:name="_Toc2151275"/>
      <w:r w:rsidRPr="00C8264C">
        <w:rPr>
          <w:rFonts w:ascii="Times New Roman" w:hAnsi="Times New Roman" w:cs="Times New Roman"/>
          <w:b/>
          <w:color w:val="000000" w:themeColor="text1"/>
        </w:rPr>
        <w:t>English sole (</w:t>
      </w:r>
      <w:proofErr w:type="spellStart"/>
      <w:r w:rsidRPr="00C8264C">
        <w:rPr>
          <w:rFonts w:ascii="Times New Roman" w:hAnsi="Times New Roman" w:cs="Times New Roman"/>
          <w:b/>
          <w:i/>
          <w:color w:val="000000" w:themeColor="text1"/>
        </w:rPr>
        <w:t>Parophrys</w:t>
      </w:r>
      <w:proofErr w:type="spellEnd"/>
      <w:r w:rsidRPr="00C8264C">
        <w:rPr>
          <w:rFonts w:ascii="Times New Roman" w:hAnsi="Times New Roman" w:cs="Times New Roman"/>
          <w:b/>
          <w:i/>
          <w:color w:val="000000" w:themeColor="text1"/>
        </w:rPr>
        <w:t xml:space="preserve"> </w:t>
      </w:r>
      <w:proofErr w:type="spellStart"/>
      <w:r w:rsidRPr="00C8264C">
        <w:rPr>
          <w:rFonts w:ascii="Times New Roman" w:hAnsi="Times New Roman" w:cs="Times New Roman"/>
          <w:b/>
          <w:i/>
          <w:color w:val="000000" w:themeColor="text1"/>
        </w:rPr>
        <w:t>vetulus</w:t>
      </w:r>
      <w:proofErr w:type="spellEnd"/>
      <w:r w:rsidRPr="00C8264C">
        <w:rPr>
          <w:rFonts w:ascii="Times New Roman" w:hAnsi="Times New Roman" w:cs="Times New Roman"/>
          <w:b/>
          <w:color w:val="000000" w:themeColor="text1"/>
        </w:rPr>
        <w:t>)</w:t>
      </w:r>
      <w:bookmarkEnd w:id="43"/>
    </w:p>
    <w:p w14:paraId="0A5879FF" w14:textId="4587D8CE" w:rsidR="00F82624" w:rsidRPr="00F82624" w:rsidRDefault="00F82624" w:rsidP="00F82624">
      <w:pPr>
        <w:pStyle w:val="FirstParagraph"/>
        <w:rPr>
          <w:rFonts w:ascii="Times New Roman" w:hAnsi="Times New Roman" w:cs="Times New Roman"/>
          <w:sz w:val="22"/>
          <w:szCs w:val="22"/>
        </w:rPr>
      </w:pPr>
      <w:r w:rsidRPr="00F82624">
        <w:rPr>
          <w:rFonts w:ascii="Times New Roman" w:hAnsi="Times New Roman" w:cs="Times New Roman"/>
          <w:sz w:val="22"/>
          <w:szCs w:val="22"/>
        </w:rPr>
        <w:t>The amount of zeroes (absence) in the dataset used to study the temperature range of English Sole is 55.02%. This is a large proportion of zeros but a zero-inflated model is able to handle this percentage of absence.</w:t>
      </w:r>
    </w:p>
    <w:p w14:paraId="7422033C" w14:textId="185B3FC6" w:rsidR="00E11B88" w:rsidRPr="008A7761" w:rsidRDefault="00F82624" w:rsidP="00E11B88">
      <w:pPr>
        <w:pStyle w:val="BodyText"/>
        <w:rPr>
          <w:rFonts w:ascii="Times New Roman" w:hAnsi="Times New Roman" w:cs="Times New Roman"/>
          <w:sz w:val="22"/>
          <w:szCs w:val="22"/>
        </w:rPr>
      </w:pPr>
      <w:r w:rsidRPr="00F82624">
        <w:rPr>
          <w:rFonts w:ascii="Times New Roman" w:hAnsi="Times New Roman" w:cs="Times New Roman"/>
          <w:sz w:val="22"/>
          <w:szCs w:val="22"/>
        </w:rPr>
        <w:t>The effect of the temperature on the probability of presence of Eng</w:t>
      </w:r>
      <w:r w:rsidR="00387718">
        <w:rPr>
          <w:rFonts w:ascii="Times New Roman" w:hAnsi="Times New Roman" w:cs="Times New Roman"/>
          <w:sz w:val="22"/>
          <w:szCs w:val="22"/>
        </w:rPr>
        <w:t>lish Sole  is negative</w:t>
      </w:r>
      <w:r w:rsidRPr="00F82624">
        <w:rPr>
          <w:rFonts w:ascii="Times New Roman" w:hAnsi="Times New Roman" w:cs="Times New Roman"/>
          <w:sz w:val="22"/>
          <w:szCs w:val="22"/>
        </w:rPr>
        <w:t>. This means that the presence of  English Sole is preferably associated with colder temperatures. The effect of the depth on the probability of presence of English Sole is also negative and has a stronger effec</w:t>
      </w:r>
      <w:r w:rsidR="00387718">
        <w:rPr>
          <w:rFonts w:ascii="Times New Roman" w:hAnsi="Times New Roman" w:cs="Times New Roman"/>
          <w:sz w:val="22"/>
          <w:szCs w:val="22"/>
        </w:rPr>
        <w:t>t than the temperature</w:t>
      </w:r>
      <w:r w:rsidRPr="00F82624">
        <w:rPr>
          <w:rFonts w:ascii="Times New Roman" w:hAnsi="Times New Roman" w:cs="Times New Roman"/>
          <w:sz w:val="22"/>
          <w:szCs w:val="22"/>
        </w:rPr>
        <w:t>. This means that presence of English Sole is as</w:t>
      </w:r>
      <w:r w:rsidR="00E11B88">
        <w:rPr>
          <w:rFonts w:ascii="Times New Roman" w:hAnsi="Times New Roman" w:cs="Times New Roman"/>
          <w:sz w:val="22"/>
          <w:szCs w:val="22"/>
        </w:rPr>
        <w:t xml:space="preserve">sociated with shallower waters. </w:t>
      </w:r>
      <w:r w:rsidR="00E11B88" w:rsidRPr="008A7761">
        <w:rPr>
          <w:rFonts w:ascii="Times New Roman" w:hAnsi="Times New Roman" w:cs="Times New Roman"/>
          <w:sz w:val="22"/>
          <w:szCs w:val="22"/>
        </w:rPr>
        <w:t xml:space="preserve">Finally, there are differences between years. The years 2007, 2009 and 2011 have a negative effect on the probability of presence and the positive biomass. This means that the amount of biomass was smaller in 2007, 2009 and 2011 than in 2005. </w:t>
      </w:r>
    </w:p>
    <w:p w14:paraId="319720D4" w14:textId="77777777" w:rsidR="00893EB6" w:rsidRPr="00180FA5" w:rsidRDefault="00893EB6" w:rsidP="00893EB6">
      <w:pPr>
        <w:pStyle w:val="BodyText"/>
        <w:sectPr w:rsidR="00893EB6" w:rsidRPr="00180FA5" w:rsidSect="00E72DFC">
          <w:type w:val="continuous"/>
          <w:pgSz w:w="15840" w:h="12240" w:orient="landscape"/>
          <w:pgMar w:top="720" w:right="720" w:bottom="720" w:left="720" w:header="0" w:footer="0" w:gutter="0"/>
          <w:cols w:space="720"/>
          <w:formProt w:val="0"/>
          <w:docGrid w:linePitch="326" w:charSpace="-6145"/>
        </w:sectPr>
      </w:pPr>
    </w:p>
    <w:p w14:paraId="1350F56E" w14:textId="77777777" w:rsidR="007D1E43" w:rsidRDefault="007D1E43" w:rsidP="00BD73AB">
      <w:pPr>
        <w:spacing w:after="0"/>
        <w:rPr>
          <w:rFonts w:ascii="Times New Roman" w:hAnsi="Times New Roman" w:cs="Times New Roman"/>
          <w:b/>
          <w:color w:val="000000" w:themeColor="text1"/>
          <w:sz w:val="22"/>
          <w:szCs w:val="22"/>
        </w:rPr>
      </w:pPr>
    </w:p>
    <w:p w14:paraId="595F6A50" w14:textId="77777777" w:rsidR="00C8264C" w:rsidRDefault="00BD73AB" w:rsidP="00BD73AB">
      <w:pPr>
        <w:spacing w:after="0"/>
        <w:rPr>
          <w:rFonts w:ascii="Times New Roman" w:hAnsi="Times New Roman" w:cs="Times New Roman"/>
          <w:b/>
          <w:color w:val="000000" w:themeColor="text1"/>
          <w:sz w:val="22"/>
          <w:szCs w:val="22"/>
        </w:rPr>
      </w:pPr>
      <w:r w:rsidRPr="00D41D9F">
        <w:rPr>
          <w:rFonts w:ascii="Times New Roman" w:hAnsi="Times New Roman" w:cs="Times New Roman"/>
          <w:b/>
          <w:color w:val="000000" w:themeColor="text1"/>
          <w:sz w:val="22"/>
          <w:szCs w:val="22"/>
        </w:rPr>
        <w:t>Predictions of species distribution</w:t>
      </w:r>
    </w:p>
    <w:p w14:paraId="5764793C" w14:textId="77777777" w:rsidR="00C8264C" w:rsidRDefault="00C8264C" w:rsidP="00BD73AB">
      <w:pPr>
        <w:spacing w:after="0"/>
        <w:rPr>
          <w:rFonts w:ascii="Times New Roman" w:hAnsi="Times New Roman" w:cs="Times New Roman"/>
          <w:b/>
          <w:color w:val="000000" w:themeColor="text1"/>
          <w:sz w:val="22"/>
          <w:szCs w:val="22"/>
        </w:rPr>
      </w:pPr>
    </w:p>
    <w:p w14:paraId="32CD080C" w14:textId="4295369E" w:rsidR="00BD73AB" w:rsidRDefault="00C8264C" w:rsidP="00BD73AB">
      <w:pPr>
        <w:spacing w:after="0"/>
        <w:rPr>
          <w:rFonts w:ascii="Times New Roman" w:hAnsi="Times New Roman" w:cs="Times New Roman"/>
          <w:sz w:val="22"/>
          <w:szCs w:val="22"/>
        </w:rPr>
      </w:pPr>
      <w:proofErr w:type="spellStart"/>
      <w:r>
        <w:rPr>
          <w:rFonts w:ascii="Times New Roman" w:hAnsi="Times New Roman" w:cs="Times New Roman"/>
          <w:b/>
          <w:color w:val="000000" w:themeColor="text1"/>
          <w:sz w:val="22"/>
          <w:szCs w:val="22"/>
        </w:rPr>
        <w:t>i</w:t>
      </w:r>
      <w:proofErr w:type="spellEnd"/>
      <w:r>
        <w:rPr>
          <w:rFonts w:ascii="Times New Roman" w:hAnsi="Times New Roman" w:cs="Times New Roman"/>
          <w:b/>
          <w:color w:val="000000" w:themeColor="text1"/>
          <w:sz w:val="22"/>
          <w:szCs w:val="22"/>
        </w:rPr>
        <w:t>)</w:t>
      </w:r>
      <w:r w:rsidR="00BD73AB" w:rsidRPr="00D41D9F">
        <w:rPr>
          <w:rFonts w:ascii="Times New Roman" w:hAnsi="Times New Roman" w:cs="Times New Roman"/>
          <w:sz w:val="22"/>
          <w:szCs w:val="22"/>
        </w:rPr>
        <w:t xml:space="preserve"> </w:t>
      </w:r>
    </w:p>
    <w:p w14:paraId="71D31E09" w14:textId="4C0B9BB1" w:rsidR="00C8264C" w:rsidRDefault="00BD73AB" w:rsidP="00BD73AB">
      <w:pPr>
        <w:pStyle w:val="FirstParagraph"/>
        <w:spacing w:line="276" w:lineRule="auto"/>
        <w:rPr>
          <w:rFonts w:ascii="Times New Roman" w:hAnsi="Times New Roman" w:cs="Times New Roman"/>
          <w:sz w:val="20"/>
          <w:szCs w:val="20"/>
        </w:rPr>
      </w:pPr>
      <w:r>
        <w:rPr>
          <w:noProof/>
          <w:lang w:val="en-CA" w:eastAsia="en-CA"/>
        </w:rPr>
        <w:drawing>
          <wp:inline distT="0" distB="0" distL="114935" distR="114935" wp14:anchorId="03603021" wp14:editId="1BFBA017">
            <wp:extent cx="2860431" cy="2860431"/>
            <wp:effectExtent l="0" t="0" r="0" b="0"/>
            <wp:docPr id="291"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0"/>
                    <pic:cNvPicPr>
                      <a:picLocks noChangeAspect="1" noChangeArrowheads="1"/>
                    </pic:cNvPicPr>
                  </pic:nvPicPr>
                  <pic:blipFill>
                    <a:blip r:embed="rId37"/>
                    <a:stretch>
                      <a:fillRect/>
                    </a:stretch>
                  </pic:blipFill>
                  <pic:spPr bwMode="auto">
                    <a:xfrm>
                      <a:off x="0" y="0"/>
                      <a:ext cx="2861418" cy="2861418"/>
                    </a:xfrm>
                    <a:prstGeom prst="rect">
                      <a:avLst/>
                    </a:prstGeom>
                  </pic:spPr>
                </pic:pic>
              </a:graphicData>
            </a:graphic>
          </wp:inline>
        </w:drawing>
      </w:r>
    </w:p>
    <w:p w14:paraId="1C91DBE1" w14:textId="77777777" w:rsidR="00C8264C" w:rsidRDefault="00C8264C" w:rsidP="00C8264C">
      <w:pPr>
        <w:pStyle w:val="BodyText"/>
        <w:rPr>
          <w:rFonts w:ascii="Times New Roman" w:hAnsi="Times New Roman" w:cs="Times New Roman"/>
          <w:b/>
          <w:sz w:val="22"/>
          <w:szCs w:val="22"/>
        </w:rPr>
      </w:pPr>
    </w:p>
    <w:p w14:paraId="62835094" w14:textId="77777777" w:rsidR="00C8264C" w:rsidRDefault="00C8264C" w:rsidP="00C8264C">
      <w:pPr>
        <w:pStyle w:val="BodyText"/>
        <w:rPr>
          <w:rFonts w:ascii="Times New Roman" w:hAnsi="Times New Roman" w:cs="Times New Roman"/>
          <w:b/>
          <w:sz w:val="22"/>
          <w:szCs w:val="22"/>
        </w:rPr>
      </w:pPr>
    </w:p>
    <w:p w14:paraId="7460A326" w14:textId="22AD041B" w:rsidR="00C8264C" w:rsidRPr="00C8264C" w:rsidRDefault="00C8264C" w:rsidP="00C8264C">
      <w:pPr>
        <w:pStyle w:val="BodyText"/>
        <w:spacing w:after="0"/>
        <w:rPr>
          <w:rFonts w:ascii="Times New Roman" w:hAnsi="Times New Roman" w:cs="Times New Roman"/>
          <w:b/>
          <w:sz w:val="22"/>
          <w:szCs w:val="22"/>
        </w:rPr>
      </w:pPr>
      <w:r w:rsidRPr="00C8264C">
        <w:rPr>
          <w:rFonts w:ascii="Times New Roman" w:hAnsi="Times New Roman" w:cs="Times New Roman"/>
          <w:b/>
          <w:sz w:val="22"/>
          <w:szCs w:val="22"/>
        </w:rPr>
        <w:t>ii)</w:t>
      </w:r>
    </w:p>
    <w:p w14:paraId="1CE7691E" w14:textId="497F4DC0" w:rsidR="00C8264C" w:rsidRDefault="00C8264C" w:rsidP="00BD73AB">
      <w:pPr>
        <w:pStyle w:val="FirstParagraph"/>
        <w:spacing w:line="276" w:lineRule="auto"/>
        <w:rPr>
          <w:rFonts w:ascii="Times New Roman" w:hAnsi="Times New Roman" w:cs="Times New Roman"/>
          <w:sz w:val="20"/>
          <w:szCs w:val="20"/>
        </w:rPr>
      </w:pPr>
      <w:r>
        <w:rPr>
          <w:noProof/>
          <w:lang w:val="en-CA" w:eastAsia="en-CA"/>
        </w:rPr>
        <w:drawing>
          <wp:inline distT="0" distB="0" distL="114935" distR="114935" wp14:anchorId="2F28EEA2" wp14:editId="1701B9DF">
            <wp:extent cx="2743200" cy="2743200"/>
            <wp:effectExtent l="0" t="0" r="0" b="0"/>
            <wp:docPr id="52"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1"/>
                    <pic:cNvPicPr>
                      <a:picLocks noChangeAspect="1" noChangeArrowheads="1"/>
                    </pic:cNvPicPr>
                  </pic:nvPicPr>
                  <pic:blipFill>
                    <a:blip r:embed="rId38"/>
                    <a:stretch>
                      <a:fillRect/>
                    </a:stretch>
                  </pic:blipFill>
                  <pic:spPr bwMode="auto">
                    <a:xfrm>
                      <a:off x="0" y="0"/>
                      <a:ext cx="2743200" cy="2743200"/>
                    </a:xfrm>
                    <a:prstGeom prst="rect">
                      <a:avLst/>
                    </a:prstGeom>
                  </pic:spPr>
                </pic:pic>
              </a:graphicData>
            </a:graphic>
          </wp:inline>
        </w:drawing>
      </w:r>
    </w:p>
    <w:p w14:paraId="39866118" w14:textId="77777777" w:rsidR="00C8264C" w:rsidRDefault="00C8264C" w:rsidP="00C8264C">
      <w:pPr>
        <w:pStyle w:val="BodyText"/>
        <w:rPr>
          <w:rFonts w:ascii="Times New Roman" w:hAnsi="Times New Roman" w:cs="Times New Roman"/>
          <w:sz w:val="22"/>
          <w:szCs w:val="22"/>
        </w:rPr>
      </w:pPr>
    </w:p>
    <w:p w14:paraId="29B77171" w14:textId="77777777" w:rsidR="00C8264C" w:rsidRDefault="00C8264C" w:rsidP="00C8264C">
      <w:pPr>
        <w:pStyle w:val="BodyText"/>
        <w:rPr>
          <w:rFonts w:ascii="Times New Roman" w:hAnsi="Times New Roman" w:cs="Times New Roman"/>
          <w:b/>
          <w:sz w:val="22"/>
          <w:szCs w:val="22"/>
        </w:rPr>
      </w:pPr>
    </w:p>
    <w:p w14:paraId="33D6A4CE" w14:textId="62B736A0" w:rsidR="00C8264C" w:rsidRPr="00C8264C" w:rsidRDefault="00C8264C" w:rsidP="00C8264C">
      <w:pPr>
        <w:pStyle w:val="BodyText"/>
        <w:spacing w:after="0"/>
        <w:rPr>
          <w:rFonts w:ascii="Times New Roman" w:hAnsi="Times New Roman" w:cs="Times New Roman"/>
          <w:b/>
          <w:sz w:val="22"/>
          <w:szCs w:val="22"/>
        </w:rPr>
      </w:pPr>
      <w:r w:rsidRPr="00C8264C">
        <w:rPr>
          <w:rFonts w:ascii="Times New Roman" w:hAnsi="Times New Roman" w:cs="Times New Roman"/>
          <w:b/>
          <w:sz w:val="22"/>
          <w:szCs w:val="22"/>
        </w:rPr>
        <w:t>iii)</w:t>
      </w:r>
    </w:p>
    <w:p w14:paraId="6F29BE8B" w14:textId="77777777" w:rsidR="00C8264C" w:rsidRDefault="00C8264C" w:rsidP="00BD73AB">
      <w:pPr>
        <w:pStyle w:val="FirstParagraph"/>
        <w:spacing w:line="276" w:lineRule="auto"/>
        <w:rPr>
          <w:rFonts w:ascii="Times New Roman" w:hAnsi="Times New Roman" w:cs="Times New Roman"/>
          <w:sz w:val="20"/>
          <w:szCs w:val="20"/>
        </w:rPr>
      </w:pPr>
      <w:r>
        <w:rPr>
          <w:noProof/>
          <w:lang w:val="en-CA" w:eastAsia="en-CA"/>
        </w:rPr>
        <w:drawing>
          <wp:inline distT="0" distB="0" distL="114935" distR="114935" wp14:anchorId="5F41CC71" wp14:editId="5FA3FEDB">
            <wp:extent cx="2743200" cy="2743200"/>
            <wp:effectExtent l="0" t="0" r="0" b="0"/>
            <wp:docPr id="13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2"/>
                    <pic:cNvPicPr>
                      <a:picLocks noChangeAspect="1" noChangeArrowheads="1"/>
                    </pic:cNvPicPr>
                  </pic:nvPicPr>
                  <pic:blipFill>
                    <a:blip r:embed="rId39"/>
                    <a:stretch>
                      <a:fillRect/>
                    </a:stretch>
                  </pic:blipFill>
                  <pic:spPr bwMode="auto">
                    <a:xfrm>
                      <a:off x="0" y="0"/>
                      <a:ext cx="2743200" cy="2743200"/>
                    </a:xfrm>
                    <a:prstGeom prst="rect">
                      <a:avLst/>
                    </a:prstGeom>
                  </pic:spPr>
                </pic:pic>
              </a:graphicData>
            </a:graphic>
          </wp:inline>
        </w:drawing>
      </w:r>
    </w:p>
    <w:p w14:paraId="5349E0FD" w14:textId="77777777" w:rsidR="00C8264C" w:rsidRDefault="00C8264C" w:rsidP="00BD73AB">
      <w:pPr>
        <w:pStyle w:val="FirstParagraph"/>
        <w:spacing w:line="276" w:lineRule="auto"/>
        <w:rPr>
          <w:rFonts w:ascii="Times New Roman" w:hAnsi="Times New Roman" w:cs="Times New Roman"/>
          <w:sz w:val="20"/>
          <w:szCs w:val="20"/>
        </w:rPr>
        <w:sectPr w:rsidR="00C8264C" w:rsidSect="00893EB6">
          <w:type w:val="continuous"/>
          <w:pgSz w:w="15840" w:h="12240" w:orient="landscape"/>
          <w:pgMar w:top="720" w:right="720" w:bottom="720" w:left="720" w:header="0" w:footer="0" w:gutter="0"/>
          <w:cols w:num="3" w:space="720"/>
          <w:formProt w:val="0"/>
          <w:docGrid w:linePitch="326" w:charSpace="-6145"/>
        </w:sectPr>
      </w:pPr>
    </w:p>
    <w:p w14:paraId="1596E6CB" w14:textId="50922749" w:rsidR="00C8264C" w:rsidRPr="00D560DA" w:rsidRDefault="00BD73AB" w:rsidP="00D560DA">
      <w:pPr>
        <w:pStyle w:val="FirstParagraph"/>
        <w:spacing w:line="276" w:lineRule="auto"/>
        <w:rPr>
          <w:rFonts w:ascii="Times New Roman" w:hAnsi="Times New Roman" w:cs="Times New Roman"/>
          <w:sz w:val="20"/>
          <w:szCs w:val="20"/>
        </w:rPr>
        <w:sectPr w:rsidR="00C8264C" w:rsidRPr="00D560DA" w:rsidSect="00C8264C">
          <w:type w:val="continuous"/>
          <w:pgSz w:w="15840" w:h="12240" w:orient="landscape"/>
          <w:pgMar w:top="720" w:right="720" w:bottom="720" w:left="720" w:header="0" w:footer="0" w:gutter="0"/>
          <w:cols w:space="720"/>
          <w:formProt w:val="0"/>
          <w:docGrid w:linePitch="326" w:charSpace="-6145"/>
        </w:sectPr>
      </w:pPr>
      <w:r w:rsidRPr="009C64E4">
        <w:rPr>
          <w:rFonts w:ascii="Times New Roman" w:hAnsi="Times New Roman" w:cs="Times New Roman"/>
          <w:sz w:val="20"/>
          <w:szCs w:val="20"/>
        </w:rPr>
        <w:t xml:space="preserve">Figure </w:t>
      </w:r>
      <w:r w:rsidR="00CC6D1F">
        <w:rPr>
          <w:rFonts w:ascii="Times New Roman" w:hAnsi="Times New Roman" w:cs="Times New Roman"/>
          <w:sz w:val="20"/>
          <w:szCs w:val="20"/>
        </w:rPr>
        <w:t>f1</w:t>
      </w:r>
      <w:r>
        <w:rPr>
          <w:rFonts w:ascii="Times New Roman" w:hAnsi="Times New Roman" w:cs="Times New Roman"/>
          <w:sz w:val="20"/>
          <w:szCs w:val="20"/>
        </w:rPr>
        <w:t>.</w:t>
      </w:r>
      <w:r w:rsidRPr="009C64E4">
        <w:rPr>
          <w:rFonts w:ascii="Times New Roman" w:hAnsi="Times New Roman" w:cs="Times New Roman"/>
          <w:color w:val="000000" w:themeColor="text1"/>
          <w:sz w:val="20"/>
          <w:szCs w:val="20"/>
        </w:rPr>
        <w:t xml:space="preserve"> </w:t>
      </w:r>
      <w:proofErr w:type="spellStart"/>
      <w:r w:rsidR="00BD2A7D">
        <w:rPr>
          <w:rFonts w:ascii="Times New Roman" w:hAnsi="Times New Roman" w:cs="Times New Roman"/>
          <w:color w:val="000000" w:themeColor="text1"/>
          <w:sz w:val="20"/>
          <w:szCs w:val="20"/>
        </w:rPr>
        <w:t>i</w:t>
      </w:r>
      <w:proofErr w:type="spellEnd"/>
      <w:r w:rsidR="00BD2A7D">
        <w:rPr>
          <w:rFonts w:ascii="Times New Roman" w:hAnsi="Times New Roman" w:cs="Times New Roman"/>
          <w:color w:val="000000" w:themeColor="text1"/>
          <w:sz w:val="20"/>
          <w:szCs w:val="20"/>
        </w:rPr>
        <w:t xml:space="preserve">) </w:t>
      </w:r>
      <w:r w:rsidR="00BD2A7D" w:rsidRPr="009C64E4">
        <w:rPr>
          <w:rFonts w:ascii="Times New Roman" w:hAnsi="Times New Roman" w:cs="Times New Roman"/>
          <w:color w:val="000000" w:themeColor="text1"/>
          <w:sz w:val="20"/>
          <w:szCs w:val="20"/>
        </w:rPr>
        <w:t>Median</w:t>
      </w:r>
      <w:r w:rsidR="00BD2A7D">
        <w:rPr>
          <w:rFonts w:ascii="Times New Roman" w:hAnsi="Times New Roman" w:cs="Times New Roman"/>
          <w:color w:val="000000" w:themeColor="text1"/>
          <w:sz w:val="20"/>
          <w:szCs w:val="20"/>
        </w:rPr>
        <w:t>, ii) mean and iii) coefficient of variation</w:t>
      </w:r>
      <w:r w:rsidR="00BD2A7D" w:rsidRPr="009C64E4">
        <w:rPr>
          <w:rFonts w:ascii="Times New Roman" w:hAnsi="Times New Roman" w:cs="Times New Roman"/>
          <w:color w:val="000000" w:themeColor="text1"/>
          <w:sz w:val="20"/>
          <w:szCs w:val="20"/>
        </w:rPr>
        <w:t xml:space="preserve"> </w:t>
      </w:r>
      <w:r w:rsidRPr="009C64E4">
        <w:rPr>
          <w:rFonts w:ascii="Times New Roman" w:hAnsi="Times New Roman" w:cs="Times New Roman"/>
          <w:color w:val="000000" w:themeColor="text1"/>
          <w:sz w:val="20"/>
          <w:szCs w:val="20"/>
        </w:rPr>
        <w:t xml:space="preserve">of the posterior predictive distribution (kg) of </w:t>
      </w:r>
      <w:r>
        <w:rPr>
          <w:rFonts w:ascii="Times New Roman" w:hAnsi="Times New Roman" w:cs="Times New Roman"/>
          <w:color w:val="000000" w:themeColor="text1"/>
          <w:sz w:val="20"/>
          <w:szCs w:val="20"/>
        </w:rPr>
        <w:t>English Sole</w:t>
      </w:r>
      <w:r w:rsidRPr="009C64E4">
        <w:rPr>
          <w:rFonts w:ascii="Times New Roman" w:hAnsi="Times New Roman" w:cs="Times New Roman"/>
          <w:color w:val="000000" w:themeColor="text1"/>
          <w:sz w:val="20"/>
          <w:szCs w:val="20"/>
        </w:rPr>
        <w:t xml:space="preserve">. </w:t>
      </w:r>
      <w:r w:rsidRPr="009C64E4">
        <w:rPr>
          <w:rFonts w:ascii="Times New Roman" w:hAnsi="Times New Roman" w:cs="Times New Roman"/>
          <w:sz w:val="20"/>
          <w:szCs w:val="20"/>
        </w:rPr>
        <w:t xml:space="preserve">The predictive distribution (kg) </w:t>
      </w:r>
      <w:r>
        <w:rPr>
          <w:rFonts w:ascii="Times New Roman" w:hAnsi="Times New Roman" w:cs="Times New Roman"/>
          <w:color w:val="000000" w:themeColor="text1"/>
          <w:sz w:val="20"/>
          <w:szCs w:val="20"/>
        </w:rPr>
        <w:t>is cut into classes:</w:t>
      </w:r>
      <w:r>
        <w:rPr>
          <w:rFonts w:ascii="Times New Roman" w:hAnsi="Times New Roman" w:cs="Times New Roman"/>
          <w:sz w:val="20"/>
          <w:szCs w:val="20"/>
        </w:rPr>
        <w:t xml:space="preserve"> B</w:t>
      </w:r>
      <w:r w:rsidRPr="009C64E4">
        <w:rPr>
          <w:rFonts w:ascii="Times New Roman" w:hAnsi="Times New Roman" w:cs="Times New Roman"/>
          <w:sz w:val="20"/>
          <w:szCs w:val="20"/>
        </w:rPr>
        <w:t>lue represents</w:t>
      </w:r>
      <w:r>
        <w:rPr>
          <w:rFonts w:ascii="Times New Roman" w:hAnsi="Times New Roman" w:cs="Times New Roman"/>
          <w:sz w:val="20"/>
          <w:szCs w:val="20"/>
        </w:rPr>
        <w:t xml:space="preserve"> an absence of the species. R</w:t>
      </w:r>
      <w:r w:rsidRPr="009C64E4">
        <w:rPr>
          <w:rFonts w:ascii="Times New Roman" w:hAnsi="Times New Roman" w:cs="Times New Roman"/>
          <w:sz w:val="20"/>
          <w:szCs w:val="20"/>
        </w:rPr>
        <w:t>ed area</w:t>
      </w:r>
      <w:r>
        <w:rPr>
          <w:rFonts w:ascii="Times New Roman" w:hAnsi="Times New Roman" w:cs="Times New Roman"/>
          <w:sz w:val="20"/>
          <w:szCs w:val="20"/>
        </w:rPr>
        <w:t>s</w:t>
      </w:r>
      <w:r w:rsidRPr="009C64E4">
        <w:rPr>
          <w:rFonts w:ascii="Times New Roman" w:hAnsi="Times New Roman" w:cs="Times New Roman"/>
          <w:sz w:val="20"/>
          <w:szCs w:val="20"/>
        </w:rPr>
        <w:t xml:space="preserve"> </w:t>
      </w:r>
      <w:r>
        <w:rPr>
          <w:rFonts w:ascii="Times New Roman" w:hAnsi="Times New Roman" w:cs="Times New Roman"/>
          <w:sz w:val="20"/>
          <w:szCs w:val="20"/>
        </w:rPr>
        <w:t xml:space="preserve">have </w:t>
      </w:r>
      <w:r w:rsidRPr="009C64E4">
        <w:rPr>
          <w:rFonts w:ascii="Times New Roman" w:hAnsi="Times New Roman" w:cs="Times New Roman"/>
          <w:sz w:val="20"/>
          <w:szCs w:val="20"/>
        </w:rPr>
        <w:t>p</w:t>
      </w:r>
      <w:r>
        <w:rPr>
          <w:rFonts w:ascii="Times New Roman" w:hAnsi="Times New Roman" w:cs="Times New Roman"/>
          <w:sz w:val="20"/>
          <w:szCs w:val="20"/>
        </w:rPr>
        <w:t xml:space="preserve">ositive biomass and are </w:t>
      </w:r>
      <w:r w:rsidRPr="009C64E4">
        <w:rPr>
          <w:rFonts w:ascii="Times New Roman" w:hAnsi="Times New Roman" w:cs="Times New Roman"/>
          <w:sz w:val="20"/>
          <w:szCs w:val="20"/>
        </w:rPr>
        <w:t>cut into intervals</w:t>
      </w:r>
      <w:r>
        <w:rPr>
          <w:rFonts w:ascii="Times New Roman" w:hAnsi="Times New Roman" w:cs="Times New Roman"/>
          <w:sz w:val="20"/>
          <w:szCs w:val="20"/>
        </w:rPr>
        <w:t>: 1 =  biomass up to 10kg; 2 = 50kg to 100kg;</w:t>
      </w:r>
      <w:r w:rsidRPr="009C64E4">
        <w:rPr>
          <w:rFonts w:ascii="Times New Roman" w:hAnsi="Times New Roman" w:cs="Times New Roman"/>
          <w:sz w:val="20"/>
          <w:szCs w:val="20"/>
        </w:rPr>
        <w:t xml:space="preserve"> and</w:t>
      </w:r>
      <w:r>
        <w:rPr>
          <w:rFonts w:ascii="Times New Roman" w:hAnsi="Times New Roman" w:cs="Times New Roman"/>
          <w:sz w:val="20"/>
          <w:szCs w:val="20"/>
        </w:rPr>
        <w:t xml:space="preserve">  3 =</w:t>
      </w:r>
      <w:r w:rsidRPr="009C64E4">
        <w:rPr>
          <w:rFonts w:ascii="Times New Roman" w:hAnsi="Times New Roman" w:cs="Times New Roman"/>
          <w:sz w:val="20"/>
          <w:szCs w:val="20"/>
        </w:rPr>
        <w:t xml:space="preserve"> biomass </w:t>
      </w:r>
      <w:r>
        <w:rPr>
          <w:rFonts w:ascii="Times New Roman" w:hAnsi="Times New Roman" w:cs="Times New Roman"/>
          <w:sz w:val="20"/>
          <w:szCs w:val="20"/>
        </w:rPr>
        <w:t xml:space="preserve">is </w:t>
      </w:r>
      <w:r w:rsidRPr="009C64E4">
        <w:rPr>
          <w:rFonts w:ascii="Times New Roman" w:hAnsi="Times New Roman" w:cs="Times New Roman"/>
          <w:sz w:val="20"/>
          <w:szCs w:val="20"/>
        </w:rPr>
        <w:t>above 100kg.</w:t>
      </w:r>
      <w:r w:rsidR="00D560DA">
        <w:rPr>
          <w:rFonts w:ascii="Times New Roman" w:hAnsi="Times New Roman" w:cs="Times New Roman"/>
          <w:sz w:val="20"/>
          <w:szCs w:val="20"/>
        </w:rPr>
        <w:t xml:space="preserve"> </w:t>
      </w:r>
      <w:r w:rsidR="00D560DA" w:rsidRPr="00D560DA">
        <w:rPr>
          <w:rFonts w:ascii="Times New Roman" w:hAnsi="Times New Roman" w:cs="Times New Roman"/>
          <w:color w:val="000000" w:themeColor="text1"/>
          <w:sz w:val="20"/>
          <w:szCs w:val="20"/>
        </w:rPr>
        <w:t>A small coefficient of variation means that model uncertainty is small for the predicted area.</w:t>
      </w:r>
    </w:p>
    <w:p w14:paraId="7FE6EE35" w14:textId="5449282B" w:rsidR="00BD73AB" w:rsidRDefault="00BD73AB" w:rsidP="00BD73AB">
      <w:pPr>
        <w:spacing w:after="0"/>
        <w:ind w:right="360"/>
        <w:rPr>
          <w:rFonts w:ascii="Times New Roman" w:hAnsi="Times New Roman" w:cs="Times New Roman"/>
          <w:b/>
          <w:color w:val="000000" w:themeColor="text1"/>
          <w:sz w:val="22"/>
          <w:szCs w:val="22"/>
        </w:rPr>
      </w:pPr>
    </w:p>
    <w:p w14:paraId="06DD83FB" w14:textId="77777777" w:rsidR="00BD73AB" w:rsidRDefault="00BD73AB" w:rsidP="00BD73AB">
      <w:pPr>
        <w:spacing w:after="0"/>
        <w:ind w:right="360"/>
        <w:rPr>
          <w:rFonts w:ascii="Times New Roman" w:hAnsi="Times New Roman" w:cs="Times New Roman"/>
          <w:b/>
          <w:color w:val="000000" w:themeColor="text1"/>
          <w:sz w:val="22"/>
          <w:szCs w:val="22"/>
        </w:rPr>
      </w:pPr>
    </w:p>
    <w:p w14:paraId="1DD93C9D" w14:textId="77777777" w:rsidR="00BD73AB" w:rsidRDefault="00BD73AB" w:rsidP="00BD73AB">
      <w:pPr>
        <w:spacing w:after="0"/>
        <w:ind w:right="360"/>
        <w:rPr>
          <w:rFonts w:ascii="Times New Roman" w:hAnsi="Times New Roman" w:cs="Times New Roman"/>
          <w:b/>
          <w:color w:val="000000" w:themeColor="text1"/>
          <w:sz w:val="22"/>
          <w:szCs w:val="22"/>
        </w:rPr>
      </w:pPr>
    </w:p>
    <w:p w14:paraId="1744FB71" w14:textId="77777777" w:rsidR="00CB29A0" w:rsidRDefault="00CB29A0" w:rsidP="00BD73AB">
      <w:pPr>
        <w:spacing w:after="0"/>
        <w:ind w:right="360"/>
        <w:rPr>
          <w:rFonts w:ascii="Times New Roman" w:hAnsi="Times New Roman" w:cs="Times New Roman"/>
          <w:b/>
          <w:color w:val="000000" w:themeColor="text1"/>
          <w:sz w:val="22"/>
          <w:szCs w:val="22"/>
        </w:rPr>
      </w:pPr>
    </w:p>
    <w:p w14:paraId="74EADA85" w14:textId="77777777" w:rsidR="00C8264C" w:rsidRDefault="00C8264C" w:rsidP="00BD73AB">
      <w:pPr>
        <w:spacing w:after="0"/>
        <w:ind w:right="360"/>
        <w:rPr>
          <w:rFonts w:ascii="Times New Roman" w:hAnsi="Times New Roman" w:cs="Times New Roman"/>
          <w:b/>
          <w:color w:val="000000" w:themeColor="text1"/>
          <w:sz w:val="22"/>
          <w:szCs w:val="22"/>
        </w:rPr>
      </w:pPr>
    </w:p>
    <w:p w14:paraId="2D6C4F61" w14:textId="77777777" w:rsidR="00C8264C" w:rsidRDefault="00C8264C" w:rsidP="00BD73AB">
      <w:pPr>
        <w:spacing w:after="0"/>
        <w:ind w:right="360"/>
        <w:rPr>
          <w:rFonts w:ascii="Times New Roman" w:hAnsi="Times New Roman" w:cs="Times New Roman"/>
          <w:b/>
          <w:color w:val="000000" w:themeColor="text1"/>
          <w:sz w:val="22"/>
          <w:szCs w:val="22"/>
        </w:rPr>
      </w:pPr>
    </w:p>
    <w:p w14:paraId="14C45DF1" w14:textId="77777777" w:rsidR="00C8264C" w:rsidRDefault="00C8264C" w:rsidP="00BD73AB">
      <w:pPr>
        <w:spacing w:after="0"/>
        <w:ind w:right="360"/>
        <w:rPr>
          <w:rFonts w:ascii="Times New Roman" w:hAnsi="Times New Roman" w:cs="Times New Roman"/>
          <w:b/>
          <w:color w:val="000000" w:themeColor="text1"/>
          <w:sz w:val="22"/>
          <w:szCs w:val="22"/>
        </w:rPr>
      </w:pPr>
    </w:p>
    <w:p w14:paraId="673AF278" w14:textId="77777777" w:rsidR="00C8264C" w:rsidRDefault="00C8264C" w:rsidP="00BD73AB">
      <w:pPr>
        <w:spacing w:after="0"/>
        <w:ind w:right="360"/>
        <w:rPr>
          <w:rFonts w:ascii="Times New Roman" w:hAnsi="Times New Roman" w:cs="Times New Roman"/>
          <w:b/>
          <w:color w:val="000000" w:themeColor="text1"/>
          <w:sz w:val="22"/>
          <w:szCs w:val="22"/>
        </w:rPr>
      </w:pPr>
    </w:p>
    <w:p w14:paraId="2A7EC460" w14:textId="77777777" w:rsidR="00C8264C" w:rsidRDefault="00C8264C" w:rsidP="00BD73AB">
      <w:pPr>
        <w:spacing w:after="0"/>
        <w:ind w:right="360"/>
        <w:rPr>
          <w:rFonts w:ascii="Times New Roman" w:hAnsi="Times New Roman" w:cs="Times New Roman"/>
          <w:b/>
          <w:color w:val="000000" w:themeColor="text1"/>
          <w:sz w:val="22"/>
          <w:szCs w:val="22"/>
        </w:rPr>
      </w:pPr>
    </w:p>
    <w:p w14:paraId="2C6DCDF8" w14:textId="77777777" w:rsidR="00C8264C" w:rsidRDefault="00C8264C" w:rsidP="00BD73AB">
      <w:pPr>
        <w:spacing w:after="0"/>
        <w:ind w:right="360"/>
        <w:rPr>
          <w:rFonts w:ascii="Times New Roman" w:hAnsi="Times New Roman" w:cs="Times New Roman"/>
          <w:b/>
          <w:color w:val="000000" w:themeColor="text1"/>
          <w:sz w:val="22"/>
          <w:szCs w:val="22"/>
        </w:rPr>
      </w:pPr>
    </w:p>
    <w:p w14:paraId="4AFE554B" w14:textId="77777777" w:rsidR="00C8264C" w:rsidRDefault="00C8264C" w:rsidP="00BD73AB">
      <w:pPr>
        <w:spacing w:after="0"/>
        <w:ind w:right="360"/>
        <w:rPr>
          <w:rFonts w:ascii="Times New Roman" w:hAnsi="Times New Roman" w:cs="Times New Roman"/>
          <w:b/>
          <w:color w:val="000000" w:themeColor="text1"/>
          <w:sz w:val="22"/>
          <w:szCs w:val="22"/>
        </w:rPr>
      </w:pPr>
    </w:p>
    <w:p w14:paraId="18E86771" w14:textId="77777777" w:rsidR="00C8264C" w:rsidRDefault="00C8264C" w:rsidP="00BD73AB">
      <w:pPr>
        <w:spacing w:after="0"/>
        <w:ind w:right="360"/>
        <w:rPr>
          <w:rFonts w:ascii="Times New Roman" w:hAnsi="Times New Roman" w:cs="Times New Roman"/>
          <w:b/>
          <w:color w:val="000000" w:themeColor="text1"/>
          <w:sz w:val="22"/>
          <w:szCs w:val="22"/>
        </w:rPr>
      </w:pPr>
    </w:p>
    <w:p w14:paraId="151C7F8F" w14:textId="09891A6A" w:rsidR="00BD2A7D" w:rsidRDefault="00BD2A7D" w:rsidP="00BD73AB">
      <w:pPr>
        <w:spacing w:after="0"/>
        <w:ind w:right="360"/>
        <w:rPr>
          <w:rFonts w:ascii="Times New Roman" w:hAnsi="Times New Roman" w:cs="Times New Roman"/>
          <w:b/>
          <w:color w:val="000000" w:themeColor="text1"/>
          <w:sz w:val="22"/>
          <w:szCs w:val="22"/>
        </w:rPr>
        <w:sectPr w:rsidR="00BD2A7D" w:rsidSect="00893EB6">
          <w:type w:val="continuous"/>
          <w:pgSz w:w="15840" w:h="12240" w:orient="landscape"/>
          <w:pgMar w:top="720" w:right="720" w:bottom="720" w:left="720" w:header="0" w:footer="0" w:gutter="0"/>
          <w:cols w:num="3" w:space="720"/>
          <w:formProt w:val="0"/>
          <w:docGrid w:linePitch="326" w:charSpace="-6145"/>
        </w:sectPr>
      </w:pPr>
    </w:p>
    <w:p w14:paraId="01E154FD" w14:textId="28FD3665" w:rsidR="00BD73AB" w:rsidRDefault="00BD73AB" w:rsidP="00BD73AB">
      <w:pPr>
        <w:spacing w:after="0"/>
        <w:ind w:right="360"/>
        <w:rPr>
          <w:rFonts w:ascii="Times New Roman" w:hAnsi="Times New Roman" w:cs="Times New Roman"/>
          <w:b/>
          <w:color w:val="000000" w:themeColor="text1"/>
          <w:sz w:val="22"/>
          <w:szCs w:val="22"/>
        </w:rPr>
      </w:pPr>
      <w:r w:rsidRPr="00D41D9F">
        <w:rPr>
          <w:rFonts w:ascii="Times New Roman" w:hAnsi="Times New Roman" w:cs="Times New Roman"/>
          <w:b/>
          <w:color w:val="000000" w:themeColor="text1"/>
          <w:sz w:val="22"/>
          <w:szCs w:val="22"/>
        </w:rPr>
        <w:lastRenderedPageBreak/>
        <w:t>Temperature range</w:t>
      </w:r>
    </w:p>
    <w:p w14:paraId="25AB63A9" w14:textId="3DA72549" w:rsidR="0003440F" w:rsidRDefault="00F82624" w:rsidP="0003440F">
      <w:pPr>
        <w:pStyle w:val="BodyText"/>
        <w:ind w:right="360"/>
        <w:rPr>
          <w:rFonts w:ascii="Times New Roman" w:hAnsi="Times New Roman" w:cs="Times New Roman"/>
          <w:sz w:val="20"/>
          <w:szCs w:val="20"/>
        </w:rPr>
      </w:pPr>
      <w:r w:rsidRPr="007D1E43">
        <w:rPr>
          <w:rFonts w:ascii="Times New Roman" w:hAnsi="Times New Roman" w:cs="Times New Roman"/>
          <w:sz w:val="22"/>
          <w:szCs w:val="22"/>
        </w:rPr>
        <w:t>The temperature range of English Sole in our study area is quite large since only 75 % of the study area has a probability of presence equal or above 50%. The temperature range is estimated above 7.07 °C (probability of presence at 50%</w:t>
      </w:r>
      <w:r w:rsidR="00834951">
        <w:rPr>
          <w:rFonts w:ascii="Times New Roman" w:hAnsi="Times New Roman" w:cs="Times New Roman"/>
          <w:sz w:val="22"/>
          <w:szCs w:val="22"/>
        </w:rPr>
        <w:t>; Fig. f2</w:t>
      </w:r>
      <w:r w:rsidRPr="007D1E43">
        <w:rPr>
          <w:rFonts w:ascii="Times New Roman" w:hAnsi="Times New Roman" w:cs="Times New Roman"/>
          <w:sz w:val="22"/>
          <w:szCs w:val="22"/>
        </w:rPr>
        <w:t>) and for probability of presence at 89%  (maximum probability of presence predicted by our model) at 11.07 °C.</w:t>
      </w:r>
      <w:r w:rsidR="0003440F" w:rsidRPr="0003440F">
        <w:rPr>
          <w:rFonts w:ascii="Times New Roman" w:hAnsi="Times New Roman" w:cs="Times New Roman"/>
          <w:sz w:val="20"/>
          <w:szCs w:val="20"/>
        </w:rPr>
        <w:t xml:space="preserve"> </w:t>
      </w:r>
    </w:p>
    <w:p w14:paraId="516AE8E5" w14:textId="6160B4BD" w:rsidR="00F82624" w:rsidRPr="0003440F" w:rsidRDefault="00CC6D1F" w:rsidP="0003440F">
      <w:pPr>
        <w:pStyle w:val="BodyText"/>
        <w:ind w:right="360"/>
        <w:rPr>
          <w:rFonts w:ascii="Times New Roman" w:hAnsi="Times New Roman" w:cs="Times New Roman"/>
          <w:sz w:val="20"/>
          <w:szCs w:val="20"/>
        </w:rPr>
      </w:pPr>
      <w:r>
        <w:rPr>
          <w:rFonts w:ascii="Times New Roman" w:hAnsi="Times New Roman" w:cs="Times New Roman"/>
          <w:sz w:val="20"/>
          <w:szCs w:val="20"/>
        </w:rPr>
        <w:t>Table f</w:t>
      </w:r>
      <w:r w:rsidR="0003440F" w:rsidRPr="008E6971">
        <w:rPr>
          <w:rFonts w:ascii="Times New Roman" w:hAnsi="Times New Roman" w:cs="Times New Roman"/>
          <w:sz w:val="20"/>
          <w:szCs w:val="20"/>
        </w:rPr>
        <w:t>: Temperature (</w:t>
      </w:r>
      <w:r w:rsidR="0003440F">
        <w:rPr>
          <w:rFonts w:ascii="Times New Roman" w:hAnsi="Times New Roman" w:cs="Times New Roman"/>
          <w:color w:val="000000" w:themeColor="text1"/>
        </w:rPr>
        <w:t>°C</w:t>
      </w:r>
      <w:r w:rsidR="0003440F" w:rsidRPr="008E6971">
        <w:rPr>
          <w:rFonts w:ascii="Times New Roman" w:hAnsi="Times New Roman" w:cs="Times New Roman"/>
          <w:sz w:val="20"/>
          <w:szCs w:val="20"/>
        </w:rPr>
        <w:t>) and the associated mean and standard deviation of the predictive probability of presence.</w:t>
      </w:r>
    </w:p>
    <w:tbl>
      <w:tblPr>
        <w:tblW w:w="3360" w:type="dxa"/>
        <w:tblBorders>
          <w:bottom w:val="single" w:sz="4" w:space="0" w:color="auto"/>
          <w:insideH w:val="single" w:sz="6" w:space="0" w:color="000001"/>
        </w:tblBorders>
        <w:tblLook w:val="07E0" w:firstRow="1" w:lastRow="1" w:firstColumn="1" w:lastColumn="1" w:noHBand="1" w:noVBand="1"/>
      </w:tblPr>
      <w:tblGrid>
        <w:gridCol w:w="1442"/>
        <w:gridCol w:w="808"/>
        <w:gridCol w:w="1110"/>
      </w:tblGrid>
      <w:tr w:rsidR="00F82624" w:rsidRPr="0003440F" w14:paraId="33CE8E1F" w14:textId="77777777" w:rsidTr="007D1E43">
        <w:tc>
          <w:tcPr>
            <w:tcW w:w="1442" w:type="dxa"/>
            <w:shd w:val="clear" w:color="auto" w:fill="auto"/>
            <w:vAlign w:val="bottom"/>
          </w:tcPr>
          <w:p w14:paraId="23F769F3"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Temperature</w:t>
            </w:r>
          </w:p>
        </w:tc>
        <w:tc>
          <w:tcPr>
            <w:tcW w:w="808" w:type="dxa"/>
            <w:shd w:val="clear" w:color="auto" w:fill="auto"/>
            <w:vAlign w:val="bottom"/>
          </w:tcPr>
          <w:p w14:paraId="65A852B6"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Mean</w:t>
            </w:r>
          </w:p>
        </w:tc>
        <w:tc>
          <w:tcPr>
            <w:tcW w:w="1110" w:type="dxa"/>
            <w:shd w:val="clear" w:color="auto" w:fill="auto"/>
            <w:vAlign w:val="bottom"/>
          </w:tcPr>
          <w:p w14:paraId="0579FC3E"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Standard deviation</w:t>
            </w:r>
          </w:p>
        </w:tc>
      </w:tr>
      <w:tr w:rsidR="00F82624" w:rsidRPr="0003440F" w14:paraId="32073DFE" w14:textId="77777777" w:rsidTr="007D1E43">
        <w:tc>
          <w:tcPr>
            <w:tcW w:w="1442" w:type="dxa"/>
            <w:shd w:val="clear" w:color="auto" w:fill="auto"/>
          </w:tcPr>
          <w:p w14:paraId="162F0C90"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5</w:t>
            </w:r>
          </w:p>
        </w:tc>
        <w:tc>
          <w:tcPr>
            <w:tcW w:w="808" w:type="dxa"/>
            <w:shd w:val="clear" w:color="auto" w:fill="auto"/>
          </w:tcPr>
          <w:p w14:paraId="2601A6DD"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0.02</w:t>
            </w:r>
          </w:p>
        </w:tc>
        <w:tc>
          <w:tcPr>
            <w:tcW w:w="1110" w:type="dxa"/>
            <w:shd w:val="clear" w:color="auto" w:fill="auto"/>
          </w:tcPr>
          <w:p w14:paraId="286B28C1"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0.02</w:t>
            </w:r>
          </w:p>
        </w:tc>
      </w:tr>
      <w:tr w:rsidR="00F82624" w:rsidRPr="0003440F" w14:paraId="7D54ED4D" w14:textId="77777777" w:rsidTr="007D1E43">
        <w:tc>
          <w:tcPr>
            <w:tcW w:w="1442" w:type="dxa"/>
            <w:shd w:val="clear" w:color="auto" w:fill="auto"/>
          </w:tcPr>
          <w:p w14:paraId="5AE216DC"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6</w:t>
            </w:r>
          </w:p>
        </w:tc>
        <w:tc>
          <w:tcPr>
            <w:tcW w:w="808" w:type="dxa"/>
            <w:shd w:val="clear" w:color="auto" w:fill="auto"/>
          </w:tcPr>
          <w:p w14:paraId="2E93CABE"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0.18</w:t>
            </w:r>
          </w:p>
        </w:tc>
        <w:tc>
          <w:tcPr>
            <w:tcW w:w="1110" w:type="dxa"/>
            <w:shd w:val="clear" w:color="auto" w:fill="auto"/>
          </w:tcPr>
          <w:p w14:paraId="76D5A62C"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0.11</w:t>
            </w:r>
          </w:p>
        </w:tc>
      </w:tr>
      <w:tr w:rsidR="00F82624" w:rsidRPr="0003440F" w14:paraId="63D0823C" w14:textId="77777777" w:rsidTr="007D1E43">
        <w:tc>
          <w:tcPr>
            <w:tcW w:w="1442" w:type="dxa"/>
            <w:shd w:val="clear" w:color="auto" w:fill="auto"/>
          </w:tcPr>
          <w:p w14:paraId="3E20A4F9"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7</w:t>
            </w:r>
          </w:p>
        </w:tc>
        <w:tc>
          <w:tcPr>
            <w:tcW w:w="808" w:type="dxa"/>
            <w:shd w:val="clear" w:color="auto" w:fill="auto"/>
          </w:tcPr>
          <w:p w14:paraId="0565C3FF"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0.47</w:t>
            </w:r>
          </w:p>
        </w:tc>
        <w:tc>
          <w:tcPr>
            <w:tcW w:w="1110" w:type="dxa"/>
            <w:shd w:val="clear" w:color="auto" w:fill="auto"/>
          </w:tcPr>
          <w:p w14:paraId="2C1CB174"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0.17</w:t>
            </w:r>
          </w:p>
        </w:tc>
      </w:tr>
      <w:tr w:rsidR="00F82624" w:rsidRPr="0003440F" w14:paraId="5505698E" w14:textId="77777777" w:rsidTr="007D1E43">
        <w:tc>
          <w:tcPr>
            <w:tcW w:w="1442" w:type="dxa"/>
            <w:shd w:val="clear" w:color="auto" w:fill="auto"/>
          </w:tcPr>
          <w:p w14:paraId="5121227E"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8</w:t>
            </w:r>
          </w:p>
        </w:tc>
        <w:tc>
          <w:tcPr>
            <w:tcW w:w="808" w:type="dxa"/>
            <w:shd w:val="clear" w:color="auto" w:fill="auto"/>
          </w:tcPr>
          <w:p w14:paraId="7F352EC9"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0.65</w:t>
            </w:r>
          </w:p>
        </w:tc>
        <w:tc>
          <w:tcPr>
            <w:tcW w:w="1110" w:type="dxa"/>
            <w:shd w:val="clear" w:color="auto" w:fill="auto"/>
          </w:tcPr>
          <w:p w14:paraId="3650CE41"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0.17</w:t>
            </w:r>
          </w:p>
        </w:tc>
      </w:tr>
      <w:tr w:rsidR="00F82624" w:rsidRPr="0003440F" w14:paraId="28A09737" w14:textId="77777777" w:rsidTr="007D1E43">
        <w:tc>
          <w:tcPr>
            <w:tcW w:w="1442" w:type="dxa"/>
            <w:shd w:val="clear" w:color="auto" w:fill="auto"/>
          </w:tcPr>
          <w:p w14:paraId="4BAF5389"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9</w:t>
            </w:r>
          </w:p>
        </w:tc>
        <w:tc>
          <w:tcPr>
            <w:tcW w:w="808" w:type="dxa"/>
            <w:shd w:val="clear" w:color="auto" w:fill="auto"/>
          </w:tcPr>
          <w:p w14:paraId="20249EA4"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0.72</w:t>
            </w:r>
          </w:p>
        </w:tc>
        <w:tc>
          <w:tcPr>
            <w:tcW w:w="1110" w:type="dxa"/>
            <w:shd w:val="clear" w:color="auto" w:fill="auto"/>
          </w:tcPr>
          <w:p w14:paraId="37E6B453"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0.14</w:t>
            </w:r>
          </w:p>
        </w:tc>
      </w:tr>
      <w:tr w:rsidR="00F82624" w:rsidRPr="0003440F" w14:paraId="2143CCE4" w14:textId="77777777" w:rsidTr="007D1E43">
        <w:tc>
          <w:tcPr>
            <w:tcW w:w="1442" w:type="dxa"/>
            <w:shd w:val="clear" w:color="auto" w:fill="auto"/>
          </w:tcPr>
          <w:p w14:paraId="33D5E243"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10</w:t>
            </w:r>
          </w:p>
        </w:tc>
        <w:tc>
          <w:tcPr>
            <w:tcW w:w="808" w:type="dxa"/>
            <w:shd w:val="clear" w:color="auto" w:fill="auto"/>
          </w:tcPr>
          <w:p w14:paraId="2F55F08B"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0.83</w:t>
            </w:r>
          </w:p>
        </w:tc>
        <w:tc>
          <w:tcPr>
            <w:tcW w:w="1110" w:type="dxa"/>
            <w:shd w:val="clear" w:color="auto" w:fill="auto"/>
          </w:tcPr>
          <w:p w14:paraId="0EF9D3EC"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0.06</w:t>
            </w:r>
          </w:p>
        </w:tc>
      </w:tr>
      <w:tr w:rsidR="00F82624" w:rsidRPr="0003440F" w14:paraId="5EE39EA0" w14:textId="77777777" w:rsidTr="007D1E43">
        <w:tc>
          <w:tcPr>
            <w:tcW w:w="1442" w:type="dxa"/>
            <w:shd w:val="clear" w:color="auto" w:fill="auto"/>
          </w:tcPr>
          <w:p w14:paraId="41181D98"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11</w:t>
            </w:r>
          </w:p>
        </w:tc>
        <w:tc>
          <w:tcPr>
            <w:tcW w:w="808" w:type="dxa"/>
            <w:shd w:val="clear" w:color="auto" w:fill="auto"/>
          </w:tcPr>
          <w:p w14:paraId="55343718"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0.82</w:t>
            </w:r>
          </w:p>
        </w:tc>
        <w:tc>
          <w:tcPr>
            <w:tcW w:w="1110" w:type="dxa"/>
            <w:shd w:val="clear" w:color="auto" w:fill="auto"/>
          </w:tcPr>
          <w:p w14:paraId="4F327C9E"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0.06</w:t>
            </w:r>
          </w:p>
        </w:tc>
      </w:tr>
      <w:tr w:rsidR="00F82624" w:rsidRPr="0003440F" w14:paraId="55FCEE96" w14:textId="77777777" w:rsidTr="007D1E43">
        <w:tc>
          <w:tcPr>
            <w:tcW w:w="1442" w:type="dxa"/>
            <w:shd w:val="clear" w:color="auto" w:fill="auto"/>
          </w:tcPr>
          <w:p w14:paraId="5D49492C"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12</w:t>
            </w:r>
          </w:p>
        </w:tc>
        <w:tc>
          <w:tcPr>
            <w:tcW w:w="808" w:type="dxa"/>
            <w:shd w:val="clear" w:color="auto" w:fill="auto"/>
          </w:tcPr>
          <w:p w14:paraId="5F891026"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0.78</w:t>
            </w:r>
          </w:p>
        </w:tc>
        <w:tc>
          <w:tcPr>
            <w:tcW w:w="1110" w:type="dxa"/>
            <w:shd w:val="clear" w:color="auto" w:fill="auto"/>
          </w:tcPr>
          <w:p w14:paraId="283D629D" w14:textId="77777777" w:rsidR="00F82624" w:rsidRPr="0003440F" w:rsidRDefault="00F82624" w:rsidP="00FE5118">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0.07</w:t>
            </w:r>
          </w:p>
        </w:tc>
      </w:tr>
    </w:tbl>
    <w:p w14:paraId="52AC9819" w14:textId="77777777" w:rsidR="00387718" w:rsidRDefault="00387718" w:rsidP="00893EB6">
      <w:pPr>
        <w:pStyle w:val="BodyText"/>
        <w:spacing w:before="0" w:after="0"/>
        <w:rPr>
          <w:rFonts w:ascii="Times New Roman" w:hAnsi="Times New Roman" w:cs="Times New Roman"/>
          <w:b/>
          <w:sz w:val="22"/>
          <w:szCs w:val="22"/>
        </w:rPr>
      </w:pPr>
    </w:p>
    <w:p w14:paraId="7ADED423" w14:textId="77777777" w:rsidR="00CB29A0" w:rsidRDefault="00CB29A0" w:rsidP="00893EB6">
      <w:pPr>
        <w:pStyle w:val="BodyText"/>
        <w:spacing w:before="0" w:after="0"/>
        <w:rPr>
          <w:rFonts w:ascii="Times New Roman" w:hAnsi="Times New Roman" w:cs="Times New Roman"/>
          <w:b/>
          <w:sz w:val="22"/>
          <w:szCs w:val="22"/>
        </w:rPr>
      </w:pPr>
    </w:p>
    <w:p w14:paraId="4C99ED42" w14:textId="77777777" w:rsidR="00CB29A0" w:rsidRDefault="00CB29A0" w:rsidP="00893EB6">
      <w:pPr>
        <w:pStyle w:val="BodyText"/>
        <w:spacing w:before="0" w:after="0"/>
        <w:rPr>
          <w:rFonts w:ascii="Times New Roman" w:hAnsi="Times New Roman" w:cs="Times New Roman"/>
          <w:b/>
          <w:sz w:val="22"/>
          <w:szCs w:val="22"/>
        </w:rPr>
      </w:pPr>
    </w:p>
    <w:p w14:paraId="596C291F" w14:textId="77777777" w:rsidR="00BD2A7D" w:rsidRDefault="00BD2A7D" w:rsidP="00893EB6">
      <w:pPr>
        <w:pStyle w:val="BodyText"/>
        <w:spacing w:before="0" w:after="0"/>
        <w:rPr>
          <w:rFonts w:ascii="Times New Roman" w:hAnsi="Times New Roman" w:cs="Times New Roman"/>
          <w:b/>
          <w:sz w:val="22"/>
          <w:szCs w:val="22"/>
        </w:rPr>
      </w:pPr>
    </w:p>
    <w:p w14:paraId="312C22F9" w14:textId="77777777" w:rsidR="00BD2A7D" w:rsidRDefault="00BD2A7D" w:rsidP="00893EB6">
      <w:pPr>
        <w:pStyle w:val="BodyText"/>
        <w:spacing w:before="0" w:after="0"/>
        <w:rPr>
          <w:rFonts w:ascii="Times New Roman" w:hAnsi="Times New Roman" w:cs="Times New Roman"/>
          <w:b/>
          <w:sz w:val="22"/>
          <w:szCs w:val="22"/>
        </w:rPr>
      </w:pPr>
    </w:p>
    <w:p w14:paraId="78D33CE1" w14:textId="77777777" w:rsidR="00BD2A7D" w:rsidRDefault="00BD2A7D" w:rsidP="00893EB6">
      <w:pPr>
        <w:pStyle w:val="BodyText"/>
        <w:spacing w:before="0" w:after="0"/>
        <w:rPr>
          <w:rFonts w:ascii="Times New Roman" w:hAnsi="Times New Roman" w:cs="Times New Roman"/>
          <w:b/>
          <w:sz w:val="22"/>
          <w:szCs w:val="22"/>
        </w:rPr>
      </w:pPr>
    </w:p>
    <w:p w14:paraId="7E9C3054" w14:textId="77777777" w:rsidR="00BD2A7D" w:rsidRDefault="00BD2A7D" w:rsidP="00893EB6">
      <w:pPr>
        <w:pStyle w:val="BodyText"/>
        <w:spacing w:before="0" w:after="0"/>
        <w:rPr>
          <w:rFonts w:ascii="Times New Roman" w:hAnsi="Times New Roman" w:cs="Times New Roman"/>
          <w:b/>
          <w:sz w:val="22"/>
          <w:szCs w:val="22"/>
        </w:rPr>
      </w:pPr>
    </w:p>
    <w:p w14:paraId="459ECBA0" w14:textId="77777777" w:rsidR="00BD2A7D" w:rsidRDefault="00BD2A7D" w:rsidP="00893EB6">
      <w:pPr>
        <w:pStyle w:val="BodyText"/>
        <w:spacing w:before="0" w:after="0"/>
        <w:rPr>
          <w:rFonts w:ascii="Times New Roman" w:hAnsi="Times New Roman" w:cs="Times New Roman"/>
          <w:b/>
          <w:sz w:val="22"/>
          <w:szCs w:val="22"/>
        </w:rPr>
      </w:pPr>
    </w:p>
    <w:p w14:paraId="49EC79D7" w14:textId="77777777" w:rsidR="00BD2A7D" w:rsidRDefault="00BD2A7D" w:rsidP="00893EB6">
      <w:pPr>
        <w:pStyle w:val="BodyText"/>
        <w:spacing w:before="0" w:after="0"/>
        <w:rPr>
          <w:rFonts w:ascii="Times New Roman" w:hAnsi="Times New Roman" w:cs="Times New Roman"/>
          <w:b/>
          <w:sz w:val="22"/>
          <w:szCs w:val="22"/>
        </w:rPr>
      </w:pPr>
    </w:p>
    <w:p w14:paraId="14386B04" w14:textId="77777777" w:rsidR="00BD2A7D" w:rsidRDefault="00BD2A7D" w:rsidP="00893EB6">
      <w:pPr>
        <w:pStyle w:val="BodyText"/>
        <w:spacing w:before="0" w:after="0"/>
        <w:rPr>
          <w:rFonts w:ascii="Times New Roman" w:hAnsi="Times New Roman" w:cs="Times New Roman"/>
          <w:b/>
          <w:sz w:val="22"/>
          <w:szCs w:val="22"/>
        </w:rPr>
      </w:pPr>
    </w:p>
    <w:p w14:paraId="47EAF4DA" w14:textId="77777777" w:rsidR="00BD2A7D" w:rsidRDefault="00BD2A7D" w:rsidP="00893EB6">
      <w:pPr>
        <w:pStyle w:val="BodyText"/>
        <w:spacing w:before="0" w:after="0"/>
        <w:rPr>
          <w:rFonts w:ascii="Times New Roman" w:hAnsi="Times New Roman" w:cs="Times New Roman"/>
          <w:b/>
          <w:sz w:val="22"/>
          <w:szCs w:val="22"/>
        </w:rPr>
      </w:pPr>
    </w:p>
    <w:p w14:paraId="4BB68AA0" w14:textId="536E421B" w:rsidR="00893EB6" w:rsidRPr="00EE7EC8" w:rsidRDefault="00893EB6" w:rsidP="00893EB6">
      <w:pPr>
        <w:pStyle w:val="BodyText"/>
        <w:spacing w:before="0" w:after="0"/>
        <w:rPr>
          <w:rFonts w:ascii="Times New Roman" w:hAnsi="Times New Roman" w:cs="Times New Roman"/>
          <w:b/>
          <w:sz w:val="22"/>
          <w:szCs w:val="22"/>
        </w:rPr>
      </w:pPr>
      <w:r w:rsidRPr="00EE7EC8">
        <w:rPr>
          <w:rFonts w:ascii="Times New Roman" w:hAnsi="Times New Roman" w:cs="Times New Roman"/>
          <w:b/>
          <w:sz w:val="22"/>
          <w:szCs w:val="22"/>
        </w:rPr>
        <w:t>Probability of Presence</w:t>
      </w:r>
    </w:p>
    <w:p w14:paraId="34F10733" w14:textId="62CF94DC" w:rsidR="00893EB6" w:rsidRPr="00D41D9F" w:rsidRDefault="00F82624" w:rsidP="00893EB6">
      <w:pPr>
        <w:pStyle w:val="BodyText"/>
        <w:keepNext/>
        <w:tabs>
          <w:tab w:val="left" w:pos="4050"/>
          <w:tab w:val="left" w:pos="4140"/>
        </w:tabs>
        <w:spacing w:line="276" w:lineRule="auto"/>
        <w:ind w:left="-180" w:right="362"/>
        <w:rPr>
          <w:rFonts w:ascii="Times New Roman" w:hAnsi="Times New Roman" w:cs="Times New Roman"/>
          <w:sz w:val="22"/>
          <w:szCs w:val="22"/>
        </w:rPr>
      </w:pPr>
      <w:r>
        <w:rPr>
          <w:noProof/>
          <w:lang w:val="en-CA" w:eastAsia="en-CA"/>
        </w:rPr>
        <w:drawing>
          <wp:inline distT="0" distB="0" distL="114935" distR="114935" wp14:anchorId="7272444B" wp14:editId="12DF6477">
            <wp:extent cx="4654013" cy="4654013"/>
            <wp:effectExtent l="0" t="0" r="0" b="0"/>
            <wp:docPr id="54"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
                    <pic:cNvPicPr>
                      <a:picLocks noChangeAspect="1" noChangeArrowheads="1"/>
                    </pic:cNvPicPr>
                  </pic:nvPicPr>
                  <pic:blipFill>
                    <a:blip r:embed="rId40"/>
                    <a:stretch>
                      <a:fillRect/>
                    </a:stretch>
                  </pic:blipFill>
                  <pic:spPr bwMode="auto">
                    <a:xfrm>
                      <a:off x="0" y="0"/>
                      <a:ext cx="4663640" cy="4663640"/>
                    </a:xfrm>
                    <a:prstGeom prst="rect">
                      <a:avLst/>
                    </a:prstGeom>
                  </pic:spPr>
                </pic:pic>
              </a:graphicData>
            </a:graphic>
          </wp:inline>
        </w:drawing>
      </w:r>
    </w:p>
    <w:p w14:paraId="362929A9" w14:textId="70F08048" w:rsidR="00893EB6" w:rsidRDefault="00893EB6" w:rsidP="007D1E43">
      <w:pPr>
        <w:pStyle w:val="BodyText"/>
        <w:keepNext/>
        <w:tabs>
          <w:tab w:val="left" w:pos="3960"/>
          <w:tab w:val="left" w:pos="4140"/>
        </w:tabs>
        <w:spacing w:before="0" w:after="0"/>
        <w:ind w:left="-90" w:right="362"/>
        <w:jc w:val="both"/>
        <w:rPr>
          <w:rStyle w:val="BodyTextChar"/>
          <w:rFonts w:ascii="Times New Roman" w:hAnsi="Times New Roman" w:cs="Times New Roman"/>
          <w:sz w:val="20"/>
          <w:szCs w:val="20"/>
        </w:rPr>
      </w:pPr>
      <w:r w:rsidRPr="00D41D9F">
        <w:rPr>
          <w:rFonts w:ascii="Times New Roman" w:hAnsi="Times New Roman" w:cs="Times New Roman"/>
          <w:sz w:val="20"/>
          <w:szCs w:val="20"/>
        </w:rPr>
        <w:t>Figure</w:t>
      </w:r>
      <w:r w:rsidR="00CC6D1F">
        <w:rPr>
          <w:rFonts w:ascii="Times New Roman" w:hAnsi="Times New Roman" w:cs="Times New Roman"/>
          <w:sz w:val="20"/>
          <w:szCs w:val="20"/>
        </w:rPr>
        <w:t xml:space="preserve"> f2.</w:t>
      </w:r>
      <w:r w:rsidRPr="00D41D9F">
        <w:rPr>
          <w:rFonts w:ascii="Times New Roman" w:hAnsi="Times New Roman" w:cs="Times New Roman"/>
          <w:sz w:val="20"/>
          <w:szCs w:val="20"/>
        </w:rPr>
        <w:t xml:space="preserve"> </w:t>
      </w:r>
      <w:r w:rsidR="00387718">
        <w:rPr>
          <w:rFonts w:ascii="Times New Roman" w:hAnsi="Times New Roman" w:cs="Times New Roman"/>
          <w:sz w:val="20"/>
          <w:szCs w:val="20"/>
        </w:rPr>
        <w:t>English</w:t>
      </w:r>
      <w:r>
        <w:rPr>
          <w:rFonts w:ascii="Times New Roman" w:hAnsi="Times New Roman" w:cs="Times New Roman"/>
          <w:sz w:val="20"/>
          <w:szCs w:val="20"/>
        </w:rPr>
        <w:t xml:space="preserve"> Sole probability of presence </w:t>
      </w:r>
      <w:r w:rsidRPr="00D41D9F">
        <w:rPr>
          <w:rFonts w:ascii="Times New Roman" w:hAnsi="Times New Roman" w:cs="Times New Roman"/>
          <w:sz w:val="20"/>
          <w:szCs w:val="20"/>
        </w:rPr>
        <w:t>based on sea temperature (°C)</w:t>
      </w:r>
      <w:r w:rsidR="00CC6D1F">
        <w:rPr>
          <w:rFonts w:ascii="Times New Roman" w:hAnsi="Times New Roman" w:cs="Times New Roman"/>
          <w:sz w:val="20"/>
          <w:szCs w:val="20"/>
        </w:rPr>
        <w:t>.</w:t>
      </w:r>
      <w:r w:rsidRPr="00D41D9F">
        <w:rPr>
          <w:rStyle w:val="BodyTextChar"/>
          <w:rFonts w:ascii="Times New Roman" w:hAnsi="Times New Roman" w:cs="Times New Roman"/>
          <w:sz w:val="20"/>
          <w:szCs w:val="20"/>
        </w:rPr>
        <w:t xml:space="preserve"> </w:t>
      </w:r>
      <w:r>
        <w:rPr>
          <w:rStyle w:val="BodyTextChar"/>
          <w:rFonts w:ascii="Times New Roman" w:hAnsi="Times New Roman" w:cs="Times New Roman"/>
          <w:sz w:val="20"/>
          <w:szCs w:val="20"/>
        </w:rPr>
        <w:t xml:space="preserve">The black points represent </w:t>
      </w:r>
      <w:r w:rsidRPr="00D41D9F">
        <w:rPr>
          <w:rStyle w:val="BodyTextChar"/>
          <w:rFonts w:ascii="Times New Roman" w:hAnsi="Times New Roman" w:cs="Times New Roman"/>
          <w:sz w:val="20"/>
          <w:szCs w:val="20"/>
        </w:rPr>
        <w:t>the median of the posterior</w:t>
      </w:r>
      <w:r>
        <w:rPr>
          <w:rStyle w:val="BodyTextChar"/>
          <w:rFonts w:ascii="Times New Roman" w:hAnsi="Times New Roman" w:cs="Times New Roman"/>
          <w:sz w:val="20"/>
          <w:szCs w:val="20"/>
        </w:rPr>
        <w:t xml:space="preserve"> predictive </w:t>
      </w:r>
      <w:r w:rsidR="007D1E43">
        <w:rPr>
          <w:rStyle w:val="BodyTextChar"/>
          <w:rFonts w:ascii="Times New Roman" w:hAnsi="Times New Roman" w:cs="Times New Roman"/>
          <w:sz w:val="20"/>
          <w:szCs w:val="20"/>
        </w:rPr>
        <w:t xml:space="preserve">distribution of the </w:t>
      </w:r>
      <w:r w:rsidR="007D1E43" w:rsidRPr="00D41D9F">
        <w:rPr>
          <w:rStyle w:val="BodyTextChar"/>
          <w:rFonts w:ascii="Times New Roman" w:hAnsi="Times New Roman" w:cs="Times New Roman"/>
          <w:sz w:val="20"/>
          <w:szCs w:val="20"/>
        </w:rPr>
        <w:t>probability of presence a</w:t>
      </w:r>
      <w:r w:rsidR="007D1E43">
        <w:rPr>
          <w:rStyle w:val="BodyTextChar"/>
          <w:rFonts w:ascii="Times New Roman" w:hAnsi="Times New Roman" w:cs="Times New Roman"/>
          <w:sz w:val="20"/>
          <w:szCs w:val="20"/>
        </w:rPr>
        <w:t xml:space="preserve">nd the grey area represents the </w:t>
      </w:r>
      <w:r w:rsidR="007D1E43" w:rsidRPr="00D41D9F">
        <w:rPr>
          <w:rStyle w:val="BodyTextChar"/>
          <w:rFonts w:ascii="Times New Roman" w:hAnsi="Times New Roman" w:cs="Times New Roman"/>
          <w:sz w:val="20"/>
          <w:szCs w:val="20"/>
        </w:rPr>
        <w:t>95% credibility interval.</w:t>
      </w:r>
    </w:p>
    <w:p w14:paraId="67D36104" w14:textId="77777777" w:rsidR="00BD2A7D" w:rsidRDefault="00BD2A7D" w:rsidP="007D1E43">
      <w:pPr>
        <w:pStyle w:val="BodyText"/>
        <w:keepNext/>
        <w:tabs>
          <w:tab w:val="left" w:pos="3960"/>
          <w:tab w:val="left" w:pos="4140"/>
        </w:tabs>
        <w:spacing w:before="0" w:after="0"/>
        <w:ind w:left="-90" w:right="362"/>
        <w:jc w:val="both"/>
        <w:rPr>
          <w:rStyle w:val="BodyTextChar"/>
          <w:rFonts w:ascii="Times New Roman" w:hAnsi="Times New Roman" w:cs="Times New Roman"/>
          <w:sz w:val="20"/>
          <w:szCs w:val="20"/>
        </w:rPr>
        <w:sectPr w:rsidR="00BD2A7D" w:rsidSect="00BD2A7D">
          <w:type w:val="continuous"/>
          <w:pgSz w:w="15840" w:h="12240" w:orient="landscape"/>
          <w:pgMar w:top="720" w:right="720" w:bottom="720" w:left="720" w:header="0" w:footer="0" w:gutter="0"/>
          <w:cols w:num="2" w:space="720"/>
          <w:formProt w:val="0"/>
          <w:docGrid w:linePitch="326" w:charSpace="-6145"/>
        </w:sectPr>
      </w:pPr>
    </w:p>
    <w:p w14:paraId="52045E3E" w14:textId="015653A4" w:rsidR="00CB29A0" w:rsidRDefault="00CB29A0" w:rsidP="007D1E43">
      <w:pPr>
        <w:pStyle w:val="BodyText"/>
        <w:keepNext/>
        <w:tabs>
          <w:tab w:val="left" w:pos="3960"/>
          <w:tab w:val="left" w:pos="4140"/>
        </w:tabs>
        <w:spacing w:before="0" w:after="0"/>
        <w:ind w:left="-90" w:right="362"/>
        <w:jc w:val="both"/>
        <w:rPr>
          <w:rStyle w:val="BodyTextChar"/>
          <w:rFonts w:ascii="Times New Roman" w:hAnsi="Times New Roman" w:cs="Times New Roman"/>
          <w:sz w:val="20"/>
          <w:szCs w:val="20"/>
        </w:rPr>
      </w:pPr>
    </w:p>
    <w:p w14:paraId="6430100F" w14:textId="77777777" w:rsidR="00893EB6" w:rsidRDefault="00893EB6" w:rsidP="00893EB6">
      <w:pPr>
        <w:pStyle w:val="BodyText"/>
        <w:keepNext/>
        <w:spacing w:line="276" w:lineRule="auto"/>
        <w:rPr>
          <w:rStyle w:val="BodyTextChar"/>
          <w:rFonts w:ascii="Times New Roman" w:hAnsi="Times New Roman" w:cs="Times New Roman"/>
          <w:sz w:val="20"/>
          <w:szCs w:val="20"/>
        </w:rPr>
      </w:pPr>
    </w:p>
    <w:p w14:paraId="22E4FD39" w14:textId="77777777" w:rsidR="00893EB6" w:rsidRDefault="00893EB6" w:rsidP="00893EB6">
      <w:pPr>
        <w:pStyle w:val="BodyText"/>
        <w:keepNext/>
        <w:spacing w:line="276" w:lineRule="auto"/>
        <w:rPr>
          <w:rStyle w:val="BodyTextChar"/>
          <w:rFonts w:ascii="Times New Roman" w:hAnsi="Times New Roman" w:cs="Times New Roman"/>
          <w:sz w:val="20"/>
          <w:szCs w:val="20"/>
        </w:rPr>
      </w:pPr>
    </w:p>
    <w:p w14:paraId="45D32B27" w14:textId="77777777" w:rsidR="00893EB6" w:rsidRDefault="00893EB6" w:rsidP="00893EB6">
      <w:pPr>
        <w:spacing w:after="0"/>
        <w:rPr>
          <w:rFonts w:ascii="Times New Roman" w:hAnsi="Times New Roman" w:cs="Times New Roman"/>
          <w:sz w:val="22"/>
          <w:szCs w:val="22"/>
        </w:rPr>
      </w:pPr>
    </w:p>
    <w:p w14:paraId="1B42B3D3" w14:textId="1F555F0A" w:rsidR="00893EB6" w:rsidRDefault="00893EB6" w:rsidP="00BC45D0">
      <w:pPr>
        <w:pStyle w:val="BodyText"/>
        <w:keepNext/>
        <w:spacing w:line="276" w:lineRule="auto"/>
        <w:rPr>
          <w:rFonts w:ascii="Times New Roman" w:hAnsi="Times New Roman" w:cs="Times New Roman"/>
        </w:rPr>
        <w:sectPr w:rsidR="00893EB6" w:rsidSect="00893EB6">
          <w:type w:val="continuous"/>
          <w:pgSz w:w="15840" w:h="12240" w:orient="landscape"/>
          <w:pgMar w:top="720" w:right="720" w:bottom="720" w:left="720" w:header="0" w:footer="0" w:gutter="0"/>
          <w:cols w:num="3" w:space="720"/>
          <w:formProt w:val="0"/>
          <w:docGrid w:linePitch="326" w:charSpace="-6145"/>
        </w:sectPr>
      </w:pPr>
    </w:p>
    <w:p w14:paraId="71582586" w14:textId="3549BD95" w:rsidR="004B5DB8" w:rsidRPr="00BD73AB" w:rsidRDefault="00CF4044" w:rsidP="00BD73AB">
      <w:pPr>
        <w:spacing w:after="0"/>
        <w:rPr>
          <w:rFonts w:ascii="Times New Roman" w:eastAsiaTheme="majorEastAsia" w:hAnsi="Times New Roman" w:cs="Times New Roman"/>
          <w:b/>
          <w:bCs/>
          <w:color w:val="000000" w:themeColor="text1"/>
        </w:rPr>
      </w:pPr>
      <w:bookmarkStart w:id="44" w:name="conclusion-5"/>
      <w:bookmarkStart w:id="45" w:name="greenstripe-rockfish-sebastes-elongates"/>
      <w:bookmarkEnd w:id="44"/>
      <w:bookmarkEnd w:id="45"/>
      <w:r w:rsidRPr="00083AAA">
        <w:rPr>
          <w:rFonts w:ascii="Times New Roman" w:hAnsi="Times New Roman" w:cs="Times New Roman"/>
          <w:color w:val="000000" w:themeColor="text1"/>
        </w:rPr>
        <w:br w:type="page"/>
      </w:r>
      <w:bookmarkStart w:id="46" w:name="_Toc2151276"/>
      <w:proofErr w:type="spellStart"/>
      <w:r w:rsidR="004B5DB8" w:rsidRPr="00BD73AB">
        <w:rPr>
          <w:rFonts w:ascii="Times New Roman" w:hAnsi="Times New Roman" w:cs="Times New Roman"/>
          <w:b/>
          <w:color w:val="000000" w:themeColor="text1"/>
        </w:rPr>
        <w:lastRenderedPageBreak/>
        <w:t>Greenstripe</w:t>
      </w:r>
      <w:proofErr w:type="spellEnd"/>
      <w:r w:rsidR="004B5DB8" w:rsidRPr="00BD73AB">
        <w:rPr>
          <w:rFonts w:ascii="Times New Roman" w:hAnsi="Times New Roman" w:cs="Times New Roman"/>
          <w:b/>
          <w:color w:val="000000" w:themeColor="text1"/>
        </w:rPr>
        <w:t xml:space="preserve"> </w:t>
      </w:r>
      <w:r w:rsidR="001607EB" w:rsidRPr="00BD73AB">
        <w:rPr>
          <w:rFonts w:ascii="Times New Roman" w:hAnsi="Times New Roman" w:cs="Times New Roman"/>
          <w:b/>
          <w:color w:val="000000" w:themeColor="text1"/>
        </w:rPr>
        <w:t>r</w:t>
      </w:r>
      <w:r w:rsidR="004B5DB8" w:rsidRPr="00BD73AB">
        <w:rPr>
          <w:rFonts w:ascii="Times New Roman" w:hAnsi="Times New Roman" w:cs="Times New Roman"/>
          <w:b/>
          <w:color w:val="000000" w:themeColor="text1"/>
        </w:rPr>
        <w:t>ockfish (</w:t>
      </w:r>
      <w:r w:rsidR="004B5DB8" w:rsidRPr="00BD73AB">
        <w:rPr>
          <w:rFonts w:ascii="Times New Roman" w:hAnsi="Times New Roman" w:cs="Times New Roman"/>
          <w:b/>
          <w:i/>
          <w:color w:val="000000" w:themeColor="text1"/>
        </w:rPr>
        <w:t>Sebastes elongates</w:t>
      </w:r>
      <w:r w:rsidR="004B5DB8" w:rsidRPr="00BD73AB">
        <w:rPr>
          <w:rFonts w:ascii="Times New Roman" w:hAnsi="Times New Roman" w:cs="Times New Roman"/>
          <w:b/>
          <w:color w:val="000000" w:themeColor="text1"/>
        </w:rPr>
        <w:t>)</w:t>
      </w:r>
      <w:bookmarkEnd w:id="46"/>
    </w:p>
    <w:p w14:paraId="34173D65" w14:textId="1C4D3E5B" w:rsidR="00BD73AB" w:rsidRPr="00BD73AB" w:rsidRDefault="00BD73AB" w:rsidP="00BD73AB">
      <w:pPr>
        <w:pStyle w:val="FirstParagraph"/>
        <w:rPr>
          <w:rFonts w:ascii="Times New Roman" w:hAnsi="Times New Roman" w:cs="Times New Roman"/>
          <w:sz w:val="22"/>
          <w:szCs w:val="22"/>
        </w:rPr>
      </w:pPr>
      <w:r w:rsidRPr="00BD73AB">
        <w:rPr>
          <w:rFonts w:ascii="Times New Roman" w:hAnsi="Times New Roman" w:cs="Times New Roman"/>
          <w:sz w:val="22"/>
          <w:szCs w:val="22"/>
        </w:rPr>
        <w:t xml:space="preserve">The amount of zeroes (absence) in the dataset used to study the temperature range of </w:t>
      </w:r>
      <w:proofErr w:type="spellStart"/>
      <w:r w:rsidRPr="00BD73AB">
        <w:rPr>
          <w:rFonts w:ascii="Times New Roman" w:hAnsi="Times New Roman" w:cs="Times New Roman"/>
          <w:sz w:val="22"/>
          <w:szCs w:val="22"/>
        </w:rPr>
        <w:t>Greenstripe</w:t>
      </w:r>
      <w:proofErr w:type="spellEnd"/>
      <w:r w:rsidRPr="00BD73AB">
        <w:rPr>
          <w:rFonts w:ascii="Times New Roman" w:hAnsi="Times New Roman" w:cs="Times New Roman"/>
          <w:sz w:val="22"/>
          <w:szCs w:val="22"/>
        </w:rPr>
        <w:t xml:space="preserve"> Rockfish is 80.29%. It is very important to note that the amount of zeroes in the dataset is problematic and results obtained from this analysis should be taken with great care.</w:t>
      </w:r>
    </w:p>
    <w:p w14:paraId="0B122410" w14:textId="1C97493E" w:rsidR="005714A0" w:rsidRPr="00BD73AB" w:rsidRDefault="00BD73AB" w:rsidP="007004A2">
      <w:pPr>
        <w:pStyle w:val="FirstParagraph"/>
        <w:spacing w:before="0" w:after="0"/>
        <w:rPr>
          <w:rFonts w:ascii="Times New Roman" w:hAnsi="Times New Roman" w:cs="Times New Roman"/>
          <w:sz w:val="22"/>
          <w:szCs w:val="22"/>
        </w:rPr>
      </w:pPr>
      <w:r w:rsidRPr="00BD73AB">
        <w:rPr>
          <w:rFonts w:ascii="Times New Roman" w:hAnsi="Times New Roman" w:cs="Times New Roman"/>
          <w:sz w:val="22"/>
          <w:szCs w:val="22"/>
        </w:rPr>
        <w:t xml:space="preserve">The effect of the temperature on the probability of presence of </w:t>
      </w:r>
      <w:proofErr w:type="spellStart"/>
      <w:r w:rsidRPr="00BD73AB">
        <w:rPr>
          <w:rFonts w:ascii="Times New Roman" w:hAnsi="Times New Roman" w:cs="Times New Roman"/>
          <w:sz w:val="22"/>
          <w:szCs w:val="22"/>
        </w:rPr>
        <w:t>Greenstripe</w:t>
      </w:r>
      <w:proofErr w:type="spellEnd"/>
      <w:r w:rsidRPr="00BD73AB">
        <w:rPr>
          <w:rFonts w:ascii="Times New Roman" w:hAnsi="Times New Roman" w:cs="Times New Roman"/>
          <w:sz w:val="22"/>
          <w:szCs w:val="22"/>
        </w:rPr>
        <w:t xml:space="preserve"> Rockfish is negative. This means that the presence of </w:t>
      </w:r>
      <w:proofErr w:type="spellStart"/>
      <w:r w:rsidRPr="00BD73AB">
        <w:rPr>
          <w:rFonts w:ascii="Times New Roman" w:hAnsi="Times New Roman" w:cs="Times New Roman"/>
          <w:sz w:val="22"/>
          <w:szCs w:val="22"/>
        </w:rPr>
        <w:t>Greenstripe</w:t>
      </w:r>
      <w:proofErr w:type="spellEnd"/>
      <w:r w:rsidRPr="00BD73AB">
        <w:rPr>
          <w:rFonts w:ascii="Times New Roman" w:hAnsi="Times New Roman" w:cs="Times New Roman"/>
          <w:sz w:val="22"/>
          <w:szCs w:val="22"/>
        </w:rPr>
        <w:t xml:space="preserve"> Rockfish is associated with colder temperatures. The effect of the depth is also negative which means that the presence of </w:t>
      </w:r>
      <w:proofErr w:type="spellStart"/>
      <w:r w:rsidRPr="00BD73AB">
        <w:rPr>
          <w:rFonts w:ascii="Times New Roman" w:hAnsi="Times New Roman" w:cs="Times New Roman"/>
          <w:sz w:val="22"/>
          <w:szCs w:val="22"/>
        </w:rPr>
        <w:t>Greenstripe</w:t>
      </w:r>
      <w:proofErr w:type="spellEnd"/>
      <w:r w:rsidRPr="00BD73AB">
        <w:rPr>
          <w:rFonts w:ascii="Times New Roman" w:hAnsi="Times New Roman" w:cs="Times New Roman"/>
          <w:sz w:val="22"/>
          <w:szCs w:val="22"/>
        </w:rPr>
        <w:t xml:space="preserve"> Rockfish is preferably associated with relatively shallow waters. Finally, there are differences between years. The years 2007, 2009 and 2011 have a negative effect on the probability of presence and the positive biomass. It means that the amount of biomass was smaller in 2007, 2009 and 2011 than in 2005.</w:t>
      </w:r>
    </w:p>
    <w:p w14:paraId="176B95E6" w14:textId="00C1513C" w:rsidR="007004A2" w:rsidRDefault="007004A2" w:rsidP="007004A2">
      <w:pPr>
        <w:pStyle w:val="BodyText"/>
        <w:spacing w:before="0" w:after="0"/>
        <w:rPr>
          <w:rFonts w:ascii="Times New Roman" w:hAnsi="Times New Roman" w:cs="Times New Roman"/>
          <w:b/>
          <w:color w:val="000000" w:themeColor="text1"/>
        </w:rPr>
      </w:pPr>
      <w:bookmarkStart w:id="47" w:name="predictions-of-species-distribution-6"/>
      <w:bookmarkEnd w:id="47"/>
    </w:p>
    <w:p w14:paraId="13560B3E" w14:textId="77777777" w:rsidR="007004A2" w:rsidRDefault="007004A2" w:rsidP="00904262">
      <w:pPr>
        <w:pStyle w:val="BodyText"/>
        <w:spacing w:line="276" w:lineRule="auto"/>
        <w:rPr>
          <w:rFonts w:ascii="Times New Roman" w:hAnsi="Times New Roman" w:cs="Times New Roman"/>
          <w:b/>
          <w:color w:val="000000" w:themeColor="text1"/>
        </w:rPr>
        <w:sectPr w:rsidR="007004A2" w:rsidSect="009C64E4">
          <w:type w:val="continuous"/>
          <w:pgSz w:w="15840" w:h="12240" w:orient="landscape"/>
          <w:pgMar w:top="720" w:right="720" w:bottom="720" w:left="720" w:header="0" w:footer="0" w:gutter="0"/>
          <w:cols w:space="720"/>
          <w:formProt w:val="0"/>
          <w:docGrid w:linePitch="326" w:charSpace="-6145"/>
        </w:sectPr>
      </w:pPr>
    </w:p>
    <w:p w14:paraId="7452FC5C" w14:textId="77777777" w:rsidR="00BD2A7D" w:rsidRDefault="004B5DB8" w:rsidP="00BD2A7D">
      <w:pPr>
        <w:pStyle w:val="BodyText"/>
        <w:spacing w:before="0"/>
        <w:rPr>
          <w:rFonts w:ascii="Times New Roman" w:hAnsi="Times New Roman" w:cs="Times New Roman"/>
          <w:b/>
          <w:color w:val="000000" w:themeColor="text1"/>
          <w:sz w:val="22"/>
          <w:szCs w:val="22"/>
        </w:rPr>
      </w:pPr>
      <w:r w:rsidRPr="00BD73AB">
        <w:rPr>
          <w:rFonts w:ascii="Times New Roman" w:hAnsi="Times New Roman" w:cs="Times New Roman"/>
          <w:b/>
          <w:color w:val="000000" w:themeColor="text1"/>
          <w:sz w:val="22"/>
          <w:szCs w:val="22"/>
        </w:rPr>
        <w:t>Predictions of species distribution</w:t>
      </w:r>
    </w:p>
    <w:p w14:paraId="45ADC604" w14:textId="2B714BFA" w:rsidR="00BD2A7D" w:rsidRPr="00BD2A7D" w:rsidRDefault="00BD2A7D" w:rsidP="00BD2A7D">
      <w:pPr>
        <w:pStyle w:val="BodyText"/>
        <w:spacing w:before="0" w:after="0"/>
        <w:rPr>
          <w:rFonts w:ascii="Times New Roman" w:hAnsi="Times New Roman" w:cs="Times New Roman"/>
          <w:b/>
          <w:color w:val="000000" w:themeColor="text1"/>
          <w:sz w:val="22"/>
          <w:szCs w:val="22"/>
        </w:rPr>
      </w:pPr>
      <w:proofErr w:type="spellStart"/>
      <w:r>
        <w:rPr>
          <w:rFonts w:ascii="Times New Roman" w:hAnsi="Times New Roman" w:cs="Times New Roman"/>
          <w:b/>
          <w:color w:val="000000" w:themeColor="text1"/>
          <w:sz w:val="22"/>
          <w:szCs w:val="22"/>
        </w:rPr>
        <w:t>i</w:t>
      </w:r>
      <w:proofErr w:type="spellEnd"/>
      <w:r>
        <w:rPr>
          <w:rFonts w:ascii="Times New Roman" w:hAnsi="Times New Roman" w:cs="Times New Roman"/>
          <w:b/>
          <w:color w:val="000000" w:themeColor="text1"/>
          <w:sz w:val="22"/>
          <w:szCs w:val="22"/>
        </w:rPr>
        <w:t>)</w:t>
      </w:r>
      <w:r w:rsidR="00237C13" w:rsidRPr="00BD73AB">
        <w:rPr>
          <w:rFonts w:ascii="Times New Roman" w:hAnsi="Times New Roman" w:cs="Times New Roman"/>
          <w:b/>
          <w:color w:val="000000" w:themeColor="text1"/>
          <w:sz w:val="22"/>
          <w:szCs w:val="22"/>
        </w:rPr>
        <w:t xml:space="preserve"> </w:t>
      </w:r>
    </w:p>
    <w:p w14:paraId="0027DEBA" w14:textId="77777777" w:rsidR="00BD2A7D" w:rsidRDefault="00BD73AB" w:rsidP="00BD2A7D">
      <w:pPr>
        <w:pStyle w:val="BodyText"/>
      </w:pPr>
      <w:r>
        <w:rPr>
          <w:noProof/>
          <w:lang w:val="en-CA" w:eastAsia="en-CA"/>
        </w:rPr>
        <w:drawing>
          <wp:inline distT="0" distB="0" distL="114935" distR="114935" wp14:anchorId="1005AF47" wp14:editId="47F4CAE2">
            <wp:extent cx="2754630" cy="2754630"/>
            <wp:effectExtent l="0" t="0" r="7620" b="7620"/>
            <wp:docPr id="292" name="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9"/>
                    <pic:cNvPicPr>
                      <a:picLocks noChangeAspect="1" noChangeArrowheads="1"/>
                    </pic:cNvPicPr>
                  </pic:nvPicPr>
                  <pic:blipFill>
                    <a:blip r:embed="rId41"/>
                    <a:stretch>
                      <a:fillRect/>
                    </a:stretch>
                  </pic:blipFill>
                  <pic:spPr bwMode="auto">
                    <a:xfrm>
                      <a:off x="0" y="0"/>
                      <a:ext cx="2754630" cy="2754630"/>
                    </a:xfrm>
                    <a:prstGeom prst="rect">
                      <a:avLst/>
                    </a:prstGeom>
                  </pic:spPr>
                </pic:pic>
              </a:graphicData>
            </a:graphic>
          </wp:inline>
        </w:drawing>
      </w:r>
    </w:p>
    <w:p w14:paraId="2BE5F4A9" w14:textId="77777777" w:rsidR="00BD2A7D" w:rsidRDefault="00BD2A7D" w:rsidP="00BD2A7D">
      <w:pPr>
        <w:pStyle w:val="BodyText"/>
      </w:pPr>
    </w:p>
    <w:p w14:paraId="70FC61CE" w14:textId="14982591" w:rsidR="00BD2A7D" w:rsidRPr="00BD2A7D" w:rsidRDefault="00BD2A7D" w:rsidP="00BD2A7D">
      <w:pPr>
        <w:pStyle w:val="BodyText"/>
      </w:pPr>
      <w:r>
        <w:rPr>
          <w:rFonts w:ascii="Times New Roman" w:hAnsi="Times New Roman" w:cs="Times New Roman"/>
          <w:b/>
          <w:color w:val="000000" w:themeColor="text1"/>
          <w:sz w:val="22"/>
          <w:szCs w:val="22"/>
        </w:rPr>
        <w:t>ii)</w:t>
      </w:r>
      <w:r w:rsidRPr="00BD73AB">
        <w:rPr>
          <w:rFonts w:ascii="Times New Roman" w:hAnsi="Times New Roman" w:cs="Times New Roman"/>
          <w:b/>
          <w:color w:val="000000" w:themeColor="text1"/>
          <w:sz w:val="22"/>
          <w:szCs w:val="22"/>
        </w:rPr>
        <w:t xml:space="preserve"> </w:t>
      </w:r>
    </w:p>
    <w:p w14:paraId="648B9BD4" w14:textId="77777777" w:rsidR="00BD2A7D" w:rsidRDefault="00BD2A7D" w:rsidP="00BD2A7D">
      <w:pPr>
        <w:pStyle w:val="BodyText"/>
      </w:pPr>
      <w:r>
        <w:rPr>
          <w:noProof/>
          <w:lang w:val="en-CA" w:eastAsia="en-CA"/>
        </w:rPr>
        <w:drawing>
          <wp:inline distT="0" distB="0" distL="114935" distR="114935" wp14:anchorId="28E89D50" wp14:editId="59E323CF">
            <wp:extent cx="2743200" cy="2743200"/>
            <wp:effectExtent l="0" t="0" r="0" b="0"/>
            <wp:docPr id="141" name="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0"/>
                    <pic:cNvPicPr>
                      <a:picLocks noChangeAspect="1" noChangeArrowheads="1"/>
                    </pic:cNvPicPr>
                  </pic:nvPicPr>
                  <pic:blipFill>
                    <a:blip r:embed="rId42"/>
                    <a:stretch>
                      <a:fillRect/>
                    </a:stretch>
                  </pic:blipFill>
                  <pic:spPr bwMode="auto">
                    <a:xfrm>
                      <a:off x="0" y="0"/>
                      <a:ext cx="2743200" cy="2743200"/>
                    </a:xfrm>
                    <a:prstGeom prst="rect">
                      <a:avLst/>
                    </a:prstGeom>
                  </pic:spPr>
                </pic:pic>
              </a:graphicData>
            </a:graphic>
          </wp:inline>
        </w:drawing>
      </w:r>
    </w:p>
    <w:p w14:paraId="444140F1" w14:textId="77777777" w:rsidR="00BD2A7D" w:rsidRDefault="00BD2A7D" w:rsidP="00BD2A7D">
      <w:pPr>
        <w:pStyle w:val="BodyText"/>
      </w:pPr>
    </w:p>
    <w:p w14:paraId="48916839" w14:textId="5AE5FDAA" w:rsidR="00BD2A7D" w:rsidRPr="00BD2A7D" w:rsidRDefault="00BD2A7D" w:rsidP="00BD2A7D">
      <w:pPr>
        <w:pStyle w:val="BodyText"/>
      </w:pPr>
      <w:r>
        <w:rPr>
          <w:rFonts w:ascii="Times New Roman" w:hAnsi="Times New Roman" w:cs="Times New Roman"/>
          <w:b/>
          <w:color w:val="000000" w:themeColor="text1"/>
          <w:sz w:val="22"/>
          <w:szCs w:val="22"/>
        </w:rPr>
        <w:t>iii)</w:t>
      </w:r>
      <w:r w:rsidRPr="00BD73AB">
        <w:rPr>
          <w:rFonts w:ascii="Times New Roman" w:hAnsi="Times New Roman" w:cs="Times New Roman"/>
          <w:b/>
          <w:color w:val="000000" w:themeColor="text1"/>
          <w:sz w:val="22"/>
          <w:szCs w:val="22"/>
        </w:rPr>
        <w:t xml:space="preserve"> </w:t>
      </w:r>
    </w:p>
    <w:p w14:paraId="1F9DBADF" w14:textId="77777777" w:rsidR="00BD2A7D" w:rsidRDefault="00BD2A7D" w:rsidP="00BD73AB">
      <w:pPr>
        <w:pStyle w:val="BodyText"/>
      </w:pPr>
      <w:r>
        <w:rPr>
          <w:noProof/>
          <w:lang w:val="en-CA" w:eastAsia="en-CA"/>
        </w:rPr>
        <w:drawing>
          <wp:inline distT="0" distB="0" distL="114935" distR="114935" wp14:anchorId="3BCE48B3" wp14:editId="086F2B0F">
            <wp:extent cx="2883388" cy="2883388"/>
            <wp:effectExtent l="0" t="0" r="0" b="0"/>
            <wp:docPr id="62" name="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1"/>
                    <pic:cNvPicPr>
                      <a:picLocks noChangeAspect="1" noChangeArrowheads="1"/>
                    </pic:cNvPicPr>
                  </pic:nvPicPr>
                  <pic:blipFill>
                    <a:blip r:embed="rId43"/>
                    <a:stretch>
                      <a:fillRect/>
                    </a:stretch>
                  </pic:blipFill>
                  <pic:spPr bwMode="auto">
                    <a:xfrm>
                      <a:off x="0" y="0"/>
                      <a:ext cx="2891372" cy="2891372"/>
                    </a:xfrm>
                    <a:prstGeom prst="rect">
                      <a:avLst/>
                    </a:prstGeom>
                  </pic:spPr>
                </pic:pic>
              </a:graphicData>
            </a:graphic>
          </wp:inline>
        </w:drawing>
      </w:r>
      <w:r w:rsidR="00BD73AB">
        <w:t xml:space="preserve"> </w:t>
      </w:r>
    </w:p>
    <w:p w14:paraId="5EF357C7" w14:textId="77777777" w:rsidR="00BD2A7D" w:rsidRDefault="00BD2A7D" w:rsidP="00BD73AB">
      <w:pPr>
        <w:pStyle w:val="BodyText"/>
        <w:rPr>
          <w:rFonts w:ascii="Times New Roman" w:hAnsi="Times New Roman" w:cs="Times New Roman"/>
          <w:sz w:val="20"/>
          <w:szCs w:val="20"/>
        </w:rPr>
        <w:sectPr w:rsidR="00BD2A7D" w:rsidSect="00BD73AB">
          <w:type w:val="continuous"/>
          <w:pgSz w:w="15840" w:h="12240" w:orient="landscape"/>
          <w:pgMar w:top="720" w:right="720" w:bottom="720" w:left="720" w:header="0" w:footer="0" w:gutter="0"/>
          <w:cols w:num="3" w:space="720"/>
          <w:formProt w:val="0"/>
          <w:docGrid w:linePitch="326" w:charSpace="-6145"/>
        </w:sectPr>
      </w:pPr>
    </w:p>
    <w:p w14:paraId="4ECFABFC" w14:textId="013E10B9" w:rsidR="00BD73AB" w:rsidRDefault="00BD73AB" w:rsidP="00BD73AB">
      <w:pPr>
        <w:pStyle w:val="BodyText"/>
        <w:rPr>
          <w:rFonts w:ascii="Times New Roman" w:hAnsi="Times New Roman" w:cs="Times New Roman"/>
          <w:sz w:val="20"/>
          <w:szCs w:val="20"/>
        </w:rPr>
      </w:pPr>
      <w:r>
        <w:rPr>
          <w:rFonts w:ascii="Times New Roman" w:hAnsi="Times New Roman" w:cs="Times New Roman"/>
          <w:sz w:val="20"/>
          <w:szCs w:val="20"/>
        </w:rPr>
        <w:t>Figure a</w:t>
      </w:r>
      <w:r w:rsidRPr="00BD73AB">
        <w:rPr>
          <w:rFonts w:ascii="Times New Roman" w:hAnsi="Times New Roman" w:cs="Times New Roman"/>
          <w:sz w:val="20"/>
          <w:szCs w:val="20"/>
        </w:rPr>
        <w:t xml:space="preserve">: </w:t>
      </w:r>
      <w:proofErr w:type="spellStart"/>
      <w:r w:rsidR="00BD2A7D">
        <w:rPr>
          <w:rFonts w:ascii="Times New Roman" w:hAnsi="Times New Roman" w:cs="Times New Roman"/>
          <w:sz w:val="20"/>
          <w:szCs w:val="20"/>
        </w:rPr>
        <w:t>i</w:t>
      </w:r>
      <w:proofErr w:type="spellEnd"/>
      <w:r w:rsidR="00BD2A7D">
        <w:rPr>
          <w:rFonts w:ascii="Times New Roman" w:hAnsi="Times New Roman" w:cs="Times New Roman"/>
          <w:color w:val="000000" w:themeColor="text1"/>
          <w:sz w:val="20"/>
          <w:szCs w:val="20"/>
        </w:rPr>
        <w:t xml:space="preserve">) </w:t>
      </w:r>
      <w:r w:rsidR="00BD2A7D" w:rsidRPr="009C64E4">
        <w:rPr>
          <w:rFonts w:ascii="Times New Roman" w:hAnsi="Times New Roman" w:cs="Times New Roman"/>
          <w:color w:val="000000" w:themeColor="text1"/>
          <w:sz w:val="20"/>
          <w:szCs w:val="20"/>
        </w:rPr>
        <w:t>Median</w:t>
      </w:r>
      <w:r w:rsidR="00BD2A7D">
        <w:rPr>
          <w:rFonts w:ascii="Times New Roman" w:hAnsi="Times New Roman" w:cs="Times New Roman"/>
          <w:color w:val="000000" w:themeColor="text1"/>
          <w:sz w:val="20"/>
          <w:szCs w:val="20"/>
        </w:rPr>
        <w:t>, ii) mean and iii) coefficient of variation</w:t>
      </w:r>
      <w:r w:rsidRPr="00BD73AB">
        <w:rPr>
          <w:rFonts w:ascii="Times New Roman" w:hAnsi="Times New Roman" w:cs="Times New Roman"/>
          <w:sz w:val="20"/>
          <w:szCs w:val="20"/>
        </w:rPr>
        <w:t xml:space="preserve"> of the posterior predictive distribution. The blue represents area with a posterior predictive median at 0 (absence of the species). The red represents area with a strictly positive biomass. The strictly positive biomass is cut into intervals to be easier to read. The first class represents strictly positive biomass up to 10kg. The second class represents biomass from 50kg to 100kg, and the final class represents large amount of biomass above 100kg.</w:t>
      </w:r>
      <w:r w:rsidR="00D560DA">
        <w:rPr>
          <w:rFonts w:ascii="Times New Roman" w:hAnsi="Times New Roman" w:cs="Times New Roman"/>
          <w:sz w:val="20"/>
          <w:szCs w:val="20"/>
        </w:rPr>
        <w:t xml:space="preserve"> </w:t>
      </w:r>
      <w:r w:rsidR="00D560DA" w:rsidRPr="00D560DA">
        <w:rPr>
          <w:rFonts w:ascii="Times New Roman" w:hAnsi="Times New Roman" w:cs="Times New Roman"/>
          <w:color w:val="000000" w:themeColor="text1"/>
          <w:sz w:val="20"/>
          <w:szCs w:val="20"/>
        </w:rPr>
        <w:t>A small coefficient of variation means that model uncertainty is small for the predicted area.</w:t>
      </w:r>
    </w:p>
    <w:p w14:paraId="6FC039D1" w14:textId="3C76FA17" w:rsidR="00BD2A7D" w:rsidRDefault="00BD2A7D" w:rsidP="00BD73AB">
      <w:pPr>
        <w:pStyle w:val="BodyText"/>
        <w:rPr>
          <w:rFonts w:ascii="Times New Roman" w:hAnsi="Times New Roman" w:cs="Times New Roman"/>
          <w:sz w:val="20"/>
          <w:szCs w:val="20"/>
        </w:rPr>
      </w:pPr>
    </w:p>
    <w:p w14:paraId="3B65253D" w14:textId="325269AE" w:rsidR="00BD2A7D" w:rsidRDefault="00BD2A7D" w:rsidP="00BD73AB">
      <w:pPr>
        <w:pStyle w:val="BodyText"/>
        <w:rPr>
          <w:rFonts w:ascii="Times New Roman" w:hAnsi="Times New Roman" w:cs="Times New Roman"/>
          <w:sz w:val="20"/>
          <w:szCs w:val="20"/>
        </w:rPr>
      </w:pPr>
    </w:p>
    <w:p w14:paraId="1EAD0DDB" w14:textId="6FF955A2" w:rsidR="00BD2A7D" w:rsidRDefault="00BD2A7D" w:rsidP="00BD73AB">
      <w:pPr>
        <w:pStyle w:val="BodyText"/>
        <w:rPr>
          <w:rFonts w:ascii="Times New Roman" w:hAnsi="Times New Roman" w:cs="Times New Roman"/>
          <w:sz w:val="20"/>
          <w:szCs w:val="20"/>
        </w:rPr>
      </w:pPr>
    </w:p>
    <w:p w14:paraId="4B572834" w14:textId="69AE3292" w:rsidR="00BD2A7D" w:rsidRDefault="00BD2A7D" w:rsidP="00BD73AB">
      <w:pPr>
        <w:pStyle w:val="BodyText"/>
        <w:rPr>
          <w:rFonts w:ascii="Times New Roman" w:hAnsi="Times New Roman" w:cs="Times New Roman"/>
          <w:sz w:val="20"/>
          <w:szCs w:val="20"/>
        </w:rPr>
      </w:pPr>
    </w:p>
    <w:p w14:paraId="0DB714D5" w14:textId="383F73EE" w:rsidR="00BD2A7D" w:rsidRDefault="00BD2A7D" w:rsidP="00BD73AB">
      <w:pPr>
        <w:pStyle w:val="BodyText"/>
        <w:rPr>
          <w:rFonts w:ascii="Times New Roman" w:hAnsi="Times New Roman" w:cs="Times New Roman"/>
          <w:sz w:val="20"/>
          <w:szCs w:val="20"/>
        </w:rPr>
        <w:sectPr w:rsidR="00BD2A7D" w:rsidSect="00BD2A7D">
          <w:type w:val="continuous"/>
          <w:pgSz w:w="15840" w:h="12240" w:orient="landscape"/>
          <w:pgMar w:top="720" w:right="720" w:bottom="720" w:left="720" w:header="0" w:footer="0" w:gutter="0"/>
          <w:cols w:space="720"/>
          <w:formProt w:val="0"/>
          <w:docGrid w:linePitch="326" w:charSpace="-6145"/>
        </w:sectPr>
      </w:pPr>
    </w:p>
    <w:p w14:paraId="6404A712" w14:textId="219EDA89" w:rsidR="00BD73AB" w:rsidRDefault="00BD73AB" w:rsidP="00BD73AB">
      <w:pPr>
        <w:spacing w:after="0"/>
        <w:ind w:right="360"/>
        <w:rPr>
          <w:rFonts w:ascii="Times New Roman" w:hAnsi="Times New Roman" w:cs="Times New Roman"/>
          <w:b/>
          <w:color w:val="000000" w:themeColor="text1"/>
          <w:sz w:val="22"/>
          <w:szCs w:val="22"/>
        </w:rPr>
      </w:pPr>
      <w:r w:rsidRPr="00D41D9F">
        <w:rPr>
          <w:rFonts w:ascii="Times New Roman" w:hAnsi="Times New Roman" w:cs="Times New Roman"/>
          <w:b/>
          <w:color w:val="000000" w:themeColor="text1"/>
          <w:sz w:val="22"/>
          <w:szCs w:val="22"/>
        </w:rPr>
        <w:lastRenderedPageBreak/>
        <w:t>Temperature range</w:t>
      </w:r>
    </w:p>
    <w:p w14:paraId="507D2836" w14:textId="3AE4B3DD" w:rsidR="007004A2" w:rsidRPr="007004A2" w:rsidRDefault="00BD73AB" w:rsidP="007004A2">
      <w:pPr>
        <w:pStyle w:val="FirstParagraph"/>
        <w:rPr>
          <w:rFonts w:ascii="Times New Roman" w:hAnsi="Times New Roman" w:cs="Times New Roman"/>
          <w:sz w:val="22"/>
          <w:szCs w:val="22"/>
        </w:rPr>
      </w:pPr>
      <w:r w:rsidRPr="00BD73AB">
        <w:rPr>
          <w:rFonts w:ascii="Times New Roman" w:hAnsi="Times New Roman" w:cs="Times New Roman"/>
          <w:sz w:val="22"/>
          <w:szCs w:val="22"/>
        </w:rPr>
        <w:t xml:space="preserve">Table </w:t>
      </w:r>
      <w:r w:rsidR="00CC6D1F">
        <w:rPr>
          <w:rFonts w:ascii="Times New Roman" w:hAnsi="Times New Roman" w:cs="Times New Roman"/>
          <w:sz w:val="22"/>
          <w:szCs w:val="22"/>
        </w:rPr>
        <w:t>g</w:t>
      </w:r>
      <w:r w:rsidRPr="00BD73AB">
        <w:rPr>
          <w:rFonts w:ascii="Times New Roman" w:hAnsi="Times New Roman" w:cs="Times New Roman"/>
          <w:sz w:val="22"/>
          <w:szCs w:val="22"/>
        </w:rPr>
        <w:t xml:space="preserve"> and Figure </w:t>
      </w:r>
      <w:r w:rsidR="00CC6D1F">
        <w:rPr>
          <w:rFonts w:ascii="Times New Roman" w:hAnsi="Times New Roman" w:cs="Times New Roman"/>
          <w:sz w:val="22"/>
          <w:szCs w:val="22"/>
        </w:rPr>
        <w:t>g2</w:t>
      </w:r>
      <w:r w:rsidRPr="00BD73AB">
        <w:rPr>
          <w:rFonts w:ascii="Times New Roman" w:hAnsi="Times New Roman" w:cs="Times New Roman"/>
          <w:sz w:val="22"/>
          <w:szCs w:val="22"/>
        </w:rPr>
        <w:t xml:space="preserve"> show that the probability of presence is low for every temperature in our study area. The absence of constrained temperature range is due to the small amount of strictly positive observations which do not allow to estimate accurately the temperature range of </w:t>
      </w:r>
      <w:proofErr w:type="spellStart"/>
      <w:r w:rsidRPr="00BD73AB">
        <w:rPr>
          <w:rFonts w:ascii="Times New Roman" w:hAnsi="Times New Roman" w:cs="Times New Roman"/>
          <w:sz w:val="22"/>
          <w:szCs w:val="22"/>
        </w:rPr>
        <w:t>Greenstripe</w:t>
      </w:r>
      <w:proofErr w:type="spellEnd"/>
      <w:r w:rsidRPr="00BD73AB">
        <w:rPr>
          <w:rFonts w:ascii="Times New Roman" w:hAnsi="Times New Roman" w:cs="Times New Roman"/>
          <w:sz w:val="22"/>
          <w:szCs w:val="22"/>
        </w:rPr>
        <w:t xml:space="preserve"> Rockfish. </w:t>
      </w:r>
      <w:bookmarkStart w:id="48" w:name="_Toc2114775"/>
    </w:p>
    <w:p w14:paraId="10DEE416" w14:textId="62EC46B9" w:rsidR="00BD73AB" w:rsidRPr="00380239" w:rsidRDefault="00BD73AB" w:rsidP="00380239">
      <w:pPr>
        <w:pStyle w:val="BodyText"/>
        <w:ind w:right="360"/>
        <w:rPr>
          <w:rFonts w:ascii="Times New Roman" w:hAnsi="Times New Roman" w:cs="Times New Roman"/>
          <w:sz w:val="20"/>
          <w:szCs w:val="20"/>
        </w:rPr>
      </w:pPr>
      <w:r w:rsidRPr="00BD73AB">
        <w:rPr>
          <w:rFonts w:ascii="Times New Roman" w:hAnsi="Times New Roman" w:cs="Times New Roman"/>
          <w:sz w:val="20"/>
          <w:szCs w:val="20"/>
        </w:rPr>
        <w:t xml:space="preserve">Table </w:t>
      </w:r>
      <w:r w:rsidR="00CC6D1F">
        <w:rPr>
          <w:rFonts w:ascii="Times New Roman" w:hAnsi="Times New Roman" w:cs="Times New Roman"/>
          <w:sz w:val="20"/>
          <w:szCs w:val="20"/>
        </w:rPr>
        <w:t>g</w:t>
      </w:r>
      <w:r w:rsidRPr="00BD73AB">
        <w:rPr>
          <w:rFonts w:ascii="Times New Roman" w:hAnsi="Times New Roman" w:cs="Times New Roman"/>
          <w:sz w:val="20"/>
          <w:szCs w:val="20"/>
        </w:rPr>
        <w:t>:</w:t>
      </w:r>
      <w:r w:rsidRPr="00BD73AB">
        <w:rPr>
          <w:rFonts w:ascii="Times New Roman" w:hAnsi="Times New Roman" w:cs="Times New Roman"/>
          <w:color w:val="000000" w:themeColor="text1"/>
          <w:sz w:val="20"/>
          <w:szCs w:val="20"/>
        </w:rPr>
        <w:t xml:space="preserve"> </w:t>
      </w:r>
      <w:bookmarkEnd w:id="48"/>
      <w:r w:rsidR="00380239">
        <w:rPr>
          <w:rFonts w:ascii="Times New Roman" w:hAnsi="Times New Roman" w:cs="Times New Roman"/>
          <w:sz w:val="20"/>
          <w:szCs w:val="20"/>
        </w:rPr>
        <w:t>Table X</w:t>
      </w:r>
      <w:r w:rsidR="00380239" w:rsidRPr="008E6971">
        <w:rPr>
          <w:rFonts w:ascii="Times New Roman" w:hAnsi="Times New Roman" w:cs="Times New Roman"/>
          <w:sz w:val="20"/>
          <w:szCs w:val="20"/>
        </w:rPr>
        <w:t>: Temperature (</w:t>
      </w:r>
      <w:r w:rsidR="00380239">
        <w:rPr>
          <w:rFonts w:ascii="Times New Roman" w:hAnsi="Times New Roman" w:cs="Times New Roman"/>
          <w:color w:val="000000" w:themeColor="text1"/>
        </w:rPr>
        <w:t>°C</w:t>
      </w:r>
      <w:r w:rsidR="00380239" w:rsidRPr="008E6971">
        <w:rPr>
          <w:rFonts w:ascii="Times New Roman" w:hAnsi="Times New Roman" w:cs="Times New Roman"/>
          <w:sz w:val="20"/>
          <w:szCs w:val="20"/>
        </w:rPr>
        <w:t>) and the associated mean and standard deviation of the predictive probability of presence.</w:t>
      </w:r>
    </w:p>
    <w:tbl>
      <w:tblPr>
        <w:tblW w:w="3780" w:type="dxa"/>
        <w:tblBorders>
          <w:bottom w:val="single" w:sz="6" w:space="0" w:color="000001"/>
          <w:insideH w:val="single" w:sz="6" w:space="0" w:color="000001"/>
        </w:tblBorders>
        <w:tblLook w:val="07E0" w:firstRow="1" w:lastRow="1" w:firstColumn="1" w:lastColumn="1" w:noHBand="1" w:noVBand="1"/>
      </w:tblPr>
      <w:tblGrid>
        <w:gridCol w:w="1442"/>
        <w:gridCol w:w="988"/>
        <w:gridCol w:w="1350"/>
      </w:tblGrid>
      <w:tr w:rsidR="00BD73AB" w:rsidRPr="00BD73AB" w14:paraId="36B49001" w14:textId="77777777" w:rsidTr="00380239">
        <w:tc>
          <w:tcPr>
            <w:tcW w:w="1442" w:type="dxa"/>
            <w:tcBorders>
              <w:bottom w:val="single" w:sz="6" w:space="0" w:color="000001"/>
            </w:tcBorders>
            <w:shd w:val="clear" w:color="auto" w:fill="auto"/>
            <w:vAlign w:val="bottom"/>
          </w:tcPr>
          <w:p w14:paraId="51E0DA83"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Temperature</w:t>
            </w:r>
          </w:p>
        </w:tc>
        <w:tc>
          <w:tcPr>
            <w:tcW w:w="988" w:type="dxa"/>
            <w:tcBorders>
              <w:bottom w:val="single" w:sz="6" w:space="0" w:color="000001"/>
            </w:tcBorders>
            <w:shd w:val="clear" w:color="auto" w:fill="auto"/>
            <w:vAlign w:val="bottom"/>
          </w:tcPr>
          <w:p w14:paraId="3A2BA81C"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Mean</w:t>
            </w:r>
          </w:p>
        </w:tc>
        <w:tc>
          <w:tcPr>
            <w:tcW w:w="1350" w:type="dxa"/>
            <w:tcBorders>
              <w:bottom w:val="single" w:sz="6" w:space="0" w:color="000001"/>
            </w:tcBorders>
            <w:shd w:val="clear" w:color="auto" w:fill="auto"/>
            <w:vAlign w:val="bottom"/>
          </w:tcPr>
          <w:p w14:paraId="37DD0FD1"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Standard deviation</w:t>
            </w:r>
          </w:p>
        </w:tc>
      </w:tr>
      <w:tr w:rsidR="00BD73AB" w:rsidRPr="00BD73AB" w14:paraId="76650D05" w14:textId="77777777" w:rsidTr="00380239">
        <w:tc>
          <w:tcPr>
            <w:tcW w:w="1442" w:type="dxa"/>
            <w:shd w:val="clear" w:color="auto" w:fill="auto"/>
          </w:tcPr>
          <w:p w14:paraId="4805505A"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5</w:t>
            </w:r>
          </w:p>
        </w:tc>
        <w:tc>
          <w:tcPr>
            <w:tcW w:w="988" w:type="dxa"/>
            <w:shd w:val="clear" w:color="auto" w:fill="auto"/>
          </w:tcPr>
          <w:p w14:paraId="0EE86C4F"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0.05</w:t>
            </w:r>
          </w:p>
        </w:tc>
        <w:tc>
          <w:tcPr>
            <w:tcW w:w="1350" w:type="dxa"/>
            <w:shd w:val="clear" w:color="auto" w:fill="auto"/>
          </w:tcPr>
          <w:p w14:paraId="058FBD7D"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0.07</w:t>
            </w:r>
          </w:p>
        </w:tc>
      </w:tr>
      <w:tr w:rsidR="00BD73AB" w:rsidRPr="00BD73AB" w14:paraId="58859168" w14:textId="77777777" w:rsidTr="00380239">
        <w:tc>
          <w:tcPr>
            <w:tcW w:w="1442" w:type="dxa"/>
            <w:shd w:val="clear" w:color="auto" w:fill="auto"/>
          </w:tcPr>
          <w:p w14:paraId="1DB163E4"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6</w:t>
            </w:r>
          </w:p>
        </w:tc>
        <w:tc>
          <w:tcPr>
            <w:tcW w:w="988" w:type="dxa"/>
            <w:shd w:val="clear" w:color="auto" w:fill="auto"/>
          </w:tcPr>
          <w:p w14:paraId="3951EB09"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0.24</w:t>
            </w:r>
          </w:p>
        </w:tc>
        <w:tc>
          <w:tcPr>
            <w:tcW w:w="1350" w:type="dxa"/>
            <w:shd w:val="clear" w:color="auto" w:fill="auto"/>
          </w:tcPr>
          <w:p w14:paraId="16B27D82"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0.15</w:t>
            </w:r>
          </w:p>
        </w:tc>
      </w:tr>
      <w:tr w:rsidR="00BD73AB" w:rsidRPr="00BD73AB" w14:paraId="2927E9A8" w14:textId="77777777" w:rsidTr="00380239">
        <w:tc>
          <w:tcPr>
            <w:tcW w:w="1442" w:type="dxa"/>
            <w:shd w:val="clear" w:color="auto" w:fill="auto"/>
          </w:tcPr>
          <w:p w14:paraId="172830EE"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7</w:t>
            </w:r>
          </w:p>
        </w:tc>
        <w:tc>
          <w:tcPr>
            <w:tcW w:w="988" w:type="dxa"/>
            <w:shd w:val="clear" w:color="auto" w:fill="auto"/>
          </w:tcPr>
          <w:p w14:paraId="7BE9CE62"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0.28</w:t>
            </w:r>
          </w:p>
        </w:tc>
        <w:tc>
          <w:tcPr>
            <w:tcW w:w="1350" w:type="dxa"/>
            <w:shd w:val="clear" w:color="auto" w:fill="auto"/>
          </w:tcPr>
          <w:p w14:paraId="539F8115"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0.16</w:t>
            </w:r>
          </w:p>
        </w:tc>
      </w:tr>
      <w:tr w:rsidR="00BD73AB" w:rsidRPr="00BD73AB" w14:paraId="5D2A857B" w14:textId="77777777" w:rsidTr="00380239">
        <w:tc>
          <w:tcPr>
            <w:tcW w:w="1442" w:type="dxa"/>
            <w:shd w:val="clear" w:color="auto" w:fill="auto"/>
          </w:tcPr>
          <w:p w14:paraId="7B3BA280"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8</w:t>
            </w:r>
          </w:p>
        </w:tc>
        <w:tc>
          <w:tcPr>
            <w:tcW w:w="988" w:type="dxa"/>
            <w:shd w:val="clear" w:color="auto" w:fill="auto"/>
          </w:tcPr>
          <w:p w14:paraId="39D60BDA"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0.13</w:t>
            </w:r>
          </w:p>
        </w:tc>
        <w:tc>
          <w:tcPr>
            <w:tcW w:w="1350" w:type="dxa"/>
            <w:shd w:val="clear" w:color="auto" w:fill="auto"/>
          </w:tcPr>
          <w:p w14:paraId="63916DB4"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0.08</w:t>
            </w:r>
          </w:p>
        </w:tc>
      </w:tr>
      <w:tr w:rsidR="00BD73AB" w:rsidRPr="00BD73AB" w14:paraId="281DEB38" w14:textId="77777777" w:rsidTr="00380239">
        <w:tc>
          <w:tcPr>
            <w:tcW w:w="1442" w:type="dxa"/>
            <w:shd w:val="clear" w:color="auto" w:fill="auto"/>
          </w:tcPr>
          <w:p w14:paraId="434F9986"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9</w:t>
            </w:r>
          </w:p>
        </w:tc>
        <w:tc>
          <w:tcPr>
            <w:tcW w:w="988" w:type="dxa"/>
            <w:shd w:val="clear" w:color="auto" w:fill="auto"/>
          </w:tcPr>
          <w:p w14:paraId="5FC17B5A"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0.04</w:t>
            </w:r>
          </w:p>
        </w:tc>
        <w:tc>
          <w:tcPr>
            <w:tcW w:w="1350" w:type="dxa"/>
            <w:shd w:val="clear" w:color="auto" w:fill="auto"/>
          </w:tcPr>
          <w:p w14:paraId="1CA60516"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0.02</w:t>
            </w:r>
          </w:p>
        </w:tc>
      </w:tr>
      <w:tr w:rsidR="00BD73AB" w:rsidRPr="00BD73AB" w14:paraId="28D81F67" w14:textId="77777777" w:rsidTr="00380239">
        <w:tc>
          <w:tcPr>
            <w:tcW w:w="1442" w:type="dxa"/>
            <w:shd w:val="clear" w:color="auto" w:fill="auto"/>
          </w:tcPr>
          <w:p w14:paraId="1ED58F19"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10</w:t>
            </w:r>
          </w:p>
        </w:tc>
        <w:tc>
          <w:tcPr>
            <w:tcW w:w="988" w:type="dxa"/>
            <w:shd w:val="clear" w:color="auto" w:fill="auto"/>
          </w:tcPr>
          <w:p w14:paraId="01DF7E10"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0.01</w:t>
            </w:r>
          </w:p>
        </w:tc>
        <w:tc>
          <w:tcPr>
            <w:tcW w:w="1350" w:type="dxa"/>
            <w:shd w:val="clear" w:color="auto" w:fill="auto"/>
          </w:tcPr>
          <w:p w14:paraId="75F3E654"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0.01</w:t>
            </w:r>
          </w:p>
        </w:tc>
      </w:tr>
      <w:tr w:rsidR="00BD73AB" w:rsidRPr="00BD73AB" w14:paraId="43C5142C" w14:textId="77777777" w:rsidTr="00380239">
        <w:tc>
          <w:tcPr>
            <w:tcW w:w="1442" w:type="dxa"/>
            <w:shd w:val="clear" w:color="auto" w:fill="auto"/>
          </w:tcPr>
          <w:p w14:paraId="063978C8"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11</w:t>
            </w:r>
          </w:p>
        </w:tc>
        <w:tc>
          <w:tcPr>
            <w:tcW w:w="988" w:type="dxa"/>
            <w:shd w:val="clear" w:color="auto" w:fill="auto"/>
          </w:tcPr>
          <w:p w14:paraId="65DB3345"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0.00</w:t>
            </w:r>
          </w:p>
        </w:tc>
        <w:tc>
          <w:tcPr>
            <w:tcW w:w="1350" w:type="dxa"/>
            <w:shd w:val="clear" w:color="auto" w:fill="auto"/>
          </w:tcPr>
          <w:p w14:paraId="254ADB20"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0.00</w:t>
            </w:r>
          </w:p>
        </w:tc>
      </w:tr>
      <w:tr w:rsidR="00BD73AB" w:rsidRPr="00BD73AB" w14:paraId="160B2CA2" w14:textId="77777777" w:rsidTr="00380239">
        <w:tc>
          <w:tcPr>
            <w:tcW w:w="1442" w:type="dxa"/>
            <w:shd w:val="clear" w:color="auto" w:fill="auto"/>
          </w:tcPr>
          <w:p w14:paraId="7AA3A2A3"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12</w:t>
            </w:r>
          </w:p>
        </w:tc>
        <w:tc>
          <w:tcPr>
            <w:tcW w:w="988" w:type="dxa"/>
            <w:shd w:val="clear" w:color="auto" w:fill="auto"/>
          </w:tcPr>
          <w:p w14:paraId="72A3526E"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0.00</w:t>
            </w:r>
          </w:p>
        </w:tc>
        <w:tc>
          <w:tcPr>
            <w:tcW w:w="1350" w:type="dxa"/>
            <w:shd w:val="clear" w:color="auto" w:fill="auto"/>
          </w:tcPr>
          <w:p w14:paraId="7E9E32AE" w14:textId="77777777" w:rsidR="00BD73AB" w:rsidRPr="00BD73AB" w:rsidRDefault="00BD73AB" w:rsidP="00380239">
            <w:pPr>
              <w:pStyle w:val="Compact"/>
              <w:spacing w:line="276" w:lineRule="auto"/>
              <w:jc w:val="right"/>
              <w:rPr>
                <w:rFonts w:ascii="Times New Roman" w:hAnsi="Times New Roman" w:cs="Times New Roman"/>
                <w:color w:val="000000" w:themeColor="text1"/>
                <w:sz w:val="20"/>
                <w:szCs w:val="20"/>
              </w:rPr>
            </w:pPr>
            <w:r w:rsidRPr="00BD73AB">
              <w:rPr>
                <w:rFonts w:ascii="Times New Roman" w:hAnsi="Times New Roman" w:cs="Times New Roman"/>
                <w:color w:val="000000" w:themeColor="text1"/>
                <w:sz w:val="20"/>
                <w:szCs w:val="20"/>
              </w:rPr>
              <w:t>0.00</w:t>
            </w:r>
          </w:p>
        </w:tc>
      </w:tr>
    </w:tbl>
    <w:p w14:paraId="6DCB40B6" w14:textId="77777777" w:rsidR="00BD2A7D" w:rsidRDefault="00BD2A7D" w:rsidP="007004A2">
      <w:pPr>
        <w:pStyle w:val="BodyText"/>
        <w:spacing w:before="0" w:after="0"/>
        <w:rPr>
          <w:rFonts w:ascii="Times New Roman" w:hAnsi="Times New Roman" w:cs="Times New Roman"/>
          <w:b/>
          <w:sz w:val="22"/>
          <w:szCs w:val="22"/>
        </w:rPr>
      </w:pPr>
    </w:p>
    <w:p w14:paraId="1615A1E7" w14:textId="77777777" w:rsidR="00BD2A7D" w:rsidRDefault="00BD2A7D" w:rsidP="007004A2">
      <w:pPr>
        <w:pStyle w:val="BodyText"/>
        <w:spacing w:before="0" w:after="0"/>
        <w:rPr>
          <w:rFonts w:ascii="Times New Roman" w:hAnsi="Times New Roman" w:cs="Times New Roman"/>
          <w:b/>
          <w:sz w:val="22"/>
          <w:szCs w:val="22"/>
        </w:rPr>
      </w:pPr>
    </w:p>
    <w:p w14:paraId="6F3369F9" w14:textId="77777777" w:rsidR="00BD2A7D" w:rsidRDefault="00BD2A7D" w:rsidP="007004A2">
      <w:pPr>
        <w:pStyle w:val="BodyText"/>
        <w:spacing w:before="0" w:after="0"/>
        <w:rPr>
          <w:rFonts w:ascii="Times New Roman" w:hAnsi="Times New Roman" w:cs="Times New Roman"/>
          <w:b/>
          <w:sz w:val="22"/>
          <w:szCs w:val="22"/>
        </w:rPr>
      </w:pPr>
    </w:p>
    <w:p w14:paraId="0D441C2F" w14:textId="77777777" w:rsidR="00BD2A7D" w:rsidRDefault="00BD2A7D" w:rsidP="007004A2">
      <w:pPr>
        <w:pStyle w:val="BodyText"/>
        <w:spacing w:before="0" w:after="0"/>
        <w:rPr>
          <w:rFonts w:ascii="Times New Roman" w:hAnsi="Times New Roman" w:cs="Times New Roman"/>
          <w:b/>
          <w:sz w:val="22"/>
          <w:szCs w:val="22"/>
        </w:rPr>
      </w:pPr>
    </w:p>
    <w:p w14:paraId="78B5FD3A" w14:textId="77777777" w:rsidR="00BD2A7D" w:rsidRDefault="00BD2A7D" w:rsidP="007004A2">
      <w:pPr>
        <w:pStyle w:val="BodyText"/>
        <w:spacing w:before="0" w:after="0"/>
        <w:rPr>
          <w:rFonts w:ascii="Times New Roman" w:hAnsi="Times New Roman" w:cs="Times New Roman"/>
          <w:b/>
          <w:sz w:val="22"/>
          <w:szCs w:val="22"/>
        </w:rPr>
      </w:pPr>
    </w:p>
    <w:p w14:paraId="0C114D77" w14:textId="77777777" w:rsidR="00BD2A7D" w:rsidRDefault="00BD2A7D" w:rsidP="007004A2">
      <w:pPr>
        <w:pStyle w:val="BodyText"/>
        <w:spacing w:before="0" w:after="0"/>
        <w:rPr>
          <w:rFonts w:ascii="Times New Roman" w:hAnsi="Times New Roman" w:cs="Times New Roman"/>
          <w:b/>
          <w:sz w:val="22"/>
          <w:szCs w:val="22"/>
        </w:rPr>
      </w:pPr>
    </w:p>
    <w:p w14:paraId="2EEC594A" w14:textId="77777777" w:rsidR="00BD2A7D" w:rsidRDefault="00BD2A7D" w:rsidP="007004A2">
      <w:pPr>
        <w:pStyle w:val="BodyText"/>
        <w:spacing w:before="0" w:after="0"/>
        <w:rPr>
          <w:rFonts w:ascii="Times New Roman" w:hAnsi="Times New Roman" w:cs="Times New Roman"/>
          <w:b/>
          <w:sz w:val="22"/>
          <w:szCs w:val="22"/>
        </w:rPr>
      </w:pPr>
    </w:p>
    <w:p w14:paraId="3CD2DB1A" w14:textId="77777777" w:rsidR="00BD2A7D" w:rsidRDefault="00BD2A7D" w:rsidP="007004A2">
      <w:pPr>
        <w:pStyle w:val="BodyText"/>
        <w:spacing w:before="0" w:after="0"/>
        <w:rPr>
          <w:rFonts w:ascii="Times New Roman" w:hAnsi="Times New Roman" w:cs="Times New Roman"/>
          <w:b/>
          <w:sz w:val="22"/>
          <w:szCs w:val="22"/>
        </w:rPr>
      </w:pPr>
    </w:p>
    <w:p w14:paraId="7E924307" w14:textId="77777777" w:rsidR="00834951" w:rsidRDefault="00834951" w:rsidP="007004A2">
      <w:pPr>
        <w:pStyle w:val="BodyText"/>
        <w:spacing w:before="0" w:after="0"/>
        <w:rPr>
          <w:rFonts w:ascii="Times New Roman" w:hAnsi="Times New Roman" w:cs="Times New Roman"/>
          <w:b/>
          <w:sz w:val="22"/>
          <w:szCs w:val="22"/>
        </w:rPr>
      </w:pPr>
    </w:p>
    <w:p w14:paraId="24BAAFB4" w14:textId="77777777" w:rsidR="00834951" w:rsidRDefault="00834951" w:rsidP="007004A2">
      <w:pPr>
        <w:pStyle w:val="BodyText"/>
        <w:spacing w:before="0" w:after="0"/>
        <w:rPr>
          <w:rFonts w:ascii="Times New Roman" w:hAnsi="Times New Roman" w:cs="Times New Roman"/>
          <w:b/>
          <w:sz w:val="22"/>
          <w:szCs w:val="22"/>
        </w:rPr>
      </w:pPr>
    </w:p>
    <w:p w14:paraId="10825470" w14:textId="77777777" w:rsidR="00834951" w:rsidRDefault="00834951" w:rsidP="007004A2">
      <w:pPr>
        <w:pStyle w:val="BodyText"/>
        <w:spacing w:before="0" w:after="0"/>
        <w:rPr>
          <w:rFonts w:ascii="Times New Roman" w:hAnsi="Times New Roman" w:cs="Times New Roman"/>
          <w:b/>
          <w:sz w:val="22"/>
          <w:szCs w:val="22"/>
        </w:rPr>
      </w:pPr>
    </w:p>
    <w:p w14:paraId="4DF7973D" w14:textId="27CA21E0" w:rsidR="007004A2" w:rsidRDefault="007004A2" w:rsidP="007004A2">
      <w:pPr>
        <w:pStyle w:val="BodyText"/>
        <w:spacing w:before="0" w:after="0"/>
        <w:rPr>
          <w:rFonts w:ascii="Times New Roman" w:hAnsi="Times New Roman" w:cs="Times New Roman"/>
          <w:b/>
          <w:sz w:val="22"/>
          <w:szCs w:val="22"/>
        </w:rPr>
      </w:pPr>
      <w:r>
        <w:rPr>
          <w:rFonts w:ascii="Times New Roman" w:hAnsi="Times New Roman" w:cs="Times New Roman"/>
          <w:b/>
          <w:sz w:val="22"/>
          <w:szCs w:val="22"/>
        </w:rPr>
        <w:t>Probability of Presence</w:t>
      </w:r>
    </w:p>
    <w:p w14:paraId="3DB2A465" w14:textId="77777777" w:rsidR="007004A2" w:rsidRDefault="007004A2" w:rsidP="00BD73AB">
      <w:pPr>
        <w:pStyle w:val="BodyText"/>
        <w:spacing w:before="0" w:after="0"/>
        <w:rPr>
          <w:rFonts w:ascii="Times New Roman" w:hAnsi="Times New Roman" w:cs="Times New Roman"/>
          <w:b/>
          <w:sz w:val="22"/>
          <w:szCs w:val="22"/>
        </w:rPr>
      </w:pPr>
    </w:p>
    <w:p w14:paraId="1A20B3D1" w14:textId="77777777" w:rsidR="00BD73AB" w:rsidRDefault="00BD73AB" w:rsidP="00BD73AB">
      <w:pPr>
        <w:pStyle w:val="BodyText"/>
      </w:pPr>
      <w:r>
        <w:rPr>
          <w:noProof/>
          <w:lang w:val="en-CA" w:eastAsia="en-CA"/>
        </w:rPr>
        <w:drawing>
          <wp:inline distT="0" distB="0" distL="114935" distR="114935" wp14:anchorId="2A592DAA" wp14:editId="3831C6CF">
            <wp:extent cx="4314092" cy="4314092"/>
            <wp:effectExtent l="0" t="0" r="0" b="0"/>
            <wp:docPr id="63" name="Imag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2"/>
                    <pic:cNvPicPr>
                      <a:picLocks noChangeAspect="1" noChangeArrowheads="1"/>
                    </pic:cNvPicPr>
                  </pic:nvPicPr>
                  <pic:blipFill>
                    <a:blip r:embed="rId44"/>
                    <a:stretch>
                      <a:fillRect/>
                    </a:stretch>
                  </pic:blipFill>
                  <pic:spPr bwMode="auto">
                    <a:xfrm>
                      <a:off x="0" y="0"/>
                      <a:ext cx="4319890" cy="4319890"/>
                    </a:xfrm>
                    <a:prstGeom prst="rect">
                      <a:avLst/>
                    </a:prstGeom>
                  </pic:spPr>
                </pic:pic>
              </a:graphicData>
            </a:graphic>
          </wp:inline>
        </w:drawing>
      </w:r>
      <w:r>
        <w:t xml:space="preserve"> </w:t>
      </w:r>
    </w:p>
    <w:p w14:paraId="5B903865" w14:textId="70AB375C" w:rsidR="00BD73AB" w:rsidRDefault="00BD73AB" w:rsidP="007004A2">
      <w:pPr>
        <w:pStyle w:val="BodyText"/>
        <w:rPr>
          <w:rFonts w:ascii="Times New Roman" w:hAnsi="Times New Roman" w:cs="Times New Roman"/>
          <w:sz w:val="20"/>
          <w:szCs w:val="20"/>
        </w:rPr>
      </w:pPr>
      <w:r>
        <w:rPr>
          <w:rFonts w:ascii="Times New Roman" w:hAnsi="Times New Roman" w:cs="Times New Roman"/>
          <w:sz w:val="20"/>
          <w:szCs w:val="20"/>
        </w:rPr>
        <w:t xml:space="preserve">Figure </w:t>
      </w:r>
      <w:r w:rsidR="00CC6D1F">
        <w:rPr>
          <w:rFonts w:ascii="Times New Roman" w:hAnsi="Times New Roman" w:cs="Times New Roman"/>
          <w:sz w:val="20"/>
          <w:szCs w:val="20"/>
        </w:rPr>
        <w:t>g2</w:t>
      </w:r>
      <w:r w:rsidRPr="00BD73AB">
        <w:rPr>
          <w:rFonts w:ascii="Times New Roman" w:hAnsi="Times New Roman" w:cs="Times New Roman"/>
          <w:sz w:val="20"/>
          <w:szCs w:val="20"/>
        </w:rPr>
        <w:t xml:space="preserve">: Probability of presence given the temperature </w:t>
      </w:r>
      <w:r w:rsidR="00874A14">
        <w:rPr>
          <w:rFonts w:ascii="Times New Roman" w:hAnsi="Times New Roman" w:cs="Times New Roman"/>
          <w:sz w:val="20"/>
          <w:szCs w:val="20"/>
        </w:rPr>
        <w:t>(</w:t>
      </w:r>
      <w:r w:rsidR="00874A14">
        <w:rPr>
          <w:rFonts w:ascii="Times New Roman" w:hAnsi="Times New Roman" w:cs="Times New Roman"/>
          <w:sz w:val="22"/>
          <w:szCs w:val="22"/>
        </w:rPr>
        <w:t>°C)</w:t>
      </w:r>
      <w:r w:rsidRPr="00BD73AB">
        <w:rPr>
          <w:rFonts w:ascii="Times New Roman" w:hAnsi="Times New Roman" w:cs="Times New Roman"/>
          <w:sz w:val="20"/>
          <w:szCs w:val="20"/>
        </w:rPr>
        <w:t>. The black points represent the median of the posterior predictive distribution of the probability of presence and the grey area represents the 95% credibility interval</w:t>
      </w:r>
      <w:r w:rsidR="007004A2">
        <w:rPr>
          <w:rFonts w:ascii="Times New Roman" w:hAnsi="Times New Roman" w:cs="Times New Roman"/>
          <w:sz w:val="20"/>
          <w:szCs w:val="20"/>
        </w:rPr>
        <w:t>.</w:t>
      </w:r>
    </w:p>
    <w:p w14:paraId="666A9339" w14:textId="77777777" w:rsidR="00BD2A7D" w:rsidRDefault="00BD2A7D" w:rsidP="007004A2">
      <w:pPr>
        <w:pStyle w:val="BodyText"/>
        <w:rPr>
          <w:rFonts w:ascii="Times New Roman" w:hAnsi="Times New Roman" w:cs="Times New Roman"/>
          <w:sz w:val="20"/>
          <w:szCs w:val="20"/>
        </w:rPr>
        <w:sectPr w:rsidR="00BD2A7D" w:rsidSect="00BD2A7D">
          <w:type w:val="continuous"/>
          <w:pgSz w:w="15840" w:h="12240" w:orient="landscape"/>
          <w:pgMar w:top="720" w:right="720" w:bottom="720" w:left="720" w:header="0" w:footer="0" w:gutter="0"/>
          <w:cols w:num="2" w:space="720"/>
          <w:formProt w:val="0"/>
          <w:docGrid w:linePitch="326" w:charSpace="-6145"/>
        </w:sectPr>
      </w:pPr>
    </w:p>
    <w:p w14:paraId="1C0FB357" w14:textId="51092202" w:rsidR="0003440F" w:rsidRDefault="0003440F" w:rsidP="007004A2">
      <w:pPr>
        <w:pStyle w:val="BodyText"/>
        <w:rPr>
          <w:rFonts w:ascii="Times New Roman" w:hAnsi="Times New Roman" w:cs="Times New Roman"/>
          <w:sz w:val="20"/>
          <w:szCs w:val="20"/>
        </w:rPr>
      </w:pPr>
    </w:p>
    <w:p w14:paraId="75508480" w14:textId="77777777" w:rsidR="0003440F" w:rsidRPr="007004A2" w:rsidRDefault="0003440F" w:rsidP="007004A2">
      <w:pPr>
        <w:pStyle w:val="BodyText"/>
        <w:rPr>
          <w:rFonts w:ascii="Times New Roman" w:hAnsi="Times New Roman" w:cs="Times New Roman"/>
          <w:sz w:val="20"/>
          <w:szCs w:val="20"/>
        </w:rPr>
        <w:sectPr w:rsidR="0003440F" w:rsidRPr="007004A2" w:rsidSect="00BD73AB">
          <w:type w:val="continuous"/>
          <w:pgSz w:w="15840" w:h="12240" w:orient="landscape"/>
          <w:pgMar w:top="720" w:right="720" w:bottom="720" w:left="720" w:header="0" w:footer="0" w:gutter="0"/>
          <w:cols w:num="3" w:space="720"/>
          <w:formProt w:val="0"/>
          <w:docGrid w:linePitch="326" w:charSpace="-6145"/>
        </w:sectPr>
      </w:pPr>
    </w:p>
    <w:p w14:paraId="66C13FF9" w14:textId="7ACB1276" w:rsidR="00121E08" w:rsidRPr="007004A2" w:rsidRDefault="00121E08" w:rsidP="00237C13">
      <w:pPr>
        <w:pStyle w:val="Caption"/>
        <w:rPr>
          <w:rFonts w:ascii="Times New Roman" w:hAnsi="Times New Roman" w:cs="Times New Roman"/>
          <w:i w:val="0"/>
        </w:rPr>
      </w:pPr>
    </w:p>
    <w:p w14:paraId="40BE016E" w14:textId="77777777" w:rsidR="00BD2A7D" w:rsidRDefault="00BD2A7D" w:rsidP="004870AC">
      <w:pPr>
        <w:pStyle w:val="FirstParagraph"/>
        <w:spacing w:after="120"/>
        <w:rPr>
          <w:rFonts w:ascii="Times New Roman" w:hAnsi="Times New Roman" w:cs="Times New Roman"/>
          <w:sz w:val="22"/>
          <w:szCs w:val="22"/>
        </w:rPr>
      </w:pPr>
    </w:p>
    <w:p w14:paraId="2AD5FD1A" w14:textId="77777777" w:rsidR="00BD2A7D" w:rsidRDefault="00BD2A7D" w:rsidP="004870AC">
      <w:pPr>
        <w:pStyle w:val="FirstParagraph"/>
        <w:spacing w:after="120"/>
        <w:rPr>
          <w:rFonts w:ascii="Times New Roman" w:hAnsi="Times New Roman" w:cs="Times New Roman"/>
          <w:sz w:val="22"/>
          <w:szCs w:val="22"/>
        </w:rPr>
      </w:pPr>
    </w:p>
    <w:p w14:paraId="1F2F3FA4" w14:textId="77777777" w:rsidR="00BD2A7D" w:rsidRPr="00F65FF5" w:rsidRDefault="00BD2A7D" w:rsidP="00BD2A7D">
      <w:pPr>
        <w:pStyle w:val="Heading2"/>
        <w:spacing w:line="276" w:lineRule="auto"/>
        <w:rPr>
          <w:rFonts w:ascii="Times New Roman" w:hAnsi="Times New Roman" w:cs="Times New Roman"/>
          <w:color w:val="000000" w:themeColor="text1"/>
          <w:sz w:val="24"/>
          <w:szCs w:val="24"/>
        </w:rPr>
      </w:pPr>
      <w:bookmarkStart w:id="49" w:name="_Toc2151277"/>
      <w:r w:rsidRPr="00083AAA">
        <w:rPr>
          <w:rFonts w:ascii="Times New Roman" w:hAnsi="Times New Roman" w:cs="Times New Roman"/>
          <w:color w:val="000000" w:themeColor="text1"/>
          <w:sz w:val="24"/>
          <w:szCs w:val="24"/>
        </w:rPr>
        <w:lastRenderedPageBreak/>
        <w:t xml:space="preserve">Pacific </w:t>
      </w:r>
      <w:r>
        <w:rPr>
          <w:rFonts w:ascii="Times New Roman" w:hAnsi="Times New Roman" w:cs="Times New Roman"/>
          <w:color w:val="000000" w:themeColor="text1"/>
          <w:sz w:val="24"/>
          <w:szCs w:val="24"/>
        </w:rPr>
        <w:t>c</w:t>
      </w:r>
      <w:r w:rsidRPr="00083AAA">
        <w:rPr>
          <w:rFonts w:ascii="Times New Roman" w:hAnsi="Times New Roman" w:cs="Times New Roman"/>
          <w:color w:val="000000" w:themeColor="text1"/>
          <w:sz w:val="24"/>
          <w:szCs w:val="24"/>
        </w:rPr>
        <w:t>od (</w:t>
      </w:r>
      <w:proofErr w:type="spellStart"/>
      <w:r w:rsidRPr="00083AAA">
        <w:rPr>
          <w:rFonts w:ascii="Times New Roman" w:hAnsi="Times New Roman" w:cs="Times New Roman"/>
          <w:i/>
          <w:color w:val="000000" w:themeColor="text1"/>
          <w:sz w:val="24"/>
          <w:szCs w:val="24"/>
        </w:rPr>
        <w:t>Gadus</w:t>
      </w:r>
      <w:proofErr w:type="spellEnd"/>
      <w:r w:rsidRPr="00083AAA">
        <w:rPr>
          <w:rFonts w:ascii="Times New Roman" w:hAnsi="Times New Roman" w:cs="Times New Roman"/>
          <w:i/>
          <w:color w:val="000000" w:themeColor="text1"/>
          <w:sz w:val="24"/>
          <w:szCs w:val="24"/>
        </w:rPr>
        <w:t xml:space="preserve"> </w:t>
      </w:r>
      <w:proofErr w:type="spellStart"/>
      <w:r w:rsidRPr="00083AAA">
        <w:rPr>
          <w:rFonts w:ascii="Times New Roman" w:hAnsi="Times New Roman" w:cs="Times New Roman"/>
          <w:i/>
          <w:color w:val="000000" w:themeColor="text1"/>
          <w:sz w:val="24"/>
          <w:szCs w:val="24"/>
        </w:rPr>
        <w:t>macrocephalus</w:t>
      </w:r>
      <w:proofErr w:type="spellEnd"/>
      <w:r w:rsidRPr="00083AAA">
        <w:rPr>
          <w:rFonts w:ascii="Times New Roman" w:hAnsi="Times New Roman" w:cs="Times New Roman"/>
          <w:color w:val="000000" w:themeColor="text1"/>
          <w:sz w:val="24"/>
          <w:szCs w:val="24"/>
        </w:rPr>
        <w:t>)</w:t>
      </w:r>
      <w:bookmarkStart w:id="50" w:name="predictions-of-species-distribution-7"/>
      <w:bookmarkEnd w:id="49"/>
      <w:bookmarkEnd w:id="50"/>
    </w:p>
    <w:p w14:paraId="43041BBF" w14:textId="5449B5F3" w:rsidR="00380239" w:rsidRPr="00CE6BEA" w:rsidRDefault="00380239" w:rsidP="004870AC">
      <w:pPr>
        <w:pStyle w:val="FirstParagraph"/>
        <w:spacing w:after="120"/>
        <w:rPr>
          <w:rFonts w:ascii="Times New Roman" w:hAnsi="Times New Roman" w:cs="Times New Roman"/>
          <w:sz w:val="22"/>
          <w:szCs w:val="22"/>
        </w:rPr>
      </w:pPr>
      <w:r w:rsidRPr="00CE6BEA">
        <w:rPr>
          <w:rFonts w:ascii="Times New Roman" w:hAnsi="Times New Roman" w:cs="Times New Roman"/>
          <w:sz w:val="22"/>
          <w:szCs w:val="22"/>
        </w:rPr>
        <w:t>The amount of zeroes (absence) in the dataset used to study the temperature range of Pacific Cod is 45.23%. This is a large proportion of zeros but a zero-inflated model is able to handle this percentage of absence.</w:t>
      </w:r>
    </w:p>
    <w:p w14:paraId="5C713D33" w14:textId="363D04CE" w:rsidR="00CE6BEA" w:rsidRPr="004870AC" w:rsidRDefault="00380239" w:rsidP="004870AC">
      <w:pPr>
        <w:pStyle w:val="BodyText"/>
        <w:spacing w:after="120" w:line="276" w:lineRule="auto"/>
        <w:rPr>
          <w:rFonts w:ascii="Times New Roman" w:hAnsi="Times New Roman" w:cs="Times New Roman"/>
          <w:b/>
          <w:color w:val="000000" w:themeColor="text1"/>
          <w:sz w:val="22"/>
          <w:szCs w:val="22"/>
        </w:rPr>
        <w:sectPr w:rsidR="00CE6BEA" w:rsidRPr="004870AC" w:rsidSect="009C64E4">
          <w:type w:val="continuous"/>
          <w:pgSz w:w="15840" w:h="12240" w:orient="landscape"/>
          <w:pgMar w:top="720" w:right="720" w:bottom="720" w:left="720" w:header="0" w:footer="0" w:gutter="0"/>
          <w:cols w:space="720"/>
          <w:formProt w:val="0"/>
          <w:docGrid w:linePitch="326" w:charSpace="-6145"/>
        </w:sectPr>
      </w:pPr>
      <w:r w:rsidRPr="00CE6BEA">
        <w:rPr>
          <w:rFonts w:ascii="Times New Roman" w:hAnsi="Times New Roman" w:cs="Times New Roman"/>
          <w:sz w:val="22"/>
          <w:szCs w:val="22"/>
        </w:rPr>
        <w:t>The effect of the temperature on the probability of presence of P</w:t>
      </w:r>
      <w:r w:rsidR="00CE6BEA">
        <w:rPr>
          <w:rFonts w:ascii="Times New Roman" w:hAnsi="Times New Roman" w:cs="Times New Roman"/>
          <w:sz w:val="22"/>
          <w:szCs w:val="22"/>
        </w:rPr>
        <w:t>acific Cod is negative</w:t>
      </w:r>
      <w:r w:rsidRPr="00CE6BEA">
        <w:rPr>
          <w:rFonts w:ascii="Times New Roman" w:hAnsi="Times New Roman" w:cs="Times New Roman"/>
          <w:sz w:val="22"/>
          <w:szCs w:val="22"/>
        </w:rPr>
        <w:t>. This means that the presence of  Pacific Cod is preferably associated with colder temperatures. The effect of the depth on the probability of presence of Pacific Cod is also negative and has a stronger effect than t</w:t>
      </w:r>
      <w:r w:rsidR="00CE6BEA">
        <w:rPr>
          <w:rFonts w:ascii="Times New Roman" w:hAnsi="Times New Roman" w:cs="Times New Roman"/>
          <w:sz w:val="22"/>
          <w:szCs w:val="22"/>
        </w:rPr>
        <w:t>he temperature</w:t>
      </w:r>
      <w:r w:rsidRPr="00CE6BEA">
        <w:rPr>
          <w:rFonts w:ascii="Times New Roman" w:hAnsi="Times New Roman" w:cs="Times New Roman"/>
          <w:sz w:val="22"/>
          <w:szCs w:val="22"/>
        </w:rPr>
        <w:t>. This means that presence of Pacific Cod is preferably associated wi</w:t>
      </w:r>
      <w:r w:rsidR="00CE6BEA">
        <w:rPr>
          <w:rFonts w:ascii="Times New Roman" w:hAnsi="Times New Roman" w:cs="Times New Roman"/>
          <w:sz w:val="22"/>
          <w:szCs w:val="22"/>
        </w:rPr>
        <w:t>th shallower waters. Th</w:t>
      </w:r>
      <w:r w:rsidRPr="00CE6BEA">
        <w:rPr>
          <w:rFonts w:ascii="Times New Roman" w:hAnsi="Times New Roman" w:cs="Times New Roman"/>
          <w:sz w:val="22"/>
          <w:szCs w:val="22"/>
        </w:rPr>
        <w:t>ere are differences between years. The years 2007, 2009 and 2011 have a negative effect on the probability of presence and the positive biomass. This means that the amount of biomass was smaller in 2</w:t>
      </w:r>
      <w:r w:rsidR="004870AC">
        <w:rPr>
          <w:rFonts w:ascii="Times New Roman" w:hAnsi="Times New Roman" w:cs="Times New Roman"/>
          <w:sz w:val="22"/>
          <w:szCs w:val="22"/>
        </w:rPr>
        <w:t>007, 2009 and 2011 than in 20</w:t>
      </w:r>
    </w:p>
    <w:p w14:paraId="020AB1EB" w14:textId="77777777" w:rsidR="00CE6BEA" w:rsidRPr="0003440F" w:rsidRDefault="00CE6BEA" w:rsidP="004870AC">
      <w:pPr>
        <w:pStyle w:val="BodyText"/>
        <w:spacing w:before="0" w:after="0"/>
        <w:rPr>
          <w:rFonts w:ascii="Times New Roman" w:hAnsi="Times New Roman" w:cs="Times New Roman"/>
          <w:b/>
          <w:color w:val="000000" w:themeColor="text1"/>
          <w:sz w:val="22"/>
          <w:szCs w:val="22"/>
        </w:rPr>
        <w:sectPr w:rsidR="00CE6BEA" w:rsidRPr="0003440F" w:rsidSect="00CE6BEA">
          <w:type w:val="continuous"/>
          <w:pgSz w:w="15840" w:h="12240" w:orient="landscape"/>
          <w:pgMar w:top="720" w:right="720" w:bottom="720" w:left="720" w:header="0" w:footer="0" w:gutter="0"/>
          <w:cols w:num="3" w:space="720"/>
          <w:formProt w:val="0"/>
          <w:docGrid w:linePitch="326" w:charSpace="-6145"/>
        </w:sectPr>
      </w:pPr>
    </w:p>
    <w:p w14:paraId="6D72C034" w14:textId="0D42A19C" w:rsidR="004870AC" w:rsidRDefault="004870AC" w:rsidP="004870AC">
      <w:pPr>
        <w:pStyle w:val="BodyText"/>
        <w:spacing w:before="0" w:after="0"/>
        <w:rPr>
          <w:rFonts w:ascii="Times New Roman" w:hAnsi="Times New Roman" w:cs="Times New Roman"/>
          <w:b/>
          <w:color w:val="000000" w:themeColor="text1"/>
          <w:sz w:val="22"/>
          <w:szCs w:val="22"/>
        </w:rPr>
      </w:pPr>
      <w:r w:rsidRPr="0003440F">
        <w:rPr>
          <w:rFonts w:ascii="Times New Roman" w:hAnsi="Times New Roman" w:cs="Times New Roman"/>
          <w:b/>
          <w:color w:val="000000" w:themeColor="text1"/>
          <w:sz w:val="22"/>
          <w:szCs w:val="22"/>
        </w:rPr>
        <w:t>Predictions of species distribution</w:t>
      </w:r>
    </w:p>
    <w:p w14:paraId="1337D678" w14:textId="77777777" w:rsidR="00BD2A7D" w:rsidRDefault="00BD2A7D" w:rsidP="00BD2A7D">
      <w:pPr>
        <w:pStyle w:val="BodyText"/>
        <w:spacing w:before="0" w:after="0"/>
        <w:rPr>
          <w:rFonts w:ascii="Times New Roman" w:hAnsi="Times New Roman" w:cs="Times New Roman"/>
          <w:b/>
          <w:color w:val="000000" w:themeColor="text1"/>
          <w:sz w:val="22"/>
          <w:szCs w:val="22"/>
        </w:rPr>
      </w:pPr>
    </w:p>
    <w:p w14:paraId="503EA4C7" w14:textId="0062766B" w:rsidR="00BD2A7D" w:rsidRPr="0003440F" w:rsidRDefault="00BD2A7D" w:rsidP="004870AC">
      <w:pPr>
        <w:pStyle w:val="BodyText"/>
        <w:spacing w:before="0" w:after="0"/>
        <w:rPr>
          <w:rFonts w:ascii="Times New Roman" w:hAnsi="Times New Roman" w:cs="Times New Roman"/>
          <w:b/>
          <w:color w:val="000000" w:themeColor="text1"/>
          <w:sz w:val="22"/>
          <w:szCs w:val="22"/>
        </w:rPr>
      </w:pPr>
      <w:proofErr w:type="spellStart"/>
      <w:r>
        <w:rPr>
          <w:rFonts w:ascii="Times New Roman" w:hAnsi="Times New Roman" w:cs="Times New Roman"/>
          <w:b/>
          <w:color w:val="000000" w:themeColor="text1"/>
          <w:sz w:val="22"/>
          <w:szCs w:val="22"/>
        </w:rPr>
        <w:t>i</w:t>
      </w:r>
      <w:proofErr w:type="spellEnd"/>
      <w:r>
        <w:rPr>
          <w:rFonts w:ascii="Times New Roman" w:hAnsi="Times New Roman" w:cs="Times New Roman"/>
          <w:b/>
          <w:color w:val="000000" w:themeColor="text1"/>
          <w:sz w:val="22"/>
          <w:szCs w:val="22"/>
        </w:rPr>
        <w:t>)</w:t>
      </w:r>
      <w:r w:rsidRPr="00BD73AB">
        <w:rPr>
          <w:rFonts w:ascii="Times New Roman" w:hAnsi="Times New Roman" w:cs="Times New Roman"/>
          <w:b/>
          <w:color w:val="000000" w:themeColor="text1"/>
          <w:sz w:val="22"/>
          <w:szCs w:val="22"/>
        </w:rPr>
        <w:t xml:space="preserve"> </w:t>
      </w:r>
    </w:p>
    <w:p w14:paraId="2CA22FA1" w14:textId="5C659134" w:rsidR="00BD2A7D" w:rsidRDefault="004870AC" w:rsidP="004870AC">
      <w:pPr>
        <w:pStyle w:val="BodyText"/>
        <w:spacing w:line="276" w:lineRule="auto"/>
        <w:rPr>
          <w:rFonts w:ascii="Times New Roman" w:hAnsi="Times New Roman" w:cs="Times New Roman"/>
          <w:sz w:val="20"/>
          <w:szCs w:val="20"/>
        </w:rPr>
      </w:pPr>
      <w:r w:rsidRPr="00380239">
        <w:rPr>
          <w:rFonts w:ascii="Times New Roman" w:hAnsi="Times New Roman" w:cs="Times New Roman"/>
          <w:noProof/>
          <w:lang w:val="en-CA" w:eastAsia="en-CA"/>
        </w:rPr>
        <w:drawing>
          <wp:inline distT="0" distB="0" distL="114935" distR="114935" wp14:anchorId="227C02A6" wp14:editId="0A7E6B15">
            <wp:extent cx="2651760" cy="2651760"/>
            <wp:effectExtent l="0" t="0" r="0" b="0"/>
            <wp:docPr id="1" name="Imag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8"/>
                    <pic:cNvPicPr>
                      <a:picLocks noChangeAspect="1" noChangeArrowheads="1"/>
                    </pic:cNvPicPr>
                  </pic:nvPicPr>
                  <pic:blipFill>
                    <a:blip r:embed="rId45"/>
                    <a:stretch>
                      <a:fillRect/>
                    </a:stretch>
                  </pic:blipFill>
                  <pic:spPr bwMode="auto">
                    <a:xfrm>
                      <a:off x="0" y="0"/>
                      <a:ext cx="2651760" cy="2651760"/>
                    </a:xfrm>
                    <a:prstGeom prst="rect">
                      <a:avLst/>
                    </a:prstGeom>
                  </pic:spPr>
                </pic:pic>
              </a:graphicData>
            </a:graphic>
          </wp:inline>
        </w:drawing>
      </w:r>
    </w:p>
    <w:p w14:paraId="24BE0F4F" w14:textId="77777777" w:rsidR="00BD2A7D" w:rsidRDefault="00BD2A7D" w:rsidP="00BD2A7D">
      <w:pPr>
        <w:pStyle w:val="BodyText"/>
        <w:spacing w:before="0" w:after="0"/>
        <w:rPr>
          <w:rFonts w:ascii="Times New Roman" w:hAnsi="Times New Roman" w:cs="Times New Roman"/>
          <w:b/>
          <w:color w:val="000000" w:themeColor="text1"/>
          <w:sz w:val="22"/>
          <w:szCs w:val="22"/>
        </w:rPr>
      </w:pPr>
    </w:p>
    <w:p w14:paraId="4A6BA8F3" w14:textId="3BE3E6BF" w:rsidR="00BD2A7D" w:rsidRDefault="00BD2A7D" w:rsidP="00BD2A7D">
      <w:pPr>
        <w:pStyle w:val="BodyText"/>
        <w:spacing w:before="0" w:after="0"/>
        <w:rPr>
          <w:rFonts w:ascii="Times New Roman" w:hAnsi="Times New Roman" w:cs="Times New Roman"/>
          <w:b/>
          <w:color w:val="000000" w:themeColor="text1"/>
          <w:sz w:val="22"/>
          <w:szCs w:val="22"/>
        </w:rPr>
      </w:pPr>
    </w:p>
    <w:p w14:paraId="3F8069C9" w14:textId="107743AB" w:rsidR="00BD2A7D" w:rsidRDefault="00BD2A7D" w:rsidP="00BD2A7D">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w:t>
      </w:r>
    </w:p>
    <w:p w14:paraId="77BC5E36" w14:textId="77777777" w:rsidR="00BD2A7D" w:rsidRPr="00BD2A7D" w:rsidRDefault="00BD2A7D" w:rsidP="00BD2A7D">
      <w:pPr>
        <w:pStyle w:val="BodyText"/>
        <w:spacing w:before="0" w:after="0"/>
        <w:rPr>
          <w:rFonts w:ascii="Times New Roman" w:hAnsi="Times New Roman" w:cs="Times New Roman"/>
          <w:b/>
          <w:color w:val="000000" w:themeColor="text1"/>
          <w:sz w:val="22"/>
          <w:szCs w:val="22"/>
        </w:rPr>
      </w:pPr>
    </w:p>
    <w:p w14:paraId="44CC9883" w14:textId="77777777" w:rsidR="00BD2A7D" w:rsidRDefault="00BD2A7D" w:rsidP="00BD2A7D">
      <w:pPr>
        <w:pStyle w:val="BodyText"/>
        <w:spacing w:before="0" w:after="0"/>
        <w:rPr>
          <w:rFonts w:ascii="Times New Roman" w:hAnsi="Times New Roman" w:cs="Times New Roman"/>
          <w:b/>
          <w:color w:val="000000" w:themeColor="text1"/>
          <w:sz w:val="22"/>
          <w:szCs w:val="22"/>
        </w:rPr>
      </w:pPr>
      <w:r>
        <w:rPr>
          <w:noProof/>
          <w:lang w:val="en-CA" w:eastAsia="en-CA"/>
        </w:rPr>
        <w:drawing>
          <wp:inline distT="0" distB="0" distL="114935" distR="114935" wp14:anchorId="4B63BB92" wp14:editId="3817C823">
            <wp:extent cx="2625872" cy="2625872"/>
            <wp:effectExtent l="0" t="0" r="3175" b="3175"/>
            <wp:docPr id="142" name="Image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9"/>
                    <pic:cNvPicPr>
                      <a:picLocks noChangeAspect="1" noChangeArrowheads="1"/>
                    </pic:cNvPicPr>
                  </pic:nvPicPr>
                  <pic:blipFill>
                    <a:blip r:embed="rId46"/>
                    <a:stretch>
                      <a:fillRect/>
                    </a:stretch>
                  </pic:blipFill>
                  <pic:spPr bwMode="auto">
                    <a:xfrm>
                      <a:off x="0" y="0"/>
                      <a:ext cx="2632677" cy="2632677"/>
                    </a:xfrm>
                    <a:prstGeom prst="rect">
                      <a:avLst/>
                    </a:prstGeom>
                  </pic:spPr>
                </pic:pic>
              </a:graphicData>
            </a:graphic>
          </wp:inline>
        </w:drawing>
      </w:r>
      <w:r w:rsidRPr="00BD2A7D">
        <w:rPr>
          <w:rFonts w:ascii="Times New Roman" w:hAnsi="Times New Roman" w:cs="Times New Roman"/>
          <w:b/>
          <w:color w:val="000000" w:themeColor="text1"/>
          <w:sz w:val="22"/>
          <w:szCs w:val="22"/>
        </w:rPr>
        <w:t xml:space="preserve"> </w:t>
      </w:r>
    </w:p>
    <w:p w14:paraId="3FB423E5" w14:textId="77777777" w:rsidR="00BD2A7D" w:rsidRDefault="00BD2A7D" w:rsidP="00BD2A7D">
      <w:pPr>
        <w:pStyle w:val="BodyText"/>
        <w:spacing w:before="0" w:after="0"/>
        <w:rPr>
          <w:rFonts w:ascii="Times New Roman" w:hAnsi="Times New Roman" w:cs="Times New Roman"/>
          <w:b/>
          <w:color w:val="000000" w:themeColor="text1"/>
          <w:sz w:val="22"/>
          <w:szCs w:val="22"/>
        </w:rPr>
      </w:pPr>
    </w:p>
    <w:p w14:paraId="18EAB4D3" w14:textId="77777777" w:rsidR="00BD2A7D" w:rsidRDefault="00BD2A7D" w:rsidP="00BD2A7D">
      <w:pPr>
        <w:pStyle w:val="BodyText"/>
        <w:spacing w:before="0" w:after="0"/>
        <w:rPr>
          <w:rFonts w:ascii="Times New Roman" w:hAnsi="Times New Roman" w:cs="Times New Roman"/>
          <w:b/>
          <w:color w:val="000000" w:themeColor="text1"/>
          <w:sz w:val="22"/>
          <w:szCs w:val="22"/>
        </w:rPr>
      </w:pPr>
    </w:p>
    <w:p w14:paraId="50C52782" w14:textId="3ECF7427" w:rsidR="00BD2A7D" w:rsidRDefault="00BD2A7D" w:rsidP="00BD2A7D">
      <w:pPr>
        <w:pStyle w:val="BodyText"/>
        <w:spacing w:before="0" w:after="0"/>
        <w:rPr>
          <w:rFonts w:ascii="Times New Roman" w:hAnsi="Times New Roman" w:cs="Times New Roman"/>
          <w:b/>
          <w:color w:val="000000" w:themeColor="text1"/>
          <w:sz w:val="22"/>
          <w:szCs w:val="22"/>
        </w:rPr>
      </w:pPr>
    </w:p>
    <w:p w14:paraId="79A8CF05" w14:textId="1F3D441A" w:rsidR="00BD2A7D" w:rsidRPr="00BD2A7D" w:rsidRDefault="00BD2A7D" w:rsidP="00BD2A7D">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iii)</w:t>
      </w:r>
      <w:r w:rsidRPr="00BD73AB">
        <w:rPr>
          <w:rFonts w:ascii="Times New Roman" w:hAnsi="Times New Roman" w:cs="Times New Roman"/>
          <w:b/>
          <w:color w:val="000000" w:themeColor="text1"/>
          <w:sz w:val="22"/>
          <w:szCs w:val="22"/>
        </w:rPr>
        <w:t xml:space="preserve"> </w:t>
      </w:r>
    </w:p>
    <w:p w14:paraId="02974220" w14:textId="143EF6CF" w:rsidR="00BD2A7D" w:rsidRDefault="00BD2A7D" w:rsidP="004870AC">
      <w:pPr>
        <w:pStyle w:val="BodyText"/>
        <w:spacing w:line="276" w:lineRule="auto"/>
        <w:rPr>
          <w:rFonts w:ascii="Times New Roman" w:hAnsi="Times New Roman" w:cs="Times New Roman"/>
          <w:sz w:val="20"/>
          <w:szCs w:val="20"/>
        </w:rPr>
      </w:pPr>
      <w:r>
        <w:rPr>
          <w:noProof/>
          <w:lang w:val="en-CA" w:eastAsia="en-CA"/>
        </w:rPr>
        <w:drawing>
          <wp:inline distT="0" distB="0" distL="114935" distR="114935" wp14:anchorId="4E8F29EE" wp14:editId="32A2E3B1">
            <wp:extent cx="2696308" cy="2696308"/>
            <wp:effectExtent l="0" t="0" r="8890" b="8890"/>
            <wp:docPr id="144" name="Imag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0"/>
                    <pic:cNvPicPr>
                      <a:picLocks noChangeAspect="1" noChangeArrowheads="1"/>
                    </pic:cNvPicPr>
                  </pic:nvPicPr>
                  <pic:blipFill>
                    <a:blip r:embed="rId47"/>
                    <a:stretch>
                      <a:fillRect/>
                    </a:stretch>
                  </pic:blipFill>
                  <pic:spPr bwMode="auto">
                    <a:xfrm>
                      <a:off x="0" y="0"/>
                      <a:ext cx="2698037" cy="2698037"/>
                    </a:xfrm>
                    <a:prstGeom prst="rect">
                      <a:avLst/>
                    </a:prstGeom>
                  </pic:spPr>
                </pic:pic>
              </a:graphicData>
            </a:graphic>
          </wp:inline>
        </w:drawing>
      </w:r>
    </w:p>
    <w:p w14:paraId="5B91B144" w14:textId="3F2D3633" w:rsidR="00BD2A7D" w:rsidRDefault="00BD2A7D" w:rsidP="004870AC">
      <w:pPr>
        <w:pStyle w:val="BodyText"/>
        <w:spacing w:line="276" w:lineRule="auto"/>
        <w:rPr>
          <w:rFonts w:ascii="Times New Roman" w:hAnsi="Times New Roman" w:cs="Times New Roman"/>
          <w:sz w:val="20"/>
          <w:szCs w:val="20"/>
        </w:rPr>
        <w:sectPr w:rsidR="00BD2A7D" w:rsidSect="00CE6BEA">
          <w:type w:val="continuous"/>
          <w:pgSz w:w="15840" w:h="12240" w:orient="landscape"/>
          <w:pgMar w:top="720" w:right="720" w:bottom="720" w:left="720" w:header="0" w:footer="0" w:gutter="0"/>
          <w:cols w:num="3" w:space="720"/>
          <w:formProt w:val="0"/>
          <w:docGrid w:linePitch="326" w:charSpace="-6145"/>
        </w:sectPr>
      </w:pPr>
    </w:p>
    <w:p w14:paraId="1B5D38A8" w14:textId="56F664E6" w:rsidR="004870AC" w:rsidRDefault="00CE6BEA" w:rsidP="004870AC">
      <w:pPr>
        <w:pStyle w:val="BodyText"/>
        <w:spacing w:line="276" w:lineRule="auto"/>
        <w:rPr>
          <w:rFonts w:ascii="Times New Roman" w:hAnsi="Times New Roman" w:cs="Times New Roman"/>
          <w:b/>
          <w:color w:val="000000" w:themeColor="text1"/>
        </w:rPr>
      </w:pPr>
      <w:r>
        <w:rPr>
          <w:rFonts w:ascii="Times New Roman" w:hAnsi="Times New Roman" w:cs="Times New Roman"/>
          <w:sz w:val="20"/>
          <w:szCs w:val="20"/>
        </w:rPr>
        <w:t>Figure g1</w:t>
      </w:r>
      <w:r w:rsidRPr="00BD73AB">
        <w:rPr>
          <w:rFonts w:ascii="Times New Roman" w:hAnsi="Times New Roman" w:cs="Times New Roman"/>
          <w:sz w:val="20"/>
          <w:szCs w:val="20"/>
        </w:rPr>
        <w:t xml:space="preserve">: </w:t>
      </w:r>
      <w:proofErr w:type="spellStart"/>
      <w:r w:rsidR="00BD2A7D">
        <w:rPr>
          <w:rFonts w:ascii="Times New Roman" w:hAnsi="Times New Roman" w:cs="Times New Roman"/>
          <w:sz w:val="20"/>
          <w:szCs w:val="20"/>
        </w:rPr>
        <w:t>i</w:t>
      </w:r>
      <w:proofErr w:type="spellEnd"/>
      <w:r w:rsidR="00BD2A7D">
        <w:rPr>
          <w:rFonts w:ascii="Times New Roman" w:hAnsi="Times New Roman" w:cs="Times New Roman"/>
          <w:color w:val="000000" w:themeColor="text1"/>
          <w:sz w:val="20"/>
          <w:szCs w:val="20"/>
        </w:rPr>
        <w:t xml:space="preserve">) </w:t>
      </w:r>
      <w:r w:rsidR="00BD2A7D" w:rsidRPr="009C64E4">
        <w:rPr>
          <w:rFonts w:ascii="Times New Roman" w:hAnsi="Times New Roman" w:cs="Times New Roman"/>
          <w:color w:val="000000" w:themeColor="text1"/>
          <w:sz w:val="20"/>
          <w:szCs w:val="20"/>
        </w:rPr>
        <w:t>Median</w:t>
      </w:r>
      <w:r w:rsidR="00BD2A7D">
        <w:rPr>
          <w:rFonts w:ascii="Times New Roman" w:hAnsi="Times New Roman" w:cs="Times New Roman"/>
          <w:color w:val="000000" w:themeColor="text1"/>
          <w:sz w:val="20"/>
          <w:szCs w:val="20"/>
        </w:rPr>
        <w:t>, ii) mean and iii) coefficient of variation</w:t>
      </w:r>
      <w:r w:rsidRPr="00BD73AB">
        <w:rPr>
          <w:rFonts w:ascii="Times New Roman" w:hAnsi="Times New Roman" w:cs="Times New Roman"/>
          <w:sz w:val="20"/>
          <w:szCs w:val="20"/>
        </w:rPr>
        <w:t xml:space="preserve"> of the posterior predictive distribution. The blue represents area with a posterior predictive median at 0 (absence of the species). The red represents area with a strictly positive biomass. The strictly positive biomass is cut into intervals to be easier to read. The first class represents strictly positive biomass up to 10kg. The second class represents biomass fr</w:t>
      </w:r>
      <w:r>
        <w:rPr>
          <w:rFonts w:ascii="Times New Roman" w:hAnsi="Times New Roman" w:cs="Times New Roman"/>
          <w:sz w:val="20"/>
          <w:szCs w:val="20"/>
        </w:rPr>
        <w:t xml:space="preserve">om 50kg to 100kg, and the final </w:t>
      </w:r>
      <w:r w:rsidRPr="00BD73AB">
        <w:rPr>
          <w:rFonts w:ascii="Times New Roman" w:hAnsi="Times New Roman" w:cs="Times New Roman"/>
          <w:sz w:val="20"/>
          <w:szCs w:val="20"/>
        </w:rPr>
        <w:t>class represents large amount of biomass above 100kg.</w:t>
      </w:r>
      <w:r w:rsidR="00D560DA">
        <w:rPr>
          <w:rFonts w:ascii="Times New Roman" w:hAnsi="Times New Roman" w:cs="Times New Roman"/>
          <w:sz w:val="20"/>
          <w:szCs w:val="20"/>
        </w:rPr>
        <w:t xml:space="preserve"> </w:t>
      </w:r>
      <w:r w:rsidR="00D560DA" w:rsidRPr="00D560DA">
        <w:rPr>
          <w:rFonts w:ascii="Times New Roman" w:hAnsi="Times New Roman" w:cs="Times New Roman"/>
          <w:color w:val="000000" w:themeColor="text1"/>
          <w:sz w:val="20"/>
          <w:szCs w:val="20"/>
        </w:rPr>
        <w:t>A small coefficient of variation means that model uncertainty is small for the predicted area.</w:t>
      </w:r>
    </w:p>
    <w:p w14:paraId="641E295F" w14:textId="7426040A" w:rsidR="00BD2A7D" w:rsidRDefault="00BD2A7D" w:rsidP="004870AC">
      <w:pPr>
        <w:pStyle w:val="BodyText"/>
        <w:spacing w:before="0" w:after="120" w:line="276" w:lineRule="auto"/>
        <w:rPr>
          <w:rFonts w:ascii="Times New Roman" w:hAnsi="Times New Roman" w:cs="Times New Roman"/>
          <w:b/>
          <w:color w:val="000000" w:themeColor="text1"/>
          <w:sz w:val="22"/>
          <w:szCs w:val="22"/>
        </w:rPr>
      </w:pPr>
    </w:p>
    <w:p w14:paraId="7175EE5D" w14:textId="54465401" w:rsidR="00BD2A7D" w:rsidRDefault="00BD2A7D" w:rsidP="004870AC">
      <w:pPr>
        <w:pStyle w:val="BodyText"/>
        <w:spacing w:before="0" w:after="120" w:line="276" w:lineRule="auto"/>
        <w:rPr>
          <w:rFonts w:ascii="Times New Roman" w:hAnsi="Times New Roman" w:cs="Times New Roman"/>
          <w:b/>
          <w:color w:val="000000" w:themeColor="text1"/>
          <w:sz w:val="22"/>
          <w:szCs w:val="22"/>
        </w:rPr>
      </w:pPr>
    </w:p>
    <w:p w14:paraId="29118BB2" w14:textId="212903A2" w:rsidR="00BD2A7D" w:rsidRDefault="00BD2A7D" w:rsidP="004870AC">
      <w:pPr>
        <w:pStyle w:val="BodyText"/>
        <w:spacing w:before="0" w:after="120" w:line="276" w:lineRule="auto"/>
        <w:rPr>
          <w:rFonts w:ascii="Times New Roman" w:hAnsi="Times New Roman" w:cs="Times New Roman"/>
          <w:b/>
          <w:color w:val="000000" w:themeColor="text1"/>
          <w:sz w:val="22"/>
          <w:szCs w:val="22"/>
        </w:rPr>
      </w:pPr>
    </w:p>
    <w:p w14:paraId="3C420BA5" w14:textId="3D54DF17" w:rsidR="00BD2A7D" w:rsidRDefault="00BD2A7D" w:rsidP="004870AC">
      <w:pPr>
        <w:pStyle w:val="BodyText"/>
        <w:spacing w:before="0" w:after="120" w:line="276" w:lineRule="auto"/>
        <w:rPr>
          <w:rFonts w:ascii="Times New Roman" w:hAnsi="Times New Roman" w:cs="Times New Roman"/>
          <w:b/>
          <w:color w:val="000000" w:themeColor="text1"/>
          <w:sz w:val="22"/>
          <w:szCs w:val="22"/>
        </w:rPr>
        <w:sectPr w:rsidR="00BD2A7D" w:rsidSect="00BD2A7D">
          <w:type w:val="continuous"/>
          <w:pgSz w:w="15840" w:h="12240" w:orient="landscape"/>
          <w:pgMar w:top="720" w:right="720" w:bottom="720" w:left="720" w:header="0" w:footer="0" w:gutter="0"/>
          <w:cols w:space="720"/>
          <w:formProt w:val="0"/>
          <w:docGrid w:linePitch="326" w:charSpace="-6145"/>
        </w:sectPr>
      </w:pPr>
    </w:p>
    <w:p w14:paraId="1D1240C6" w14:textId="1DE8FE58" w:rsidR="00BD2A7D" w:rsidRDefault="00BD2A7D" w:rsidP="004870AC">
      <w:pPr>
        <w:pStyle w:val="BodyText"/>
        <w:spacing w:before="0" w:after="120" w:line="276" w:lineRule="auto"/>
        <w:rPr>
          <w:rFonts w:ascii="Times New Roman" w:hAnsi="Times New Roman" w:cs="Times New Roman"/>
          <w:b/>
          <w:color w:val="000000" w:themeColor="text1"/>
          <w:sz w:val="22"/>
          <w:szCs w:val="22"/>
        </w:rPr>
        <w:sectPr w:rsidR="00BD2A7D" w:rsidSect="00BD2A7D">
          <w:type w:val="continuous"/>
          <w:pgSz w:w="15840" w:h="12240" w:orient="landscape"/>
          <w:pgMar w:top="720" w:right="720" w:bottom="720" w:left="720" w:header="0" w:footer="0" w:gutter="0"/>
          <w:cols w:num="2" w:space="720"/>
          <w:formProt w:val="0"/>
          <w:docGrid w:linePitch="326" w:charSpace="-6145"/>
        </w:sectPr>
      </w:pPr>
    </w:p>
    <w:p w14:paraId="3A7EAA3E" w14:textId="7F4A6553" w:rsidR="00E66DF2" w:rsidRPr="0003440F" w:rsidRDefault="00864C34" w:rsidP="004870AC">
      <w:pPr>
        <w:pStyle w:val="BodyText"/>
        <w:spacing w:before="0" w:after="120" w:line="276" w:lineRule="auto"/>
        <w:rPr>
          <w:rFonts w:ascii="Times New Roman" w:hAnsi="Times New Roman" w:cs="Times New Roman"/>
          <w:b/>
          <w:color w:val="000000" w:themeColor="text1"/>
          <w:sz w:val="22"/>
          <w:szCs w:val="22"/>
        </w:rPr>
      </w:pPr>
      <w:r w:rsidRPr="0003440F">
        <w:rPr>
          <w:rFonts w:ascii="Times New Roman" w:hAnsi="Times New Roman" w:cs="Times New Roman"/>
          <w:b/>
          <w:color w:val="000000" w:themeColor="text1"/>
          <w:sz w:val="22"/>
          <w:szCs w:val="22"/>
        </w:rPr>
        <w:lastRenderedPageBreak/>
        <w:t>Temperature range</w:t>
      </w:r>
      <w:r w:rsidR="00CE6BEA" w:rsidRPr="0003440F">
        <w:rPr>
          <w:rFonts w:ascii="Times New Roman" w:hAnsi="Times New Roman" w:cs="Times New Roman"/>
          <w:b/>
          <w:color w:val="000000" w:themeColor="text1"/>
          <w:sz w:val="22"/>
          <w:szCs w:val="22"/>
        </w:rPr>
        <w:t xml:space="preserve"> </w:t>
      </w:r>
    </w:p>
    <w:p w14:paraId="4C554695" w14:textId="0C8056FB" w:rsidR="00380239" w:rsidRPr="00380239" w:rsidRDefault="0059385A" w:rsidP="00380239">
      <w:pPr>
        <w:pStyle w:val="BodyText"/>
        <w:spacing w:line="276" w:lineRule="auto"/>
        <w:rPr>
          <w:rFonts w:ascii="Times New Roman" w:hAnsi="Times New Roman" w:cs="Times New Roman"/>
          <w:color w:val="000000" w:themeColor="text1"/>
          <w:sz w:val="22"/>
          <w:szCs w:val="22"/>
        </w:rPr>
      </w:pPr>
      <w:r w:rsidRPr="00380239">
        <w:rPr>
          <w:rFonts w:ascii="Times New Roman" w:hAnsi="Times New Roman" w:cs="Times New Roman"/>
          <w:color w:val="000000" w:themeColor="text1"/>
          <w:sz w:val="22"/>
          <w:szCs w:val="22"/>
        </w:rPr>
        <w:t xml:space="preserve">The temperature range </w:t>
      </w:r>
      <w:r w:rsidR="00CE6BEA">
        <w:rPr>
          <w:rFonts w:ascii="Times New Roman" w:hAnsi="Times New Roman" w:cs="Times New Roman"/>
          <w:color w:val="000000" w:themeColor="text1"/>
          <w:sz w:val="22"/>
          <w:szCs w:val="22"/>
        </w:rPr>
        <w:t>is</w:t>
      </w:r>
      <w:r w:rsidRPr="00380239">
        <w:rPr>
          <w:rFonts w:ascii="Times New Roman" w:hAnsi="Times New Roman" w:cs="Times New Roman"/>
          <w:color w:val="000000" w:themeColor="text1"/>
          <w:sz w:val="22"/>
          <w:szCs w:val="22"/>
        </w:rPr>
        <w:t xml:space="preserve"> large since 95 % of the study area has a probability of presence equal or above 50%. The temperature range is estimated between 6.20 and 12.17 </w:t>
      </w:r>
      <w:r w:rsidR="00864C34" w:rsidRPr="00380239">
        <w:rPr>
          <w:rFonts w:ascii="Times New Roman" w:hAnsi="Times New Roman" w:cs="Times New Roman"/>
          <w:color w:val="000000" w:themeColor="text1"/>
          <w:sz w:val="22"/>
          <w:szCs w:val="22"/>
        </w:rPr>
        <w:t xml:space="preserve">°C </w:t>
      </w:r>
      <w:r w:rsidRPr="00380239">
        <w:rPr>
          <w:rFonts w:ascii="Times New Roman" w:hAnsi="Times New Roman" w:cs="Times New Roman"/>
          <w:color w:val="000000" w:themeColor="text1"/>
          <w:sz w:val="22"/>
          <w:szCs w:val="22"/>
        </w:rPr>
        <w:t>(probability of presence above 50%</w:t>
      </w:r>
      <w:r w:rsidR="00834951">
        <w:rPr>
          <w:rFonts w:ascii="Times New Roman" w:hAnsi="Times New Roman" w:cs="Times New Roman"/>
          <w:color w:val="000000" w:themeColor="text1"/>
          <w:sz w:val="22"/>
          <w:szCs w:val="22"/>
        </w:rPr>
        <w:t>; Fig. g2</w:t>
      </w:r>
      <w:r w:rsidRPr="00380239">
        <w:rPr>
          <w:rFonts w:ascii="Times New Roman" w:hAnsi="Times New Roman" w:cs="Times New Roman"/>
          <w:color w:val="000000" w:themeColor="text1"/>
          <w:sz w:val="22"/>
          <w:szCs w:val="22"/>
        </w:rPr>
        <w:t xml:space="preserve">) and the maximum probability of presence is predicted at 8.45 </w:t>
      </w:r>
      <w:r w:rsidR="00864C34" w:rsidRPr="00380239">
        <w:rPr>
          <w:rFonts w:ascii="Times New Roman" w:hAnsi="Times New Roman" w:cs="Times New Roman"/>
          <w:color w:val="000000" w:themeColor="text1"/>
          <w:sz w:val="22"/>
          <w:szCs w:val="22"/>
        </w:rPr>
        <w:t xml:space="preserve">°C </w:t>
      </w:r>
      <w:r w:rsidRPr="00380239">
        <w:rPr>
          <w:rFonts w:ascii="Times New Roman" w:hAnsi="Times New Roman" w:cs="Times New Roman"/>
          <w:color w:val="000000" w:themeColor="text1"/>
          <w:sz w:val="22"/>
          <w:szCs w:val="22"/>
        </w:rPr>
        <w:t>for probability of presence of 75%.</w:t>
      </w:r>
    </w:p>
    <w:p w14:paraId="70BD5644" w14:textId="0B9FB695" w:rsidR="00380239" w:rsidRPr="00380239" w:rsidRDefault="00CE6BEA" w:rsidP="00CE6BEA">
      <w:pPr>
        <w:pStyle w:val="BodyText"/>
        <w:spacing w:after="0"/>
        <w:ind w:right="360"/>
        <w:rPr>
          <w:rFonts w:ascii="Times New Roman" w:hAnsi="Times New Roman" w:cs="Times New Roman"/>
          <w:sz w:val="20"/>
          <w:szCs w:val="20"/>
        </w:rPr>
      </w:pPr>
      <w:r>
        <w:rPr>
          <w:rFonts w:ascii="Times New Roman" w:hAnsi="Times New Roman" w:cs="Times New Roman"/>
          <w:sz w:val="20"/>
          <w:szCs w:val="20"/>
        </w:rPr>
        <w:t>Table g</w:t>
      </w:r>
      <w:r w:rsidR="00380239" w:rsidRPr="00380239">
        <w:rPr>
          <w:rFonts w:ascii="Times New Roman" w:hAnsi="Times New Roman" w:cs="Times New Roman"/>
          <w:sz w:val="20"/>
          <w:szCs w:val="20"/>
        </w:rPr>
        <w:t>: Temperature (</w:t>
      </w:r>
      <w:r w:rsidR="00380239" w:rsidRPr="00380239">
        <w:rPr>
          <w:rFonts w:ascii="Times New Roman" w:hAnsi="Times New Roman" w:cs="Times New Roman"/>
          <w:color w:val="000000" w:themeColor="text1"/>
          <w:sz w:val="20"/>
          <w:szCs w:val="20"/>
        </w:rPr>
        <w:t>°C</w:t>
      </w:r>
      <w:r w:rsidR="00380239" w:rsidRPr="00380239">
        <w:rPr>
          <w:rFonts w:ascii="Times New Roman" w:hAnsi="Times New Roman" w:cs="Times New Roman"/>
          <w:sz w:val="20"/>
          <w:szCs w:val="20"/>
        </w:rPr>
        <w:t>) and the associated mean and standard deviation of the predictive probability of presence.</w:t>
      </w:r>
    </w:p>
    <w:tbl>
      <w:tblPr>
        <w:tblW w:w="3960" w:type="dxa"/>
        <w:tblBorders>
          <w:bottom w:val="single" w:sz="6" w:space="0" w:color="000001"/>
          <w:insideH w:val="single" w:sz="6" w:space="0" w:color="000001"/>
        </w:tblBorders>
        <w:tblLook w:val="07E0" w:firstRow="1" w:lastRow="1" w:firstColumn="1" w:lastColumn="1" w:noHBand="1" w:noVBand="1"/>
      </w:tblPr>
      <w:tblGrid>
        <w:gridCol w:w="1530"/>
        <w:gridCol w:w="1080"/>
        <w:gridCol w:w="1350"/>
      </w:tblGrid>
      <w:tr w:rsidR="00380239" w:rsidRPr="00380239" w14:paraId="0685EBE9" w14:textId="77777777" w:rsidTr="00380239">
        <w:tc>
          <w:tcPr>
            <w:tcW w:w="1530" w:type="dxa"/>
            <w:tcBorders>
              <w:bottom w:val="single" w:sz="6" w:space="0" w:color="000001"/>
            </w:tcBorders>
            <w:shd w:val="clear" w:color="auto" w:fill="auto"/>
            <w:vAlign w:val="bottom"/>
          </w:tcPr>
          <w:p w14:paraId="7E819D9D"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Temperature</w:t>
            </w:r>
          </w:p>
        </w:tc>
        <w:tc>
          <w:tcPr>
            <w:tcW w:w="1080" w:type="dxa"/>
            <w:tcBorders>
              <w:bottom w:val="single" w:sz="6" w:space="0" w:color="000001"/>
            </w:tcBorders>
            <w:shd w:val="clear" w:color="auto" w:fill="auto"/>
            <w:vAlign w:val="bottom"/>
          </w:tcPr>
          <w:p w14:paraId="4D8887EB"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Mean</w:t>
            </w:r>
          </w:p>
        </w:tc>
        <w:tc>
          <w:tcPr>
            <w:tcW w:w="1350" w:type="dxa"/>
            <w:tcBorders>
              <w:bottom w:val="single" w:sz="6" w:space="0" w:color="000001"/>
            </w:tcBorders>
            <w:shd w:val="clear" w:color="auto" w:fill="auto"/>
            <w:vAlign w:val="bottom"/>
          </w:tcPr>
          <w:p w14:paraId="09D33431"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Standard deviation</w:t>
            </w:r>
          </w:p>
        </w:tc>
      </w:tr>
      <w:tr w:rsidR="00380239" w:rsidRPr="00380239" w14:paraId="610C5D0E" w14:textId="77777777" w:rsidTr="00380239">
        <w:tc>
          <w:tcPr>
            <w:tcW w:w="1530" w:type="dxa"/>
            <w:shd w:val="clear" w:color="auto" w:fill="auto"/>
          </w:tcPr>
          <w:p w14:paraId="5AB7EE48"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5</w:t>
            </w:r>
          </w:p>
        </w:tc>
        <w:tc>
          <w:tcPr>
            <w:tcW w:w="1080" w:type="dxa"/>
            <w:shd w:val="clear" w:color="auto" w:fill="auto"/>
          </w:tcPr>
          <w:p w14:paraId="5D3D398A"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0.07</w:t>
            </w:r>
          </w:p>
        </w:tc>
        <w:tc>
          <w:tcPr>
            <w:tcW w:w="1350" w:type="dxa"/>
            <w:shd w:val="clear" w:color="auto" w:fill="auto"/>
          </w:tcPr>
          <w:p w14:paraId="10D546DE"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0.07</w:t>
            </w:r>
          </w:p>
        </w:tc>
      </w:tr>
      <w:tr w:rsidR="00380239" w:rsidRPr="00380239" w14:paraId="0A84C32E" w14:textId="77777777" w:rsidTr="00380239">
        <w:tc>
          <w:tcPr>
            <w:tcW w:w="1530" w:type="dxa"/>
            <w:shd w:val="clear" w:color="auto" w:fill="auto"/>
          </w:tcPr>
          <w:p w14:paraId="325ADAF2"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6</w:t>
            </w:r>
          </w:p>
        </w:tc>
        <w:tc>
          <w:tcPr>
            <w:tcW w:w="1080" w:type="dxa"/>
            <w:shd w:val="clear" w:color="auto" w:fill="auto"/>
          </w:tcPr>
          <w:p w14:paraId="628E4F3A"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0.38</w:t>
            </w:r>
          </w:p>
        </w:tc>
        <w:tc>
          <w:tcPr>
            <w:tcW w:w="1350" w:type="dxa"/>
            <w:shd w:val="clear" w:color="auto" w:fill="auto"/>
          </w:tcPr>
          <w:p w14:paraId="088251B2"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0.14</w:t>
            </w:r>
          </w:p>
        </w:tc>
      </w:tr>
      <w:tr w:rsidR="00380239" w:rsidRPr="00380239" w14:paraId="4A396103" w14:textId="77777777" w:rsidTr="00380239">
        <w:tc>
          <w:tcPr>
            <w:tcW w:w="1530" w:type="dxa"/>
            <w:shd w:val="clear" w:color="auto" w:fill="auto"/>
          </w:tcPr>
          <w:p w14:paraId="224060F4"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7</w:t>
            </w:r>
          </w:p>
        </w:tc>
        <w:tc>
          <w:tcPr>
            <w:tcW w:w="1080" w:type="dxa"/>
            <w:shd w:val="clear" w:color="auto" w:fill="auto"/>
          </w:tcPr>
          <w:p w14:paraId="1AD42EAF"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0.61</w:t>
            </w:r>
          </w:p>
        </w:tc>
        <w:tc>
          <w:tcPr>
            <w:tcW w:w="1350" w:type="dxa"/>
            <w:shd w:val="clear" w:color="auto" w:fill="auto"/>
          </w:tcPr>
          <w:p w14:paraId="590FB256"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0.17</w:t>
            </w:r>
          </w:p>
        </w:tc>
      </w:tr>
      <w:tr w:rsidR="00380239" w:rsidRPr="00380239" w14:paraId="1DE6C508" w14:textId="77777777" w:rsidTr="00380239">
        <w:tc>
          <w:tcPr>
            <w:tcW w:w="1530" w:type="dxa"/>
            <w:shd w:val="clear" w:color="auto" w:fill="auto"/>
          </w:tcPr>
          <w:p w14:paraId="164B8CC7"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8</w:t>
            </w:r>
          </w:p>
        </w:tc>
        <w:tc>
          <w:tcPr>
            <w:tcW w:w="1080" w:type="dxa"/>
            <w:shd w:val="clear" w:color="auto" w:fill="auto"/>
          </w:tcPr>
          <w:p w14:paraId="6B647C37"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0.66</w:t>
            </w:r>
          </w:p>
        </w:tc>
        <w:tc>
          <w:tcPr>
            <w:tcW w:w="1350" w:type="dxa"/>
            <w:shd w:val="clear" w:color="auto" w:fill="auto"/>
          </w:tcPr>
          <w:p w14:paraId="08FE4697"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0.15</w:t>
            </w:r>
          </w:p>
        </w:tc>
      </w:tr>
      <w:tr w:rsidR="00380239" w:rsidRPr="00380239" w14:paraId="3DA77260" w14:textId="77777777" w:rsidTr="00380239">
        <w:tc>
          <w:tcPr>
            <w:tcW w:w="1530" w:type="dxa"/>
            <w:shd w:val="clear" w:color="auto" w:fill="auto"/>
          </w:tcPr>
          <w:p w14:paraId="392183E5"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9</w:t>
            </w:r>
          </w:p>
        </w:tc>
        <w:tc>
          <w:tcPr>
            <w:tcW w:w="1080" w:type="dxa"/>
            <w:shd w:val="clear" w:color="auto" w:fill="auto"/>
          </w:tcPr>
          <w:p w14:paraId="55CDC6AD"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0.64</w:t>
            </w:r>
          </w:p>
        </w:tc>
        <w:tc>
          <w:tcPr>
            <w:tcW w:w="1350" w:type="dxa"/>
            <w:shd w:val="clear" w:color="auto" w:fill="auto"/>
          </w:tcPr>
          <w:p w14:paraId="524BB68F"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0.13</w:t>
            </w:r>
          </w:p>
        </w:tc>
      </w:tr>
      <w:tr w:rsidR="00380239" w:rsidRPr="00380239" w14:paraId="37C0049B" w14:textId="77777777" w:rsidTr="00380239">
        <w:tc>
          <w:tcPr>
            <w:tcW w:w="1530" w:type="dxa"/>
            <w:shd w:val="clear" w:color="auto" w:fill="auto"/>
          </w:tcPr>
          <w:p w14:paraId="5BDBB254"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10</w:t>
            </w:r>
          </w:p>
        </w:tc>
        <w:tc>
          <w:tcPr>
            <w:tcW w:w="1080" w:type="dxa"/>
            <w:shd w:val="clear" w:color="auto" w:fill="auto"/>
          </w:tcPr>
          <w:p w14:paraId="1655181C"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0.62</w:t>
            </w:r>
          </w:p>
        </w:tc>
        <w:tc>
          <w:tcPr>
            <w:tcW w:w="1350" w:type="dxa"/>
            <w:shd w:val="clear" w:color="auto" w:fill="auto"/>
          </w:tcPr>
          <w:p w14:paraId="598AAA9C"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0.10</w:t>
            </w:r>
          </w:p>
        </w:tc>
      </w:tr>
      <w:tr w:rsidR="00380239" w:rsidRPr="00380239" w14:paraId="48650680" w14:textId="77777777" w:rsidTr="00380239">
        <w:tc>
          <w:tcPr>
            <w:tcW w:w="1530" w:type="dxa"/>
            <w:shd w:val="clear" w:color="auto" w:fill="auto"/>
          </w:tcPr>
          <w:p w14:paraId="5C7D714B"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11</w:t>
            </w:r>
          </w:p>
        </w:tc>
        <w:tc>
          <w:tcPr>
            <w:tcW w:w="1080" w:type="dxa"/>
            <w:shd w:val="clear" w:color="auto" w:fill="auto"/>
          </w:tcPr>
          <w:p w14:paraId="537032EC"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0.51</w:t>
            </w:r>
          </w:p>
        </w:tc>
        <w:tc>
          <w:tcPr>
            <w:tcW w:w="1350" w:type="dxa"/>
            <w:shd w:val="clear" w:color="auto" w:fill="auto"/>
          </w:tcPr>
          <w:p w14:paraId="125E5810"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0.10</w:t>
            </w:r>
          </w:p>
        </w:tc>
      </w:tr>
      <w:tr w:rsidR="00380239" w:rsidRPr="00380239" w14:paraId="68930CF9" w14:textId="77777777" w:rsidTr="00380239">
        <w:tc>
          <w:tcPr>
            <w:tcW w:w="1530" w:type="dxa"/>
            <w:shd w:val="clear" w:color="auto" w:fill="auto"/>
          </w:tcPr>
          <w:p w14:paraId="66B7282D"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12</w:t>
            </w:r>
          </w:p>
        </w:tc>
        <w:tc>
          <w:tcPr>
            <w:tcW w:w="1080" w:type="dxa"/>
            <w:shd w:val="clear" w:color="auto" w:fill="auto"/>
          </w:tcPr>
          <w:p w14:paraId="1B8D31B9"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0.39</w:t>
            </w:r>
          </w:p>
        </w:tc>
        <w:tc>
          <w:tcPr>
            <w:tcW w:w="1350" w:type="dxa"/>
            <w:shd w:val="clear" w:color="auto" w:fill="auto"/>
          </w:tcPr>
          <w:p w14:paraId="12B944DA" w14:textId="77777777" w:rsidR="00380239" w:rsidRPr="00380239" w:rsidRDefault="00380239" w:rsidP="00380239">
            <w:pPr>
              <w:pStyle w:val="Compact"/>
              <w:spacing w:line="276" w:lineRule="auto"/>
              <w:jc w:val="right"/>
              <w:rPr>
                <w:rFonts w:ascii="Times New Roman" w:hAnsi="Times New Roman" w:cs="Times New Roman"/>
                <w:color w:val="000000" w:themeColor="text1"/>
                <w:sz w:val="20"/>
                <w:szCs w:val="20"/>
              </w:rPr>
            </w:pPr>
            <w:r w:rsidRPr="00380239">
              <w:rPr>
                <w:rFonts w:ascii="Times New Roman" w:hAnsi="Times New Roman" w:cs="Times New Roman"/>
                <w:color w:val="000000" w:themeColor="text1"/>
                <w:sz w:val="20"/>
                <w:szCs w:val="20"/>
              </w:rPr>
              <w:t>0.09</w:t>
            </w:r>
          </w:p>
        </w:tc>
      </w:tr>
    </w:tbl>
    <w:p w14:paraId="7FCBD40B" w14:textId="77777777" w:rsidR="004870AC" w:rsidRDefault="004870AC" w:rsidP="00380239">
      <w:pPr>
        <w:pStyle w:val="BodyText"/>
        <w:spacing w:line="276" w:lineRule="auto"/>
        <w:rPr>
          <w:rFonts w:ascii="Times New Roman" w:hAnsi="Times New Roman" w:cs="Times New Roman"/>
          <w:b/>
          <w:color w:val="000000" w:themeColor="text1"/>
        </w:rPr>
      </w:pPr>
    </w:p>
    <w:p w14:paraId="4224DD26" w14:textId="77777777" w:rsidR="00BD2A7D" w:rsidRDefault="00BD2A7D" w:rsidP="00380239">
      <w:pPr>
        <w:pStyle w:val="BodyText"/>
        <w:spacing w:line="276" w:lineRule="auto"/>
        <w:rPr>
          <w:rFonts w:ascii="Times New Roman" w:hAnsi="Times New Roman" w:cs="Times New Roman"/>
          <w:b/>
          <w:color w:val="000000" w:themeColor="text1"/>
          <w:sz w:val="22"/>
          <w:szCs w:val="22"/>
        </w:rPr>
      </w:pPr>
    </w:p>
    <w:p w14:paraId="3B53A777" w14:textId="77777777" w:rsidR="00BD2A7D" w:rsidRDefault="00BD2A7D" w:rsidP="00380239">
      <w:pPr>
        <w:pStyle w:val="BodyText"/>
        <w:spacing w:line="276" w:lineRule="auto"/>
        <w:rPr>
          <w:rFonts w:ascii="Times New Roman" w:hAnsi="Times New Roman" w:cs="Times New Roman"/>
          <w:b/>
          <w:color w:val="000000" w:themeColor="text1"/>
          <w:sz w:val="22"/>
          <w:szCs w:val="22"/>
        </w:rPr>
      </w:pPr>
    </w:p>
    <w:p w14:paraId="746D0798" w14:textId="77777777" w:rsidR="00BD2A7D" w:rsidRDefault="00BD2A7D" w:rsidP="00380239">
      <w:pPr>
        <w:pStyle w:val="BodyText"/>
        <w:spacing w:line="276" w:lineRule="auto"/>
        <w:rPr>
          <w:rFonts w:ascii="Times New Roman" w:hAnsi="Times New Roman" w:cs="Times New Roman"/>
          <w:b/>
          <w:color w:val="000000" w:themeColor="text1"/>
          <w:sz w:val="22"/>
          <w:szCs w:val="22"/>
        </w:rPr>
      </w:pPr>
    </w:p>
    <w:p w14:paraId="668E7503" w14:textId="77777777" w:rsidR="00BD2A7D" w:rsidRDefault="00BD2A7D" w:rsidP="00380239">
      <w:pPr>
        <w:pStyle w:val="BodyText"/>
        <w:spacing w:line="276" w:lineRule="auto"/>
        <w:rPr>
          <w:rFonts w:ascii="Times New Roman" w:hAnsi="Times New Roman" w:cs="Times New Roman"/>
          <w:b/>
          <w:color w:val="000000" w:themeColor="text1"/>
          <w:sz w:val="22"/>
          <w:szCs w:val="22"/>
        </w:rPr>
      </w:pPr>
    </w:p>
    <w:p w14:paraId="16EDB9DF" w14:textId="15C94CA8" w:rsidR="004870AC" w:rsidRPr="0003440F" w:rsidRDefault="004870AC" w:rsidP="00380239">
      <w:pPr>
        <w:pStyle w:val="BodyText"/>
        <w:spacing w:line="276" w:lineRule="auto"/>
        <w:rPr>
          <w:rFonts w:ascii="Times New Roman" w:hAnsi="Times New Roman" w:cs="Times New Roman"/>
          <w:noProof/>
          <w:sz w:val="22"/>
          <w:szCs w:val="22"/>
          <w:lang w:val="en-CA" w:eastAsia="en-CA"/>
        </w:rPr>
      </w:pPr>
      <w:r w:rsidRPr="0003440F">
        <w:rPr>
          <w:rFonts w:ascii="Times New Roman" w:hAnsi="Times New Roman" w:cs="Times New Roman"/>
          <w:b/>
          <w:color w:val="000000" w:themeColor="text1"/>
          <w:sz w:val="22"/>
          <w:szCs w:val="22"/>
        </w:rPr>
        <w:t>Probability of presence</w:t>
      </w:r>
    </w:p>
    <w:p w14:paraId="2F68930E" w14:textId="063E1664" w:rsidR="00380239" w:rsidRPr="00380239" w:rsidRDefault="00380239" w:rsidP="00380239">
      <w:pPr>
        <w:pStyle w:val="BodyText"/>
        <w:spacing w:line="276" w:lineRule="auto"/>
        <w:rPr>
          <w:rFonts w:ascii="Times New Roman" w:hAnsi="Times New Roman" w:cs="Times New Roman"/>
        </w:rPr>
      </w:pPr>
      <w:r w:rsidRPr="00380239">
        <w:rPr>
          <w:rFonts w:ascii="Times New Roman" w:hAnsi="Times New Roman" w:cs="Times New Roman"/>
          <w:noProof/>
          <w:lang w:val="en-CA" w:eastAsia="en-CA"/>
        </w:rPr>
        <w:drawing>
          <wp:inline distT="0" distB="0" distL="114935" distR="114935" wp14:anchorId="47D0A7B7" wp14:editId="11D8EFC6">
            <wp:extent cx="4560277" cy="4560277"/>
            <wp:effectExtent l="0" t="0" r="0" b="0"/>
            <wp:docPr id="72" name="Imag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1"/>
                    <pic:cNvPicPr>
                      <a:picLocks noChangeAspect="1" noChangeArrowheads="1"/>
                    </pic:cNvPicPr>
                  </pic:nvPicPr>
                  <pic:blipFill>
                    <a:blip r:embed="rId48"/>
                    <a:stretch>
                      <a:fillRect/>
                    </a:stretch>
                  </pic:blipFill>
                  <pic:spPr bwMode="auto">
                    <a:xfrm>
                      <a:off x="0" y="0"/>
                      <a:ext cx="4574531" cy="4574531"/>
                    </a:xfrm>
                    <a:prstGeom prst="rect">
                      <a:avLst/>
                    </a:prstGeom>
                  </pic:spPr>
                </pic:pic>
              </a:graphicData>
            </a:graphic>
          </wp:inline>
        </w:drawing>
      </w:r>
      <w:r w:rsidRPr="00380239">
        <w:rPr>
          <w:rFonts w:ascii="Times New Roman" w:hAnsi="Times New Roman" w:cs="Times New Roman"/>
        </w:rPr>
        <w:t xml:space="preserve"> </w:t>
      </w:r>
    </w:p>
    <w:p w14:paraId="32E9DC81" w14:textId="4CF5422A" w:rsidR="00CE6BEA" w:rsidRDefault="00CE6BEA" w:rsidP="00CE6BEA">
      <w:pPr>
        <w:pStyle w:val="BodyText"/>
        <w:rPr>
          <w:rFonts w:ascii="Times New Roman" w:hAnsi="Times New Roman" w:cs="Times New Roman"/>
          <w:sz w:val="20"/>
          <w:szCs w:val="20"/>
        </w:rPr>
      </w:pPr>
      <w:r>
        <w:rPr>
          <w:rFonts w:ascii="Times New Roman" w:hAnsi="Times New Roman" w:cs="Times New Roman"/>
          <w:sz w:val="20"/>
          <w:szCs w:val="20"/>
        </w:rPr>
        <w:t>Figure g</w:t>
      </w:r>
      <w:r w:rsidR="00380239">
        <w:rPr>
          <w:rFonts w:ascii="Times New Roman" w:hAnsi="Times New Roman" w:cs="Times New Roman"/>
          <w:sz w:val="20"/>
          <w:szCs w:val="20"/>
        </w:rPr>
        <w:t>2</w:t>
      </w:r>
      <w:r w:rsidR="00380239" w:rsidRPr="00380239">
        <w:rPr>
          <w:rFonts w:ascii="Times New Roman" w:hAnsi="Times New Roman" w:cs="Times New Roman"/>
          <w:sz w:val="20"/>
          <w:szCs w:val="20"/>
        </w:rPr>
        <w:t xml:space="preserve">: Probability of presence given the temperature </w:t>
      </w:r>
      <w:r w:rsidR="00874A14">
        <w:rPr>
          <w:rFonts w:ascii="Times New Roman" w:hAnsi="Times New Roman" w:cs="Times New Roman"/>
          <w:sz w:val="20"/>
          <w:szCs w:val="20"/>
        </w:rPr>
        <w:t>(</w:t>
      </w:r>
      <w:r w:rsidR="00874A14">
        <w:rPr>
          <w:rFonts w:ascii="Times New Roman" w:hAnsi="Times New Roman" w:cs="Times New Roman"/>
          <w:sz w:val="22"/>
          <w:szCs w:val="22"/>
        </w:rPr>
        <w:t>°C)</w:t>
      </w:r>
      <w:r w:rsidR="00380239" w:rsidRPr="00380239">
        <w:rPr>
          <w:rFonts w:ascii="Times New Roman" w:hAnsi="Times New Roman" w:cs="Times New Roman"/>
          <w:sz w:val="20"/>
          <w:szCs w:val="20"/>
        </w:rPr>
        <w:t>. The black points represent the median of the posterior predictive distribution of the probability of presence and the grey area represent</w:t>
      </w:r>
      <w:r>
        <w:rPr>
          <w:rFonts w:ascii="Times New Roman" w:hAnsi="Times New Roman" w:cs="Times New Roman"/>
          <w:sz w:val="20"/>
          <w:szCs w:val="20"/>
        </w:rPr>
        <w:t>s the 95% credibility interval.</w:t>
      </w:r>
    </w:p>
    <w:p w14:paraId="2CA271FB" w14:textId="77777777" w:rsidR="00CE6BEA" w:rsidRPr="00CE6BEA" w:rsidRDefault="00CE6BEA" w:rsidP="00CE6BEA">
      <w:pPr>
        <w:pStyle w:val="BodyText"/>
        <w:rPr>
          <w:rFonts w:ascii="Times New Roman" w:hAnsi="Times New Roman" w:cs="Times New Roman"/>
          <w:sz w:val="20"/>
          <w:szCs w:val="20"/>
        </w:rPr>
        <w:sectPr w:rsidR="00CE6BEA" w:rsidRPr="00CE6BEA" w:rsidSect="00BD2A7D">
          <w:type w:val="continuous"/>
          <w:pgSz w:w="15840" w:h="12240" w:orient="landscape"/>
          <w:pgMar w:top="720" w:right="720" w:bottom="720" w:left="720" w:header="0" w:footer="0" w:gutter="0"/>
          <w:cols w:num="2" w:space="720"/>
          <w:formProt w:val="0"/>
          <w:docGrid w:linePitch="326" w:charSpace="-6145"/>
        </w:sectPr>
      </w:pPr>
    </w:p>
    <w:p w14:paraId="652ADCEF" w14:textId="03CAF48F" w:rsidR="00F65FF5" w:rsidRDefault="00F65FF5" w:rsidP="00AB64EE">
      <w:pPr>
        <w:pStyle w:val="BodyText"/>
        <w:spacing w:line="276" w:lineRule="auto"/>
        <w:rPr>
          <w:rFonts w:ascii="Times New Roman" w:hAnsi="Times New Roman" w:cs="Times New Roman"/>
          <w:color w:val="000000" w:themeColor="text1"/>
        </w:rPr>
      </w:pPr>
    </w:p>
    <w:p w14:paraId="251300A4" w14:textId="77777777" w:rsidR="00CE6BEA" w:rsidRDefault="00CE6BEA" w:rsidP="00AB64EE">
      <w:pPr>
        <w:pStyle w:val="BodyText"/>
        <w:spacing w:line="276" w:lineRule="auto"/>
        <w:rPr>
          <w:rFonts w:ascii="Times New Roman" w:hAnsi="Times New Roman" w:cs="Times New Roman"/>
          <w:color w:val="000000" w:themeColor="text1"/>
        </w:rPr>
        <w:sectPr w:rsidR="00CE6BEA" w:rsidSect="00CE6BEA">
          <w:type w:val="continuous"/>
          <w:pgSz w:w="15840" w:h="12240" w:orient="landscape"/>
          <w:pgMar w:top="720" w:right="720" w:bottom="720" w:left="720" w:header="0" w:footer="0" w:gutter="0"/>
          <w:cols w:num="3" w:space="720"/>
          <w:formProt w:val="0"/>
          <w:docGrid w:linePitch="326" w:charSpace="-6145"/>
        </w:sectPr>
      </w:pPr>
    </w:p>
    <w:p w14:paraId="7B132E01" w14:textId="3443355A" w:rsidR="00CE6BEA" w:rsidRDefault="00CE6BEA" w:rsidP="00AB64EE">
      <w:pPr>
        <w:pStyle w:val="BodyText"/>
        <w:spacing w:line="276" w:lineRule="auto"/>
        <w:rPr>
          <w:rFonts w:ascii="Times New Roman" w:hAnsi="Times New Roman" w:cs="Times New Roman"/>
          <w:color w:val="000000" w:themeColor="text1"/>
        </w:rPr>
        <w:sectPr w:rsidR="00CE6BEA" w:rsidSect="00CE6BEA">
          <w:type w:val="continuous"/>
          <w:pgSz w:w="15840" w:h="12240" w:orient="landscape"/>
          <w:pgMar w:top="720" w:right="720" w:bottom="720" w:left="720" w:header="0" w:footer="0" w:gutter="0"/>
          <w:cols w:num="3" w:space="720"/>
          <w:formProt w:val="0"/>
          <w:docGrid w:linePitch="326" w:charSpace="-6145"/>
        </w:sectPr>
      </w:pPr>
    </w:p>
    <w:p w14:paraId="0B6D9DA5" w14:textId="77777777" w:rsidR="00834951" w:rsidRDefault="00834951" w:rsidP="00FC4F8F">
      <w:pPr>
        <w:pStyle w:val="Heading2"/>
        <w:rPr>
          <w:rFonts w:ascii="Times New Roman" w:hAnsi="Times New Roman" w:cs="Times New Roman"/>
          <w:color w:val="auto"/>
          <w:sz w:val="24"/>
          <w:szCs w:val="24"/>
        </w:rPr>
      </w:pPr>
      <w:bookmarkStart w:id="51" w:name="conclusion-7"/>
      <w:bookmarkStart w:id="52" w:name="petrale-sole-eopsetta-jordani"/>
      <w:bookmarkStart w:id="53" w:name="_Toc2151278"/>
      <w:bookmarkEnd w:id="51"/>
      <w:bookmarkEnd w:id="52"/>
    </w:p>
    <w:bookmarkEnd w:id="53"/>
    <w:p w14:paraId="24ED1933" w14:textId="77777777" w:rsidR="000C2D57" w:rsidRPr="000C2D57" w:rsidRDefault="000C2D57" w:rsidP="000C2D57">
      <w:pPr>
        <w:pStyle w:val="BodyText"/>
        <w:spacing w:before="0" w:after="0"/>
      </w:pPr>
    </w:p>
    <w:p w14:paraId="4E174F91" w14:textId="77777777" w:rsidR="00834951" w:rsidRDefault="00834951" w:rsidP="000C2D57">
      <w:pPr>
        <w:pStyle w:val="FirstParagraph"/>
        <w:spacing w:before="0" w:after="0"/>
        <w:rPr>
          <w:rFonts w:ascii="Times New Roman" w:hAnsi="Times New Roman" w:cs="Times New Roman"/>
          <w:sz w:val="22"/>
          <w:szCs w:val="22"/>
        </w:rPr>
      </w:pPr>
      <w:bookmarkStart w:id="54" w:name="predictions-of-species-distribution-8"/>
      <w:bookmarkEnd w:id="54"/>
    </w:p>
    <w:p w14:paraId="10531A02" w14:textId="77777777" w:rsidR="00834951" w:rsidRDefault="00834951" w:rsidP="00834951">
      <w:pPr>
        <w:pStyle w:val="Heading2"/>
        <w:rPr>
          <w:rFonts w:ascii="Times New Roman" w:hAnsi="Times New Roman" w:cs="Times New Roman"/>
          <w:color w:val="auto"/>
          <w:sz w:val="24"/>
          <w:szCs w:val="24"/>
        </w:rPr>
      </w:pPr>
      <w:proofErr w:type="spellStart"/>
      <w:r w:rsidRPr="0059385A">
        <w:rPr>
          <w:rFonts w:ascii="Times New Roman" w:hAnsi="Times New Roman" w:cs="Times New Roman"/>
          <w:color w:val="auto"/>
          <w:sz w:val="24"/>
          <w:szCs w:val="24"/>
        </w:rPr>
        <w:lastRenderedPageBreak/>
        <w:t>Petrale</w:t>
      </w:r>
      <w:proofErr w:type="spellEnd"/>
      <w:r w:rsidRPr="0059385A">
        <w:rPr>
          <w:rFonts w:ascii="Times New Roman" w:hAnsi="Times New Roman" w:cs="Times New Roman"/>
          <w:color w:val="auto"/>
          <w:sz w:val="24"/>
          <w:szCs w:val="24"/>
        </w:rPr>
        <w:t xml:space="preserve"> sole (</w:t>
      </w:r>
      <w:proofErr w:type="spellStart"/>
      <w:r w:rsidRPr="0059385A">
        <w:rPr>
          <w:rFonts w:ascii="Times New Roman" w:hAnsi="Times New Roman" w:cs="Times New Roman"/>
          <w:i/>
          <w:color w:val="auto"/>
          <w:sz w:val="24"/>
          <w:szCs w:val="24"/>
        </w:rPr>
        <w:t>Eopsetta</w:t>
      </w:r>
      <w:proofErr w:type="spellEnd"/>
      <w:r w:rsidRPr="0059385A">
        <w:rPr>
          <w:rFonts w:ascii="Times New Roman" w:hAnsi="Times New Roman" w:cs="Times New Roman"/>
          <w:i/>
          <w:color w:val="auto"/>
          <w:sz w:val="24"/>
          <w:szCs w:val="24"/>
        </w:rPr>
        <w:t xml:space="preserve"> </w:t>
      </w:r>
      <w:proofErr w:type="spellStart"/>
      <w:r w:rsidRPr="0059385A">
        <w:rPr>
          <w:rFonts w:ascii="Times New Roman" w:hAnsi="Times New Roman" w:cs="Times New Roman"/>
          <w:i/>
          <w:color w:val="auto"/>
          <w:sz w:val="24"/>
          <w:szCs w:val="24"/>
        </w:rPr>
        <w:t>jordani</w:t>
      </w:r>
      <w:proofErr w:type="spellEnd"/>
      <w:r w:rsidRPr="0059385A">
        <w:rPr>
          <w:rFonts w:ascii="Times New Roman" w:hAnsi="Times New Roman" w:cs="Times New Roman"/>
          <w:color w:val="auto"/>
          <w:sz w:val="24"/>
          <w:szCs w:val="24"/>
        </w:rPr>
        <w:t>)</w:t>
      </w:r>
    </w:p>
    <w:p w14:paraId="3D9D933F" w14:textId="1D2BA770" w:rsidR="000C2D57" w:rsidRPr="00834951" w:rsidRDefault="004870AC" w:rsidP="00834951">
      <w:pPr>
        <w:pStyle w:val="Heading2"/>
        <w:rPr>
          <w:rFonts w:ascii="Times New Roman" w:hAnsi="Times New Roman" w:cs="Times New Roman"/>
          <w:b w:val="0"/>
          <w:color w:val="auto"/>
          <w:sz w:val="24"/>
          <w:szCs w:val="24"/>
        </w:rPr>
      </w:pPr>
      <w:r w:rsidRPr="00834951">
        <w:rPr>
          <w:rFonts w:ascii="Times New Roman" w:hAnsi="Times New Roman" w:cs="Times New Roman"/>
          <w:b w:val="0"/>
          <w:color w:val="auto"/>
          <w:sz w:val="22"/>
          <w:szCs w:val="22"/>
        </w:rPr>
        <w:t xml:space="preserve">The amount of zeroes (absence) in the dataset used to study the temperature range of </w:t>
      </w:r>
      <w:proofErr w:type="spellStart"/>
      <w:r w:rsidRPr="00834951">
        <w:rPr>
          <w:rFonts w:ascii="Times New Roman" w:hAnsi="Times New Roman" w:cs="Times New Roman"/>
          <w:b w:val="0"/>
          <w:color w:val="auto"/>
          <w:sz w:val="22"/>
          <w:szCs w:val="22"/>
        </w:rPr>
        <w:t>Petrale</w:t>
      </w:r>
      <w:proofErr w:type="spellEnd"/>
      <w:r w:rsidRPr="00834951">
        <w:rPr>
          <w:rFonts w:ascii="Times New Roman" w:hAnsi="Times New Roman" w:cs="Times New Roman"/>
          <w:b w:val="0"/>
          <w:color w:val="auto"/>
          <w:sz w:val="22"/>
          <w:szCs w:val="22"/>
        </w:rPr>
        <w:t xml:space="preserve"> Sole is 60.58%. Even if a zero-inflated model is able to handle a large percentage of absence, this amount of absence can be problematic and results </w:t>
      </w:r>
      <w:r w:rsidR="00874A14">
        <w:rPr>
          <w:rFonts w:ascii="Times New Roman" w:hAnsi="Times New Roman" w:cs="Times New Roman"/>
          <w:b w:val="0"/>
          <w:color w:val="auto"/>
          <w:sz w:val="22"/>
          <w:szCs w:val="22"/>
        </w:rPr>
        <w:t xml:space="preserve">should be </w:t>
      </w:r>
      <w:r w:rsidR="00405EC7" w:rsidRPr="00834951">
        <w:rPr>
          <w:rFonts w:ascii="Times New Roman" w:hAnsi="Times New Roman" w:cs="Times New Roman"/>
          <w:b w:val="0"/>
          <w:color w:val="auto"/>
          <w:sz w:val="22"/>
          <w:szCs w:val="22"/>
        </w:rPr>
        <w:t>interpreted with caution</w:t>
      </w:r>
      <w:r w:rsidRPr="00834951">
        <w:rPr>
          <w:rFonts w:ascii="Times New Roman" w:hAnsi="Times New Roman" w:cs="Times New Roman"/>
          <w:b w:val="0"/>
          <w:color w:val="auto"/>
          <w:sz w:val="22"/>
          <w:szCs w:val="22"/>
        </w:rPr>
        <w:t>.</w:t>
      </w:r>
    </w:p>
    <w:p w14:paraId="6683B309" w14:textId="77777777" w:rsidR="000C2D57" w:rsidRPr="000C2D57" w:rsidRDefault="000C2D57" w:rsidP="000C2D57">
      <w:pPr>
        <w:pStyle w:val="BodyText"/>
        <w:spacing w:before="0" w:after="0"/>
      </w:pPr>
    </w:p>
    <w:p w14:paraId="3CC5503E" w14:textId="4717D19B" w:rsidR="004870AC" w:rsidRPr="00405EC7" w:rsidRDefault="004870AC" w:rsidP="000C2D57">
      <w:pPr>
        <w:pStyle w:val="BodyText"/>
        <w:spacing w:before="0" w:after="0"/>
        <w:rPr>
          <w:rFonts w:ascii="Times New Roman" w:hAnsi="Times New Roman" w:cs="Times New Roman"/>
          <w:sz w:val="22"/>
          <w:szCs w:val="22"/>
        </w:rPr>
        <w:sectPr w:rsidR="004870AC" w:rsidRPr="00405EC7" w:rsidSect="009C64E4">
          <w:type w:val="continuous"/>
          <w:pgSz w:w="15840" w:h="12240" w:orient="landscape"/>
          <w:pgMar w:top="720" w:right="720" w:bottom="720" w:left="720" w:header="0" w:footer="0" w:gutter="0"/>
          <w:cols w:space="720"/>
          <w:formProt w:val="0"/>
          <w:docGrid w:linePitch="326" w:charSpace="-6145"/>
        </w:sectPr>
      </w:pPr>
      <w:r w:rsidRPr="00405EC7">
        <w:rPr>
          <w:rFonts w:ascii="Times New Roman" w:hAnsi="Times New Roman" w:cs="Times New Roman"/>
          <w:sz w:val="22"/>
          <w:szCs w:val="22"/>
        </w:rPr>
        <w:t xml:space="preserve">The effect of the temperature on the probability of presence of </w:t>
      </w:r>
      <w:proofErr w:type="spellStart"/>
      <w:r w:rsidRPr="00405EC7">
        <w:rPr>
          <w:rFonts w:ascii="Times New Roman" w:hAnsi="Times New Roman" w:cs="Times New Roman"/>
          <w:sz w:val="22"/>
          <w:szCs w:val="22"/>
        </w:rPr>
        <w:t>Pe</w:t>
      </w:r>
      <w:r w:rsidR="000C2D57">
        <w:rPr>
          <w:rFonts w:ascii="Times New Roman" w:hAnsi="Times New Roman" w:cs="Times New Roman"/>
          <w:sz w:val="22"/>
          <w:szCs w:val="22"/>
        </w:rPr>
        <w:t>trale</w:t>
      </w:r>
      <w:proofErr w:type="spellEnd"/>
      <w:r w:rsidR="000C2D57">
        <w:rPr>
          <w:rFonts w:ascii="Times New Roman" w:hAnsi="Times New Roman" w:cs="Times New Roman"/>
          <w:sz w:val="22"/>
          <w:szCs w:val="22"/>
        </w:rPr>
        <w:t xml:space="preserve"> Sole is negative</w:t>
      </w:r>
      <w:r w:rsidRPr="00405EC7">
        <w:rPr>
          <w:rFonts w:ascii="Times New Roman" w:hAnsi="Times New Roman" w:cs="Times New Roman"/>
          <w:sz w:val="22"/>
          <w:szCs w:val="22"/>
        </w:rPr>
        <w:t xml:space="preserve">. This means that the presence of </w:t>
      </w:r>
      <w:proofErr w:type="spellStart"/>
      <w:r w:rsidRPr="00405EC7">
        <w:rPr>
          <w:rFonts w:ascii="Times New Roman" w:hAnsi="Times New Roman" w:cs="Times New Roman"/>
          <w:sz w:val="22"/>
          <w:szCs w:val="22"/>
        </w:rPr>
        <w:t>Petrale</w:t>
      </w:r>
      <w:proofErr w:type="spellEnd"/>
      <w:r w:rsidRPr="00405EC7">
        <w:rPr>
          <w:rFonts w:ascii="Times New Roman" w:hAnsi="Times New Roman" w:cs="Times New Roman"/>
          <w:sz w:val="22"/>
          <w:szCs w:val="22"/>
        </w:rPr>
        <w:t xml:space="preserve"> Sole is associated with colder temperatures. The effect of the depth is also negative which means that the presence of </w:t>
      </w:r>
      <w:proofErr w:type="spellStart"/>
      <w:r w:rsidRPr="00405EC7">
        <w:rPr>
          <w:rFonts w:ascii="Times New Roman" w:hAnsi="Times New Roman" w:cs="Times New Roman"/>
          <w:sz w:val="22"/>
          <w:szCs w:val="22"/>
        </w:rPr>
        <w:t>Petrale</w:t>
      </w:r>
      <w:proofErr w:type="spellEnd"/>
      <w:r w:rsidRPr="00405EC7">
        <w:rPr>
          <w:rFonts w:ascii="Times New Roman" w:hAnsi="Times New Roman" w:cs="Times New Roman"/>
          <w:sz w:val="22"/>
          <w:szCs w:val="22"/>
        </w:rPr>
        <w:t xml:space="preserve"> Sole is preferably associated with rel</w:t>
      </w:r>
      <w:r w:rsidR="000C2D57">
        <w:rPr>
          <w:rFonts w:ascii="Times New Roman" w:hAnsi="Times New Roman" w:cs="Times New Roman"/>
          <w:sz w:val="22"/>
          <w:szCs w:val="22"/>
        </w:rPr>
        <w:t>atively shallow waters</w:t>
      </w:r>
      <w:r w:rsidRPr="00405EC7">
        <w:rPr>
          <w:rFonts w:ascii="Times New Roman" w:hAnsi="Times New Roman" w:cs="Times New Roman"/>
          <w:sz w:val="22"/>
          <w:szCs w:val="22"/>
        </w:rPr>
        <w:t>. Finally, there are differences between years. The years 2007, 2009 and 2011 have a negative effect on the probability of presence and the positive biomass. This means that the amount of biomass was smaller in 20</w:t>
      </w:r>
      <w:r w:rsidR="00027D76">
        <w:rPr>
          <w:rFonts w:ascii="Times New Roman" w:hAnsi="Times New Roman" w:cs="Times New Roman"/>
          <w:sz w:val="22"/>
          <w:szCs w:val="22"/>
        </w:rPr>
        <w:t>07, 2009 and 2011 than in 2005</w:t>
      </w:r>
    </w:p>
    <w:p w14:paraId="13E59C7A" w14:textId="7E9CC681" w:rsidR="00405EC7" w:rsidRDefault="00405EC7" w:rsidP="000C2D57">
      <w:pPr>
        <w:pStyle w:val="BodyText"/>
        <w:spacing w:before="0" w:after="0"/>
        <w:rPr>
          <w:rFonts w:ascii="Times New Roman" w:hAnsi="Times New Roman" w:cs="Times New Roman"/>
          <w:b/>
          <w:color w:val="000000" w:themeColor="text1"/>
        </w:rPr>
        <w:sectPr w:rsidR="00405EC7" w:rsidSect="00405EC7">
          <w:type w:val="continuous"/>
          <w:pgSz w:w="15840" w:h="12240" w:orient="landscape"/>
          <w:pgMar w:top="720" w:right="720" w:bottom="720" w:left="720" w:header="0" w:footer="0" w:gutter="0"/>
          <w:cols w:num="3" w:space="720"/>
          <w:formProt w:val="0"/>
          <w:docGrid w:linePitch="326" w:charSpace="-6145"/>
        </w:sectPr>
      </w:pPr>
      <w:bookmarkStart w:id="55" w:name="temperature-range-8"/>
      <w:bookmarkEnd w:id="55"/>
    </w:p>
    <w:p w14:paraId="1D081C6E" w14:textId="127596E2" w:rsidR="000C2D57" w:rsidRDefault="000C2D57" w:rsidP="00027D76">
      <w:pPr>
        <w:pStyle w:val="BodyText"/>
        <w:spacing w:before="0" w:after="0"/>
        <w:rPr>
          <w:rFonts w:ascii="Times New Roman" w:hAnsi="Times New Roman" w:cs="Times New Roman"/>
          <w:b/>
          <w:color w:val="000000" w:themeColor="text1"/>
          <w:sz w:val="22"/>
          <w:szCs w:val="22"/>
        </w:rPr>
      </w:pPr>
      <w:r w:rsidRPr="00B31131">
        <w:rPr>
          <w:rFonts w:ascii="Times New Roman" w:hAnsi="Times New Roman" w:cs="Times New Roman"/>
          <w:b/>
          <w:color w:val="000000" w:themeColor="text1"/>
          <w:sz w:val="22"/>
          <w:szCs w:val="22"/>
        </w:rPr>
        <w:t>Predictions of species distribution</w:t>
      </w:r>
    </w:p>
    <w:p w14:paraId="442A2083" w14:textId="77777777" w:rsidR="00166876" w:rsidRDefault="00166876" w:rsidP="00027D76">
      <w:pPr>
        <w:pStyle w:val="BodyText"/>
        <w:spacing w:before="0" w:after="0"/>
        <w:rPr>
          <w:rFonts w:ascii="Times New Roman" w:hAnsi="Times New Roman" w:cs="Times New Roman"/>
          <w:b/>
          <w:color w:val="000000" w:themeColor="text1"/>
          <w:sz w:val="22"/>
          <w:szCs w:val="22"/>
        </w:rPr>
      </w:pPr>
    </w:p>
    <w:p w14:paraId="1C36A1FB" w14:textId="30CC709B" w:rsidR="00166876" w:rsidRPr="00B31131" w:rsidRDefault="00166876" w:rsidP="00027D76">
      <w:pPr>
        <w:pStyle w:val="BodyText"/>
        <w:spacing w:before="0" w:after="0"/>
        <w:rPr>
          <w:rFonts w:ascii="Times New Roman" w:hAnsi="Times New Roman" w:cs="Times New Roman"/>
          <w:b/>
          <w:color w:val="000000" w:themeColor="text1"/>
          <w:sz w:val="22"/>
          <w:szCs w:val="22"/>
        </w:rPr>
      </w:pPr>
      <w:proofErr w:type="spellStart"/>
      <w:r>
        <w:rPr>
          <w:rFonts w:ascii="Times New Roman" w:hAnsi="Times New Roman" w:cs="Times New Roman"/>
          <w:b/>
          <w:color w:val="000000" w:themeColor="text1"/>
          <w:sz w:val="22"/>
          <w:szCs w:val="22"/>
        </w:rPr>
        <w:t>i</w:t>
      </w:r>
      <w:proofErr w:type="spellEnd"/>
      <w:r>
        <w:rPr>
          <w:rFonts w:ascii="Times New Roman" w:hAnsi="Times New Roman" w:cs="Times New Roman"/>
          <w:b/>
          <w:color w:val="000000" w:themeColor="text1"/>
          <w:sz w:val="22"/>
          <w:szCs w:val="22"/>
        </w:rPr>
        <w:t>)</w:t>
      </w:r>
      <w:r w:rsidRPr="00BD73AB">
        <w:rPr>
          <w:rFonts w:ascii="Times New Roman" w:hAnsi="Times New Roman" w:cs="Times New Roman"/>
          <w:b/>
          <w:color w:val="000000" w:themeColor="text1"/>
          <w:sz w:val="22"/>
          <w:szCs w:val="22"/>
        </w:rPr>
        <w:t xml:space="preserve"> </w:t>
      </w:r>
    </w:p>
    <w:p w14:paraId="66C6BDED" w14:textId="2E08C93F" w:rsidR="00BD2A7D" w:rsidRDefault="000C2D57" w:rsidP="000C2D57">
      <w:pPr>
        <w:pStyle w:val="BodyText"/>
        <w:spacing w:line="276" w:lineRule="auto"/>
        <w:rPr>
          <w:rFonts w:ascii="Times New Roman" w:hAnsi="Times New Roman" w:cs="Times New Roman"/>
          <w:sz w:val="20"/>
          <w:szCs w:val="20"/>
        </w:rPr>
      </w:pPr>
      <w:r>
        <w:rPr>
          <w:noProof/>
          <w:lang w:val="en-CA" w:eastAsia="en-CA"/>
        </w:rPr>
        <w:drawing>
          <wp:inline distT="0" distB="0" distL="114935" distR="114935" wp14:anchorId="346AFC8E" wp14:editId="3CC83A13">
            <wp:extent cx="2965938" cy="2965938"/>
            <wp:effectExtent l="0" t="0" r="6350" b="6350"/>
            <wp:docPr id="3" name="Imag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7"/>
                    <pic:cNvPicPr>
                      <a:picLocks noChangeAspect="1" noChangeArrowheads="1"/>
                    </pic:cNvPicPr>
                  </pic:nvPicPr>
                  <pic:blipFill>
                    <a:blip r:embed="rId49"/>
                    <a:stretch>
                      <a:fillRect/>
                    </a:stretch>
                  </pic:blipFill>
                  <pic:spPr bwMode="auto">
                    <a:xfrm>
                      <a:off x="0" y="0"/>
                      <a:ext cx="2970748" cy="2970748"/>
                    </a:xfrm>
                    <a:prstGeom prst="rect">
                      <a:avLst/>
                    </a:prstGeom>
                  </pic:spPr>
                </pic:pic>
              </a:graphicData>
            </a:graphic>
          </wp:inline>
        </w:drawing>
      </w:r>
    </w:p>
    <w:p w14:paraId="6B86E02C" w14:textId="77777777" w:rsidR="00166876" w:rsidRDefault="00166876" w:rsidP="00166876">
      <w:pPr>
        <w:pStyle w:val="BodyText"/>
        <w:spacing w:before="0" w:after="0"/>
        <w:rPr>
          <w:rFonts w:ascii="Times New Roman" w:hAnsi="Times New Roman" w:cs="Times New Roman"/>
          <w:b/>
          <w:color w:val="000000" w:themeColor="text1"/>
          <w:sz w:val="22"/>
          <w:szCs w:val="22"/>
        </w:rPr>
      </w:pPr>
    </w:p>
    <w:p w14:paraId="75790FB0" w14:textId="77777777" w:rsidR="00166876" w:rsidRDefault="00166876" w:rsidP="00166876">
      <w:pPr>
        <w:pStyle w:val="BodyText"/>
        <w:spacing w:before="0" w:after="0"/>
        <w:rPr>
          <w:rFonts w:ascii="Times New Roman" w:hAnsi="Times New Roman" w:cs="Times New Roman"/>
          <w:b/>
          <w:color w:val="000000" w:themeColor="text1"/>
          <w:sz w:val="22"/>
          <w:szCs w:val="22"/>
        </w:rPr>
      </w:pPr>
    </w:p>
    <w:p w14:paraId="221D2EAF" w14:textId="3052D9C4" w:rsidR="00166876" w:rsidRPr="00166876" w:rsidRDefault="00166876" w:rsidP="00166876">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w:t>
      </w:r>
      <w:r w:rsidRPr="00BD73AB">
        <w:rPr>
          <w:rFonts w:ascii="Times New Roman" w:hAnsi="Times New Roman" w:cs="Times New Roman"/>
          <w:b/>
          <w:color w:val="000000" w:themeColor="text1"/>
          <w:sz w:val="22"/>
          <w:szCs w:val="22"/>
        </w:rPr>
        <w:t xml:space="preserve"> </w:t>
      </w:r>
    </w:p>
    <w:p w14:paraId="45E86B12" w14:textId="2B4E1A76" w:rsidR="00BD2A7D" w:rsidRDefault="00BD2A7D" w:rsidP="000C2D57">
      <w:pPr>
        <w:pStyle w:val="BodyText"/>
        <w:spacing w:line="276" w:lineRule="auto"/>
        <w:rPr>
          <w:rFonts w:ascii="Times New Roman" w:hAnsi="Times New Roman" w:cs="Times New Roman"/>
          <w:sz w:val="20"/>
          <w:szCs w:val="20"/>
        </w:rPr>
      </w:pPr>
      <w:r>
        <w:rPr>
          <w:noProof/>
          <w:lang w:val="en-CA" w:eastAsia="en-CA"/>
        </w:rPr>
        <w:drawing>
          <wp:inline distT="0" distB="0" distL="114935" distR="114935" wp14:anchorId="1C7F44AF" wp14:editId="18045DFA">
            <wp:extent cx="2965450" cy="2965450"/>
            <wp:effectExtent l="0" t="0" r="6350" b="6350"/>
            <wp:docPr id="79" name="Imag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8"/>
                    <pic:cNvPicPr>
                      <a:picLocks noChangeAspect="1" noChangeArrowheads="1"/>
                    </pic:cNvPicPr>
                  </pic:nvPicPr>
                  <pic:blipFill>
                    <a:blip r:embed="rId50"/>
                    <a:stretch>
                      <a:fillRect/>
                    </a:stretch>
                  </pic:blipFill>
                  <pic:spPr bwMode="auto">
                    <a:xfrm>
                      <a:off x="0" y="0"/>
                      <a:ext cx="2969787" cy="2969787"/>
                    </a:xfrm>
                    <a:prstGeom prst="rect">
                      <a:avLst/>
                    </a:prstGeom>
                  </pic:spPr>
                </pic:pic>
              </a:graphicData>
            </a:graphic>
          </wp:inline>
        </w:drawing>
      </w:r>
    </w:p>
    <w:p w14:paraId="4FCFF658" w14:textId="7A01C9D0" w:rsidR="00166876" w:rsidRDefault="00166876" w:rsidP="00166876">
      <w:pPr>
        <w:pStyle w:val="BodyText"/>
        <w:spacing w:before="0" w:after="0"/>
        <w:rPr>
          <w:rFonts w:ascii="Times New Roman" w:hAnsi="Times New Roman" w:cs="Times New Roman"/>
          <w:b/>
          <w:color w:val="000000" w:themeColor="text1"/>
          <w:sz w:val="22"/>
          <w:szCs w:val="22"/>
        </w:rPr>
      </w:pPr>
    </w:p>
    <w:p w14:paraId="0D4AA878" w14:textId="77777777" w:rsidR="00166876" w:rsidRDefault="00166876" w:rsidP="00166876">
      <w:pPr>
        <w:pStyle w:val="BodyText"/>
        <w:spacing w:before="0" w:after="0"/>
        <w:rPr>
          <w:rFonts w:ascii="Times New Roman" w:hAnsi="Times New Roman" w:cs="Times New Roman"/>
          <w:b/>
          <w:color w:val="000000" w:themeColor="text1"/>
          <w:sz w:val="22"/>
          <w:szCs w:val="22"/>
        </w:rPr>
      </w:pPr>
    </w:p>
    <w:p w14:paraId="6E59ED4B" w14:textId="782A63FC" w:rsidR="00166876" w:rsidRPr="00166876" w:rsidRDefault="00166876" w:rsidP="00166876">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iii)</w:t>
      </w:r>
      <w:r w:rsidRPr="00BD73AB">
        <w:rPr>
          <w:rFonts w:ascii="Times New Roman" w:hAnsi="Times New Roman" w:cs="Times New Roman"/>
          <w:b/>
          <w:color w:val="000000" w:themeColor="text1"/>
          <w:sz w:val="22"/>
          <w:szCs w:val="22"/>
        </w:rPr>
        <w:t xml:space="preserve"> </w:t>
      </w:r>
    </w:p>
    <w:p w14:paraId="0DFE7A2C" w14:textId="0DF8EBA8" w:rsidR="00BD2A7D" w:rsidRDefault="00BD2A7D" w:rsidP="000C2D57">
      <w:pPr>
        <w:pStyle w:val="BodyText"/>
        <w:spacing w:line="276" w:lineRule="auto"/>
        <w:rPr>
          <w:rFonts w:ascii="Times New Roman" w:hAnsi="Times New Roman" w:cs="Times New Roman"/>
          <w:sz w:val="20"/>
          <w:szCs w:val="20"/>
        </w:rPr>
      </w:pPr>
      <w:r>
        <w:rPr>
          <w:noProof/>
          <w:lang w:val="en-CA" w:eastAsia="en-CA"/>
        </w:rPr>
        <w:drawing>
          <wp:inline distT="0" distB="0" distL="114935" distR="114935" wp14:anchorId="217546C7" wp14:editId="7C4EE706">
            <wp:extent cx="2942492" cy="2942492"/>
            <wp:effectExtent l="0" t="0" r="0" b="0"/>
            <wp:docPr id="80" name="Image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9"/>
                    <pic:cNvPicPr>
                      <a:picLocks noChangeAspect="1" noChangeArrowheads="1"/>
                    </pic:cNvPicPr>
                  </pic:nvPicPr>
                  <pic:blipFill>
                    <a:blip r:embed="rId51"/>
                    <a:stretch>
                      <a:fillRect/>
                    </a:stretch>
                  </pic:blipFill>
                  <pic:spPr bwMode="auto">
                    <a:xfrm>
                      <a:off x="0" y="0"/>
                      <a:ext cx="2949713" cy="2949713"/>
                    </a:xfrm>
                    <a:prstGeom prst="rect">
                      <a:avLst/>
                    </a:prstGeom>
                  </pic:spPr>
                </pic:pic>
              </a:graphicData>
            </a:graphic>
          </wp:inline>
        </w:drawing>
      </w:r>
    </w:p>
    <w:p w14:paraId="6D46AAEC" w14:textId="77777777" w:rsidR="00BD2A7D" w:rsidRDefault="00BD2A7D" w:rsidP="000C2D57">
      <w:pPr>
        <w:pStyle w:val="BodyText"/>
        <w:spacing w:line="276" w:lineRule="auto"/>
        <w:rPr>
          <w:rFonts w:ascii="Times New Roman" w:hAnsi="Times New Roman" w:cs="Times New Roman"/>
          <w:sz w:val="20"/>
          <w:szCs w:val="20"/>
        </w:rPr>
        <w:sectPr w:rsidR="00BD2A7D" w:rsidSect="00027D76">
          <w:type w:val="continuous"/>
          <w:pgSz w:w="15840" w:h="12240" w:orient="landscape"/>
          <w:pgMar w:top="720" w:right="720" w:bottom="720" w:left="720" w:header="0" w:footer="0" w:gutter="0"/>
          <w:cols w:num="3" w:space="720"/>
          <w:formProt w:val="0"/>
          <w:docGrid w:linePitch="326" w:charSpace="-6145"/>
        </w:sectPr>
      </w:pPr>
    </w:p>
    <w:p w14:paraId="494B3BD2" w14:textId="51D1FC39" w:rsidR="000C2D57" w:rsidRDefault="00834951" w:rsidP="000C2D57">
      <w:pPr>
        <w:pStyle w:val="BodyText"/>
        <w:spacing w:line="276" w:lineRule="auto"/>
        <w:rPr>
          <w:rFonts w:ascii="Times New Roman" w:hAnsi="Times New Roman" w:cs="Times New Roman"/>
          <w:sz w:val="20"/>
          <w:szCs w:val="20"/>
        </w:rPr>
      </w:pPr>
      <w:r>
        <w:rPr>
          <w:rFonts w:ascii="Times New Roman" w:hAnsi="Times New Roman" w:cs="Times New Roman"/>
          <w:sz w:val="20"/>
          <w:szCs w:val="20"/>
        </w:rPr>
        <w:t>Figure h</w:t>
      </w:r>
      <w:r w:rsidR="000C2D57">
        <w:rPr>
          <w:rFonts w:ascii="Times New Roman" w:hAnsi="Times New Roman" w:cs="Times New Roman"/>
          <w:sz w:val="20"/>
          <w:szCs w:val="20"/>
        </w:rPr>
        <w:t>1</w:t>
      </w:r>
      <w:r w:rsidR="00166876" w:rsidRPr="00BD73AB">
        <w:rPr>
          <w:rFonts w:ascii="Times New Roman" w:hAnsi="Times New Roman" w:cs="Times New Roman"/>
          <w:sz w:val="20"/>
          <w:szCs w:val="20"/>
        </w:rPr>
        <w:t xml:space="preserve">: </w:t>
      </w:r>
      <w:proofErr w:type="spellStart"/>
      <w:r w:rsidR="00166876">
        <w:rPr>
          <w:rFonts w:ascii="Times New Roman" w:hAnsi="Times New Roman" w:cs="Times New Roman"/>
          <w:sz w:val="20"/>
          <w:szCs w:val="20"/>
        </w:rPr>
        <w:t>i</w:t>
      </w:r>
      <w:proofErr w:type="spellEnd"/>
      <w:r w:rsidR="00166876">
        <w:rPr>
          <w:rFonts w:ascii="Times New Roman" w:hAnsi="Times New Roman" w:cs="Times New Roman"/>
          <w:color w:val="000000" w:themeColor="text1"/>
          <w:sz w:val="20"/>
          <w:szCs w:val="20"/>
        </w:rPr>
        <w:t xml:space="preserve">) </w:t>
      </w:r>
      <w:r w:rsidR="00166876" w:rsidRPr="009C64E4">
        <w:rPr>
          <w:rFonts w:ascii="Times New Roman" w:hAnsi="Times New Roman" w:cs="Times New Roman"/>
          <w:color w:val="000000" w:themeColor="text1"/>
          <w:sz w:val="20"/>
          <w:szCs w:val="20"/>
        </w:rPr>
        <w:t>Median</w:t>
      </w:r>
      <w:r w:rsidR="00166876">
        <w:rPr>
          <w:rFonts w:ascii="Times New Roman" w:hAnsi="Times New Roman" w:cs="Times New Roman"/>
          <w:color w:val="000000" w:themeColor="text1"/>
          <w:sz w:val="20"/>
          <w:szCs w:val="20"/>
        </w:rPr>
        <w:t>, ii) mean and iii) coefficient of variation</w:t>
      </w:r>
      <w:r w:rsidR="00166876" w:rsidRPr="00BD73AB">
        <w:rPr>
          <w:rFonts w:ascii="Times New Roman" w:hAnsi="Times New Roman" w:cs="Times New Roman"/>
          <w:sz w:val="20"/>
          <w:szCs w:val="20"/>
        </w:rPr>
        <w:t xml:space="preserve"> </w:t>
      </w:r>
      <w:r w:rsidR="000C2D57" w:rsidRPr="00BD73AB">
        <w:rPr>
          <w:rFonts w:ascii="Times New Roman" w:hAnsi="Times New Roman" w:cs="Times New Roman"/>
          <w:sz w:val="20"/>
          <w:szCs w:val="20"/>
        </w:rPr>
        <w:t>of the posterior predictive distribution. The blue represents area with a posterior predictive median at 0 (absence of the species). The red represents area with a strictly positive biomass. The strictly positive biomass is cut into intervals to be easier to read. The first class represents strictly positive biomass up to 10kg. The second class represents biomass fr</w:t>
      </w:r>
      <w:r w:rsidR="000C2D57">
        <w:rPr>
          <w:rFonts w:ascii="Times New Roman" w:hAnsi="Times New Roman" w:cs="Times New Roman"/>
          <w:sz w:val="20"/>
          <w:szCs w:val="20"/>
        </w:rPr>
        <w:t xml:space="preserve">om 50kg to 100kg, and the final </w:t>
      </w:r>
      <w:r w:rsidR="000C2D57" w:rsidRPr="00BD73AB">
        <w:rPr>
          <w:rFonts w:ascii="Times New Roman" w:hAnsi="Times New Roman" w:cs="Times New Roman"/>
          <w:sz w:val="20"/>
          <w:szCs w:val="20"/>
        </w:rPr>
        <w:t>class represents large amount of biomass above 100kg.</w:t>
      </w:r>
      <w:r w:rsidR="00D560DA">
        <w:rPr>
          <w:rFonts w:ascii="Times New Roman" w:hAnsi="Times New Roman" w:cs="Times New Roman"/>
          <w:sz w:val="20"/>
          <w:szCs w:val="20"/>
        </w:rPr>
        <w:t xml:space="preserve"> </w:t>
      </w:r>
      <w:r w:rsidR="00D560DA" w:rsidRPr="00D560DA">
        <w:rPr>
          <w:rFonts w:ascii="Times New Roman" w:hAnsi="Times New Roman" w:cs="Times New Roman"/>
          <w:color w:val="000000" w:themeColor="text1"/>
          <w:sz w:val="20"/>
          <w:szCs w:val="20"/>
        </w:rPr>
        <w:t>A small coefficient of variation means that model uncertainty is small for the predicted area.</w:t>
      </w:r>
    </w:p>
    <w:p w14:paraId="77349401" w14:textId="371EDC41" w:rsidR="00BD2A7D" w:rsidRDefault="00BD2A7D" w:rsidP="000C2D57">
      <w:pPr>
        <w:pStyle w:val="BodyText"/>
        <w:spacing w:line="276" w:lineRule="auto"/>
        <w:rPr>
          <w:rFonts w:ascii="Times New Roman" w:hAnsi="Times New Roman" w:cs="Times New Roman"/>
          <w:b/>
          <w:color w:val="000000" w:themeColor="text1"/>
          <w:sz w:val="22"/>
          <w:szCs w:val="22"/>
        </w:rPr>
      </w:pPr>
    </w:p>
    <w:p w14:paraId="35F4870D" w14:textId="00EDC49C" w:rsidR="00BD2A7D" w:rsidRDefault="00BD2A7D" w:rsidP="000C2D57">
      <w:pPr>
        <w:pStyle w:val="BodyText"/>
        <w:spacing w:line="276" w:lineRule="auto"/>
        <w:rPr>
          <w:rFonts w:ascii="Times New Roman" w:hAnsi="Times New Roman" w:cs="Times New Roman"/>
          <w:b/>
          <w:color w:val="000000" w:themeColor="text1"/>
          <w:sz w:val="22"/>
          <w:szCs w:val="22"/>
        </w:rPr>
      </w:pPr>
    </w:p>
    <w:p w14:paraId="547FB993" w14:textId="12CE6580" w:rsidR="00BD2A7D" w:rsidRDefault="00BD2A7D" w:rsidP="000C2D57">
      <w:pPr>
        <w:pStyle w:val="BodyText"/>
        <w:spacing w:line="276" w:lineRule="auto"/>
        <w:rPr>
          <w:rFonts w:ascii="Times New Roman" w:hAnsi="Times New Roman" w:cs="Times New Roman"/>
          <w:b/>
          <w:color w:val="000000" w:themeColor="text1"/>
          <w:sz w:val="22"/>
          <w:szCs w:val="22"/>
        </w:rPr>
        <w:sectPr w:rsidR="00BD2A7D" w:rsidSect="00BD2A7D">
          <w:type w:val="continuous"/>
          <w:pgSz w:w="15840" w:h="12240" w:orient="landscape"/>
          <w:pgMar w:top="720" w:right="720" w:bottom="720" w:left="720" w:header="0" w:footer="0" w:gutter="0"/>
          <w:cols w:space="720"/>
          <w:formProt w:val="0"/>
          <w:docGrid w:linePitch="326" w:charSpace="-6145"/>
        </w:sectPr>
      </w:pPr>
    </w:p>
    <w:p w14:paraId="59A05E1F" w14:textId="3938E74F" w:rsidR="00166876" w:rsidRPr="00834951" w:rsidRDefault="00834951" w:rsidP="00834951">
      <w:pPr>
        <w:pStyle w:val="BodyText"/>
        <w:spacing w:line="276"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Temperature range</w:t>
      </w:r>
    </w:p>
    <w:p w14:paraId="47136D77" w14:textId="77777777" w:rsidR="00166876" w:rsidRDefault="00166876" w:rsidP="00166876">
      <w:pPr>
        <w:pStyle w:val="BodyText"/>
        <w:rPr>
          <w:rFonts w:ascii="Times New Roman" w:hAnsi="Times New Roman" w:cs="Times New Roman"/>
          <w:b/>
          <w:sz w:val="22"/>
          <w:szCs w:val="22"/>
        </w:rPr>
      </w:pPr>
      <w:r w:rsidRPr="00B31131">
        <w:rPr>
          <w:rFonts w:ascii="Times New Roman" w:hAnsi="Times New Roman" w:cs="Times New Roman"/>
          <w:b/>
          <w:sz w:val="22"/>
          <w:szCs w:val="22"/>
        </w:rPr>
        <w:t>Probability of presence</w:t>
      </w:r>
    </w:p>
    <w:p w14:paraId="7EE8E12D" w14:textId="77777777" w:rsidR="00166876" w:rsidRDefault="00166876" w:rsidP="000C2D57">
      <w:pPr>
        <w:pStyle w:val="BodyText"/>
        <w:rPr>
          <w:rFonts w:ascii="Times New Roman" w:hAnsi="Times New Roman" w:cs="Times New Roman"/>
          <w:sz w:val="22"/>
          <w:szCs w:val="22"/>
        </w:rPr>
        <w:sectPr w:rsidR="00166876" w:rsidSect="00166876">
          <w:type w:val="continuous"/>
          <w:pgSz w:w="15840" w:h="12240" w:orient="landscape"/>
          <w:pgMar w:top="720" w:right="720" w:bottom="720" w:left="720" w:header="0" w:footer="0" w:gutter="0"/>
          <w:cols w:num="2" w:space="720"/>
          <w:formProt w:val="0"/>
          <w:docGrid w:linePitch="326" w:charSpace="-6145"/>
        </w:sectPr>
      </w:pPr>
    </w:p>
    <w:p w14:paraId="24A66366" w14:textId="3A86FD62" w:rsidR="00027D76" w:rsidRDefault="00834951" w:rsidP="000C2D57">
      <w:pPr>
        <w:pStyle w:val="BodyText"/>
        <w:rPr>
          <w:rFonts w:ascii="Times New Roman" w:hAnsi="Times New Roman" w:cs="Times New Roman"/>
          <w:sz w:val="22"/>
          <w:szCs w:val="22"/>
        </w:rPr>
      </w:pPr>
      <w:r>
        <w:rPr>
          <w:rFonts w:ascii="Times New Roman" w:hAnsi="Times New Roman" w:cs="Times New Roman"/>
          <w:sz w:val="22"/>
          <w:szCs w:val="22"/>
        </w:rPr>
        <w:t>Table h and Figure h2</w:t>
      </w:r>
      <w:r w:rsidR="000C2D57" w:rsidRPr="004870AC">
        <w:rPr>
          <w:rFonts w:ascii="Times New Roman" w:hAnsi="Times New Roman" w:cs="Times New Roman"/>
          <w:sz w:val="22"/>
          <w:szCs w:val="22"/>
        </w:rPr>
        <w:t xml:space="preserve"> show that the probability of presence at 50% is estimated between 6.65 and 8.74 degrees Celsius. It represents more than 40 % of the whole study area. The maximum probability of presence is predicted at 7.87 </w:t>
      </w:r>
      <w:r w:rsidR="00DE4ED0">
        <w:rPr>
          <w:rFonts w:ascii="Times New Roman" w:hAnsi="Times New Roman" w:cs="Times New Roman"/>
          <w:sz w:val="22"/>
          <w:szCs w:val="22"/>
        </w:rPr>
        <w:t xml:space="preserve">°C </w:t>
      </w:r>
      <w:r w:rsidR="000C2D57" w:rsidRPr="004870AC">
        <w:rPr>
          <w:rFonts w:ascii="Times New Roman" w:hAnsi="Times New Roman" w:cs="Times New Roman"/>
          <w:sz w:val="22"/>
          <w:szCs w:val="22"/>
        </w:rPr>
        <w:t xml:space="preserve">for </w:t>
      </w:r>
      <w:r w:rsidR="000C2D57">
        <w:rPr>
          <w:rFonts w:ascii="Times New Roman" w:hAnsi="Times New Roman" w:cs="Times New Roman"/>
          <w:sz w:val="22"/>
          <w:szCs w:val="22"/>
        </w:rPr>
        <w:t>probability  of presence of 64%</w:t>
      </w:r>
      <w:r w:rsidR="00027D76">
        <w:rPr>
          <w:rFonts w:ascii="Times New Roman" w:hAnsi="Times New Roman" w:cs="Times New Roman"/>
          <w:sz w:val="22"/>
          <w:szCs w:val="22"/>
        </w:rPr>
        <w:t>.</w:t>
      </w:r>
    </w:p>
    <w:p w14:paraId="196932E9" w14:textId="43E06B9B" w:rsidR="00027D76" w:rsidRPr="00027D76" w:rsidRDefault="00834951" w:rsidP="00027D76">
      <w:pPr>
        <w:pStyle w:val="BodyText"/>
        <w:spacing w:after="0"/>
        <w:ind w:right="360"/>
        <w:rPr>
          <w:rFonts w:ascii="Times New Roman" w:hAnsi="Times New Roman" w:cs="Times New Roman"/>
          <w:sz w:val="20"/>
          <w:szCs w:val="20"/>
        </w:rPr>
      </w:pPr>
      <w:r>
        <w:rPr>
          <w:rFonts w:ascii="Times New Roman" w:hAnsi="Times New Roman" w:cs="Times New Roman"/>
          <w:sz w:val="20"/>
          <w:szCs w:val="20"/>
        </w:rPr>
        <w:t>Table h</w:t>
      </w:r>
      <w:r w:rsidR="00027D76" w:rsidRPr="00380239">
        <w:rPr>
          <w:rFonts w:ascii="Times New Roman" w:hAnsi="Times New Roman" w:cs="Times New Roman"/>
          <w:sz w:val="20"/>
          <w:szCs w:val="20"/>
        </w:rPr>
        <w:t>: Temperature (</w:t>
      </w:r>
      <w:r w:rsidR="00027D76" w:rsidRPr="00380239">
        <w:rPr>
          <w:rFonts w:ascii="Times New Roman" w:hAnsi="Times New Roman" w:cs="Times New Roman"/>
          <w:color w:val="000000" w:themeColor="text1"/>
          <w:sz w:val="20"/>
          <w:szCs w:val="20"/>
        </w:rPr>
        <w:t>°C</w:t>
      </w:r>
      <w:r w:rsidR="00027D76" w:rsidRPr="00380239">
        <w:rPr>
          <w:rFonts w:ascii="Times New Roman" w:hAnsi="Times New Roman" w:cs="Times New Roman"/>
          <w:sz w:val="20"/>
          <w:szCs w:val="20"/>
        </w:rPr>
        <w:t>) and the associated mean and standard deviation of the predictive probability of presence.</w:t>
      </w:r>
    </w:p>
    <w:tbl>
      <w:tblPr>
        <w:tblW w:w="3870" w:type="dxa"/>
        <w:tblBorders>
          <w:bottom w:val="single" w:sz="2" w:space="0" w:color="000001"/>
          <w:insideH w:val="single" w:sz="2" w:space="0" w:color="000001"/>
        </w:tblBorders>
        <w:tblCellMar>
          <w:left w:w="20" w:type="dxa"/>
          <w:right w:w="20" w:type="dxa"/>
        </w:tblCellMar>
        <w:tblLook w:val="07E0" w:firstRow="1" w:lastRow="1" w:firstColumn="1" w:lastColumn="1" w:noHBand="1" w:noVBand="1"/>
      </w:tblPr>
      <w:tblGrid>
        <w:gridCol w:w="1397"/>
        <w:gridCol w:w="1123"/>
        <w:gridCol w:w="1350"/>
      </w:tblGrid>
      <w:tr w:rsidR="00027D76" w:rsidRPr="00027D76" w14:paraId="5EA41E41" w14:textId="77777777" w:rsidTr="00FA42A9">
        <w:tc>
          <w:tcPr>
            <w:tcW w:w="1397" w:type="dxa"/>
            <w:tcBorders>
              <w:bottom w:val="single" w:sz="2" w:space="0" w:color="000001"/>
            </w:tcBorders>
            <w:shd w:val="clear" w:color="auto" w:fill="auto"/>
            <w:vAlign w:val="bottom"/>
          </w:tcPr>
          <w:p w14:paraId="2B3B0FE4"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Temperature</w:t>
            </w:r>
          </w:p>
        </w:tc>
        <w:tc>
          <w:tcPr>
            <w:tcW w:w="1123" w:type="dxa"/>
            <w:tcBorders>
              <w:bottom w:val="single" w:sz="2" w:space="0" w:color="000001"/>
            </w:tcBorders>
            <w:shd w:val="clear" w:color="auto" w:fill="auto"/>
            <w:vAlign w:val="bottom"/>
          </w:tcPr>
          <w:p w14:paraId="13DD6EAE"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Mean</w:t>
            </w:r>
          </w:p>
        </w:tc>
        <w:tc>
          <w:tcPr>
            <w:tcW w:w="1350" w:type="dxa"/>
            <w:tcBorders>
              <w:bottom w:val="single" w:sz="2" w:space="0" w:color="000001"/>
            </w:tcBorders>
            <w:shd w:val="clear" w:color="auto" w:fill="auto"/>
            <w:vAlign w:val="bottom"/>
          </w:tcPr>
          <w:p w14:paraId="30EBBC50"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Standard deviation</w:t>
            </w:r>
          </w:p>
        </w:tc>
      </w:tr>
      <w:tr w:rsidR="00027D76" w:rsidRPr="00027D76" w14:paraId="4BCB9569" w14:textId="77777777" w:rsidTr="00FA42A9">
        <w:tc>
          <w:tcPr>
            <w:tcW w:w="1397" w:type="dxa"/>
            <w:shd w:val="clear" w:color="auto" w:fill="auto"/>
          </w:tcPr>
          <w:p w14:paraId="5929919B"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5</w:t>
            </w:r>
          </w:p>
        </w:tc>
        <w:tc>
          <w:tcPr>
            <w:tcW w:w="1123" w:type="dxa"/>
            <w:shd w:val="clear" w:color="auto" w:fill="auto"/>
          </w:tcPr>
          <w:p w14:paraId="2AC3DA07"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0.03</w:t>
            </w:r>
          </w:p>
        </w:tc>
        <w:tc>
          <w:tcPr>
            <w:tcW w:w="1350" w:type="dxa"/>
            <w:shd w:val="clear" w:color="auto" w:fill="auto"/>
          </w:tcPr>
          <w:p w14:paraId="368FF58B"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0.04</w:t>
            </w:r>
          </w:p>
        </w:tc>
      </w:tr>
      <w:tr w:rsidR="00027D76" w:rsidRPr="00027D76" w14:paraId="2586F83D" w14:textId="77777777" w:rsidTr="00FA42A9">
        <w:tc>
          <w:tcPr>
            <w:tcW w:w="1397" w:type="dxa"/>
            <w:shd w:val="clear" w:color="auto" w:fill="auto"/>
          </w:tcPr>
          <w:p w14:paraId="5C2FB4A9"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6</w:t>
            </w:r>
          </w:p>
        </w:tc>
        <w:tc>
          <w:tcPr>
            <w:tcW w:w="1123" w:type="dxa"/>
            <w:shd w:val="clear" w:color="auto" w:fill="auto"/>
          </w:tcPr>
          <w:p w14:paraId="2D32973B"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0.25</w:t>
            </w:r>
          </w:p>
        </w:tc>
        <w:tc>
          <w:tcPr>
            <w:tcW w:w="1350" w:type="dxa"/>
            <w:shd w:val="clear" w:color="auto" w:fill="auto"/>
          </w:tcPr>
          <w:p w14:paraId="08E07220"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0.16</w:t>
            </w:r>
          </w:p>
        </w:tc>
      </w:tr>
      <w:tr w:rsidR="00027D76" w:rsidRPr="00027D76" w14:paraId="666C0376" w14:textId="77777777" w:rsidTr="00FA42A9">
        <w:tc>
          <w:tcPr>
            <w:tcW w:w="1397" w:type="dxa"/>
            <w:shd w:val="clear" w:color="auto" w:fill="auto"/>
          </w:tcPr>
          <w:p w14:paraId="45EE01FE"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7</w:t>
            </w:r>
          </w:p>
        </w:tc>
        <w:tc>
          <w:tcPr>
            <w:tcW w:w="1123" w:type="dxa"/>
            <w:shd w:val="clear" w:color="auto" w:fill="auto"/>
          </w:tcPr>
          <w:p w14:paraId="56CF5233"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0.51</w:t>
            </w:r>
          </w:p>
        </w:tc>
        <w:tc>
          <w:tcPr>
            <w:tcW w:w="1350" w:type="dxa"/>
            <w:shd w:val="clear" w:color="auto" w:fill="auto"/>
          </w:tcPr>
          <w:p w14:paraId="6A916211"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0.20</w:t>
            </w:r>
          </w:p>
        </w:tc>
      </w:tr>
      <w:tr w:rsidR="00027D76" w:rsidRPr="00027D76" w14:paraId="45E8A0F0" w14:textId="77777777" w:rsidTr="00FA42A9">
        <w:tc>
          <w:tcPr>
            <w:tcW w:w="1397" w:type="dxa"/>
            <w:shd w:val="clear" w:color="auto" w:fill="auto"/>
          </w:tcPr>
          <w:p w14:paraId="58CDA52D"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8</w:t>
            </w:r>
          </w:p>
        </w:tc>
        <w:tc>
          <w:tcPr>
            <w:tcW w:w="1123" w:type="dxa"/>
            <w:shd w:val="clear" w:color="auto" w:fill="auto"/>
          </w:tcPr>
          <w:p w14:paraId="64468AFC"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0.54</w:t>
            </w:r>
          </w:p>
        </w:tc>
        <w:tc>
          <w:tcPr>
            <w:tcW w:w="1350" w:type="dxa"/>
            <w:shd w:val="clear" w:color="auto" w:fill="auto"/>
          </w:tcPr>
          <w:p w14:paraId="014EC502"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0.19</w:t>
            </w:r>
          </w:p>
        </w:tc>
      </w:tr>
      <w:tr w:rsidR="00027D76" w:rsidRPr="00027D76" w14:paraId="3E24BAE9" w14:textId="77777777" w:rsidTr="00FA42A9">
        <w:tc>
          <w:tcPr>
            <w:tcW w:w="1397" w:type="dxa"/>
            <w:shd w:val="clear" w:color="auto" w:fill="auto"/>
          </w:tcPr>
          <w:p w14:paraId="0872EE69"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9</w:t>
            </w:r>
          </w:p>
        </w:tc>
        <w:tc>
          <w:tcPr>
            <w:tcW w:w="1123" w:type="dxa"/>
            <w:shd w:val="clear" w:color="auto" w:fill="auto"/>
          </w:tcPr>
          <w:p w14:paraId="3C30DB35"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0.41</w:t>
            </w:r>
          </w:p>
        </w:tc>
        <w:tc>
          <w:tcPr>
            <w:tcW w:w="1350" w:type="dxa"/>
            <w:shd w:val="clear" w:color="auto" w:fill="auto"/>
          </w:tcPr>
          <w:p w14:paraId="39564869"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0.15</w:t>
            </w:r>
          </w:p>
        </w:tc>
      </w:tr>
      <w:tr w:rsidR="00027D76" w:rsidRPr="00027D76" w14:paraId="72814F4D" w14:textId="77777777" w:rsidTr="00FA42A9">
        <w:tc>
          <w:tcPr>
            <w:tcW w:w="1397" w:type="dxa"/>
            <w:shd w:val="clear" w:color="auto" w:fill="auto"/>
          </w:tcPr>
          <w:p w14:paraId="22236386"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10</w:t>
            </w:r>
          </w:p>
        </w:tc>
        <w:tc>
          <w:tcPr>
            <w:tcW w:w="1123" w:type="dxa"/>
            <w:shd w:val="clear" w:color="auto" w:fill="auto"/>
          </w:tcPr>
          <w:p w14:paraId="42ADCE37"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0.33</w:t>
            </w:r>
          </w:p>
        </w:tc>
        <w:tc>
          <w:tcPr>
            <w:tcW w:w="1350" w:type="dxa"/>
            <w:shd w:val="clear" w:color="auto" w:fill="auto"/>
          </w:tcPr>
          <w:p w14:paraId="20CCF936"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0.08</w:t>
            </w:r>
          </w:p>
        </w:tc>
      </w:tr>
      <w:tr w:rsidR="00027D76" w:rsidRPr="00027D76" w14:paraId="1B747C17" w14:textId="77777777" w:rsidTr="00FA42A9">
        <w:tc>
          <w:tcPr>
            <w:tcW w:w="1397" w:type="dxa"/>
            <w:shd w:val="clear" w:color="auto" w:fill="auto"/>
          </w:tcPr>
          <w:p w14:paraId="65CC3023"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11</w:t>
            </w:r>
          </w:p>
        </w:tc>
        <w:tc>
          <w:tcPr>
            <w:tcW w:w="1123" w:type="dxa"/>
            <w:shd w:val="clear" w:color="auto" w:fill="auto"/>
          </w:tcPr>
          <w:p w14:paraId="655F8F98"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0.20</w:t>
            </w:r>
          </w:p>
        </w:tc>
        <w:tc>
          <w:tcPr>
            <w:tcW w:w="1350" w:type="dxa"/>
            <w:shd w:val="clear" w:color="auto" w:fill="auto"/>
          </w:tcPr>
          <w:p w14:paraId="1E14B51B"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0.03</w:t>
            </w:r>
          </w:p>
        </w:tc>
      </w:tr>
      <w:tr w:rsidR="00027D76" w:rsidRPr="00027D76" w14:paraId="7C7F4CA1" w14:textId="77777777" w:rsidTr="00FA42A9">
        <w:tc>
          <w:tcPr>
            <w:tcW w:w="1397" w:type="dxa"/>
            <w:shd w:val="clear" w:color="auto" w:fill="auto"/>
          </w:tcPr>
          <w:p w14:paraId="5EC9496F"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12</w:t>
            </w:r>
          </w:p>
        </w:tc>
        <w:tc>
          <w:tcPr>
            <w:tcW w:w="1123" w:type="dxa"/>
            <w:shd w:val="clear" w:color="auto" w:fill="auto"/>
          </w:tcPr>
          <w:p w14:paraId="6B130150"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0.09</w:t>
            </w:r>
          </w:p>
        </w:tc>
        <w:tc>
          <w:tcPr>
            <w:tcW w:w="1350" w:type="dxa"/>
            <w:shd w:val="clear" w:color="auto" w:fill="auto"/>
          </w:tcPr>
          <w:p w14:paraId="532639AC" w14:textId="77777777" w:rsidR="00027D76" w:rsidRPr="00027D76" w:rsidRDefault="00027D76" w:rsidP="00FA42A9">
            <w:pPr>
              <w:pStyle w:val="Compact"/>
              <w:jc w:val="right"/>
              <w:rPr>
                <w:rFonts w:ascii="Times New Roman" w:hAnsi="Times New Roman" w:cs="Times New Roman"/>
                <w:sz w:val="20"/>
                <w:szCs w:val="20"/>
              </w:rPr>
            </w:pPr>
            <w:r w:rsidRPr="00027D76">
              <w:rPr>
                <w:rFonts w:ascii="Times New Roman" w:hAnsi="Times New Roman" w:cs="Times New Roman"/>
                <w:sz w:val="20"/>
                <w:szCs w:val="20"/>
              </w:rPr>
              <w:t>0.03</w:t>
            </w:r>
          </w:p>
        </w:tc>
      </w:tr>
    </w:tbl>
    <w:p w14:paraId="622D468F" w14:textId="77777777" w:rsidR="00166876" w:rsidRDefault="00166876" w:rsidP="000C2D57">
      <w:pPr>
        <w:pStyle w:val="BodyText"/>
        <w:rPr>
          <w:rFonts w:ascii="Times New Roman" w:hAnsi="Times New Roman" w:cs="Times New Roman"/>
          <w:sz w:val="22"/>
          <w:szCs w:val="22"/>
        </w:rPr>
      </w:pPr>
    </w:p>
    <w:p w14:paraId="4E0BC262" w14:textId="77777777" w:rsidR="00166876" w:rsidRDefault="00166876" w:rsidP="000C2D57">
      <w:pPr>
        <w:pStyle w:val="BodyText"/>
        <w:rPr>
          <w:rFonts w:ascii="Times New Roman" w:hAnsi="Times New Roman" w:cs="Times New Roman"/>
          <w:sz w:val="22"/>
          <w:szCs w:val="22"/>
        </w:rPr>
      </w:pPr>
    </w:p>
    <w:p w14:paraId="40457C91" w14:textId="77777777" w:rsidR="00166876" w:rsidRDefault="00166876" w:rsidP="000C2D57">
      <w:pPr>
        <w:pStyle w:val="BodyText"/>
        <w:rPr>
          <w:rFonts w:ascii="Times New Roman" w:hAnsi="Times New Roman" w:cs="Times New Roman"/>
          <w:sz w:val="22"/>
          <w:szCs w:val="22"/>
        </w:rPr>
      </w:pPr>
    </w:p>
    <w:p w14:paraId="5C7B5F63" w14:textId="77777777" w:rsidR="00166876" w:rsidRDefault="00166876" w:rsidP="000C2D57">
      <w:pPr>
        <w:pStyle w:val="BodyText"/>
        <w:rPr>
          <w:rFonts w:ascii="Times New Roman" w:hAnsi="Times New Roman" w:cs="Times New Roman"/>
          <w:sz w:val="22"/>
          <w:szCs w:val="22"/>
        </w:rPr>
      </w:pPr>
    </w:p>
    <w:p w14:paraId="254002F9" w14:textId="77777777" w:rsidR="00166876" w:rsidRDefault="00166876" w:rsidP="000C2D57">
      <w:pPr>
        <w:pStyle w:val="BodyText"/>
        <w:rPr>
          <w:rFonts w:ascii="Times New Roman" w:hAnsi="Times New Roman" w:cs="Times New Roman"/>
          <w:sz w:val="22"/>
          <w:szCs w:val="22"/>
        </w:rPr>
      </w:pPr>
    </w:p>
    <w:p w14:paraId="6A0D2E86" w14:textId="77777777" w:rsidR="00166876" w:rsidRDefault="00166876" w:rsidP="000C2D57">
      <w:pPr>
        <w:pStyle w:val="BodyText"/>
        <w:rPr>
          <w:rFonts w:ascii="Times New Roman" w:hAnsi="Times New Roman" w:cs="Times New Roman"/>
          <w:sz w:val="22"/>
          <w:szCs w:val="22"/>
        </w:rPr>
      </w:pPr>
    </w:p>
    <w:p w14:paraId="300CD6B0" w14:textId="77777777" w:rsidR="00166876" w:rsidRDefault="00166876" w:rsidP="000C2D57">
      <w:pPr>
        <w:pStyle w:val="BodyText"/>
        <w:rPr>
          <w:rFonts w:ascii="Times New Roman" w:hAnsi="Times New Roman" w:cs="Times New Roman"/>
          <w:sz w:val="22"/>
          <w:szCs w:val="22"/>
        </w:rPr>
      </w:pPr>
    </w:p>
    <w:p w14:paraId="2959DA50" w14:textId="77777777" w:rsidR="00166876" w:rsidRDefault="00166876" w:rsidP="000C2D57">
      <w:pPr>
        <w:pStyle w:val="BodyText"/>
        <w:rPr>
          <w:rFonts w:ascii="Times New Roman" w:hAnsi="Times New Roman" w:cs="Times New Roman"/>
          <w:sz w:val="22"/>
          <w:szCs w:val="22"/>
        </w:rPr>
      </w:pPr>
    </w:p>
    <w:p w14:paraId="09B86F92" w14:textId="79D7C401" w:rsidR="00166876" w:rsidRDefault="00166876" w:rsidP="000C2D57">
      <w:pPr>
        <w:pStyle w:val="BodyText"/>
        <w:rPr>
          <w:rFonts w:ascii="Times New Roman" w:hAnsi="Times New Roman" w:cs="Times New Roman"/>
          <w:sz w:val="22"/>
          <w:szCs w:val="22"/>
        </w:rPr>
      </w:pPr>
    </w:p>
    <w:p w14:paraId="15649CE8" w14:textId="7F2570AB" w:rsidR="00166876" w:rsidRPr="00B31131" w:rsidRDefault="00166876" w:rsidP="000C2D57">
      <w:pPr>
        <w:pStyle w:val="BodyText"/>
        <w:rPr>
          <w:rFonts w:ascii="Times New Roman" w:hAnsi="Times New Roman" w:cs="Times New Roman"/>
          <w:b/>
          <w:sz w:val="22"/>
          <w:szCs w:val="22"/>
        </w:rPr>
      </w:pPr>
    </w:p>
    <w:p w14:paraId="4DA09CC9" w14:textId="17D26E13" w:rsidR="004B5DB8" w:rsidRDefault="004870AC" w:rsidP="00AB64EE">
      <w:pPr>
        <w:pStyle w:val="BodyText"/>
        <w:spacing w:line="276" w:lineRule="auto"/>
        <w:rPr>
          <w:rFonts w:ascii="Times New Roman" w:hAnsi="Times New Roman" w:cs="Times New Roman"/>
          <w:color w:val="000000" w:themeColor="text1"/>
        </w:rPr>
      </w:pPr>
      <w:bookmarkStart w:id="56" w:name="conclusion-8"/>
      <w:bookmarkEnd w:id="56"/>
      <w:r>
        <w:rPr>
          <w:noProof/>
          <w:lang w:val="en-CA" w:eastAsia="en-CA"/>
        </w:rPr>
        <w:drawing>
          <wp:inline distT="0" distB="0" distL="114935" distR="114935" wp14:anchorId="25CBCDBC" wp14:editId="0EF00477">
            <wp:extent cx="4536830" cy="4536830"/>
            <wp:effectExtent l="0" t="0" r="0" b="0"/>
            <wp:docPr id="81" name="Imag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80"/>
                    <pic:cNvPicPr>
                      <a:picLocks noChangeAspect="1" noChangeArrowheads="1"/>
                    </pic:cNvPicPr>
                  </pic:nvPicPr>
                  <pic:blipFill>
                    <a:blip r:embed="rId52"/>
                    <a:stretch>
                      <a:fillRect/>
                    </a:stretch>
                  </pic:blipFill>
                  <pic:spPr bwMode="auto">
                    <a:xfrm>
                      <a:off x="0" y="0"/>
                      <a:ext cx="4546201" cy="4546201"/>
                    </a:xfrm>
                    <a:prstGeom prst="rect">
                      <a:avLst/>
                    </a:prstGeom>
                  </pic:spPr>
                </pic:pic>
              </a:graphicData>
            </a:graphic>
          </wp:inline>
        </w:drawing>
      </w:r>
    </w:p>
    <w:p w14:paraId="73F7AF9F" w14:textId="221D5752" w:rsidR="000C2D57" w:rsidRDefault="00834951" w:rsidP="00027D76">
      <w:pPr>
        <w:pStyle w:val="BodyText"/>
        <w:rPr>
          <w:rFonts w:ascii="Times New Roman" w:hAnsi="Times New Roman" w:cs="Times New Roman"/>
          <w:sz w:val="20"/>
          <w:szCs w:val="20"/>
        </w:rPr>
      </w:pPr>
      <w:r>
        <w:rPr>
          <w:rFonts w:ascii="Times New Roman" w:hAnsi="Times New Roman" w:cs="Times New Roman"/>
          <w:sz w:val="20"/>
          <w:szCs w:val="20"/>
        </w:rPr>
        <w:t>Figure h</w:t>
      </w:r>
      <w:r w:rsidR="00405EC7">
        <w:rPr>
          <w:rFonts w:ascii="Times New Roman" w:hAnsi="Times New Roman" w:cs="Times New Roman"/>
          <w:sz w:val="20"/>
          <w:szCs w:val="20"/>
        </w:rPr>
        <w:t>2</w:t>
      </w:r>
      <w:r w:rsidR="00405EC7" w:rsidRPr="00380239">
        <w:rPr>
          <w:rFonts w:ascii="Times New Roman" w:hAnsi="Times New Roman" w:cs="Times New Roman"/>
          <w:sz w:val="20"/>
          <w:szCs w:val="20"/>
        </w:rPr>
        <w:t xml:space="preserve">: Probability of presence given the temperature </w:t>
      </w:r>
      <w:r w:rsidR="00DE4ED0">
        <w:rPr>
          <w:rFonts w:ascii="Times New Roman" w:hAnsi="Times New Roman" w:cs="Times New Roman"/>
          <w:sz w:val="20"/>
          <w:szCs w:val="20"/>
        </w:rPr>
        <w:t>(</w:t>
      </w:r>
      <w:r w:rsidR="00DE4ED0">
        <w:rPr>
          <w:rFonts w:ascii="Times New Roman" w:hAnsi="Times New Roman" w:cs="Times New Roman"/>
          <w:sz w:val="22"/>
          <w:szCs w:val="22"/>
        </w:rPr>
        <w:t>°C)</w:t>
      </w:r>
      <w:r w:rsidR="00405EC7" w:rsidRPr="00380239">
        <w:rPr>
          <w:rFonts w:ascii="Times New Roman" w:hAnsi="Times New Roman" w:cs="Times New Roman"/>
          <w:sz w:val="20"/>
          <w:szCs w:val="20"/>
        </w:rPr>
        <w:t>. The black points represent the median of the posterior predictive distribution of the probability of presence and the grey area represent</w:t>
      </w:r>
      <w:r w:rsidR="00405EC7">
        <w:rPr>
          <w:rFonts w:ascii="Times New Roman" w:hAnsi="Times New Roman" w:cs="Times New Roman"/>
          <w:sz w:val="20"/>
          <w:szCs w:val="20"/>
        </w:rPr>
        <w:t>s the 95% credibility interval.</w:t>
      </w:r>
      <w:bookmarkStart w:id="57" w:name="pacific-ocean-perch-sebastes-alutus"/>
      <w:bookmarkStart w:id="58" w:name="_Toc2151279"/>
      <w:bookmarkEnd w:id="57"/>
    </w:p>
    <w:p w14:paraId="7014226D" w14:textId="5A605B56" w:rsidR="00166876" w:rsidRDefault="00166876" w:rsidP="00027D76">
      <w:pPr>
        <w:pStyle w:val="BodyText"/>
        <w:rPr>
          <w:rFonts w:ascii="Times New Roman" w:hAnsi="Times New Roman" w:cs="Times New Roman"/>
          <w:sz w:val="20"/>
          <w:szCs w:val="20"/>
        </w:rPr>
      </w:pPr>
    </w:p>
    <w:p w14:paraId="3D9CDEF7" w14:textId="0EE75FD5" w:rsidR="00166876" w:rsidRDefault="00166876" w:rsidP="00027D76">
      <w:pPr>
        <w:pStyle w:val="BodyText"/>
        <w:rPr>
          <w:rFonts w:ascii="Times New Roman" w:hAnsi="Times New Roman" w:cs="Times New Roman"/>
          <w:sz w:val="20"/>
          <w:szCs w:val="20"/>
        </w:rPr>
      </w:pPr>
    </w:p>
    <w:p w14:paraId="03FC08A5" w14:textId="54BD7966" w:rsidR="00166876" w:rsidRDefault="00166876" w:rsidP="00027D76">
      <w:pPr>
        <w:pStyle w:val="BodyText"/>
        <w:rPr>
          <w:rFonts w:ascii="Times New Roman" w:hAnsi="Times New Roman" w:cs="Times New Roman"/>
          <w:sz w:val="20"/>
          <w:szCs w:val="20"/>
        </w:rPr>
        <w:sectPr w:rsidR="00166876" w:rsidSect="00166876">
          <w:type w:val="continuous"/>
          <w:pgSz w:w="15840" w:h="12240" w:orient="landscape"/>
          <w:pgMar w:top="720" w:right="720" w:bottom="720" w:left="720" w:header="0" w:footer="0" w:gutter="0"/>
          <w:cols w:num="2" w:space="720"/>
          <w:formProt w:val="0"/>
          <w:docGrid w:linePitch="326" w:charSpace="-6145"/>
        </w:sectPr>
      </w:pPr>
    </w:p>
    <w:p w14:paraId="03266270" w14:textId="29BF1D23" w:rsidR="00027D76" w:rsidRPr="00027D76" w:rsidRDefault="00027D76" w:rsidP="00027D76">
      <w:pPr>
        <w:pStyle w:val="BodyText"/>
        <w:rPr>
          <w:rFonts w:ascii="Times New Roman" w:hAnsi="Times New Roman" w:cs="Times New Roman"/>
          <w:sz w:val="20"/>
          <w:szCs w:val="20"/>
        </w:rPr>
        <w:sectPr w:rsidR="00027D76" w:rsidRPr="00027D76" w:rsidSect="00027D76">
          <w:type w:val="continuous"/>
          <w:pgSz w:w="15840" w:h="12240" w:orient="landscape"/>
          <w:pgMar w:top="720" w:right="720" w:bottom="720" w:left="720" w:header="0" w:footer="0" w:gutter="0"/>
          <w:cols w:num="3" w:space="720"/>
          <w:formProt w:val="0"/>
          <w:docGrid w:linePitch="326" w:charSpace="-6145"/>
        </w:sectPr>
      </w:pPr>
    </w:p>
    <w:p w14:paraId="507EFB2A" w14:textId="363039E8" w:rsidR="00027D76" w:rsidRDefault="00027D76">
      <w:pPr>
        <w:spacing w:after="0"/>
        <w:rPr>
          <w:rFonts w:ascii="Times New Roman" w:hAnsi="Times New Roman" w:cs="Times New Roman"/>
          <w:b/>
          <w:color w:val="000000" w:themeColor="text1"/>
        </w:rPr>
        <w:sectPr w:rsidR="00027D76" w:rsidSect="00027D76">
          <w:type w:val="continuous"/>
          <w:pgSz w:w="15840" w:h="12240" w:orient="landscape"/>
          <w:pgMar w:top="720" w:right="720" w:bottom="720" w:left="720" w:header="0" w:footer="0" w:gutter="0"/>
          <w:cols w:num="3" w:space="720"/>
          <w:formProt w:val="0"/>
          <w:docGrid w:linePitch="326" w:charSpace="-6145"/>
        </w:sectPr>
      </w:pPr>
      <w:bookmarkStart w:id="59" w:name="temperature-range-9"/>
      <w:bookmarkEnd w:id="58"/>
      <w:bookmarkEnd w:id="59"/>
    </w:p>
    <w:p w14:paraId="2F6D64B3" w14:textId="06816589" w:rsidR="00027D76" w:rsidRDefault="00027D76" w:rsidP="00027D76">
      <w:pPr>
        <w:pStyle w:val="Heading2"/>
        <w:spacing w:line="276" w:lineRule="auto"/>
        <w:rPr>
          <w:rFonts w:ascii="Times New Roman" w:hAnsi="Times New Roman" w:cs="Times New Roman"/>
          <w:color w:val="000000" w:themeColor="text1"/>
          <w:sz w:val="24"/>
          <w:szCs w:val="24"/>
        </w:rPr>
      </w:pPr>
      <w:r w:rsidRPr="00083AAA">
        <w:rPr>
          <w:rFonts w:ascii="Times New Roman" w:hAnsi="Times New Roman" w:cs="Times New Roman"/>
          <w:color w:val="000000" w:themeColor="text1"/>
          <w:sz w:val="24"/>
          <w:szCs w:val="24"/>
        </w:rPr>
        <w:lastRenderedPageBreak/>
        <w:t xml:space="preserve">Pacific Ocean </w:t>
      </w:r>
      <w:r>
        <w:rPr>
          <w:rFonts w:ascii="Times New Roman" w:hAnsi="Times New Roman" w:cs="Times New Roman"/>
          <w:color w:val="000000" w:themeColor="text1"/>
          <w:sz w:val="24"/>
          <w:szCs w:val="24"/>
        </w:rPr>
        <w:t>p</w:t>
      </w:r>
      <w:r w:rsidRPr="00083AAA">
        <w:rPr>
          <w:rFonts w:ascii="Times New Roman" w:hAnsi="Times New Roman" w:cs="Times New Roman"/>
          <w:color w:val="000000" w:themeColor="text1"/>
          <w:sz w:val="24"/>
          <w:szCs w:val="24"/>
        </w:rPr>
        <w:t>erch (</w:t>
      </w:r>
      <w:r w:rsidRPr="00083AAA">
        <w:rPr>
          <w:rFonts w:ascii="Times New Roman" w:hAnsi="Times New Roman" w:cs="Times New Roman"/>
          <w:i/>
          <w:color w:val="000000" w:themeColor="text1"/>
          <w:sz w:val="24"/>
          <w:szCs w:val="24"/>
        </w:rPr>
        <w:t xml:space="preserve">Sebastes </w:t>
      </w:r>
      <w:proofErr w:type="spellStart"/>
      <w:r w:rsidRPr="00083AAA">
        <w:rPr>
          <w:rFonts w:ascii="Times New Roman" w:hAnsi="Times New Roman" w:cs="Times New Roman"/>
          <w:i/>
          <w:color w:val="000000" w:themeColor="text1"/>
          <w:sz w:val="24"/>
          <w:szCs w:val="24"/>
        </w:rPr>
        <w:t>alutus</w:t>
      </w:r>
      <w:proofErr w:type="spellEnd"/>
      <w:r w:rsidRPr="00083AAA">
        <w:rPr>
          <w:rFonts w:ascii="Times New Roman" w:hAnsi="Times New Roman" w:cs="Times New Roman"/>
          <w:color w:val="000000" w:themeColor="text1"/>
          <w:sz w:val="24"/>
          <w:szCs w:val="24"/>
        </w:rPr>
        <w:t>)</w:t>
      </w:r>
    </w:p>
    <w:p w14:paraId="3F0C6E71" w14:textId="77777777" w:rsidR="00522B42" w:rsidRPr="00614815" w:rsidRDefault="00522B42" w:rsidP="00522B42">
      <w:pPr>
        <w:pStyle w:val="FirstParagraph"/>
        <w:rPr>
          <w:rFonts w:ascii="Times New Roman" w:hAnsi="Times New Roman" w:cs="Times New Roman"/>
          <w:sz w:val="22"/>
          <w:szCs w:val="22"/>
        </w:rPr>
      </w:pPr>
      <w:r w:rsidRPr="00614815">
        <w:rPr>
          <w:rFonts w:ascii="Times New Roman" w:hAnsi="Times New Roman" w:cs="Times New Roman"/>
          <w:sz w:val="22"/>
          <w:szCs w:val="22"/>
        </w:rPr>
        <w:t>The amount of zeroes (absence) in the dataset used to study the temperature range of Pacific Ocean Perch is 51.67%. This is a large proportion of zeros but a zero-inflated model is able to handle this percentage of absence.</w:t>
      </w:r>
    </w:p>
    <w:p w14:paraId="2D20DEAF" w14:textId="4E0E467B" w:rsidR="00522B42" w:rsidRPr="00614815" w:rsidRDefault="00522B42" w:rsidP="00522B42">
      <w:pPr>
        <w:pStyle w:val="BodyText"/>
        <w:rPr>
          <w:rFonts w:ascii="Times New Roman" w:hAnsi="Times New Roman" w:cs="Times New Roman"/>
          <w:sz w:val="22"/>
          <w:szCs w:val="22"/>
        </w:rPr>
      </w:pPr>
      <w:r w:rsidRPr="00614815">
        <w:rPr>
          <w:rFonts w:ascii="Times New Roman" w:hAnsi="Times New Roman" w:cs="Times New Roman"/>
          <w:sz w:val="22"/>
          <w:szCs w:val="22"/>
        </w:rPr>
        <w:t xml:space="preserve">The effect of the temperature on the probability of presence of Pacific Ocean Perch is negative. This means that the presence of Pacific Ocean Perch is associated with colder temperatures. The effect of the depth is also negative but smaller than the temperature effect.  This means that the presence of Pacific Ocean Perch is preferably associated with relatively shallow waters. Finally, there are differences between years. The years 2007, 2009 and 2011 have a negative effect on the probability of presence and the positive biomass. This means that the amount of biomass was smaller in 2007, 2009 and 2011 than in 2005. </w:t>
      </w:r>
    </w:p>
    <w:p w14:paraId="7ABEF4F6" w14:textId="171873D0" w:rsidR="00614815" w:rsidRDefault="00614815" w:rsidP="00027D76">
      <w:pPr>
        <w:pStyle w:val="BodyText"/>
        <w:spacing w:line="276" w:lineRule="auto"/>
        <w:rPr>
          <w:rFonts w:ascii="Times New Roman" w:hAnsi="Times New Roman" w:cs="Times New Roman"/>
          <w:b/>
          <w:color w:val="000000" w:themeColor="text1"/>
        </w:rPr>
        <w:sectPr w:rsidR="00614815" w:rsidSect="009C64E4">
          <w:type w:val="continuous"/>
          <w:pgSz w:w="15840" w:h="12240" w:orient="landscape"/>
          <w:pgMar w:top="720" w:right="720" w:bottom="720" w:left="720" w:header="0" w:footer="0" w:gutter="0"/>
          <w:cols w:space="720"/>
          <w:formProt w:val="0"/>
          <w:docGrid w:linePitch="326" w:charSpace="-6145"/>
        </w:sectPr>
      </w:pPr>
      <w:bookmarkStart w:id="60" w:name="predictions-of-species-distribution-9"/>
      <w:bookmarkEnd w:id="60"/>
    </w:p>
    <w:p w14:paraId="12BCFD0C" w14:textId="6EE2B42B" w:rsidR="00027D76" w:rsidRDefault="00027D76" w:rsidP="00027D76">
      <w:pPr>
        <w:pStyle w:val="BodyText"/>
        <w:spacing w:line="276" w:lineRule="auto"/>
        <w:rPr>
          <w:rFonts w:ascii="Times New Roman" w:hAnsi="Times New Roman" w:cs="Times New Roman"/>
          <w:b/>
          <w:color w:val="000000" w:themeColor="text1"/>
          <w:sz w:val="22"/>
          <w:szCs w:val="22"/>
        </w:rPr>
      </w:pPr>
      <w:r w:rsidRPr="0003440F">
        <w:rPr>
          <w:rFonts w:ascii="Times New Roman" w:hAnsi="Times New Roman" w:cs="Times New Roman"/>
          <w:b/>
          <w:color w:val="000000" w:themeColor="text1"/>
          <w:sz w:val="22"/>
          <w:szCs w:val="22"/>
        </w:rPr>
        <w:t>Predictions of species distribution</w:t>
      </w:r>
    </w:p>
    <w:p w14:paraId="0A26C98A" w14:textId="55E1B7ED" w:rsidR="00C75878" w:rsidRPr="0003440F" w:rsidRDefault="00C75878" w:rsidP="00C75878">
      <w:pPr>
        <w:pStyle w:val="BodyText"/>
        <w:spacing w:before="0" w:after="0"/>
        <w:rPr>
          <w:rFonts w:ascii="Times New Roman" w:hAnsi="Times New Roman" w:cs="Times New Roman"/>
          <w:b/>
          <w:color w:val="000000" w:themeColor="text1"/>
          <w:sz w:val="22"/>
          <w:szCs w:val="22"/>
        </w:rPr>
      </w:pPr>
      <w:proofErr w:type="spellStart"/>
      <w:r>
        <w:rPr>
          <w:rFonts w:ascii="Times New Roman" w:hAnsi="Times New Roman" w:cs="Times New Roman"/>
          <w:b/>
          <w:color w:val="000000" w:themeColor="text1"/>
          <w:sz w:val="22"/>
          <w:szCs w:val="22"/>
        </w:rPr>
        <w:t>i</w:t>
      </w:r>
      <w:proofErr w:type="spellEnd"/>
      <w:r>
        <w:rPr>
          <w:rFonts w:ascii="Times New Roman" w:hAnsi="Times New Roman" w:cs="Times New Roman"/>
          <w:b/>
          <w:color w:val="000000" w:themeColor="text1"/>
          <w:sz w:val="22"/>
          <w:szCs w:val="22"/>
        </w:rPr>
        <w:t>)</w:t>
      </w:r>
      <w:r w:rsidRPr="00BD73AB">
        <w:rPr>
          <w:rFonts w:ascii="Times New Roman" w:hAnsi="Times New Roman" w:cs="Times New Roman"/>
          <w:b/>
          <w:color w:val="000000" w:themeColor="text1"/>
          <w:sz w:val="22"/>
          <w:szCs w:val="22"/>
        </w:rPr>
        <w:t xml:space="preserve"> </w:t>
      </w:r>
    </w:p>
    <w:p w14:paraId="4E69085B" w14:textId="4F59ED51" w:rsidR="00522B42" w:rsidRDefault="00522B42" w:rsidP="00027D76">
      <w:pPr>
        <w:pStyle w:val="BodyText"/>
        <w:spacing w:line="276" w:lineRule="auto"/>
        <w:rPr>
          <w:rFonts w:ascii="Times New Roman" w:hAnsi="Times New Roman" w:cs="Times New Roman"/>
          <w:b/>
          <w:color w:val="000000" w:themeColor="text1"/>
        </w:rPr>
      </w:pPr>
      <w:r>
        <w:rPr>
          <w:noProof/>
          <w:lang w:val="en-CA" w:eastAsia="en-CA"/>
        </w:rPr>
        <w:drawing>
          <wp:inline distT="0" distB="0" distL="114935" distR="114935" wp14:anchorId="77CEC39E" wp14:editId="1D329E05">
            <wp:extent cx="3004185" cy="3004185"/>
            <wp:effectExtent l="0" t="0" r="5715" b="5715"/>
            <wp:docPr id="7" name="Image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6"/>
                    <pic:cNvPicPr>
                      <a:picLocks noChangeAspect="1" noChangeArrowheads="1"/>
                    </pic:cNvPicPr>
                  </pic:nvPicPr>
                  <pic:blipFill>
                    <a:blip r:embed="rId53"/>
                    <a:stretch>
                      <a:fillRect/>
                    </a:stretch>
                  </pic:blipFill>
                  <pic:spPr bwMode="auto">
                    <a:xfrm>
                      <a:off x="0" y="0"/>
                      <a:ext cx="3005867" cy="3005867"/>
                    </a:xfrm>
                    <a:prstGeom prst="rect">
                      <a:avLst/>
                    </a:prstGeom>
                  </pic:spPr>
                </pic:pic>
              </a:graphicData>
            </a:graphic>
          </wp:inline>
        </w:drawing>
      </w:r>
    </w:p>
    <w:p w14:paraId="1EA121BF" w14:textId="77777777" w:rsidR="00C75878" w:rsidRDefault="00C75878" w:rsidP="00C75878">
      <w:pPr>
        <w:pStyle w:val="BodyText"/>
        <w:spacing w:before="0" w:after="0"/>
        <w:rPr>
          <w:rFonts w:ascii="Times New Roman" w:hAnsi="Times New Roman" w:cs="Times New Roman"/>
          <w:b/>
          <w:color w:val="000000" w:themeColor="text1"/>
          <w:sz w:val="22"/>
          <w:szCs w:val="22"/>
        </w:rPr>
      </w:pPr>
    </w:p>
    <w:p w14:paraId="3EE8C42E" w14:textId="77777777" w:rsidR="00C75878" w:rsidRDefault="00C75878" w:rsidP="00C75878">
      <w:pPr>
        <w:pStyle w:val="BodyText"/>
        <w:spacing w:before="0" w:after="0"/>
        <w:rPr>
          <w:rFonts w:ascii="Times New Roman" w:hAnsi="Times New Roman" w:cs="Times New Roman"/>
          <w:b/>
          <w:color w:val="000000" w:themeColor="text1"/>
          <w:sz w:val="22"/>
          <w:szCs w:val="22"/>
        </w:rPr>
      </w:pPr>
    </w:p>
    <w:p w14:paraId="47F21DAF" w14:textId="7A42A61C" w:rsidR="00C75878" w:rsidRPr="00C75878" w:rsidRDefault="00C75878" w:rsidP="00C75878">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w:t>
      </w:r>
      <w:r w:rsidRPr="00BD73AB">
        <w:rPr>
          <w:rFonts w:ascii="Times New Roman" w:hAnsi="Times New Roman" w:cs="Times New Roman"/>
          <w:b/>
          <w:color w:val="000000" w:themeColor="text1"/>
          <w:sz w:val="22"/>
          <w:szCs w:val="22"/>
        </w:rPr>
        <w:t xml:space="preserve"> </w:t>
      </w:r>
    </w:p>
    <w:p w14:paraId="18E6FB92" w14:textId="3677A6F3" w:rsidR="00C75878" w:rsidRDefault="00C75878" w:rsidP="00027D76">
      <w:pPr>
        <w:pStyle w:val="BodyText"/>
        <w:spacing w:line="276" w:lineRule="auto"/>
        <w:rPr>
          <w:rFonts w:ascii="Times New Roman" w:hAnsi="Times New Roman" w:cs="Times New Roman"/>
          <w:b/>
          <w:color w:val="000000" w:themeColor="text1"/>
        </w:rPr>
      </w:pPr>
      <w:r>
        <w:rPr>
          <w:noProof/>
          <w:lang w:val="en-CA" w:eastAsia="en-CA"/>
        </w:rPr>
        <w:drawing>
          <wp:inline distT="0" distB="0" distL="114935" distR="114935" wp14:anchorId="72EDA9A3" wp14:editId="455B1142">
            <wp:extent cx="2954215" cy="2954215"/>
            <wp:effectExtent l="0" t="0" r="0" b="0"/>
            <wp:docPr id="88" name="Image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7"/>
                    <pic:cNvPicPr>
                      <a:picLocks noChangeAspect="1" noChangeArrowheads="1"/>
                    </pic:cNvPicPr>
                  </pic:nvPicPr>
                  <pic:blipFill>
                    <a:blip r:embed="rId54"/>
                    <a:stretch>
                      <a:fillRect/>
                    </a:stretch>
                  </pic:blipFill>
                  <pic:spPr bwMode="auto">
                    <a:xfrm>
                      <a:off x="0" y="0"/>
                      <a:ext cx="2957099" cy="2957099"/>
                    </a:xfrm>
                    <a:prstGeom prst="rect">
                      <a:avLst/>
                    </a:prstGeom>
                  </pic:spPr>
                </pic:pic>
              </a:graphicData>
            </a:graphic>
          </wp:inline>
        </w:drawing>
      </w:r>
    </w:p>
    <w:p w14:paraId="409BF69F" w14:textId="77777777" w:rsidR="00C75878" w:rsidRDefault="00C75878" w:rsidP="00C75878">
      <w:pPr>
        <w:pStyle w:val="BodyText"/>
        <w:spacing w:before="0" w:after="0"/>
        <w:rPr>
          <w:rFonts w:ascii="Times New Roman" w:hAnsi="Times New Roman" w:cs="Times New Roman"/>
          <w:b/>
          <w:color w:val="000000" w:themeColor="text1"/>
          <w:sz w:val="22"/>
          <w:szCs w:val="22"/>
        </w:rPr>
      </w:pPr>
    </w:p>
    <w:p w14:paraId="53E0517A" w14:textId="77777777" w:rsidR="00C75878" w:rsidRDefault="00C75878" w:rsidP="00C75878">
      <w:pPr>
        <w:pStyle w:val="BodyText"/>
        <w:spacing w:before="0" w:after="0"/>
        <w:rPr>
          <w:rFonts w:ascii="Times New Roman" w:hAnsi="Times New Roman" w:cs="Times New Roman"/>
          <w:b/>
          <w:color w:val="000000" w:themeColor="text1"/>
          <w:sz w:val="22"/>
          <w:szCs w:val="22"/>
        </w:rPr>
      </w:pPr>
    </w:p>
    <w:p w14:paraId="274C7B57" w14:textId="09F0BCE7" w:rsidR="00C75878" w:rsidRPr="00C75878" w:rsidRDefault="00C75878" w:rsidP="00C75878">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iii)</w:t>
      </w:r>
      <w:r w:rsidRPr="00BD73AB">
        <w:rPr>
          <w:rFonts w:ascii="Times New Roman" w:hAnsi="Times New Roman" w:cs="Times New Roman"/>
          <w:b/>
          <w:color w:val="000000" w:themeColor="text1"/>
          <w:sz w:val="22"/>
          <w:szCs w:val="22"/>
        </w:rPr>
        <w:t xml:space="preserve"> </w:t>
      </w:r>
    </w:p>
    <w:p w14:paraId="5CE42E5C" w14:textId="596CFB37" w:rsidR="00C75878" w:rsidRDefault="00C75878" w:rsidP="00027D76">
      <w:pPr>
        <w:pStyle w:val="BodyText"/>
        <w:spacing w:line="276" w:lineRule="auto"/>
        <w:rPr>
          <w:rFonts w:ascii="Times New Roman" w:hAnsi="Times New Roman" w:cs="Times New Roman"/>
          <w:b/>
          <w:color w:val="000000" w:themeColor="text1"/>
        </w:rPr>
      </w:pPr>
      <w:r>
        <w:rPr>
          <w:noProof/>
          <w:lang w:val="en-CA" w:eastAsia="en-CA"/>
        </w:rPr>
        <w:drawing>
          <wp:inline distT="0" distB="0" distL="114935" distR="114935" wp14:anchorId="44EE6038" wp14:editId="38D78942">
            <wp:extent cx="2919046" cy="2919046"/>
            <wp:effectExtent l="0" t="0" r="0" b="0"/>
            <wp:docPr id="89" name="Image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8"/>
                    <pic:cNvPicPr>
                      <a:picLocks noChangeAspect="1" noChangeArrowheads="1"/>
                    </pic:cNvPicPr>
                  </pic:nvPicPr>
                  <pic:blipFill>
                    <a:blip r:embed="rId55"/>
                    <a:stretch>
                      <a:fillRect/>
                    </a:stretch>
                  </pic:blipFill>
                  <pic:spPr bwMode="auto">
                    <a:xfrm>
                      <a:off x="0" y="0"/>
                      <a:ext cx="2921237" cy="2921237"/>
                    </a:xfrm>
                    <a:prstGeom prst="rect">
                      <a:avLst/>
                    </a:prstGeom>
                  </pic:spPr>
                </pic:pic>
              </a:graphicData>
            </a:graphic>
          </wp:inline>
        </w:drawing>
      </w:r>
    </w:p>
    <w:p w14:paraId="188EB621" w14:textId="79BA46FF" w:rsidR="00C75878" w:rsidRDefault="00C75878" w:rsidP="00522B42">
      <w:pPr>
        <w:pStyle w:val="BodyText"/>
        <w:rPr>
          <w:rFonts w:ascii="Times New Roman" w:hAnsi="Times New Roman" w:cs="Times New Roman"/>
          <w:sz w:val="20"/>
          <w:szCs w:val="20"/>
        </w:rPr>
        <w:sectPr w:rsidR="00C75878" w:rsidSect="00614815">
          <w:type w:val="continuous"/>
          <w:pgSz w:w="15840" w:h="12240" w:orient="landscape"/>
          <w:pgMar w:top="720" w:right="720" w:bottom="720" w:left="720" w:header="0" w:footer="0" w:gutter="0"/>
          <w:cols w:num="3" w:space="720"/>
          <w:formProt w:val="0"/>
          <w:docGrid w:linePitch="326" w:charSpace="-6145"/>
        </w:sectPr>
      </w:pPr>
    </w:p>
    <w:p w14:paraId="62611E0A" w14:textId="28D34040" w:rsidR="00522B42" w:rsidRDefault="00834951" w:rsidP="00522B42">
      <w:pPr>
        <w:pStyle w:val="BodyText"/>
        <w:rPr>
          <w:rFonts w:ascii="Times New Roman" w:hAnsi="Times New Roman" w:cs="Times New Roman"/>
          <w:sz w:val="20"/>
          <w:szCs w:val="20"/>
        </w:rPr>
      </w:pPr>
      <w:r>
        <w:rPr>
          <w:rFonts w:ascii="Times New Roman" w:hAnsi="Times New Roman" w:cs="Times New Roman"/>
          <w:sz w:val="20"/>
          <w:szCs w:val="20"/>
        </w:rPr>
        <w:t>Figure i</w:t>
      </w:r>
      <w:r w:rsidR="00522B42">
        <w:rPr>
          <w:rFonts w:ascii="Times New Roman" w:hAnsi="Times New Roman" w:cs="Times New Roman"/>
          <w:sz w:val="20"/>
          <w:szCs w:val="20"/>
        </w:rPr>
        <w:t>1</w:t>
      </w:r>
      <w:r w:rsidR="00522B42" w:rsidRPr="00BD73AB">
        <w:rPr>
          <w:rFonts w:ascii="Times New Roman" w:hAnsi="Times New Roman" w:cs="Times New Roman"/>
          <w:sz w:val="20"/>
          <w:szCs w:val="20"/>
        </w:rPr>
        <w:t xml:space="preserve">: </w:t>
      </w:r>
      <w:proofErr w:type="spellStart"/>
      <w:r w:rsidR="00C75878">
        <w:rPr>
          <w:rFonts w:ascii="Times New Roman" w:hAnsi="Times New Roman" w:cs="Times New Roman"/>
          <w:sz w:val="20"/>
          <w:szCs w:val="20"/>
        </w:rPr>
        <w:t>i</w:t>
      </w:r>
      <w:proofErr w:type="spellEnd"/>
      <w:r w:rsidR="00C75878">
        <w:rPr>
          <w:rFonts w:ascii="Times New Roman" w:hAnsi="Times New Roman" w:cs="Times New Roman"/>
          <w:color w:val="000000" w:themeColor="text1"/>
          <w:sz w:val="20"/>
          <w:szCs w:val="20"/>
        </w:rPr>
        <w:t xml:space="preserve">) </w:t>
      </w:r>
      <w:r w:rsidR="00C75878" w:rsidRPr="009C64E4">
        <w:rPr>
          <w:rFonts w:ascii="Times New Roman" w:hAnsi="Times New Roman" w:cs="Times New Roman"/>
          <w:color w:val="000000" w:themeColor="text1"/>
          <w:sz w:val="20"/>
          <w:szCs w:val="20"/>
        </w:rPr>
        <w:t>Median</w:t>
      </w:r>
      <w:r w:rsidR="00C75878">
        <w:rPr>
          <w:rFonts w:ascii="Times New Roman" w:hAnsi="Times New Roman" w:cs="Times New Roman"/>
          <w:color w:val="000000" w:themeColor="text1"/>
          <w:sz w:val="20"/>
          <w:szCs w:val="20"/>
        </w:rPr>
        <w:t>, ii) mean and iii) coefficient of variation</w:t>
      </w:r>
      <w:r w:rsidR="00522B42" w:rsidRPr="00BD73AB">
        <w:rPr>
          <w:rFonts w:ascii="Times New Roman" w:hAnsi="Times New Roman" w:cs="Times New Roman"/>
          <w:sz w:val="20"/>
          <w:szCs w:val="20"/>
        </w:rPr>
        <w:t xml:space="preserve"> of the posterior predictive distribution. The blue represents area with a posterior predictive median at 0 (absence of the species). The red represents area with a strictly positive biomass. The strictly positive biomass is cut into intervals to be easier to read. The first class represents strictly positive biomass up to 10kg. The second class represents biomass fr</w:t>
      </w:r>
      <w:r w:rsidR="00522B42">
        <w:rPr>
          <w:rFonts w:ascii="Times New Roman" w:hAnsi="Times New Roman" w:cs="Times New Roman"/>
          <w:sz w:val="20"/>
          <w:szCs w:val="20"/>
        </w:rPr>
        <w:t xml:space="preserve">om 50kg to 100kg, and the final </w:t>
      </w:r>
      <w:r w:rsidR="00522B42" w:rsidRPr="00BD73AB">
        <w:rPr>
          <w:rFonts w:ascii="Times New Roman" w:hAnsi="Times New Roman" w:cs="Times New Roman"/>
          <w:sz w:val="20"/>
          <w:szCs w:val="20"/>
        </w:rPr>
        <w:t>class represents large amount of biomass above 100kg.</w:t>
      </w:r>
      <w:r w:rsidR="00D560DA">
        <w:rPr>
          <w:rFonts w:ascii="Times New Roman" w:hAnsi="Times New Roman" w:cs="Times New Roman"/>
          <w:sz w:val="20"/>
          <w:szCs w:val="20"/>
        </w:rPr>
        <w:t xml:space="preserve"> </w:t>
      </w:r>
      <w:r w:rsidR="00D560DA" w:rsidRPr="00D560DA">
        <w:rPr>
          <w:rFonts w:ascii="Times New Roman" w:hAnsi="Times New Roman" w:cs="Times New Roman"/>
          <w:color w:val="000000" w:themeColor="text1"/>
          <w:sz w:val="20"/>
          <w:szCs w:val="20"/>
        </w:rPr>
        <w:t>A small coefficient of variation means that model uncertainty is small for the predicted area.</w:t>
      </w:r>
    </w:p>
    <w:p w14:paraId="7E00376F" w14:textId="3FE6FFAA" w:rsidR="00C75878" w:rsidRDefault="00C75878" w:rsidP="00522B42">
      <w:pPr>
        <w:pStyle w:val="BodyText"/>
        <w:rPr>
          <w:rFonts w:ascii="Times New Roman" w:hAnsi="Times New Roman" w:cs="Times New Roman"/>
          <w:b/>
          <w:sz w:val="22"/>
          <w:szCs w:val="22"/>
        </w:rPr>
      </w:pPr>
    </w:p>
    <w:p w14:paraId="1BEAE118" w14:textId="1CCA225F" w:rsidR="00C75878" w:rsidRDefault="00C75878" w:rsidP="00522B42">
      <w:pPr>
        <w:pStyle w:val="BodyText"/>
        <w:rPr>
          <w:rFonts w:ascii="Times New Roman" w:hAnsi="Times New Roman" w:cs="Times New Roman"/>
          <w:b/>
          <w:sz w:val="22"/>
          <w:szCs w:val="22"/>
        </w:rPr>
      </w:pPr>
    </w:p>
    <w:p w14:paraId="11956963" w14:textId="738B9F1D" w:rsidR="00C75878" w:rsidRDefault="00C75878" w:rsidP="00522B42">
      <w:pPr>
        <w:pStyle w:val="BodyText"/>
        <w:rPr>
          <w:rFonts w:ascii="Times New Roman" w:hAnsi="Times New Roman" w:cs="Times New Roman"/>
          <w:b/>
          <w:sz w:val="22"/>
          <w:szCs w:val="22"/>
        </w:rPr>
      </w:pPr>
    </w:p>
    <w:p w14:paraId="4E641A63" w14:textId="77777777" w:rsidR="005776C1" w:rsidRDefault="005776C1" w:rsidP="00522B42">
      <w:pPr>
        <w:pStyle w:val="BodyText"/>
        <w:rPr>
          <w:rFonts w:ascii="Times New Roman" w:hAnsi="Times New Roman" w:cs="Times New Roman"/>
          <w:b/>
          <w:sz w:val="22"/>
          <w:szCs w:val="22"/>
        </w:rPr>
        <w:sectPr w:rsidR="005776C1" w:rsidSect="00C75878">
          <w:type w:val="continuous"/>
          <w:pgSz w:w="15840" w:h="12240" w:orient="landscape"/>
          <w:pgMar w:top="720" w:right="720" w:bottom="720" w:left="720" w:header="0" w:footer="0" w:gutter="0"/>
          <w:cols w:space="720"/>
          <w:formProt w:val="0"/>
          <w:docGrid w:linePitch="326" w:charSpace="-6145"/>
        </w:sectPr>
      </w:pPr>
    </w:p>
    <w:p w14:paraId="19E6F426" w14:textId="35EDC736" w:rsidR="00522B42" w:rsidRPr="00522B42" w:rsidRDefault="00522B42" w:rsidP="00522B42">
      <w:pPr>
        <w:pStyle w:val="BodyText"/>
        <w:rPr>
          <w:rFonts w:ascii="Times New Roman" w:hAnsi="Times New Roman" w:cs="Times New Roman"/>
          <w:b/>
          <w:sz w:val="22"/>
          <w:szCs w:val="22"/>
        </w:rPr>
      </w:pPr>
      <w:r w:rsidRPr="00522B42">
        <w:rPr>
          <w:rFonts w:ascii="Times New Roman" w:hAnsi="Times New Roman" w:cs="Times New Roman"/>
          <w:b/>
          <w:sz w:val="22"/>
          <w:szCs w:val="22"/>
        </w:rPr>
        <w:lastRenderedPageBreak/>
        <w:t>Temperature range</w:t>
      </w:r>
    </w:p>
    <w:p w14:paraId="2A3E7FC1" w14:textId="15C9A644" w:rsidR="00522B42" w:rsidRDefault="00834951" w:rsidP="00522B42">
      <w:pPr>
        <w:pStyle w:val="BodyText"/>
        <w:rPr>
          <w:rFonts w:ascii="Times New Roman" w:hAnsi="Times New Roman" w:cs="Times New Roman"/>
          <w:sz w:val="22"/>
          <w:szCs w:val="22"/>
        </w:rPr>
      </w:pPr>
      <w:r>
        <w:rPr>
          <w:rFonts w:ascii="Times New Roman" w:hAnsi="Times New Roman" w:cs="Times New Roman"/>
          <w:sz w:val="22"/>
          <w:szCs w:val="22"/>
        </w:rPr>
        <w:t xml:space="preserve">Table </w:t>
      </w:r>
      <w:proofErr w:type="spellStart"/>
      <w:r>
        <w:rPr>
          <w:rFonts w:ascii="Times New Roman" w:hAnsi="Times New Roman" w:cs="Times New Roman"/>
          <w:sz w:val="22"/>
          <w:szCs w:val="22"/>
        </w:rPr>
        <w:t>i</w:t>
      </w:r>
      <w:proofErr w:type="spellEnd"/>
      <w:r>
        <w:rPr>
          <w:rFonts w:ascii="Times New Roman" w:hAnsi="Times New Roman" w:cs="Times New Roman"/>
          <w:sz w:val="22"/>
          <w:szCs w:val="22"/>
        </w:rPr>
        <w:t xml:space="preserve"> and Figure i2</w:t>
      </w:r>
      <w:r w:rsidR="00522B42" w:rsidRPr="00B31131">
        <w:rPr>
          <w:rFonts w:ascii="Times New Roman" w:hAnsi="Times New Roman" w:cs="Times New Roman"/>
          <w:sz w:val="22"/>
          <w:szCs w:val="22"/>
        </w:rPr>
        <w:t xml:space="preserve"> show that the probability of presence at 50% is estimated at 6.75 degrees Celsius. It represents 65 % of the whole study area. The temperature range is estimated between 4.46 (probability of presence at 100%) and  6.75 </w:t>
      </w:r>
      <w:r w:rsidR="00DE4ED0">
        <w:rPr>
          <w:rFonts w:ascii="Times New Roman" w:hAnsi="Times New Roman" w:cs="Times New Roman"/>
          <w:sz w:val="22"/>
          <w:szCs w:val="22"/>
        </w:rPr>
        <w:t xml:space="preserve">°C </w:t>
      </w:r>
      <w:r w:rsidR="00522B42" w:rsidRPr="00B31131">
        <w:rPr>
          <w:rFonts w:ascii="Times New Roman" w:hAnsi="Times New Roman" w:cs="Times New Roman"/>
          <w:sz w:val="22"/>
          <w:szCs w:val="22"/>
        </w:rPr>
        <w:t>(probability  of presence at 50%).</w:t>
      </w:r>
    </w:p>
    <w:p w14:paraId="74413238" w14:textId="399707EC" w:rsidR="006E46FC" w:rsidRPr="00B31131" w:rsidRDefault="00834951" w:rsidP="00B31131">
      <w:pPr>
        <w:pStyle w:val="BodyText"/>
        <w:spacing w:after="0"/>
        <w:ind w:right="360"/>
        <w:rPr>
          <w:rFonts w:ascii="Times New Roman" w:hAnsi="Times New Roman" w:cs="Times New Roman"/>
          <w:sz w:val="20"/>
          <w:szCs w:val="20"/>
        </w:rPr>
      </w:pPr>
      <w:r>
        <w:rPr>
          <w:rFonts w:ascii="Times New Roman" w:hAnsi="Times New Roman" w:cs="Times New Roman"/>
          <w:sz w:val="20"/>
          <w:szCs w:val="20"/>
        </w:rPr>
        <w:t>Table i</w:t>
      </w:r>
      <w:r w:rsidR="00B31131" w:rsidRPr="00380239">
        <w:rPr>
          <w:rFonts w:ascii="Times New Roman" w:hAnsi="Times New Roman" w:cs="Times New Roman"/>
          <w:sz w:val="20"/>
          <w:szCs w:val="20"/>
        </w:rPr>
        <w:t>: Temperature (</w:t>
      </w:r>
      <w:r w:rsidR="00B31131" w:rsidRPr="00380239">
        <w:rPr>
          <w:rFonts w:ascii="Times New Roman" w:hAnsi="Times New Roman" w:cs="Times New Roman"/>
          <w:color w:val="000000" w:themeColor="text1"/>
          <w:sz w:val="20"/>
          <w:szCs w:val="20"/>
        </w:rPr>
        <w:t>°C</w:t>
      </w:r>
      <w:r w:rsidR="00B31131" w:rsidRPr="00380239">
        <w:rPr>
          <w:rFonts w:ascii="Times New Roman" w:hAnsi="Times New Roman" w:cs="Times New Roman"/>
          <w:sz w:val="20"/>
          <w:szCs w:val="20"/>
        </w:rPr>
        <w:t>) and the associated mean and standard deviation of the pred</w:t>
      </w:r>
      <w:r w:rsidR="00B31131">
        <w:rPr>
          <w:rFonts w:ascii="Times New Roman" w:hAnsi="Times New Roman" w:cs="Times New Roman"/>
          <w:sz w:val="20"/>
          <w:szCs w:val="20"/>
        </w:rPr>
        <w:t>ictive probability of presence.</w:t>
      </w:r>
    </w:p>
    <w:tbl>
      <w:tblPr>
        <w:tblW w:w="3780" w:type="dxa"/>
        <w:tblBorders>
          <w:bottom w:val="single" w:sz="6" w:space="0" w:color="000001"/>
          <w:insideH w:val="single" w:sz="6" w:space="0" w:color="000001"/>
        </w:tblBorders>
        <w:tblLook w:val="07E0" w:firstRow="1" w:lastRow="1" w:firstColumn="1" w:lastColumn="1" w:noHBand="1" w:noVBand="1"/>
      </w:tblPr>
      <w:tblGrid>
        <w:gridCol w:w="1442"/>
        <w:gridCol w:w="988"/>
        <w:gridCol w:w="1350"/>
      </w:tblGrid>
      <w:tr w:rsidR="0023327F" w:rsidRPr="0003440F" w14:paraId="4178593D" w14:textId="77777777" w:rsidTr="00522B42">
        <w:tc>
          <w:tcPr>
            <w:tcW w:w="1442" w:type="dxa"/>
            <w:tcBorders>
              <w:bottom w:val="single" w:sz="6" w:space="0" w:color="000001"/>
            </w:tcBorders>
            <w:shd w:val="clear" w:color="auto" w:fill="auto"/>
            <w:vAlign w:val="bottom"/>
          </w:tcPr>
          <w:p w14:paraId="04307167"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Temperature</w:t>
            </w:r>
          </w:p>
        </w:tc>
        <w:tc>
          <w:tcPr>
            <w:tcW w:w="988" w:type="dxa"/>
            <w:tcBorders>
              <w:bottom w:val="single" w:sz="6" w:space="0" w:color="000001"/>
            </w:tcBorders>
            <w:shd w:val="clear" w:color="auto" w:fill="auto"/>
            <w:vAlign w:val="bottom"/>
          </w:tcPr>
          <w:p w14:paraId="517B34FD"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Mean</w:t>
            </w:r>
          </w:p>
        </w:tc>
        <w:tc>
          <w:tcPr>
            <w:tcW w:w="1350" w:type="dxa"/>
            <w:tcBorders>
              <w:bottom w:val="single" w:sz="6" w:space="0" w:color="000001"/>
            </w:tcBorders>
            <w:shd w:val="clear" w:color="auto" w:fill="auto"/>
            <w:vAlign w:val="bottom"/>
          </w:tcPr>
          <w:p w14:paraId="7EACAD11"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Standard deviation</w:t>
            </w:r>
          </w:p>
        </w:tc>
      </w:tr>
      <w:tr w:rsidR="0023327F" w:rsidRPr="0003440F" w14:paraId="4A8D2050" w14:textId="77777777" w:rsidTr="00522B42">
        <w:tc>
          <w:tcPr>
            <w:tcW w:w="1442" w:type="dxa"/>
            <w:shd w:val="clear" w:color="auto" w:fill="auto"/>
          </w:tcPr>
          <w:p w14:paraId="410460F0"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5</w:t>
            </w:r>
          </w:p>
        </w:tc>
        <w:tc>
          <w:tcPr>
            <w:tcW w:w="988" w:type="dxa"/>
            <w:shd w:val="clear" w:color="auto" w:fill="auto"/>
          </w:tcPr>
          <w:p w14:paraId="6007A09E"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0.98</w:t>
            </w:r>
          </w:p>
        </w:tc>
        <w:tc>
          <w:tcPr>
            <w:tcW w:w="1350" w:type="dxa"/>
            <w:shd w:val="clear" w:color="auto" w:fill="auto"/>
          </w:tcPr>
          <w:p w14:paraId="1FA9A78A"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0.05</w:t>
            </w:r>
          </w:p>
        </w:tc>
      </w:tr>
      <w:tr w:rsidR="0023327F" w:rsidRPr="0003440F" w14:paraId="0E4BA01B" w14:textId="77777777" w:rsidTr="00522B42">
        <w:tc>
          <w:tcPr>
            <w:tcW w:w="1442" w:type="dxa"/>
            <w:shd w:val="clear" w:color="auto" w:fill="auto"/>
          </w:tcPr>
          <w:p w14:paraId="231D8C55"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6</w:t>
            </w:r>
          </w:p>
        </w:tc>
        <w:tc>
          <w:tcPr>
            <w:tcW w:w="988" w:type="dxa"/>
            <w:shd w:val="clear" w:color="auto" w:fill="auto"/>
          </w:tcPr>
          <w:p w14:paraId="3F9D689A"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0.87</w:t>
            </w:r>
          </w:p>
        </w:tc>
        <w:tc>
          <w:tcPr>
            <w:tcW w:w="1350" w:type="dxa"/>
            <w:shd w:val="clear" w:color="auto" w:fill="auto"/>
          </w:tcPr>
          <w:p w14:paraId="14C2BFFA"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0.09</w:t>
            </w:r>
          </w:p>
        </w:tc>
      </w:tr>
      <w:tr w:rsidR="0023327F" w:rsidRPr="0003440F" w14:paraId="210F675D" w14:textId="77777777" w:rsidTr="00522B42">
        <w:tc>
          <w:tcPr>
            <w:tcW w:w="1442" w:type="dxa"/>
            <w:shd w:val="clear" w:color="auto" w:fill="auto"/>
          </w:tcPr>
          <w:p w14:paraId="0649EDD3"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7</w:t>
            </w:r>
          </w:p>
        </w:tc>
        <w:tc>
          <w:tcPr>
            <w:tcW w:w="988" w:type="dxa"/>
            <w:shd w:val="clear" w:color="auto" w:fill="auto"/>
          </w:tcPr>
          <w:p w14:paraId="5D356C1A"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0.43</w:t>
            </w:r>
          </w:p>
        </w:tc>
        <w:tc>
          <w:tcPr>
            <w:tcW w:w="1350" w:type="dxa"/>
            <w:shd w:val="clear" w:color="auto" w:fill="auto"/>
          </w:tcPr>
          <w:p w14:paraId="658100FA"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0.13</w:t>
            </w:r>
          </w:p>
        </w:tc>
      </w:tr>
      <w:tr w:rsidR="0023327F" w:rsidRPr="0003440F" w14:paraId="61481079" w14:textId="77777777" w:rsidTr="00522B42">
        <w:tc>
          <w:tcPr>
            <w:tcW w:w="1442" w:type="dxa"/>
            <w:shd w:val="clear" w:color="auto" w:fill="auto"/>
          </w:tcPr>
          <w:p w14:paraId="66FD2DE1"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8</w:t>
            </w:r>
          </w:p>
        </w:tc>
        <w:tc>
          <w:tcPr>
            <w:tcW w:w="988" w:type="dxa"/>
            <w:shd w:val="clear" w:color="auto" w:fill="auto"/>
          </w:tcPr>
          <w:p w14:paraId="19D5FB70"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0.11</w:t>
            </w:r>
          </w:p>
        </w:tc>
        <w:tc>
          <w:tcPr>
            <w:tcW w:w="1350" w:type="dxa"/>
            <w:shd w:val="clear" w:color="auto" w:fill="auto"/>
          </w:tcPr>
          <w:p w14:paraId="411BC457"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0.04</w:t>
            </w:r>
          </w:p>
        </w:tc>
      </w:tr>
      <w:tr w:rsidR="0023327F" w:rsidRPr="0003440F" w14:paraId="7C701373" w14:textId="77777777" w:rsidTr="00522B42">
        <w:tc>
          <w:tcPr>
            <w:tcW w:w="1442" w:type="dxa"/>
            <w:shd w:val="clear" w:color="auto" w:fill="auto"/>
          </w:tcPr>
          <w:p w14:paraId="24ACEE1D"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9</w:t>
            </w:r>
          </w:p>
        </w:tc>
        <w:tc>
          <w:tcPr>
            <w:tcW w:w="988" w:type="dxa"/>
            <w:shd w:val="clear" w:color="auto" w:fill="auto"/>
          </w:tcPr>
          <w:p w14:paraId="1937A78D"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0.03</w:t>
            </w:r>
          </w:p>
        </w:tc>
        <w:tc>
          <w:tcPr>
            <w:tcW w:w="1350" w:type="dxa"/>
            <w:shd w:val="clear" w:color="auto" w:fill="auto"/>
          </w:tcPr>
          <w:p w14:paraId="07239DF9"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0.01</w:t>
            </w:r>
          </w:p>
        </w:tc>
      </w:tr>
      <w:tr w:rsidR="0023327F" w:rsidRPr="0003440F" w14:paraId="795581AE" w14:textId="77777777" w:rsidTr="00522B42">
        <w:tc>
          <w:tcPr>
            <w:tcW w:w="1442" w:type="dxa"/>
            <w:shd w:val="clear" w:color="auto" w:fill="auto"/>
          </w:tcPr>
          <w:p w14:paraId="72A7133E"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10</w:t>
            </w:r>
          </w:p>
        </w:tc>
        <w:tc>
          <w:tcPr>
            <w:tcW w:w="988" w:type="dxa"/>
            <w:shd w:val="clear" w:color="auto" w:fill="auto"/>
          </w:tcPr>
          <w:p w14:paraId="0E9A2418"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0.01</w:t>
            </w:r>
          </w:p>
        </w:tc>
        <w:tc>
          <w:tcPr>
            <w:tcW w:w="1350" w:type="dxa"/>
            <w:shd w:val="clear" w:color="auto" w:fill="auto"/>
          </w:tcPr>
          <w:p w14:paraId="4A6755DB"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0.00</w:t>
            </w:r>
          </w:p>
        </w:tc>
      </w:tr>
      <w:tr w:rsidR="0023327F" w:rsidRPr="0003440F" w14:paraId="24D71419" w14:textId="77777777" w:rsidTr="00522B42">
        <w:tc>
          <w:tcPr>
            <w:tcW w:w="1442" w:type="dxa"/>
            <w:shd w:val="clear" w:color="auto" w:fill="auto"/>
          </w:tcPr>
          <w:p w14:paraId="605CE938"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11</w:t>
            </w:r>
          </w:p>
        </w:tc>
        <w:tc>
          <w:tcPr>
            <w:tcW w:w="988" w:type="dxa"/>
            <w:shd w:val="clear" w:color="auto" w:fill="auto"/>
          </w:tcPr>
          <w:p w14:paraId="676BF0AB"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0.00</w:t>
            </w:r>
          </w:p>
        </w:tc>
        <w:tc>
          <w:tcPr>
            <w:tcW w:w="1350" w:type="dxa"/>
            <w:shd w:val="clear" w:color="auto" w:fill="auto"/>
          </w:tcPr>
          <w:p w14:paraId="32FCBC78"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0.00</w:t>
            </w:r>
          </w:p>
        </w:tc>
      </w:tr>
      <w:tr w:rsidR="004B5DB8" w:rsidRPr="0003440F" w14:paraId="73F483A3" w14:textId="77777777" w:rsidTr="00522B42">
        <w:tc>
          <w:tcPr>
            <w:tcW w:w="1442" w:type="dxa"/>
            <w:shd w:val="clear" w:color="auto" w:fill="auto"/>
          </w:tcPr>
          <w:p w14:paraId="6A2AC804"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12</w:t>
            </w:r>
          </w:p>
        </w:tc>
        <w:tc>
          <w:tcPr>
            <w:tcW w:w="988" w:type="dxa"/>
            <w:shd w:val="clear" w:color="auto" w:fill="auto"/>
          </w:tcPr>
          <w:p w14:paraId="06481F7E"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0.00</w:t>
            </w:r>
          </w:p>
        </w:tc>
        <w:tc>
          <w:tcPr>
            <w:tcW w:w="1350" w:type="dxa"/>
            <w:shd w:val="clear" w:color="auto" w:fill="auto"/>
          </w:tcPr>
          <w:p w14:paraId="17ECD6AE" w14:textId="77777777" w:rsidR="004B5DB8" w:rsidRPr="0003440F" w:rsidRDefault="004B5DB8" w:rsidP="00AB64EE">
            <w:pPr>
              <w:pStyle w:val="Compact"/>
              <w:spacing w:line="276" w:lineRule="auto"/>
              <w:jc w:val="right"/>
              <w:rPr>
                <w:rFonts w:ascii="Times New Roman" w:hAnsi="Times New Roman" w:cs="Times New Roman"/>
                <w:color w:val="000000" w:themeColor="text1"/>
                <w:sz w:val="20"/>
                <w:szCs w:val="20"/>
              </w:rPr>
            </w:pPr>
            <w:r w:rsidRPr="0003440F">
              <w:rPr>
                <w:rFonts w:ascii="Times New Roman" w:hAnsi="Times New Roman" w:cs="Times New Roman"/>
                <w:color w:val="000000" w:themeColor="text1"/>
                <w:sz w:val="20"/>
                <w:szCs w:val="20"/>
              </w:rPr>
              <w:t>0.00</w:t>
            </w:r>
          </w:p>
        </w:tc>
      </w:tr>
    </w:tbl>
    <w:p w14:paraId="08074A27" w14:textId="77777777" w:rsidR="00614815" w:rsidRDefault="00614815" w:rsidP="00522B42">
      <w:pPr>
        <w:pStyle w:val="BodyText"/>
        <w:rPr>
          <w:rFonts w:ascii="Times New Roman" w:hAnsi="Times New Roman" w:cs="Times New Roman"/>
          <w:b/>
          <w:sz w:val="22"/>
          <w:szCs w:val="22"/>
        </w:rPr>
      </w:pPr>
      <w:bookmarkStart w:id="61" w:name="conclusion-9"/>
      <w:bookmarkStart w:id="62" w:name="spotted-ratfish-hydrolagus-colliei"/>
      <w:bookmarkStart w:id="63" w:name="_Toc2151280"/>
      <w:bookmarkEnd w:id="61"/>
      <w:bookmarkEnd w:id="62"/>
    </w:p>
    <w:p w14:paraId="2171DBB2" w14:textId="77777777" w:rsidR="00C75878" w:rsidRDefault="00C75878" w:rsidP="00522B42">
      <w:pPr>
        <w:pStyle w:val="BodyText"/>
        <w:rPr>
          <w:rFonts w:ascii="Times New Roman" w:hAnsi="Times New Roman" w:cs="Times New Roman"/>
          <w:b/>
          <w:sz w:val="22"/>
          <w:szCs w:val="22"/>
        </w:rPr>
      </w:pPr>
    </w:p>
    <w:p w14:paraId="0ACA5AAE" w14:textId="77777777" w:rsidR="00C75878" w:rsidRDefault="00C75878" w:rsidP="00522B42">
      <w:pPr>
        <w:pStyle w:val="BodyText"/>
        <w:rPr>
          <w:rFonts w:ascii="Times New Roman" w:hAnsi="Times New Roman" w:cs="Times New Roman"/>
          <w:b/>
          <w:sz w:val="22"/>
          <w:szCs w:val="22"/>
        </w:rPr>
      </w:pPr>
    </w:p>
    <w:p w14:paraId="3C4D111C" w14:textId="72913D76" w:rsidR="00C75878" w:rsidRDefault="00C75878" w:rsidP="00522B42">
      <w:pPr>
        <w:pStyle w:val="BodyText"/>
        <w:rPr>
          <w:rFonts w:ascii="Times New Roman" w:hAnsi="Times New Roman" w:cs="Times New Roman"/>
          <w:b/>
          <w:sz w:val="22"/>
          <w:szCs w:val="22"/>
        </w:rPr>
      </w:pPr>
    </w:p>
    <w:p w14:paraId="48EFDBD1" w14:textId="77777777" w:rsidR="00D560DA" w:rsidRDefault="00D560DA" w:rsidP="00522B42">
      <w:pPr>
        <w:pStyle w:val="BodyText"/>
        <w:rPr>
          <w:rFonts w:ascii="Times New Roman" w:hAnsi="Times New Roman" w:cs="Times New Roman"/>
          <w:b/>
          <w:sz w:val="22"/>
          <w:szCs w:val="22"/>
        </w:rPr>
      </w:pPr>
    </w:p>
    <w:p w14:paraId="6657EB46" w14:textId="77777777" w:rsidR="00C75878" w:rsidRDefault="00C75878" w:rsidP="00522B42">
      <w:pPr>
        <w:pStyle w:val="BodyText"/>
        <w:rPr>
          <w:rFonts w:ascii="Times New Roman" w:hAnsi="Times New Roman" w:cs="Times New Roman"/>
          <w:b/>
          <w:sz w:val="22"/>
          <w:szCs w:val="22"/>
        </w:rPr>
      </w:pPr>
    </w:p>
    <w:p w14:paraId="7D948083" w14:textId="73964166" w:rsidR="00522B42" w:rsidRPr="00522B42" w:rsidRDefault="00522B42" w:rsidP="00522B42">
      <w:pPr>
        <w:pStyle w:val="BodyText"/>
        <w:rPr>
          <w:rFonts w:ascii="Times New Roman" w:hAnsi="Times New Roman" w:cs="Times New Roman"/>
          <w:b/>
          <w:sz w:val="22"/>
          <w:szCs w:val="22"/>
        </w:rPr>
      </w:pPr>
      <w:r w:rsidRPr="00522B42">
        <w:rPr>
          <w:rFonts w:ascii="Times New Roman" w:hAnsi="Times New Roman" w:cs="Times New Roman"/>
          <w:b/>
          <w:sz w:val="22"/>
          <w:szCs w:val="22"/>
        </w:rPr>
        <w:t>Probability of presence</w:t>
      </w:r>
    </w:p>
    <w:p w14:paraId="456EA7C1" w14:textId="7BD04960" w:rsidR="00864C34" w:rsidRDefault="00522B42" w:rsidP="00AB64EE">
      <w:pPr>
        <w:pStyle w:val="Heading2"/>
        <w:spacing w:line="276" w:lineRule="auto"/>
        <w:rPr>
          <w:rFonts w:ascii="Times New Roman" w:hAnsi="Times New Roman" w:cs="Times New Roman"/>
          <w:color w:val="000000" w:themeColor="text1"/>
          <w:sz w:val="24"/>
          <w:szCs w:val="24"/>
        </w:rPr>
      </w:pPr>
      <w:r>
        <w:rPr>
          <w:noProof/>
          <w:lang w:val="en-CA" w:eastAsia="en-CA"/>
        </w:rPr>
        <w:drawing>
          <wp:inline distT="0" distB="0" distL="114935" distR="114935" wp14:anchorId="2F49C2A3" wp14:editId="2C10B77E">
            <wp:extent cx="4302369" cy="4302369"/>
            <wp:effectExtent l="0" t="0" r="3175" b="3175"/>
            <wp:docPr id="90" name="Imag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9"/>
                    <pic:cNvPicPr>
                      <a:picLocks noChangeAspect="1" noChangeArrowheads="1"/>
                    </pic:cNvPicPr>
                  </pic:nvPicPr>
                  <pic:blipFill>
                    <a:blip r:embed="rId56"/>
                    <a:stretch>
                      <a:fillRect/>
                    </a:stretch>
                  </pic:blipFill>
                  <pic:spPr bwMode="auto">
                    <a:xfrm>
                      <a:off x="0" y="0"/>
                      <a:ext cx="4310882" cy="4310882"/>
                    </a:xfrm>
                    <a:prstGeom prst="rect">
                      <a:avLst/>
                    </a:prstGeom>
                  </pic:spPr>
                </pic:pic>
              </a:graphicData>
            </a:graphic>
          </wp:inline>
        </w:drawing>
      </w:r>
    </w:p>
    <w:p w14:paraId="551B0CBF" w14:textId="11FEF8CC" w:rsidR="00522B42" w:rsidRDefault="00834951" w:rsidP="00522B42">
      <w:pPr>
        <w:pStyle w:val="BodyText"/>
        <w:rPr>
          <w:rFonts w:ascii="Times New Roman" w:hAnsi="Times New Roman" w:cs="Times New Roman"/>
          <w:sz w:val="20"/>
          <w:szCs w:val="20"/>
        </w:rPr>
      </w:pPr>
      <w:r>
        <w:rPr>
          <w:rFonts w:ascii="Times New Roman" w:hAnsi="Times New Roman" w:cs="Times New Roman"/>
          <w:sz w:val="20"/>
          <w:szCs w:val="20"/>
        </w:rPr>
        <w:t>Figure i</w:t>
      </w:r>
      <w:r w:rsidR="00522B42">
        <w:rPr>
          <w:rFonts w:ascii="Times New Roman" w:hAnsi="Times New Roman" w:cs="Times New Roman"/>
          <w:sz w:val="20"/>
          <w:szCs w:val="20"/>
        </w:rPr>
        <w:t>2</w:t>
      </w:r>
      <w:r w:rsidR="00522B42" w:rsidRPr="00380239">
        <w:rPr>
          <w:rFonts w:ascii="Times New Roman" w:hAnsi="Times New Roman" w:cs="Times New Roman"/>
          <w:sz w:val="20"/>
          <w:szCs w:val="20"/>
        </w:rPr>
        <w:t xml:space="preserve">: Probability of presence given the temperature </w:t>
      </w:r>
      <w:r w:rsidR="00DE4ED0">
        <w:rPr>
          <w:rFonts w:ascii="Times New Roman" w:hAnsi="Times New Roman" w:cs="Times New Roman"/>
          <w:sz w:val="20"/>
          <w:szCs w:val="20"/>
        </w:rPr>
        <w:t>(</w:t>
      </w:r>
      <w:r w:rsidR="00DE4ED0">
        <w:rPr>
          <w:rFonts w:ascii="Times New Roman" w:hAnsi="Times New Roman" w:cs="Times New Roman"/>
          <w:sz w:val="22"/>
          <w:szCs w:val="22"/>
        </w:rPr>
        <w:t>°C)</w:t>
      </w:r>
      <w:r w:rsidR="00522B42" w:rsidRPr="00380239">
        <w:rPr>
          <w:rFonts w:ascii="Times New Roman" w:hAnsi="Times New Roman" w:cs="Times New Roman"/>
          <w:sz w:val="20"/>
          <w:szCs w:val="20"/>
        </w:rPr>
        <w:t>. The black points represent the median of the posterior predictive distribution of the probability of presence and the grey area represent</w:t>
      </w:r>
      <w:r w:rsidR="00522B42">
        <w:rPr>
          <w:rFonts w:ascii="Times New Roman" w:hAnsi="Times New Roman" w:cs="Times New Roman"/>
          <w:sz w:val="20"/>
          <w:szCs w:val="20"/>
        </w:rPr>
        <w:t>s the 95% credibility interval.</w:t>
      </w:r>
    </w:p>
    <w:p w14:paraId="4D3FA1E5" w14:textId="77777777" w:rsidR="00C75878" w:rsidRDefault="00C75878" w:rsidP="00522B42">
      <w:pPr>
        <w:pStyle w:val="BodyText"/>
        <w:rPr>
          <w:rFonts w:ascii="Times New Roman" w:hAnsi="Times New Roman" w:cs="Times New Roman"/>
          <w:sz w:val="20"/>
          <w:szCs w:val="20"/>
        </w:rPr>
        <w:sectPr w:rsidR="00C75878" w:rsidSect="00C75878">
          <w:type w:val="continuous"/>
          <w:pgSz w:w="15840" w:h="12240" w:orient="landscape"/>
          <w:pgMar w:top="720" w:right="720" w:bottom="720" w:left="720" w:header="0" w:footer="0" w:gutter="0"/>
          <w:cols w:num="2" w:space="720"/>
          <w:formProt w:val="0"/>
          <w:docGrid w:linePitch="326" w:charSpace="-6145"/>
        </w:sectPr>
      </w:pPr>
    </w:p>
    <w:p w14:paraId="39A519EC" w14:textId="5B5B00EE" w:rsidR="00614815" w:rsidRDefault="00614815" w:rsidP="00522B42">
      <w:pPr>
        <w:pStyle w:val="BodyText"/>
        <w:rPr>
          <w:rFonts w:ascii="Times New Roman" w:hAnsi="Times New Roman" w:cs="Times New Roman"/>
          <w:sz w:val="20"/>
          <w:szCs w:val="20"/>
        </w:rPr>
      </w:pPr>
    </w:p>
    <w:p w14:paraId="7F7E1D25" w14:textId="77777777" w:rsidR="00614815" w:rsidRDefault="00614815" w:rsidP="00522B42">
      <w:pPr>
        <w:pStyle w:val="BodyText"/>
        <w:rPr>
          <w:rFonts w:ascii="Times New Roman" w:hAnsi="Times New Roman" w:cs="Times New Roman"/>
          <w:sz w:val="20"/>
          <w:szCs w:val="20"/>
        </w:rPr>
      </w:pPr>
    </w:p>
    <w:p w14:paraId="353E34CB" w14:textId="77777777" w:rsidR="00522B42" w:rsidRDefault="00522B42" w:rsidP="00AB64EE">
      <w:pPr>
        <w:pStyle w:val="Heading2"/>
        <w:spacing w:line="276" w:lineRule="auto"/>
        <w:rPr>
          <w:rFonts w:ascii="Times New Roman" w:hAnsi="Times New Roman" w:cs="Times New Roman"/>
          <w:color w:val="000000" w:themeColor="text1"/>
          <w:sz w:val="24"/>
          <w:szCs w:val="24"/>
        </w:rPr>
      </w:pPr>
    </w:p>
    <w:p w14:paraId="489875CA" w14:textId="47144328" w:rsidR="00614815" w:rsidRDefault="00614815" w:rsidP="00AB64EE">
      <w:pPr>
        <w:pStyle w:val="Heading2"/>
        <w:spacing w:line="276" w:lineRule="auto"/>
        <w:rPr>
          <w:rFonts w:ascii="Times New Roman" w:hAnsi="Times New Roman" w:cs="Times New Roman"/>
          <w:color w:val="000000" w:themeColor="text1"/>
          <w:sz w:val="24"/>
          <w:szCs w:val="24"/>
        </w:rPr>
        <w:sectPr w:rsidR="00614815" w:rsidSect="00614815">
          <w:type w:val="continuous"/>
          <w:pgSz w:w="15840" w:h="12240" w:orient="landscape"/>
          <w:pgMar w:top="720" w:right="720" w:bottom="720" w:left="720" w:header="0" w:footer="0" w:gutter="0"/>
          <w:cols w:num="3" w:space="720"/>
          <w:formProt w:val="0"/>
          <w:docGrid w:linePitch="326" w:charSpace="-6145"/>
        </w:sectPr>
      </w:pPr>
    </w:p>
    <w:p w14:paraId="0788871D" w14:textId="77777777" w:rsidR="00C75878" w:rsidRDefault="00C75878" w:rsidP="00AB64EE">
      <w:pPr>
        <w:pStyle w:val="Heading2"/>
        <w:spacing w:line="276" w:lineRule="auto"/>
        <w:rPr>
          <w:rFonts w:ascii="Times New Roman" w:hAnsi="Times New Roman" w:cs="Times New Roman"/>
          <w:color w:val="000000" w:themeColor="text1"/>
          <w:sz w:val="24"/>
          <w:szCs w:val="24"/>
        </w:rPr>
      </w:pPr>
    </w:p>
    <w:p w14:paraId="67ACD6B5" w14:textId="2D783121" w:rsidR="00C75878" w:rsidRDefault="00C75878" w:rsidP="00FA42A9">
      <w:pPr>
        <w:pStyle w:val="FirstParagraph"/>
        <w:rPr>
          <w:rFonts w:ascii="Times New Roman" w:hAnsi="Times New Roman" w:cs="Times New Roman"/>
          <w:sz w:val="22"/>
          <w:szCs w:val="22"/>
        </w:rPr>
      </w:pPr>
      <w:bookmarkStart w:id="64" w:name="predictions-of-species-distribution-10"/>
      <w:bookmarkEnd w:id="63"/>
      <w:bookmarkEnd w:id="64"/>
    </w:p>
    <w:p w14:paraId="770181F9" w14:textId="77777777" w:rsidR="00C75878" w:rsidRPr="00C75878" w:rsidRDefault="00C75878" w:rsidP="00C75878">
      <w:pPr>
        <w:pStyle w:val="BodyText"/>
      </w:pPr>
    </w:p>
    <w:p w14:paraId="0FE41623" w14:textId="77777777" w:rsidR="00C75878" w:rsidRDefault="00C75878" w:rsidP="00C75878">
      <w:pPr>
        <w:pStyle w:val="Heading2"/>
        <w:spacing w:line="276" w:lineRule="auto"/>
        <w:rPr>
          <w:rFonts w:ascii="Times New Roman" w:hAnsi="Times New Roman" w:cs="Times New Roman"/>
          <w:color w:val="000000" w:themeColor="text1"/>
          <w:sz w:val="24"/>
          <w:szCs w:val="24"/>
        </w:rPr>
      </w:pPr>
      <w:r w:rsidRPr="00083AAA">
        <w:rPr>
          <w:rFonts w:ascii="Times New Roman" w:hAnsi="Times New Roman" w:cs="Times New Roman"/>
          <w:color w:val="000000" w:themeColor="text1"/>
          <w:sz w:val="24"/>
          <w:szCs w:val="24"/>
        </w:rPr>
        <w:lastRenderedPageBreak/>
        <w:t xml:space="preserve">Spotted </w:t>
      </w:r>
      <w:r>
        <w:rPr>
          <w:rFonts w:ascii="Times New Roman" w:hAnsi="Times New Roman" w:cs="Times New Roman"/>
          <w:color w:val="000000" w:themeColor="text1"/>
          <w:sz w:val="24"/>
          <w:szCs w:val="24"/>
        </w:rPr>
        <w:t>r</w:t>
      </w:r>
      <w:r w:rsidRPr="00083AAA">
        <w:rPr>
          <w:rFonts w:ascii="Times New Roman" w:hAnsi="Times New Roman" w:cs="Times New Roman"/>
          <w:color w:val="000000" w:themeColor="text1"/>
          <w:sz w:val="24"/>
          <w:szCs w:val="24"/>
        </w:rPr>
        <w:t>atfish (</w:t>
      </w:r>
      <w:proofErr w:type="spellStart"/>
      <w:r w:rsidRPr="00083AAA">
        <w:rPr>
          <w:rFonts w:ascii="Times New Roman" w:hAnsi="Times New Roman" w:cs="Times New Roman"/>
          <w:i/>
          <w:color w:val="000000" w:themeColor="text1"/>
          <w:sz w:val="24"/>
          <w:szCs w:val="24"/>
        </w:rPr>
        <w:t>Hydrolagus</w:t>
      </w:r>
      <w:proofErr w:type="spellEnd"/>
      <w:r w:rsidRPr="00083AAA">
        <w:rPr>
          <w:rFonts w:ascii="Times New Roman" w:hAnsi="Times New Roman" w:cs="Times New Roman"/>
          <w:i/>
          <w:color w:val="000000" w:themeColor="text1"/>
          <w:sz w:val="24"/>
          <w:szCs w:val="24"/>
        </w:rPr>
        <w:t xml:space="preserve"> </w:t>
      </w:r>
      <w:proofErr w:type="spellStart"/>
      <w:r w:rsidRPr="00083AAA">
        <w:rPr>
          <w:rFonts w:ascii="Times New Roman" w:hAnsi="Times New Roman" w:cs="Times New Roman"/>
          <w:i/>
          <w:color w:val="000000" w:themeColor="text1"/>
          <w:sz w:val="24"/>
          <w:szCs w:val="24"/>
        </w:rPr>
        <w:t>colliei</w:t>
      </w:r>
      <w:proofErr w:type="spellEnd"/>
      <w:r w:rsidRPr="00083AAA">
        <w:rPr>
          <w:rFonts w:ascii="Times New Roman" w:hAnsi="Times New Roman" w:cs="Times New Roman"/>
          <w:color w:val="000000" w:themeColor="text1"/>
          <w:sz w:val="24"/>
          <w:szCs w:val="24"/>
        </w:rPr>
        <w:t>)</w:t>
      </w:r>
    </w:p>
    <w:p w14:paraId="398CCF4C" w14:textId="1BB41C42" w:rsidR="00FA42A9" w:rsidRPr="00FA42A9" w:rsidRDefault="00FA42A9" w:rsidP="00FA42A9">
      <w:pPr>
        <w:pStyle w:val="FirstParagraph"/>
        <w:rPr>
          <w:rFonts w:ascii="Times New Roman" w:hAnsi="Times New Roman" w:cs="Times New Roman"/>
          <w:sz w:val="22"/>
          <w:szCs w:val="22"/>
        </w:rPr>
      </w:pPr>
      <w:r w:rsidRPr="00FA42A9">
        <w:rPr>
          <w:rFonts w:ascii="Times New Roman" w:hAnsi="Times New Roman" w:cs="Times New Roman"/>
          <w:sz w:val="22"/>
          <w:szCs w:val="22"/>
        </w:rPr>
        <w:t xml:space="preserve">The amount of zeroes (absence) in the dataset used to study the temperature range of Spotted Ratfish is 15.41%. It allows us to be confident with the results </w:t>
      </w:r>
      <w:r w:rsidRPr="00FA42A9">
        <w:rPr>
          <w:rFonts w:ascii="Times New Roman" w:hAnsi="Times New Roman" w:cs="Times New Roman"/>
          <w:sz w:val="22"/>
          <w:szCs w:val="22"/>
          <w:lang w:val="en-CA"/>
        </w:rPr>
        <w:t>obtained</w:t>
      </w:r>
      <w:r w:rsidRPr="00FA42A9">
        <w:rPr>
          <w:rFonts w:ascii="Times New Roman" w:hAnsi="Times New Roman" w:cs="Times New Roman"/>
          <w:sz w:val="22"/>
          <w:szCs w:val="22"/>
        </w:rPr>
        <w:t xml:space="preserve"> </w:t>
      </w:r>
      <w:r w:rsidRPr="00FA42A9">
        <w:rPr>
          <w:rFonts w:ascii="Times New Roman" w:hAnsi="Times New Roman" w:cs="Times New Roman"/>
          <w:sz w:val="22"/>
          <w:szCs w:val="22"/>
          <w:lang w:val="en-CA"/>
        </w:rPr>
        <w:t>from</w:t>
      </w:r>
      <w:r w:rsidRPr="00FA42A9">
        <w:rPr>
          <w:rFonts w:ascii="Times New Roman" w:hAnsi="Times New Roman" w:cs="Times New Roman"/>
          <w:sz w:val="22"/>
          <w:szCs w:val="22"/>
        </w:rPr>
        <w:t xml:space="preserve"> our model, which included depth and temperature as explanatory variables.</w:t>
      </w:r>
    </w:p>
    <w:p w14:paraId="69F95625" w14:textId="7674FE60" w:rsidR="00FA42A9" w:rsidRPr="00FA42A9" w:rsidRDefault="00FA42A9" w:rsidP="00FA42A9">
      <w:pPr>
        <w:pStyle w:val="BodyText"/>
        <w:rPr>
          <w:rFonts w:ascii="Times New Roman" w:hAnsi="Times New Roman" w:cs="Times New Roman"/>
          <w:sz w:val="22"/>
          <w:szCs w:val="22"/>
        </w:rPr>
      </w:pPr>
      <w:r w:rsidRPr="00FA42A9">
        <w:rPr>
          <w:rFonts w:ascii="Times New Roman" w:hAnsi="Times New Roman" w:cs="Times New Roman"/>
          <w:sz w:val="22"/>
          <w:szCs w:val="22"/>
        </w:rPr>
        <w:t>The effect of the temperature on the probability of presence of Spott</w:t>
      </w:r>
      <w:r w:rsidR="00B43995">
        <w:rPr>
          <w:rFonts w:ascii="Times New Roman" w:hAnsi="Times New Roman" w:cs="Times New Roman"/>
          <w:sz w:val="22"/>
          <w:szCs w:val="22"/>
        </w:rPr>
        <w:t>ed Ratfish is negative</w:t>
      </w:r>
      <w:r w:rsidRPr="00FA42A9">
        <w:rPr>
          <w:rFonts w:ascii="Times New Roman" w:hAnsi="Times New Roman" w:cs="Times New Roman"/>
          <w:sz w:val="22"/>
          <w:szCs w:val="22"/>
        </w:rPr>
        <w:t>. This means that the presence of  Spotted Ratfish is associated with colder temperatures. The effect of the depth is also negative  but smaller than the temperature effect. This means that the presence of Spotted Ratfish is preferably associated with rel</w:t>
      </w:r>
      <w:r w:rsidR="00B43995">
        <w:rPr>
          <w:rFonts w:ascii="Times New Roman" w:hAnsi="Times New Roman" w:cs="Times New Roman"/>
          <w:sz w:val="22"/>
          <w:szCs w:val="22"/>
        </w:rPr>
        <w:t>atively shallow waters</w:t>
      </w:r>
      <w:r w:rsidRPr="00FA42A9">
        <w:rPr>
          <w:rFonts w:ascii="Times New Roman" w:hAnsi="Times New Roman" w:cs="Times New Roman"/>
          <w:sz w:val="22"/>
          <w:szCs w:val="22"/>
        </w:rPr>
        <w:t xml:space="preserve">. Finally, there are differences between years. The years 2007, 2009 and 2011 have a negative effect on the probability of presence and the positive biomass. This means that the amount of biomass was smaller in 2007, 2009 and 2011 than in 2005. </w:t>
      </w:r>
    </w:p>
    <w:p w14:paraId="7D5AAD14" w14:textId="77777777" w:rsidR="00FA42A9" w:rsidRDefault="00FA42A9" w:rsidP="00522B42">
      <w:pPr>
        <w:pStyle w:val="BodyText"/>
        <w:spacing w:line="276" w:lineRule="auto"/>
        <w:rPr>
          <w:rFonts w:ascii="Times New Roman" w:hAnsi="Times New Roman" w:cs="Times New Roman"/>
          <w:b/>
          <w:color w:val="000000" w:themeColor="text1"/>
        </w:rPr>
        <w:sectPr w:rsidR="00FA42A9" w:rsidSect="009C64E4">
          <w:type w:val="continuous"/>
          <w:pgSz w:w="15840" w:h="12240" w:orient="landscape"/>
          <w:pgMar w:top="720" w:right="720" w:bottom="720" w:left="720" w:header="0" w:footer="0" w:gutter="0"/>
          <w:cols w:space="720"/>
          <w:formProt w:val="0"/>
          <w:docGrid w:linePitch="326" w:charSpace="-6145"/>
        </w:sectPr>
      </w:pPr>
    </w:p>
    <w:p w14:paraId="7ECF9CF1" w14:textId="47DD692B" w:rsidR="0059385A" w:rsidRDefault="004B5DB8" w:rsidP="00522B42">
      <w:pPr>
        <w:pStyle w:val="BodyText"/>
        <w:spacing w:line="276" w:lineRule="auto"/>
        <w:rPr>
          <w:rFonts w:ascii="Times New Roman" w:hAnsi="Times New Roman" w:cs="Times New Roman"/>
          <w:b/>
          <w:color w:val="000000" w:themeColor="text1"/>
          <w:sz w:val="22"/>
          <w:szCs w:val="22"/>
        </w:rPr>
      </w:pPr>
      <w:r w:rsidRPr="0003440F">
        <w:rPr>
          <w:rFonts w:ascii="Times New Roman" w:hAnsi="Times New Roman" w:cs="Times New Roman"/>
          <w:b/>
          <w:color w:val="000000" w:themeColor="text1"/>
          <w:sz w:val="22"/>
          <w:szCs w:val="22"/>
        </w:rPr>
        <w:t>Predictions of species distribution</w:t>
      </w:r>
      <w:bookmarkStart w:id="65" w:name="temperature-range-10"/>
      <w:bookmarkEnd w:id="65"/>
    </w:p>
    <w:p w14:paraId="14187230" w14:textId="6A0E5A51" w:rsidR="005776C1" w:rsidRPr="0003440F" w:rsidRDefault="005776C1" w:rsidP="005776C1">
      <w:pPr>
        <w:pStyle w:val="BodyText"/>
        <w:spacing w:before="0" w:after="0"/>
        <w:rPr>
          <w:rFonts w:ascii="Times New Roman" w:hAnsi="Times New Roman" w:cs="Times New Roman"/>
          <w:b/>
          <w:color w:val="000000" w:themeColor="text1"/>
          <w:sz w:val="22"/>
          <w:szCs w:val="22"/>
        </w:rPr>
      </w:pPr>
      <w:proofErr w:type="spellStart"/>
      <w:r>
        <w:rPr>
          <w:rFonts w:ascii="Times New Roman" w:hAnsi="Times New Roman" w:cs="Times New Roman"/>
          <w:b/>
          <w:color w:val="000000" w:themeColor="text1"/>
          <w:sz w:val="22"/>
          <w:szCs w:val="22"/>
        </w:rPr>
        <w:t>i</w:t>
      </w:r>
      <w:proofErr w:type="spellEnd"/>
      <w:r>
        <w:rPr>
          <w:rFonts w:ascii="Times New Roman" w:hAnsi="Times New Roman" w:cs="Times New Roman"/>
          <w:b/>
          <w:color w:val="000000" w:themeColor="text1"/>
          <w:sz w:val="22"/>
          <w:szCs w:val="22"/>
        </w:rPr>
        <w:t>)</w:t>
      </w:r>
      <w:r w:rsidRPr="00BD73AB">
        <w:rPr>
          <w:rFonts w:ascii="Times New Roman" w:hAnsi="Times New Roman" w:cs="Times New Roman"/>
          <w:b/>
          <w:color w:val="000000" w:themeColor="text1"/>
          <w:sz w:val="22"/>
          <w:szCs w:val="22"/>
        </w:rPr>
        <w:t xml:space="preserve"> </w:t>
      </w:r>
    </w:p>
    <w:p w14:paraId="7F633AF7" w14:textId="43ABB3FD" w:rsidR="0059385A" w:rsidRDefault="00FA42A9" w:rsidP="0059385A">
      <w:pPr>
        <w:spacing w:after="0"/>
        <w:rPr>
          <w:rFonts w:ascii="Times New Roman" w:hAnsi="Times New Roman" w:cs="Times New Roman"/>
          <w:b/>
          <w:color w:val="000000" w:themeColor="text1"/>
        </w:rPr>
      </w:pPr>
      <w:r>
        <w:rPr>
          <w:noProof/>
          <w:lang w:val="en-CA" w:eastAsia="en-CA"/>
        </w:rPr>
        <w:drawing>
          <wp:inline distT="0" distB="0" distL="114935" distR="114935" wp14:anchorId="146C8A14" wp14:editId="4DFACDD5">
            <wp:extent cx="3011497" cy="3011497"/>
            <wp:effectExtent l="0" t="0" r="0" b="0"/>
            <wp:docPr id="96" name="Imag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5"/>
                    <pic:cNvPicPr>
                      <a:picLocks noChangeAspect="1" noChangeArrowheads="1"/>
                    </pic:cNvPicPr>
                  </pic:nvPicPr>
                  <pic:blipFill>
                    <a:blip r:embed="rId57"/>
                    <a:stretch>
                      <a:fillRect/>
                    </a:stretch>
                  </pic:blipFill>
                  <pic:spPr bwMode="auto">
                    <a:xfrm>
                      <a:off x="0" y="0"/>
                      <a:ext cx="3016261" cy="3016261"/>
                    </a:xfrm>
                    <a:prstGeom prst="rect">
                      <a:avLst/>
                    </a:prstGeom>
                  </pic:spPr>
                </pic:pic>
              </a:graphicData>
            </a:graphic>
          </wp:inline>
        </w:drawing>
      </w:r>
    </w:p>
    <w:p w14:paraId="5CF4CA6C" w14:textId="77777777" w:rsidR="005776C1" w:rsidRDefault="005776C1" w:rsidP="005776C1">
      <w:pPr>
        <w:pStyle w:val="BodyText"/>
        <w:spacing w:before="0" w:after="0"/>
        <w:rPr>
          <w:rFonts w:ascii="Times New Roman" w:hAnsi="Times New Roman" w:cs="Times New Roman"/>
          <w:b/>
          <w:color w:val="000000" w:themeColor="text1"/>
          <w:sz w:val="22"/>
          <w:szCs w:val="22"/>
        </w:rPr>
      </w:pPr>
    </w:p>
    <w:p w14:paraId="31B36DA4" w14:textId="77777777" w:rsidR="005776C1" w:rsidRDefault="005776C1" w:rsidP="005776C1">
      <w:pPr>
        <w:pStyle w:val="BodyText"/>
        <w:spacing w:before="0" w:after="0"/>
        <w:rPr>
          <w:rFonts w:ascii="Times New Roman" w:hAnsi="Times New Roman" w:cs="Times New Roman"/>
          <w:b/>
          <w:color w:val="000000" w:themeColor="text1"/>
          <w:sz w:val="22"/>
          <w:szCs w:val="22"/>
        </w:rPr>
      </w:pPr>
    </w:p>
    <w:p w14:paraId="5500D6C5" w14:textId="77777777" w:rsidR="005776C1" w:rsidRDefault="005776C1" w:rsidP="005776C1">
      <w:pPr>
        <w:pStyle w:val="BodyText"/>
        <w:spacing w:before="0" w:after="0"/>
        <w:rPr>
          <w:rFonts w:ascii="Times New Roman" w:hAnsi="Times New Roman" w:cs="Times New Roman"/>
          <w:b/>
          <w:color w:val="000000" w:themeColor="text1"/>
          <w:sz w:val="22"/>
          <w:szCs w:val="22"/>
        </w:rPr>
      </w:pPr>
    </w:p>
    <w:p w14:paraId="21387D58" w14:textId="77777777" w:rsidR="005776C1" w:rsidRDefault="005776C1" w:rsidP="005776C1">
      <w:pPr>
        <w:pStyle w:val="BodyText"/>
        <w:spacing w:before="0" w:after="0"/>
        <w:rPr>
          <w:rFonts w:ascii="Times New Roman" w:hAnsi="Times New Roman" w:cs="Times New Roman"/>
          <w:b/>
          <w:color w:val="000000" w:themeColor="text1"/>
          <w:sz w:val="22"/>
          <w:szCs w:val="22"/>
        </w:rPr>
      </w:pPr>
    </w:p>
    <w:p w14:paraId="2D24C43B" w14:textId="00CF067C" w:rsidR="005776C1" w:rsidRPr="005776C1" w:rsidRDefault="005776C1" w:rsidP="005776C1">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w:t>
      </w:r>
      <w:r w:rsidRPr="00BD73AB">
        <w:rPr>
          <w:rFonts w:ascii="Times New Roman" w:hAnsi="Times New Roman" w:cs="Times New Roman"/>
          <w:b/>
          <w:color w:val="000000" w:themeColor="text1"/>
          <w:sz w:val="22"/>
          <w:szCs w:val="22"/>
        </w:rPr>
        <w:t xml:space="preserve"> </w:t>
      </w:r>
    </w:p>
    <w:p w14:paraId="1B81DD5E" w14:textId="739BEFDB" w:rsidR="005776C1" w:rsidRDefault="005776C1" w:rsidP="0059385A">
      <w:pPr>
        <w:spacing w:after="0"/>
        <w:rPr>
          <w:rFonts w:ascii="Times New Roman" w:hAnsi="Times New Roman" w:cs="Times New Roman"/>
          <w:b/>
          <w:color w:val="000000" w:themeColor="text1"/>
        </w:rPr>
      </w:pPr>
      <w:r>
        <w:rPr>
          <w:noProof/>
          <w:lang w:val="en-CA" w:eastAsia="en-CA"/>
        </w:rPr>
        <w:drawing>
          <wp:inline distT="0" distB="0" distL="114935" distR="114935" wp14:anchorId="49653AD7" wp14:editId="5408FD1C">
            <wp:extent cx="2987724" cy="2987724"/>
            <wp:effectExtent l="0" t="0" r="3175" b="3175"/>
            <wp:docPr id="97" name="Image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6"/>
                    <pic:cNvPicPr>
                      <a:picLocks noChangeAspect="1" noChangeArrowheads="1"/>
                    </pic:cNvPicPr>
                  </pic:nvPicPr>
                  <pic:blipFill>
                    <a:blip r:embed="rId58"/>
                    <a:stretch>
                      <a:fillRect/>
                    </a:stretch>
                  </pic:blipFill>
                  <pic:spPr bwMode="auto">
                    <a:xfrm>
                      <a:off x="0" y="0"/>
                      <a:ext cx="2990856" cy="2990856"/>
                    </a:xfrm>
                    <a:prstGeom prst="rect">
                      <a:avLst/>
                    </a:prstGeom>
                  </pic:spPr>
                </pic:pic>
              </a:graphicData>
            </a:graphic>
          </wp:inline>
        </w:drawing>
      </w:r>
    </w:p>
    <w:p w14:paraId="2D3BBA5B" w14:textId="77777777" w:rsidR="005776C1" w:rsidRDefault="005776C1" w:rsidP="005776C1">
      <w:pPr>
        <w:pStyle w:val="BodyText"/>
        <w:spacing w:before="0" w:after="0"/>
        <w:rPr>
          <w:rFonts w:ascii="Times New Roman" w:hAnsi="Times New Roman" w:cs="Times New Roman"/>
          <w:b/>
          <w:color w:val="000000" w:themeColor="text1"/>
          <w:sz w:val="22"/>
          <w:szCs w:val="22"/>
        </w:rPr>
      </w:pPr>
    </w:p>
    <w:p w14:paraId="43596BA4" w14:textId="77777777" w:rsidR="005776C1" w:rsidRDefault="005776C1" w:rsidP="005776C1">
      <w:pPr>
        <w:pStyle w:val="BodyText"/>
        <w:spacing w:before="0" w:after="0"/>
        <w:rPr>
          <w:rFonts w:ascii="Times New Roman" w:hAnsi="Times New Roman" w:cs="Times New Roman"/>
          <w:b/>
          <w:color w:val="000000" w:themeColor="text1"/>
          <w:sz w:val="22"/>
          <w:szCs w:val="22"/>
        </w:rPr>
      </w:pPr>
    </w:p>
    <w:p w14:paraId="41D222A1" w14:textId="77777777" w:rsidR="005776C1" w:rsidRDefault="005776C1" w:rsidP="005776C1">
      <w:pPr>
        <w:pStyle w:val="BodyText"/>
        <w:spacing w:before="0" w:after="0"/>
        <w:rPr>
          <w:rFonts w:ascii="Times New Roman" w:hAnsi="Times New Roman" w:cs="Times New Roman"/>
          <w:b/>
          <w:color w:val="000000" w:themeColor="text1"/>
          <w:sz w:val="22"/>
          <w:szCs w:val="22"/>
        </w:rPr>
      </w:pPr>
    </w:p>
    <w:p w14:paraId="644687A7" w14:textId="77777777" w:rsidR="005776C1" w:rsidRDefault="005776C1" w:rsidP="005776C1">
      <w:pPr>
        <w:pStyle w:val="BodyText"/>
        <w:spacing w:before="0" w:after="0"/>
        <w:rPr>
          <w:rFonts w:ascii="Times New Roman" w:hAnsi="Times New Roman" w:cs="Times New Roman"/>
          <w:b/>
          <w:color w:val="000000" w:themeColor="text1"/>
          <w:sz w:val="22"/>
          <w:szCs w:val="22"/>
        </w:rPr>
      </w:pPr>
    </w:p>
    <w:p w14:paraId="404DA429" w14:textId="7EE64DE0" w:rsidR="005776C1" w:rsidRPr="005776C1" w:rsidRDefault="005776C1" w:rsidP="005776C1">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iii)</w:t>
      </w:r>
      <w:r w:rsidRPr="00BD73AB">
        <w:rPr>
          <w:rFonts w:ascii="Times New Roman" w:hAnsi="Times New Roman" w:cs="Times New Roman"/>
          <w:b/>
          <w:color w:val="000000" w:themeColor="text1"/>
          <w:sz w:val="22"/>
          <w:szCs w:val="22"/>
        </w:rPr>
        <w:t xml:space="preserve"> </w:t>
      </w:r>
    </w:p>
    <w:p w14:paraId="3262411A" w14:textId="6AD49221" w:rsidR="005776C1" w:rsidRDefault="005776C1" w:rsidP="0059385A">
      <w:pPr>
        <w:spacing w:after="0"/>
        <w:rPr>
          <w:rFonts w:ascii="Times New Roman" w:hAnsi="Times New Roman" w:cs="Times New Roman"/>
          <w:b/>
          <w:color w:val="000000" w:themeColor="text1"/>
        </w:rPr>
      </w:pPr>
      <w:r>
        <w:rPr>
          <w:noProof/>
          <w:lang w:val="en-CA" w:eastAsia="en-CA"/>
        </w:rPr>
        <w:drawing>
          <wp:inline distT="0" distB="0" distL="114935" distR="114935" wp14:anchorId="77F6F18C" wp14:editId="5DE372DC">
            <wp:extent cx="3024554" cy="3024554"/>
            <wp:effectExtent l="0" t="0" r="4445" b="4445"/>
            <wp:docPr id="98" name="Image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7"/>
                    <pic:cNvPicPr>
                      <a:picLocks noChangeAspect="1" noChangeArrowheads="1"/>
                    </pic:cNvPicPr>
                  </pic:nvPicPr>
                  <pic:blipFill>
                    <a:blip r:embed="rId59"/>
                    <a:stretch>
                      <a:fillRect/>
                    </a:stretch>
                  </pic:blipFill>
                  <pic:spPr bwMode="auto">
                    <a:xfrm>
                      <a:off x="0" y="0"/>
                      <a:ext cx="3028521" cy="3028521"/>
                    </a:xfrm>
                    <a:prstGeom prst="rect">
                      <a:avLst/>
                    </a:prstGeom>
                  </pic:spPr>
                </pic:pic>
              </a:graphicData>
            </a:graphic>
          </wp:inline>
        </w:drawing>
      </w:r>
    </w:p>
    <w:p w14:paraId="2AD2FD86" w14:textId="77777777" w:rsidR="005776C1" w:rsidRDefault="005776C1" w:rsidP="0059385A">
      <w:pPr>
        <w:spacing w:after="0"/>
        <w:rPr>
          <w:rFonts w:ascii="Times New Roman" w:hAnsi="Times New Roman" w:cs="Times New Roman"/>
          <w:sz w:val="20"/>
          <w:szCs w:val="20"/>
        </w:rPr>
      </w:pPr>
    </w:p>
    <w:p w14:paraId="005B80D0" w14:textId="77777777" w:rsidR="005776C1" w:rsidRDefault="005776C1" w:rsidP="0059385A">
      <w:pPr>
        <w:spacing w:after="0"/>
        <w:rPr>
          <w:rFonts w:ascii="Times New Roman" w:hAnsi="Times New Roman" w:cs="Times New Roman"/>
          <w:sz w:val="20"/>
          <w:szCs w:val="20"/>
        </w:rPr>
      </w:pPr>
    </w:p>
    <w:p w14:paraId="516D1FF2" w14:textId="77777777" w:rsidR="005776C1" w:rsidRDefault="005776C1" w:rsidP="0059385A">
      <w:pPr>
        <w:spacing w:after="0"/>
        <w:rPr>
          <w:rFonts w:ascii="Times New Roman" w:hAnsi="Times New Roman" w:cs="Times New Roman"/>
          <w:sz w:val="20"/>
          <w:szCs w:val="20"/>
        </w:rPr>
        <w:sectPr w:rsidR="005776C1" w:rsidSect="00FA42A9">
          <w:type w:val="continuous"/>
          <w:pgSz w:w="15840" w:h="12240" w:orient="landscape"/>
          <w:pgMar w:top="720" w:right="720" w:bottom="720" w:left="720" w:header="0" w:footer="0" w:gutter="0"/>
          <w:cols w:num="3" w:space="720"/>
          <w:formProt w:val="0"/>
          <w:docGrid w:linePitch="326" w:charSpace="-6145"/>
        </w:sectPr>
      </w:pPr>
    </w:p>
    <w:p w14:paraId="56D758EB" w14:textId="7D6229FC" w:rsidR="00FA42A9" w:rsidRDefault="00834951" w:rsidP="0059385A">
      <w:pPr>
        <w:spacing w:after="0"/>
        <w:rPr>
          <w:rFonts w:ascii="Times New Roman" w:hAnsi="Times New Roman" w:cs="Times New Roman"/>
          <w:sz w:val="20"/>
          <w:szCs w:val="20"/>
        </w:rPr>
      </w:pPr>
      <w:r>
        <w:rPr>
          <w:rFonts w:ascii="Times New Roman" w:hAnsi="Times New Roman" w:cs="Times New Roman"/>
          <w:sz w:val="20"/>
          <w:szCs w:val="20"/>
        </w:rPr>
        <w:t>Figure j1</w:t>
      </w:r>
      <w:r w:rsidR="00FA42A9" w:rsidRPr="00FA42A9">
        <w:rPr>
          <w:rFonts w:ascii="Times New Roman" w:hAnsi="Times New Roman" w:cs="Times New Roman"/>
          <w:sz w:val="20"/>
          <w:szCs w:val="20"/>
        </w:rPr>
        <w:t>:</w:t>
      </w:r>
      <w:r w:rsidR="005776C1" w:rsidRPr="00BD73AB">
        <w:rPr>
          <w:rFonts w:ascii="Times New Roman" w:hAnsi="Times New Roman" w:cs="Times New Roman"/>
          <w:sz w:val="20"/>
          <w:szCs w:val="20"/>
        </w:rPr>
        <w:t xml:space="preserve"> </w:t>
      </w:r>
      <w:proofErr w:type="spellStart"/>
      <w:r w:rsidR="005776C1">
        <w:rPr>
          <w:rFonts w:ascii="Times New Roman" w:hAnsi="Times New Roman" w:cs="Times New Roman"/>
          <w:sz w:val="20"/>
          <w:szCs w:val="20"/>
        </w:rPr>
        <w:t>i</w:t>
      </w:r>
      <w:proofErr w:type="spellEnd"/>
      <w:r w:rsidR="005776C1">
        <w:rPr>
          <w:rFonts w:ascii="Times New Roman" w:hAnsi="Times New Roman" w:cs="Times New Roman"/>
          <w:color w:val="000000" w:themeColor="text1"/>
          <w:sz w:val="20"/>
          <w:szCs w:val="20"/>
        </w:rPr>
        <w:t xml:space="preserve">) </w:t>
      </w:r>
      <w:r w:rsidR="005776C1" w:rsidRPr="009C64E4">
        <w:rPr>
          <w:rFonts w:ascii="Times New Roman" w:hAnsi="Times New Roman" w:cs="Times New Roman"/>
          <w:color w:val="000000" w:themeColor="text1"/>
          <w:sz w:val="20"/>
          <w:szCs w:val="20"/>
        </w:rPr>
        <w:t>Median</w:t>
      </w:r>
      <w:r w:rsidR="005776C1">
        <w:rPr>
          <w:rFonts w:ascii="Times New Roman" w:hAnsi="Times New Roman" w:cs="Times New Roman"/>
          <w:color w:val="000000" w:themeColor="text1"/>
          <w:sz w:val="20"/>
          <w:szCs w:val="20"/>
        </w:rPr>
        <w:t>, ii) mean and iii) coefficient of variation</w:t>
      </w:r>
      <w:r w:rsidR="005776C1" w:rsidRPr="00BD73AB">
        <w:rPr>
          <w:rFonts w:ascii="Times New Roman" w:hAnsi="Times New Roman" w:cs="Times New Roman"/>
          <w:sz w:val="20"/>
          <w:szCs w:val="20"/>
        </w:rPr>
        <w:t xml:space="preserve"> </w:t>
      </w:r>
      <w:r w:rsidR="00FA42A9" w:rsidRPr="00FA42A9">
        <w:rPr>
          <w:rFonts w:ascii="Times New Roman" w:hAnsi="Times New Roman" w:cs="Times New Roman"/>
          <w:sz w:val="20"/>
          <w:szCs w:val="20"/>
        </w:rPr>
        <w:t>of the posterior predictive distribution. The blue represents area with a posterior predictive median at 0 (absence of the species). The red represents area with a strictly positive biomass. The strictly positive biomass is cut into intervals to be easier to read. The first class represents strictly positive biomass up to 10kg. The second class represents biomass from 50kg to 100kg, and the final class represents large amount of biomass above 100kg.</w:t>
      </w:r>
      <w:r w:rsidR="00D560DA">
        <w:rPr>
          <w:rFonts w:ascii="Times New Roman" w:hAnsi="Times New Roman" w:cs="Times New Roman"/>
          <w:sz w:val="20"/>
          <w:szCs w:val="20"/>
        </w:rPr>
        <w:t xml:space="preserve"> </w:t>
      </w:r>
      <w:r w:rsidR="00D560DA" w:rsidRPr="00D560DA">
        <w:rPr>
          <w:rFonts w:ascii="Times New Roman" w:hAnsi="Times New Roman" w:cs="Times New Roman"/>
          <w:color w:val="000000" w:themeColor="text1"/>
          <w:sz w:val="20"/>
          <w:szCs w:val="20"/>
        </w:rPr>
        <w:t>A small coefficient of variation means that model uncertainty is small for the predicted area.</w:t>
      </w:r>
    </w:p>
    <w:p w14:paraId="660D9BB7" w14:textId="435C00D3" w:rsidR="005776C1" w:rsidRDefault="005776C1" w:rsidP="0059385A">
      <w:pPr>
        <w:spacing w:after="0"/>
        <w:rPr>
          <w:rFonts w:ascii="Times New Roman" w:hAnsi="Times New Roman" w:cs="Times New Roman"/>
          <w:sz w:val="20"/>
          <w:szCs w:val="20"/>
        </w:rPr>
      </w:pPr>
    </w:p>
    <w:p w14:paraId="3B986EAD" w14:textId="61DABC63" w:rsidR="005776C1" w:rsidRDefault="005776C1" w:rsidP="0059385A">
      <w:pPr>
        <w:spacing w:after="0"/>
        <w:rPr>
          <w:rFonts w:ascii="Times New Roman" w:hAnsi="Times New Roman" w:cs="Times New Roman"/>
          <w:sz w:val="20"/>
          <w:szCs w:val="20"/>
        </w:rPr>
      </w:pPr>
    </w:p>
    <w:p w14:paraId="1F79FE21" w14:textId="2616FB80" w:rsidR="005776C1" w:rsidRDefault="005776C1" w:rsidP="0059385A">
      <w:pPr>
        <w:spacing w:after="0"/>
        <w:rPr>
          <w:rFonts w:ascii="Times New Roman" w:hAnsi="Times New Roman" w:cs="Times New Roman"/>
          <w:sz w:val="20"/>
          <w:szCs w:val="20"/>
        </w:rPr>
      </w:pPr>
    </w:p>
    <w:p w14:paraId="5ABB2A3A" w14:textId="594FCCE8" w:rsidR="005776C1" w:rsidRDefault="005776C1" w:rsidP="0059385A">
      <w:pPr>
        <w:spacing w:after="0"/>
        <w:rPr>
          <w:rFonts w:ascii="Times New Roman" w:hAnsi="Times New Roman" w:cs="Times New Roman"/>
          <w:sz w:val="20"/>
          <w:szCs w:val="20"/>
        </w:rPr>
      </w:pPr>
    </w:p>
    <w:p w14:paraId="6574D850" w14:textId="4E9B74D1" w:rsidR="005776C1" w:rsidRDefault="005776C1" w:rsidP="0059385A">
      <w:pPr>
        <w:spacing w:after="0"/>
        <w:rPr>
          <w:rFonts w:ascii="Times New Roman" w:hAnsi="Times New Roman" w:cs="Times New Roman"/>
          <w:sz w:val="20"/>
          <w:szCs w:val="20"/>
        </w:rPr>
      </w:pPr>
    </w:p>
    <w:p w14:paraId="3CDD4427" w14:textId="0F8C57EC" w:rsidR="005776C1" w:rsidRDefault="005776C1" w:rsidP="0059385A">
      <w:pPr>
        <w:spacing w:after="0"/>
        <w:rPr>
          <w:rFonts w:ascii="Times New Roman" w:hAnsi="Times New Roman" w:cs="Times New Roman"/>
          <w:sz w:val="20"/>
          <w:szCs w:val="20"/>
        </w:rPr>
      </w:pPr>
    </w:p>
    <w:p w14:paraId="1615C4B7" w14:textId="77777777" w:rsidR="005776C1" w:rsidRDefault="005776C1" w:rsidP="0059385A">
      <w:pPr>
        <w:spacing w:after="0"/>
        <w:rPr>
          <w:rFonts w:ascii="Times New Roman" w:hAnsi="Times New Roman" w:cs="Times New Roman"/>
          <w:sz w:val="20"/>
          <w:szCs w:val="20"/>
        </w:rPr>
        <w:sectPr w:rsidR="005776C1" w:rsidSect="005776C1">
          <w:type w:val="continuous"/>
          <w:pgSz w:w="15840" w:h="12240" w:orient="landscape"/>
          <w:pgMar w:top="720" w:right="720" w:bottom="720" w:left="720" w:header="0" w:footer="0" w:gutter="0"/>
          <w:cols w:space="720"/>
          <w:formProt w:val="0"/>
          <w:docGrid w:linePitch="326" w:charSpace="-6145"/>
        </w:sectPr>
      </w:pPr>
    </w:p>
    <w:p w14:paraId="1337E386" w14:textId="737DF4A0" w:rsidR="005776C1" w:rsidRDefault="005776C1" w:rsidP="0059385A">
      <w:pPr>
        <w:spacing w:after="0"/>
        <w:rPr>
          <w:rFonts w:ascii="Times New Roman" w:hAnsi="Times New Roman" w:cs="Times New Roman"/>
          <w:b/>
          <w:color w:val="000000" w:themeColor="text1"/>
          <w:sz w:val="22"/>
          <w:szCs w:val="22"/>
        </w:rPr>
        <w:sectPr w:rsidR="005776C1" w:rsidSect="00FA42A9">
          <w:type w:val="continuous"/>
          <w:pgSz w:w="15840" w:h="12240" w:orient="landscape"/>
          <w:pgMar w:top="720" w:right="720" w:bottom="720" w:left="720" w:header="0" w:footer="0" w:gutter="0"/>
          <w:cols w:num="3" w:space="720"/>
          <w:formProt w:val="0"/>
          <w:docGrid w:linePitch="326" w:charSpace="-6145"/>
        </w:sectPr>
      </w:pPr>
    </w:p>
    <w:p w14:paraId="6E6A092B" w14:textId="5C285B00" w:rsidR="004B5DB8" w:rsidRPr="0003440F" w:rsidRDefault="00FA42A9" w:rsidP="0059385A">
      <w:pPr>
        <w:spacing w:after="0"/>
        <w:rPr>
          <w:rFonts w:ascii="Times New Roman" w:hAnsi="Times New Roman" w:cs="Times New Roman"/>
          <w:b/>
          <w:color w:val="000000" w:themeColor="text1"/>
          <w:sz w:val="22"/>
          <w:szCs w:val="22"/>
        </w:rPr>
      </w:pPr>
      <w:r w:rsidRPr="0003440F">
        <w:rPr>
          <w:rFonts w:ascii="Times New Roman" w:hAnsi="Times New Roman" w:cs="Times New Roman"/>
          <w:b/>
          <w:color w:val="000000" w:themeColor="text1"/>
          <w:sz w:val="22"/>
          <w:szCs w:val="22"/>
        </w:rPr>
        <w:lastRenderedPageBreak/>
        <w:t>Te</w:t>
      </w:r>
      <w:r w:rsidR="004B5DB8" w:rsidRPr="0003440F">
        <w:rPr>
          <w:rFonts w:ascii="Times New Roman" w:hAnsi="Times New Roman" w:cs="Times New Roman"/>
          <w:b/>
          <w:color w:val="000000" w:themeColor="text1"/>
          <w:sz w:val="22"/>
          <w:szCs w:val="22"/>
        </w:rPr>
        <w:t>mperature range</w:t>
      </w:r>
    </w:p>
    <w:p w14:paraId="19CF5F59" w14:textId="5C3C3E16" w:rsidR="004B5DB8" w:rsidRPr="00FA42A9" w:rsidRDefault="0059385A" w:rsidP="00AB64EE">
      <w:pPr>
        <w:pStyle w:val="BodyText"/>
        <w:spacing w:line="276" w:lineRule="auto"/>
        <w:rPr>
          <w:rFonts w:ascii="Times New Roman" w:hAnsi="Times New Roman" w:cs="Times New Roman"/>
          <w:color w:val="000000" w:themeColor="text1"/>
          <w:sz w:val="22"/>
          <w:szCs w:val="22"/>
        </w:rPr>
      </w:pPr>
      <w:r w:rsidRPr="00FA42A9">
        <w:rPr>
          <w:rFonts w:ascii="Times New Roman" w:hAnsi="Times New Roman" w:cs="Times New Roman"/>
          <w:color w:val="000000" w:themeColor="text1"/>
          <w:sz w:val="22"/>
          <w:szCs w:val="22"/>
        </w:rPr>
        <w:t>The probability of presence at 50% is estimated at 5.20 degrees Celsius. It represents 95 % of the whole study area. The temperature range of Spotted Ratfish in our study area is quite large since 95 % of the study area has a probability of presence equal or above 50%. The temperature r</w:t>
      </w:r>
      <w:r w:rsidR="00DE4ED0">
        <w:rPr>
          <w:rFonts w:ascii="Times New Roman" w:hAnsi="Times New Roman" w:cs="Times New Roman"/>
          <w:color w:val="000000" w:themeColor="text1"/>
          <w:sz w:val="22"/>
          <w:szCs w:val="22"/>
        </w:rPr>
        <w:t>ange is estimated between 12.27</w:t>
      </w:r>
      <w:r w:rsidR="00DE4ED0">
        <w:rPr>
          <w:rFonts w:ascii="Times New Roman" w:hAnsi="Times New Roman" w:cs="Times New Roman"/>
          <w:sz w:val="22"/>
          <w:szCs w:val="22"/>
        </w:rPr>
        <w:t xml:space="preserve"> </w:t>
      </w:r>
      <w:r w:rsidRPr="00FA42A9">
        <w:rPr>
          <w:rFonts w:ascii="Times New Roman" w:hAnsi="Times New Roman" w:cs="Times New Roman"/>
          <w:color w:val="000000" w:themeColor="text1"/>
          <w:sz w:val="22"/>
          <w:szCs w:val="22"/>
        </w:rPr>
        <w:t xml:space="preserve">(probability of presence at 99%) and 5.20 </w:t>
      </w:r>
      <w:r w:rsidR="00DE4ED0">
        <w:rPr>
          <w:rFonts w:ascii="Times New Roman" w:hAnsi="Times New Roman" w:cs="Times New Roman"/>
          <w:sz w:val="22"/>
          <w:szCs w:val="22"/>
        </w:rPr>
        <w:t xml:space="preserve">°C </w:t>
      </w:r>
      <w:r w:rsidRPr="00FA42A9">
        <w:rPr>
          <w:rFonts w:ascii="Times New Roman" w:hAnsi="Times New Roman" w:cs="Times New Roman"/>
          <w:color w:val="000000" w:themeColor="text1"/>
          <w:sz w:val="22"/>
          <w:szCs w:val="22"/>
        </w:rPr>
        <w:t>(probability of presence at 50%).</w:t>
      </w:r>
    </w:p>
    <w:p w14:paraId="71AFE072" w14:textId="42A701F4" w:rsidR="00FA42A9" w:rsidRPr="00FA42A9" w:rsidRDefault="00834951" w:rsidP="00FA42A9">
      <w:pPr>
        <w:pStyle w:val="BodyText"/>
        <w:spacing w:before="0" w:after="0"/>
        <w:rPr>
          <w:rFonts w:ascii="Times New Roman" w:hAnsi="Times New Roman" w:cs="Times New Roman"/>
          <w:sz w:val="20"/>
          <w:szCs w:val="20"/>
        </w:rPr>
      </w:pPr>
      <w:r>
        <w:rPr>
          <w:rFonts w:ascii="Times New Roman" w:hAnsi="Times New Roman" w:cs="Times New Roman"/>
          <w:sz w:val="20"/>
          <w:szCs w:val="20"/>
        </w:rPr>
        <w:t>Table j</w:t>
      </w:r>
      <w:r w:rsidR="00FA42A9" w:rsidRPr="00FA42A9">
        <w:rPr>
          <w:rFonts w:ascii="Times New Roman" w:hAnsi="Times New Roman" w:cs="Times New Roman"/>
          <w:sz w:val="20"/>
          <w:szCs w:val="20"/>
        </w:rPr>
        <w:t xml:space="preserve">: Temperature </w:t>
      </w:r>
      <w:r w:rsidR="00DE4ED0">
        <w:rPr>
          <w:rFonts w:ascii="Times New Roman" w:hAnsi="Times New Roman" w:cs="Times New Roman"/>
          <w:sz w:val="20"/>
          <w:szCs w:val="20"/>
        </w:rPr>
        <w:t>(</w:t>
      </w:r>
      <w:r w:rsidR="00DE4ED0">
        <w:rPr>
          <w:rFonts w:ascii="Times New Roman" w:hAnsi="Times New Roman" w:cs="Times New Roman"/>
          <w:sz w:val="22"/>
          <w:szCs w:val="22"/>
        </w:rPr>
        <w:t xml:space="preserve">°C) and </w:t>
      </w:r>
      <w:r w:rsidR="00FA42A9" w:rsidRPr="00FA42A9">
        <w:rPr>
          <w:rFonts w:ascii="Times New Roman" w:hAnsi="Times New Roman" w:cs="Times New Roman"/>
          <w:sz w:val="20"/>
          <w:szCs w:val="20"/>
        </w:rPr>
        <w:t>the associated mean and standard deviation of the predictive probability of presence.</w:t>
      </w:r>
    </w:p>
    <w:tbl>
      <w:tblPr>
        <w:tblW w:w="3870" w:type="dxa"/>
        <w:tblBorders>
          <w:bottom w:val="single" w:sz="6" w:space="0" w:color="000001"/>
          <w:insideH w:val="single" w:sz="6" w:space="0" w:color="000001"/>
        </w:tblBorders>
        <w:tblLook w:val="07E0" w:firstRow="1" w:lastRow="1" w:firstColumn="1" w:lastColumn="1" w:noHBand="1" w:noVBand="1"/>
      </w:tblPr>
      <w:tblGrid>
        <w:gridCol w:w="1442"/>
        <w:gridCol w:w="1078"/>
        <w:gridCol w:w="1350"/>
      </w:tblGrid>
      <w:tr w:rsidR="0023327F" w:rsidRPr="00FA42A9" w14:paraId="4BF24001" w14:textId="77777777" w:rsidTr="00FA42A9">
        <w:tc>
          <w:tcPr>
            <w:tcW w:w="1442" w:type="dxa"/>
            <w:tcBorders>
              <w:bottom w:val="single" w:sz="6" w:space="0" w:color="000001"/>
            </w:tcBorders>
            <w:shd w:val="clear" w:color="auto" w:fill="auto"/>
            <w:vAlign w:val="bottom"/>
          </w:tcPr>
          <w:p w14:paraId="618E8923"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Temperature</w:t>
            </w:r>
          </w:p>
        </w:tc>
        <w:tc>
          <w:tcPr>
            <w:tcW w:w="1078" w:type="dxa"/>
            <w:tcBorders>
              <w:bottom w:val="single" w:sz="6" w:space="0" w:color="000001"/>
            </w:tcBorders>
            <w:shd w:val="clear" w:color="auto" w:fill="auto"/>
            <w:vAlign w:val="bottom"/>
          </w:tcPr>
          <w:p w14:paraId="342FF887"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Mean</w:t>
            </w:r>
          </w:p>
        </w:tc>
        <w:tc>
          <w:tcPr>
            <w:tcW w:w="1350" w:type="dxa"/>
            <w:tcBorders>
              <w:bottom w:val="single" w:sz="6" w:space="0" w:color="000001"/>
            </w:tcBorders>
            <w:shd w:val="clear" w:color="auto" w:fill="auto"/>
            <w:vAlign w:val="bottom"/>
          </w:tcPr>
          <w:p w14:paraId="2F5E33B4"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Standard deviation</w:t>
            </w:r>
          </w:p>
        </w:tc>
      </w:tr>
      <w:tr w:rsidR="0023327F" w:rsidRPr="00FA42A9" w14:paraId="007742B9" w14:textId="77777777" w:rsidTr="00FA42A9">
        <w:tc>
          <w:tcPr>
            <w:tcW w:w="1442" w:type="dxa"/>
            <w:shd w:val="clear" w:color="auto" w:fill="auto"/>
          </w:tcPr>
          <w:p w14:paraId="278E485F"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5</w:t>
            </w:r>
          </w:p>
        </w:tc>
        <w:tc>
          <w:tcPr>
            <w:tcW w:w="1078" w:type="dxa"/>
            <w:shd w:val="clear" w:color="auto" w:fill="auto"/>
          </w:tcPr>
          <w:p w14:paraId="187B2E78"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0.25</w:t>
            </w:r>
          </w:p>
        </w:tc>
        <w:tc>
          <w:tcPr>
            <w:tcW w:w="1350" w:type="dxa"/>
            <w:shd w:val="clear" w:color="auto" w:fill="auto"/>
          </w:tcPr>
          <w:p w14:paraId="48B26FC9"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0.19</w:t>
            </w:r>
          </w:p>
        </w:tc>
      </w:tr>
      <w:tr w:rsidR="0023327F" w:rsidRPr="00FA42A9" w14:paraId="63D5AA3E" w14:textId="77777777" w:rsidTr="00FA42A9">
        <w:tc>
          <w:tcPr>
            <w:tcW w:w="1442" w:type="dxa"/>
            <w:shd w:val="clear" w:color="auto" w:fill="auto"/>
          </w:tcPr>
          <w:p w14:paraId="7A47585E"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6</w:t>
            </w:r>
          </w:p>
        </w:tc>
        <w:tc>
          <w:tcPr>
            <w:tcW w:w="1078" w:type="dxa"/>
            <w:shd w:val="clear" w:color="auto" w:fill="auto"/>
          </w:tcPr>
          <w:p w14:paraId="1E1611F3"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0.68</w:t>
            </w:r>
          </w:p>
        </w:tc>
        <w:tc>
          <w:tcPr>
            <w:tcW w:w="1350" w:type="dxa"/>
            <w:shd w:val="clear" w:color="auto" w:fill="auto"/>
          </w:tcPr>
          <w:p w14:paraId="4FBB69C6"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0.14</w:t>
            </w:r>
          </w:p>
        </w:tc>
      </w:tr>
      <w:tr w:rsidR="0023327F" w:rsidRPr="00FA42A9" w14:paraId="1E3418F3" w14:textId="77777777" w:rsidTr="00FA42A9">
        <w:tc>
          <w:tcPr>
            <w:tcW w:w="1442" w:type="dxa"/>
            <w:shd w:val="clear" w:color="auto" w:fill="auto"/>
          </w:tcPr>
          <w:p w14:paraId="16F0FA25"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7</w:t>
            </w:r>
          </w:p>
        </w:tc>
        <w:tc>
          <w:tcPr>
            <w:tcW w:w="1078" w:type="dxa"/>
            <w:shd w:val="clear" w:color="auto" w:fill="auto"/>
          </w:tcPr>
          <w:p w14:paraId="35B92D51"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0.88</w:t>
            </w:r>
          </w:p>
        </w:tc>
        <w:tc>
          <w:tcPr>
            <w:tcW w:w="1350" w:type="dxa"/>
            <w:shd w:val="clear" w:color="auto" w:fill="auto"/>
          </w:tcPr>
          <w:p w14:paraId="1C0C4808"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0.09</w:t>
            </w:r>
          </w:p>
        </w:tc>
      </w:tr>
      <w:tr w:rsidR="0023327F" w:rsidRPr="00FA42A9" w14:paraId="0E7419BD" w14:textId="77777777" w:rsidTr="00FA42A9">
        <w:tc>
          <w:tcPr>
            <w:tcW w:w="1442" w:type="dxa"/>
            <w:shd w:val="clear" w:color="auto" w:fill="auto"/>
          </w:tcPr>
          <w:p w14:paraId="4FADE50A"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8</w:t>
            </w:r>
          </w:p>
        </w:tc>
        <w:tc>
          <w:tcPr>
            <w:tcW w:w="1078" w:type="dxa"/>
            <w:shd w:val="clear" w:color="auto" w:fill="auto"/>
          </w:tcPr>
          <w:p w14:paraId="5D388467"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0.95</w:t>
            </w:r>
          </w:p>
        </w:tc>
        <w:tc>
          <w:tcPr>
            <w:tcW w:w="1350" w:type="dxa"/>
            <w:shd w:val="clear" w:color="auto" w:fill="auto"/>
          </w:tcPr>
          <w:p w14:paraId="5C3C401A"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0.04</w:t>
            </w:r>
          </w:p>
        </w:tc>
      </w:tr>
      <w:tr w:rsidR="0023327F" w:rsidRPr="00FA42A9" w14:paraId="2227118E" w14:textId="77777777" w:rsidTr="00FA42A9">
        <w:tc>
          <w:tcPr>
            <w:tcW w:w="1442" w:type="dxa"/>
            <w:shd w:val="clear" w:color="auto" w:fill="auto"/>
          </w:tcPr>
          <w:p w14:paraId="170C178B"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9</w:t>
            </w:r>
          </w:p>
        </w:tc>
        <w:tc>
          <w:tcPr>
            <w:tcW w:w="1078" w:type="dxa"/>
            <w:shd w:val="clear" w:color="auto" w:fill="auto"/>
          </w:tcPr>
          <w:p w14:paraId="45EFE598"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0.95</w:t>
            </w:r>
          </w:p>
        </w:tc>
        <w:tc>
          <w:tcPr>
            <w:tcW w:w="1350" w:type="dxa"/>
            <w:shd w:val="clear" w:color="auto" w:fill="auto"/>
          </w:tcPr>
          <w:p w14:paraId="1F47D79B"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0.04</w:t>
            </w:r>
          </w:p>
        </w:tc>
      </w:tr>
      <w:tr w:rsidR="0023327F" w:rsidRPr="00FA42A9" w14:paraId="13DDC7F9" w14:textId="77777777" w:rsidTr="00FA42A9">
        <w:tc>
          <w:tcPr>
            <w:tcW w:w="1442" w:type="dxa"/>
            <w:shd w:val="clear" w:color="auto" w:fill="auto"/>
          </w:tcPr>
          <w:p w14:paraId="4FD9298F"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10</w:t>
            </w:r>
          </w:p>
        </w:tc>
        <w:tc>
          <w:tcPr>
            <w:tcW w:w="1078" w:type="dxa"/>
            <w:shd w:val="clear" w:color="auto" w:fill="auto"/>
          </w:tcPr>
          <w:p w14:paraId="591C3CE6"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0.97</w:t>
            </w:r>
          </w:p>
        </w:tc>
        <w:tc>
          <w:tcPr>
            <w:tcW w:w="1350" w:type="dxa"/>
            <w:shd w:val="clear" w:color="auto" w:fill="auto"/>
          </w:tcPr>
          <w:p w14:paraId="2B591740"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0.02</w:t>
            </w:r>
          </w:p>
        </w:tc>
      </w:tr>
      <w:tr w:rsidR="0023327F" w:rsidRPr="00FA42A9" w14:paraId="5F56E92E" w14:textId="77777777" w:rsidTr="00FA42A9">
        <w:tc>
          <w:tcPr>
            <w:tcW w:w="1442" w:type="dxa"/>
            <w:shd w:val="clear" w:color="auto" w:fill="auto"/>
          </w:tcPr>
          <w:p w14:paraId="3E4D4724"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11</w:t>
            </w:r>
          </w:p>
        </w:tc>
        <w:tc>
          <w:tcPr>
            <w:tcW w:w="1078" w:type="dxa"/>
            <w:shd w:val="clear" w:color="auto" w:fill="auto"/>
          </w:tcPr>
          <w:p w14:paraId="35AF05F2"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0.97</w:t>
            </w:r>
          </w:p>
        </w:tc>
        <w:tc>
          <w:tcPr>
            <w:tcW w:w="1350" w:type="dxa"/>
            <w:shd w:val="clear" w:color="auto" w:fill="auto"/>
          </w:tcPr>
          <w:p w14:paraId="1683F4E6"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0.02</w:t>
            </w:r>
          </w:p>
        </w:tc>
      </w:tr>
      <w:tr w:rsidR="004B5DB8" w:rsidRPr="00FA42A9" w14:paraId="11C52803" w14:textId="77777777" w:rsidTr="00FA42A9">
        <w:tc>
          <w:tcPr>
            <w:tcW w:w="1442" w:type="dxa"/>
            <w:shd w:val="clear" w:color="auto" w:fill="auto"/>
          </w:tcPr>
          <w:p w14:paraId="243C6A72"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12</w:t>
            </w:r>
          </w:p>
        </w:tc>
        <w:tc>
          <w:tcPr>
            <w:tcW w:w="1078" w:type="dxa"/>
            <w:shd w:val="clear" w:color="auto" w:fill="auto"/>
          </w:tcPr>
          <w:p w14:paraId="3CCC5DFF"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0.98</w:t>
            </w:r>
          </w:p>
        </w:tc>
        <w:tc>
          <w:tcPr>
            <w:tcW w:w="1350" w:type="dxa"/>
            <w:shd w:val="clear" w:color="auto" w:fill="auto"/>
          </w:tcPr>
          <w:p w14:paraId="073EDD87" w14:textId="77777777" w:rsidR="004B5DB8" w:rsidRPr="00FA42A9" w:rsidRDefault="004B5DB8" w:rsidP="00AB64EE">
            <w:pPr>
              <w:pStyle w:val="Compact"/>
              <w:spacing w:line="276" w:lineRule="auto"/>
              <w:jc w:val="right"/>
              <w:rPr>
                <w:rFonts w:ascii="Times New Roman" w:hAnsi="Times New Roman" w:cs="Times New Roman"/>
                <w:color w:val="000000" w:themeColor="text1"/>
                <w:sz w:val="20"/>
                <w:szCs w:val="20"/>
              </w:rPr>
            </w:pPr>
            <w:r w:rsidRPr="00FA42A9">
              <w:rPr>
                <w:rFonts w:ascii="Times New Roman" w:hAnsi="Times New Roman" w:cs="Times New Roman"/>
                <w:color w:val="000000" w:themeColor="text1"/>
                <w:sz w:val="20"/>
                <w:szCs w:val="20"/>
              </w:rPr>
              <w:t>0.02</w:t>
            </w:r>
          </w:p>
        </w:tc>
      </w:tr>
    </w:tbl>
    <w:p w14:paraId="7B4B7525" w14:textId="4F900053" w:rsidR="00FA42A9" w:rsidRDefault="00FA42A9">
      <w:pPr>
        <w:spacing w:after="0"/>
        <w:rPr>
          <w:rFonts w:ascii="Times New Roman" w:hAnsi="Times New Roman" w:cs="Times New Roman"/>
          <w:color w:val="000000" w:themeColor="text1"/>
        </w:rPr>
      </w:pPr>
      <w:bookmarkStart w:id="66" w:name="conclusion-10"/>
      <w:bookmarkStart w:id="67" w:name="rock-sole-lepidopsetta-bilineata"/>
      <w:bookmarkEnd w:id="66"/>
      <w:bookmarkEnd w:id="67"/>
    </w:p>
    <w:p w14:paraId="1A92C30A" w14:textId="77777777" w:rsidR="005776C1" w:rsidRDefault="005776C1">
      <w:pPr>
        <w:spacing w:after="0"/>
        <w:rPr>
          <w:rFonts w:ascii="Times New Roman" w:hAnsi="Times New Roman" w:cs="Times New Roman"/>
          <w:b/>
          <w:color w:val="000000" w:themeColor="text1"/>
          <w:sz w:val="22"/>
          <w:szCs w:val="22"/>
        </w:rPr>
      </w:pPr>
    </w:p>
    <w:p w14:paraId="3F45829C" w14:textId="77777777" w:rsidR="005776C1" w:rsidRDefault="005776C1">
      <w:pPr>
        <w:spacing w:after="0"/>
        <w:rPr>
          <w:rFonts w:ascii="Times New Roman" w:hAnsi="Times New Roman" w:cs="Times New Roman"/>
          <w:b/>
          <w:color w:val="000000" w:themeColor="text1"/>
          <w:sz w:val="22"/>
          <w:szCs w:val="22"/>
        </w:rPr>
      </w:pPr>
    </w:p>
    <w:p w14:paraId="56302337" w14:textId="77777777" w:rsidR="005776C1" w:rsidRDefault="005776C1">
      <w:pPr>
        <w:spacing w:after="0"/>
        <w:rPr>
          <w:rFonts w:ascii="Times New Roman" w:hAnsi="Times New Roman" w:cs="Times New Roman"/>
          <w:b/>
          <w:color w:val="000000" w:themeColor="text1"/>
          <w:sz w:val="22"/>
          <w:szCs w:val="22"/>
        </w:rPr>
      </w:pPr>
    </w:p>
    <w:p w14:paraId="67D36996" w14:textId="77777777" w:rsidR="005776C1" w:rsidRDefault="005776C1">
      <w:pPr>
        <w:spacing w:after="0"/>
        <w:rPr>
          <w:rFonts w:ascii="Times New Roman" w:hAnsi="Times New Roman" w:cs="Times New Roman"/>
          <w:b/>
          <w:color w:val="000000" w:themeColor="text1"/>
          <w:sz w:val="22"/>
          <w:szCs w:val="22"/>
        </w:rPr>
      </w:pPr>
    </w:p>
    <w:p w14:paraId="283C88C8" w14:textId="77777777" w:rsidR="005776C1" w:rsidRDefault="005776C1">
      <w:pPr>
        <w:spacing w:after="0"/>
        <w:rPr>
          <w:rFonts w:ascii="Times New Roman" w:hAnsi="Times New Roman" w:cs="Times New Roman"/>
          <w:b/>
          <w:color w:val="000000" w:themeColor="text1"/>
          <w:sz w:val="22"/>
          <w:szCs w:val="22"/>
        </w:rPr>
      </w:pPr>
    </w:p>
    <w:p w14:paraId="135BDC3C" w14:textId="77777777" w:rsidR="005776C1" w:rsidRDefault="005776C1">
      <w:pPr>
        <w:spacing w:after="0"/>
        <w:rPr>
          <w:rFonts w:ascii="Times New Roman" w:hAnsi="Times New Roman" w:cs="Times New Roman"/>
          <w:b/>
          <w:color w:val="000000" w:themeColor="text1"/>
          <w:sz w:val="22"/>
          <w:szCs w:val="22"/>
        </w:rPr>
      </w:pPr>
    </w:p>
    <w:p w14:paraId="1EF4E831" w14:textId="355830FB" w:rsidR="00FA42A9" w:rsidRPr="0003440F" w:rsidRDefault="00FA42A9">
      <w:pPr>
        <w:spacing w:after="0"/>
        <w:rPr>
          <w:rFonts w:ascii="Times New Roman" w:hAnsi="Times New Roman" w:cs="Times New Roman"/>
          <w:b/>
          <w:color w:val="000000" w:themeColor="text1"/>
          <w:sz w:val="22"/>
          <w:szCs w:val="22"/>
        </w:rPr>
      </w:pPr>
      <w:r w:rsidRPr="0003440F">
        <w:rPr>
          <w:rFonts w:ascii="Times New Roman" w:hAnsi="Times New Roman" w:cs="Times New Roman"/>
          <w:b/>
          <w:color w:val="000000" w:themeColor="text1"/>
          <w:sz w:val="22"/>
          <w:szCs w:val="22"/>
        </w:rPr>
        <w:t>Probability of presence</w:t>
      </w:r>
    </w:p>
    <w:p w14:paraId="40FD46C0" w14:textId="77777777" w:rsidR="00FA42A9" w:rsidRPr="00FA42A9" w:rsidRDefault="00FA42A9">
      <w:pPr>
        <w:spacing w:after="0"/>
        <w:rPr>
          <w:rFonts w:ascii="Times New Roman" w:hAnsi="Times New Roman" w:cs="Times New Roman"/>
          <w:b/>
          <w:color w:val="000000" w:themeColor="text1"/>
        </w:rPr>
      </w:pPr>
    </w:p>
    <w:p w14:paraId="4632C94C" w14:textId="77777777" w:rsidR="00FA42A9" w:rsidRDefault="00FA42A9">
      <w:pPr>
        <w:spacing w:after="0"/>
        <w:rPr>
          <w:rFonts w:ascii="Times New Roman" w:hAnsi="Times New Roman" w:cs="Times New Roman"/>
          <w:color w:val="000000" w:themeColor="text1"/>
        </w:rPr>
      </w:pPr>
      <w:r>
        <w:rPr>
          <w:noProof/>
          <w:lang w:val="en-CA" w:eastAsia="en-CA"/>
        </w:rPr>
        <w:drawing>
          <wp:inline distT="0" distB="0" distL="114935" distR="114935" wp14:anchorId="4185006E" wp14:editId="5CFEDC83">
            <wp:extent cx="4325816" cy="4325816"/>
            <wp:effectExtent l="0" t="0" r="0" b="0"/>
            <wp:docPr id="99" name="Image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8"/>
                    <pic:cNvPicPr>
                      <a:picLocks noChangeAspect="1" noChangeArrowheads="1"/>
                    </pic:cNvPicPr>
                  </pic:nvPicPr>
                  <pic:blipFill>
                    <a:blip r:embed="rId60"/>
                    <a:stretch>
                      <a:fillRect/>
                    </a:stretch>
                  </pic:blipFill>
                  <pic:spPr bwMode="auto">
                    <a:xfrm>
                      <a:off x="0" y="0"/>
                      <a:ext cx="4353193" cy="4353193"/>
                    </a:xfrm>
                    <a:prstGeom prst="rect">
                      <a:avLst/>
                    </a:prstGeom>
                  </pic:spPr>
                </pic:pic>
              </a:graphicData>
            </a:graphic>
          </wp:inline>
        </w:drawing>
      </w:r>
    </w:p>
    <w:p w14:paraId="3FFB4D9E" w14:textId="7D314F24" w:rsidR="00FA42A9" w:rsidRDefault="00834951">
      <w:pPr>
        <w:spacing w:after="0"/>
        <w:rPr>
          <w:rFonts w:ascii="Times New Roman" w:hAnsi="Times New Roman" w:cs="Times New Roman"/>
          <w:sz w:val="20"/>
          <w:szCs w:val="20"/>
        </w:rPr>
      </w:pPr>
      <w:r>
        <w:rPr>
          <w:rFonts w:ascii="Times New Roman" w:hAnsi="Times New Roman" w:cs="Times New Roman"/>
          <w:sz w:val="20"/>
          <w:szCs w:val="20"/>
        </w:rPr>
        <w:t>Figure j2</w:t>
      </w:r>
      <w:r w:rsidR="00FA42A9" w:rsidRPr="00FA42A9">
        <w:rPr>
          <w:rFonts w:ascii="Times New Roman" w:hAnsi="Times New Roman" w:cs="Times New Roman"/>
          <w:sz w:val="20"/>
          <w:szCs w:val="20"/>
        </w:rPr>
        <w:t xml:space="preserve">: Probability of presence given the temperature </w:t>
      </w:r>
      <w:r w:rsidR="00DE4ED0">
        <w:rPr>
          <w:rFonts w:ascii="Times New Roman" w:hAnsi="Times New Roman" w:cs="Times New Roman"/>
          <w:sz w:val="20"/>
          <w:szCs w:val="20"/>
        </w:rPr>
        <w:t>(</w:t>
      </w:r>
      <w:r w:rsidR="00DE4ED0">
        <w:rPr>
          <w:rFonts w:ascii="Times New Roman" w:hAnsi="Times New Roman" w:cs="Times New Roman"/>
          <w:sz w:val="22"/>
          <w:szCs w:val="22"/>
        </w:rPr>
        <w:t>°C)</w:t>
      </w:r>
      <w:r w:rsidR="00FA42A9" w:rsidRPr="00FA42A9">
        <w:rPr>
          <w:rFonts w:ascii="Times New Roman" w:hAnsi="Times New Roman" w:cs="Times New Roman"/>
          <w:sz w:val="20"/>
          <w:szCs w:val="20"/>
        </w:rPr>
        <w:t>. The black points represent the median of the posterior predictive distribution of the probability of presence and the grey area represents the 95% credibility interval</w:t>
      </w:r>
      <w:r w:rsidR="00FA42A9">
        <w:rPr>
          <w:rFonts w:ascii="Times New Roman" w:hAnsi="Times New Roman" w:cs="Times New Roman"/>
          <w:sz w:val="20"/>
          <w:szCs w:val="20"/>
        </w:rPr>
        <w:t>.</w:t>
      </w:r>
    </w:p>
    <w:p w14:paraId="0982BA73" w14:textId="77777777" w:rsidR="005776C1" w:rsidRDefault="005776C1">
      <w:pPr>
        <w:spacing w:after="0"/>
        <w:rPr>
          <w:rFonts w:ascii="Times New Roman" w:hAnsi="Times New Roman" w:cs="Times New Roman"/>
          <w:sz w:val="20"/>
          <w:szCs w:val="20"/>
        </w:rPr>
        <w:sectPr w:rsidR="005776C1" w:rsidSect="005776C1">
          <w:type w:val="continuous"/>
          <w:pgSz w:w="15840" w:h="12240" w:orient="landscape"/>
          <w:pgMar w:top="720" w:right="720" w:bottom="720" w:left="720" w:header="0" w:footer="0" w:gutter="0"/>
          <w:cols w:num="2" w:space="720"/>
          <w:formProt w:val="0"/>
          <w:docGrid w:linePitch="326" w:charSpace="-6145"/>
        </w:sectPr>
      </w:pPr>
    </w:p>
    <w:p w14:paraId="6FA09B93" w14:textId="62203AF5" w:rsidR="00FA42A9" w:rsidRDefault="00FA42A9">
      <w:pPr>
        <w:spacing w:after="0"/>
        <w:rPr>
          <w:rFonts w:ascii="Times New Roman" w:hAnsi="Times New Roman" w:cs="Times New Roman"/>
          <w:sz w:val="20"/>
          <w:szCs w:val="20"/>
        </w:rPr>
      </w:pPr>
    </w:p>
    <w:p w14:paraId="041A64F6" w14:textId="4A7D1632" w:rsidR="00FA42A9" w:rsidRDefault="00FA42A9">
      <w:pPr>
        <w:spacing w:after="0"/>
        <w:rPr>
          <w:rFonts w:ascii="Times New Roman" w:hAnsi="Times New Roman" w:cs="Times New Roman"/>
          <w:sz w:val="20"/>
          <w:szCs w:val="20"/>
        </w:rPr>
      </w:pPr>
    </w:p>
    <w:p w14:paraId="3BC95268" w14:textId="356B3C3E" w:rsidR="00FA42A9" w:rsidRDefault="00FA42A9">
      <w:pPr>
        <w:spacing w:after="0"/>
        <w:rPr>
          <w:rFonts w:ascii="Times New Roman" w:hAnsi="Times New Roman" w:cs="Times New Roman"/>
          <w:sz w:val="20"/>
          <w:szCs w:val="20"/>
        </w:rPr>
      </w:pPr>
    </w:p>
    <w:p w14:paraId="6DF2F5E8" w14:textId="1CD0A7E4" w:rsidR="00FA42A9" w:rsidRDefault="00FA42A9">
      <w:pPr>
        <w:spacing w:after="0"/>
        <w:rPr>
          <w:rFonts w:ascii="Times New Roman" w:hAnsi="Times New Roman" w:cs="Times New Roman"/>
          <w:sz w:val="20"/>
          <w:szCs w:val="20"/>
        </w:rPr>
      </w:pPr>
    </w:p>
    <w:p w14:paraId="0BC58ACE" w14:textId="346AC46C" w:rsidR="00FA42A9" w:rsidRDefault="00FA42A9">
      <w:pPr>
        <w:spacing w:after="0"/>
        <w:rPr>
          <w:rFonts w:ascii="Times New Roman" w:hAnsi="Times New Roman" w:cs="Times New Roman"/>
          <w:sz w:val="20"/>
          <w:szCs w:val="20"/>
        </w:rPr>
      </w:pPr>
    </w:p>
    <w:p w14:paraId="7EFE36ED" w14:textId="77777777" w:rsidR="00FA42A9" w:rsidRDefault="00FA42A9">
      <w:pPr>
        <w:spacing w:after="0"/>
        <w:rPr>
          <w:rFonts w:ascii="Times New Roman" w:hAnsi="Times New Roman" w:cs="Times New Roman"/>
          <w:sz w:val="20"/>
          <w:szCs w:val="20"/>
        </w:rPr>
        <w:sectPr w:rsidR="00FA42A9" w:rsidSect="00FA42A9">
          <w:type w:val="continuous"/>
          <w:pgSz w:w="15840" w:h="12240" w:orient="landscape"/>
          <w:pgMar w:top="720" w:right="720" w:bottom="720" w:left="720" w:header="0" w:footer="0" w:gutter="0"/>
          <w:cols w:num="3" w:space="720"/>
          <w:formProt w:val="0"/>
          <w:docGrid w:linePitch="326" w:charSpace="-6145"/>
        </w:sectPr>
      </w:pPr>
    </w:p>
    <w:p w14:paraId="566ACE54" w14:textId="77777777" w:rsidR="005776C1" w:rsidRDefault="005776C1" w:rsidP="00211E05">
      <w:pPr>
        <w:pStyle w:val="FirstParagraph"/>
        <w:rPr>
          <w:rFonts w:ascii="Times New Roman" w:hAnsi="Times New Roman" w:cs="Times New Roman"/>
          <w:sz w:val="22"/>
          <w:szCs w:val="22"/>
        </w:rPr>
      </w:pPr>
    </w:p>
    <w:p w14:paraId="21962F77" w14:textId="77777777" w:rsidR="005776C1" w:rsidRDefault="005776C1" w:rsidP="00211E05">
      <w:pPr>
        <w:pStyle w:val="FirstParagraph"/>
        <w:rPr>
          <w:rFonts w:ascii="Times New Roman" w:hAnsi="Times New Roman" w:cs="Times New Roman"/>
          <w:sz w:val="22"/>
          <w:szCs w:val="22"/>
        </w:rPr>
      </w:pPr>
    </w:p>
    <w:p w14:paraId="4DF36197" w14:textId="77777777" w:rsidR="005776C1" w:rsidRDefault="005776C1" w:rsidP="00211E05">
      <w:pPr>
        <w:pStyle w:val="FirstParagraph"/>
        <w:rPr>
          <w:rFonts w:ascii="Times New Roman" w:hAnsi="Times New Roman" w:cs="Times New Roman"/>
          <w:sz w:val="22"/>
          <w:szCs w:val="22"/>
        </w:rPr>
      </w:pPr>
    </w:p>
    <w:p w14:paraId="3E3C8DE1" w14:textId="77777777" w:rsidR="005776C1" w:rsidRDefault="005776C1" w:rsidP="005776C1">
      <w:pPr>
        <w:spacing w:after="0"/>
        <w:rPr>
          <w:rFonts w:ascii="Times New Roman" w:hAnsi="Times New Roman" w:cs="Times New Roman"/>
          <w:b/>
          <w:color w:val="000000" w:themeColor="text1"/>
        </w:rPr>
      </w:pPr>
      <w:bookmarkStart w:id="68" w:name="_Toc2151281"/>
    </w:p>
    <w:p w14:paraId="2604264C" w14:textId="77777777" w:rsidR="005776C1" w:rsidRDefault="005776C1" w:rsidP="005776C1">
      <w:pPr>
        <w:spacing w:after="0"/>
        <w:rPr>
          <w:rFonts w:ascii="Times New Roman" w:hAnsi="Times New Roman" w:cs="Times New Roman"/>
          <w:b/>
          <w:color w:val="000000" w:themeColor="text1"/>
        </w:rPr>
      </w:pPr>
    </w:p>
    <w:p w14:paraId="724DAD8F" w14:textId="341BB539" w:rsidR="005776C1" w:rsidRPr="00977B4E" w:rsidRDefault="005776C1" w:rsidP="005776C1">
      <w:pPr>
        <w:spacing w:after="0"/>
        <w:rPr>
          <w:rFonts w:ascii="Times New Roman" w:hAnsi="Times New Roman" w:cs="Times New Roman"/>
          <w:b/>
          <w:color w:val="000000" w:themeColor="text1"/>
        </w:rPr>
      </w:pPr>
      <w:r w:rsidRPr="00977B4E">
        <w:rPr>
          <w:rFonts w:ascii="Times New Roman" w:hAnsi="Times New Roman" w:cs="Times New Roman"/>
          <w:b/>
          <w:color w:val="000000" w:themeColor="text1"/>
        </w:rPr>
        <w:lastRenderedPageBreak/>
        <w:t>Rock sole (</w:t>
      </w:r>
      <w:proofErr w:type="spellStart"/>
      <w:r w:rsidRPr="00977B4E">
        <w:rPr>
          <w:rFonts w:ascii="Times New Roman" w:hAnsi="Times New Roman" w:cs="Times New Roman"/>
          <w:b/>
          <w:i/>
          <w:color w:val="000000" w:themeColor="text1"/>
        </w:rPr>
        <w:t>Lepidopsetta</w:t>
      </w:r>
      <w:proofErr w:type="spellEnd"/>
      <w:r w:rsidRPr="00977B4E">
        <w:rPr>
          <w:rFonts w:ascii="Times New Roman" w:hAnsi="Times New Roman" w:cs="Times New Roman"/>
          <w:b/>
          <w:i/>
          <w:color w:val="000000" w:themeColor="text1"/>
        </w:rPr>
        <w:t xml:space="preserve"> </w:t>
      </w:r>
      <w:proofErr w:type="spellStart"/>
      <w:r w:rsidRPr="00977B4E">
        <w:rPr>
          <w:rFonts w:ascii="Times New Roman" w:hAnsi="Times New Roman" w:cs="Times New Roman"/>
          <w:b/>
          <w:i/>
          <w:color w:val="000000" w:themeColor="text1"/>
        </w:rPr>
        <w:t>bilineata</w:t>
      </w:r>
      <w:proofErr w:type="spellEnd"/>
      <w:r w:rsidRPr="00977B4E">
        <w:rPr>
          <w:rFonts w:ascii="Times New Roman" w:hAnsi="Times New Roman" w:cs="Times New Roman"/>
          <w:b/>
          <w:color w:val="000000" w:themeColor="text1"/>
        </w:rPr>
        <w:t>)</w:t>
      </w:r>
      <w:bookmarkEnd w:id="68"/>
    </w:p>
    <w:p w14:paraId="3302BB98" w14:textId="256CFB3E" w:rsidR="00211E05" w:rsidRPr="00211E05" w:rsidRDefault="00211E05" w:rsidP="00211E05">
      <w:pPr>
        <w:pStyle w:val="FirstParagraph"/>
        <w:rPr>
          <w:rFonts w:ascii="Times New Roman" w:hAnsi="Times New Roman" w:cs="Times New Roman"/>
          <w:sz w:val="22"/>
          <w:szCs w:val="22"/>
        </w:rPr>
      </w:pPr>
      <w:r w:rsidRPr="00211E05">
        <w:rPr>
          <w:rFonts w:ascii="Times New Roman" w:hAnsi="Times New Roman" w:cs="Times New Roman"/>
          <w:sz w:val="22"/>
          <w:szCs w:val="22"/>
        </w:rPr>
        <w:t xml:space="preserve">The amount of zeroes (absence) in the dataset used to study the temperature range of Rock Sole is 70.18%. It is important to note that the amount of zeroes in the dataset is problematic and results obtained from this analysis should be </w:t>
      </w:r>
      <w:r w:rsidR="00DE4ED0">
        <w:rPr>
          <w:rFonts w:ascii="Times New Roman" w:hAnsi="Times New Roman" w:cs="Times New Roman"/>
          <w:sz w:val="22"/>
          <w:szCs w:val="22"/>
        </w:rPr>
        <w:t>interpreted with caution</w:t>
      </w:r>
      <w:r w:rsidRPr="00211E05">
        <w:rPr>
          <w:rFonts w:ascii="Times New Roman" w:hAnsi="Times New Roman" w:cs="Times New Roman"/>
          <w:sz w:val="22"/>
          <w:szCs w:val="22"/>
        </w:rPr>
        <w:t xml:space="preserve">. </w:t>
      </w:r>
    </w:p>
    <w:p w14:paraId="073FBB57" w14:textId="59135F6C" w:rsidR="00211E05" w:rsidRPr="00211E05" w:rsidRDefault="00211E05" w:rsidP="00211E05">
      <w:pPr>
        <w:pStyle w:val="BodyText"/>
        <w:rPr>
          <w:rFonts w:ascii="Times New Roman" w:hAnsi="Times New Roman" w:cs="Times New Roman"/>
          <w:sz w:val="22"/>
          <w:szCs w:val="22"/>
        </w:rPr>
      </w:pPr>
      <w:r w:rsidRPr="00211E05">
        <w:rPr>
          <w:rFonts w:ascii="Times New Roman" w:hAnsi="Times New Roman" w:cs="Times New Roman"/>
          <w:sz w:val="22"/>
          <w:szCs w:val="22"/>
        </w:rPr>
        <w:t>The effect of the temperature on the probability of presence of</w:t>
      </w:r>
      <w:r w:rsidR="00B43995">
        <w:rPr>
          <w:rFonts w:ascii="Times New Roman" w:hAnsi="Times New Roman" w:cs="Times New Roman"/>
          <w:sz w:val="22"/>
          <w:szCs w:val="22"/>
        </w:rPr>
        <w:t xml:space="preserve"> Rock Sole is negative</w:t>
      </w:r>
      <w:r w:rsidRPr="00211E05">
        <w:rPr>
          <w:rFonts w:ascii="Times New Roman" w:hAnsi="Times New Roman" w:cs="Times New Roman"/>
          <w:sz w:val="22"/>
          <w:szCs w:val="22"/>
        </w:rPr>
        <w:t>. This means that the presence of Rock Sole is associated with colder temperatures. However, the effect of the depth is stronger than the effect of the temperature and has negative effect. This means that the presence of Rock Sole is preferably associated with shall</w:t>
      </w:r>
      <w:r w:rsidR="00B43995">
        <w:rPr>
          <w:rFonts w:ascii="Times New Roman" w:hAnsi="Times New Roman" w:cs="Times New Roman"/>
          <w:sz w:val="22"/>
          <w:szCs w:val="22"/>
        </w:rPr>
        <w:t>ow waters</w:t>
      </w:r>
      <w:r w:rsidRPr="00211E05">
        <w:rPr>
          <w:rFonts w:ascii="Times New Roman" w:hAnsi="Times New Roman" w:cs="Times New Roman"/>
          <w:sz w:val="22"/>
          <w:szCs w:val="22"/>
        </w:rPr>
        <w:t>. Finally, there are differences between years. In 2007, the presence and amount of biomass is greater than in 2005 (positive effe</w:t>
      </w:r>
      <w:r w:rsidR="00B43995">
        <w:rPr>
          <w:rFonts w:ascii="Times New Roman" w:hAnsi="Times New Roman" w:cs="Times New Roman"/>
          <w:sz w:val="22"/>
          <w:szCs w:val="22"/>
        </w:rPr>
        <w:t>ct for the year 2007</w:t>
      </w:r>
      <w:r w:rsidRPr="00211E05">
        <w:rPr>
          <w:rFonts w:ascii="Times New Roman" w:hAnsi="Times New Roman" w:cs="Times New Roman"/>
          <w:sz w:val="22"/>
          <w:szCs w:val="22"/>
        </w:rPr>
        <w:t xml:space="preserve">). The years 2009 and 2011 have a negative effect on the probability of presence and the positive biomass. This means that the amount of biomass was smaller in 2009 and 2011 than in 2005. </w:t>
      </w:r>
    </w:p>
    <w:p w14:paraId="3D53564E" w14:textId="77777777" w:rsidR="00211E05" w:rsidRDefault="00211E05" w:rsidP="00AB64EE">
      <w:pPr>
        <w:pStyle w:val="BodyText"/>
        <w:spacing w:line="276" w:lineRule="auto"/>
        <w:rPr>
          <w:rFonts w:ascii="Times New Roman" w:hAnsi="Times New Roman" w:cs="Times New Roman"/>
          <w:b/>
          <w:color w:val="000000" w:themeColor="text1"/>
        </w:rPr>
        <w:sectPr w:rsidR="00211E05" w:rsidSect="009C64E4">
          <w:type w:val="continuous"/>
          <w:pgSz w:w="15840" w:h="12240" w:orient="landscape"/>
          <w:pgMar w:top="720" w:right="720" w:bottom="720" w:left="720" w:header="0" w:footer="0" w:gutter="0"/>
          <w:cols w:space="720"/>
          <w:formProt w:val="0"/>
          <w:docGrid w:linePitch="326" w:charSpace="-6145"/>
        </w:sectPr>
      </w:pPr>
      <w:bookmarkStart w:id="69" w:name="predictions-of-species-distribution-11"/>
      <w:bookmarkEnd w:id="69"/>
    </w:p>
    <w:p w14:paraId="4ABEFFE6" w14:textId="14191208" w:rsidR="004B5DB8" w:rsidRDefault="004B5DB8" w:rsidP="00AB64EE">
      <w:pPr>
        <w:pStyle w:val="BodyText"/>
        <w:spacing w:line="276" w:lineRule="auto"/>
        <w:rPr>
          <w:rFonts w:ascii="Times New Roman" w:hAnsi="Times New Roman" w:cs="Times New Roman"/>
          <w:b/>
          <w:color w:val="000000" w:themeColor="text1"/>
          <w:sz w:val="22"/>
          <w:szCs w:val="22"/>
        </w:rPr>
      </w:pPr>
      <w:r w:rsidRPr="00B31131">
        <w:rPr>
          <w:rFonts w:ascii="Times New Roman" w:hAnsi="Times New Roman" w:cs="Times New Roman"/>
          <w:b/>
          <w:color w:val="000000" w:themeColor="text1"/>
          <w:sz w:val="22"/>
          <w:szCs w:val="22"/>
        </w:rPr>
        <w:t>Predictions of species distribution</w:t>
      </w:r>
    </w:p>
    <w:p w14:paraId="20D57DCC" w14:textId="414711CF" w:rsidR="005776C1" w:rsidRPr="00B31131" w:rsidRDefault="005776C1" w:rsidP="00B663D0">
      <w:pPr>
        <w:pStyle w:val="BodyText"/>
        <w:spacing w:before="0" w:after="0"/>
        <w:rPr>
          <w:rFonts w:ascii="Times New Roman" w:hAnsi="Times New Roman" w:cs="Times New Roman"/>
          <w:b/>
          <w:color w:val="000000" w:themeColor="text1"/>
          <w:sz w:val="22"/>
          <w:szCs w:val="22"/>
        </w:rPr>
      </w:pPr>
      <w:proofErr w:type="spellStart"/>
      <w:r>
        <w:rPr>
          <w:rFonts w:ascii="Times New Roman" w:hAnsi="Times New Roman" w:cs="Times New Roman"/>
          <w:b/>
          <w:color w:val="000000" w:themeColor="text1"/>
          <w:sz w:val="22"/>
          <w:szCs w:val="22"/>
        </w:rPr>
        <w:t>i</w:t>
      </w:r>
      <w:proofErr w:type="spellEnd"/>
      <w:r>
        <w:rPr>
          <w:rFonts w:ascii="Times New Roman" w:hAnsi="Times New Roman" w:cs="Times New Roman"/>
          <w:b/>
          <w:color w:val="000000" w:themeColor="text1"/>
          <w:sz w:val="22"/>
          <w:szCs w:val="22"/>
        </w:rPr>
        <w:t>)</w:t>
      </w:r>
      <w:r w:rsidRPr="00BD73AB">
        <w:rPr>
          <w:rFonts w:ascii="Times New Roman" w:hAnsi="Times New Roman" w:cs="Times New Roman"/>
          <w:b/>
          <w:color w:val="000000" w:themeColor="text1"/>
          <w:sz w:val="22"/>
          <w:szCs w:val="22"/>
        </w:rPr>
        <w:t xml:space="preserve"> </w:t>
      </w:r>
    </w:p>
    <w:p w14:paraId="03D22F82" w14:textId="5E8313C1" w:rsidR="005776C1" w:rsidRDefault="00FA42A9" w:rsidP="00FA42A9">
      <w:pPr>
        <w:pStyle w:val="BodyText"/>
        <w:rPr>
          <w:rFonts w:ascii="Times New Roman" w:hAnsi="Times New Roman" w:cs="Times New Roman"/>
        </w:rPr>
      </w:pPr>
      <w:r w:rsidRPr="00211E05">
        <w:rPr>
          <w:rFonts w:ascii="Times New Roman" w:hAnsi="Times New Roman" w:cs="Times New Roman"/>
          <w:noProof/>
          <w:lang w:val="en-CA" w:eastAsia="en-CA"/>
        </w:rPr>
        <w:drawing>
          <wp:inline distT="0" distB="0" distL="114935" distR="114935" wp14:anchorId="286C3EF9" wp14:editId="574123C7">
            <wp:extent cx="2945791" cy="2945791"/>
            <wp:effectExtent l="0" t="0" r="6985" b="6985"/>
            <wp:docPr id="105" name="Image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04"/>
                    <pic:cNvPicPr>
                      <a:picLocks noChangeAspect="1" noChangeArrowheads="1"/>
                    </pic:cNvPicPr>
                  </pic:nvPicPr>
                  <pic:blipFill>
                    <a:blip r:embed="rId61"/>
                    <a:stretch>
                      <a:fillRect/>
                    </a:stretch>
                  </pic:blipFill>
                  <pic:spPr bwMode="auto">
                    <a:xfrm>
                      <a:off x="0" y="0"/>
                      <a:ext cx="2947217" cy="2947217"/>
                    </a:xfrm>
                    <a:prstGeom prst="rect">
                      <a:avLst/>
                    </a:prstGeom>
                  </pic:spPr>
                </pic:pic>
              </a:graphicData>
            </a:graphic>
          </wp:inline>
        </w:drawing>
      </w:r>
    </w:p>
    <w:p w14:paraId="1935DD35" w14:textId="77777777" w:rsidR="005776C1" w:rsidRDefault="005776C1" w:rsidP="005776C1">
      <w:pPr>
        <w:pStyle w:val="BodyText"/>
        <w:spacing w:before="0" w:after="0"/>
        <w:rPr>
          <w:rFonts w:ascii="Times New Roman" w:hAnsi="Times New Roman" w:cs="Times New Roman"/>
          <w:b/>
          <w:color w:val="000000" w:themeColor="text1"/>
          <w:sz w:val="22"/>
          <w:szCs w:val="22"/>
        </w:rPr>
      </w:pPr>
    </w:p>
    <w:p w14:paraId="4D6D1E84" w14:textId="7135F050" w:rsidR="005776C1" w:rsidRDefault="005776C1" w:rsidP="005776C1">
      <w:pPr>
        <w:pStyle w:val="BodyText"/>
        <w:spacing w:before="0" w:after="0"/>
        <w:rPr>
          <w:rFonts w:ascii="Times New Roman" w:hAnsi="Times New Roman" w:cs="Times New Roman"/>
          <w:b/>
          <w:color w:val="000000" w:themeColor="text1"/>
          <w:sz w:val="22"/>
          <w:szCs w:val="22"/>
        </w:rPr>
      </w:pPr>
    </w:p>
    <w:p w14:paraId="42A12474" w14:textId="77777777" w:rsidR="005776C1" w:rsidRDefault="005776C1" w:rsidP="005776C1">
      <w:pPr>
        <w:pStyle w:val="BodyText"/>
        <w:spacing w:before="0" w:after="0"/>
        <w:rPr>
          <w:rFonts w:ascii="Times New Roman" w:hAnsi="Times New Roman" w:cs="Times New Roman"/>
          <w:b/>
          <w:color w:val="000000" w:themeColor="text1"/>
          <w:sz w:val="22"/>
          <w:szCs w:val="22"/>
        </w:rPr>
      </w:pPr>
    </w:p>
    <w:p w14:paraId="7C76F588" w14:textId="3D512865" w:rsidR="005776C1" w:rsidRDefault="005776C1" w:rsidP="005776C1">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w:t>
      </w:r>
      <w:r w:rsidRPr="00BD73AB">
        <w:rPr>
          <w:rFonts w:ascii="Times New Roman" w:hAnsi="Times New Roman" w:cs="Times New Roman"/>
          <w:b/>
          <w:color w:val="000000" w:themeColor="text1"/>
          <w:sz w:val="22"/>
          <w:szCs w:val="22"/>
        </w:rPr>
        <w:t xml:space="preserve"> </w:t>
      </w:r>
    </w:p>
    <w:p w14:paraId="6D8783EE" w14:textId="77777777" w:rsidR="00B663D0" w:rsidRPr="00B663D0" w:rsidRDefault="00B663D0" w:rsidP="005776C1">
      <w:pPr>
        <w:pStyle w:val="BodyText"/>
        <w:spacing w:before="0" w:after="0"/>
        <w:rPr>
          <w:rFonts w:ascii="Times New Roman" w:hAnsi="Times New Roman" w:cs="Times New Roman"/>
          <w:b/>
          <w:color w:val="000000" w:themeColor="text1"/>
          <w:sz w:val="16"/>
          <w:szCs w:val="16"/>
        </w:rPr>
      </w:pPr>
    </w:p>
    <w:p w14:paraId="314A4F10" w14:textId="77777777" w:rsidR="005776C1" w:rsidRDefault="005776C1" w:rsidP="005776C1">
      <w:pPr>
        <w:pStyle w:val="BodyText"/>
        <w:spacing w:before="0" w:after="0"/>
        <w:rPr>
          <w:rFonts w:ascii="Times New Roman" w:hAnsi="Times New Roman" w:cs="Times New Roman"/>
          <w:b/>
          <w:color w:val="000000" w:themeColor="text1"/>
          <w:sz w:val="22"/>
          <w:szCs w:val="22"/>
        </w:rPr>
      </w:pPr>
      <w:r>
        <w:rPr>
          <w:noProof/>
          <w:lang w:val="en-CA" w:eastAsia="en-CA"/>
        </w:rPr>
        <w:drawing>
          <wp:inline distT="0" distB="0" distL="114935" distR="114935" wp14:anchorId="7A4C8939" wp14:editId="1CA67992">
            <wp:extent cx="2907323" cy="2907323"/>
            <wp:effectExtent l="0" t="0" r="7620" b="7620"/>
            <wp:docPr id="106" name="Image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05"/>
                    <pic:cNvPicPr>
                      <a:picLocks noChangeAspect="1" noChangeArrowheads="1"/>
                    </pic:cNvPicPr>
                  </pic:nvPicPr>
                  <pic:blipFill>
                    <a:blip r:embed="rId62"/>
                    <a:stretch>
                      <a:fillRect/>
                    </a:stretch>
                  </pic:blipFill>
                  <pic:spPr bwMode="auto">
                    <a:xfrm>
                      <a:off x="0" y="0"/>
                      <a:ext cx="2919683" cy="2919683"/>
                    </a:xfrm>
                    <a:prstGeom prst="rect">
                      <a:avLst/>
                    </a:prstGeom>
                  </pic:spPr>
                </pic:pic>
              </a:graphicData>
            </a:graphic>
          </wp:inline>
        </w:drawing>
      </w:r>
      <w:r w:rsidRPr="005776C1">
        <w:rPr>
          <w:rFonts w:ascii="Times New Roman" w:hAnsi="Times New Roman" w:cs="Times New Roman"/>
          <w:b/>
          <w:color w:val="000000" w:themeColor="text1"/>
          <w:sz w:val="22"/>
          <w:szCs w:val="22"/>
        </w:rPr>
        <w:t xml:space="preserve"> </w:t>
      </w:r>
    </w:p>
    <w:p w14:paraId="33AC22BB" w14:textId="77777777" w:rsidR="005776C1" w:rsidRDefault="005776C1" w:rsidP="005776C1">
      <w:pPr>
        <w:pStyle w:val="BodyText"/>
        <w:spacing w:before="0" w:after="0"/>
        <w:rPr>
          <w:rFonts w:ascii="Times New Roman" w:hAnsi="Times New Roman" w:cs="Times New Roman"/>
          <w:b/>
          <w:color w:val="000000" w:themeColor="text1"/>
          <w:sz w:val="22"/>
          <w:szCs w:val="22"/>
        </w:rPr>
      </w:pPr>
    </w:p>
    <w:p w14:paraId="0B678042" w14:textId="504C93FB" w:rsidR="005776C1" w:rsidRDefault="005776C1" w:rsidP="005776C1">
      <w:pPr>
        <w:pStyle w:val="BodyText"/>
        <w:spacing w:before="0" w:after="0"/>
        <w:rPr>
          <w:rFonts w:ascii="Times New Roman" w:hAnsi="Times New Roman" w:cs="Times New Roman"/>
          <w:b/>
          <w:color w:val="000000" w:themeColor="text1"/>
          <w:sz w:val="22"/>
          <w:szCs w:val="22"/>
        </w:rPr>
      </w:pPr>
    </w:p>
    <w:p w14:paraId="24D5E78A" w14:textId="3D206D6D" w:rsidR="005776C1" w:rsidRDefault="005776C1" w:rsidP="005776C1">
      <w:pPr>
        <w:pStyle w:val="BodyText"/>
        <w:spacing w:before="0" w:after="0"/>
        <w:rPr>
          <w:rFonts w:ascii="Times New Roman" w:hAnsi="Times New Roman" w:cs="Times New Roman"/>
          <w:b/>
          <w:color w:val="000000" w:themeColor="text1"/>
          <w:sz w:val="22"/>
          <w:szCs w:val="22"/>
        </w:rPr>
      </w:pPr>
    </w:p>
    <w:p w14:paraId="2012D5B4" w14:textId="77777777" w:rsidR="005776C1" w:rsidRDefault="005776C1" w:rsidP="005776C1">
      <w:pPr>
        <w:pStyle w:val="BodyText"/>
        <w:spacing w:before="0" w:after="0"/>
        <w:rPr>
          <w:rFonts w:ascii="Times New Roman" w:hAnsi="Times New Roman" w:cs="Times New Roman"/>
          <w:b/>
          <w:color w:val="000000" w:themeColor="text1"/>
          <w:sz w:val="22"/>
          <w:szCs w:val="22"/>
        </w:rPr>
      </w:pPr>
    </w:p>
    <w:p w14:paraId="28905283" w14:textId="29FC54C3" w:rsidR="005776C1" w:rsidRPr="005776C1" w:rsidRDefault="005776C1" w:rsidP="005776C1">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iii)</w:t>
      </w:r>
      <w:r w:rsidRPr="00BD73AB">
        <w:rPr>
          <w:rFonts w:ascii="Times New Roman" w:hAnsi="Times New Roman" w:cs="Times New Roman"/>
          <w:b/>
          <w:color w:val="000000" w:themeColor="text1"/>
          <w:sz w:val="22"/>
          <w:szCs w:val="22"/>
        </w:rPr>
        <w:t xml:space="preserve"> </w:t>
      </w:r>
    </w:p>
    <w:p w14:paraId="1F1FB3F8" w14:textId="43BA3D43" w:rsidR="00FA42A9" w:rsidRPr="00211E05" w:rsidRDefault="005776C1" w:rsidP="00FA42A9">
      <w:pPr>
        <w:pStyle w:val="BodyText"/>
        <w:rPr>
          <w:rFonts w:ascii="Times New Roman" w:hAnsi="Times New Roman" w:cs="Times New Roman"/>
        </w:rPr>
      </w:pPr>
      <w:r>
        <w:rPr>
          <w:noProof/>
          <w:lang w:val="en-CA" w:eastAsia="en-CA"/>
        </w:rPr>
        <w:drawing>
          <wp:inline distT="0" distB="0" distL="114935" distR="114935" wp14:anchorId="5ACD0CBA" wp14:editId="6C3EAEB4">
            <wp:extent cx="2918460" cy="2918460"/>
            <wp:effectExtent l="0" t="0" r="0" b="0"/>
            <wp:docPr id="146" name="Image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06"/>
                    <pic:cNvPicPr>
                      <a:picLocks noChangeAspect="1" noChangeArrowheads="1"/>
                    </pic:cNvPicPr>
                  </pic:nvPicPr>
                  <pic:blipFill>
                    <a:blip r:embed="rId63"/>
                    <a:stretch>
                      <a:fillRect/>
                    </a:stretch>
                  </pic:blipFill>
                  <pic:spPr bwMode="auto">
                    <a:xfrm>
                      <a:off x="0" y="0"/>
                      <a:ext cx="2923695" cy="2923695"/>
                    </a:xfrm>
                    <a:prstGeom prst="rect">
                      <a:avLst/>
                    </a:prstGeom>
                  </pic:spPr>
                </pic:pic>
              </a:graphicData>
            </a:graphic>
          </wp:inline>
        </w:drawing>
      </w:r>
      <w:r w:rsidR="00FA42A9" w:rsidRPr="00211E05">
        <w:rPr>
          <w:rFonts w:ascii="Times New Roman" w:hAnsi="Times New Roman" w:cs="Times New Roman"/>
        </w:rPr>
        <w:t xml:space="preserve"> </w:t>
      </w:r>
    </w:p>
    <w:p w14:paraId="42F830D0" w14:textId="77777777" w:rsidR="005776C1" w:rsidRDefault="005776C1" w:rsidP="00FA42A9">
      <w:pPr>
        <w:pStyle w:val="BodyText"/>
        <w:rPr>
          <w:rFonts w:ascii="Times New Roman" w:hAnsi="Times New Roman" w:cs="Times New Roman"/>
          <w:sz w:val="20"/>
          <w:szCs w:val="20"/>
        </w:rPr>
      </w:pPr>
    </w:p>
    <w:p w14:paraId="5F080FB2" w14:textId="77777777" w:rsidR="005776C1" w:rsidRDefault="005776C1" w:rsidP="00FA42A9">
      <w:pPr>
        <w:pStyle w:val="BodyText"/>
        <w:rPr>
          <w:rFonts w:ascii="Times New Roman" w:hAnsi="Times New Roman" w:cs="Times New Roman"/>
          <w:sz w:val="20"/>
          <w:szCs w:val="20"/>
        </w:rPr>
        <w:sectPr w:rsidR="005776C1" w:rsidSect="00211E05">
          <w:type w:val="continuous"/>
          <w:pgSz w:w="15840" w:h="12240" w:orient="landscape"/>
          <w:pgMar w:top="720" w:right="720" w:bottom="720" w:left="720" w:header="0" w:footer="0" w:gutter="0"/>
          <w:cols w:num="3" w:space="720"/>
          <w:formProt w:val="0"/>
          <w:docGrid w:linePitch="326" w:charSpace="-6145"/>
        </w:sectPr>
      </w:pPr>
    </w:p>
    <w:p w14:paraId="3F367D28" w14:textId="2DDA9E77" w:rsidR="00FA42A9" w:rsidRDefault="00834951" w:rsidP="00FA42A9">
      <w:pPr>
        <w:pStyle w:val="BodyText"/>
        <w:rPr>
          <w:rFonts w:ascii="Times New Roman" w:hAnsi="Times New Roman" w:cs="Times New Roman"/>
          <w:sz w:val="20"/>
          <w:szCs w:val="20"/>
        </w:rPr>
      </w:pPr>
      <w:r>
        <w:rPr>
          <w:rFonts w:ascii="Times New Roman" w:hAnsi="Times New Roman" w:cs="Times New Roman"/>
          <w:sz w:val="20"/>
          <w:szCs w:val="20"/>
        </w:rPr>
        <w:t>Figure k1</w:t>
      </w:r>
      <w:r w:rsidR="00FA42A9" w:rsidRPr="00211E05">
        <w:rPr>
          <w:rFonts w:ascii="Times New Roman" w:hAnsi="Times New Roman" w:cs="Times New Roman"/>
          <w:sz w:val="20"/>
          <w:szCs w:val="20"/>
        </w:rPr>
        <w:t xml:space="preserve">: </w:t>
      </w:r>
      <w:proofErr w:type="spellStart"/>
      <w:r w:rsidR="00B663D0">
        <w:rPr>
          <w:rFonts w:ascii="Times New Roman" w:hAnsi="Times New Roman" w:cs="Times New Roman"/>
          <w:sz w:val="20"/>
          <w:szCs w:val="20"/>
        </w:rPr>
        <w:t>i</w:t>
      </w:r>
      <w:proofErr w:type="spellEnd"/>
      <w:r w:rsidR="00B663D0">
        <w:rPr>
          <w:rFonts w:ascii="Times New Roman" w:hAnsi="Times New Roman" w:cs="Times New Roman"/>
          <w:color w:val="000000" w:themeColor="text1"/>
          <w:sz w:val="20"/>
          <w:szCs w:val="20"/>
        </w:rPr>
        <w:t xml:space="preserve">) </w:t>
      </w:r>
      <w:r w:rsidR="00B663D0" w:rsidRPr="009C64E4">
        <w:rPr>
          <w:rFonts w:ascii="Times New Roman" w:hAnsi="Times New Roman" w:cs="Times New Roman"/>
          <w:color w:val="000000" w:themeColor="text1"/>
          <w:sz w:val="20"/>
          <w:szCs w:val="20"/>
        </w:rPr>
        <w:t>Median</w:t>
      </w:r>
      <w:r w:rsidR="00B663D0">
        <w:rPr>
          <w:rFonts w:ascii="Times New Roman" w:hAnsi="Times New Roman" w:cs="Times New Roman"/>
          <w:color w:val="000000" w:themeColor="text1"/>
          <w:sz w:val="20"/>
          <w:szCs w:val="20"/>
        </w:rPr>
        <w:t>, ii) mean and iii) coefficient of variation</w:t>
      </w:r>
      <w:r w:rsidR="00FA42A9" w:rsidRPr="00211E05">
        <w:rPr>
          <w:rFonts w:ascii="Times New Roman" w:hAnsi="Times New Roman" w:cs="Times New Roman"/>
          <w:sz w:val="20"/>
          <w:szCs w:val="20"/>
        </w:rPr>
        <w:t xml:space="preserve"> of the posterior predictive distribution. The blue represents area with a posterior predictive median at 0 (absence of the species). The red represents area with a strictly positive biomass. The strictly positive biomass is cut into intervals to be easier to read. The first class represents strictly positive biomass up to 10kg. The second class represents biomass from 50kg to 100kg, and the final class represents large amount of biomass above 100kg.</w:t>
      </w:r>
      <w:r w:rsidR="00D560DA">
        <w:rPr>
          <w:rFonts w:ascii="Times New Roman" w:hAnsi="Times New Roman" w:cs="Times New Roman"/>
          <w:sz w:val="20"/>
          <w:szCs w:val="20"/>
        </w:rPr>
        <w:t xml:space="preserve"> </w:t>
      </w:r>
      <w:r w:rsidR="00D560DA" w:rsidRPr="00D560DA">
        <w:rPr>
          <w:rFonts w:ascii="Times New Roman" w:hAnsi="Times New Roman" w:cs="Times New Roman"/>
          <w:color w:val="000000" w:themeColor="text1"/>
          <w:sz w:val="20"/>
          <w:szCs w:val="20"/>
        </w:rPr>
        <w:t>A small coefficient of variation means that model uncertainty is small for the predicted area.</w:t>
      </w:r>
    </w:p>
    <w:p w14:paraId="1B4D32EE" w14:textId="3992A22B" w:rsidR="005776C1" w:rsidRDefault="005776C1" w:rsidP="00FA42A9">
      <w:pPr>
        <w:pStyle w:val="BodyText"/>
        <w:rPr>
          <w:rFonts w:ascii="Times New Roman" w:hAnsi="Times New Roman" w:cs="Times New Roman"/>
          <w:sz w:val="20"/>
          <w:szCs w:val="20"/>
        </w:rPr>
      </w:pPr>
    </w:p>
    <w:p w14:paraId="49641F94" w14:textId="211C4BBB" w:rsidR="00B663D0" w:rsidRDefault="00B663D0" w:rsidP="00FA42A9">
      <w:pPr>
        <w:pStyle w:val="BodyText"/>
        <w:rPr>
          <w:rFonts w:ascii="Times New Roman" w:hAnsi="Times New Roman" w:cs="Times New Roman"/>
          <w:sz w:val="20"/>
          <w:szCs w:val="20"/>
        </w:rPr>
      </w:pPr>
    </w:p>
    <w:p w14:paraId="55920C0A" w14:textId="77777777" w:rsidR="00B663D0" w:rsidRDefault="00B663D0" w:rsidP="00FA42A9">
      <w:pPr>
        <w:pStyle w:val="BodyText"/>
        <w:rPr>
          <w:rFonts w:ascii="Times New Roman" w:hAnsi="Times New Roman" w:cs="Times New Roman"/>
          <w:sz w:val="20"/>
          <w:szCs w:val="20"/>
        </w:rPr>
        <w:sectPr w:rsidR="00B663D0" w:rsidSect="005776C1">
          <w:type w:val="continuous"/>
          <w:pgSz w:w="15840" w:h="12240" w:orient="landscape"/>
          <w:pgMar w:top="720" w:right="720" w:bottom="720" w:left="720" w:header="0" w:footer="0" w:gutter="0"/>
          <w:cols w:space="720"/>
          <w:formProt w:val="0"/>
          <w:docGrid w:linePitch="326" w:charSpace="-6145"/>
        </w:sectPr>
      </w:pPr>
    </w:p>
    <w:p w14:paraId="60F283B3" w14:textId="612A0A0F" w:rsidR="00B663D0" w:rsidRDefault="00B663D0" w:rsidP="00FA42A9">
      <w:pPr>
        <w:pStyle w:val="BodyText"/>
        <w:rPr>
          <w:rFonts w:ascii="Times New Roman" w:hAnsi="Times New Roman" w:cs="Times New Roman"/>
          <w:sz w:val="20"/>
          <w:szCs w:val="20"/>
        </w:rPr>
        <w:sectPr w:rsidR="00B663D0" w:rsidSect="00211E05">
          <w:type w:val="continuous"/>
          <w:pgSz w:w="15840" w:h="12240" w:orient="landscape"/>
          <w:pgMar w:top="720" w:right="720" w:bottom="720" w:left="720" w:header="0" w:footer="0" w:gutter="0"/>
          <w:cols w:num="3" w:space="720"/>
          <w:formProt w:val="0"/>
          <w:docGrid w:linePitch="326" w:charSpace="-6145"/>
        </w:sectPr>
      </w:pPr>
    </w:p>
    <w:p w14:paraId="091EE66A" w14:textId="09641FF1" w:rsidR="004B5DB8" w:rsidRPr="00B31131" w:rsidRDefault="00211E05" w:rsidP="00AB64EE">
      <w:pPr>
        <w:pStyle w:val="BodyText"/>
        <w:spacing w:line="276" w:lineRule="auto"/>
        <w:rPr>
          <w:rFonts w:ascii="Times New Roman" w:hAnsi="Times New Roman" w:cs="Times New Roman"/>
          <w:b/>
          <w:color w:val="000000" w:themeColor="text1"/>
          <w:sz w:val="22"/>
          <w:szCs w:val="22"/>
        </w:rPr>
      </w:pPr>
      <w:r w:rsidRPr="00B31131">
        <w:rPr>
          <w:rFonts w:ascii="Times New Roman" w:hAnsi="Times New Roman" w:cs="Times New Roman"/>
          <w:b/>
          <w:color w:val="000000" w:themeColor="text1"/>
          <w:sz w:val="22"/>
          <w:szCs w:val="22"/>
        </w:rPr>
        <w:lastRenderedPageBreak/>
        <w:t>Temperature</w:t>
      </w:r>
      <w:r w:rsidR="00250C9C" w:rsidRPr="00B31131">
        <w:rPr>
          <w:rFonts w:ascii="Times New Roman" w:hAnsi="Times New Roman" w:cs="Times New Roman"/>
          <w:b/>
          <w:color w:val="000000" w:themeColor="text1"/>
          <w:sz w:val="22"/>
          <w:szCs w:val="22"/>
        </w:rPr>
        <w:t xml:space="preserve"> </w:t>
      </w:r>
      <w:r w:rsidR="004B5DB8" w:rsidRPr="00B31131">
        <w:rPr>
          <w:rFonts w:ascii="Times New Roman" w:hAnsi="Times New Roman" w:cs="Times New Roman"/>
          <w:b/>
          <w:color w:val="000000" w:themeColor="text1"/>
          <w:sz w:val="22"/>
          <w:szCs w:val="22"/>
        </w:rPr>
        <w:t>range</w:t>
      </w:r>
    </w:p>
    <w:p w14:paraId="1D507F03" w14:textId="248A758D" w:rsidR="00250C9C" w:rsidRDefault="00834951" w:rsidP="00211E05">
      <w:pPr>
        <w:pStyle w:val="BodyText"/>
        <w:rPr>
          <w:rFonts w:ascii="Times New Roman" w:hAnsi="Times New Roman" w:cs="Times New Roman"/>
          <w:sz w:val="22"/>
          <w:szCs w:val="22"/>
        </w:rPr>
      </w:pPr>
      <w:r>
        <w:rPr>
          <w:rFonts w:ascii="Times New Roman" w:hAnsi="Times New Roman" w:cs="Times New Roman"/>
          <w:sz w:val="22"/>
          <w:szCs w:val="22"/>
        </w:rPr>
        <w:t>Table k and Figure k2</w:t>
      </w:r>
      <w:r w:rsidR="00211E05" w:rsidRPr="00211E05">
        <w:rPr>
          <w:rFonts w:ascii="Times New Roman" w:hAnsi="Times New Roman" w:cs="Times New Roman"/>
          <w:sz w:val="22"/>
          <w:szCs w:val="22"/>
        </w:rPr>
        <w:t xml:space="preserve"> show that the temperature range is estimated for a probability of presence at 1</w:t>
      </w:r>
      <w:r w:rsidR="00DE4ED0">
        <w:rPr>
          <w:rFonts w:ascii="Times New Roman" w:hAnsi="Times New Roman" w:cs="Times New Roman"/>
          <w:sz w:val="22"/>
          <w:szCs w:val="22"/>
        </w:rPr>
        <w:t xml:space="preserve">00%  between 9.91 and 12.9 °C </w:t>
      </w:r>
      <w:r w:rsidR="00211E05" w:rsidRPr="00211E05">
        <w:rPr>
          <w:rFonts w:ascii="Times New Roman" w:hAnsi="Times New Roman" w:cs="Times New Roman"/>
          <w:sz w:val="22"/>
          <w:szCs w:val="22"/>
        </w:rPr>
        <w:t>and for a probability at 50% is above 7.96 degrees Celsius. It represents 39% of the study area.</w:t>
      </w:r>
    </w:p>
    <w:p w14:paraId="4A73BB38" w14:textId="6FD57D37" w:rsidR="00211E05" w:rsidRPr="00211E05" w:rsidRDefault="00834951" w:rsidP="00211E05">
      <w:pPr>
        <w:pStyle w:val="BodyText"/>
        <w:spacing w:before="0" w:after="0"/>
        <w:rPr>
          <w:rFonts w:ascii="Times New Roman" w:hAnsi="Times New Roman" w:cs="Times New Roman"/>
          <w:sz w:val="20"/>
          <w:szCs w:val="20"/>
        </w:rPr>
      </w:pPr>
      <w:r>
        <w:rPr>
          <w:rFonts w:ascii="Times New Roman" w:hAnsi="Times New Roman" w:cs="Times New Roman"/>
          <w:sz w:val="20"/>
          <w:szCs w:val="20"/>
        </w:rPr>
        <w:t>Table k</w:t>
      </w:r>
      <w:r w:rsidR="00211E05" w:rsidRPr="00FA42A9">
        <w:rPr>
          <w:rFonts w:ascii="Times New Roman" w:hAnsi="Times New Roman" w:cs="Times New Roman"/>
          <w:sz w:val="20"/>
          <w:szCs w:val="20"/>
        </w:rPr>
        <w:t xml:space="preserve">: Temperature </w:t>
      </w:r>
      <w:r w:rsidR="00DE4ED0">
        <w:rPr>
          <w:rFonts w:ascii="Times New Roman" w:hAnsi="Times New Roman" w:cs="Times New Roman"/>
          <w:sz w:val="20"/>
          <w:szCs w:val="20"/>
        </w:rPr>
        <w:t>(</w:t>
      </w:r>
      <w:r w:rsidR="00DE4ED0">
        <w:rPr>
          <w:rFonts w:ascii="Times New Roman" w:hAnsi="Times New Roman" w:cs="Times New Roman"/>
          <w:sz w:val="22"/>
          <w:szCs w:val="22"/>
        </w:rPr>
        <w:t xml:space="preserve">°C) </w:t>
      </w:r>
      <w:r w:rsidR="00211E05" w:rsidRPr="00FA42A9">
        <w:rPr>
          <w:rFonts w:ascii="Times New Roman" w:hAnsi="Times New Roman" w:cs="Times New Roman"/>
          <w:sz w:val="20"/>
          <w:szCs w:val="20"/>
        </w:rPr>
        <w:t>and the associated mean and standard deviation of the pred</w:t>
      </w:r>
      <w:r w:rsidR="00211E05">
        <w:rPr>
          <w:rFonts w:ascii="Times New Roman" w:hAnsi="Times New Roman" w:cs="Times New Roman"/>
          <w:sz w:val="20"/>
          <w:szCs w:val="20"/>
        </w:rPr>
        <w:t>ictive probability of presence.</w:t>
      </w:r>
    </w:p>
    <w:tbl>
      <w:tblPr>
        <w:tblW w:w="3780" w:type="dxa"/>
        <w:tblBorders>
          <w:bottom w:val="single" w:sz="6" w:space="0" w:color="000001"/>
          <w:insideH w:val="single" w:sz="6" w:space="0" w:color="000001"/>
        </w:tblBorders>
        <w:tblLook w:val="07E0" w:firstRow="1" w:lastRow="1" w:firstColumn="1" w:lastColumn="1" w:noHBand="1" w:noVBand="1"/>
      </w:tblPr>
      <w:tblGrid>
        <w:gridCol w:w="1442"/>
        <w:gridCol w:w="988"/>
        <w:gridCol w:w="1350"/>
      </w:tblGrid>
      <w:tr w:rsidR="0023327F" w:rsidRPr="00211E05" w14:paraId="03AF93EA" w14:textId="77777777" w:rsidTr="00211E05">
        <w:tc>
          <w:tcPr>
            <w:tcW w:w="1442" w:type="dxa"/>
            <w:tcBorders>
              <w:bottom w:val="single" w:sz="6" w:space="0" w:color="000001"/>
            </w:tcBorders>
            <w:shd w:val="clear" w:color="auto" w:fill="auto"/>
            <w:vAlign w:val="bottom"/>
          </w:tcPr>
          <w:p w14:paraId="34256165"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Temperature</w:t>
            </w:r>
          </w:p>
        </w:tc>
        <w:tc>
          <w:tcPr>
            <w:tcW w:w="988" w:type="dxa"/>
            <w:tcBorders>
              <w:bottom w:val="single" w:sz="6" w:space="0" w:color="000001"/>
            </w:tcBorders>
            <w:shd w:val="clear" w:color="auto" w:fill="auto"/>
            <w:vAlign w:val="bottom"/>
          </w:tcPr>
          <w:p w14:paraId="1916283A"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Mean</w:t>
            </w:r>
          </w:p>
        </w:tc>
        <w:tc>
          <w:tcPr>
            <w:tcW w:w="1350" w:type="dxa"/>
            <w:tcBorders>
              <w:bottom w:val="single" w:sz="6" w:space="0" w:color="000001"/>
            </w:tcBorders>
            <w:shd w:val="clear" w:color="auto" w:fill="auto"/>
            <w:vAlign w:val="bottom"/>
          </w:tcPr>
          <w:p w14:paraId="0211E5F5"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Standard deviation</w:t>
            </w:r>
          </w:p>
        </w:tc>
      </w:tr>
      <w:tr w:rsidR="0023327F" w:rsidRPr="00211E05" w14:paraId="1254090F" w14:textId="77777777" w:rsidTr="00211E05">
        <w:tc>
          <w:tcPr>
            <w:tcW w:w="1442" w:type="dxa"/>
            <w:shd w:val="clear" w:color="auto" w:fill="auto"/>
          </w:tcPr>
          <w:p w14:paraId="01CA3C6C"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5</w:t>
            </w:r>
          </w:p>
        </w:tc>
        <w:tc>
          <w:tcPr>
            <w:tcW w:w="988" w:type="dxa"/>
            <w:shd w:val="clear" w:color="auto" w:fill="auto"/>
          </w:tcPr>
          <w:p w14:paraId="467CBF7C"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0.00</w:t>
            </w:r>
          </w:p>
        </w:tc>
        <w:tc>
          <w:tcPr>
            <w:tcW w:w="1350" w:type="dxa"/>
            <w:shd w:val="clear" w:color="auto" w:fill="auto"/>
          </w:tcPr>
          <w:p w14:paraId="3ACAD4D7"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0.00</w:t>
            </w:r>
          </w:p>
        </w:tc>
      </w:tr>
      <w:tr w:rsidR="0023327F" w:rsidRPr="00211E05" w14:paraId="5EFDE3CD" w14:textId="77777777" w:rsidTr="00211E05">
        <w:tc>
          <w:tcPr>
            <w:tcW w:w="1442" w:type="dxa"/>
            <w:shd w:val="clear" w:color="auto" w:fill="auto"/>
          </w:tcPr>
          <w:p w14:paraId="3CEC4CD5"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6</w:t>
            </w:r>
          </w:p>
        </w:tc>
        <w:tc>
          <w:tcPr>
            <w:tcW w:w="988" w:type="dxa"/>
            <w:shd w:val="clear" w:color="auto" w:fill="auto"/>
          </w:tcPr>
          <w:p w14:paraId="504C4CB0"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0.02</w:t>
            </w:r>
          </w:p>
        </w:tc>
        <w:tc>
          <w:tcPr>
            <w:tcW w:w="1350" w:type="dxa"/>
            <w:shd w:val="clear" w:color="auto" w:fill="auto"/>
          </w:tcPr>
          <w:p w14:paraId="1A26D674"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0.05</w:t>
            </w:r>
          </w:p>
        </w:tc>
      </w:tr>
      <w:tr w:rsidR="0023327F" w:rsidRPr="00211E05" w14:paraId="78285C64" w14:textId="77777777" w:rsidTr="00211E05">
        <w:tc>
          <w:tcPr>
            <w:tcW w:w="1442" w:type="dxa"/>
            <w:shd w:val="clear" w:color="auto" w:fill="auto"/>
          </w:tcPr>
          <w:p w14:paraId="4D190A23"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7</w:t>
            </w:r>
          </w:p>
        </w:tc>
        <w:tc>
          <w:tcPr>
            <w:tcW w:w="988" w:type="dxa"/>
            <w:shd w:val="clear" w:color="auto" w:fill="auto"/>
          </w:tcPr>
          <w:p w14:paraId="54A6B250"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0.22</w:t>
            </w:r>
          </w:p>
        </w:tc>
        <w:tc>
          <w:tcPr>
            <w:tcW w:w="1350" w:type="dxa"/>
            <w:shd w:val="clear" w:color="auto" w:fill="auto"/>
          </w:tcPr>
          <w:p w14:paraId="1A13797C"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0.19</w:t>
            </w:r>
          </w:p>
        </w:tc>
      </w:tr>
      <w:tr w:rsidR="0023327F" w:rsidRPr="00211E05" w14:paraId="7516E2E7" w14:textId="77777777" w:rsidTr="00211E05">
        <w:tc>
          <w:tcPr>
            <w:tcW w:w="1442" w:type="dxa"/>
            <w:shd w:val="clear" w:color="auto" w:fill="auto"/>
          </w:tcPr>
          <w:p w14:paraId="3F6D5A12"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8</w:t>
            </w:r>
          </w:p>
        </w:tc>
        <w:tc>
          <w:tcPr>
            <w:tcW w:w="988" w:type="dxa"/>
            <w:shd w:val="clear" w:color="auto" w:fill="auto"/>
          </w:tcPr>
          <w:p w14:paraId="61253430"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0.58</w:t>
            </w:r>
          </w:p>
        </w:tc>
        <w:tc>
          <w:tcPr>
            <w:tcW w:w="1350" w:type="dxa"/>
            <w:shd w:val="clear" w:color="auto" w:fill="auto"/>
          </w:tcPr>
          <w:p w14:paraId="6B4FF27F"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0.30</w:t>
            </w:r>
          </w:p>
        </w:tc>
      </w:tr>
      <w:tr w:rsidR="0023327F" w:rsidRPr="00211E05" w14:paraId="2E1694CF" w14:textId="77777777" w:rsidTr="00211E05">
        <w:tc>
          <w:tcPr>
            <w:tcW w:w="1442" w:type="dxa"/>
            <w:shd w:val="clear" w:color="auto" w:fill="auto"/>
          </w:tcPr>
          <w:p w14:paraId="0A0B9FFF"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9</w:t>
            </w:r>
          </w:p>
        </w:tc>
        <w:tc>
          <w:tcPr>
            <w:tcW w:w="988" w:type="dxa"/>
            <w:shd w:val="clear" w:color="auto" w:fill="auto"/>
          </w:tcPr>
          <w:p w14:paraId="7B05B8A6"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0.73</w:t>
            </w:r>
          </w:p>
        </w:tc>
        <w:tc>
          <w:tcPr>
            <w:tcW w:w="1350" w:type="dxa"/>
            <w:shd w:val="clear" w:color="auto" w:fill="auto"/>
          </w:tcPr>
          <w:p w14:paraId="2589AF4B"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0.26</w:t>
            </w:r>
          </w:p>
        </w:tc>
      </w:tr>
      <w:tr w:rsidR="0023327F" w:rsidRPr="00211E05" w14:paraId="629517DD" w14:textId="77777777" w:rsidTr="00211E05">
        <w:tc>
          <w:tcPr>
            <w:tcW w:w="1442" w:type="dxa"/>
            <w:shd w:val="clear" w:color="auto" w:fill="auto"/>
          </w:tcPr>
          <w:p w14:paraId="33578465"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10</w:t>
            </w:r>
          </w:p>
        </w:tc>
        <w:tc>
          <w:tcPr>
            <w:tcW w:w="988" w:type="dxa"/>
            <w:shd w:val="clear" w:color="auto" w:fill="auto"/>
          </w:tcPr>
          <w:p w14:paraId="3F7EDD33"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0.96</w:t>
            </w:r>
          </w:p>
        </w:tc>
        <w:tc>
          <w:tcPr>
            <w:tcW w:w="1350" w:type="dxa"/>
            <w:shd w:val="clear" w:color="auto" w:fill="auto"/>
          </w:tcPr>
          <w:p w14:paraId="00F8C473"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0.09</w:t>
            </w:r>
          </w:p>
        </w:tc>
      </w:tr>
      <w:tr w:rsidR="0023327F" w:rsidRPr="00211E05" w14:paraId="367AA706" w14:textId="77777777" w:rsidTr="00211E05">
        <w:tc>
          <w:tcPr>
            <w:tcW w:w="1442" w:type="dxa"/>
            <w:shd w:val="clear" w:color="auto" w:fill="auto"/>
          </w:tcPr>
          <w:p w14:paraId="0CC159F3"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11</w:t>
            </w:r>
          </w:p>
        </w:tc>
        <w:tc>
          <w:tcPr>
            <w:tcW w:w="988" w:type="dxa"/>
            <w:shd w:val="clear" w:color="auto" w:fill="auto"/>
          </w:tcPr>
          <w:p w14:paraId="70A463FD"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0.99</w:t>
            </w:r>
          </w:p>
        </w:tc>
        <w:tc>
          <w:tcPr>
            <w:tcW w:w="1350" w:type="dxa"/>
            <w:shd w:val="clear" w:color="auto" w:fill="auto"/>
          </w:tcPr>
          <w:p w14:paraId="6D9CE143"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0.01</w:t>
            </w:r>
          </w:p>
        </w:tc>
      </w:tr>
      <w:tr w:rsidR="004B5DB8" w:rsidRPr="00211E05" w14:paraId="0659563E" w14:textId="77777777" w:rsidTr="00211E05">
        <w:tc>
          <w:tcPr>
            <w:tcW w:w="1442" w:type="dxa"/>
            <w:shd w:val="clear" w:color="auto" w:fill="auto"/>
          </w:tcPr>
          <w:p w14:paraId="1A66695F"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12</w:t>
            </w:r>
          </w:p>
        </w:tc>
        <w:tc>
          <w:tcPr>
            <w:tcW w:w="988" w:type="dxa"/>
            <w:shd w:val="clear" w:color="auto" w:fill="auto"/>
          </w:tcPr>
          <w:p w14:paraId="65E53355"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1.00</w:t>
            </w:r>
          </w:p>
        </w:tc>
        <w:tc>
          <w:tcPr>
            <w:tcW w:w="1350" w:type="dxa"/>
            <w:shd w:val="clear" w:color="auto" w:fill="auto"/>
          </w:tcPr>
          <w:p w14:paraId="24EF2B35" w14:textId="77777777" w:rsidR="004B5DB8" w:rsidRPr="00211E05" w:rsidRDefault="004B5DB8" w:rsidP="00AB64EE">
            <w:pPr>
              <w:pStyle w:val="Compact"/>
              <w:spacing w:line="276" w:lineRule="auto"/>
              <w:jc w:val="right"/>
              <w:rPr>
                <w:rFonts w:ascii="Times New Roman" w:hAnsi="Times New Roman" w:cs="Times New Roman"/>
                <w:color w:val="000000" w:themeColor="text1"/>
                <w:sz w:val="20"/>
                <w:szCs w:val="20"/>
              </w:rPr>
            </w:pPr>
            <w:r w:rsidRPr="00211E05">
              <w:rPr>
                <w:rFonts w:ascii="Times New Roman" w:hAnsi="Times New Roman" w:cs="Times New Roman"/>
                <w:color w:val="000000" w:themeColor="text1"/>
                <w:sz w:val="20"/>
                <w:szCs w:val="20"/>
              </w:rPr>
              <w:t>0.00</w:t>
            </w:r>
          </w:p>
        </w:tc>
      </w:tr>
    </w:tbl>
    <w:p w14:paraId="0C546199" w14:textId="77777777" w:rsidR="00FA42A9" w:rsidRPr="00211E05" w:rsidRDefault="00FA42A9">
      <w:pPr>
        <w:spacing w:after="0"/>
        <w:rPr>
          <w:rFonts w:ascii="Times New Roman" w:hAnsi="Times New Roman" w:cs="Times New Roman"/>
          <w:color w:val="000000" w:themeColor="text1"/>
        </w:rPr>
      </w:pPr>
      <w:bookmarkStart w:id="70" w:name="conclusion-11"/>
      <w:bookmarkStart w:id="71" w:name="redstripe-rockfish-sebastes-proriger"/>
      <w:bookmarkEnd w:id="70"/>
      <w:bookmarkEnd w:id="71"/>
    </w:p>
    <w:p w14:paraId="7CC1EB6A" w14:textId="4FF9E58F" w:rsidR="00211E05" w:rsidRDefault="00FA42A9" w:rsidP="00FA42A9">
      <w:pPr>
        <w:pStyle w:val="BodyText"/>
        <w:rPr>
          <w:rFonts w:ascii="Times New Roman" w:hAnsi="Times New Roman" w:cs="Times New Roman"/>
        </w:rPr>
      </w:pPr>
      <w:r w:rsidRPr="00211E05">
        <w:rPr>
          <w:rFonts w:ascii="Times New Roman" w:hAnsi="Times New Roman" w:cs="Times New Roman"/>
        </w:rPr>
        <w:t xml:space="preserve"> </w:t>
      </w:r>
    </w:p>
    <w:p w14:paraId="40E8920B" w14:textId="77777777" w:rsidR="00B957A0" w:rsidRPr="00211E05" w:rsidRDefault="00B957A0" w:rsidP="00FA42A9">
      <w:pPr>
        <w:pStyle w:val="BodyText"/>
        <w:rPr>
          <w:rFonts w:ascii="Times New Roman" w:hAnsi="Times New Roman" w:cs="Times New Roman"/>
        </w:rPr>
      </w:pPr>
    </w:p>
    <w:p w14:paraId="48FEA695" w14:textId="77777777" w:rsidR="00B663D0" w:rsidRDefault="00B663D0" w:rsidP="00FA42A9">
      <w:pPr>
        <w:pStyle w:val="BodyText"/>
        <w:rPr>
          <w:rFonts w:ascii="Times New Roman" w:hAnsi="Times New Roman" w:cs="Times New Roman"/>
          <w:b/>
          <w:sz w:val="22"/>
          <w:szCs w:val="22"/>
        </w:rPr>
      </w:pPr>
    </w:p>
    <w:p w14:paraId="5C141485" w14:textId="77777777" w:rsidR="00B663D0" w:rsidRDefault="00B663D0" w:rsidP="00FA42A9">
      <w:pPr>
        <w:pStyle w:val="BodyText"/>
        <w:rPr>
          <w:rFonts w:ascii="Times New Roman" w:hAnsi="Times New Roman" w:cs="Times New Roman"/>
          <w:b/>
          <w:sz w:val="22"/>
          <w:szCs w:val="22"/>
        </w:rPr>
      </w:pPr>
    </w:p>
    <w:p w14:paraId="7A4B6DE9" w14:textId="77777777" w:rsidR="00B663D0" w:rsidRDefault="00B663D0" w:rsidP="00FA42A9">
      <w:pPr>
        <w:pStyle w:val="BodyText"/>
        <w:rPr>
          <w:rFonts w:ascii="Times New Roman" w:hAnsi="Times New Roman" w:cs="Times New Roman"/>
          <w:b/>
          <w:sz w:val="22"/>
          <w:szCs w:val="22"/>
        </w:rPr>
      </w:pPr>
    </w:p>
    <w:p w14:paraId="0B7AF264" w14:textId="24D0D36B" w:rsidR="00211E05" w:rsidRPr="00B31131" w:rsidRDefault="00211E05" w:rsidP="00FA42A9">
      <w:pPr>
        <w:pStyle w:val="BodyText"/>
        <w:rPr>
          <w:rFonts w:ascii="Times New Roman" w:hAnsi="Times New Roman" w:cs="Times New Roman"/>
          <w:sz w:val="22"/>
          <w:szCs w:val="22"/>
        </w:rPr>
      </w:pPr>
      <w:r w:rsidRPr="00B31131">
        <w:rPr>
          <w:rFonts w:ascii="Times New Roman" w:hAnsi="Times New Roman" w:cs="Times New Roman"/>
          <w:b/>
          <w:sz w:val="22"/>
          <w:szCs w:val="22"/>
        </w:rPr>
        <w:t>Probability of presence</w:t>
      </w:r>
      <w:r w:rsidRPr="00B31131">
        <w:rPr>
          <w:rFonts w:ascii="Times New Roman" w:hAnsi="Times New Roman" w:cs="Times New Roman"/>
          <w:sz w:val="22"/>
          <w:szCs w:val="22"/>
        </w:rPr>
        <w:t xml:space="preserve"> </w:t>
      </w:r>
    </w:p>
    <w:p w14:paraId="1C30DFDC" w14:textId="0073F6F1" w:rsidR="00FA42A9" w:rsidRDefault="00211E05" w:rsidP="00FA42A9">
      <w:pPr>
        <w:pStyle w:val="BodyText"/>
        <w:rPr>
          <w:rFonts w:ascii="Times New Roman" w:hAnsi="Times New Roman" w:cs="Times New Roman"/>
          <w:sz w:val="20"/>
          <w:szCs w:val="20"/>
        </w:rPr>
      </w:pPr>
      <w:r w:rsidRPr="00211E05">
        <w:rPr>
          <w:rFonts w:ascii="Times New Roman" w:hAnsi="Times New Roman" w:cs="Times New Roman"/>
          <w:noProof/>
          <w:lang w:val="en-CA" w:eastAsia="en-CA"/>
        </w:rPr>
        <w:drawing>
          <wp:inline distT="0" distB="0" distL="114935" distR="114935" wp14:anchorId="097386B3" wp14:editId="3524B494">
            <wp:extent cx="4360984" cy="4360984"/>
            <wp:effectExtent l="0" t="0" r="1905" b="1905"/>
            <wp:docPr id="108" name="Image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7"/>
                    <pic:cNvPicPr>
                      <a:picLocks noChangeAspect="1" noChangeArrowheads="1"/>
                    </pic:cNvPicPr>
                  </pic:nvPicPr>
                  <pic:blipFill>
                    <a:blip r:embed="rId64"/>
                    <a:stretch>
                      <a:fillRect/>
                    </a:stretch>
                  </pic:blipFill>
                  <pic:spPr bwMode="auto">
                    <a:xfrm>
                      <a:off x="0" y="0"/>
                      <a:ext cx="4376478" cy="4376478"/>
                    </a:xfrm>
                    <a:prstGeom prst="rect">
                      <a:avLst/>
                    </a:prstGeom>
                  </pic:spPr>
                </pic:pic>
              </a:graphicData>
            </a:graphic>
          </wp:inline>
        </w:drawing>
      </w:r>
      <w:r w:rsidRPr="00211E05">
        <w:rPr>
          <w:rFonts w:ascii="Times New Roman" w:hAnsi="Times New Roman" w:cs="Times New Roman"/>
          <w:sz w:val="20"/>
          <w:szCs w:val="20"/>
        </w:rPr>
        <w:t xml:space="preserve"> </w:t>
      </w:r>
      <w:r w:rsidR="00834951">
        <w:rPr>
          <w:rFonts w:ascii="Times New Roman" w:hAnsi="Times New Roman" w:cs="Times New Roman"/>
          <w:sz w:val="20"/>
          <w:szCs w:val="20"/>
        </w:rPr>
        <w:t>Figure k2</w:t>
      </w:r>
      <w:r w:rsidR="00FA42A9" w:rsidRPr="00211E05">
        <w:rPr>
          <w:rFonts w:ascii="Times New Roman" w:hAnsi="Times New Roman" w:cs="Times New Roman"/>
          <w:sz w:val="20"/>
          <w:szCs w:val="20"/>
        </w:rPr>
        <w:t xml:space="preserve">: Probability of presence given the temperature </w:t>
      </w:r>
      <w:r w:rsidR="00DE4ED0">
        <w:rPr>
          <w:rFonts w:ascii="Times New Roman" w:hAnsi="Times New Roman" w:cs="Times New Roman"/>
          <w:sz w:val="20"/>
          <w:szCs w:val="20"/>
        </w:rPr>
        <w:t>(</w:t>
      </w:r>
      <w:r w:rsidR="00DE4ED0">
        <w:rPr>
          <w:rFonts w:ascii="Times New Roman" w:hAnsi="Times New Roman" w:cs="Times New Roman"/>
          <w:sz w:val="22"/>
          <w:szCs w:val="22"/>
        </w:rPr>
        <w:t>°C)</w:t>
      </w:r>
      <w:r w:rsidR="00FA42A9" w:rsidRPr="00211E05">
        <w:rPr>
          <w:rFonts w:ascii="Times New Roman" w:hAnsi="Times New Roman" w:cs="Times New Roman"/>
          <w:sz w:val="20"/>
          <w:szCs w:val="20"/>
        </w:rPr>
        <w:t>. The black points represent the median of the posterior predictive distribution of the probability of presence and the grey area represents the 95% credibility interval</w:t>
      </w:r>
      <w:r>
        <w:rPr>
          <w:rFonts w:ascii="Times New Roman" w:hAnsi="Times New Roman" w:cs="Times New Roman"/>
          <w:sz w:val="20"/>
          <w:szCs w:val="20"/>
        </w:rPr>
        <w:t>.</w:t>
      </w:r>
    </w:p>
    <w:p w14:paraId="421CEEDF" w14:textId="77777777" w:rsidR="00B663D0" w:rsidRDefault="00B663D0" w:rsidP="00FA42A9">
      <w:pPr>
        <w:pStyle w:val="BodyText"/>
        <w:rPr>
          <w:rFonts w:ascii="Times New Roman" w:hAnsi="Times New Roman" w:cs="Times New Roman"/>
          <w:sz w:val="20"/>
          <w:szCs w:val="20"/>
        </w:rPr>
        <w:sectPr w:rsidR="00B663D0" w:rsidSect="00B663D0">
          <w:type w:val="continuous"/>
          <w:pgSz w:w="15840" w:h="12240" w:orient="landscape"/>
          <w:pgMar w:top="720" w:right="720" w:bottom="720" w:left="720" w:header="0" w:footer="0" w:gutter="0"/>
          <w:cols w:num="2" w:space="720"/>
          <w:formProt w:val="0"/>
          <w:docGrid w:linePitch="326" w:charSpace="-6145"/>
        </w:sectPr>
      </w:pPr>
    </w:p>
    <w:p w14:paraId="70582D03" w14:textId="52B342F7" w:rsidR="00B957A0" w:rsidRPr="00211E05" w:rsidRDefault="00B957A0" w:rsidP="00FA42A9">
      <w:pPr>
        <w:pStyle w:val="BodyText"/>
        <w:rPr>
          <w:rFonts w:ascii="Times New Roman" w:hAnsi="Times New Roman" w:cs="Times New Roman"/>
          <w:sz w:val="20"/>
          <w:szCs w:val="20"/>
        </w:rPr>
      </w:pPr>
    </w:p>
    <w:p w14:paraId="6CF64892" w14:textId="3F4AFF34" w:rsidR="00211E05" w:rsidRDefault="00211E05">
      <w:pPr>
        <w:spacing w:after="0"/>
        <w:rPr>
          <w:rFonts w:ascii="Times New Roman" w:hAnsi="Times New Roman" w:cs="Times New Roman"/>
          <w:color w:val="000000" w:themeColor="text1"/>
        </w:rPr>
      </w:pPr>
    </w:p>
    <w:p w14:paraId="25FA34C8" w14:textId="236E804B" w:rsidR="00211E05" w:rsidRDefault="00211E05">
      <w:pPr>
        <w:spacing w:after="0"/>
        <w:rPr>
          <w:rFonts w:ascii="Times New Roman" w:hAnsi="Times New Roman" w:cs="Times New Roman"/>
          <w:color w:val="000000" w:themeColor="text1"/>
        </w:rPr>
        <w:sectPr w:rsidR="00211E05" w:rsidSect="00211E05">
          <w:type w:val="continuous"/>
          <w:pgSz w:w="15840" w:h="12240" w:orient="landscape"/>
          <w:pgMar w:top="720" w:right="720" w:bottom="720" w:left="720" w:header="0" w:footer="0" w:gutter="0"/>
          <w:cols w:num="3" w:space="720"/>
          <w:formProt w:val="0"/>
          <w:docGrid w:linePitch="326" w:charSpace="-6145"/>
        </w:sectPr>
      </w:pPr>
    </w:p>
    <w:p w14:paraId="4E60F4B1" w14:textId="679976B0" w:rsidR="004B5DB8" w:rsidRDefault="00D57E7B" w:rsidP="00B957A0">
      <w:pPr>
        <w:spacing w:after="0"/>
        <w:rPr>
          <w:rFonts w:ascii="Times New Roman" w:hAnsi="Times New Roman" w:cs="Times New Roman"/>
          <w:b/>
          <w:color w:val="000000" w:themeColor="text1"/>
        </w:rPr>
      </w:pPr>
      <w:r>
        <w:rPr>
          <w:rFonts w:ascii="Times New Roman" w:hAnsi="Times New Roman" w:cs="Times New Roman"/>
          <w:color w:val="000000" w:themeColor="text1"/>
        </w:rPr>
        <w:br w:type="page"/>
      </w:r>
      <w:bookmarkStart w:id="72" w:name="_Toc2151282"/>
      <w:proofErr w:type="spellStart"/>
      <w:r w:rsidR="004B5DB8" w:rsidRPr="00B957A0">
        <w:rPr>
          <w:rFonts w:ascii="Times New Roman" w:hAnsi="Times New Roman" w:cs="Times New Roman"/>
          <w:b/>
          <w:color w:val="000000" w:themeColor="text1"/>
        </w:rPr>
        <w:lastRenderedPageBreak/>
        <w:t>Redstripe</w:t>
      </w:r>
      <w:proofErr w:type="spellEnd"/>
      <w:r w:rsidR="004B5DB8" w:rsidRPr="00B957A0">
        <w:rPr>
          <w:rFonts w:ascii="Times New Roman" w:hAnsi="Times New Roman" w:cs="Times New Roman"/>
          <w:b/>
          <w:color w:val="000000" w:themeColor="text1"/>
        </w:rPr>
        <w:t xml:space="preserve"> </w:t>
      </w:r>
      <w:r w:rsidR="001607EB" w:rsidRPr="00B957A0">
        <w:rPr>
          <w:rFonts w:ascii="Times New Roman" w:hAnsi="Times New Roman" w:cs="Times New Roman"/>
          <w:b/>
          <w:color w:val="000000" w:themeColor="text1"/>
        </w:rPr>
        <w:t>r</w:t>
      </w:r>
      <w:r w:rsidR="004B5DB8" w:rsidRPr="00B957A0">
        <w:rPr>
          <w:rFonts w:ascii="Times New Roman" w:hAnsi="Times New Roman" w:cs="Times New Roman"/>
          <w:b/>
          <w:color w:val="000000" w:themeColor="text1"/>
        </w:rPr>
        <w:t>ockfish (</w:t>
      </w:r>
      <w:r w:rsidR="004B5DB8" w:rsidRPr="00B957A0">
        <w:rPr>
          <w:rFonts w:ascii="Times New Roman" w:hAnsi="Times New Roman" w:cs="Times New Roman"/>
          <w:b/>
          <w:i/>
          <w:color w:val="000000" w:themeColor="text1"/>
        </w:rPr>
        <w:t xml:space="preserve">Sebastes </w:t>
      </w:r>
      <w:proofErr w:type="spellStart"/>
      <w:r w:rsidR="004B5DB8" w:rsidRPr="00B957A0">
        <w:rPr>
          <w:rFonts w:ascii="Times New Roman" w:hAnsi="Times New Roman" w:cs="Times New Roman"/>
          <w:b/>
          <w:i/>
          <w:color w:val="000000" w:themeColor="text1"/>
        </w:rPr>
        <w:t>proriger</w:t>
      </w:r>
      <w:proofErr w:type="spellEnd"/>
      <w:r w:rsidR="004B5DB8" w:rsidRPr="00B957A0">
        <w:rPr>
          <w:rFonts w:ascii="Times New Roman" w:hAnsi="Times New Roman" w:cs="Times New Roman"/>
          <w:b/>
          <w:color w:val="000000" w:themeColor="text1"/>
        </w:rPr>
        <w:t>)</w:t>
      </w:r>
      <w:bookmarkEnd w:id="72"/>
    </w:p>
    <w:p w14:paraId="7ACF0431" w14:textId="77777777" w:rsidR="00B957A0" w:rsidRPr="00B957A0" w:rsidRDefault="00B957A0" w:rsidP="00B957A0">
      <w:pPr>
        <w:pStyle w:val="FirstParagraph"/>
        <w:rPr>
          <w:rFonts w:ascii="Times New Roman" w:hAnsi="Times New Roman" w:cs="Times New Roman"/>
          <w:sz w:val="22"/>
          <w:szCs w:val="22"/>
        </w:rPr>
      </w:pPr>
      <w:r w:rsidRPr="00B957A0">
        <w:rPr>
          <w:rFonts w:ascii="Times New Roman" w:hAnsi="Times New Roman" w:cs="Times New Roman"/>
          <w:sz w:val="22"/>
          <w:szCs w:val="22"/>
        </w:rPr>
        <w:t xml:space="preserve">The amount of zeroes (absence) in the dataset used to study the temperature range of </w:t>
      </w:r>
      <w:proofErr w:type="spellStart"/>
      <w:r w:rsidRPr="00B957A0">
        <w:rPr>
          <w:rFonts w:ascii="Times New Roman" w:hAnsi="Times New Roman" w:cs="Times New Roman"/>
          <w:sz w:val="22"/>
          <w:szCs w:val="22"/>
        </w:rPr>
        <w:t>Redstripe</w:t>
      </w:r>
      <w:proofErr w:type="spellEnd"/>
      <w:r w:rsidRPr="00B957A0">
        <w:rPr>
          <w:rFonts w:ascii="Times New Roman" w:hAnsi="Times New Roman" w:cs="Times New Roman"/>
          <w:sz w:val="22"/>
          <w:szCs w:val="22"/>
        </w:rPr>
        <w:t xml:space="preserve"> Rockfish is 81.17%. It is very important to note that the amount of zeroes in the dataset is problematic and results obtained from this analysis should be taken with great care. Depth and temperature were included as explanatory variables in our model.</w:t>
      </w:r>
    </w:p>
    <w:p w14:paraId="056B274A" w14:textId="6F3C575C" w:rsidR="00B957A0" w:rsidRPr="00B957A0" w:rsidRDefault="00B957A0" w:rsidP="00B957A0">
      <w:pPr>
        <w:pStyle w:val="FirstParagraph"/>
        <w:rPr>
          <w:rFonts w:ascii="Times New Roman" w:hAnsi="Times New Roman" w:cs="Times New Roman"/>
          <w:sz w:val="22"/>
          <w:szCs w:val="22"/>
        </w:rPr>
      </w:pPr>
      <w:r w:rsidRPr="00B957A0">
        <w:rPr>
          <w:rFonts w:ascii="Times New Roman" w:hAnsi="Times New Roman" w:cs="Times New Roman"/>
          <w:sz w:val="22"/>
          <w:szCs w:val="22"/>
        </w:rPr>
        <w:t xml:space="preserve">The effect of the temperature on the probability of presence of </w:t>
      </w:r>
      <w:proofErr w:type="spellStart"/>
      <w:r w:rsidRPr="00B957A0">
        <w:rPr>
          <w:rFonts w:ascii="Times New Roman" w:hAnsi="Times New Roman" w:cs="Times New Roman"/>
          <w:sz w:val="22"/>
          <w:szCs w:val="22"/>
        </w:rPr>
        <w:t>Redstrip</w:t>
      </w:r>
      <w:r w:rsidR="00B43995">
        <w:rPr>
          <w:rFonts w:ascii="Times New Roman" w:hAnsi="Times New Roman" w:cs="Times New Roman"/>
          <w:sz w:val="22"/>
          <w:szCs w:val="22"/>
        </w:rPr>
        <w:t>e</w:t>
      </w:r>
      <w:proofErr w:type="spellEnd"/>
      <w:r w:rsidR="00B43995">
        <w:rPr>
          <w:rFonts w:ascii="Times New Roman" w:hAnsi="Times New Roman" w:cs="Times New Roman"/>
          <w:sz w:val="22"/>
          <w:szCs w:val="22"/>
        </w:rPr>
        <w:t xml:space="preserve"> Rockfish is negative</w:t>
      </w:r>
      <w:r w:rsidRPr="00B957A0">
        <w:rPr>
          <w:rFonts w:ascii="Times New Roman" w:hAnsi="Times New Roman" w:cs="Times New Roman"/>
          <w:sz w:val="22"/>
          <w:szCs w:val="22"/>
        </w:rPr>
        <w:t xml:space="preserve">. This means that the presence of </w:t>
      </w:r>
      <w:proofErr w:type="spellStart"/>
      <w:r w:rsidRPr="00B957A0">
        <w:rPr>
          <w:rFonts w:ascii="Times New Roman" w:hAnsi="Times New Roman" w:cs="Times New Roman"/>
          <w:sz w:val="22"/>
          <w:szCs w:val="22"/>
        </w:rPr>
        <w:t>Redstripe</w:t>
      </w:r>
      <w:proofErr w:type="spellEnd"/>
      <w:r w:rsidRPr="00B957A0">
        <w:rPr>
          <w:rFonts w:ascii="Times New Roman" w:hAnsi="Times New Roman" w:cs="Times New Roman"/>
          <w:sz w:val="22"/>
          <w:szCs w:val="22"/>
        </w:rPr>
        <w:t xml:space="preserve"> Rockfish is associated with colder temperatures. The effect of the depth is also negative which means that the presence of </w:t>
      </w:r>
      <w:proofErr w:type="spellStart"/>
      <w:r w:rsidRPr="00B957A0">
        <w:rPr>
          <w:rFonts w:ascii="Times New Roman" w:hAnsi="Times New Roman" w:cs="Times New Roman"/>
          <w:sz w:val="22"/>
          <w:szCs w:val="22"/>
        </w:rPr>
        <w:t>Redstripe</w:t>
      </w:r>
      <w:proofErr w:type="spellEnd"/>
      <w:r w:rsidRPr="00B957A0">
        <w:rPr>
          <w:rFonts w:ascii="Times New Roman" w:hAnsi="Times New Roman" w:cs="Times New Roman"/>
          <w:sz w:val="22"/>
          <w:szCs w:val="22"/>
        </w:rPr>
        <w:t xml:space="preserve"> Rockfish is preferably associated with re</w:t>
      </w:r>
      <w:r w:rsidR="00B43995">
        <w:rPr>
          <w:rFonts w:ascii="Times New Roman" w:hAnsi="Times New Roman" w:cs="Times New Roman"/>
          <w:sz w:val="22"/>
          <w:szCs w:val="22"/>
        </w:rPr>
        <w:t>latively shallow waters</w:t>
      </w:r>
      <w:r w:rsidRPr="00B957A0">
        <w:rPr>
          <w:rFonts w:ascii="Times New Roman" w:hAnsi="Times New Roman" w:cs="Times New Roman"/>
          <w:sz w:val="22"/>
          <w:szCs w:val="22"/>
        </w:rPr>
        <w:t>. Finally, there are differences between years. The years 2007, 2009 and 2011 have a negative effect on the probability of presence and the positive biomass. It means that the amount of biomass was smaller in 2007, 2009 and 2011 than in 2005.</w:t>
      </w:r>
    </w:p>
    <w:p w14:paraId="3ACE62C0" w14:textId="77777777" w:rsidR="00B957A0" w:rsidRDefault="00B957A0" w:rsidP="00AB64EE">
      <w:pPr>
        <w:pStyle w:val="BodyText"/>
        <w:spacing w:line="276" w:lineRule="auto"/>
        <w:rPr>
          <w:rFonts w:ascii="Times New Roman" w:hAnsi="Times New Roman" w:cs="Times New Roman"/>
          <w:b/>
          <w:color w:val="000000" w:themeColor="text1"/>
        </w:rPr>
        <w:sectPr w:rsidR="00B957A0" w:rsidSect="009C64E4">
          <w:type w:val="continuous"/>
          <w:pgSz w:w="15840" w:h="12240" w:orient="landscape"/>
          <w:pgMar w:top="720" w:right="720" w:bottom="720" w:left="720" w:header="0" w:footer="0" w:gutter="0"/>
          <w:cols w:space="720"/>
          <w:formProt w:val="0"/>
          <w:docGrid w:linePitch="326" w:charSpace="-6145"/>
        </w:sectPr>
      </w:pPr>
      <w:bookmarkStart w:id="73" w:name="predictions-of-species-distribution-12"/>
      <w:bookmarkEnd w:id="73"/>
    </w:p>
    <w:p w14:paraId="7B84A381" w14:textId="796E6F9E" w:rsidR="004B5DB8" w:rsidRDefault="004B5DB8" w:rsidP="00AB64EE">
      <w:pPr>
        <w:pStyle w:val="BodyText"/>
        <w:spacing w:line="276" w:lineRule="auto"/>
        <w:rPr>
          <w:rFonts w:ascii="Times New Roman" w:hAnsi="Times New Roman" w:cs="Times New Roman"/>
          <w:b/>
          <w:color w:val="000000" w:themeColor="text1"/>
          <w:sz w:val="22"/>
          <w:szCs w:val="22"/>
        </w:rPr>
      </w:pPr>
      <w:r w:rsidRPr="00B31131">
        <w:rPr>
          <w:rFonts w:ascii="Times New Roman" w:hAnsi="Times New Roman" w:cs="Times New Roman"/>
          <w:b/>
          <w:color w:val="000000" w:themeColor="text1"/>
          <w:sz w:val="22"/>
          <w:szCs w:val="22"/>
        </w:rPr>
        <w:t>Predictions of species distribution</w:t>
      </w:r>
    </w:p>
    <w:p w14:paraId="1CBCE93A" w14:textId="1174C802" w:rsidR="00B663D0" w:rsidRPr="00B31131" w:rsidRDefault="00B663D0" w:rsidP="00B663D0">
      <w:pPr>
        <w:pStyle w:val="BodyText"/>
        <w:spacing w:before="0" w:after="0"/>
        <w:rPr>
          <w:rFonts w:ascii="Times New Roman" w:hAnsi="Times New Roman" w:cs="Times New Roman"/>
          <w:b/>
          <w:color w:val="000000" w:themeColor="text1"/>
          <w:sz w:val="22"/>
          <w:szCs w:val="22"/>
        </w:rPr>
      </w:pPr>
      <w:proofErr w:type="spellStart"/>
      <w:r>
        <w:rPr>
          <w:rFonts w:ascii="Times New Roman" w:hAnsi="Times New Roman" w:cs="Times New Roman"/>
          <w:b/>
          <w:color w:val="000000" w:themeColor="text1"/>
          <w:sz w:val="22"/>
          <w:szCs w:val="22"/>
        </w:rPr>
        <w:t>i</w:t>
      </w:r>
      <w:proofErr w:type="spellEnd"/>
      <w:r>
        <w:rPr>
          <w:rFonts w:ascii="Times New Roman" w:hAnsi="Times New Roman" w:cs="Times New Roman"/>
          <w:b/>
          <w:color w:val="000000" w:themeColor="text1"/>
          <w:sz w:val="22"/>
          <w:szCs w:val="22"/>
        </w:rPr>
        <w:t>)</w:t>
      </w:r>
      <w:r w:rsidRPr="00BD73AB">
        <w:rPr>
          <w:rFonts w:ascii="Times New Roman" w:hAnsi="Times New Roman" w:cs="Times New Roman"/>
          <w:b/>
          <w:color w:val="000000" w:themeColor="text1"/>
          <w:sz w:val="22"/>
          <w:szCs w:val="22"/>
        </w:rPr>
        <w:t xml:space="preserve"> </w:t>
      </w:r>
    </w:p>
    <w:p w14:paraId="06D060E7" w14:textId="61A3479F" w:rsidR="00B663D0" w:rsidRDefault="00B957A0" w:rsidP="00B957A0">
      <w:pPr>
        <w:pStyle w:val="BodyText"/>
      </w:pPr>
      <w:r>
        <w:rPr>
          <w:noProof/>
          <w:lang w:val="en-CA" w:eastAsia="en-CA"/>
        </w:rPr>
        <w:drawing>
          <wp:inline distT="0" distB="0" distL="114935" distR="114935" wp14:anchorId="01DCE884" wp14:editId="5A34F93E">
            <wp:extent cx="3022448" cy="3022448"/>
            <wp:effectExtent l="0" t="0" r="6985" b="6985"/>
            <wp:docPr id="114" name="Image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13"/>
                    <pic:cNvPicPr>
                      <a:picLocks noChangeAspect="1" noChangeArrowheads="1"/>
                    </pic:cNvPicPr>
                  </pic:nvPicPr>
                  <pic:blipFill>
                    <a:blip r:embed="rId65"/>
                    <a:stretch>
                      <a:fillRect/>
                    </a:stretch>
                  </pic:blipFill>
                  <pic:spPr bwMode="auto">
                    <a:xfrm>
                      <a:off x="0" y="0"/>
                      <a:ext cx="3026259" cy="3026259"/>
                    </a:xfrm>
                    <a:prstGeom prst="rect">
                      <a:avLst/>
                    </a:prstGeom>
                  </pic:spPr>
                </pic:pic>
              </a:graphicData>
            </a:graphic>
          </wp:inline>
        </w:drawing>
      </w:r>
    </w:p>
    <w:p w14:paraId="201025AC" w14:textId="610CFD8C" w:rsidR="00B663D0" w:rsidRDefault="00B663D0" w:rsidP="00B663D0">
      <w:pPr>
        <w:pStyle w:val="BodyText"/>
        <w:spacing w:before="0" w:after="0"/>
        <w:rPr>
          <w:rFonts w:ascii="Times New Roman" w:hAnsi="Times New Roman" w:cs="Times New Roman"/>
          <w:b/>
          <w:color w:val="000000" w:themeColor="text1"/>
          <w:sz w:val="22"/>
          <w:szCs w:val="22"/>
        </w:rPr>
      </w:pPr>
    </w:p>
    <w:p w14:paraId="1A0DED75" w14:textId="5364FD0C" w:rsidR="00B663D0" w:rsidRDefault="00B663D0" w:rsidP="00B663D0">
      <w:pPr>
        <w:pStyle w:val="BodyText"/>
        <w:spacing w:before="0" w:after="0"/>
        <w:rPr>
          <w:rFonts w:ascii="Times New Roman" w:hAnsi="Times New Roman" w:cs="Times New Roman"/>
          <w:b/>
          <w:color w:val="000000" w:themeColor="text1"/>
          <w:sz w:val="22"/>
          <w:szCs w:val="22"/>
        </w:rPr>
      </w:pPr>
    </w:p>
    <w:p w14:paraId="02E71064" w14:textId="671E94B5" w:rsidR="00B663D0" w:rsidRPr="00B663D0" w:rsidRDefault="00B663D0" w:rsidP="00B663D0">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w:t>
      </w:r>
    </w:p>
    <w:p w14:paraId="773F1158" w14:textId="4FFF894F" w:rsidR="00B663D0" w:rsidRDefault="00B663D0" w:rsidP="00B957A0">
      <w:pPr>
        <w:pStyle w:val="BodyText"/>
      </w:pPr>
      <w:r>
        <w:rPr>
          <w:noProof/>
          <w:lang w:val="en-CA" w:eastAsia="en-CA"/>
        </w:rPr>
        <w:drawing>
          <wp:inline distT="0" distB="0" distL="114935" distR="114935" wp14:anchorId="2DC3F940" wp14:editId="7FD0C766">
            <wp:extent cx="3024554" cy="3024554"/>
            <wp:effectExtent l="0" t="0" r="4445" b="4445"/>
            <wp:docPr id="115" name="Image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14"/>
                    <pic:cNvPicPr>
                      <a:picLocks noChangeAspect="1" noChangeArrowheads="1"/>
                    </pic:cNvPicPr>
                  </pic:nvPicPr>
                  <pic:blipFill>
                    <a:blip r:embed="rId66"/>
                    <a:stretch>
                      <a:fillRect/>
                    </a:stretch>
                  </pic:blipFill>
                  <pic:spPr bwMode="auto">
                    <a:xfrm>
                      <a:off x="0" y="0"/>
                      <a:ext cx="3026739" cy="3026739"/>
                    </a:xfrm>
                    <a:prstGeom prst="rect">
                      <a:avLst/>
                    </a:prstGeom>
                  </pic:spPr>
                </pic:pic>
              </a:graphicData>
            </a:graphic>
          </wp:inline>
        </w:drawing>
      </w:r>
    </w:p>
    <w:p w14:paraId="411099E8" w14:textId="77777777" w:rsidR="00B663D0" w:rsidRDefault="00B663D0" w:rsidP="00B663D0">
      <w:pPr>
        <w:pStyle w:val="BodyText"/>
        <w:spacing w:before="0" w:after="0"/>
        <w:rPr>
          <w:rFonts w:ascii="Times New Roman" w:hAnsi="Times New Roman" w:cs="Times New Roman"/>
          <w:b/>
          <w:color w:val="000000" w:themeColor="text1"/>
          <w:sz w:val="22"/>
          <w:szCs w:val="22"/>
        </w:rPr>
      </w:pPr>
    </w:p>
    <w:p w14:paraId="0C2ACE4A" w14:textId="77777777" w:rsidR="00B663D0" w:rsidRDefault="00B663D0" w:rsidP="00B663D0">
      <w:pPr>
        <w:pStyle w:val="BodyText"/>
        <w:spacing w:before="0" w:after="0"/>
        <w:rPr>
          <w:rFonts w:ascii="Times New Roman" w:hAnsi="Times New Roman" w:cs="Times New Roman"/>
          <w:b/>
          <w:color w:val="000000" w:themeColor="text1"/>
          <w:sz w:val="22"/>
          <w:szCs w:val="22"/>
        </w:rPr>
      </w:pPr>
    </w:p>
    <w:p w14:paraId="194380C8" w14:textId="61389FFB" w:rsidR="00B663D0" w:rsidRPr="00B663D0" w:rsidRDefault="00B663D0" w:rsidP="00B663D0">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iii)</w:t>
      </w:r>
      <w:r w:rsidRPr="00BD73AB">
        <w:rPr>
          <w:rFonts w:ascii="Times New Roman" w:hAnsi="Times New Roman" w:cs="Times New Roman"/>
          <w:b/>
          <w:color w:val="000000" w:themeColor="text1"/>
          <w:sz w:val="22"/>
          <w:szCs w:val="22"/>
        </w:rPr>
        <w:t xml:space="preserve"> </w:t>
      </w:r>
    </w:p>
    <w:p w14:paraId="0EB6F2AA" w14:textId="498967A9" w:rsidR="00B957A0" w:rsidRDefault="00B663D0" w:rsidP="00B957A0">
      <w:pPr>
        <w:pStyle w:val="BodyText"/>
      </w:pPr>
      <w:r>
        <w:rPr>
          <w:noProof/>
          <w:lang w:val="en-CA" w:eastAsia="en-CA"/>
        </w:rPr>
        <w:drawing>
          <wp:inline distT="0" distB="0" distL="114935" distR="114935" wp14:anchorId="375AA0A0" wp14:editId="62D00D47">
            <wp:extent cx="3048000" cy="3048000"/>
            <wp:effectExtent l="0" t="0" r="0" b="0"/>
            <wp:docPr id="116" name="Image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15"/>
                    <pic:cNvPicPr>
                      <a:picLocks noChangeAspect="1" noChangeArrowheads="1"/>
                    </pic:cNvPicPr>
                  </pic:nvPicPr>
                  <pic:blipFill>
                    <a:blip r:embed="rId67"/>
                    <a:stretch>
                      <a:fillRect/>
                    </a:stretch>
                  </pic:blipFill>
                  <pic:spPr bwMode="auto">
                    <a:xfrm>
                      <a:off x="0" y="0"/>
                      <a:ext cx="3057797" cy="3057797"/>
                    </a:xfrm>
                    <a:prstGeom prst="rect">
                      <a:avLst/>
                    </a:prstGeom>
                  </pic:spPr>
                </pic:pic>
              </a:graphicData>
            </a:graphic>
          </wp:inline>
        </w:drawing>
      </w:r>
      <w:r w:rsidR="00B957A0">
        <w:t xml:space="preserve"> </w:t>
      </w:r>
    </w:p>
    <w:p w14:paraId="798A65C1" w14:textId="629A4564" w:rsidR="00B663D0" w:rsidRDefault="00B663D0" w:rsidP="00B957A0">
      <w:pPr>
        <w:pStyle w:val="BodyText"/>
        <w:rPr>
          <w:rFonts w:ascii="Times New Roman" w:hAnsi="Times New Roman" w:cs="Times New Roman"/>
          <w:sz w:val="20"/>
          <w:szCs w:val="20"/>
        </w:rPr>
        <w:sectPr w:rsidR="00B663D0" w:rsidSect="00B957A0">
          <w:type w:val="continuous"/>
          <w:pgSz w:w="15840" w:h="12240" w:orient="landscape"/>
          <w:pgMar w:top="720" w:right="720" w:bottom="720" w:left="720" w:header="0" w:footer="0" w:gutter="0"/>
          <w:cols w:num="3" w:space="450"/>
          <w:formProt w:val="0"/>
          <w:docGrid w:linePitch="326" w:charSpace="-6145"/>
        </w:sectPr>
      </w:pPr>
    </w:p>
    <w:p w14:paraId="2102C218" w14:textId="4E56DC05" w:rsidR="00B957A0" w:rsidRPr="00B957A0" w:rsidRDefault="00834951" w:rsidP="00B957A0">
      <w:pPr>
        <w:pStyle w:val="BodyText"/>
        <w:rPr>
          <w:rFonts w:ascii="Times New Roman" w:hAnsi="Times New Roman" w:cs="Times New Roman"/>
          <w:sz w:val="20"/>
          <w:szCs w:val="20"/>
        </w:rPr>
      </w:pPr>
      <w:r>
        <w:rPr>
          <w:rFonts w:ascii="Times New Roman" w:hAnsi="Times New Roman" w:cs="Times New Roman"/>
          <w:sz w:val="20"/>
          <w:szCs w:val="20"/>
        </w:rPr>
        <w:t>Figure l1</w:t>
      </w:r>
      <w:r w:rsidR="00B957A0" w:rsidRPr="00B957A0">
        <w:rPr>
          <w:rFonts w:ascii="Times New Roman" w:hAnsi="Times New Roman" w:cs="Times New Roman"/>
          <w:sz w:val="20"/>
          <w:szCs w:val="20"/>
        </w:rPr>
        <w:t xml:space="preserve">: </w:t>
      </w:r>
      <w:proofErr w:type="spellStart"/>
      <w:r w:rsidR="00B663D0">
        <w:rPr>
          <w:rFonts w:ascii="Times New Roman" w:hAnsi="Times New Roman" w:cs="Times New Roman"/>
          <w:sz w:val="20"/>
          <w:szCs w:val="20"/>
        </w:rPr>
        <w:t>i</w:t>
      </w:r>
      <w:proofErr w:type="spellEnd"/>
      <w:r w:rsidR="00B663D0">
        <w:rPr>
          <w:rFonts w:ascii="Times New Roman" w:hAnsi="Times New Roman" w:cs="Times New Roman"/>
          <w:color w:val="000000" w:themeColor="text1"/>
          <w:sz w:val="20"/>
          <w:szCs w:val="20"/>
        </w:rPr>
        <w:t xml:space="preserve">) </w:t>
      </w:r>
      <w:r w:rsidR="00B663D0" w:rsidRPr="009C64E4">
        <w:rPr>
          <w:rFonts w:ascii="Times New Roman" w:hAnsi="Times New Roman" w:cs="Times New Roman"/>
          <w:color w:val="000000" w:themeColor="text1"/>
          <w:sz w:val="20"/>
          <w:szCs w:val="20"/>
        </w:rPr>
        <w:t>Median</w:t>
      </w:r>
      <w:r w:rsidR="00B663D0">
        <w:rPr>
          <w:rFonts w:ascii="Times New Roman" w:hAnsi="Times New Roman" w:cs="Times New Roman"/>
          <w:color w:val="000000" w:themeColor="text1"/>
          <w:sz w:val="20"/>
          <w:szCs w:val="20"/>
        </w:rPr>
        <w:t>, ii) mean and iii) coefficient of variation</w:t>
      </w:r>
      <w:r w:rsidR="00B957A0" w:rsidRPr="00B957A0">
        <w:rPr>
          <w:rFonts w:ascii="Times New Roman" w:hAnsi="Times New Roman" w:cs="Times New Roman"/>
          <w:sz w:val="20"/>
          <w:szCs w:val="20"/>
        </w:rPr>
        <w:t xml:space="preserve"> of the posterior predictive distribution. The blue represents area with a posterior predictive median at 0 (absence of the species). The red represents area with a strictly positive biomass. The strictly positive biomass is cut into intervals to be easier to read. The first class represents strictly positive biomass up to 10kg. The second class represents biomass from 50kg to 100kg, and the final class represents large amount of biomass above 100kg.</w:t>
      </w:r>
      <w:r w:rsidR="00D560DA">
        <w:rPr>
          <w:rFonts w:ascii="Times New Roman" w:hAnsi="Times New Roman" w:cs="Times New Roman"/>
          <w:sz w:val="20"/>
          <w:szCs w:val="20"/>
        </w:rPr>
        <w:t xml:space="preserve"> </w:t>
      </w:r>
      <w:r w:rsidR="00D560DA" w:rsidRPr="00D560DA">
        <w:rPr>
          <w:rFonts w:ascii="Times New Roman" w:hAnsi="Times New Roman" w:cs="Times New Roman"/>
          <w:color w:val="000000" w:themeColor="text1"/>
          <w:sz w:val="20"/>
          <w:szCs w:val="20"/>
        </w:rPr>
        <w:t>A small coefficient of variation means that model uncertainty is small for the predicted area.</w:t>
      </w:r>
    </w:p>
    <w:p w14:paraId="28F78E58" w14:textId="4A67DC7E" w:rsidR="00B663D0" w:rsidRDefault="00B663D0" w:rsidP="00B957A0">
      <w:pPr>
        <w:pStyle w:val="FirstParagraph"/>
        <w:rPr>
          <w:rFonts w:ascii="Times New Roman" w:hAnsi="Times New Roman" w:cs="Times New Roman"/>
          <w:b/>
        </w:rPr>
      </w:pPr>
    </w:p>
    <w:p w14:paraId="0D82B88D" w14:textId="6AEEA67A" w:rsidR="00B663D0" w:rsidRDefault="00B663D0" w:rsidP="00B663D0">
      <w:pPr>
        <w:pStyle w:val="BodyText"/>
      </w:pPr>
    </w:p>
    <w:p w14:paraId="01F3E9B1" w14:textId="053A57F5" w:rsidR="00B663D0" w:rsidRPr="00B663D0" w:rsidRDefault="00B663D0" w:rsidP="00B663D0">
      <w:pPr>
        <w:pStyle w:val="BodyText"/>
        <w:sectPr w:rsidR="00B663D0" w:rsidRPr="00B663D0" w:rsidSect="00B663D0">
          <w:type w:val="continuous"/>
          <w:pgSz w:w="15840" w:h="12240" w:orient="landscape"/>
          <w:pgMar w:top="720" w:right="720" w:bottom="720" w:left="720" w:header="0" w:footer="0" w:gutter="0"/>
          <w:cols w:space="450"/>
          <w:formProt w:val="0"/>
          <w:docGrid w:linePitch="326" w:charSpace="-6145"/>
        </w:sectPr>
      </w:pPr>
    </w:p>
    <w:p w14:paraId="5DCC8257" w14:textId="173503D6" w:rsidR="00B663D0" w:rsidRDefault="00B663D0" w:rsidP="00B957A0">
      <w:pPr>
        <w:pStyle w:val="FirstParagraph"/>
        <w:rPr>
          <w:rFonts w:ascii="Times New Roman" w:hAnsi="Times New Roman" w:cs="Times New Roman"/>
          <w:b/>
          <w:sz w:val="22"/>
          <w:szCs w:val="22"/>
        </w:rPr>
        <w:sectPr w:rsidR="00B663D0" w:rsidSect="00B957A0">
          <w:type w:val="continuous"/>
          <w:pgSz w:w="15840" w:h="12240" w:orient="landscape"/>
          <w:pgMar w:top="720" w:right="720" w:bottom="720" w:left="720" w:header="0" w:footer="0" w:gutter="0"/>
          <w:cols w:num="3" w:space="450"/>
          <w:formProt w:val="0"/>
          <w:docGrid w:linePitch="326" w:charSpace="-6145"/>
        </w:sectPr>
      </w:pPr>
    </w:p>
    <w:p w14:paraId="1151D945" w14:textId="76560A0D" w:rsidR="00B957A0" w:rsidRPr="00B31131" w:rsidRDefault="00B957A0" w:rsidP="00B957A0">
      <w:pPr>
        <w:pStyle w:val="FirstParagraph"/>
        <w:rPr>
          <w:rFonts w:ascii="Times New Roman" w:hAnsi="Times New Roman" w:cs="Times New Roman"/>
          <w:b/>
          <w:sz w:val="22"/>
          <w:szCs w:val="22"/>
        </w:rPr>
      </w:pPr>
      <w:r w:rsidRPr="00B31131">
        <w:rPr>
          <w:rFonts w:ascii="Times New Roman" w:hAnsi="Times New Roman" w:cs="Times New Roman"/>
          <w:b/>
          <w:sz w:val="22"/>
          <w:szCs w:val="22"/>
        </w:rPr>
        <w:lastRenderedPageBreak/>
        <w:t>Temperature range</w:t>
      </w:r>
    </w:p>
    <w:p w14:paraId="719DC0DD" w14:textId="7AB5E889" w:rsidR="00B957A0" w:rsidRPr="00B957A0" w:rsidRDefault="00834951" w:rsidP="00B957A0">
      <w:pPr>
        <w:pStyle w:val="FirstParagraph"/>
        <w:rPr>
          <w:rFonts w:ascii="Times New Roman" w:hAnsi="Times New Roman" w:cs="Times New Roman"/>
          <w:sz w:val="22"/>
          <w:szCs w:val="22"/>
        </w:rPr>
      </w:pPr>
      <w:r>
        <w:rPr>
          <w:rFonts w:ascii="Times New Roman" w:hAnsi="Times New Roman" w:cs="Times New Roman"/>
          <w:sz w:val="22"/>
          <w:szCs w:val="22"/>
        </w:rPr>
        <w:t>Table l and Figure l2</w:t>
      </w:r>
      <w:r w:rsidR="00B957A0" w:rsidRPr="00B957A0">
        <w:rPr>
          <w:rFonts w:ascii="Times New Roman" w:hAnsi="Times New Roman" w:cs="Times New Roman"/>
          <w:sz w:val="22"/>
          <w:szCs w:val="22"/>
        </w:rPr>
        <w:t xml:space="preserve"> show that the probability of presence is low for every temperature in our study area. The absence of constrained temperature range is due to the small amount of strictly positive observations which do not allow to estimate accurately the temperature range of </w:t>
      </w:r>
      <w:proofErr w:type="spellStart"/>
      <w:r w:rsidR="00B957A0" w:rsidRPr="00B957A0">
        <w:rPr>
          <w:rFonts w:ascii="Times New Roman" w:hAnsi="Times New Roman" w:cs="Times New Roman"/>
          <w:sz w:val="22"/>
          <w:szCs w:val="22"/>
        </w:rPr>
        <w:t>Redstripe</w:t>
      </w:r>
      <w:proofErr w:type="spellEnd"/>
      <w:r w:rsidR="00B957A0" w:rsidRPr="00B957A0">
        <w:rPr>
          <w:rFonts w:ascii="Times New Roman" w:hAnsi="Times New Roman" w:cs="Times New Roman"/>
          <w:sz w:val="22"/>
          <w:szCs w:val="22"/>
        </w:rPr>
        <w:t xml:space="preserve"> Rockfish. </w:t>
      </w:r>
    </w:p>
    <w:p w14:paraId="03EC0016" w14:textId="403BD30B" w:rsidR="00B957A0" w:rsidRPr="00B957A0" w:rsidRDefault="00834951" w:rsidP="00B957A0">
      <w:pPr>
        <w:pStyle w:val="BodyText"/>
        <w:spacing w:before="0" w:after="0"/>
        <w:rPr>
          <w:rFonts w:ascii="Times New Roman" w:hAnsi="Times New Roman" w:cs="Times New Roman"/>
          <w:sz w:val="20"/>
          <w:szCs w:val="20"/>
        </w:rPr>
      </w:pPr>
      <w:r>
        <w:rPr>
          <w:rFonts w:ascii="Times New Roman" w:hAnsi="Times New Roman" w:cs="Times New Roman"/>
          <w:sz w:val="20"/>
          <w:szCs w:val="20"/>
        </w:rPr>
        <w:t>Table l</w:t>
      </w:r>
      <w:r w:rsidR="00B957A0" w:rsidRPr="00FA42A9">
        <w:rPr>
          <w:rFonts w:ascii="Times New Roman" w:hAnsi="Times New Roman" w:cs="Times New Roman"/>
          <w:sz w:val="20"/>
          <w:szCs w:val="20"/>
        </w:rPr>
        <w:t xml:space="preserve">: Temperature </w:t>
      </w:r>
      <w:r w:rsidR="00DE4ED0">
        <w:rPr>
          <w:rFonts w:ascii="Times New Roman" w:hAnsi="Times New Roman" w:cs="Times New Roman"/>
          <w:sz w:val="20"/>
          <w:szCs w:val="20"/>
        </w:rPr>
        <w:t>(</w:t>
      </w:r>
      <w:r w:rsidR="00DE4ED0">
        <w:rPr>
          <w:rFonts w:ascii="Times New Roman" w:hAnsi="Times New Roman" w:cs="Times New Roman"/>
          <w:sz w:val="22"/>
          <w:szCs w:val="22"/>
        </w:rPr>
        <w:t>°C)</w:t>
      </w:r>
      <w:r w:rsidR="00B957A0" w:rsidRPr="00FA42A9">
        <w:rPr>
          <w:rFonts w:ascii="Times New Roman" w:hAnsi="Times New Roman" w:cs="Times New Roman"/>
          <w:sz w:val="20"/>
          <w:szCs w:val="20"/>
        </w:rPr>
        <w:t xml:space="preserve"> and the associated mean and standard deviation of the pred</w:t>
      </w:r>
      <w:r w:rsidR="00B957A0">
        <w:rPr>
          <w:rFonts w:ascii="Times New Roman" w:hAnsi="Times New Roman" w:cs="Times New Roman"/>
          <w:sz w:val="20"/>
          <w:szCs w:val="20"/>
        </w:rPr>
        <w:t>ictive probability of presence.</w:t>
      </w:r>
    </w:p>
    <w:tbl>
      <w:tblPr>
        <w:tblW w:w="3150" w:type="dxa"/>
        <w:tblBorders>
          <w:bottom w:val="single" w:sz="6" w:space="0" w:color="000001"/>
          <w:insideH w:val="single" w:sz="6" w:space="0" w:color="000001"/>
        </w:tblBorders>
        <w:tblLook w:val="07E0" w:firstRow="1" w:lastRow="1" w:firstColumn="1" w:lastColumn="1" w:noHBand="1" w:noVBand="1"/>
      </w:tblPr>
      <w:tblGrid>
        <w:gridCol w:w="1260"/>
        <w:gridCol w:w="810"/>
        <w:gridCol w:w="1080"/>
      </w:tblGrid>
      <w:tr w:rsidR="0023327F" w:rsidRPr="00B957A0" w14:paraId="1139F58F" w14:textId="77777777" w:rsidTr="00B957A0">
        <w:trPr>
          <w:trHeight w:val="323"/>
        </w:trPr>
        <w:tc>
          <w:tcPr>
            <w:tcW w:w="1260" w:type="dxa"/>
            <w:tcBorders>
              <w:bottom w:val="single" w:sz="6" w:space="0" w:color="000001"/>
            </w:tcBorders>
            <w:shd w:val="clear" w:color="auto" w:fill="auto"/>
            <w:vAlign w:val="bottom"/>
          </w:tcPr>
          <w:p w14:paraId="06EAA24E"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Temperature</w:t>
            </w:r>
          </w:p>
        </w:tc>
        <w:tc>
          <w:tcPr>
            <w:tcW w:w="810" w:type="dxa"/>
            <w:tcBorders>
              <w:bottom w:val="single" w:sz="6" w:space="0" w:color="000001"/>
            </w:tcBorders>
            <w:shd w:val="clear" w:color="auto" w:fill="auto"/>
            <w:vAlign w:val="bottom"/>
          </w:tcPr>
          <w:p w14:paraId="72613C3C"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Mean</w:t>
            </w:r>
          </w:p>
        </w:tc>
        <w:tc>
          <w:tcPr>
            <w:tcW w:w="1080" w:type="dxa"/>
            <w:tcBorders>
              <w:bottom w:val="single" w:sz="6" w:space="0" w:color="000001"/>
            </w:tcBorders>
            <w:shd w:val="clear" w:color="auto" w:fill="auto"/>
            <w:vAlign w:val="bottom"/>
          </w:tcPr>
          <w:p w14:paraId="1750C8F4"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Standard deviation</w:t>
            </w:r>
          </w:p>
        </w:tc>
      </w:tr>
      <w:tr w:rsidR="0023327F" w:rsidRPr="00B957A0" w14:paraId="248B058E" w14:textId="77777777" w:rsidTr="00B957A0">
        <w:trPr>
          <w:trHeight w:val="303"/>
        </w:trPr>
        <w:tc>
          <w:tcPr>
            <w:tcW w:w="1260" w:type="dxa"/>
            <w:shd w:val="clear" w:color="auto" w:fill="auto"/>
          </w:tcPr>
          <w:p w14:paraId="778E3C46"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5</w:t>
            </w:r>
          </w:p>
        </w:tc>
        <w:tc>
          <w:tcPr>
            <w:tcW w:w="810" w:type="dxa"/>
            <w:shd w:val="clear" w:color="auto" w:fill="auto"/>
          </w:tcPr>
          <w:p w14:paraId="26AB34A7"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0.05</w:t>
            </w:r>
          </w:p>
        </w:tc>
        <w:tc>
          <w:tcPr>
            <w:tcW w:w="1080" w:type="dxa"/>
            <w:shd w:val="clear" w:color="auto" w:fill="auto"/>
          </w:tcPr>
          <w:p w14:paraId="110FC1D0"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0.05</w:t>
            </w:r>
          </w:p>
        </w:tc>
      </w:tr>
      <w:tr w:rsidR="0023327F" w:rsidRPr="00B957A0" w14:paraId="213EF0BA" w14:textId="77777777" w:rsidTr="00B957A0">
        <w:trPr>
          <w:trHeight w:val="303"/>
        </w:trPr>
        <w:tc>
          <w:tcPr>
            <w:tcW w:w="1260" w:type="dxa"/>
            <w:shd w:val="clear" w:color="auto" w:fill="auto"/>
          </w:tcPr>
          <w:p w14:paraId="0460ECE2"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6</w:t>
            </w:r>
          </w:p>
        </w:tc>
        <w:tc>
          <w:tcPr>
            <w:tcW w:w="810" w:type="dxa"/>
            <w:shd w:val="clear" w:color="auto" w:fill="auto"/>
          </w:tcPr>
          <w:p w14:paraId="156C5AD8"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0.21</w:t>
            </w:r>
          </w:p>
        </w:tc>
        <w:tc>
          <w:tcPr>
            <w:tcW w:w="1080" w:type="dxa"/>
            <w:shd w:val="clear" w:color="auto" w:fill="auto"/>
          </w:tcPr>
          <w:p w14:paraId="78E5C18B"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0.09</w:t>
            </w:r>
          </w:p>
        </w:tc>
      </w:tr>
      <w:tr w:rsidR="0023327F" w:rsidRPr="00B957A0" w14:paraId="20445772" w14:textId="77777777" w:rsidTr="00B957A0">
        <w:trPr>
          <w:trHeight w:val="323"/>
        </w:trPr>
        <w:tc>
          <w:tcPr>
            <w:tcW w:w="1260" w:type="dxa"/>
            <w:shd w:val="clear" w:color="auto" w:fill="auto"/>
          </w:tcPr>
          <w:p w14:paraId="06A5D389"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7</w:t>
            </w:r>
          </w:p>
        </w:tc>
        <w:tc>
          <w:tcPr>
            <w:tcW w:w="810" w:type="dxa"/>
            <w:shd w:val="clear" w:color="auto" w:fill="auto"/>
          </w:tcPr>
          <w:p w14:paraId="22B0D895"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0.26</w:t>
            </w:r>
          </w:p>
        </w:tc>
        <w:tc>
          <w:tcPr>
            <w:tcW w:w="1080" w:type="dxa"/>
            <w:shd w:val="clear" w:color="auto" w:fill="auto"/>
          </w:tcPr>
          <w:p w14:paraId="75718D3D"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0.12</w:t>
            </w:r>
          </w:p>
        </w:tc>
      </w:tr>
      <w:tr w:rsidR="0023327F" w:rsidRPr="00B957A0" w14:paraId="00383C38" w14:textId="77777777" w:rsidTr="00B957A0">
        <w:trPr>
          <w:trHeight w:val="303"/>
        </w:trPr>
        <w:tc>
          <w:tcPr>
            <w:tcW w:w="1260" w:type="dxa"/>
            <w:shd w:val="clear" w:color="auto" w:fill="auto"/>
          </w:tcPr>
          <w:p w14:paraId="78DB74AC"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8</w:t>
            </w:r>
          </w:p>
        </w:tc>
        <w:tc>
          <w:tcPr>
            <w:tcW w:w="810" w:type="dxa"/>
            <w:shd w:val="clear" w:color="auto" w:fill="auto"/>
          </w:tcPr>
          <w:p w14:paraId="1617D689"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0.16</w:t>
            </w:r>
          </w:p>
        </w:tc>
        <w:tc>
          <w:tcPr>
            <w:tcW w:w="1080" w:type="dxa"/>
            <w:shd w:val="clear" w:color="auto" w:fill="auto"/>
          </w:tcPr>
          <w:p w14:paraId="2B8DF68D"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0.08</w:t>
            </w:r>
          </w:p>
        </w:tc>
      </w:tr>
      <w:tr w:rsidR="0023327F" w:rsidRPr="00B957A0" w14:paraId="2E6E1AE2" w14:textId="77777777" w:rsidTr="00B957A0">
        <w:trPr>
          <w:trHeight w:val="303"/>
        </w:trPr>
        <w:tc>
          <w:tcPr>
            <w:tcW w:w="1260" w:type="dxa"/>
            <w:shd w:val="clear" w:color="auto" w:fill="auto"/>
          </w:tcPr>
          <w:p w14:paraId="086ADE47"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9</w:t>
            </w:r>
          </w:p>
        </w:tc>
        <w:tc>
          <w:tcPr>
            <w:tcW w:w="810" w:type="dxa"/>
            <w:shd w:val="clear" w:color="auto" w:fill="auto"/>
          </w:tcPr>
          <w:p w14:paraId="06DE0A89"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0.08</w:t>
            </w:r>
          </w:p>
        </w:tc>
        <w:tc>
          <w:tcPr>
            <w:tcW w:w="1080" w:type="dxa"/>
            <w:shd w:val="clear" w:color="auto" w:fill="auto"/>
          </w:tcPr>
          <w:p w14:paraId="0F46E93A"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0.04</w:t>
            </w:r>
          </w:p>
        </w:tc>
      </w:tr>
      <w:tr w:rsidR="0023327F" w:rsidRPr="00B957A0" w14:paraId="53899F05" w14:textId="77777777" w:rsidTr="00B957A0">
        <w:trPr>
          <w:trHeight w:val="323"/>
        </w:trPr>
        <w:tc>
          <w:tcPr>
            <w:tcW w:w="1260" w:type="dxa"/>
            <w:shd w:val="clear" w:color="auto" w:fill="auto"/>
          </w:tcPr>
          <w:p w14:paraId="510A279E"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10</w:t>
            </w:r>
          </w:p>
        </w:tc>
        <w:tc>
          <w:tcPr>
            <w:tcW w:w="810" w:type="dxa"/>
            <w:shd w:val="clear" w:color="auto" w:fill="auto"/>
          </w:tcPr>
          <w:p w14:paraId="0D9EB83C"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0.04</w:t>
            </w:r>
          </w:p>
        </w:tc>
        <w:tc>
          <w:tcPr>
            <w:tcW w:w="1080" w:type="dxa"/>
            <w:shd w:val="clear" w:color="auto" w:fill="auto"/>
          </w:tcPr>
          <w:p w14:paraId="1D0E957D"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0.02</w:t>
            </w:r>
          </w:p>
        </w:tc>
      </w:tr>
      <w:tr w:rsidR="0023327F" w:rsidRPr="00B957A0" w14:paraId="1D510C90" w14:textId="77777777" w:rsidTr="00B957A0">
        <w:trPr>
          <w:trHeight w:val="303"/>
        </w:trPr>
        <w:tc>
          <w:tcPr>
            <w:tcW w:w="1260" w:type="dxa"/>
            <w:shd w:val="clear" w:color="auto" w:fill="auto"/>
          </w:tcPr>
          <w:p w14:paraId="61A66F03"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11</w:t>
            </w:r>
          </w:p>
        </w:tc>
        <w:tc>
          <w:tcPr>
            <w:tcW w:w="810" w:type="dxa"/>
            <w:shd w:val="clear" w:color="auto" w:fill="auto"/>
          </w:tcPr>
          <w:p w14:paraId="48FDAB05"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0.02</w:t>
            </w:r>
          </w:p>
        </w:tc>
        <w:tc>
          <w:tcPr>
            <w:tcW w:w="1080" w:type="dxa"/>
            <w:shd w:val="clear" w:color="auto" w:fill="auto"/>
          </w:tcPr>
          <w:p w14:paraId="4696ABFE"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0.01</w:t>
            </w:r>
          </w:p>
        </w:tc>
      </w:tr>
      <w:tr w:rsidR="004B5DB8" w:rsidRPr="00B957A0" w14:paraId="452E1D59" w14:textId="77777777" w:rsidTr="00B957A0">
        <w:trPr>
          <w:trHeight w:val="323"/>
        </w:trPr>
        <w:tc>
          <w:tcPr>
            <w:tcW w:w="1260" w:type="dxa"/>
            <w:shd w:val="clear" w:color="auto" w:fill="auto"/>
          </w:tcPr>
          <w:p w14:paraId="495BA942"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12</w:t>
            </w:r>
          </w:p>
        </w:tc>
        <w:tc>
          <w:tcPr>
            <w:tcW w:w="810" w:type="dxa"/>
            <w:shd w:val="clear" w:color="auto" w:fill="auto"/>
          </w:tcPr>
          <w:p w14:paraId="5C79249D"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0.00</w:t>
            </w:r>
          </w:p>
        </w:tc>
        <w:tc>
          <w:tcPr>
            <w:tcW w:w="1080" w:type="dxa"/>
            <w:shd w:val="clear" w:color="auto" w:fill="auto"/>
          </w:tcPr>
          <w:p w14:paraId="2E7E7A7F"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0.00</w:t>
            </w:r>
          </w:p>
        </w:tc>
      </w:tr>
    </w:tbl>
    <w:p w14:paraId="135F5902" w14:textId="77777777" w:rsidR="00B957A0" w:rsidRDefault="00B957A0" w:rsidP="00D1452B">
      <w:pPr>
        <w:pStyle w:val="BodyText"/>
        <w:rPr>
          <w:rFonts w:ascii="Times New Roman" w:hAnsi="Times New Roman" w:cs="Times New Roman"/>
          <w:b/>
        </w:rPr>
      </w:pPr>
      <w:bookmarkStart w:id="74" w:name="conclusion-12"/>
      <w:bookmarkStart w:id="75" w:name="rex-sole-glyptocephalus-zachirus"/>
      <w:bookmarkEnd w:id="74"/>
      <w:bookmarkEnd w:id="75"/>
    </w:p>
    <w:p w14:paraId="072939A3" w14:textId="77777777" w:rsidR="00B663D0" w:rsidRDefault="00B663D0" w:rsidP="00D1452B">
      <w:pPr>
        <w:pStyle w:val="BodyText"/>
        <w:rPr>
          <w:rFonts w:ascii="Times New Roman" w:hAnsi="Times New Roman" w:cs="Times New Roman"/>
          <w:b/>
          <w:sz w:val="22"/>
          <w:szCs w:val="22"/>
        </w:rPr>
      </w:pPr>
    </w:p>
    <w:p w14:paraId="0DA35253" w14:textId="77777777" w:rsidR="00B663D0" w:rsidRDefault="00B663D0" w:rsidP="00D1452B">
      <w:pPr>
        <w:pStyle w:val="BodyText"/>
        <w:rPr>
          <w:rFonts w:ascii="Times New Roman" w:hAnsi="Times New Roman" w:cs="Times New Roman"/>
          <w:b/>
          <w:sz w:val="22"/>
          <w:szCs w:val="22"/>
        </w:rPr>
      </w:pPr>
    </w:p>
    <w:p w14:paraId="257D4851" w14:textId="77777777" w:rsidR="00B663D0" w:rsidRDefault="00B663D0" w:rsidP="00D1452B">
      <w:pPr>
        <w:pStyle w:val="BodyText"/>
        <w:rPr>
          <w:rFonts w:ascii="Times New Roman" w:hAnsi="Times New Roman" w:cs="Times New Roman"/>
          <w:b/>
          <w:sz w:val="22"/>
          <w:szCs w:val="22"/>
        </w:rPr>
      </w:pPr>
    </w:p>
    <w:p w14:paraId="4C168C35" w14:textId="77777777" w:rsidR="00B663D0" w:rsidRDefault="00B663D0" w:rsidP="00D1452B">
      <w:pPr>
        <w:pStyle w:val="BodyText"/>
        <w:rPr>
          <w:rFonts w:ascii="Times New Roman" w:hAnsi="Times New Roman" w:cs="Times New Roman"/>
          <w:b/>
          <w:sz w:val="22"/>
          <w:szCs w:val="22"/>
        </w:rPr>
      </w:pPr>
    </w:p>
    <w:p w14:paraId="1CC3ABA4" w14:textId="77777777" w:rsidR="00D560DA" w:rsidRDefault="00D560DA" w:rsidP="00D1452B">
      <w:pPr>
        <w:pStyle w:val="BodyText"/>
        <w:rPr>
          <w:rFonts w:ascii="Times New Roman" w:hAnsi="Times New Roman" w:cs="Times New Roman"/>
          <w:b/>
          <w:sz w:val="22"/>
          <w:szCs w:val="22"/>
        </w:rPr>
      </w:pPr>
    </w:p>
    <w:p w14:paraId="3B37268F" w14:textId="5BC12C0C" w:rsidR="00B957A0" w:rsidRPr="00B31131" w:rsidRDefault="00B957A0" w:rsidP="00D1452B">
      <w:pPr>
        <w:pStyle w:val="BodyText"/>
        <w:rPr>
          <w:rFonts w:ascii="Times New Roman" w:hAnsi="Times New Roman" w:cs="Times New Roman"/>
          <w:b/>
          <w:sz w:val="22"/>
          <w:szCs w:val="22"/>
        </w:rPr>
      </w:pPr>
      <w:r w:rsidRPr="00B31131">
        <w:rPr>
          <w:rFonts w:ascii="Times New Roman" w:hAnsi="Times New Roman" w:cs="Times New Roman"/>
          <w:b/>
          <w:sz w:val="22"/>
          <w:szCs w:val="22"/>
        </w:rPr>
        <w:t>Probability of presence</w:t>
      </w:r>
    </w:p>
    <w:p w14:paraId="19B417D7" w14:textId="77777777" w:rsidR="00B957A0" w:rsidRDefault="00B957A0" w:rsidP="00B957A0">
      <w:pPr>
        <w:pStyle w:val="BodyText"/>
      </w:pPr>
      <w:r>
        <w:rPr>
          <w:noProof/>
          <w:lang w:val="en-CA" w:eastAsia="en-CA"/>
        </w:rPr>
        <w:drawing>
          <wp:inline distT="0" distB="0" distL="114935" distR="114935" wp14:anchorId="273D68C9" wp14:editId="520AD7C2">
            <wp:extent cx="4454769" cy="4454769"/>
            <wp:effectExtent l="0" t="0" r="3175" b="3175"/>
            <wp:docPr id="117" name="Image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16"/>
                    <pic:cNvPicPr>
                      <a:picLocks noChangeAspect="1" noChangeArrowheads="1"/>
                    </pic:cNvPicPr>
                  </pic:nvPicPr>
                  <pic:blipFill>
                    <a:blip r:embed="rId68"/>
                    <a:stretch>
                      <a:fillRect/>
                    </a:stretch>
                  </pic:blipFill>
                  <pic:spPr bwMode="auto">
                    <a:xfrm>
                      <a:off x="0" y="0"/>
                      <a:ext cx="4460050" cy="4460050"/>
                    </a:xfrm>
                    <a:prstGeom prst="rect">
                      <a:avLst/>
                    </a:prstGeom>
                  </pic:spPr>
                </pic:pic>
              </a:graphicData>
            </a:graphic>
          </wp:inline>
        </w:drawing>
      </w:r>
      <w:r>
        <w:t xml:space="preserve"> </w:t>
      </w:r>
    </w:p>
    <w:p w14:paraId="0D08D76F" w14:textId="105305D5" w:rsidR="00B957A0" w:rsidRPr="00B957A0" w:rsidRDefault="00834951" w:rsidP="00B957A0">
      <w:pPr>
        <w:pStyle w:val="BodyText"/>
        <w:rPr>
          <w:rFonts w:ascii="Times New Roman" w:hAnsi="Times New Roman" w:cs="Times New Roman"/>
          <w:sz w:val="20"/>
          <w:szCs w:val="20"/>
        </w:rPr>
      </w:pPr>
      <w:r>
        <w:rPr>
          <w:rFonts w:ascii="Times New Roman" w:hAnsi="Times New Roman" w:cs="Times New Roman"/>
          <w:sz w:val="20"/>
          <w:szCs w:val="20"/>
        </w:rPr>
        <w:t>Figure l2</w:t>
      </w:r>
      <w:r w:rsidR="00B957A0" w:rsidRPr="00B957A0">
        <w:rPr>
          <w:rFonts w:ascii="Times New Roman" w:hAnsi="Times New Roman" w:cs="Times New Roman"/>
          <w:sz w:val="20"/>
          <w:szCs w:val="20"/>
        </w:rPr>
        <w:t xml:space="preserve">: Probability of presence given the temperature </w:t>
      </w:r>
      <w:r w:rsidR="00DE4ED0">
        <w:rPr>
          <w:rFonts w:ascii="Times New Roman" w:hAnsi="Times New Roman" w:cs="Times New Roman"/>
          <w:sz w:val="20"/>
          <w:szCs w:val="20"/>
        </w:rPr>
        <w:t>(</w:t>
      </w:r>
      <w:r w:rsidR="00DE4ED0">
        <w:rPr>
          <w:rFonts w:ascii="Times New Roman" w:hAnsi="Times New Roman" w:cs="Times New Roman"/>
          <w:sz w:val="22"/>
          <w:szCs w:val="22"/>
        </w:rPr>
        <w:t>°C)</w:t>
      </w:r>
      <w:r w:rsidR="00B957A0" w:rsidRPr="00B957A0">
        <w:rPr>
          <w:rFonts w:ascii="Times New Roman" w:hAnsi="Times New Roman" w:cs="Times New Roman"/>
          <w:sz w:val="20"/>
          <w:szCs w:val="20"/>
        </w:rPr>
        <w:t>. The black points represent the median of the posterior predictive distribution of the probability of presence and the grey area represents the 95% credibility interval</w:t>
      </w:r>
      <w:r w:rsidR="00B663D0">
        <w:rPr>
          <w:rFonts w:ascii="Times New Roman" w:hAnsi="Times New Roman" w:cs="Times New Roman"/>
          <w:sz w:val="20"/>
          <w:szCs w:val="20"/>
        </w:rPr>
        <w:t>.</w:t>
      </w:r>
    </w:p>
    <w:p w14:paraId="6F07BEF1" w14:textId="77777777" w:rsidR="00B663D0" w:rsidRDefault="00B663D0" w:rsidP="00D1452B">
      <w:pPr>
        <w:pStyle w:val="BodyText"/>
        <w:sectPr w:rsidR="00B663D0" w:rsidSect="00B663D0">
          <w:type w:val="continuous"/>
          <w:pgSz w:w="15840" w:h="12240" w:orient="landscape"/>
          <w:pgMar w:top="720" w:right="720" w:bottom="720" w:left="720" w:header="0" w:footer="0" w:gutter="0"/>
          <w:cols w:num="2" w:space="450"/>
          <w:formProt w:val="0"/>
          <w:docGrid w:linePitch="326" w:charSpace="-6145"/>
        </w:sectPr>
      </w:pPr>
    </w:p>
    <w:p w14:paraId="4D895B50" w14:textId="09B139EC" w:rsidR="00B957A0" w:rsidRDefault="00B957A0" w:rsidP="00D1452B">
      <w:pPr>
        <w:pStyle w:val="BodyText"/>
      </w:pPr>
    </w:p>
    <w:p w14:paraId="4CD49100" w14:textId="11CB7C34" w:rsidR="00B957A0" w:rsidRDefault="00B957A0" w:rsidP="00D1452B">
      <w:pPr>
        <w:pStyle w:val="BodyText"/>
      </w:pPr>
    </w:p>
    <w:p w14:paraId="46688A24" w14:textId="77777777" w:rsidR="00B957A0" w:rsidRDefault="00B957A0" w:rsidP="00B957A0">
      <w:pPr>
        <w:pStyle w:val="BodyText"/>
        <w:ind w:left="-720"/>
      </w:pPr>
    </w:p>
    <w:p w14:paraId="76632D1C" w14:textId="33E29C85" w:rsidR="00B957A0" w:rsidRDefault="00B957A0" w:rsidP="00D1452B">
      <w:pPr>
        <w:pStyle w:val="BodyText"/>
        <w:sectPr w:rsidR="00B957A0" w:rsidSect="00B957A0">
          <w:type w:val="continuous"/>
          <w:pgSz w:w="15840" w:h="12240" w:orient="landscape"/>
          <w:pgMar w:top="720" w:right="720" w:bottom="720" w:left="720" w:header="0" w:footer="0" w:gutter="0"/>
          <w:cols w:num="3" w:space="450"/>
          <w:formProt w:val="0"/>
          <w:docGrid w:linePitch="326" w:charSpace="-6145"/>
        </w:sectPr>
      </w:pPr>
    </w:p>
    <w:p w14:paraId="5C96EEFF" w14:textId="77777777" w:rsidR="00B663D0" w:rsidRDefault="00B663D0" w:rsidP="00AB64EE">
      <w:pPr>
        <w:pStyle w:val="Heading2"/>
        <w:spacing w:line="276" w:lineRule="auto"/>
        <w:rPr>
          <w:rFonts w:ascii="Times New Roman" w:hAnsi="Times New Roman" w:cs="Times New Roman"/>
          <w:color w:val="000000" w:themeColor="text1"/>
          <w:sz w:val="24"/>
          <w:szCs w:val="24"/>
        </w:rPr>
      </w:pPr>
      <w:bookmarkStart w:id="76" w:name="_Toc2151283"/>
    </w:p>
    <w:bookmarkEnd w:id="76"/>
    <w:p w14:paraId="55F0032E" w14:textId="5BC0BA9F" w:rsidR="004B5DB8" w:rsidRDefault="004B5DB8" w:rsidP="00AB64EE">
      <w:pPr>
        <w:pStyle w:val="Heading2"/>
        <w:spacing w:line="276" w:lineRule="auto"/>
        <w:rPr>
          <w:rFonts w:ascii="Times New Roman" w:hAnsi="Times New Roman" w:cs="Times New Roman"/>
          <w:color w:val="000000" w:themeColor="text1"/>
          <w:sz w:val="24"/>
          <w:szCs w:val="24"/>
        </w:rPr>
      </w:pPr>
    </w:p>
    <w:p w14:paraId="0BC45CFA" w14:textId="77777777" w:rsidR="00C264ED" w:rsidRPr="00C264ED" w:rsidRDefault="00C264ED" w:rsidP="00C264ED">
      <w:pPr>
        <w:pStyle w:val="BodyText"/>
      </w:pPr>
    </w:p>
    <w:p w14:paraId="5A573B01" w14:textId="77777777" w:rsidR="00B663D0" w:rsidRDefault="00B663D0" w:rsidP="00C85935">
      <w:pPr>
        <w:pStyle w:val="FirstParagraph"/>
        <w:rPr>
          <w:rFonts w:ascii="Times New Roman" w:hAnsi="Times New Roman" w:cs="Times New Roman"/>
          <w:sz w:val="22"/>
          <w:szCs w:val="22"/>
        </w:rPr>
      </w:pPr>
      <w:bookmarkStart w:id="77" w:name="predictions-of-species-distribution-13"/>
      <w:bookmarkEnd w:id="77"/>
    </w:p>
    <w:p w14:paraId="54BD25AF" w14:textId="77777777" w:rsidR="00B663D0" w:rsidRPr="00B663D0" w:rsidRDefault="00B663D0" w:rsidP="00C85935">
      <w:pPr>
        <w:pStyle w:val="FirstParagraph"/>
        <w:rPr>
          <w:rFonts w:ascii="Times New Roman" w:hAnsi="Times New Roman" w:cs="Times New Roman"/>
          <w:b/>
          <w:color w:val="000000" w:themeColor="text1"/>
        </w:rPr>
      </w:pPr>
      <w:r w:rsidRPr="00B663D0">
        <w:rPr>
          <w:rFonts w:ascii="Times New Roman" w:hAnsi="Times New Roman" w:cs="Times New Roman"/>
          <w:b/>
          <w:color w:val="000000" w:themeColor="text1"/>
        </w:rPr>
        <w:lastRenderedPageBreak/>
        <w:t>Rex sole (</w:t>
      </w:r>
      <w:proofErr w:type="spellStart"/>
      <w:r w:rsidRPr="00B663D0">
        <w:rPr>
          <w:rFonts w:ascii="Times New Roman" w:hAnsi="Times New Roman" w:cs="Times New Roman"/>
          <w:b/>
          <w:i/>
          <w:color w:val="000000" w:themeColor="text1"/>
        </w:rPr>
        <w:t>Glyptocephalus</w:t>
      </w:r>
      <w:proofErr w:type="spellEnd"/>
      <w:r w:rsidRPr="00B663D0">
        <w:rPr>
          <w:rFonts w:ascii="Times New Roman" w:hAnsi="Times New Roman" w:cs="Times New Roman"/>
          <w:b/>
          <w:i/>
          <w:color w:val="000000" w:themeColor="text1"/>
        </w:rPr>
        <w:t xml:space="preserve"> </w:t>
      </w:r>
      <w:proofErr w:type="spellStart"/>
      <w:r w:rsidRPr="00B663D0">
        <w:rPr>
          <w:rFonts w:ascii="Times New Roman" w:hAnsi="Times New Roman" w:cs="Times New Roman"/>
          <w:b/>
          <w:i/>
          <w:color w:val="000000" w:themeColor="text1"/>
        </w:rPr>
        <w:t>zachirus</w:t>
      </w:r>
      <w:proofErr w:type="spellEnd"/>
      <w:r w:rsidRPr="00B663D0">
        <w:rPr>
          <w:rFonts w:ascii="Times New Roman" w:hAnsi="Times New Roman" w:cs="Times New Roman"/>
          <w:b/>
          <w:color w:val="000000" w:themeColor="text1"/>
        </w:rPr>
        <w:t>)</w:t>
      </w:r>
    </w:p>
    <w:p w14:paraId="28ACFE15" w14:textId="0DBADD01" w:rsidR="00C85935" w:rsidRPr="00C85935" w:rsidRDefault="00C85935" w:rsidP="00C85935">
      <w:pPr>
        <w:pStyle w:val="FirstParagraph"/>
        <w:rPr>
          <w:rFonts w:ascii="Times New Roman" w:hAnsi="Times New Roman" w:cs="Times New Roman"/>
          <w:sz w:val="22"/>
          <w:szCs w:val="22"/>
        </w:rPr>
      </w:pPr>
      <w:r w:rsidRPr="00C85935">
        <w:rPr>
          <w:rFonts w:ascii="Times New Roman" w:hAnsi="Times New Roman" w:cs="Times New Roman"/>
          <w:sz w:val="22"/>
          <w:szCs w:val="22"/>
        </w:rPr>
        <w:t xml:space="preserve">The amount of zeroes (absence) in the dataset used to study the temperature range of Rex Sole is 24.89%. It allows us to be confident with the results </w:t>
      </w:r>
      <w:r w:rsidRPr="00C85935">
        <w:rPr>
          <w:rFonts w:ascii="Times New Roman" w:hAnsi="Times New Roman" w:cs="Times New Roman"/>
          <w:sz w:val="22"/>
          <w:szCs w:val="22"/>
          <w:lang w:val="en-CA"/>
        </w:rPr>
        <w:t>obtained</w:t>
      </w:r>
      <w:r w:rsidRPr="00C85935">
        <w:rPr>
          <w:rFonts w:ascii="Times New Roman" w:hAnsi="Times New Roman" w:cs="Times New Roman"/>
          <w:sz w:val="22"/>
          <w:szCs w:val="22"/>
        </w:rPr>
        <w:t xml:space="preserve"> </w:t>
      </w:r>
      <w:r w:rsidRPr="00C85935">
        <w:rPr>
          <w:rFonts w:ascii="Times New Roman" w:hAnsi="Times New Roman" w:cs="Times New Roman"/>
          <w:sz w:val="22"/>
          <w:szCs w:val="22"/>
          <w:lang w:val="en-CA"/>
        </w:rPr>
        <w:t>from</w:t>
      </w:r>
      <w:r w:rsidRPr="00C85935">
        <w:rPr>
          <w:rFonts w:ascii="Times New Roman" w:hAnsi="Times New Roman" w:cs="Times New Roman"/>
          <w:sz w:val="22"/>
          <w:szCs w:val="22"/>
        </w:rPr>
        <w:t xml:space="preserve"> our model, which included depth and temperature as explanatory variables.</w:t>
      </w:r>
    </w:p>
    <w:p w14:paraId="0F9C3EBA" w14:textId="281BC307" w:rsidR="00C85935" w:rsidRPr="00C85935" w:rsidRDefault="00C85935" w:rsidP="00C85935">
      <w:pPr>
        <w:pStyle w:val="BodyText"/>
        <w:rPr>
          <w:rFonts w:ascii="Times New Roman" w:hAnsi="Times New Roman" w:cs="Times New Roman"/>
          <w:sz w:val="22"/>
          <w:szCs w:val="22"/>
        </w:rPr>
      </w:pPr>
      <w:r w:rsidRPr="00C85935">
        <w:rPr>
          <w:rFonts w:ascii="Times New Roman" w:hAnsi="Times New Roman" w:cs="Times New Roman"/>
          <w:sz w:val="22"/>
          <w:szCs w:val="22"/>
        </w:rPr>
        <w:t>The effect of the temperature on the probability of presence o</w:t>
      </w:r>
      <w:r w:rsidR="00B43995">
        <w:rPr>
          <w:rFonts w:ascii="Times New Roman" w:hAnsi="Times New Roman" w:cs="Times New Roman"/>
          <w:sz w:val="22"/>
          <w:szCs w:val="22"/>
        </w:rPr>
        <w:t>f Rex Sole is negative</w:t>
      </w:r>
      <w:r w:rsidRPr="00C85935">
        <w:rPr>
          <w:rFonts w:ascii="Times New Roman" w:hAnsi="Times New Roman" w:cs="Times New Roman"/>
          <w:sz w:val="22"/>
          <w:szCs w:val="22"/>
        </w:rPr>
        <w:t>. This means that the presence of Rex Sole is associated with colder temperatures. The effect of the depth is also negative which means that the presence of Rex Sole is preferably associated with rel</w:t>
      </w:r>
      <w:r w:rsidR="00B43995">
        <w:rPr>
          <w:rFonts w:ascii="Times New Roman" w:hAnsi="Times New Roman" w:cs="Times New Roman"/>
          <w:sz w:val="22"/>
          <w:szCs w:val="22"/>
        </w:rPr>
        <w:t>atively shallow waters</w:t>
      </w:r>
      <w:r w:rsidRPr="00C85935">
        <w:rPr>
          <w:rFonts w:ascii="Times New Roman" w:hAnsi="Times New Roman" w:cs="Times New Roman"/>
          <w:sz w:val="22"/>
          <w:szCs w:val="22"/>
        </w:rPr>
        <w:t xml:space="preserve">. Finally, there are differences between years. The years 2007, 2009 and 2011 have a negative effect on the probability of presence and the positive biomass. This means that the amount of biomass was smaller in 2007, 2009 and 2011 than in 2005. </w:t>
      </w:r>
    </w:p>
    <w:p w14:paraId="5616183F" w14:textId="3C4C4F6C" w:rsidR="00C85935" w:rsidRDefault="00C85935" w:rsidP="00AB64EE">
      <w:pPr>
        <w:pStyle w:val="BodyText"/>
        <w:spacing w:line="276" w:lineRule="auto"/>
        <w:rPr>
          <w:rFonts w:ascii="Times New Roman" w:hAnsi="Times New Roman" w:cs="Times New Roman"/>
          <w:b/>
          <w:color w:val="000000" w:themeColor="text1"/>
        </w:rPr>
        <w:sectPr w:rsidR="00C85935" w:rsidSect="009C64E4">
          <w:type w:val="continuous"/>
          <w:pgSz w:w="15840" w:h="12240" w:orient="landscape"/>
          <w:pgMar w:top="720" w:right="720" w:bottom="720" w:left="720" w:header="0" w:footer="0" w:gutter="0"/>
          <w:cols w:space="720"/>
          <w:formProt w:val="0"/>
          <w:docGrid w:linePitch="326" w:charSpace="-6145"/>
        </w:sectPr>
      </w:pPr>
    </w:p>
    <w:p w14:paraId="4C78425D" w14:textId="496F9C30" w:rsidR="004B5DB8" w:rsidRDefault="004B5DB8" w:rsidP="00AB64EE">
      <w:pPr>
        <w:pStyle w:val="BodyText"/>
        <w:spacing w:line="276" w:lineRule="auto"/>
        <w:rPr>
          <w:rFonts w:ascii="Times New Roman" w:hAnsi="Times New Roman" w:cs="Times New Roman"/>
          <w:b/>
          <w:color w:val="000000" w:themeColor="text1"/>
          <w:sz w:val="22"/>
          <w:szCs w:val="22"/>
        </w:rPr>
      </w:pPr>
      <w:r w:rsidRPr="00B31131">
        <w:rPr>
          <w:rFonts w:ascii="Times New Roman" w:hAnsi="Times New Roman" w:cs="Times New Roman"/>
          <w:b/>
          <w:color w:val="000000" w:themeColor="text1"/>
          <w:sz w:val="22"/>
          <w:szCs w:val="22"/>
        </w:rPr>
        <w:t>Predictions of species distribution</w:t>
      </w:r>
    </w:p>
    <w:p w14:paraId="59C7C7D6" w14:textId="70DDC201" w:rsidR="00AB5C2B" w:rsidRPr="00B31131" w:rsidRDefault="00AB5C2B" w:rsidP="00AB5C2B">
      <w:pPr>
        <w:pStyle w:val="BodyText"/>
        <w:spacing w:before="0" w:after="0"/>
        <w:rPr>
          <w:rFonts w:ascii="Times New Roman" w:hAnsi="Times New Roman" w:cs="Times New Roman"/>
          <w:b/>
          <w:color w:val="000000" w:themeColor="text1"/>
          <w:sz w:val="22"/>
          <w:szCs w:val="22"/>
        </w:rPr>
      </w:pPr>
      <w:proofErr w:type="spellStart"/>
      <w:r>
        <w:rPr>
          <w:rFonts w:ascii="Times New Roman" w:hAnsi="Times New Roman" w:cs="Times New Roman"/>
          <w:b/>
          <w:color w:val="000000" w:themeColor="text1"/>
          <w:sz w:val="22"/>
          <w:szCs w:val="22"/>
        </w:rPr>
        <w:t>i</w:t>
      </w:r>
      <w:proofErr w:type="spellEnd"/>
      <w:r>
        <w:rPr>
          <w:rFonts w:ascii="Times New Roman" w:hAnsi="Times New Roman" w:cs="Times New Roman"/>
          <w:b/>
          <w:color w:val="000000" w:themeColor="text1"/>
          <w:sz w:val="22"/>
          <w:szCs w:val="22"/>
        </w:rPr>
        <w:t>)</w:t>
      </w:r>
      <w:r w:rsidRPr="00BD73AB">
        <w:rPr>
          <w:rFonts w:ascii="Times New Roman" w:hAnsi="Times New Roman" w:cs="Times New Roman"/>
          <w:b/>
          <w:color w:val="000000" w:themeColor="text1"/>
          <w:sz w:val="22"/>
          <w:szCs w:val="22"/>
        </w:rPr>
        <w:t xml:space="preserve"> </w:t>
      </w:r>
    </w:p>
    <w:p w14:paraId="01E51B34" w14:textId="19B54876" w:rsidR="00AB5C2B" w:rsidRDefault="00C85935" w:rsidP="00C85935">
      <w:pPr>
        <w:pStyle w:val="BodyText"/>
      </w:pPr>
      <w:r>
        <w:rPr>
          <w:noProof/>
          <w:lang w:val="en-CA" w:eastAsia="en-CA"/>
        </w:rPr>
        <w:drawing>
          <wp:inline distT="0" distB="0" distL="114935" distR="114935" wp14:anchorId="2BA73903" wp14:editId="0B66761F">
            <wp:extent cx="3022448" cy="3022448"/>
            <wp:effectExtent l="0" t="0" r="6985" b="6985"/>
            <wp:docPr id="123" name="Image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22"/>
                    <pic:cNvPicPr>
                      <a:picLocks noChangeAspect="1" noChangeArrowheads="1"/>
                    </pic:cNvPicPr>
                  </pic:nvPicPr>
                  <pic:blipFill>
                    <a:blip r:embed="rId69"/>
                    <a:stretch>
                      <a:fillRect/>
                    </a:stretch>
                  </pic:blipFill>
                  <pic:spPr bwMode="auto">
                    <a:xfrm>
                      <a:off x="0" y="0"/>
                      <a:ext cx="3026383" cy="3026383"/>
                    </a:xfrm>
                    <a:prstGeom prst="rect">
                      <a:avLst/>
                    </a:prstGeom>
                  </pic:spPr>
                </pic:pic>
              </a:graphicData>
            </a:graphic>
          </wp:inline>
        </w:drawing>
      </w:r>
    </w:p>
    <w:p w14:paraId="007E9AB7" w14:textId="77777777" w:rsidR="00AB5C2B" w:rsidRDefault="00AB5C2B" w:rsidP="00AB5C2B">
      <w:pPr>
        <w:pStyle w:val="BodyText"/>
        <w:spacing w:before="0" w:after="0"/>
        <w:rPr>
          <w:rFonts w:ascii="Times New Roman" w:hAnsi="Times New Roman" w:cs="Times New Roman"/>
          <w:b/>
          <w:color w:val="000000" w:themeColor="text1"/>
          <w:sz w:val="22"/>
          <w:szCs w:val="22"/>
        </w:rPr>
      </w:pPr>
    </w:p>
    <w:p w14:paraId="3012C32F" w14:textId="77777777" w:rsidR="00AB5C2B" w:rsidRDefault="00AB5C2B" w:rsidP="00AB5C2B">
      <w:pPr>
        <w:pStyle w:val="BodyText"/>
        <w:spacing w:before="0" w:after="0"/>
        <w:rPr>
          <w:rFonts w:ascii="Times New Roman" w:hAnsi="Times New Roman" w:cs="Times New Roman"/>
          <w:b/>
          <w:color w:val="000000" w:themeColor="text1"/>
          <w:sz w:val="22"/>
          <w:szCs w:val="22"/>
        </w:rPr>
      </w:pPr>
    </w:p>
    <w:p w14:paraId="5AA984CC" w14:textId="14021CAD" w:rsidR="00AB5C2B" w:rsidRPr="00AB5C2B" w:rsidRDefault="00AB5C2B" w:rsidP="00AB5C2B">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w:t>
      </w:r>
      <w:r w:rsidRPr="00BD73AB">
        <w:rPr>
          <w:rFonts w:ascii="Times New Roman" w:hAnsi="Times New Roman" w:cs="Times New Roman"/>
          <w:b/>
          <w:color w:val="000000" w:themeColor="text1"/>
          <w:sz w:val="22"/>
          <w:szCs w:val="22"/>
        </w:rPr>
        <w:t xml:space="preserve"> </w:t>
      </w:r>
    </w:p>
    <w:p w14:paraId="463CA6EA" w14:textId="402A5166" w:rsidR="00AB5C2B" w:rsidRDefault="00AB5C2B" w:rsidP="00C85935">
      <w:pPr>
        <w:pStyle w:val="BodyText"/>
      </w:pPr>
      <w:r>
        <w:rPr>
          <w:noProof/>
          <w:lang w:val="en-CA" w:eastAsia="en-CA"/>
        </w:rPr>
        <w:drawing>
          <wp:inline distT="0" distB="0" distL="114935" distR="114935" wp14:anchorId="419671E5" wp14:editId="4206C2F5">
            <wp:extent cx="2942492" cy="2942492"/>
            <wp:effectExtent l="0" t="0" r="0" b="0"/>
            <wp:docPr id="151" name="Imag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23"/>
                    <pic:cNvPicPr>
                      <a:picLocks noChangeAspect="1" noChangeArrowheads="1"/>
                    </pic:cNvPicPr>
                  </pic:nvPicPr>
                  <pic:blipFill>
                    <a:blip r:embed="rId70"/>
                    <a:stretch>
                      <a:fillRect/>
                    </a:stretch>
                  </pic:blipFill>
                  <pic:spPr bwMode="auto">
                    <a:xfrm>
                      <a:off x="0" y="0"/>
                      <a:ext cx="2944097" cy="2944097"/>
                    </a:xfrm>
                    <a:prstGeom prst="rect">
                      <a:avLst/>
                    </a:prstGeom>
                  </pic:spPr>
                </pic:pic>
              </a:graphicData>
            </a:graphic>
          </wp:inline>
        </w:drawing>
      </w:r>
    </w:p>
    <w:p w14:paraId="28E46524" w14:textId="77777777" w:rsidR="00AB5C2B" w:rsidRDefault="00AB5C2B" w:rsidP="00AB5C2B">
      <w:pPr>
        <w:pStyle w:val="BodyText"/>
        <w:spacing w:before="0" w:after="0"/>
        <w:rPr>
          <w:rFonts w:ascii="Times New Roman" w:hAnsi="Times New Roman" w:cs="Times New Roman"/>
          <w:b/>
          <w:color w:val="000000" w:themeColor="text1"/>
          <w:sz w:val="22"/>
          <w:szCs w:val="22"/>
        </w:rPr>
      </w:pPr>
    </w:p>
    <w:p w14:paraId="37E67EB4" w14:textId="77777777" w:rsidR="00AB5C2B" w:rsidRDefault="00AB5C2B" w:rsidP="00AB5C2B">
      <w:pPr>
        <w:pStyle w:val="BodyText"/>
        <w:spacing w:before="0" w:after="0"/>
        <w:rPr>
          <w:rFonts w:ascii="Times New Roman" w:hAnsi="Times New Roman" w:cs="Times New Roman"/>
          <w:b/>
          <w:color w:val="000000" w:themeColor="text1"/>
          <w:sz w:val="22"/>
          <w:szCs w:val="22"/>
        </w:rPr>
      </w:pPr>
    </w:p>
    <w:p w14:paraId="71968CD9" w14:textId="77777777" w:rsidR="00AB5C2B" w:rsidRDefault="00AB5C2B" w:rsidP="00AB5C2B">
      <w:pPr>
        <w:pStyle w:val="BodyText"/>
        <w:spacing w:before="0" w:after="0"/>
        <w:rPr>
          <w:rFonts w:ascii="Times New Roman" w:hAnsi="Times New Roman" w:cs="Times New Roman"/>
          <w:b/>
          <w:color w:val="000000" w:themeColor="text1"/>
          <w:sz w:val="22"/>
          <w:szCs w:val="22"/>
        </w:rPr>
      </w:pPr>
    </w:p>
    <w:p w14:paraId="32817F69" w14:textId="209790B1" w:rsidR="00AB5C2B" w:rsidRPr="00AB5C2B" w:rsidRDefault="00AB5C2B" w:rsidP="00AB5C2B">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iii)</w:t>
      </w:r>
      <w:r w:rsidRPr="00BD73AB">
        <w:rPr>
          <w:rFonts w:ascii="Times New Roman" w:hAnsi="Times New Roman" w:cs="Times New Roman"/>
          <w:b/>
          <w:color w:val="000000" w:themeColor="text1"/>
          <w:sz w:val="22"/>
          <w:szCs w:val="22"/>
        </w:rPr>
        <w:t xml:space="preserve"> </w:t>
      </w:r>
    </w:p>
    <w:p w14:paraId="082E46C6" w14:textId="1FDC3E8B" w:rsidR="00C85935" w:rsidRDefault="00AB5C2B" w:rsidP="00C85935">
      <w:pPr>
        <w:pStyle w:val="BodyText"/>
      </w:pPr>
      <w:r>
        <w:rPr>
          <w:noProof/>
          <w:lang w:val="en-CA" w:eastAsia="en-CA"/>
        </w:rPr>
        <w:drawing>
          <wp:inline distT="0" distB="0" distL="114935" distR="114935" wp14:anchorId="5F5824AC" wp14:editId="3260AF46">
            <wp:extent cx="2954215" cy="2954215"/>
            <wp:effectExtent l="0" t="0" r="0" b="0"/>
            <wp:docPr id="152" name="Image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24"/>
                    <pic:cNvPicPr>
                      <a:picLocks noChangeAspect="1" noChangeArrowheads="1"/>
                    </pic:cNvPicPr>
                  </pic:nvPicPr>
                  <pic:blipFill>
                    <a:blip r:embed="rId71"/>
                    <a:stretch>
                      <a:fillRect/>
                    </a:stretch>
                  </pic:blipFill>
                  <pic:spPr bwMode="auto">
                    <a:xfrm>
                      <a:off x="0" y="0"/>
                      <a:ext cx="2954707" cy="2954707"/>
                    </a:xfrm>
                    <a:prstGeom prst="rect">
                      <a:avLst/>
                    </a:prstGeom>
                  </pic:spPr>
                </pic:pic>
              </a:graphicData>
            </a:graphic>
          </wp:inline>
        </w:drawing>
      </w:r>
      <w:r w:rsidR="00C85935">
        <w:t xml:space="preserve"> </w:t>
      </w:r>
    </w:p>
    <w:p w14:paraId="62B3245C" w14:textId="77777777" w:rsidR="00AB5C2B" w:rsidRDefault="00AB5C2B" w:rsidP="00C85935">
      <w:pPr>
        <w:pStyle w:val="BodyText"/>
        <w:rPr>
          <w:rFonts w:ascii="Times New Roman" w:hAnsi="Times New Roman" w:cs="Times New Roman"/>
          <w:sz w:val="20"/>
          <w:szCs w:val="20"/>
        </w:rPr>
      </w:pPr>
    </w:p>
    <w:p w14:paraId="08BAA2C5" w14:textId="77777777" w:rsidR="00AB5C2B" w:rsidRDefault="00AB5C2B" w:rsidP="00C85935">
      <w:pPr>
        <w:pStyle w:val="BodyText"/>
        <w:rPr>
          <w:rFonts w:ascii="Times New Roman" w:hAnsi="Times New Roman" w:cs="Times New Roman"/>
          <w:sz w:val="20"/>
          <w:szCs w:val="20"/>
        </w:rPr>
        <w:sectPr w:rsidR="00AB5C2B" w:rsidSect="00C85935">
          <w:type w:val="continuous"/>
          <w:pgSz w:w="15840" w:h="12240" w:orient="landscape"/>
          <w:pgMar w:top="720" w:right="720" w:bottom="720" w:left="720" w:header="0" w:footer="0" w:gutter="0"/>
          <w:cols w:num="3" w:space="720"/>
          <w:formProt w:val="0"/>
          <w:docGrid w:linePitch="326" w:charSpace="-6145"/>
        </w:sectPr>
      </w:pPr>
    </w:p>
    <w:p w14:paraId="3DA2B9D4" w14:textId="0FFE550B" w:rsidR="00AB5C2B" w:rsidRPr="00D560DA" w:rsidRDefault="00834951" w:rsidP="00D560DA">
      <w:pPr>
        <w:pStyle w:val="BodyText"/>
        <w:rPr>
          <w:rFonts w:ascii="Times New Roman" w:hAnsi="Times New Roman" w:cs="Times New Roman"/>
          <w:sz w:val="20"/>
          <w:szCs w:val="20"/>
        </w:rPr>
        <w:sectPr w:rsidR="00AB5C2B" w:rsidRPr="00D560DA" w:rsidSect="00AB5C2B">
          <w:type w:val="continuous"/>
          <w:pgSz w:w="15840" w:h="12240" w:orient="landscape"/>
          <w:pgMar w:top="720" w:right="720" w:bottom="720" w:left="720" w:header="0" w:footer="0" w:gutter="0"/>
          <w:cols w:space="720"/>
          <w:formProt w:val="0"/>
          <w:docGrid w:linePitch="326" w:charSpace="-6145"/>
        </w:sectPr>
      </w:pPr>
      <w:r>
        <w:rPr>
          <w:rFonts w:ascii="Times New Roman" w:hAnsi="Times New Roman" w:cs="Times New Roman"/>
          <w:sz w:val="20"/>
          <w:szCs w:val="20"/>
        </w:rPr>
        <w:t>Figure m1</w:t>
      </w:r>
      <w:r w:rsidR="00C85935" w:rsidRPr="00C85935">
        <w:rPr>
          <w:rFonts w:ascii="Times New Roman" w:hAnsi="Times New Roman" w:cs="Times New Roman"/>
          <w:sz w:val="20"/>
          <w:szCs w:val="20"/>
        </w:rPr>
        <w:t xml:space="preserve">: </w:t>
      </w:r>
      <w:proofErr w:type="spellStart"/>
      <w:r w:rsidR="00AB5C2B">
        <w:rPr>
          <w:rFonts w:ascii="Times New Roman" w:hAnsi="Times New Roman" w:cs="Times New Roman"/>
          <w:sz w:val="20"/>
          <w:szCs w:val="20"/>
        </w:rPr>
        <w:t>i</w:t>
      </w:r>
      <w:proofErr w:type="spellEnd"/>
      <w:r w:rsidR="00AB5C2B">
        <w:rPr>
          <w:rFonts w:ascii="Times New Roman" w:hAnsi="Times New Roman" w:cs="Times New Roman"/>
          <w:color w:val="000000" w:themeColor="text1"/>
          <w:sz w:val="20"/>
          <w:szCs w:val="20"/>
        </w:rPr>
        <w:t xml:space="preserve">) </w:t>
      </w:r>
      <w:r w:rsidR="00AB5C2B" w:rsidRPr="009C64E4">
        <w:rPr>
          <w:rFonts w:ascii="Times New Roman" w:hAnsi="Times New Roman" w:cs="Times New Roman"/>
          <w:color w:val="000000" w:themeColor="text1"/>
          <w:sz w:val="20"/>
          <w:szCs w:val="20"/>
        </w:rPr>
        <w:t>Median</w:t>
      </w:r>
      <w:r w:rsidR="00AB5C2B">
        <w:rPr>
          <w:rFonts w:ascii="Times New Roman" w:hAnsi="Times New Roman" w:cs="Times New Roman"/>
          <w:color w:val="000000" w:themeColor="text1"/>
          <w:sz w:val="20"/>
          <w:szCs w:val="20"/>
        </w:rPr>
        <w:t>, ii) mean and iii) coefficient of variation</w:t>
      </w:r>
      <w:r w:rsidR="00C85935" w:rsidRPr="00C85935">
        <w:rPr>
          <w:rFonts w:ascii="Times New Roman" w:hAnsi="Times New Roman" w:cs="Times New Roman"/>
          <w:sz w:val="20"/>
          <w:szCs w:val="20"/>
        </w:rPr>
        <w:t xml:space="preserve"> of the posterior predictive distribution. The blue represents area with a posterior predictive median at 0 (absence of the species). The red represents area with a strictly positive biomass. The strictly positive biomass is cut into intervals to be easier to read. The first class represents strictly positive biomass up to 10kg. The second class represents biomass from 50kg to 100kg, and the final class represents larg</w:t>
      </w:r>
      <w:r w:rsidR="00C85935">
        <w:rPr>
          <w:rFonts w:ascii="Times New Roman" w:hAnsi="Times New Roman" w:cs="Times New Roman"/>
          <w:sz w:val="20"/>
          <w:szCs w:val="20"/>
        </w:rPr>
        <w:t>e amount of biomass above 100kg.</w:t>
      </w:r>
      <w:r w:rsidR="00D560DA">
        <w:rPr>
          <w:rFonts w:ascii="Times New Roman" w:hAnsi="Times New Roman" w:cs="Times New Roman"/>
          <w:sz w:val="20"/>
          <w:szCs w:val="20"/>
        </w:rPr>
        <w:t xml:space="preserve"> </w:t>
      </w:r>
      <w:r w:rsidR="00D560DA" w:rsidRPr="00D560DA">
        <w:rPr>
          <w:rFonts w:ascii="Times New Roman" w:hAnsi="Times New Roman" w:cs="Times New Roman"/>
          <w:color w:val="000000" w:themeColor="text1"/>
          <w:sz w:val="20"/>
          <w:szCs w:val="20"/>
        </w:rPr>
        <w:t>A small coefficient of variation means that model uncertainty is small for the predicted area.</w:t>
      </w:r>
    </w:p>
    <w:p w14:paraId="50140E24" w14:textId="77777777" w:rsidR="00AB5C2B" w:rsidRDefault="00AB5C2B" w:rsidP="00C85935">
      <w:pPr>
        <w:pStyle w:val="BodyText"/>
        <w:rPr>
          <w:rFonts w:ascii="Times New Roman" w:hAnsi="Times New Roman" w:cs="Times New Roman"/>
          <w:sz w:val="22"/>
          <w:szCs w:val="22"/>
        </w:rPr>
      </w:pPr>
    </w:p>
    <w:p w14:paraId="4686C821" w14:textId="77777777" w:rsidR="00AB5C2B" w:rsidRDefault="00AB5C2B" w:rsidP="00C85935">
      <w:pPr>
        <w:pStyle w:val="BodyText"/>
        <w:rPr>
          <w:rFonts w:ascii="Times New Roman" w:hAnsi="Times New Roman" w:cs="Times New Roman"/>
          <w:sz w:val="22"/>
          <w:szCs w:val="22"/>
        </w:rPr>
      </w:pPr>
    </w:p>
    <w:p w14:paraId="2DB663E6" w14:textId="77777777" w:rsidR="00AB5C2B" w:rsidRDefault="00AB5C2B" w:rsidP="00C85935">
      <w:pPr>
        <w:pStyle w:val="BodyText"/>
        <w:rPr>
          <w:rFonts w:ascii="Times New Roman" w:hAnsi="Times New Roman" w:cs="Times New Roman"/>
          <w:sz w:val="22"/>
          <w:szCs w:val="22"/>
        </w:rPr>
      </w:pPr>
    </w:p>
    <w:p w14:paraId="64B21502" w14:textId="77777777" w:rsidR="00AB5C2B" w:rsidRDefault="00AB5C2B" w:rsidP="00C85935">
      <w:pPr>
        <w:pStyle w:val="BodyText"/>
        <w:rPr>
          <w:rFonts w:ascii="Times New Roman" w:hAnsi="Times New Roman" w:cs="Times New Roman"/>
          <w:sz w:val="22"/>
          <w:szCs w:val="22"/>
        </w:rPr>
      </w:pPr>
    </w:p>
    <w:p w14:paraId="171A54C4" w14:textId="77777777" w:rsidR="00AB5C2B" w:rsidRDefault="00AB5C2B" w:rsidP="00C85935">
      <w:pPr>
        <w:pStyle w:val="BodyText"/>
        <w:rPr>
          <w:rFonts w:ascii="Times New Roman" w:hAnsi="Times New Roman" w:cs="Times New Roman"/>
          <w:sz w:val="22"/>
          <w:szCs w:val="22"/>
        </w:rPr>
      </w:pPr>
    </w:p>
    <w:p w14:paraId="76DFAD7C" w14:textId="77777777" w:rsidR="00AB5C2B" w:rsidRDefault="00AB5C2B" w:rsidP="00C85935">
      <w:pPr>
        <w:pStyle w:val="BodyText"/>
        <w:rPr>
          <w:rFonts w:ascii="Times New Roman" w:hAnsi="Times New Roman" w:cs="Times New Roman"/>
          <w:sz w:val="22"/>
          <w:szCs w:val="22"/>
        </w:rPr>
      </w:pPr>
    </w:p>
    <w:p w14:paraId="2FDA6C73" w14:textId="77777777" w:rsidR="00AB5C2B" w:rsidRDefault="00AB5C2B" w:rsidP="00C85935">
      <w:pPr>
        <w:pStyle w:val="BodyText"/>
        <w:rPr>
          <w:rFonts w:ascii="Times New Roman" w:hAnsi="Times New Roman" w:cs="Times New Roman"/>
          <w:sz w:val="22"/>
          <w:szCs w:val="22"/>
        </w:rPr>
      </w:pPr>
    </w:p>
    <w:p w14:paraId="50A51786" w14:textId="77777777" w:rsidR="00AB5C2B" w:rsidRDefault="00AB5C2B" w:rsidP="00C85935">
      <w:pPr>
        <w:pStyle w:val="BodyText"/>
        <w:rPr>
          <w:rFonts w:ascii="Times New Roman" w:hAnsi="Times New Roman" w:cs="Times New Roman"/>
          <w:sz w:val="22"/>
          <w:szCs w:val="22"/>
        </w:rPr>
      </w:pPr>
    </w:p>
    <w:p w14:paraId="2F6C2CC7" w14:textId="77777777" w:rsidR="00AB5C2B" w:rsidRDefault="00AB5C2B" w:rsidP="00AB5C2B">
      <w:pPr>
        <w:pStyle w:val="Caption"/>
        <w:keepNext/>
        <w:rPr>
          <w:rFonts w:ascii="Times New Roman" w:hAnsi="Times New Roman" w:cs="Times New Roman"/>
          <w:b/>
          <w:i w:val="0"/>
          <w:sz w:val="22"/>
          <w:szCs w:val="22"/>
        </w:rPr>
        <w:sectPr w:rsidR="00AB5C2B" w:rsidSect="00C85935">
          <w:type w:val="continuous"/>
          <w:pgSz w:w="15840" w:h="12240" w:orient="landscape"/>
          <w:pgMar w:top="720" w:right="720" w:bottom="720" w:left="720" w:header="0" w:footer="0" w:gutter="0"/>
          <w:cols w:num="3" w:space="720"/>
          <w:formProt w:val="0"/>
          <w:docGrid w:linePitch="326" w:charSpace="-6145"/>
        </w:sectPr>
      </w:pPr>
    </w:p>
    <w:p w14:paraId="1AC1D6B6" w14:textId="1956BBB7" w:rsidR="00AB5C2B" w:rsidRPr="00B31131" w:rsidRDefault="00AB5C2B" w:rsidP="00AB5C2B">
      <w:pPr>
        <w:pStyle w:val="Caption"/>
        <w:keepNext/>
        <w:rPr>
          <w:rFonts w:ascii="Times New Roman" w:hAnsi="Times New Roman" w:cs="Times New Roman"/>
          <w:b/>
          <w:i w:val="0"/>
          <w:sz w:val="22"/>
          <w:szCs w:val="22"/>
        </w:rPr>
      </w:pPr>
      <w:r w:rsidRPr="00B31131">
        <w:rPr>
          <w:rFonts w:ascii="Times New Roman" w:hAnsi="Times New Roman" w:cs="Times New Roman"/>
          <w:b/>
          <w:i w:val="0"/>
          <w:sz w:val="22"/>
          <w:szCs w:val="22"/>
        </w:rPr>
        <w:lastRenderedPageBreak/>
        <w:t>Temperature range</w:t>
      </w:r>
    </w:p>
    <w:p w14:paraId="5A31DA52" w14:textId="4C8C17B5" w:rsidR="00C85935" w:rsidRDefault="00834951" w:rsidP="00C85935">
      <w:pPr>
        <w:pStyle w:val="BodyText"/>
        <w:rPr>
          <w:rFonts w:ascii="Times New Roman" w:hAnsi="Times New Roman" w:cs="Times New Roman"/>
          <w:sz w:val="22"/>
          <w:szCs w:val="22"/>
        </w:rPr>
      </w:pPr>
      <w:r>
        <w:rPr>
          <w:rFonts w:ascii="Times New Roman" w:hAnsi="Times New Roman" w:cs="Times New Roman"/>
          <w:sz w:val="22"/>
          <w:szCs w:val="22"/>
        </w:rPr>
        <w:t>Table m and Figure m2</w:t>
      </w:r>
      <w:r w:rsidR="00C85935" w:rsidRPr="00C85935">
        <w:rPr>
          <w:rFonts w:ascii="Times New Roman" w:hAnsi="Times New Roman" w:cs="Times New Roman"/>
          <w:sz w:val="22"/>
          <w:szCs w:val="22"/>
        </w:rPr>
        <w:t xml:space="preserve"> show that the probability of presence at 50% is estimated between 8 and 9 degrees Celsius. It represents 39 % of the whole study area.  The temperature range is estimated between 4.63 </w:t>
      </w:r>
      <w:r w:rsidR="00DE4ED0">
        <w:rPr>
          <w:rFonts w:ascii="Times New Roman" w:hAnsi="Times New Roman" w:cs="Times New Roman"/>
          <w:sz w:val="22"/>
          <w:szCs w:val="22"/>
        </w:rPr>
        <w:t xml:space="preserve">°C </w:t>
      </w:r>
      <w:r w:rsidR="00C85935" w:rsidRPr="00C85935">
        <w:rPr>
          <w:rFonts w:ascii="Times New Roman" w:hAnsi="Times New Roman" w:cs="Times New Roman"/>
          <w:sz w:val="22"/>
          <w:szCs w:val="22"/>
        </w:rPr>
        <w:t xml:space="preserve">(probability of presence at 96%) and 8.71 </w:t>
      </w:r>
      <w:r w:rsidR="00DE4ED0">
        <w:rPr>
          <w:rFonts w:ascii="Times New Roman" w:hAnsi="Times New Roman" w:cs="Times New Roman"/>
          <w:sz w:val="22"/>
          <w:szCs w:val="22"/>
        </w:rPr>
        <w:t xml:space="preserve">°C </w:t>
      </w:r>
      <w:r w:rsidR="00C85935" w:rsidRPr="00C85935">
        <w:rPr>
          <w:rFonts w:ascii="Times New Roman" w:hAnsi="Times New Roman" w:cs="Times New Roman"/>
          <w:sz w:val="22"/>
          <w:szCs w:val="22"/>
        </w:rPr>
        <w:t>(probability of presence at 50%).</w:t>
      </w:r>
    </w:p>
    <w:p w14:paraId="0A6E33DF" w14:textId="3D8F12E4" w:rsidR="00C85935" w:rsidRPr="00C85935" w:rsidRDefault="00834951" w:rsidP="00C85935">
      <w:pPr>
        <w:pStyle w:val="BodyText"/>
        <w:spacing w:before="0" w:after="0"/>
        <w:rPr>
          <w:rFonts w:ascii="Times New Roman" w:hAnsi="Times New Roman" w:cs="Times New Roman"/>
          <w:sz w:val="20"/>
          <w:szCs w:val="20"/>
        </w:rPr>
      </w:pPr>
      <w:r>
        <w:rPr>
          <w:rFonts w:ascii="Times New Roman" w:hAnsi="Times New Roman" w:cs="Times New Roman"/>
          <w:sz w:val="20"/>
          <w:szCs w:val="20"/>
        </w:rPr>
        <w:t>Table m</w:t>
      </w:r>
      <w:r w:rsidR="00C85935" w:rsidRPr="00FA42A9">
        <w:rPr>
          <w:rFonts w:ascii="Times New Roman" w:hAnsi="Times New Roman" w:cs="Times New Roman"/>
          <w:sz w:val="20"/>
          <w:szCs w:val="20"/>
        </w:rPr>
        <w:t xml:space="preserve">: Temperature </w:t>
      </w:r>
      <w:r w:rsidR="00DE4ED0">
        <w:rPr>
          <w:rFonts w:ascii="Times New Roman" w:hAnsi="Times New Roman" w:cs="Times New Roman"/>
          <w:sz w:val="20"/>
          <w:szCs w:val="20"/>
        </w:rPr>
        <w:t>(</w:t>
      </w:r>
      <w:r w:rsidR="00DE4ED0">
        <w:rPr>
          <w:rFonts w:ascii="Times New Roman" w:hAnsi="Times New Roman" w:cs="Times New Roman"/>
          <w:sz w:val="22"/>
          <w:szCs w:val="22"/>
        </w:rPr>
        <w:t xml:space="preserve">°C) </w:t>
      </w:r>
      <w:r w:rsidR="00C85935" w:rsidRPr="00FA42A9">
        <w:rPr>
          <w:rFonts w:ascii="Times New Roman" w:hAnsi="Times New Roman" w:cs="Times New Roman"/>
          <w:sz w:val="20"/>
          <w:szCs w:val="20"/>
        </w:rPr>
        <w:t>and the associated mean and standard deviation of the pred</w:t>
      </w:r>
      <w:r w:rsidR="00C85935">
        <w:rPr>
          <w:rFonts w:ascii="Times New Roman" w:hAnsi="Times New Roman" w:cs="Times New Roman"/>
          <w:sz w:val="20"/>
          <w:szCs w:val="20"/>
        </w:rPr>
        <w:t>ictive probability of presence.</w:t>
      </w:r>
    </w:p>
    <w:tbl>
      <w:tblPr>
        <w:tblW w:w="3600" w:type="dxa"/>
        <w:tblBorders>
          <w:bottom w:val="single" w:sz="4" w:space="0" w:color="auto"/>
          <w:insideH w:val="single" w:sz="6" w:space="0" w:color="000001"/>
        </w:tblBorders>
        <w:tblLook w:val="07E0" w:firstRow="1" w:lastRow="1" w:firstColumn="1" w:lastColumn="1" w:noHBand="1" w:noVBand="1"/>
      </w:tblPr>
      <w:tblGrid>
        <w:gridCol w:w="1260"/>
        <w:gridCol w:w="990"/>
        <w:gridCol w:w="1350"/>
      </w:tblGrid>
      <w:tr w:rsidR="0023327F" w:rsidRPr="00B957A0" w14:paraId="6D0E9875" w14:textId="77777777" w:rsidTr="00C85935">
        <w:tc>
          <w:tcPr>
            <w:tcW w:w="1260" w:type="dxa"/>
            <w:shd w:val="clear" w:color="auto" w:fill="auto"/>
            <w:vAlign w:val="bottom"/>
          </w:tcPr>
          <w:p w14:paraId="7887FD6F"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Temperature</w:t>
            </w:r>
          </w:p>
        </w:tc>
        <w:tc>
          <w:tcPr>
            <w:tcW w:w="990" w:type="dxa"/>
            <w:shd w:val="clear" w:color="auto" w:fill="auto"/>
            <w:vAlign w:val="bottom"/>
          </w:tcPr>
          <w:p w14:paraId="14127713"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Mean</w:t>
            </w:r>
          </w:p>
        </w:tc>
        <w:tc>
          <w:tcPr>
            <w:tcW w:w="1350" w:type="dxa"/>
            <w:shd w:val="clear" w:color="auto" w:fill="auto"/>
            <w:vAlign w:val="bottom"/>
          </w:tcPr>
          <w:p w14:paraId="236ECF2C"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Standard deviation</w:t>
            </w:r>
          </w:p>
        </w:tc>
      </w:tr>
      <w:tr w:rsidR="0023327F" w:rsidRPr="00B957A0" w14:paraId="02155DF8" w14:textId="77777777" w:rsidTr="00C85935">
        <w:tc>
          <w:tcPr>
            <w:tcW w:w="1260" w:type="dxa"/>
            <w:shd w:val="clear" w:color="auto" w:fill="auto"/>
          </w:tcPr>
          <w:p w14:paraId="63FBB9A9"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5</w:t>
            </w:r>
          </w:p>
        </w:tc>
        <w:tc>
          <w:tcPr>
            <w:tcW w:w="990" w:type="dxa"/>
            <w:shd w:val="clear" w:color="auto" w:fill="auto"/>
          </w:tcPr>
          <w:p w14:paraId="4B0E7DA8"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0.66</w:t>
            </w:r>
          </w:p>
        </w:tc>
        <w:tc>
          <w:tcPr>
            <w:tcW w:w="1350" w:type="dxa"/>
            <w:shd w:val="clear" w:color="auto" w:fill="auto"/>
          </w:tcPr>
          <w:p w14:paraId="05F77A24"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0.21</w:t>
            </w:r>
          </w:p>
        </w:tc>
      </w:tr>
      <w:tr w:rsidR="0023327F" w:rsidRPr="00B957A0" w14:paraId="045434F6" w14:textId="77777777" w:rsidTr="00C85935">
        <w:tc>
          <w:tcPr>
            <w:tcW w:w="1260" w:type="dxa"/>
            <w:shd w:val="clear" w:color="auto" w:fill="auto"/>
          </w:tcPr>
          <w:p w14:paraId="08C2B0FD"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6</w:t>
            </w:r>
          </w:p>
        </w:tc>
        <w:tc>
          <w:tcPr>
            <w:tcW w:w="990" w:type="dxa"/>
            <w:shd w:val="clear" w:color="auto" w:fill="auto"/>
          </w:tcPr>
          <w:p w14:paraId="300C8EBD"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0.88</w:t>
            </w:r>
          </w:p>
        </w:tc>
        <w:tc>
          <w:tcPr>
            <w:tcW w:w="1350" w:type="dxa"/>
            <w:shd w:val="clear" w:color="auto" w:fill="auto"/>
          </w:tcPr>
          <w:p w14:paraId="6CCCB54D"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0.07</w:t>
            </w:r>
          </w:p>
        </w:tc>
      </w:tr>
      <w:tr w:rsidR="0023327F" w:rsidRPr="00B957A0" w14:paraId="5F2DD0D5" w14:textId="77777777" w:rsidTr="00C85935">
        <w:tc>
          <w:tcPr>
            <w:tcW w:w="1260" w:type="dxa"/>
            <w:shd w:val="clear" w:color="auto" w:fill="auto"/>
          </w:tcPr>
          <w:p w14:paraId="2D80857A"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7</w:t>
            </w:r>
          </w:p>
        </w:tc>
        <w:tc>
          <w:tcPr>
            <w:tcW w:w="990" w:type="dxa"/>
            <w:shd w:val="clear" w:color="auto" w:fill="auto"/>
          </w:tcPr>
          <w:p w14:paraId="368D776E"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0.82</w:t>
            </w:r>
          </w:p>
        </w:tc>
        <w:tc>
          <w:tcPr>
            <w:tcW w:w="1350" w:type="dxa"/>
            <w:shd w:val="clear" w:color="auto" w:fill="auto"/>
          </w:tcPr>
          <w:p w14:paraId="6C2B9631"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0.09</w:t>
            </w:r>
          </w:p>
        </w:tc>
      </w:tr>
      <w:tr w:rsidR="0023327F" w:rsidRPr="00B957A0" w14:paraId="5BBEC033" w14:textId="77777777" w:rsidTr="00C85935">
        <w:tc>
          <w:tcPr>
            <w:tcW w:w="1260" w:type="dxa"/>
            <w:shd w:val="clear" w:color="auto" w:fill="auto"/>
          </w:tcPr>
          <w:p w14:paraId="7BB15F1B"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8</w:t>
            </w:r>
          </w:p>
        </w:tc>
        <w:tc>
          <w:tcPr>
            <w:tcW w:w="990" w:type="dxa"/>
            <w:shd w:val="clear" w:color="auto" w:fill="auto"/>
          </w:tcPr>
          <w:p w14:paraId="5E9A85F1"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0.66</w:t>
            </w:r>
          </w:p>
        </w:tc>
        <w:tc>
          <w:tcPr>
            <w:tcW w:w="1350" w:type="dxa"/>
            <w:shd w:val="clear" w:color="auto" w:fill="auto"/>
          </w:tcPr>
          <w:p w14:paraId="6911678F"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0.10</w:t>
            </w:r>
          </w:p>
        </w:tc>
      </w:tr>
      <w:tr w:rsidR="0023327F" w:rsidRPr="00B957A0" w14:paraId="11AA22AA" w14:textId="77777777" w:rsidTr="00C85935">
        <w:tc>
          <w:tcPr>
            <w:tcW w:w="1260" w:type="dxa"/>
            <w:shd w:val="clear" w:color="auto" w:fill="auto"/>
          </w:tcPr>
          <w:p w14:paraId="3FE049E8"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9</w:t>
            </w:r>
          </w:p>
        </w:tc>
        <w:tc>
          <w:tcPr>
            <w:tcW w:w="990" w:type="dxa"/>
            <w:shd w:val="clear" w:color="auto" w:fill="auto"/>
          </w:tcPr>
          <w:p w14:paraId="1A8019E8"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0.49</w:t>
            </w:r>
          </w:p>
        </w:tc>
        <w:tc>
          <w:tcPr>
            <w:tcW w:w="1350" w:type="dxa"/>
            <w:shd w:val="clear" w:color="auto" w:fill="auto"/>
          </w:tcPr>
          <w:p w14:paraId="3F6E9DD7"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0.09</w:t>
            </w:r>
          </w:p>
        </w:tc>
      </w:tr>
      <w:tr w:rsidR="0023327F" w:rsidRPr="00B957A0" w14:paraId="2F02535A" w14:textId="77777777" w:rsidTr="00C85935">
        <w:tc>
          <w:tcPr>
            <w:tcW w:w="1260" w:type="dxa"/>
            <w:shd w:val="clear" w:color="auto" w:fill="auto"/>
          </w:tcPr>
          <w:p w14:paraId="47009A44"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10</w:t>
            </w:r>
          </w:p>
        </w:tc>
        <w:tc>
          <w:tcPr>
            <w:tcW w:w="990" w:type="dxa"/>
            <w:shd w:val="clear" w:color="auto" w:fill="auto"/>
          </w:tcPr>
          <w:p w14:paraId="7D2AF99E"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0.32</w:t>
            </w:r>
          </w:p>
        </w:tc>
        <w:tc>
          <w:tcPr>
            <w:tcW w:w="1350" w:type="dxa"/>
            <w:shd w:val="clear" w:color="auto" w:fill="auto"/>
          </w:tcPr>
          <w:p w14:paraId="74B71735"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0.08</w:t>
            </w:r>
          </w:p>
        </w:tc>
      </w:tr>
      <w:tr w:rsidR="0023327F" w:rsidRPr="00B957A0" w14:paraId="1431835F" w14:textId="77777777" w:rsidTr="00C85935">
        <w:tc>
          <w:tcPr>
            <w:tcW w:w="1260" w:type="dxa"/>
            <w:shd w:val="clear" w:color="auto" w:fill="auto"/>
          </w:tcPr>
          <w:p w14:paraId="07446A5B"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11</w:t>
            </w:r>
          </w:p>
        </w:tc>
        <w:tc>
          <w:tcPr>
            <w:tcW w:w="990" w:type="dxa"/>
            <w:shd w:val="clear" w:color="auto" w:fill="auto"/>
          </w:tcPr>
          <w:p w14:paraId="66B0E38C"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0.18</w:t>
            </w:r>
          </w:p>
        </w:tc>
        <w:tc>
          <w:tcPr>
            <w:tcW w:w="1350" w:type="dxa"/>
            <w:shd w:val="clear" w:color="auto" w:fill="auto"/>
          </w:tcPr>
          <w:p w14:paraId="2B165E6F"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0.04</w:t>
            </w:r>
          </w:p>
        </w:tc>
      </w:tr>
      <w:tr w:rsidR="004B5DB8" w:rsidRPr="00B957A0" w14:paraId="3B1ED455" w14:textId="77777777" w:rsidTr="00C85935">
        <w:tc>
          <w:tcPr>
            <w:tcW w:w="1260" w:type="dxa"/>
            <w:shd w:val="clear" w:color="auto" w:fill="auto"/>
          </w:tcPr>
          <w:p w14:paraId="4A898C15"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12</w:t>
            </w:r>
          </w:p>
        </w:tc>
        <w:tc>
          <w:tcPr>
            <w:tcW w:w="990" w:type="dxa"/>
            <w:shd w:val="clear" w:color="auto" w:fill="auto"/>
          </w:tcPr>
          <w:p w14:paraId="19CFE0CA"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0.08</w:t>
            </w:r>
          </w:p>
        </w:tc>
        <w:tc>
          <w:tcPr>
            <w:tcW w:w="1350" w:type="dxa"/>
            <w:shd w:val="clear" w:color="auto" w:fill="auto"/>
          </w:tcPr>
          <w:p w14:paraId="56EF7315" w14:textId="77777777" w:rsidR="004B5DB8" w:rsidRPr="00B957A0" w:rsidRDefault="004B5DB8" w:rsidP="00AB64EE">
            <w:pPr>
              <w:pStyle w:val="Compact"/>
              <w:spacing w:line="276" w:lineRule="auto"/>
              <w:jc w:val="right"/>
              <w:rPr>
                <w:rFonts w:ascii="Times New Roman" w:hAnsi="Times New Roman" w:cs="Times New Roman"/>
                <w:color w:val="000000" w:themeColor="text1"/>
                <w:sz w:val="20"/>
                <w:szCs w:val="20"/>
              </w:rPr>
            </w:pPr>
            <w:r w:rsidRPr="00B957A0">
              <w:rPr>
                <w:rFonts w:ascii="Times New Roman" w:hAnsi="Times New Roman" w:cs="Times New Roman"/>
                <w:color w:val="000000" w:themeColor="text1"/>
                <w:sz w:val="20"/>
                <w:szCs w:val="20"/>
              </w:rPr>
              <w:t>0.03</w:t>
            </w:r>
          </w:p>
        </w:tc>
      </w:tr>
    </w:tbl>
    <w:p w14:paraId="60719621" w14:textId="77777777" w:rsidR="00C85935" w:rsidRDefault="00C85935" w:rsidP="00330769">
      <w:pPr>
        <w:pStyle w:val="BodyText"/>
        <w:rPr>
          <w:rFonts w:ascii="Times New Roman" w:hAnsi="Times New Roman" w:cs="Times New Roman"/>
          <w:b/>
        </w:rPr>
      </w:pPr>
      <w:bookmarkStart w:id="78" w:name="conclusion-13"/>
      <w:bookmarkStart w:id="79" w:name="sablefish-anoplopoma-fimbria"/>
      <w:bookmarkEnd w:id="78"/>
      <w:bookmarkEnd w:id="79"/>
    </w:p>
    <w:p w14:paraId="778C24F1" w14:textId="0F5A9217" w:rsidR="00C85935" w:rsidRDefault="00C85935" w:rsidP="00330769">
      <w:pPr>
        <w:pStyle w:val="BodyText"/>
        <w:rPr>
          <w:rFonts w:ascii="Times New Roman" w:hAnsi="Times New Roman" w:cs="Times New Roman"/>
          <w:b/>
        </w:rPr>
      </w:pPr>
    </w:p>
    <w:p w14:paraId="20A3257E" w14:textId="77777777" w:rsidR="00D560DA" w:rsidRDefault="00D560DA" w:rsidP="00330769">
      <w:pPr>
        <w:pStyle w:val="BodyText"/>
        <w:rPr>
          <w:rFonts w:ascii="Times New Roman" w:hAnsi="Times New Roman" w:cs="Times New Roman"/>
          <w:b/>
        </w:rPr>
      </w:pPr>
    </w:p>
    <w:p w14:paraId="73FD211A" w14:textId="77777777" w:rsidR="00C85935" w:rsidRDefault="00C85935" w:rsidP="00330769">
      <w:pPr>
        <w:pStyle w:val="BodyText"/>
        <w:rPr>
          <w:rFonts w:ascii="Times New Roman" w:hAnsi="Times New Roman" w:cs="Times New Roman"/>
          <w:b/>
        </w:rPr>
      </w:pPr>
    </w:p>
    <w:p w14:paraId="1D8D68CC" w14:textId="77777777" w:rsidR="00AB5C2B" w:rsidRDefault="00AB5C2B" w:rsidP="00330769">
      <w:pPr>
        <w:pStyle w:val="BodyText"/>
        <w:rPr>
          <w:rFonts w:ascii="Times New Roman" w:hAnsi="Times New Roman" w:cs="Times New Roman"/>
          <w:b/>
          <w:sz w:val="22"/>
          <w:szCs w:val="22"/>
        </w:rPr>
      </w:pPr>
    </w:p>
    <w:p w14:paraId="28C48358" w14:textId="4AD6627E" w:rsidR="00330769" w:rsidRPr="00B31131" w:rsidRDefault="00C85935" w:rsidP="00330769">
      <w:pPr>
        <w:pStyle w:val="BodyText"/>
        <w:rPr>
          <w:rFonts w:ascii="Times New Roman" w:hAnsi="Times New Roman" w:cs="Times New Roman"/>
          <w:b/>
          <w:sz w:val="22"/>
          <w:szCs w:val="22"/>
        </w:rPr>
      </w:pPr>
      <w:r w:rsidRPr="00B31131">
        <w:rPr>
          <w:rFonts w:ascii="Times New Roman" w:hAnsi="Times New Roman" w:cs="Times New Roman"/>
          <w:b/>
          <w:sz w:val="22"/>
          <w:szCs w:val="22"/>
        </w:rPr>
        <w:t>Probability of presence</w:t>
      </w:r>
    </w:p>
    <w:p w14:paraId="5D62CF9F" w14:textId="77777777" w:rsidR="00C85935" w:rsidRDefault="00C85935" w:rsidP="00C85935">
      <w:pPr>
        <w:pStyle w:val="BodyText"/>
      </w:pPr>
      <w:r>
        <w:rPr>
          <w:noProof/>
          <w:lang w:val="en-CA" w:eastAsia="en-CA"/>
        </w:rPr>
        <w:drawing>
          <wp:inline distT="0" distB="0" distL="114935" distR="114935" wp14:anchorId="292025B9" wp14:editId="7641869E">
            <wp:extent cx="4091353" cy="4091353"/>
            <wp:effectExtent l="0" t="0" r="4445" b="4445"/>
            <wp:docPr id="126" name="Image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25"/>
                    <pic:cNvPicPr>
                      <a:picLocks noChangeAspect="1" noChangeArrowheads="1"/>
                    </pic:cNvPicPr>
                  </pic:nvPicPr>
                  <pic:blipFill>
                    <a:blip r:embed="rId72"/>
                    <a:stretch>
                      <a:fillRect/>
                    </a:stretch>
                  </pic:blipFill>
                  <pic:spPr bwMode="auto">
                    <a:xfrm>
                      <a:off x="0" y="0"/>
                      <a:ext cx="4095960" cy="4095960"/>
                    </a:xfrm>
                    <a:prstGeom prst="rect">
                      <a:avLst/>
                    </a:prstGeom>
                  </pic:spPr>
                </pic:pic>
              </a:graphicData>
            </a:graphic>
          </wp:inline>
        </w:drawing>
      </w:r>
      <w:r>
        <w:t xml:space="preserve"> </w:t>
      </w:r>
    </w:p>
    <w:p w14:paraId="362AF5B0" w14:textId="634A8E35" w:rsidR="00C85935" w:rsidRPr="00C85935" w:rsidRDefault="00834951" w:rsidP="00C85935">
      <w:pPr>
        <w:pStyle w:val="BodyText"/>
        <w:rPr>
          <w:rFonts w:ascii="Times New Roman" w:hAnsi="Times New Roman" w:cs="Times New Roman"/>
          <w:sz w:val="20"/>
          <w:szCs w:val="20"/>
        </w:rPr>
      </w:pPr>
      <w:r>
        <w:rPr>
          <w:rFonts w:ascii="Times New Roman" w:hAnsi="Times New Roman" w:cs="Times New Roman"/>
          <w:sz w:val="20"/>
          <w:szCs w:val="20"/>
        </w:rPr>
        <w:t>Figure m2</w:t>
      </w:r>
      <w:r w:rsidR="00C85935" w:rsidRPr="00C85935">
        <w:rPr>
          <w:rFonts w:ascii="Times New Roman" w:hAnsi="Times New Roman" w:cs="Times New Roman"/>
          <w:sz w:val="20"/>
          <w:szCs w:val="20"/>
        </w:rPr>
        <w:t xml:space="preserve">: Probability of presence given the temperature </w:t>
      </w:r>
      <w:r w:rsidR="00DE4ED0">
        <w:rPr>
          <w:rFonts w:ascii="Times New Roman" w:hAnsi="Times New Roman" w:cs="Times New Roman"/>
          <w:sz w:val="20"/>
          <w:szCs w:val="20"/>
        </w:rPr>
        <w:t>(</w:t>
      </w:r>
      <w:r w:rsidR="00DE4ED0">
        <w:rPr>
          <w:rFonts w:ascii="Times New Roman" w:hAnsi="Times New Roman" w:cs="Times New Roman"/>
          <w:sz w:val="22"/>
          <w:szCs w:val="22"/>
        </w:rPr>
        <w:t>°C)</w:t>
      </w:r>
      <w:r w:rsidR="00C85935" w:rsidRPr="00C85935">
        <w:rPr>
          <w:rFonts w:ascii="Times New Roman" w:hAnsi="Times New Roman" w:cs="Times New Roman"/>
          <w:sz w:val="20"/>
          <w:szCs w:val="20"/>
        </w:rPr>
        <w:t>. The black points represent the median of the posterior predictive distribution of the probability of presence and the grey area represents the 95% credibility interval.</w:t>
      </w:r>
    </w:p>
    <w:p w14:paraId="3BFACCB9" w14:textId="77777777" w:rsidR="00AB5C2B" w:rsidRDefault="00AB5C2B" w:rsidP="00330769">
      <w:pPr>
        <w:pStyle w:val="BodyText"/>
        <w:rPr>
          <w:rFonts w:eastAsiaTheme="majorEastAsia"/>
        </w:rPr>
        <w:sectPr w:rsidR="00AB5C2B" w:rsidSect="00AB5C2B">
          <w:type w:val="continuous"/>
          <w:pgSz w:w="15840" w:h="12240" w:orient="landscape"/>
          <w:pgMar w:top="720" w:right="720" w:bottom="720" w:left="720" w:header="0" w:footer="0" w:gutter="0"/>
          <w:cols w:num="2" w:space="720"/>
          <w:formProt w:val="0"/>
          <w:docGrid w:linePitch="326" w:charSpace="-6145"/>
        </w:sectPr>
      </w:pPr>
    </w:p>
    <w:p w14:paraId="546E5858" w14:textId="63FEAB34" w:rsidR="00C85935" w:rsidRDefault="00C85935" w:rsidP="00330769">
      <w:pPr>
        <w:pStyle w:val="BodyText"/>
        <w:rPr>
          <w:rFonts w:eastAsiaTheme="majorEastAsia"/>
        </w:rPr>
      </w:pPr>
    </w:p>
    <w:p w14:paraId="57D43151" w14:textId="0274C254" w:rsidR="00C85935" w:rsidRDefault="00C85935" w:rsidP="00330769">
      <w:pPr>
        <w:pStyle w:val="BodyText"/>
        <w:rPr>
          <w:rFonts w:eastAsiaTheme="majorEastAsia"/>
        </w:rPr>
      </w:pPr>
    </w:p>
    <w:p w14:paraId="544FB215" w14:textId="106FB7DC" w:rsidR="00C85935" w:rsidRDefault="00C85935" w:rsidP="00330769">
      <w:pPr>
        <w:pStyle w:val="BodyText"/>
        <w:rPr>
          <w:rFonts w:eastAsiaTheme="majorEastAsia"/>
        </w:rPr>
      </w:pPr>
    </w:p>
    <w:p w14:paraId="28ED3071" w14:textId="2E681766" w:rsidR="00C85935" w:rsidRDefault="00C85935" w:rsidP="00330769">
      <w:pPr>
        <w:pStyle w:val="BodyText"/>
        <w:rPr>
          <w:rFonts w:eastAsiaTheme="majorEastAsia"/>
        </w:rPr>
      </w:pPr>
    </w:p>
    <w:p w14:paraId="6A566E4E" w14:textId="10D2A6C4" w:rsidR="00C85935" w:rsidRDefault="00C85935" w:rsidP="00330769">
      <w:pPr>
        <w:pStyle w:val="BodyText"/>
        <w:rPr>
          <w:rFonts w:eastAsiaTheme="majorEastAsia"/>
        </w:rPr>
      </w:pPr>
    </w:p>
    <w:p w14:paraId="25224BBA" w14:textId="788F8B8F" w:rsidR="00C85935" w:rsidRDefault="00C85935" w:rsidP="00330769">
      <w:pPr>
        <w:pStyle w:val="BodyText"/>
        <w:rPr>
          <w:rFonts w:eastAsiaTheme="majorEastAsia"/>
        </w:rPr>
        <w:sectPr w:rsidR="00C85935" w:rsidSect="00C85935">
          <w:type w:val="continuous"/>
          <w:pgSz w:w="15840" w:h="12240" w:orient="landscape"/>
          <w:pgMar w:top="720" w:right="720" w:bottom="720" w:left="720" w:header="0" w:footer="0" w:gutter="0"/>
          <w:cols w:num="3" w:space="720"/>
          <w:formProt w:val="0"/>
          <w:docGrid w:linePitch="326" w:charSpace="-6145"/>
        </w:sectPr>
      </w:pPr>
    </w:p>
    <w:p w14:paraId="198E9228" w14:textId="0F811C46" w:rsidR="00AB5C2B" w:rsidRDefault="00AB5C2B" w:rsidP="00C85935">
      <w:pPr>
        <w:pStyle w:val="FirstParagraph"/>
        <w:rPr>
          <w:rFonts w:ascii="Times New Roman" w:hAnsi="Times New Roman" w:cs="Times New Roman"/>
          <w:sz w:val="22"/>
          <w:szCs w:val="22"/>
        </w:rPr>
      </w:pPr>
    </w:p>
    <w:p w14:paraId="6726526A" w14:textId="77777777" w:rsidR="00AB5C2B" w:rsidRPr="00AB5C2B" w:rsidRDefault="00AB5C2B" w:rsidP="00AB5C2B">
      <w:pPr>
        <w:pStyle w:val="BodyText"/>
      </w:pPr>
    </w:p>
    <w:p w14:paraId="7920BD55" w14:textId="77777777" w:rsidR="00AB5C2B" w:rsidRDefault="00AB5C2B" w:rsidP="00C85935">
      <w:pPr>
        <w:pStyle w:val="FirstParagraph"/>
        <w:rPr>
          <w:rFonts w:ascii="Times New Roman" w:hAnsi="Times New Roman" w:cs="Times New Roman"/>
          <w:sz w:val="22"/>
          <w:szCs w:val="22"/>
        </w:rPr>
      </w:pPr>
    </w:p>
    <w:p w14:paraId="4434940F" w14:textId="77777777" w:rsidR="00AB5C2B" w:rsidRPr="00C85935" w:rsidRDefault="00AB5C2B" w:rsidP="00AB5C2B">
      <w:pPr>
        <w:pStyle w:val="Heading2"/>
        <w:spacing w:line="276" w:lineRule="auto"/>
        <w:rPr>
          <w:rFonts w:ascii="Times New Roman" w:hAnsi="Times New Roman" w:cs="Times New Roman"/>
          <w:color w:val="000000" w:themeColor="text1"/>
          <w:sz w:val="24"/>
          <w:szCs w:val="24"/>
        </w:rPr>
      </w:pPr>
      <w:bookmarkStart w:id="80" w:name="_Toc2151284"/>
      <w:r w:rsidRPr="00083AAA">
        <w:rPr>
          <w:rFonts w:ascii="Times New Roman" w:hAnsi="Times New Roman" w:cs="Times New Roman"/>
          <w:color w:val="000000" w:themeColor="text1"/>
          <w:sz w:val="24"/>
          <w:szCs w:val="24"/>
        </w:rPr>
        <w:lastRenderedPageBreak/>
        <w:t>Sablefish (</w:t>
      </w:r>
      <w:proofErr w:type="spellStart"/>
      <w:r w:rsidRPr="00083AAA">
        <w:rPr>
          <w:rFonts w:ascii="Times New Roman" w:hAnsi="Times New Roman" w:cs="Times New Roman"/>
          <w:i/>
          <w:color w:val="000000" w:themeColor="text1"/>
          <w:sz w:val="24"/>
          <w:szCs w:val="24"/>
        </w:rPr>
        <w:t>Anoplopoma</w:t>
      </w:r>
      <w:proofErr w:type="spellEnd"/>
      <w:r w:rsidRPr="00083AAA">
        <w:rPr>
          <w:rFonts w:ascii="Times New Roman" w:hAnsi="Times New Roman" w:cs="Times New Roman"/>
          <w:i/>
          <w:color w:val="000000" w:themeColor="text1"/>
          <w:sz w:val="24"/>
          <w:szCs w:val="24"/>
        </w:rPr>
        <w:t xml:space="preserve"> fimbria</w:t>
      </w:r>
      <w:r w:rsidRPr="00083AAA">
        <w:rPr>
          <w:rFonts w:ascii="Times New Roman" w:hAnsi="Times New Roman" w:cs="Times New Roman"/>
          <w:color w:val="000000" w:themeColor="text1"/>
          <w:sz w:val="24"/>
          <w:szCs w:val="24"/>
        </w:rPr>
        <w:t>)</w:t>
      </w:r>
      <w:bookmarkStart w:id="81" w:name="predictions-of-species-distribution-14"/>
      <w:bookmarkEnd w:id="80"/>
      <w:bookmarkEnd w:id="81"/>
    </w:p>
    <w:p w14:paraId="263BA40E" w14:textId="0D89C394" w:rsidR="00C85935" w:rsidRPr="00C85935" w:rsidRDefault="00C85935" w:rsidP="00C85935">
      <w:pPr>
        <w:pStyle w:val="FirstParagraph"/>
        <w:rPr>
          <w:rFonts w:ascii="Times New Roman" w:hAnsi="Times New Roman" w:cs="Times New Roman"/>
          <w:sz w:val="22"/>
          <w:szCs w:val="22"/>
        </w:rPr>
      </w:pPr>
      <w:r w:rsidRPr="00C85935">
        <w:rPr>
          <w:rFonts w:ascii="Times New Roman" w:hAnsi="Times New Roman" w:cs="Times New Roman"/>
          <w:sz w:val="22"/>
          <w:szCs w:val="22"/>
        </w:rPr>
        <w:t>The amount of zeroes (absence) in the dataset used to study the temperature range of Sablefish is 55.84%. This is a large proportion of zeros but a zero-inflated model is able to handle this percentage of absence.</w:t>
      </w:r>
    </w:p>
    <w:p w14:paraId="59116701" w14:textId="1AA0D269" w:rsidR="00C85935" w:rsidRPr="00C85935" w:rsidRDefault="00C85935" w:rsidP="00C85935">
      <w:pPr>
        <w:pStyle w:val="BodyText"/>
        <w:rPr>
          <w:rFonts w:ascii="Times New Roman" w:hAnsi="Times New Roman" w:cs="Times New Roman"/>
          <w:sz w:val="22"/>
          <w:szCs w:val="22"/>
        </w:rPr>
      </w:pPr>
      <w:r w:rsidRPr="00C85935">
        <w:rPr>
          <w:rFonts w:ascii="Times New Roman" w:hAnsi="Times New Roman" w:cs="Times New Roman"/>
          <w:sz w:val="22"/>
          <w:szCs w:val="22"/>
        </w:rPr>
        <w:t>The effect of the temperature on the probability of presence of</w:t>
      </w:r>
      <w:r w:rsidR="009147FC">
        <w:rPr>
          <w:rFonts w:ascii="Times New Roman" w:hAnsi="Times New Roman" w:cs="Times New Roman"/>
          <w:sz w:val="22"/>
          <w:szCs w:val="22"/>
        </w:rPr>
        <w:t xml:space="preserve"> Sablefish is negative</w:t>
      </w:r>
      <w:r w:rsidRPr="00C85935">
        <w:rPr>
          <w:rFonts w:ascii="Times New Roman" w:hAnsi="Times New Roman" w:cs="Times New Roman"/>
          <w:sz w:val="22"/>
          <w:szCs w:val="22"/>
        </w:rPr>
        <w:t>. This means that the presence of Sablefish is associated with colder temperatures. However, the effect of the temperature is small compared to the ef</w:t>
      </w:r>
      <w:r w:rsidR="009147FC">
        <w:rPr>
          <w:rFonts w:ascii="Times New Roman" w:hAnsi="Times New Roman" w:cs="Times New Roman"/>
          <w:sz w:val="22"/>
          <w:szCs w:val="22"/>
        </w:rPr>
        <w:t>fect of the depth. The depth had</w:t>
      </w:r>
      <w:r w:rsidRPr="00C85935">
        <w:rPr>
          <w:rFonts w:ascii="Times New Roman" w:hAnsi="Times New Roman" w:cs="Times New Roman"/>
          <w:sz w:val="22"/>
          <w:szCs w:val="22"/>
        </w:rPr>
        <w:t xml:space="preserve"> a positive effect which means that the presence of Sablefish is preferably associa</w:t>
      </w:r>
      <w:r w:rsidR="009147FC">
        <w:rPr>
          <w:rFonts w:ascii="Times New Roman" w:hAnsi="Times New Roman" w:cs="Times New Roman"/>
          <w:sz w:val="22"/>
          <w:szCs w:val="22"/>
        </w:rPr>
        <w:t>ted with deeper waters</w:t>
      </w:r>
      <w:r w:rsidRPr="00C85935">
        <w:rPr>
          <w:rFonts w:ascii="Times New Roman" w:hAnsi="Times New Roman" w:cs="Times New Roman"/>
          <w:sz w:val="22"/>
          <w:szCs w:val="22"/>
        </w:rPr>
        <w:t xml:space="preserve">. Finally, there are differences between years. The years 2007, 2009 and 2011 have a negative effect on the probability of presence and the positive biomass. This means that the amount of biomass was smaller in 2007, 2009 and 2011 than in 2005. </w:t>
      </w:r>
    </w:p>
    <w:p w14:paraId="7996B8C7" w14:textId="77777777" w:rsidR="00C85935" w:rsidRDefault="00C85935" w:rsidP="00AB64EE">
      <w:pPr>
        <w:pStyle w:val="BodyText"/>
        <w:spacing w:line="276" w:lineRule="auto"/>
        <w:rPr>
          <w:rFonts w:ascii="Times New Roman" w:hAnsi="Times New Roman" w:cs="Times New Roman"/>
          <w:b/>
          <w:color w:val="000000" w:themeColor="text1"/>
        </w:rPr>
        <w:sectPr w:rsidR="00C85935" w:rsidSect="009C64E4">
          <w:type w:val="continuous"/>
          <w:pgSz w:w="15840" w:h="12240" w:orient="landscape"/>
          <w:pgMar w:top="720" w:right="720" w:bottom="720" w:left="720" w:header="0" w:footer="0" w:gutter="0"/>
          <w:cols w:space="720"/>
          <w:formProt w:val="0"/>
          <w:docGrid w:linePitch="326" w:charSpace="-6145"/>
        </w:sectPr>
      </w:pPr>
    </w:p>
    <w:p w14:paraId="5B8A41EE" w14:textId="03BC4311" w:rsidR="004B5DB8" w:rsidRDefault="004B5DB8" w:rsidP="00AB64EE">
      <w:pPr>
        <w:pStyle w:val="BodyText"/>
        <w:spacing w:line="276" w:lineRule="auto"/>
        <w:rPr>
          <w:rFonts w:ascii="Times New Roman" w:hAnsi="Times New Roman" w:cs="Times New Roman"/>
          <w:b/>
          <w:color w:val="000000" w:themeColor="text1"/>
          <w:sz w:val="22"/>
          <w:szCs w:val="22"/>
        </w:rPr>
      </w:pPr>
      <w:r w:rsidRPr="00B31131">
        <w:rPr>
          <w:rFonts w:ascii="Times New Roman" w:hAnsi="Times New Roman" w:cs="Times New Roman"/>
          <w:b/>
          <w:color w:val="000000" w:themeColor="text1"/>
          <w:sz w:val="22"/>
          <w:szCs w:val="22"/>
        </w:rPr>
        <w:t>Predictions of species distribution</w:t>
      </w:r>
    </w:p>
    <w:p w14:paraId="68658F28" w14:textId="229AEF0B" w:rsidR="004E5028" w:rsidRPr="00B31131" w:rsidRDefault="004E5028" w:rsidP="004E5028">
      <w:pPr>
        <w:pStyle w:val="BodyText"/>
        <w:spacing w:before="0" w:after="0"/>
        <w:rPr>
          <w:rFonts w:ascii="Times New Roman" w:hAnsi="Times New Roman" w:cs="Times New Roman"/>
          <w:b/>
          <w:color w:val="000000" w:themeColor="text1"/>
          <w:sz w:val="22"/>
          <w:szCs w:val="22"/>
        </w:rPr>
      </w:pPr>
      <w:proofErr w:type="spellStart"/>
      <w:r>
        <w:rPr>
          <w:rFonts w:ascii="Times New Roman" w:hAnsi="Times New Roman" w:cs="Times New Roman"/>
          <w:b/>
          <w:color w:val="000000" w:themeColor="text1"/>
          <w:sz w:val="22"/>
          <w:szCs w:val="22"/>
        </w:rPr>
        <w:t>i</w:t>
      </w:r>
      <w:proofErr w:type="spellEnd"/>
      <w:r>
        <w:rPr>
          <w:rFonts w:ascii="Times New Roman" w:hAnsi="Times New Roman" w:cs="Times New Roman"/>
          <w:b/>
          <w:color w:val="000000" w:themeColor="text1"/>
          <w:sz w:val="22"/>
          <w:szCs w:val="22"/>
        </w:rPr>
        <w:t>)</w:t>
      </w:r>
      <w:r w:rsidRPr="00BD73AB">
        <w:rPr>
          <w:rFonts w:ascii="Times New Roman" w:hAnsi="Times New Roman" w:cs="Times New Roman"/>
          <w:b/>
          <w:color w:val="000000" w:themeColor="text1"/>
          <w:sz w:val="22"/>
          <w:szCs w:val="22"/>
        </w:rPr>
        <w:t xml:space="preserve"> </w:t>
      </w:r>
    </w:p>
    <w:p w14:paraId="318491B5" w14:textId="6F256693" w:rsidR="004E5028" w:rsidRDefault="00C85935" w:rsidP="00C85935">
      <w:pPr>
        <w:pStyle w:val="BodyText"/>
      </w:pPr>
      <w:r>
        <w:rPr>
          <w:noProof/>
          <w:lang w:val="en-CA" w:eastAsia="en-CA"/>
        </w:rPr>
        <w:drawing>
          <wp:inline distT="0" distB="0" distL="114935" distR="114935" wp14:anchorId="36A03CD5" wp14:editId="04BC5F71">
            <wp:extent cx="3022448" cy="3022448"/>
            <wp:effectExtent l="0" t="0" r="6985" b="6985"/>
            <wp:docPr id="9" name="Image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31"/>
                    <pic:cNvPicPr>
                      <a:picLocks noChangeAspect="1" noChangeArrowheads="1"/>
                    </pic:cNvPicPr>
                  </pic:nvPicPr>
                  <pic:blipFill>
                    <a:blip r:embed="rId73"/>
                    <a:stretch>
                      <a:fillRect/>
                    </a:stretch>
                  </pic:blipFill>
                  <pic:spPr bwMode="auto">
                    <a:xfrm>
                      <a:off x="0" y="0"/>
                      <a:ext cx="3027349" cy="3027349"/>
                    </a:xfrm>
                    <a:prstGeom prst="rect">
                      <a:avLst/>
                    </a:prstGeom>
                  </pic:spPr>
                </pic:pic>
              </a:graphicData>
            </a:graphic>
          </wp:inline>
        </w:drawing>
      </w:r>
    </w:p>
    <w:p w14:paraId="4DDA85E4" w14:textId="77777777" w:rsidR="004E5028" w:rsidRDefault="004E5028" w:rsidP="004E5028">
      <w:pPr>
        <w:pStyle w:val="BodyText"/>
        <w:spacing w:before="0" w:after="0"/>
        <w:rPr>
          <w:rFonts w:ascii="Times New Roman" w:hAnsi="Times New Roman" w:cs="Times New Roman"/>
          <w:b/>
          <w:color w:val="000000" w:themeColor="text1"/>
          <w:sz w:val="22"/>
          <w:szCs w:val="22"/>
        </w:rPr>
      </w:pPr>
    </w:p>
    <w:p w14:paraId="25349731" w14:textId="77777777" w:rsidR="004E5028" w:rsidRDefault="004E5028" w:rsidP="004E5028">
      <w:pPr>
        <w:pStyle w:val="BodyText"/>
        <w:spacing w:before="0" w:after="0"/>
        <w:rPr>
          <w:rFonts w:ascii="Times New Roman" w:hAnsi="Times New Roman" w:cs="Times New Roman"/>
          <w:b/>
          <w:color w:val="000000" w:themeColor="text1"/>
          <w:sz w:val="22"/>
          <w:szCs w:val="22"/>
        </w:rPr>
      </w:pPr>
    </w:p>
    <w:p w14:paraId="6ED454C7" w14:textId="77777777" w:rsidR="004E5028" w:rsidRDefault="004E5028" w:rsidP="004E5028">
      <w:pPr>
        <w:pStyle w:val="BodyText"/>
        <w:spacing w:before="0" w:after="0"/>
        <w:rPr>
          <w:rFonts w:ascii="Times New Roman" w:hAnsi="Times New Roman" w:cs="Times New Roman"/>
          <w:b/>
          <w:color w:val="000000" w:themeColor="text1"/>
          <w:sz w:val="22"/>
          <w:szCs w:val="22"/>
        </w:rPr>
      </w:pPr>
    </w:p>
    <w:p w14:paraId="08DCFF0E" w14:textId="6FB4314D" w:rsidR="004E5028" w:rsidRDefault="004E5028" w:rsidP="004E5028">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w:t>
      </w:r>
      <w:r w:rsidRPr="00BD73AB">
        <w:rPr>
          <w:rFonts w:ascii="Times New Roman" w:hAnsi="Times New Roman" w:cs="Times New Roman"/>
          <w:b/>
          <w:color w:val="000000" w:themeColor="text1"/>
          <w:sz w:val="22"/>
          <w:szCs w:val="22"/>
        </w:rPr>
        <w:t xml:space="preserve"> </w:t>
      </w:r>
    </w:p>
    <w:p w14:paraId="01810F71" w14:textId="77777777" w:rsidR="004E5028" w:rsidRPr="004E5028" w:rsidRDefault="004E5028" w:rsidP="004E5028">
      <w:pPr>
        <w:pStyle w:val="BodyText"/>
        <w:spacing w:before="0" w:after="0"/>
        <w:rPr>
          <w:rFonts w:ascii="Times New Roman" w:hAnsi="Times New Roman" w:cs="Times New Roman"/>
          <w:b/>
          <w:color w:val="000000" w:themeColor="text1"/>
          <w:sz w:val="16"/>
          <w:szCs w:val="16"/>
        </w:rPr>
      </w:pPr>
    </w:p>
    <w:p w14:paraId="2175D90C" w14:textId="77777777" w:rsidR="004E5028" w:rsidRDefault="004E5028" w:rsidP="004E5028">
      <w:pPr>
        <w:pStyle w:val="BodyText"/>
        <w:spacing w:before="0" w:after="0"/>
        <w:rPr>
          <w:rFonts w:ascii="Times New Roman" w:hAnsi="Times New Roman" w:cs="Times New Roman"/>
          <w:b/>
          <w:color w:val="000000" w:themeColor="text1"/>
          <w:sz w:val="22"/>
          <w:szCs w:val="22"/>
        </w:rPr>
      </w:pPr>
      <w:r>
        <w:rPr>
          <w:noProof/>
          <w:lang w:val="en-CA" w:eastAsia="en-CA"/>
        </w:rPr>
        <w:drawing>
          <wp:inline distT="0" distB="0" distL="114935" distR="114935" wp14:anchorId="56F8846F" wp14:editId="44154BF5">
            <wp:extent cx="3024554" cy="3024554"/>
            <wp:effectExtent l="0" t="0" r="4445" b="4445"/>
            <wp:docPr id="133" name="Image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32"/>
                    <pic:cNvPicPr>
                      <a:picLocks noChangeAspect="1" noChangeArrowheads="1"/>
                    </pic:cNvPicPr>
                  </pic:nvPicPr>
                  <pic:blipFill>
                    <a:blip r:embed="rId74"/>
                    <a:stretch>
                      <a:fillRect/>
                    </a:stretch>
                  </pic:blipFill>
                  <pic:spPr bwMode="auto">
                    <a:xfrm>
                      <a:off x="0" y="0"/>
                      <a:ext cx="3028102" cy="3028102"/>
                    </a:xfrm>
                    <a:prstGeom prst="rect">
                      <a:avLst/>
                    </a:prstGeom>
                  </pic:spPr>
                </pic:pic>
              </a:graphicData>
            </a:graphic>
          </wp:inline>
        </w:drawing>
      </w:r>
      <w:r w:rsidRPr="004E5028">
        <w:rPr>
          <w:rFonts w:ascii="Times New Roman" w:hAnsi="Times New Roman" w:cs="Times New Roman"/>
          <w:b/>
          <w:color w:val="000000" w:themeColor="text1"/>
          <w:sz w:val="22"/>
          <w:szCs w:val="22"/>
        </w:rPr>
        <w:t xml:space="preserve"> </w:t>
      </w:r>
    </w:p>
    <w:p w14:paraId="4862B53C" w14:textId="77777777" w:rsidR="004E5028" w:rsidRDefault="004E5028" w:rsidP="004E5028">
      <w:pPr>
        <w:pStyle w:val="BodyText"/>
        <w:spacing w:before="0" w:after="0"/>
        <w:rPr>
          <w:rFonts w:ascii="Times New Roman" w:hAnsi="Times New Roman" w:cs="Times New Roman"/>
          <w:b/>
          <w:color w:val="000000" w:themeColor="text1"/>
          <w:sz w:val="22"/>
          <w:szCs w:val="22"/>
        </w:rPr>
      </w:pPr>
    </w:p>
    <w:p w14:paraId="71E5A273" w14:textId="77777777" w:rsidR="004E5028" w:rsidRDefault="004E5028" w:rsidP="004E5028">
      <w:pPr>
        <w:pStyle w:val="BodyText"/>
        <w:spacing w:before="0" w:after="0"/>
        <w:rPr>
          <w:rFonts w:ascii="Times New Roman" w:hAnsi="Times New Roman" w:cs="Times New Roman"/>
          <w:b/>
          <w:color w:val="000000" w:themeColor="text1"/>
          <w:sz w:val="22"/>
          <w:szCs w:val="22"/>
        </w:rPr>
      </w:pPr>
    </w:p>
    <w:p w14:paraId="179CADB8" w14:textId="2D508950" w:rsidR="004E5028" w:rsidRDefault="004E5028" w:rsidP="004E5028">
      <w:pPr>
        <w:pStyle w:val="BodyText"/>
        <w:spacing w:before="0" w:after="0"/>
        <w:rPr>
          <w:rFonts w:ascii="Times New Roman" w:hAnsi="Times New Roman" w:cs="Times New Roman"/>
          <w:b/>
          <w:color w:val="000000" w:themeColor="text1"/>
          <w:sz w:val="22"/>
          <w:szCs w:val="22"/>
        </w:rPr>
      </w:pPr>
    </w:p>
    <w:p w14:paraId="05B087E6" w14:textId="77777777" w:rsidR="004E5028" w:rsidRDefault="004E5028" w:rsidP="004E5028">
      <w:pPr>
        <w:pStyle w:val="BodyText"/>
        <w:spacing w:before="0" w:after="0"/>
        <w:rPr>
          <w:rFonts w:ascii="Times New Roman" w:hAnsi="Times New Roman" w:cs="Times New Roman"/>
          <w:b/>
          <w:color w:val="000000" w:themeColor="text1"/>
          <w:sz w:val="22"/>
          <w:szCs w:val="22"/>
        </w:rPr>
      </w:pPr>
    </w:p>
    <w:p w14:paraId="65967858" w14:textId="221841AF" w:rsidR="004E5028" w:rsidRPr="004E5028" w:rsidRDefault="004E5028" w:rsidP="004E5028">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iii)</w:t>
      </w:r>
      <w:r w:rsidRPr="00BD73AB">
        <w:rPr>
          <w:rFonts w:ascii="Times New Roman" w:hAnsi="Times New Roman" w:cs="Times New Roman"/>
          <w:b/>
          <w:color w:val="000000" w:themeColor="text1"/>
          <w:sz w:val="22"/>
          <w:szCs w:val="22"/>
        </w:rPr>
        <w:t xml:space="preserve"> </w:t>
      </w:r>
    </w:p>
    <w:p w14:paraId="6959693B" w14:textId="5893C6E5" w:rsidR="00C85935" w:rsidRDefault="004E5028" w:rsidP="00C85935">
      <w:pPr>
        <w:pStyle w:val="BodyText"/>
      </w:pPr>
      <w:r>
        <w:rPr>
          <w:noProof/>
          <w:lang w:val="en-CA" w:eastAsia="en-CA"/>
        </w:rPr>
        <w:drawing>
          <wp:inline distT="0" distB="0" distL="114935" distR="114935" wp14:anchorId="384233DB" wp14:editId="605242B3">
            <wp:extent cx="3024554" cy="3024554"/>
            <wp:effectExtent l="0" t="0" r="4445" b="4445"/>
            <wp:docPr id="155" name="Image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33"/>
                    <pic:cNvPicPr>
                      <a:picLocks noChangeAspect="1" noChangeArrowheads="1"/>
                    </pic:cNvPicPr>
                  </pic:nvPicPr>
                  <pic:blipFill>
                    <a:blip r:embed="rId75"/>
                    <a:stretch>
                      <a:fillRect/>
                    </a:stretch>
                  </pic:blipFill>
                  <pic:spPr bwMode="auto">
                    <a:xfrm>
                      <a:off x="0" y="0"/>
                      <a:ext cx="3030585" cy="3030585"/>
                    </a:xfrm>
                    <a:prstGeom prst="rect">
                      <a:avLst/>
                    </a:prstGeom>
                  </pic:spPr>
                </pic:pic>
              </a:graphicData>
            </a:graphic>
          </wp:inline>
        </w:drawing>
      </w:r>
      <w:r w:rsidR="00C85935">
        <w:t xml:space="preserve"> </w:t>
      </w:r>
    </w:p>
    <w:p w14:paraId="5ECAB152" w14:textId="77777777" w:rsidR="004E5028" w:rsidRDefault="004E5028" w:rsidP="00C85935">
      <w:pPr>
        <w:pStyle w:val="BodyText"/>
        <w:rPr>
          <w:rFonts w:ascii="Times New Roman" w:hAnsi="Times New Roman" w:cs="Times New Roman"/>
          <w:sz w:val="20"/>
          <w:szCs w:val="20"/>
        </w:rPr>
      </w:pPr>
    </w:p>
    <w:p w14:paraId="526C9E14" w14:textId="77777777" w:rsidR="004E5028" w:rsidRDefault="004E5028" w:rsidP="00C85935">
      <w:pPr>
        <w:pStyle w:val="BodyText"/>
        <w:rPr>
          <w:rFonts w:ascii="Times New Roman" w:hAnsi="Times New Roman" w:cs="Times New Roman"/>
          <w:sz w:val="20"/>
          <w:szCs w:val="20"/>
        </w:rPr>
        <w:sectPr w:rsidR="004E5028" w:rsidSect="00C85935">
          <w:type w:val="continuous"/>
          <w:pgSz w:w="15840" w:h="12240" w:orient="landscape"/>
          <w:pgMar w:top="720" w:right="720" w:bottom="720" w:left="720" w:header="0" w:footer="0" w:gutter="0"/>
          <w:cols w:num="3" w:space="720"/>
          <w:formProt w:val="0"/>
          <w:docGrid w:linePitch="326" w:charSpace="-6145"/>
        </w:sectPr>
      </w:pPr>
    </w:p>
    <w:p w14:paraId="14109F52" w14:textId="1A13FB21" w:rsidR="004E5028" w:rsidRPr="00D560DA" w:rsidRDefault="00834951" w:rsidP="00C85935">
      <w:pPr>
        <w:pStyle w:val="BodyText"/>
        <w:rPr>
          <w:rFonts w:ascii="Times New Roman" w:hAnsi="Times New Roman" w:cs="Times New Roman"/>
          <w:sz w:val="20"/>
          <w:szCs w:val="20"/>
        </w:rPr>
        <w:sectPr w:rsidR="004E5028" w:rsidRPr="00D560DA" w:rsidSect="004E5028">
          <w:type w:val="continuous"/>
          <w:pgSz w:w="15840" w:h="12240" w:orient="landscape"/>
          <w:pgMar w:top="720" w:right="720" w:bottom="720" w:left="720" w:header="0" w:footer="0" w:gutter="0"/>
          <w:cols w:space="720"/>
          <w:formProt w:val="0"/>
          <w:docGrid w:linePitch="326" w:charSpace="-6145"/>
        </w:sectPr>
      </w:pPr>
      <w:r>
        <w:rPr>
          <w:rFonts w:ascii="Times New Roman" w:hAnsi="Times New Roman" w:cs="Times New Roman"/>
          <w:sz w:val="20"/>
          <w:szCs w:val="20"/>
        </w:rPr>
        <w:t>Figure n1</w:t>
      </w:r>
      <w:r w:rsidR="00C85935" w:rsidRPr="00C85935">
        <w:rPr>
          <w:rFonts w:ascii="Times New Roman" w:hAnsi="Times New Roman" w:cs="Times New Roman"/>
          <w:sz w:val="20"/>
          <w:szCs w:val="20"/>
        </w:rPr>
        <w:t xml:space="preserve">: </w:t>
      </w:r>
      <w:proofErr w:type="spellStart"/>
      <w:r w:rsidR="008131B7">
        <w:rPr>
          <w:rFonts w:ascii="Times New Roman" w:hAnsi="Times New Roman" w:cs="Times New Roman"/>
          <w:sz w:val="20"/>
          <w:szCs w:val="20"/>
        </w:rPr>
        <w:t>i</w:t>
      </w:r>
      <w:proofErr w:type="spellEnd"/>
      <w:r w:rsidR="008131B7">
        <w:rPr>
          <w:rFonts w:ascii="Times New Roman" w:hAnsi="Times New Roman" w:cs="Times New Roman"/>
          <w:color w:val="000000" w:themeColor="text1"/>
          <w:sz w:val="20"/>
          <w:szCs w:val="20"/>
        </w:rPr>
        <w:t xml:space="preserve">) </w:t>
      </w:r>
      <w:r w:rsidR="008131B7" w:rsidRPr="009C64E4">
        <w:rPr>
          <w:rFonts w:ascii="Times New Roman" w:hAnsi="Times New Roman" w:cs="Times New Roman"/>
          <w:color w:val="000000" w:themeColor="text1"/>
          <w:sz w:val="20"/>
          <w:szCs w:val="20"/>
        </w:rPr>
        <w:t>Median</w:t>
      </w:r>
      <w:r w:rsidR="008131B7">
        <w:rPr>
          <w:rFonts w:ascii="Times New Roman" w:hAnsi="Times New Roman" w:cs="Times New Roman"/>
          <w:color w:val="000000" w:themeColor="text1"/>
          <w:sz w:val="20"/>
          <w:szCs w:val="20"/>
        </w:rPr>
        <w:t>, ii) mean and iii) coefficient of variation</w:t>
      </w:r>
      <w:r w:rsidR="008131B7" w:rsidRPr="00C85935">
        <w:rPr>
          <w:rFonts w:ascii="Times New Roman" w:hAnsi="Times New Roman" w:cs="Times New Roman"/>
          <w:sz w:val="20"/>
          <w:szCs w:val="20"/>
        </w:rPr>
        <w:t xml:space="preserve"> </w:t>
      </w:r>
      <w:r w:rsidR="00C85935" w:rsidRPr="00C85935">
        <w:rPr>
          <w:rFonts w:ascii="Times New Roman" w:hAnsi="Times New Roman" w:cs="Times New Roman"/>
          <w:sz w:val="20"/>
          <w:szCs w:val="20"/>
        </w:rPr>
        <w:t>of the posterior predictive distribution. The blue represents area with a posterior predictive median at 0 (absence of the species). The red represents area with a strictly positive biomass. The strictly positive biomass is cut into intervals to be easier to read. The first class represents strictly positive biomass up to 10kg. The second class represents biomass from 50kg to 100kg, and the final class represents large amount of biomass above 100kg.</w:t>
      </w:r>
      <w:r w:rsidR="00D560DA">
        <w:rPr>
          <w:rFonts w:ascii="Times New Roman" w:hAnsi="Times New Roman" w:cs="Times New Roman"/>
          <w:sz w:val="20"/>
          <w:szCs w:val="20"/>
        </w:rPr>
        <w:t xml:space="preserve"> </w:t>
      </w:r>
      <w:r w:rsidR="00D560DA" w:rsidRPr="00D560DA">
        <w:rPr>
          <w:rFonts w:ascii="Times New Roman" w:hAnsi="Times New Roman" w:cs="Times New Roman"/>
          <w:color w:val="000000" w:themeColor="text1"/>
          <w:sz w:val="20"/>
          <w:szCs w:val="20"/>
        </w:rPr>
        <w:t>A small coefficient of variation means that model uncertainty is small for the predicted area.</w:t>
      </w:r>
    </w:p>
    <w:p w14:paraId="43A7F426" w14:textId="77777777" w:rsidR="008131B7" w:rsidRDefault="008131B7" w:rsidP="00C85935">
      <w:pPr>
        <w:pStyle w:val="BodyText"/>
        <w:rPr>
          <w:rFonts w:ascii="Times New Roman" w:hAnsi="Times New Roman" w:cs="Times New Roman"/>
          <w:b/>
          <w:sz w:val="22"/>
          <w:szCs w:val="22"/>
        </w:rPr>
      </w:pPr>
    </w:p>
    <w:p w14:paraId="58D4CC09" w14:textId="77777777" w:rsidR="008131B7" w:rsidRDefault="008131B7" w:rsidP="00C85935">
      <w:pPr>
        <w:pStyle w:val="BodyText"/>
        <w:rPr>
          <w:rFonts w:ascii="Times New Roman" w:hAnsi="Times New Roman" w:cs="Times New Roman"/>
          <w:b/>
          <w:sz w:val="22"/>
          <w:szCs w:val="22"/>
        </w:rPr>
      </w:pPr>
    </w:p>
    <w:p w14:paraId="1C304C2B" w14:textId="77777777" w:rsidR="008131B7" w:rsidRDefault="008131B7" w:rsidP="00C85935">
      <w:pPr>
        <w:pStyle w:val="BodyText"/>
        <w:rPr>
          <w:rFonts w:ascii="Times New Roman" w:hAnsi="Times New Roman" w:cs="Times New Roman"/>
          <w:b/>
          <w:sz w:val="22"/>
          <w:szCs w:val="22"/>
        </w:rPr>
      </w:pPr>
    </w:p>
    <w:p w14:paraId="49A40A0F" w14:textId="77777777" w:rsidR="008131B7" w:rsidRDefault="008131B7" w:rsidP="00C85935">
      <w:pPr>
        <w:pStyle w:val="BodyText"/>
        <w:rPr>
          <w:rFonts w:ascii="Times New Roman" w:hAnsi="Times New Roman" w:cs="Times New Roman"/>
          <w:b/>
          <w:sz w:val="22"/>
          <w:szCs w:val="22"/>
        </w:rPr>
      </w:pPr>
    </w:p>
    <w:p w14:paraId="126C010E" w14:textId="77777777" w:rsidR="008131B7" w:rsidRDefault="008131B7" w:rsidP="00C85935">
      <w:pPr>
        <w:pStyle w:val="BodyText"/>
        <w:rPr>
          <w:rFonts w:ascii="Times New Roman" w:hAnsi="Times New Roman" w:cs="Times New Roman"/>
          <w:b/>
          <w:sz w:val="22"/>
          <w:szCs w:val="22"/>
        </w:rPr>
      </w:pPr>
    </w:p>
    <w:p w14:paraId="16093754" w14:textId="77777777" w:rsidR="008131B7" w:rsidRDefault="008131B7" w:rsidP="00C85935">
      <w:pPr>
        <w:pStyle w:val="BodyText"/>
        <w:rPr>
          <w:rFonts w:ascii="Times New Roman" w:hAnsi="Times New Roman" w:cs="Times New Roman"/>
          <w:b/>
          <w:sz w:val="22"/>
          <w:szCs w:val="22"/>
        </w:rPr>
      </w:pPr>
    </w:p>
    <w:p w14:paraId="282F84B0" w14:textId="4EA40F8E" w:rsidR="008131B7" w:rsidRDefault="008131B7" w:rsidP="00C85935">
      <w:pPr>
        <w:pStyle w:val="BodyText"/>
        <w:rPr>
          <w:rFonts w:ascii="Times New Roman" w:hAnsi="Times New Roman" w:cs="Times New Roman"/>
          <w:b/>
          <w:sz w:val="22"/>
          <w:szCs w:val="22"/>
        </w:rPr>
        <w:sectPr w:rsidR="008131B7" w:rsidSect="00C85935">
          <w:type w:val="continuous"/>
          <w:pgSz w:w="15840" w:h="12240" w:orient="landscape"/>
          <w:pgMar w:top="720" w:right="720" w:bottom="720" w:left="720" w:header="0" w:footer="0" w:gutter="0"/>
          <w:cols w:num="3" w:space="720"/>
          <w:formProt w:val="0"/>
          <w:docGrid w:linePitch="326" w:charSpace="-6145"/>
        </w:sectPr>
      </w:pPr>
    </w:p>
    <w:p w14:paraId="78A16DBF" w14:textId="61F2518D" w:rsidR="00C85935" w:rsidRPr="00B31131" w:rsidRDefault="00C85935" w:rsidP="00C85935">
      <w:pPr>
        <w:pStyle w:val="BodyText"/>
        <w:rPr>
          <w:rFonts w:ascii="Times New Roman" w:hAnsi="Times New Roman" w:cs="Times New Roman"/>
          <w:b/>
          <w:sz w:val="22"/>
          <w:szCs w:val="22"/>
        </w:rPr>
      </w:pPr>
      <w:r w:rsidRPr="00B31131">
        <w:rPr>
          <w:rFonts w:ascii="Times New Roman" w:hAnsi="Times New Roman" w:cs="Times New Roman"/>
          <w:b/>
          <w:sz w:val="22"/>
          <w:szCs w:val="22"/>
        </w:rPr>
        <w:lastRenderedPageBreak/>
        <w:t>Temperature range</w:t>
      </w:r>
    </w:p>
    <w:p w14:paraId="3ACEC0D1" w14:textId="40F42321" w:rsidR="00C85935" w:rsidRPr="00C85935" w:rsidRDefault="00834951" w:rsidP="00C85935">
      <w:pPr>
        <w:pStyle w:val="BodyText"/>
        <w:rPr>
          <w:rFonts w:ascii="Times New Roman" w:hAnsi="Times New Roman" w:cs="Times New Roman"/>
          <w:sz w:val="22"/>
          <w:szCs w:val="22"/>
        </w:rPr>
      </w:pPr>
      <w:r>
        <w:rPr>
          <w:rFonts w:ascii="Times New Roman" w:hAnsi="Times New Roman" w:cs="Times New Roman"/>
          <w:sz w:val="22"/>
          <w:szCs w:val="22"/>
        </w:rPr>
        <w:t>Table n</w:t>
      </w:r>
      <w:r w:rsidR="00C85935" w:rsidRPr="00C85935">
        <w:rPr>
          <w:rFonts w:ascii="Times New Roman" w:hAnsi="Times New Roman" w:cs="Times New Roman"/>
          <w:sz w:val="22"/>
          <w:szCs w:val="22"/>
        </w:rPr>
        <w:t xml:space="preserve"> and Fi</w:t>
      </w:r>
      <w:r>
        <w:rPr>
          <w:rFonts w:ascii="Times New Roman" w:hAnsi="Times New Roman" w:cs="Times New Roman"/>
          <w:sz w:val="22"/>
          <w:szCs w:val="22"/>
        </w:rPr>
        <w:t>gure n2</w:t>
      </w:r>
      <w:r w:rsidR="00C85935" w:rsidRPr="00C85935">
        <w:rPr>
          <w:rFonts w:ascii="Times New Roman" w:hAnsi="Times New Roman" w:cs="Times New Roman"/>
          <w:sz w:val="22"/>
          <w:szCs w:val="22"/>
        </w:rPr>
        <w:t xml:space="preserve"> show that the temperature range is estimated between 4.46 </w:t>
      </w:r>
      <w:r w:rsidR="006E0FD3">
        <w:rPr>
          <w:rFonts w:ascii="Times New Roman" w:hAnsi="Times New Roman" w:cs="Times New Roman"/>
          <w:sz w:val="22"/>
          <w:szCs w:val="22"/>
        </w:rPr>
        <w:t xml:space="preserve">°C </w:t>
      </w:r>
      <w:r w:rsidR="00C85935" w:rsidRPr="00C85935">
        <w:rPr>
          <w:rFonts w:ascii="Times New Roman" w:hAnsi="Times New Roman" w:cs="Times New Roman"/>
          <w:sz w:val="22"/>
          <w:szCs w:val="22"/>
        </w:rPr>
        <w:t xml:space="preserve">(probability of presence at 100%) and 6.22 </w:t>
      </w:r>
      <w:r w:rsidR="006E0FD3">
        <w:rPr>
          <w:rFonts w:ascii="Times New Roman" w:hAnsi="Times New Roman" w:cs="Times New Roman"/>
          <w:sz w:val="22"/>
          <w:szCs w:val="22"/>
        </w:rPr>
        <w:t xml:space="preserve">°C </w:t>
      </w:r>
      <w:r w:rsidR="00C85935" w:rsidRPr="00C85935">
        <w:rPr>
          <w:rFonts w:ascii="Times New Roman" w:hAnsi="Times New Roman" w:cs="Times New Roman"/>
          <w:sz w:val="22"/>
          <w:szCs w:val="22"/>
        </w:rPr>
        <w:t>(probability of presence at 50%). It represents approximately 35% of the study area.</w:t>
      </w:r>
    </w:p>
    <w:p w14:paraId="08B24A08" w14:textId="0D3BA9F3" w:rsidR="00C85935" w:rsidRPr="00B31131" w:rsidRDefault="00834951" w:rsidP="00B31131">
      <w:pPr>
        <w:pStyle w:val="BodyText"/>
        <w:spacing w:before="0" w:after="0"/>
        <w:rPr>
          <w:rFonts w:ascii="Times New Roman" w:hAnsi="Times New Roman" w:cs="Times New Roman"/>
          <w:sz w:val="20"/>
          <w:szCs w:val="20"/>
        </w:rPr>
      </w:pPr>
      <w:r>
        <w:rPr>
          <w:rFonts w:ascii="Times New Roman" w:hAnsi="Times New Roman" w:cs="Times New Roman"/>
          <w:sz w:val="20"/>
          <w:szCs w:val="20"/>
        </w:rPr>
        <w:t>Table n</w:t>
      </w:r>
      <w:r w:rsidR="00C85935" w:rsidRPr="00FA42A9">
        <w:rPr>
          <w:rFonts w:ascii="Times New Roman" w:hAnsi="Times New Roman" w:cs="Times New Roman"/>
          <w:sz w:val="20"/>
          <w:szCs w:val="20"/>
        </w:rPr>
        <w:t xml:space="preserve">: Temperature </w:t>
      </w:r>
      <w:r w:rsidR="006E0FD3">
        <w:rPr>
          <w:rFonts w:ascii="Times New Roman" w:hAnsi="Times New Roman" w:cs="Times New Roman"/>
          <w:sz w:val="20"/>
          <w:szCs w:val="20"/>
        </w:rPr>
        <w:t>(</w:t>
      </w:r>
      <w:r w:rsidR="006E0FD3">
        <w:rPr>
          <w:rFonts w:ascii="Times New Roman" w:hAnsi="Times New Roman" w:cs="Times New Roman"/>
          <w:sz w:val="22"/>
          <w:szCs w:val="22"/>
        </w:rPr>
        <w:t xml:space="preserve">°C) </w:t>
      </w:r>
      <w:r w:rsidR="00C85935" w:rsidRPr="00FA42A9">
        <w:rPr>
          <w:rFonts w:ascii="Times New Roman" w:hAnsi="Times New Roman" w:cs="Times New Roman"/>
          <w:sz w:val="20"/>
          <w:szCs w:val="20"/>
        </w:rPr>
        <w:t>and the associated mean and standard deviation of the pred</w:t>
      </w:r>
      <w:r w:rsidR="00C85935">
        <w:rPr>
          <w:rFonts w:ascii="Times New Roman" w:hAnsi="Times New Roman" w:cs="Times New Roman"/>
          <w:sz w:val="20"/>
          <w:szCs w:val="20"/>
        </w:rPr>
        <w:t>ictive probability of presence.</w:t>
      </w:r>
    </w:p>
    <w:tbl>
      <w:tblPr>
        <w:tblW w:w="3600" w:type="dxa"/>
        <w:tblBorders>
          <w:bottom w:val="single" w:sz="4" w:space="0" w:color="auto"/>
          <w:insideH w:val="single" w:sz="6" w:space="0" w:color="000001"/>
        </w:tblBorders>
        <w:tblLook w:val="07E0" w:firstRow="1" w:lastRow="1" w:firstColumn="1" w:lastColumn="1" w:noHBand="1" w:noVBand="1"/>
      </w:tblPr>
      <w:tblGrid>
        <w:gridCol w:w="1442"/>
        <w:gridCol w:w="988"/>
        <w:gridCol w:w="1170"/>
      </w:tblGrid>
      <w:tr w:rsidR="0023327F" w:rsidRPr="00C85935" w14:paraId="359BF671" w14:textId="77777777" w:rsidTr="00C85935">
        <w:tc>
          <w:tcPr>
            <w:tcW w:w="1442" w:type="dxa"/>
            <w:shd w:val="clear" w:color="auto" w:fill="auto"/>
            <w:vAlign w:val="bottom"/>
          </w:tcPr>
          <w:p w14:paraId="159A2128"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Temperature</w:t>
            </w:r>
          </w:p>
        </w:tc>
        <w:tc>
          <w:tcPr>
            <w:tcW w:w="988" w:type="dxa"/>
            <w:shd w:val="clear" w:color="auto" w:fill="auto"/>
            <w:vAlign w:val="bottom"/>
          </w:tcPr>
          <w:p w14:paraId="54F6AA36"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Mean</w:t>
            </w:r>
          </w:p>
        </w:tc>
        <w:tc>
          <w:tcPr>
            <w:tcW w:w="1170" w:type="dxa"/>
            <w:shd w:val="clear" w:color="auto" w:fill="auto"/>
            <w:vAlign w:val="bottom"/>
          </w:tcPr>
          <w:p w14:paraId="15ECB9AE"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Standard deviation</w:t>
            </w:r>
          </w:p>
        </w:tc>
      </w:tr>
      <w:tr w:rsidR="0023327F" w:rsidRPr="00C85935" w14:paraId="24F5B58F" w14:textId="77777777" w:rsidTr="00C85935">
        <w:tc>
          <w:tcPr>
            <w:tcW w:w="1442" w:type="dxa"/>
            <w:shd w:val="clear" w:color="auto" w:fill="auto"/>
          </w:tcPr>
          <w:p w14:paraId="3B4A29AA"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5</w:t>
            </w:r>
          </w:p>
        </w:tc>
        <w:tc>
          <w:tcPr>
            <w:tcW w:w="988" w:type="dxa"/>
            <w:shd w:val="clear" w:color="auto" w:fill="auto"/>
          </w:tcPr>
          <w:p w14:paraId="272D25B7"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0.97</w:t>
            </w:r>
          </w:p>
        </w:tc>
        <w:tc>
          <w:tcPr>
            <w:tcW w:w="1170" w:type="dxa"/>
            <w:shd w:val="clear" w:color="auto" w:fill="auto"/>
          </w:tcPr>
          <w:p w14:paraId="0A0CB7D9"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0.05</w:t>
            </w:r>
          </w:p>
        </w:tc>
      </w:tr>
      <w:tr w:rsidR="0023327F" w:rsidRPr="00C85935" w14:paraId="6849C3CD" w14:textId="77777777" w:rsidTr="00C85935">
        <w:tc>
          <w:tcPr>
            <w:tcW w:w="1442" w:type="dxa"/>
            <w:shd w:val="clear" w:color="auto" w:fill="auto"/>
          </w:tcPr>
          <w:p w14:paraId="0142EB7F"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6</w:t>
            </w:r>
          </w:p>
        </w:tc>
        <w:tc>
          <w:tcPr>
            <w:tcW w:w="988" w:type="dxa"/>
            <w:shd w:val="clear" w:color="auto" w:fill="auto"/>
          </w:tcPr>
          <w:p w14:paraId="7F51119E"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0.66</w:t>
            </w:r>
          </w:p>
        </w:tc>
        <w:tc>
          <w:tcPr>
            <w:tcW w:w="1170" w:type="dxa"/>
            <w:shd w:val="clear" w:color="auto" w:fill="auto"/>
          </w:tcPr>
          <w:p w14:paraId="641DDA3A"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0.15</w:t>
            </w:r>
          </w:p>
        </w:tc>
      </w:tr>
      <w:tr w:rsidR="0023327F" w:rsidRPr="00C85935" w14:paraId="3AF98DBD" w14:textId="77777777" w:rsidTr="00C85935">
        <w:tc>
          <w:tcPr>
            <w:tcW w:w="1442" w:type="dxa"/>
            <w:shd w:val="clear" w:color="auto" w:fill="auto"/>
          </w:tcPr>
          <w:p w14:paraId="70E97C6A"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7</w:t>
            </w:r>
          </w:p>
        </w:tc>
        <w:tc>
          <w:tcPr>
            <w:tcW w:w="988" w:type="dxa"/>
            <w:shd w:val="clear" w:color="auto" w:fill="auto"/>
          </w:tcPr>
          <w:p w14:paraId="4856F2C2"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0.38</w:t>
            </w:r>
          </w:p>
        </w:tc>
        <w:tc>
          <w:tcPr>
            <w:tcW w:w="1170" w:type="dxa"/>
            <w:shd w:val="clear" w:color="auto" w:fill="auto"/>
          </w:tcPr>
          <w:p w14:paraId="4AABC6E1"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0.11</w:t>
            </w:r>
          </w:p>
        </w:tc>
      </w:tr>
      <w:tr w:rsidR="0023327F" w:rsidRPr="00C85935" w14:paraId="29990345" w14:textId="77777777" w:rsidTr="00C85935">
        <w:tc>
          <w:tcPr>
            <w:tcW w:w="1442" w:type="dxa"/>
            <w:shd w:val="clear" w:color="auto" w:fill="auto"/>
          </w:tcPr>
          <w:p w14:paraId="12BF69FF"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8</w:t>
            </w:r>
          </w:p>
        </w:tc>
        <w:tc>
          <w:tcPr>
            <w:tcW w:w="988" w:type="dxa"/>
            <w:shd w:val="clear" w:color="auto" w:fill="auto"/>
          </w:tcPr>
          <w:p w14:paraId="54522969"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0.25</w:t>
            </w:r>
          </w:p>
        </w:tc>
        <w:tc>
          <w:tcPr>
            <w:tcW w:w="1170" w:type="dxa"/>
            <w:shd w:val="clear" w:color="auto" w:fill="auto"/>
          </w:tcPr>
          <w:p w14:paraId="6F0B8FD0"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0.07</w:t>
            </w:r>
          </w:p>
        </w:tc>
      </w:tr>
      <w:tr w:rsidR="0023327F" w:rsidRPr="00C85935" w14:paraId="4BA84808" w14:textId="77777777" w:rsidTr="00C85935">
        <w:tc>
          <w:tcPr>
            <w:tcW w:w="1442" w:type="dxa"/>
            <w:shd w:val="clear" w:color="auto" w:fill="auto"/>
          </w:tcPr>
          <w:p w14:paraId="6E1F2656"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9</w:t>
            </w:r>
          </w:p>
        </w:tc>
        <w:tc>
          <w:tcPr>
            <w:tcW w:w="988" w:type="dxa"/>
            <w:shd w:val="clear" w:color="auto" w:fill="auto"/>
          </w:tcPr>
          <w:p w14:paraId="3C0E9AE4"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0.21</w:t>
            </w:r>
          </w:p>
        </w:tc>
        <w:tc>
          <w:tcPr>
            <w:tcW w:w="1170" w:type="dxa"/>
            <w:shd w:val="clear" w:color="auto" w:fill="auto"/>
          </w:tcPr>
          <w:p w14:paraId="1758FB2A"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0.06</w:t>
            </w:r>
          </w:p>
        </w:tc>
      </w:tr>
      <w:tr w:rsidR="0023327F" w:rsidRPr="00C85935" w14:paraId="5B0F93B3" w14:textId="77777777" w:rsidTr="00C85935">
        <w:tc>
          <w:tcPr>
            <w:tcW w:w="1442" w:type="dxa"/>
            <w:shd w:val="clear" w:color="auto" w:fill="auto"/>
          </w:tcPr>
          <w:p w14:paraId="11E04994"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10</w:t>
            </w:r>
          </w:p>
        </w:tc>
        <w:tc>
          <w:tcPr>
            <w:tcW w:w="988" w:type="dxa"/>
            <w:shd w:val="clear" w:color="auto" w:fill="auto"/>
          </w:tcPr>
          <w:p w14:paraId="6473711B"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0.16</w:t>
            </w:r>
          </w:p>
        </w:tc>
        <w:tc>
          <w:tcPr>
            <w:tcW w:w="1170" w:type="dxa"/>
            <w:shd w:val="clear" w:color="auto" w:fill="auto"/>
          </w:tcPr>
          <w:p w14:paraId="3BC6F772"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0.04</w:t>
            </w:r>
          </w:p>
        </w:tc>
      </w:tr>
      <w:tr w:rsidR="0023327F" w:rsidRPr="00C85935" w14:paraId="7B213AB1" w14:textId="77777777" w:rsidTr="00C85935">
        <w:tc>
          <w:tcPr>
            <w:tcW w:w="1442" w:type="dxa"/>
            <w:shd w:val="clear" w:color="auto" w:fill="auto"/>
          </w:tcPr>
          <w:p w14:paraId="7FA21835"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11</w:t>
            </w:r>
          </w:p>
        </w:tc>
        <w:tc>
          <w:tcPr>
            <w:tcW w:w="988" w:type="dxa"/>
            <w:shd w:val="clear" w:color="auto" w:fill="auto"/>
          </w:tcPr>
          <w:p w14:paraId="0887B5D3"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0.12</w:t>
            </w:r>
          </w:p>
        </w:tc>
        <w:tc>
          <w:tcPr>
            <w:tcW w:w="1170" w:type="dxa"/>
            <w:shd w:val="clear" w:color="auto" w:fill="auto"/>
          </w:tcPr>
          <w:p w14:paraId="595709D6"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0.03</w:t>
            </w:r>
          </w:p>
        </w:tc>
      </w:tr>
      <w:tr w:rsidR="004B5DB8" w:rsidRPr="00C85935" w14:paraId="4330E80C" w14:textId="77777777" w:rsidTr="00C85935">
        <w:tc>
          <w:tcPr>
            <w:tcW w:w="1442" w:type="dxa"/>
            <w:shd w:val="clear" w:color="auto" w:fill="auto"/>
          </w:tcPr>
          <w:p w14:paraId="44D5A457"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12</w:t>
            </w:r>
          </w:p>
        </w:tc>
        <w:tc>
          <w:tcPr>
            <w:tcW w:w="988" w:type="dxa"/>
            <w:shd w:val="clear" w:color="auto" w:fill="auto"/>
          </w:tcPr>
          <w:p w14:paraId="530E8A2D"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0.11</w:t>
            </w:r>
          </w:p>
        </w:tc>
        <w:tc>
          <w:tcPr>
            <w:tcW w:w="1170" w:type="dxa"/>
            <w:shd w:val="clear" w:color="auto" w:fill="auto"/>
          </w:tcPr>
          <w:p w14:paraId="6FD7C1C0" w14:textId="77777777" w:rsidR="004B5DB8" w:rsidRPr="00C85935" w:rsidRDefault="004B5DB8" w:rsidP="00AB64EE">
            <w:pPr>
              <w:pStyle w:val="Compact"/>
              <w:spacing w:line="276" w:lineRule="auto"/>
              <w:jc w:val="right"/>
              <w:rPr>
                <w:rFonts w:ascii="Times New Roman" w:hAnsi="Times New Roman" w:cs="Times New Roman"/>
                <w:color w:val="000000" w:themeColor="text1"/>
                <w:sz w:val="20"/>
                <w:szCs w:val="20"/>
              </w:rPr>
            </w:pPr>
            <w:r w:rsidRPr="00C85935">
              <w:rPr>
                <w:rFonts w:ascii="Times New Roman" w:hAnsi="Times New Roman" w:cs="Times New Roman"/>
                <w:color w:val="000000" w:themeColor="text1"/>
                <w:sz w:val="20"/>
                <w:szCs w:val="20"/>
              </w:rPr>
              <w:t>0.03</w:t>
            </w:r>
          </w:p>
        </w:tc>
      </w:tr>
    </w:tbl>
    <w:p w14:paraId="41E80BD9" w14:textId="77777777" w:rsidR="00C85935" w:rsidRDefault="00C85935">
      <w:pPr>
        <w:spacing w:after="0"/>
        <w:rPr>
          <w:rFonts w:ascii="Times New Roman" w:hAnsi="Times New Roman" w:cs="Times New Roman"/>
          <w:color w:val="000000" w:themeColor="text1"/>
        </w:rPr>
      </w:pPr>
      <w:bookmarkStart w:id="82" w:name="conclusion-14"/>
      <w:bookmarkStart w:id="83" w:name="silvergray-rockkfish-sebastes-brevispini"/>
      <w:bookmarkEnd w:id="82"/>
      <w:bookmarkEnd w:id="83"/>
    </w:p>
    <w:p w14:paraId="10DB8085" w14:textId="77777777" w:rsidR="00C85935" w:rsidRDefault="00C85935">
      <w:pPr>
        <w:spacing w:after="0"/>
        <w:rPr>
          <w:rFonts w:ascii="Times New Roman" w:hAnsi="Times New Roman" w:cs="Times New Roman"/>
          <w:b/>
          <w:color w:val="000000" w:themeColor="text1"/>
        </w:rPr>
      </w:pPr>
    </w:p>
    <w:p w14:paraId="1B862F19" w14:textId="77777777" w:rsidR="00C85935" w:rsidRDefault="00C85935">
      <w:pPr>
        <w:spacing w:after="0"/>
        <w:rPr>
          <w:rFonts w:ascii="Times New Roman" w:hAnsi="Times New Roman" w:cs="Times New Roman"/>
          <w:b/>
          <w:color w:val="000000" w:themeColor="text1"/>
        </w:rPr>
      </w:pPr>
    </w:p>
    <w:p w14:paraId="1F18707E" w14:textId="77777777" w:rsidR="00C85935" w:rsidRDefault="00C85935">
      <w:pPr>
        <w:spacing w:after="0"/>
        <w:rPr>
          <w:rFonts w:ascii="Times New Roman" w:hAnsi="Times New Roman" w:cs="Times New Roman"/>
          <w:b/>
          <w:color w:val="000000" w:themeColor="text1"/>
        </w:rPr>
      </w:pPr>
    </w:p>
    <w:p w14:paraId="24533007" w14:textId="0FAF6613" w:rsidR="00B31131" w:rsidRDefault="00B31131">
      <w:pPr>
        <w:spacing w:after="0"/>
        <w:rPr>
          <w:rFonts w:ascii="Times New Roman" w:hAnsi="Times New Roman" w:cs="Times New Roman"/>
          <w:b/>
          <w:color w:val="000000" w:themeColor="text1"/>
        </w:rPr>
      </w:pPr>
    </w:p>
    <w:p w14:paraId="56EBAB89" w14:textId="5699C5ED" w:rsidR="008131B7" w:rsidRDefault="008131B7">
      <w:pPr>
        <w:spacing w:after="0"/>
        <w:rPr>
          <w:rFonts w:ascii="Times New Roman" w:hAnsi="Times New Roman" w:cs="Times New Roman"/>
          <w:b/>
          <w:color w:val="000000" w:themeColor="text1"/>
        </w:rPr>
      </w:pPr>
    </w:p>
    <w:p w14:paraId="644B0663" w14:textId="2D40F662" w:rsidR="008131B7" w:rsidRDefault="008131B7">
      <w:pPr>
        <w:spacing w:after="0"/>
        <w:rPr>
          <w:rFonts w:ascii="Times New Roman" w:hAnsi="Times New Roman" w:cs="Times New Roman"/>
          <w:b/>
          <w:color w:val="000000" w:themeColor="text1"/>
        </w:rPr>
      </w:pPr>
    </w:p>
    <w:p w14:paraId="3038CF17" w14:textId="77777777" w:rsidR="008131B7" w:rsidRDefault="008131B7">
      <w:pPr>
        <w:spacing w:after="0"/>
        <w:rPr>
          <w:rFonts w:ascii="Times New Roman" w:hAnsi="Times New Roman" w:cs="Times New Roman"/>
          <w:b/>
          <w:color w:val="000000" w:themeColor="text1"/>
        </w:rPr>
      </w:pPr>
    </w:p>
    <w:p w14:paraId="395E40B7" w14:textId="77777777" w:rsidR="00B31131" w:rsidRDefault="00B31131">
      <w:pPr>
        <w:spacing w:after="0"/>
        <w:rPr>
          <w:rFonts w:ascii="Times New Roman" w:hAnsi="Times New Roman" w:cs="Times New Roman"/>
          <w:b/>
          <w:color w:val="000000" w:themeColor="text1"/>
        </w:rPr>
      </w:pPr>
    </w:p>
    <w:p w14:paraId="7FBEDEA6" w14:textId="77777777" w:rsidR="00DE4ED0" w:rsidRDefault="00DE4ED0">
      <w:pPr>
        <w:spacing w:after="0"/>
        <w:rPr>
          <w:rFonts w:ascii="Times New Roman" w:hAnsi="Times New Roman" w:cs="Times New Roman"/>
          <w:b/>
          <w:color w:val="000000" w:themeColor="text1"/>
          <w:sz w:val="22"/>
          <w:szCs w:val="22"/>
        </w:rPr>
      </w:pPr>
    </w:p>
    <w:p w14:paraId="06853CF1" w14:textId="1825DDE8" w:rsidR="00C85935" w:rsidRPr="00B31131" w:rsidRDefault="00C85935">
      <w:pPr>
        <w:spacing w:after="0"/>
        <w:rPr>
          <w:rFonts w:ascii="Times New Roman" w:hAnsi="Times New Roman" w:cs="Times New Roman"/>
          <w:color w:val="000000" w:themeColor="text1"/>
          <w:sz w:val="22"/>
          <w:szCs w:val="22"/>
        </w:rPr>
      </w:pPr>
      <w:r w:rsidRPr="00B31131">
        <w:rPr>
          <w:rFonts w:ascii="Times New Roman" w:hAnsi="Times New Roman" w:cs="Times New Roman"/>
          <w:b/>
          <w:color w:val="000000" w:themeColor="text1"/>
          <w:sz w:val="22"/>
          <w:szCs w:val="22"/>
        </w:rPr>
        <w:t>Probability of presence</w:t>
      </w:r>
    </w:p>
    <w:p w14:paraId="73F7EF1B" w14:textId="77777777" w:rsidR="00C85935" w:rsidRDefault="00C85935" w:rsidP="00C85935">
      <w:pPr>
        <w:pStyle w:val="BodyText"/>
      </w:pPr>
      <w:r>
        <w:rPr>
          <w:noProof/>
          <w:lang w:val="en-CA" w:eastAsia="en-CA"/>
        </w:rPr>
        <w:drawing>
          <wp:inline distT="0" distB="0" distL="114935" distR="114935" wp14:anchorId="062E20F3" wp14:editId="40DA3EFE">
            <wp:extent cx="4267200" cy="4267200"/>
            <wp:effectExtent l="0" t="0" r="0" b="0"/>
            <wp:docPr id="10" name="Image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34"/>
                    <pic:cNvPicPr>
                      <a:picLocks noChangeAspect="1" noChangeArrowheads="1"/>
                    </pic:cNvPicPr>
                  </pic:nvPicPr>
                  <pic:blipFill>
                    <a:blip r:embed="rId76"/>
                    <a:stretch>
                      <a:fillRect/>
                    </a:stretch>
                  </pic:blipFill>
                  <pic:spPr bwMode="auto">
                    <a:xfrm>
                      <a:off x="0" y="0"/>
                      <a:ext cx="4270966" cy="4270966"/>
                    </a:xfrm>
                    <a:prstGeom prst="rect">
                      <a:avLst/>
                    </a:prstGeom>
                  </pic:spPr>
                </pic:pic>
              </a:graphicData>
            </a:graphic>
          </wp:inline>
        </w:drawing>
      </w:r>
      <w:r>
        <w:t xml:space="preserve"> </w:t>
      </w:r>
    </w:p>
    <w:p w14:paraId="320BB511" w14:textId="100A7060" w:rsidR="00C85935" w:rsidRDefault="00834951" w:rsidP="00C85935">
      <w:pPr>
        <w:pStyle w:val="BodyText"/>
        <w:rPr>
          <w:rFonts w:ascii="Times New Roman" w:hAnsi="Times New Roman" w:cs="Times New Roman"/>
          <w:sz w:val="20"/>
          <w:szCs w:val="20"/>
        </w:rPr>
      </w:pPr>
      <w:r>
        <w:rPr>
          <w:rFonts w:ascii="Times New Roman" w:hAnsi="Times New Roman" w:cs="Times New Roman"/>
          <w:sz w:val="20"/>
          <w:szCs w:val="20"/>
        </w:rPr>
        <w:t>Figure n2</w:t>
      </w:r>
      <w:r w:rsidR="00C85935" w:rsidRPr="00C85935">
        <w:rPr>
          <w:rFonts w:ascii="Times New Roman" w:hAnsi="Times New Roman" w:cs="Times New Roman"/>
          <w:sz w:val="20"/>
          <w:szCs w:val="20"/>
        </w:rPr>
        <w:t xml:space="preserve">: Probability of presence given the temperature </w:t>
      </w:r>
      <w:r w:rsidR="006E0FD3">
        <w:rPr>
          <w:rFonts w:ascii="Times New Roman" w:hAnsi="Times New Roman" w:cs="Times New Roman"/>
          <w:sz w:val="20"/>
          <w:szCs w:val="20"/>
        </w:rPr>
        <w:t>(</w:t>
      </w:r>
      <w:r w:rsidR="006E0FD3">
        <w:rPr>
          <w:rFonts w:ascii="Times New Roman" w:hAnsi="Times New Roman" w:cs="Times New Roman"/>
          <w:sz w:val="22"/>
          <w:szCs w:val="22"/>
        </w:rPr>
        <w:t>°C)</w:t>
      </w:r>
      <w:r w:rsidR="00C85935" w:rsidRPr="00C85935">
        <w:rPr>
          <w:rFonts w:ascii="Times New Roman" w:hAnsi="Times New Roman" w:cs="Times New Roman"/>
          <w:sz w:val="20"/>
          <w:szCs w:val="20"/>
        </w:rPr>
        <w:t>. The black points represent the median of the posterior predictive distribution of the probability of presence and the grey area represents the 95% credibility interval.</w:t>
      </w:r>
    </w:p>
    <w:p w14:paraId="63E313AB" w14:textId="77777777" w:rsidR="008131B7" w:rsidRDefault="008131B7" w:rsidP="00C85935">
      <w:pPr>
        <w:pStyle w:val="BodyText"/>
        <w:rPr>
          <w:rFonts w:ascii="Times New Roman" w:hAnsi="Times New Roman" w:cs="Times New Roman"/>
          <w:sz w:val="20"/>
          <w:szCs w:val="20"/>
        </w:rPr>
        <w:sectPr w:rsidR="008131B7" w:rsidSect="008131B7">
          <w:type w:val="continuous"/>
          <w:pgSz w:w="15840" w:h="12240" w:orient="landscape"/>
          <w:pgMar w:top="720" w:right="720" w:bottom="720" w:left="720" w:header="0" w:footer="0" w:gutter="0"/>
          <w:cols w:num="2" w:space="720"/>
          <w:formProt w:val="0"/>
          <w:docGrid w:linePitch="326" w:charSpace="-6145"/>
        </w:sectPr>
      </w:pPr>
    </w:p>
    <w:p w14:paraId="4ABA1C52" w14:textId="42020E15" w:rsidR="00B31131" w:rsidRDefault="00B31131" w:rsidP="00C85935">
      <w:pPr>
        <w:pStyle w:val="BodyText"/>
        <w:rPr>
          <w:rFonts w:ascii="Times New Roman" w:hAnsi="Times New Roman" w:cs="Times New Roman"/>
          <w:sz w:val="20"/>
          <w:szCs w:val="20"/>
        </w:rPr>
      </w:pPr>
    </w:p>
    <w:p w14:paraId="6D042AB2" w14:textId="53E6E7F9" w:rsidR="00C85935" w:rsidRDefault="00C85935" w:rsidP="00C85935">
      <w:pPr>
        <w:pStyle w:val="BodyText"/>
        <w:rPr>
          <w:rFonts w:ascii="Times New Roman" w:hAnsi="Times New Roman" w:cs="Times New Roman"/>
          <w:sz w:val="20"/>
          <w:szCs w:val="20"/>
        </w:rPr>
      </w:pPr>
    </w:p>
    <w:p w14:paraId="5C5E184B" w14:textId="20D6D11C" w:rsidR="00C85935" w:rsidRDefault="00C85935" w:rsidP="00C85935">
      <w:pPr>
        <w:pStyle w:val="BodyText"/>
        <w:rPr>
          <w:rFonts w:ascii="Times New Roman" w:hAnsi="Times New Roman" w:cs="Times New Roman"/>
          <w:sz w:val="20"/>
          <w:szCs w:val="20"/>
        </w:rPr>
      </w:pPr>
    </w:p>
    <w:p w14:paraId="67EDECD3" w14:textId="64079220" w:rsidR="00C85935" w:rsidRDefault="00C85935">
      <w:pPr>
        <w:spacing w:after="0"/>
        <w:rPr>
          <w:rFonts w:ascii="Times New Roman" w:hAnsi="Times New Roman" w:cs="Times New Roman"/>
          <w:sz w:val="20"/>
          <w:szCs w:val="20"/>
        </w:rPr>
      </w:pPr>
    </w:p>
    <w:p w14:paraId="117DAFB1" w14:textId="77777777" w:rsidR="0088259E" w:rsidRDefault="0088259E">
      <w:pPr>
        <w:spacing w:after="0"/>
        <w:rPr>
          <w:rFonts w:ascii="Times New Roman" w:eastAsiaTheme="majorEastAsia" w:hAnsi="Times New Roman" w:cs="Times New Roman"/>
          <w:b/>
          <w:bCs/>
          <w:color w:val="000000" w:themeColor="text1"/>
        </w:rPr>
        <w:sectPr w:rsidR="0088259E" w:rsidSect="00C85935">
          <w:type w:val="continuous"/>
          <w:pgSz w:w="15840" w:h="12240" w:orient="landscape"/>
          <w:pgMar w:top="720" w:right="720" w:bottom="720" w:left="720" w:header="0" w:footer="0" w:gutter="0"/>
          <w:cols w:num="3" w:space="720"/>
          <w:formProt w:val="0"/>
          <w:docGrid w:linePitch="326" w:charSpace="-6145"/>
        </w:sectPr>
      </w:pPr>
    </w:p>
    <w:p w14:paraId="184B4322" w14:textId="64A080AA" w:rsidR="008131B7" w:rsidRDefault="008131B7" w:rsidP="00C85935">
      <w:pPr>
        <w:pStyle w:val="FirstParagraph"/>
        <w:rPr>
          <w:rFonts w:ascii="Times New Roman" w:hAnsi="Times New Roman" w:cs="Times New Roman"/>
          <w:sz w:val="22"/>
          <w:szCs w:val="22"/>
        </w:rPr>
      </w:pPr>
    </w:p>
    <w:p w14:paraId="7C74EE31" w14:textId="77777777" w:rsidR="008131B7" w:rsidRPr="008131B7" w:rsidRDefault="008131B7" w:rsidP="008131B7">
      <w:pPr>
        <w:pStyle w:val="BodyText"/>
      </w:pPr>
    </w:p>
    <w:p w14:paraId="38564E07" w14:textId="77777777" w:rsidR="008131B7" w:rsidRDefault="008131B7" w:rsidP="00C85935">
      <w:pPr>
        <w:pStyle w:val="FirstParagraph"/>
        <w:rPr>
          <w:rFonts w:ascii="Times New Roman" w:hAnsi="Times New Roman" w:cs="Times New Roman"/>
          <w:sz w:val="22"/>
          <w:szCs w:val="22"/>
        </w:rPr>
      </w:pPr>
    </w:p>
    <w:p w14:paraId="2CE2D858" w14:textId="77777777" w:rsidR="008131B7" w:rsidRDefault="008131B7" w:rsidP="008131B7">
      <w:pPr>
        <w:pStyle w:val="Heading2"/>
        <w:spacing w:line="276" w:lineRule="auto"/>
        <w:rPr>
          <w:rFonts w:ascii="Times New Roman" w:hAnsi="Times New Roman" w:cs="Times New Roman"/>
          <w:color w:val="000000" w:themeColor="text1"/>
          <w:sz w:val="24"/>
          <w:szCs w:val="24"/>
        </w:rPr>
      </w:pPr>
      <w:bookmarkStart w:id="84" w:name="_Toc2151285"/>
      <w:proofErr w:type="spellStart"/>
      <w:r w:rsidRPr="00083AAA">
        <w:rPr>
          <w:rFonts w:ascii="Times New Roman" w:hAnsi="Times New Roman" w:cs="Times New Roman"/>
          <w:color w:val="000000" w:themeColor="text1"/>
          <w:sz w:val="24"/>
          <w:szCs w:val="24"/>
        </w:rPr>
        <w:lastRenderedPageBreak/>
        <w:t>Silvergray</w:t>
      </w:r>
      <w:proofErr w:type="spellEnd"/>
      <w:r w:rsidRPr="00083AA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w:t>
      </w:r>
      <w:r w:rsidRPr="00083AAA">
        <w:rPr>
          <w:rFonts w:ascii="Times New Roman" w:hAnsi="Times New Roman" w:cs="Times New Roman"/>
          <w:color w:val="000000" w:themeColor="text1"/>
          <w:sz w:val="24"/>
          <w:szCs w:val="24"/>
        </w:rPr>
        <w:t>ockfish (</w:t>
      </w:r>
      <w:r w:rsidRPr="00083AAA">
        <w:rPr>
          <w:rFonts w:ascii="Times New Roman" w:hAnsi="Times New Roman" w:cs="Times New Roman"/>
          <w:i/>
          <w:color w:val="000000" w:themeColor="text1"/>
          <w:sz w:val="24"/>
          <w:szCs w:val="24"/>
        </w:rPr>
        <w:t xml:space="preserve">Sebastes </w:t>
      </w:r>
      <w:proofErr w:type="spellStart"/>
      <w:r w:rsidRPr="00083AAA">
        <w:rPr>
          <w:rFonts w:ascii="Times New Roman" w:hAnsi="Times New Roman" w:cs="Times New Roman"/>
          <w:i/>
          <w:color w:val="000000" w:themeColor="text1"/>
          <w:sz w:val="24"/>
          <w:szCs w:val="24"/>
        </w:rPr>
        <w:t>brevispinis</w:t>
      </w:r>
      <w:proofErr w:type="spellEnd"/>
      <w:r w:rsidRPr="00083AAA">
        <w:rPr>
          <w:rFonts w:ascii="Times New Roman" w:hAnsi="Times New Roman" w:cs="Times New Roman"/>
          <w:color w:val="000000" w:themeColor="text1"/>
          <w:sz w:val="24"/>
          <w:szCs w:val="24"/>
        </w:rPr>
        <w:t>)</w:t>
      </w:r>
      <w:bookmarkEnd w:id="84"/>
    </w:p>
    <w:p w14:paraId="4A2337D1" w14:textId="1A5B36E9" w:rsidR="00C85935" w:rsidRPr="00C85935" w:rsidRDefault="00C85935" w:rsidP="00C85935">
      <w:pPr>
        <w:pStyle w:val="FirstParagraph"/>
        <w:rPr>
          <w:rFonts w:ascii="Times New Roman" w:hAnsi="Times New Roman" w:cs="Times New Roman"/>
          <w:sz w:val="22"/>
          <w:szCs w:val="22"/>
        </w:rPr>
      </w:pPr>
      <w:r w:rsidRPr="00C85935">
        <w:rPr>
          <w:rFonts w:ascii="Times New Roman" w:hAnsi="Times New Roman" w:cs="Times New Roman"/>
          <w:sz w:val="22"/>
          <w:szCs w:val="22"/>
        </w:rPr>
        <w:t xml:space="preserve">The amount of zeroes (absence) in the dataset used to study the temperature range of </w:t>
      </w:r>
      <w:proofErr w:type="spellStart"/>
      <w:r w:rsidRPr="00C85935">
        <w:rPr>
          <w:rFonts w:ascii="Times New Roman" w:hAnsi="Times New Roman" w:cs="Times New Roman"/>
          <w:sz w:val="22"/>
          <w:szCs w:val="22"/>
        </w:rPr>
        <w:t>Silvergray</w:t>
      </w:r>
      <w:proofErr w:type="spellEnd"/>
      <w:r w:rsidRPr="00C85935">
        <w:rPr>
          <w:rFonts w:ascii="Times New Roman" w:hAnsi="Times New Roman" w:cs="Times New Roman"/>
          <w:sz w:val="22"/>
          <w:szCs w:val="22"/>
        </w:rPr>
        <w:t xml:space="preserve"> </w:t>
      </w:r>
      <w:proofErr w:type="spellStart"/>
      <w:r w:rsidRPr="00C85935">
        <w:rPr>
          <w:rFonts w:ascii="Times New Roman" w:hAnsi="Times New Roman" w:cs="Times New Roman"/>
          <w:sz w:val="22"/>
          <w:szCs w:val="22"/>
        </w:rPr>
        <w:t>Rockkfish</w:t>
      </w:r>
      <w:proofErr w:type="spellEnd"/>
      <w:r w:rsidRPr="00C85935">
        <w:rPr>
          <w:rFonts w:ascii="Times New Roman" w:hAnsi="Times New Roman" w:cs="Times New Roman"/>
          <w:sz w:val="22"/>
          <w:szCs w:val="22"/>
        </w:rPr>
        <w:t xml:space="preserve"> is 51.04%. This is a large proportion of zeros but a zero-inflated model is able to handle this percentage of absence.</w:t>
      </w:r>
    </w:p>
    <w:p w14:paraId="6B80E021" w14:textId="7BE6C66B" w:rsidR="00C85935" w:rsidRPr="00C85935" w:rsidRDefault="00C85935" w:rsidP="00C85935">
      <w:pPr>
        <w:pStyle w:val="BodyText"/>
        <w:rPr>
          <w:rFonts w:ascii="Times New Roman" w:hAnsi="Times New Roman" w:cs="Times New Roman"/>
          <w:sz w:val="22"/>
          <w:szCs w:val="22"/>
        </w:rPr>
      </w:pPr>
      <w:r w:rsidRPr="00C85935">
        <w:rPr>
          <w:rFonts w:ascii="Times New Roman" w:hAnsi="Times New Roman" w:cs="Times New Roman"/>
          <w:sz w:val="22"/>
          <w:szCs w:val="22"/>
        </w:rPr>
        <w:t xml:space="preserve">The effect of the temperature on the probability of presence of </w:t>
      </w:r>
      <w:proofErr w:type="spellStart"/>
      <w:r w:rsidRPr="00C85935">
        <w:rPr>
          <w:rFonts w:ascii="Times New Roman" w:hAnsi="Times New Roman" w:cs="Times New Roman"/>
          <w:sz w:val="22"/>
          <w:szCs w:val="22"/>
        </w:rPr>
        <w:t>Silvergray</w:t>
      </w:r>
      <w:proofErr w:type="spellEnd"/>
      <w:r w:rsidR="006E0FD3">
        <w:rPr>
          <w:rFonts w:ascii="Times New Roman" w:hAnsi="Times New Roman" w:cs="Times New Roman"/>
          <w:sz w:val="22"/>
          <w:szCs w:val="22"/>
        </w:rPr>
        <w:t xml:space="preserve"> </w:t>
      </w:r>
      <w:proofErr w:type="spellStart"/>
      <w:r w:rsidR="006E0FD3">
        <w:rPr>
          <w:rFonts w:ascii="Times New Roman" w:hAnsi="Times New Roman" w:cs="Times New Roman"/>
          <w:sz w:val="22"/>
          <w:szCs w:val="22"/>
        </w:rPr>
        <w:t>Rockkfish</w:t>
      </w:r>
      <w:proofErr w:type="spellEnd"/>
      <w:r w:rsidR="006E0FD3">
        <w:rPr>
          <w:rFonts w:ascii="Times New Roman" w:hAnsi="Times New Roman" w:cs="Times New Roman"/>
          <w:sz w:val="22"/>
          <w:szCs w:val="22"/>
        </w:rPr>
        <w:t xml:space="preserve"> is negative</w:t>
      </w:r>
      <w:r w:rsidRPr="00C85935">
        <w:rPr>
          <w:rFonts w:ascii="Times New Roman" w:hAnsi="Times New Roman" w:cs="Times New Roman"/>
          <w:sz w:val="22"/>
          <w:szCs w:val="22"/>
        </w:rPr>
        <w:t xml:space="preserve">. This means that the presence of  </w:t>
      </w:r>
      <w:proofErr w:type="spellStart"/>
      <w:r w:rsidRPr="00C85935">
        <w:rPr>
          <w:rFonts w:ascii="Times New Roman" w:hAnsi="Times New Roman" w:cs="Times New Roman"/>
          <w:sz w:val="22"/>
          <w:szCs w:val="22"/>
        </w:rPr>
        <w:t>Silvergray</w:t>
      </w:r>
      <w:proofErr w:type="spellEnd"/>
      <w:r w:rsidRPr="00C85935">
        <w:rPr>
          <w:rFonts w:ascii="Times New Roman" w:hAnsi="Times New Roman" w:cs="Times New Roman"/>
          <w:sz w:val="22"/>
          <w:szCs w:val="22"/>
        </w:rPr>
        <w:t xml:space="preserve"> </w:t>
      </w:r>
      <w:proofErr w:type="spellStart"/>
      <w:r w:rsidRPr="00C85935">
        <w:rPr>
          <w:rFonts w:ascii="Times New Roman" w:hAnsi="Times New Roman" w:cs="Times New Roman"/>
          <w:sz w:val="22"/>
          <w:szCs w:val="22"/>
        </w:rPr>
        <w:t>Rockkfish</w:t>
      </w:r>
      <w:proofErr w:type="spellEnd"/>
      <w:r w:rsidRPr="00C85935">
        <w:rPr>
          <w:rFonts w:ascii="Times New Roman" w:hAnsi="Times New Roman" w:cs="Times New Roman"/>
          <w:sz w:val="22"/>
          <w:szCs w:val="22"/>
        </w:rPr>
        <w:t xml:space="preserve"> is associated with colder temperatures. The effect of the depth is also negative which means that the presence of </w:t>
      </w:r>
      <w:proofErr w:type="spellStart"/>
      <w:r w:rsidRPr="00C85935">
        <w:rPr>
          <w:rFonts w:ascii="Times New Roman" w:hAnsi="Times New Roman" w:cs="Times New Roman"/>
          <w:sz w:val="22"/>
          <w:szCs w:val="22"/>
        </w:rPr>
        <w:t>Silvergray</w:t>
      </w:r>
      <w:proofErr w:type="spellEnd"/>
      <w:r w:rsidRPr="00C85935">
        <w:rPr>
          <w:rFonts w:ascii="Times New Roman" w:hAnsi="Times New Roman" w:cs="Times New Roman"/>
          <w:sz w:val="22"/>
          <w:szCs w:val="22"/>
        </w:rPr>
        <w:t xml:space="preserve"> </w:t>
      </w:r>
      <w:proofErr w:type="spellStart"/>
      <w:r w:rsidRPr="00C85935">
        <w:rPr>
          <w:rFonts w:ascii="Times New Roman" w:hAnsi="Times New Roman" w:cs="Times New Roman"/>
          <w:sz w:val="22"/>
          <w:szCs w:val="22"/>
        </w:rPr>
        <w:t>Rockkfish</w:t>
      </w:r>
      <w:proofErr w:type="spellEnd"/>
      <w:r w:rsidRPr="00C85935">
        <w:rPr>
          <w:rFonts w:ascii="Times New Roman" w:hAnsi="Times New Roman" w:cs="Times New Roman"/>
          <w:sz w:val="22"/>
          <w:szCs w:val="22"/>
        </w:rPr>
        <w:t xml:space="preserve"> is preferably associated with rela</w:t>
      </w:r>
      <w:r w:rsidR="00B43995">
        <w:rPr>
          <w:rFonts w:ascii="Times New Roman" w:hAnsi="Times New Roman" w:cs="Times New Roman"/>
          <w:sz w:val="22"/>
          <w:szCs w:val="22"/>
        </w:rPr>
        <w:t>tively shallow waters.</w:t>
      </w:r>
      <w:r w:rsidRPr="00C85935">
        <w:rPr>
          <w:rFonts w:ascii="Times New Roman" w:hAnsi="Times New Roman" w:cs="Times New Roman"/>
          <w:sz w:val="22"/>
          <w:szCs w:val="22"/>
        </w:rPr>
        <w:t xml:space="preserve"> Finally, there are differences between years. The years 2007, 2009 and 2011 have a negative effect on the probability of presence and the positive biomass. This means that the amount of biomass was smaller in 2007, 2009 and 2011 than in 2005. </w:t>
      </w:r>
    </w:p>
    <w:p w14:paraId="3487A230" w14:textId="77777777" w:rsidR="0088259E" w:rsidRDefault="0088259E" w:rsidP="00AB64EE">
      <w:pPr>
        <w:pStyle w:val="BodyText"/>
        <w:spacing w:line="276" w:lineRule="auto"/>
        <w:rPr>
          <w:rFonts w:ascii="Times New Roman" w:hAnsi="Times New Roman" w:cs="Times New Roman"/>
          <w:b/>
          <w:color w:val="000000" w:themeColor="text1"/>
        </w:rPr>
        <w:sectPr w:rsidR="0088259E" w:rsidSect="009C64E4">
          <w:type w:val="continuous"/>
          <w:pgSz w:w="15840" w:h="12240" w:orient="landscape"/>
          <w:pgMar w:top="720" w:right="720" w:bottom="720" w:left="720" w:header="0" w:footer="0" w:gutter="0"/>
          <w:cols w:space="720"/>
          <w:formProt w:val="0"/>
          <w:docGrid w:linePitch="326" w:charSpace="-6145"/>
        </w:sectPr>
      </w:pPr>
      <w:bookmarkStart w:id="85" w:name="predictions-of-species-distribution-15"/>
      <w:bookmarkEnd w:id="85"/>
    </w:p>
    <w:p w14:paraId="25134933" w14:textId="025290BF" w:rsidR="004B5DB8" w:rsidRPr="00B31131" w:rsidRDefault="004B5DB8" w:rsidP="00AB64EE">
      <w:pPr>
        <w:pStyle w:val="BodyText"/>
        <w:spacing w:line="276" w:lineRule="auto"/>
        <w:rPr>
          <w:rFonts w:ascii="Times New Roman" w:hAnsi="Times New Roman" w:cs="Times New Roman"/>
          <w:b/>
          <w:color w:val="000000" w:themeColor="text1"/>
          <w:sz w:val="22"/>
          <w:szCs w:val="22"/>
        </w:rPr>
      </w:pPr>
      <w:r w:rsidRPr="00B31131">
        <w:rPr>
          <w:rFonts w:ascii="Times New Roman" w:hAnsi="Times New Roman" w:cs="Times New Roman"/>
          <w:b/>
          <w:color w:val="000000" w:themeColor="text1"/>
          <w:sz w:val="22"/>
          <w:szCs w:val="22"/>
        </w:rPr>
        <w:t>Predictions of species distribution</w:t>
      </w:r>
    </w:p>
    <w:p w14:paraId="5CCE5604" w14:textId="6F672A1D" w:rsidR="00235108" w:rsidRPr="00235108" w:rsidRDefault="00235108" w:rsidP="00235108">
      <w:pPr>
        <w:pStyle w:val="BodyText"/>
        <w:spacing w:before="0" w:after="0"/>
        <w:rPr>
          <w:rFonts w:ascii="Times New Roman" w:hAnsi="Times New Roman" w:cs="Times New Roman"/>
          <w:b/>
          <w:color w:val="000000" w:themeColor="text1"/>
          <w:sz w:val="22"/>
          <w:szCs w:val="22"/>
        </w:rPr>
      </w:pPr>
      <w:proofErr w:type="spellStart"/>
      <w:r>
        <w:rPr>
          <w:rFonts w:ascii="Times New Roman" w:hAnsi="Times New Roman" w:cs="Times New Roman"/>
          <w:b/>
          <w:color w:val="000000" w:themeColor="text1"/>
          <w:sz w:val="22"/>
          <w:szCs w:val="22"/>
        </w:rPr>
        <w:t>i</w:t>
      </w:r>
      <w:proofErr w:type="spellEnd"/>
      <w:r>
        <w:rPr>
          <w:rFonts w:ascii="Times New Roman" w:hAnsi="Times New Roman" w:cs="Times New Roman"/>
          <w:b/>
          <w:color w:val="000000" w:themeColor="text1"/>
          <w:sz w:val="22"/>
          <w:szCs w:val="22"/>
        </w:rPr>
        <w:t>)</w:t>
      </w:r>
      <w:r w:rsidRPr="00BD73AB">
        <w:rPr>
          <w:rFonts w:ascii="Times New Roman" w:hAnsi="Times New Roman" w:cs="Times New Roman"/>
          <w:b/>
          <w:color w:val="000000" w:themeColor="text1"/>
          <w:sz w:val="22"/>
          <w:szCs w:val="22"/>
        </w:rPr>
        <w:t xml:space="preserve"> </w:t>
      </w:r>
    </w:p>
    <w:p w14:paraId="0BBFC3D7" w14:textId="63C79005" w:rsidR="00235108" w:rsidRDefault="00C85935" w:rsidP="00C85935">
      <w:pPr>
        <w:pStyle w:val="BodyText"/>
      </w:pPr>
      <w:r>
        <w:rPr>
          <w:noProof/>
          <w:lang w:val="en-CA" w:eastAsia="en-CA"/>
        </w:rPr>
        <w:drawing>
          <wp:inline distT="0" distB="0" distL="114935" distR="114935" wp14:anchorId="68B8ACE0" wp14:editId="3998EEF7">
            <wp:extent cx="3011497" cy="3011497"/>
            <wp:effectExtent l="0" t="0" r="0" b="0"/>
            <wp:docPr id="11" name="Image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40"/>
                    <pic:cNvPicPr>
                      <a:picLocks noChangeAspect="1" noChangeArrowheads="1"/>
                    </pic:cNvPicPr>
                  </pic:nvPicPr>
                  <pic:blipFill>
                    <a:blip r:embed="rId77"/>
                    <a:stretch>
                      <a:fillRect/>
                    </a:stretch>
                  </pic:blipFill>
                  <pic:spPr bwMode="auto">
                    <a:xfrm>
                      <a:off x="0" y="0"/>
                      <a:ext cx="3019073" cy="3019073"/>
                    </a:xfrm>
                    <a:prstGeom prst="rect">
                      <a:avLst/>
                    </a:prstGeom>
                  </pic:spPr>
                </pic:pic>
              </a:graphicData>
            </a:graphic>
          </wp:inline>
        </w:drawing>
      </w:r>
    </w:p>
    <w:p w14:paraId="0DCE7E44" w14:textId="77777777" w:rsidR="00235108" w:rsidRDefault="00235108" w:rsidP="00235108">
      <w:pPr>
        <w:pStyle w:val="BodyText"/>
        <w:spacing w:before="0" w:after="0"/>
        <w:rPr>
          <w:rFonts w:ascii="Times New Roman" w:hAnsi="Times New Roman" w:cs="Times New Roman"/>
          <w:b/>
          <w:color w:val="000000" w:themeColor="text1"/>
          <w:sz w:val="22"/>
          <w:szCs w:val="22"/>
        </w:rPr>
      </w:pPr>
    </w:p>
    <w:p w14:paraId="26774076" w14:textId="77777777" w:rsidR="00235108" w:rsidRDefault="00235108" w:rsidP="00235108">
      <w:pPr>
        <w:pStyle w:val="BodyText"/>
        <w:spacing w:before="0" w:after="0"/>
        <w:rPr>
          <w:rFonts w:ascii="Times New Roman" w:hAnsi="Times New Roman" w:cs="Times New Roman"/>
          <w:b/>
          <w:color w:val="000000" w:themeColor="text1"/>
          <w:sz w:val="22"/>
          <w:szCs w:val="22"/>
        </w:rPr>
      </w:pPr>
    </w:p>
    <w:p w14:paraId="79ED08D3" w14:textId="45CEB80A" w:rsidR="00235108" w:rsidRPr="00235108" w:rsidRDefault="00235108" w:rsidP="00235108">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w:t>
      </w:r>
      <w:r w:rsidRPr="00BD73AB">
        <w:rPr>
          <w:rFonts w:ascii="Times New Roman" w:hAnsi="Times New Roman" w:cs="Times New Roman"/>
          <w:b/>
          <w:color w:val="000000" w:themeColor="text1"/>
          <w:sz w:val="22"/>
          <w:szCs w:val="22"/>
        </w:rPr>
        <w:t xml:space="preserve"> </w:t>
      </w:r>
    </w:p>
    <w:p w14:paraId="3E3BF265" w14:textId="21B6634A" w:rsidR="00235108" w:rsidRDefault="00235108" w:rsidP="00C85935">
      <w:pPr>
        <w:pStyle w:val="BodyText"/>
      </w:pPr>
      <w:r>
        <w:rPr>
          <w:noProof/>
          <w:lang w:val="en-CA" w:eastAsia="en-CA"/>
        </w:rPr>
        <w:drawing>
          <wp:inline distT="0" distB="0" distL="114935" distR="114935" wp14:anchorId="6F115D78" wp14:editId="1BFF1FDB">
            <wp:extent cx="2987724" cy="2987724"/>
            <wp:effectExtent l="0" t="0" r="3175" b="3175"/>
            <wp:docPr id="161" name="Image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41"/>
                    <pic:cNvPicPr>
                      <a:picLocks noChangeAspect="1" noChangeArrowheads="1"/>
                    </pic:cNvPicPr>
                  </pic:nvPicPr>
                  <pic:blipFill>
                    <a:blip r:embed="rId78"/>
                    <a:stretch>
                      <a:fillRect/>
                    </a:stretch>
                  </pic:blipFill>
                  <pic:spPr bwMode="auto">
                    <a:xfrm>
                      <a:off x="0" y="0"/>
                      <a:ext cx="2988712" cy="2988712"/>
                    </a:xfrm>
                    <a:prstGeom prst="rect">
                      <a:avLst/>
                    </a:prstGeom>
                  </pic:spPr>
                </pic:pic>
              </a:graphicData>
            </a:graphic>
          </wp:inline>
        </w:drawing>
      </w:r>
    </w:p>
    <w:p w14:paraId="763A7402" w14:textId="77777777" w:rsidR="00235108" w:rsidRDefault="00235108" w:rsidP="00235108">
      <w:pPr>
        <w:pStyle w:val="BodyText"/>
        <w:spacing w:before="0" w:after="0"/>
        <w:rPr>
          <w:rFonts w:ascii="Times New Roman" w:hAnsi="Times New Roman" w:cs="Times New Roman"/>
          <w:b/>
          <w:color w:val="000000" w:themeColor="text1"/>
          <w:sz w:val="22"/>
          <w:szCs w:val="22"/>
        </w:rPr>
      </w:pPr>
    </w:p>
    <w:p w14:paraId="0DBC4C1B" w14:textId="23864F5E" w:rsidR="00235108" w:rsidRDefault="00235108" w:rsidP="00235108">
      <w:pPr>
        <w:pStyle w:val="BodyText"/>
        <w:spacing w:before="0" w:after="0"/>
        <w:rPr>
          <w:rFonts w:ascii="Times New Roman" w:hAnsi="Times New Roman" w:cs="Times New Roman"/>
          <w:b/>
          <w:color w:val="000000" w:themeColor="text1"/>
          <w:sz w:val="22"/>
          <w:szCs w:val="22"/>
        </w:rPr>
      </w:pPr>
    </w:p>
    <w:p w14:paraId="6D0BCB52" w14:textId="6B2BE34F" w:rsidR="00235108" w:rsidRPr="00235108" w:rsidRDefault="00235108" w:rsidP="00235108">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iii)</w:t>
      </w:r>
      <w:r w:rsidRPr="00BD73AB">
        <w:rPr>
          <w:rFonts w:ascii="Times New Roman" w:hAnsi="Times New Roman" w:cs="Times New Roman"/>
          <w:b/>
          <w:color w:val="000000" w:themeColor="text1"/>
          <w:sz w:val="22"/>
          <w:szCs w:val="22"/>
        </w:rPr>
        <w:t xml:space="preserve"> </w:t>
      </w:r>
    </w:p>
    <w:p w14:paraId="0ABFC454" w14:textId="29AD8901" w:rsidR="00C85935" w:rsidRDefault="00235108" w:rsidP="00C85935">
      <w:pPr>
        <w:pStyle w:val="BodyText"/>
      </w:pPr>
      <w:r>
        <w:rPr>
          <w:noProof/>
          <w:lang w:val="en-CA" w:eastAsia="en-CA"/>
        </w:rPr>
        <w:drawing>
          <wp:inline distT="0" distB="0" distL="114935" distR="114935" wp14:anchorId="016DB253" wp14:editId="64E8B95C">
            <wp:extent cx="3001108" cy="3001108"/>
            <wp:effectExtent l="0" t="0" r="8890" b="8890"/>
            <wp:docPr id="143" name="Image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42"/>
                    <pic:cNvPicPr>
                      <a:picLocks noChangeAspect="1" noChangeArrowheads="1"/>
                    </pic:cNvPicPr>
                  </pic:nvPicPr>
                  <pic:blipFill>
                    <a:blip r:embed="rId79"/>
                    <a:stretch>
                      <a:fillRect/>
                    </a:stretch>
                  </pic:blipFill>
                  <pic:spPr bwMode="auto">
                    <a:xfrm>
                      <a:off x="0" y="0"/>
                      <a:ext cx="3006639" cy="3006639"/>
                    </a:xfrm>
                    <a:prstGeom prst="rect">
                      <a:avLst/>
                    </a:prstGeom>
                  </pic:spPr>
                </pic:pic>
              </a:graphicData>
            </a:graphic>
          </wp:inline>
        </w:drawing>
      </w:r>
      <w:r w:rsidR="00C85935">
        <w:t xml:space="preserve"> </w:t>
      </w:r>
    </w:p>
    <w:p w14:paraId="173771C3" w14:textId="40E690D8" w:rsidR="00235108" w:rsidRDefault="00235108" w:rsidP="0088259E">
      <w:pPr>
        <w:pStyle w:val="BodyText"/>
        <w:rPr>
          <w:rFonts w:ascii="Times New Roman" w:hAnsi="Times New Roman" w:cs="Times New Roman"/>
          <w:sz w:val="20"/>
          <w:szCs w:val="20"/>
        </w:rPr>
        <w:sectPr w:rsidR="00235108" w:rsidSect="0088259E">
          <w:type w:val="continuous"/>
          <w:pgSz w:w="15840" w:h="12240" w:orient="landscape"/>
          <w:pgMar w:top="720" w:right="720" w:bottom="720" w:left="720" w:header="0" w:footer="0" w:gutter="0"/>
          <w:cols w:num="3" w:space="720"/>
          <w:formProt w:val="0"/>
          <w:docGrid w:linePitch="326" w:charSpace="-6145"/>
        </w:sectPr>
      </w:pPr>
    </w:p>
    <w:p w14:paraId="171DDEC9" w14:textId="7A755FA6" w:rsidR="004B5DB8" w:rsidRPr="0088259E" w:rsidRDefault="00834951" w:rsidP="0088259E">
      <w:pPr>
        <w:pStyle w:val="BodyText"/>
        <w:rPr>
          <w:rFonts w:ascii="Times New Roman" w:hAnsi="Times New Roman" w:cs="Times New Roman"/>
          <w:sz w:val="20"/>
          <w:szCs w:val="20"/>
        </w:rPr>
      </w:pPr>
      <w:r>
        <w:rPr>
          <w:rFonts w:ascii="Times New Roman" w:hAnsi="Times New Roman" w:cs="Times New Roman"/>
          <w:sz w:val="20"/>
          <w:szCs w:val="20"/>
        </w:rPr>
        <w:t>Figure o1</w:t>
      </w:r>
      <w:r w:rsidR="00C85935" w:rsidRPr="00C85935">
        <w:rPr>
          <w:rFonts w:ascii="Times New Roman" w:hAnsi="Times New Roman" w:cs="Times New Roman"/>
          <w:sz w:val="20"/>
          <w:szCs w:val="20"/>
        </w:rPr>
        <w:t xml:space="preserve">: </w:t>
      </w:r>
      <w:proofErr w:type="spellStart"/>
      <w:r w:rsidR="00235108">
        <w:rPr>
          <w:rFonts w:ascii="Times New Roman" w:hAnsi="Times New Roman" w:cs="Times New Roman"/>
          <w:sz w:val="20"/>
          <w:szCs w:val="20"/>
        </w:rPr>
        <w:t>i</w:t>
      </w:r>
      <w:proofErr w:type="spellEnd"/>
      <w:r w:rsidR="00235108">
        <w:rPr>
          <w:rFonts w:ascii="Times New Roman" w:hAnsi="Times New Roman" w:cs="Times New Roman"/>
          <w:color w:val="000000" w:themeColor="text1"/>
          <w:sz w:val="20"/>
          <w:szCs w:val="20"/>
        </w:rPr>
        <w:t xml:space="preserve">) </w:t>
      </w:r>
      <w:r w:rsidR="00235108" w:rsidRPr="009C64E4">
        <w:rPr>
          <w:rFonts w:ascii="Times New Roman" w:hAnsi="Times New Roman" w:cs="Times New Roman"/>
          <w:color w:val="000000" w:themeColor="text1"/>
          <w:sz w:val="20"/>
          <w:szCs w:val="20"/>
        </w:rPr>
        <w:t>Median</w:t>
      </w:r>
      <w:r w:rsidR="00235108">
        <w:rPr>
          <w:rFonts w:ascii="Times New Roman" w:hAnsi="Times New Roman" w:cs="Times New Roman"/>
          <w:color w:val="000000" w:themeColor="text1"/>
          <w:sz w:val="20"/>
          <w:szCs w:val="20"/>
        </w:rPr>
        <w:t>, ii) mean and iii) coefficient of variation</w:t>
      </w:r>
      <w:r w:rsidR="00C85935" w:rsidRPr="00C85935">
        <w:rPr>
          <w:rFonts w:ascii="Times New Roman" w:hAnsi="Times New Roman" w:cs="Times New Roman"/>
          <w:sz w:val="20"/>
          <w:szCs w:val="20"/>
        </w:rPr>
        <w:t xml:space="preserve"> of the posterior predictive distribution. The blue represents area with a posterior predictive median at 0 (absence of the species). The red represents area with a strictly positive biomass. The strictly positive biomass is cut into intervals to be easier to read. The first class represents strictly positive biomass up to 10kg. The second class represents biomass from 50kg to 100kg, and the final class represents large amount of biomass above 100kg.</w:t>
      </w:r>
      <w:r w:rsidR="00D560DA">
        <w:rPr>
          <w:rFonts w:ascii="Times New Roman" w:hAnsi="Times New Roman" w:cs="Times New Roman"/>
          <w:sz w:val="20"/>
          <w:szCs w:val="20"/>
        </w:rPr>
        <w:t xml:space="preserve"> </w:t>
      </w:r>
      <w:r w:rsidR="00D560DA" w:rsidRPr="00D560DA">
        <w:rPr>
          <w:rFonts w:ascii="Times New Roman" w:hAnsi="Times New Roman" w:cs="Times New Roman"/>
          <w:color w:val="000000" w:themeColor="text1"/>
          <w:sz w:val="20"/>
          <w:szCs w:val="20"/>
        </w:rPr>
        <w:t>A small coefficient of variation means that model uncertainty is small for the predicted area.</w:t>
      </w:r>
    </w:p>
    <w:p w14:paraId="2D8C44DA" w14:textId="793A3AFB" w:rsidR="00235108" w:rsidRDefault="00235108" w:rsidP="0088259E">
      <w:pPr>
        <w:spacing w:after="0"/>
        <w:rPr>
          <w:rFonts w:ascii="Times New Roman" w:hAnsi="Times New Roman" w:cs="Times New Roman"/>
          <w:b/>
          <w:color w:val="000000" w:themeColor="text1"/>
          <w:sz w:val="22"/>
          <w:szCs w:val="22"/>
        </w:rPr>
      </w:pPr>
      <w:bookmarkStart w:id="86" w:name="temperature-range-15"/>
      <w:bookmarkEnd w:id="86"/>
    </w:p>
    <w:p w14:paraId="49F59C94" w14:textId="6E84BB18" w:rsidR="00235108" w:rsidRDefault="00235108" w:rsidP="0088259E">
      <w:pPr>
        <w:spacing w:after="0"/>
        <w:rPr>
          <w:rFonts w:ascii="Times New Roman" w:hAnsi="Times New Roman" w:cs="Times New Roman"/>
          <w:b/>
          <w:color w:val="000000" w:themeColor="text1"/>
          <w:sz w:val="22"/>
          <w:szCs w:val="22"/>
        </w:rPr>
      </w:pPr>
    </w:p>
    <w:p w14:paraId="750A860C" w14:textId="6353C9D0" w:rsidR="00235108" w:rsidRDefault="00235108" w:rsidP="0088259E">
      <w:pPr>
        <w:spacing w:after="0"/>
        <w:rPr>
          <w:rFonts w:ascii="Times New Roman" w:hAnsi="Times New Roman" w:cs="Times New Roman"/>
          <w:b/>
          <w:color w:val="000000" w:themeColor="text1"/>
          <w:sz w:val="22"/>
          <w:szCs w:val="22"/>
        </w:rPr>
      </w:pPr>
    </w:p>
    <w:p w14:paraId="207214F8" w14:textId="539B30DB" w:rsidR="00235108" w:rsidRDefault="00235108" w:rsidP="0088259E">
      <w:pPr>
        <w:spacing w:after="0"/>
        <w:rPr>
          <w:rFonts w:ascii="Times New Roman" w:hAnsi="Times New Roman" w:cs="Times New Roman"/>
          <w:b/>
          <w:color w:val="000000" w:themeColor="text1"/>
          <w:sz w:val="22"/>
          <w:szCs w:val="22"/>
        </w:rPr>
      </w:pPr>
    </w:p>
    <w:p w14:paraId="03AE1555" w14:textId="77777777" w:rsidR="00235108" w:rsidRDefault="00235108" w:rsidP="0088259E">
      <w:pPr>
        <w:spacing w:after="0"/>
        <w:rPr>
          <w:rFonts w:ascii="Times New Roman" w:hAnsi="Times New Roman" w:cs="Times New Roman"/>
          <w:b/>
          <w:color w:val="000000" w:themeColor="text1"/>
          <w:sz w:val="22"/>
          <w:szCs w:val="22"/>
        </w:rPr>
      </w:pPr>
    </w:p>
    <w:p w14:paraId="41ABE9B8" w14:textId="7B3221CA" w:rsidR="00235108" w:rsidRDefault="00235108" w:rsidP="0088259E">
      <w:pPr>
        <w:spacing w:after="0"/>
        <w:rPr>
          <w:rFonts w:ascii="Times New Roman" w:hAnsi="Times New Roman" w:cs="Times New Roman"/>
          <w:b/>
          <w:color w:val="000000" w:themeColor="text1"/>
          <w:sz w:val="22"/>
          <w:szCs w:val="22"/>
        </w:rPr>
      </w:pPr>
    </w:p>
    <w:p w14:paraId="4D473C71" w14:textId="77777777" w:rsidR="00235108" w:rsidRDefault="00235108" w:rsidP="0088259E">
      <w:pPr>
        <w:spacing w:after="0"/>
        <w:rPr>
          <w:rFonts w:ascii="Times New Roman" w:hAnsi="Times New Roman" w:cs="Times New Roman"/>
          <w:b/>
          <w:color w:val="000000" w:themeColor="text1"/>
          <w:sz w:val="22"/>
          <w:szCs w:val="22"/>
        </w:rPr>
        <w:sectPr w:rsidR="00235108" w:rsidSect="00235108">
          <w:type w:val="continuous"/>
          <w:pgSz w:w="15840" w:h="12240" w:orient="landscape"/>
          <w:pgMar w:top="720" w:right="720" w:bottom="720" w:left="720" w:header="0" w:footer="0" w:gutter="0"/>
          <w:cols w:space="720"/>
          <w:formProt w:val="0"/>
          <w:docGrid w:linePitch="326" w:charSpace="-6145"/>
        </w:sectPr>
      </w:pPr>
    </w:p>
    <w:p w14:paraId="140C5B61" w14:textId="45140EE5" w:rsidR="00013E63" w:rsidRPr="00B31131" w:rsidRDefault="0088259E" w:rsidP="0088259E">
      <w:pPr>
        <w:spacing w:after="0"/>
        <w:rPr>
          <w:rFonts w:ascii="Times New Roman" w:hAnsi="Times New Roman" w:cs="Times New Roman"/>
          <w:b/>
          <w:color w:val="000000" w:themeColor="text1"/>
          <w:sz w:val="22"/>
          <w:szCs w:val="22"/>
        </w:rPr>
      </w:pPr>
      <w:r w:rsidRPr="00B31131">
        <w:rPr>
          <w:rFonts w:ascii="Times New Roman" w:hAnsi="Times New Roman" w:cs="Times New Roman"/>
          <w:b/>
          <w:color w:val="000000" w:themeColor="text1"/>
          <w:sz w:val="22"/>
          <w:szCs w:val="22"/>
        </w:rPr>
        <w:t>T</w:t>
      </w:r>
      <w:r w:rsidR="004B5DB8" w:rsidRPr="00B31131">
        <w:rPr>
          <w:rFonts w:ascii="Times New Roman" w:hAnsi="Times New Roman" w:cs="Times New Roman"/>
          <w:b/>
          <w:color w:val="000000" w:themeColor="text1"/>
          <w:sz w:val="22"/>
          <w:szCs w:val="22"/>
        </w:rPr>
        <w:t>empe</w:t>
      </w:r>
      <w:r w:rsidRPr="00B31131">
        <w:rPr>
          <w:rFonts w:ascii="Times New Roman" w:hAnsi="Times New Roman" w:cs="Times New Roman"/>
          <w:b/>
          <w:color w:val="000000" w:themeColor="text1"/>
          <w:sz w:val="22"/>
          <w:szCs w:val="22"/>
        </w:rPr>
        <w:t>rature</w:t>
      </w:r>
      <w:r w:rsidR="00013E63" w:rsidRPr="00B31131">
        <w:rPr>
          <w:rFonts w:ascii="Times New Roman" w:hAnsi="Times New Roman" w:cs="Times New Roman"/>
          <w:b/>
          <w:color w:val="000000" w:themeColor="text1"/>
          <w:sz w:val="22"/>
          <w:szCs w:val="22"/>
        </w:rPr>
        <w:t xml:space="preserve"> </w:t>
      </w:r>
      <w:r w:rsidRPr="00B31131">
        <w:rPr>
          <w:rFonts w:ascii="Times New Roman" w:hAnsi="Times New Roman" w:cs="Times New Roman"/>
          <w:b/>
          <w:color w:val="000000" w:themeColor="text1"/>
          <w:sz w:val="22"/>
          <w:szCs w:val="22"/>
        </w:rPr>
        <w:t>range</w:t>
      </w:r>
    </w:p>
    <w:p w14:paraId="27EDB7E1" w14:textId="08D491B6" w:rsidR="00013E63" w:rsidRDefault="00834951" w:rsidP="0088259E">
      <w:pPr>
        <w:pStyle w:val="BodyText"/>
        <w:rPr>
          <w:rFonts w:ascii="Times New Roman" w:hAnsi="Times New Roman" w:cs="Times New Roman"/>
          <w:sz w:val="22"/>
          <w:szCs w:val="22"/>
        </w:rPr>
      </w:pPr>
      <w:r>
        <w:rPr>
          <w:rFonts w:ascii="Times New Roman" w:hAnsi="Times New Roman" w:cs="Times New Roman"/>
          <w:sz w:val="22"/>
          <w:szCs w:val="22"/>
        </w:rPr>
        <w:t xml:space="preserve">Table o and Figure o2 </w:t>
      </w:r>
      <w:r w:rsidR="0088259E" w:rsidRPr="00C85935">
        <w:rPr>
          <w:rFonts w:ascii="Times New Roman" w:hAnsi="Times New Roman" w:cs="Times New Roman"/>
          <w:sz w:val="22"/>
          <w:szCs w:val="22"/>
        </w:rPr>
        <w:t xml:space="preserve">show that the probability of presence at 50% is estimated between 4.91 and 7.56 </w:t>
      </w:r>
      <w:r w:rsidR="006E0FD3">
        <w:rPr>
          <w:rFonts w:ascii="Times New Roman" w:hAnsi="Times New Roman" w:cs="Times New Roman"/>
          <w:sz w:val="22"/>
          <w:szCs w:val="22"/>
        </w:rPr>
        <w:t xml:space="preserve">°C. </w:t>
      </w:r>
      <w:r w:rsidR="0088259E" w:rsidRPr="00C85935">
        <w:rPr>
          <w:rFonts w:ascii="Times New Roman" w:hAnsi="Times New Roman" w:cs="Times New Roman"/>
          <w:sz w:val="22"/>
          <w:szCs w:val="22"/>
        </w:rPr>
        <w:t xml:space="preserve">It represents 60% of the whole study area. The temperature range is estimated between 4.63 </w:t>
      </w:r>
      <w:r w:rsidR="00DE4ED0">
        <w:rPr>
          <w:rFonts w:ascii="Times New Roman" w:hAnsi="Times New Roman" w:cs="Times New Roman"/>
          <w:sz w:val="22"/>
          <w:szCs w:val="22"/>
        </w:rPr>
        <w:t xml:space="preserve">°C </w:t>
      </w:r>
      <w:r w:rsidR="0088259E" w:rsidRPr="00C85935">
        <w:rPr>
          <w:rFonts w:ascii="Times New Roman" w:hAnsi="Times New Roman" w:cs="Times New Roman"/>
          <w:sz w:val="22"/>
          <w:szCs w:val="22"/>
        </w:rPr>
        <w:t xml:space="preserve">(probability of presence at 85%) and 7.56 </w:t>
      </w:r>
      <w:r w:rsidR="006E0FD3">
        <w:rPr>
          <w:rFonts w:ascii="Times New Roman" w:hAnsi="Times New Roman" w:cs="Times New Roman"/>
          <w:sz w:val="22"/>
          <w:szCs w:val="22"/>
        </w:rPr>
        <w:t xml:space="preserve">°C </w:t>
      </w:r>
      <w:r w:rsidR="0088259E" w:rsidRPr="00C85935">
        <w:rPr>
          <w:rFonts w:ascii="Times New Roman" w:hAnsi="Times New Roman" w:cs="Times New Roman"/>
          <w:sz w:val="22"/>
          <w:szCs w:val="22"/>
        </w:rPr>
        <w:t>(probability  of presence at 50%).</w:t>
      </w:r>
    </w:p>
    <w:p w14:paraId="52A9DBB1" w14:textId="230C1AC3" w:rsidR="0088259E" w:rsidRPr="0088259E" w:rsidRDefault="00834951" w:rsidP="0088259E">
      <w:pPr>
        <w:pStyle w:val="BodyText"/>
        <w:spacing w:before="0" w:after="0"/>
        <w:rPr>
          <w:rFonts w:ascii="Times New Roman" w:hAnsi="Times New Roman" w:cs="Times New Roman"/>
          <w:sz w:val="20"/>
          <w:szCs w:val="20"/>
        </w:rPr>
      </w:pPr>
      <w:r>
        <w:rPr>
          <w:rFonts w:ascii="Times New Roman" w:hAnsi="Times New Roman" w:cs="Times New Roman"/>
          <w:sz w:val="20"/>
          <w:szCs w:val="20"/>
        </w:rPr>
        <w:t>Table o</w:t>
      </w:r>
      <w:r w:rsidR="0088259E" w:rsidRPr="00FA42A9">
        <w:rPr>
          <w:rFonts w:ascii="Times New Roman" w:hAnsi="Times New Roman" w:cs="Times New Roman"/>
          <w:sz w:val="20"/>
          <w:szCs w:val="20"/>
        </w:rPr>
        <w:t xml:space="preserve">: Temperature </w:t>
      </w:r>
      <w:r w:rsidR="006E0FD3">
        <w:rPr>
          <w:rFonts w:ascii="Times New Roman" w:hAnsi="Times New Roman" w:cs="Times New Roman"/>
          <w:sz w:val="20"/>
          <w:szCs w:val="20"/>
        </w:rPr>
        <w:t>(</w:t>
      </w:r>
      <w:r w:rsidR="006E0FD3">
        <w:rPr>
          <w:rFonts w:ascii="Times New Roman" w:hAnsi="Times New Roman" w:cs="Times New Roman"/>
          <w:sz w:val="22"/>
          <w:szCs w:val="22"/>
        </w:rPr>
        <w:t xml:space="preserve">°C) </w:t>
      </w:r>
      <w:r w:rsidR="0088259E" w:rsidRPr="00FA42A9">
        <w:rPr>
          <w:rFonts w:ascii="Times New Roman" w:hAnsi="Times New Roman" w:cs="Times New Roman"/>
          <w:sz w:val="20"/>
          <w:szCs w:val="20"/>
        </w:rPr>
        <w:t>and the associated mean and standard deviation of the pred</w:t>
      </w:r>
      <w:r w:rsidR="0088259E">
        <w:rPr>
          <w:rFonts w:ascii="Times New Roman" w:hAnsi="Times New Roman" w:cs="Times New Roman"/>
          <w:sz w:val="20"/>
          <w:szCs w:val="20"/>
        </w:rPr>
        <w:t>ictive probability of presence.</w:t>
      </w:r>
    </w:p>
    <w:tbl>
      <w:tblPr>
        <w:tblW w:w="3690" w:type="dxa"/>
        <w:tblBorders>
          <w:bottom w:val="single" w:sz="4" w:space="0" w:color="auto"/>
          <w:insideH w:val="single" w:sz="6" w:space="0" w:color="000001"/>
        </w:tblBorders>
        <w:tblLook w:val="07E0" w:firstRow="1" w:lastRow="1" w:firstColumn="1" w:lastColumn="1" w:noHBand="1" w:noVBand="1"/>
      </w:tblPr>
      <w:tblGrid>
        <w:gridCol w:w="1442"/>
        <w:gridCol w:w="988"/>
        <w:gridCol w:w="1260"/>
      </w:tblGrid>
      <w:tr w:rsidR="0023327F" w:rsidRPr="0088259E" w14:paraId="22035992" w14:textId="77777777" w:rsidTr="0088259E">
        <w:tc>
          <w:tcPr>
            <w:tcW w:w="1442" w:type="dxa"/>
            <w:shd w:val="clear" w:color="auto" w:fill="auto"/>
            <w:vAlign w:val="bottom"/>
          </w:tcPr>
          <w:p w14:paraId="65B3E8C2"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Temperature</w:t>
            </w:r>
          </w:p>
        </w:tc>
        <w:tc>
          <w:tcPr>
            <w:tcW w:w="988" w:type="dxa"/>
            <w:shd w:val="clear" w:color="auto" w:fill="auto"/>
            <w:vAlign w:val="bottom"/>
          </w:tcPr>
          <w:p w14:paraId="41F55941"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Mean</w:t>
            </w:r>
          </w:p>
        </w:tc>
        <w:tc>
          <w:tcPr>
            <w:tcW w:w="1260" w:type="dxa"/>
            <w:shd w:val="clear" w:color="auto" w:fill="auto"/>
            <w:vAlign w:val="bottom"/>
          </w:tcPr>
          <w:p w14:paraId="7C6DF956"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Standard deviation</w:t>
            </w:r>
          </w:p>
        </w:tc>
      </w:tr>
      <w:tr w:rsidR="0023327F" w:rsidRPr="0088259E" w14:paraId="1EF06074" w14:textId="77777777" w:rsidTr="0088259E">
        <w:tc>
          <w:tcPr>
            <w:tcW w:w="1442" w:type="dxa"/>
            <w:shd w:val="clear" w:color="auto" w:fill="auto"/>
          </w:tcPr>
          <w:p w14:paraId="758FFD4B"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5</w:t>
            </w:r>
          </w:p>
        </w:tc>
        <w:tc>
          <w:tcPr>
            <w:tcW w:w="988" w:type="dxa"/>
            <w:shd w:val="clear" w:color="auto" w:fill="auto"/>
          </w:tcPr>
          <w:p w14:paraId="2FF51C7C"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0.26</w:t>
            </w:r>
          </w:p>
        </w:tc>
        <w:tc>
          <w:tcPr>
            <w:tcW w:w="1260" w:type="dxa"/>
            <w:shd w:val="clear" w:color="auto" w:fill="auto"/>
          </w:tcPr>
          <w:p w14:paraId="69528CCC"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0.22</w:t>
            </w:r>
          </w:p>
        </w:tc>
      </w:tr>
      <w:tr w:rsidR="0023327F" w:rsidRPr="0088259E" w14:paraId="46C4EABF" w14:textId="77777777" w:rsidTr="0088259E">
        <w:tc>
          <w:tcPr>
            <w:tcW w:w="1442" w:type="dxa"/>
            <w:shd w:val="clear" w:color="auto" w:fill="auto"/>
          </w:tcPr>
          <w:p w14:paraId="06B0FCAA"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6</w:t>
            </w:r>
          </w:p>
        </w:tc>
        <w:tc>
          <w:tcPr>
            <w:tcW w:w="988" w:type="dxa"/>
            <w:shd w:val="clear" w:color="auto" w:fill="auto"/>
          </w:tcPr>
          <w:p w14:paraId="4ED9B3EA"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0.61</w:t>
            </w:r>
          </w:p>
        </w:tc>
        <w:tc>
          <w:tcPr>
            <w:tcW w:w="1260" w:type="dxa"/>
            <w:shd w:val="clear" w:color="auto" w:fill="auto"/>
          </w:tcPr>
          <w:p w14:paraId="10D7EDA7"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0.15</w:t>
            </w:r>
          </w:p>
        </w:tc>
      </w:tr>
      <w:tr w:rsidR="0023327F" w:rsidRPr="0088259E" w14:paraId="2F019424" w14:textId="77777777" w:rsidTr="0088259E">
        <w:tc>
          <w:tcPr>
            <w:tcW w:w="1442" w:type="dxa"/>
            <w:shd w:val="clear" w:color="auto" w:fill="auto"/>
          </w:tcPr>
          <w:p w14:paraId="0B6E7B61"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7</w:t>
            </w:r>
          </w:p>
        </w:tc>
        <w:tc>
          <w:tcPr>
            <w:tcW w:w="988" w:type="dxa"/>
            <w:shd w:val="clear" w:color="auto" w:fill="auto"/>
          </w:tcPr>
          <w:p w14:paraId="287FF17C"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0.58</w:t>
            </w:r>
          </w:p>
        </w:tc>
        <w:tc>
          <w:tcPr>
            <w:tcW w:w="1260" w:type="dxa"/>
            <w:shd w:val="clear" w:color="auto" w:fill="auto"/>
          </w:tcPr>
          <w:p w14:paraId="4F5FF332"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0.15</w:t>
            </w:r>
          </w:p>
        </w:tc>
      </w:tr>
      <w:tr w:rsidR="0023327F" w:rsidRPr="0088259E" w14:paraId="5F268902" w14:textId="77777777" w:rsidTr="0088259E">
        <w:tc>
          <w:tcPr>
            <w:tcW w:w="1442" w:type="dxa"/>
            <w:shd w:val="clear" w:color="auto" w:fill="auto"/>
          </w:tcPr>
          <w:p w14:paraId="6A9CEDC9"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8</w:t>
            </w:r>
          </w:p>
        </w:tc>
        <w:tc>
          <w:tcPr>
            <w:tcW w:w="988" w:type="dxa"/>
            <w:shd w:val="clear" w:color="auto" w:fill="auto"/>
          </w:tcPr>
          <w:p w14:paraId="215B2784"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0.36</w:t>
            </w:r>
          </w:p>
        </w:tc>
        <w:tc>
          <w:tcPr>
            <w:tcW w:w="1260" w:type="dxa"/>
            <w:shd w:val="clear" w:color="auto" w:fill="auto"/>
          </w:tcPr>
          <w:p w14:paraId="4107B138"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0.11</w:t>
            </w:r>
          </w:p>
        </w:tc>
      </w:tr>
      <w:tr w:rsidR="0023327F" w:rsidRPr="0088259E" w14:paraId="75F3735D" w14:textId="77777777" w:rsidTr="0088259E">
        <w:tc>
          <w:tcPr>
            <w:tcW w:w="1442" w:type="dxa"/>
            <w:shd w:val="clear" w:color="auto" w:fill="auto"/>
          </w:tcPr>
          <w:p w14:paraId="6462FF7F"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9</w:t>
            </w:r>
          </w:p>
        </w:tc>
        <w:tc>
          <w:tcPr>
            <w:tcW w:w="988" w:type="dxa"/>
            <w:shd w:val="clear" w:color="auto" w:fill="auto"/>
          </w:tcPr>
          <w:p w14:paraId="44F088F2"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0.17</w:t>
            </w:r>
          </w:p>
        </w:tc>
        <w:tc>
          <w:tcPr>
            <w:tcW w:w="1260" w:type="dxa"/>
            <w:shd w:val="clear" w:color="auto" w:fill="auto"/>
          </w:tcPr>
          <w:p w14:paraId="5AC295A3"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0.05</w:t>
            </w:r>
          </w:p>
        </w:tc>
      </w:tr>
      <w:tr w:rsidR="0023327F" w:rsidRPr="0088259E" w14:paraId="0ACF56BD" w14:textId="77777777" w:rsidTr="0088259E">
        <w:tc>
          <w:tcPr>
            <w:tcW w:w="1442" w:type="dxa"/>
            <w:shd w:val="clear" w:color="auto" w:fill="auto"/>
          </w:tcPr>
          <w:p w14:paraId="179DBF3B"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10</w:t>
            </w:r>
          </w:p>
        </w:tc>
        <w:tc>
          <w:tcPr>
            <w:tcW w:w="988" w:type="dxa"/>
            <w:shd w:val="clear" w:color="auto" w:fill="auto"/>
          </w:tcPr>
          <w:p w14:paraId="19BE0B6F"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0.08</w:t>
            </w:r>
          </w:p>
        </w:tc>
        <w:tc>
          <w:tcPr>
            <w:tcW w:w="1260" w:type="dxa"/>
            <w:shd w:val="clear" w:color="auto" w:fill="auto"/>
          </w:tcPr>
          <w:p w14:paraId="2AC9625D"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0.02</w:t>
            </w:r>
          </w:p>
        </w:tc>
      </w:tr>
      <w:tr w:rsidR="0023327F" w:rsidRPr="0088259E" w14:paraId="34A950DB" w14:textId="77777777" w:rsidTr="0088259E">
        <w:tc>
          <w:tcPr>
            <w:tcW w:w="1442" w:type="dxa"/>
            <w:shd w:val="clear" w:color="auto" w:fill="auto"/>
          </w:tcPr>
          <w:p w14:paraId="4F3F590A"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11</w:t>
            </w:r>
          </w:p>
        </w:tc>
        <w:tc>
          <w:tcPr>
            <w:tcW w:w="988" w:type="dxa"/>
            <w:shd w:val="clear" w:color="auto" w:fill="auto"/>
          </w:tcPr>
          <w:p w14:paraId="4C47C04E"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0.03</w:t>
            </w:r>
          </w:p>
        </w:tc>
        <w:tc>
          <w:tcPr>
            <w:tcW w:w="1260" w:type="dxa"/>
            <w:shd w:val="clear" w:color="auto" w:fill="auto"/>
          </w:tcPr>
          <w:p w14:paraId="77A94AD9"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0.01</w:t>
            </w:r>
          </w:p>
        </w:tc>
      </w:tr>
      <w:tr w:rsidR="004B5DB8" w:rsidRPr="0088259E" w14:paraId="5E095706" w14:textId="77777777" w:rsidTr="0088259E">
        <w:tc>
          <w:tcPr>
            <w:tcW w:w="1442" w:type="dxa"/>
            <w:shd w:val="clear" w:color="auto" w:fill="auto"/>
          </w:tcPr>
          <w:p w14:paraId="5E8FBC4C"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12</w:t>
            </w:r>
          </w:p>
        </w:tc>
        <w:tc>
          <w:tcPr>
            <w:tcW w:w="988" w:type="dxa"/>
            <w:shd w:val="clear" w:color="auto" w:fill="auto"/>
          </w:tcPr>
          <w:p w14:paraId="4B37882D"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0.01</w:t>
            </w:r>
          </w:p>
        </w:tc>
        <w:tc>
          <w:tcPr>
            <w:tcW w:w="1260" w:type="dxa"/>
            <w:shd w:val="clear" w:color="auto" w:fill="auto"/>
          </w:tcPr>
          <w:p w14:paraId="2C6FF4A6"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0.00</w:t>
            </w:r>
          </w:p>
        </w:tc>
      </w:tr>
    </w:tbl>
    <w:p w14:paraId="6EFFE971" w14:textId="77777777" w:rsidR="0088259E" w:rsidRDefault="0088259E" w:rsidP="00AB64EE">
      <w:pPr>
        <w:pStyle w:val="BodyText"/>
        <w:spacing w:line="276" w:lineRule="auto"/>
        <w:rPr>
          <w:rFonts w:ascii="Times New Roman" w:hAnsi="Times New Roman" w:cs="Times New Roman"/>
          <w:b/>
          <w:color w:val="000000" w:themeColor="text1"/>
        </w:rPr>
      </w:pPr>
    </w:p>
    <w:p w14:paraId="4F38E344" w14:textId="5E343EC3" w:rsidR="0088259E" w:rsidRDefault="0088259E" w:rsidP="00AB64EE">
      <w:pPr>
        <w:pStyle w:val="BodyText"/>
        <w:spacing w:line="276" w:lineRule="auto"/>
        <w:rPr>
          <w:rFonts w:ascii="Times New Roman" w:hAnsi="Times New Roman" w:cs="Times New Roman"/>
          <w:b/>
          <w:color w:val="000000" w:themeColor="text1"/>
        </w:rPr>
      </w:pPr>
    </w:p>
    <w:p w14:paraId="1558A4F8" w14:textId="147D8841" w:rsidR="00235108" w:rsidRDefault="00235108" w:rsidP="00AB64EE">
      <w:pPr>
        <w:pStyle w:val="BodyText"/>
        <w:spacing w:line="276" w:lineRule="auto"/>
        <w:rPr>
          <w:rFonts w:ascii="Times New Roman" w:hAnsi="Times New Roman" w:cs="Times New Roman"/>
          <w:b/>
          <w:color w:val="000000" w:themeColor="text1"/>
        </w:rPr>
      </w:pPr>
    </w:p>
    <w:p w14:paraId="2EE0EF45" w14:textId="20374DCA" w:rsidR="00235108" w:rsidRDefault="00235108" w:rsidP="00AB64EE">
      <w:pPr>
        <w:pStyle w:val="BodyText"/>
        <w:spacing w:line="276" w:lineRule="auto"/>
        <w:rPr>
          <w:rFonts w:ascii="Times New Roman" w:hAnsi="Times New Roman" w:cs="Times New Roman"/>
          <w:b/>
          <w:color w:val="000000" w:themeColor="text1"/>
        </w:rPr>
      </w:pPr>
    </w:p>
    <w:p w14:paraId="04AFF7DB" w14:textId="77777777" w:rsidR="00D560DA" w:rsidRDefault="00D560DA" w:rsidP="00AB64EE">
      <w:pPr>
        <w:pStyle w:val="BodyText"/>
        <w:spacing w:line="276" w:lineRule="auto"/>
        <w:rPr>
          <w:rFonts w:ascii="Times New Roman" w:hAnsi="Times New Roman" w:cs="Times New Roman"/>
          <w:b/>
          <w:color w:val="000000" w:themeColor="text1"/>
        </w:rPr>
      </w:pPr>
    </w:p>
    <w:p w14:paraId="11386A92" w14:textId="77777777" w:rsidR="00235108" w:rsidRDefault="00235108" w:rsidP="00AB64EE">
      <w:pPr>
        <w:pStyle w:val="BodyText"/>
        <w:spacing w:line="276" w:lineRule="auto"/>
        <w:rPr>
          <w:rFonts w:ascii="Times New Roman" w:hAnsi="Times New Roman" w:cs="Times New Roman"/>
          <w:b/>
          <w:color w:val="000000" w:themeColor="text1"/>
        </w:rPr>
      </w:pPr>
    </w:p>
    <w:p w14:paraId="275C6F67" w14:textId="6AAB7874" w:rsidR="004B5DB8" w:rsidRPr="00B31131" w:rsidRDefault="0088259E" w:rsidP="00AB64EE">
      <w:pPr>
        <w:pStyle w:val="BodyText"/>
        <w:spacing w:line="276" w:lineRule="auto"/>
        <w:rPr>
          <w:rFonts w:ascii="Times New Roman" w:hAnsi="Times New Roman" w:cs="Times New Roman"/>
          <w:b/>
          <w:color w:val="000000" w:themeColor="text1"/>
          <w:sz w:val="22"/>
          <w:szCs w:val="22"/>
        </w:rPr>
      </w:pPr>
      <w:r w:rsidRPr="00B31131">
        <w:rPr>
          <w:rFonts w:ascii="Times New Roman" w:hAnsi="Times New Roman" w:cs="Times New Roman"/>
          <w:b/>
          <w:color w:val="000000" w:themeColor="text1"/>
          <w:sz w:val="22"/>
          <w:szCs w:val="22"/>
        </w:rPr>
        <w:t>Probability of presence</w:t>
      </w:r>
    </w:p>
    <w:p w14:paraId="65E05FF8" w14:textId="77777777" w:rsidR="00C85935" w:rsidRDefault="00C85935" w:rsidP="00C85935">
      <w:pPr>
        <w:pStyle w:val="BodyText"/>
      </w:pPr>
      <w:r>
        <w:rPr>
          <w:noProof/>
          <w:lang w:val="en-CA" w:eastAsia="en-CA"/>
        </w:rPr>
        <w:drawing>
          <wp:inline distT="0" distB="0" distL="114935" distR="114935" wp14:anchorId="491978D5" wp14:editId="7DF940B4">
            <wp:extent cx="4478215" cy="4478215"/>
            <wp:effectExtent l="0" t="0" r="0" b="0"/>
            <wp:docPr id="16" name="Image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43"/>
                    <pic:cNvPicPr>
                      <a:picLocks noChangeAspect="1" noChangeArrowheads="1"/>
                    </pic:cNvPicPr>
                  </pic:nvPicPr>
                  <pic:blipFill>
                    <a:blip r:embed="rId80"/>
                    <a:stretch>
                      <a:fillRect/>
                    </a:stretch>
                  </pic:blipFill>
                  <pic:spPr bwMode="auto">
                    <a:xfrm>
                      <a:off x="0" y="0"/>
                      <a:ext cx="4483276" cy="4483276"/>
                    </a:xfrm>
                    <a:prstGeom prst="rect">
                      <a:avLst/>
                    </a:prstGeom>
                  </pic:spPr>
                </pic:pic>
              </a:graphicData>
            </a:graphic>
          </wp:inline>
        </w:drawing>
      </w:r>
      <w:r>
        <w:t xml:space="preserve"> </w:t>
      </w:r>
    </w:p>
    <w:p w14:paraId="2AF9F362" w14:textId="120F9444" w:rsidR="0088259E" w:rsidRDefault="00C85935" w:rsidP="00C85935">
      <w:pPr>
        <w:pStyle w:val="BodyText"/>
        <w:rPr>
          <w:rFonts w:ascii="Times New Roman" w:hAnsi="Times New Roman" w:cs="Times New Roman"/>
          <w:sz w:val="20"/>
          <w:szCs w:val="20"/>
        </w:rPr>
      </w:pPr>
      <w:r w:rsidRPr="00C85935">
        <w:rPr>
          <w:rFonts w:ascii="Times New Roman" w:hAnsi="Times New Roman" w:cs="Times New Roman"/>
          <w:sz w:val="20"/>
          <w:szCs w:val="20"/>
        </w:rPr>
        <w:t>Figu</w:t>
      </w:r>
      <w:r w:rsidR="00834951">
        <w:rPr>
          <w:rFonts w:ascii="Times New Roman" w:hAnsi="Times New Roman" w:cs="Times New Roman"/>
          <w:sz w:val="20"/>
          <w:szCs w:val="20"/>
        </w:rPr>
        <w:t>re o2</w:t>
      </w:r>
      <w:r w:rsidRPr="00C85935">
        <w:rPr>
          <w:rFonts w:ascii="Times New Roman" w:hAnsi="Times New Roman" w:cs="Times New Roman"/>
          <w:sz w:val="20"/>
          <w:szCs w:val="20"/>
        </w:rPr>
        <w:t xml:space="preserve">: Probability of presence given the temperature </w:t>
      </w:r>
      <w:r w:rsidR="006E0FD3">
        <w:rPr>
          <w:rFonts w:ascii="Times New Roman" w:hAnsi="Times New Roman" w:cs="Times New Roman"/>
          <w:sz w:val="20"/>
          <w:szCs w:val="20"/>
        </w:rPr>
        <w:t>(</w:t>
      </w:r>
      <w:r w:rsidR="006E0FD3">
        <w:rPr>
          <w:rFonts w:ascii="Times New Roman" w:hAnsi="Times New Roman" w:cs="Times New Roman"/>
          <w:sz w:val="22"/>
          <w:szCs w:val="22"/>
        </w:rPr>
        <w:t>°C)</w:t>
      </w:r>
      <w:r w:rsidRPr="00C85935">
        <w:rPr>
          <w:rFonts w:ascii="Times New Roman" w:hAnsi="Times New Roman" w:cs="Times New Roman"/>
          <w:sz w:val="20"/>
          <w:szCs w:val="20"/>
        </w:rPr>
        <w:t>. The black points represent the median of the posterior predictive distribution of the probability of presence and the grey area represents the 95% credibility interval.</w:t>
      </w:r>
    </w:p>
    <w:p w14:paraId="4E94DCD1" w14:textId="77777777" w:rsidR="00235108" w:rsidRDefault="00235108" w:rsidP="00C85935">
      <w:pPr>
        <w:pStyle w:val="BodyText"/>
        <w:rPr>
          <w:rFonts w:ascii="Times New Roman" w:hAnsi="Times New Roman" w:cs="Times New Roman"/>
          <w:sz w:val="20"/>
          <w:szCs w:val="20"/>
        </w:rPr>
        <w:sectPr w:rsidR="00235108" w:rsidSect="00235108">
          <w:type w:val="continuous"/>
          <w:pgSz w:w="15840" w:h="12240" w:orient="landscape"/>
          <w:pgMar w:top="720" w:right="720" w:bottom="720" w:left="720" w:header="0" w:footer="0" w:gutter="0"/>
          <w:cols w:num="2" w:space="720"/>
          <w:formProt w:val="0"/>
          <w:docGrid w:linePitch="326" w:charSpace="-6145"/>
        </w:sectPr>
      </w:pPr>
    </w:p>
    <w:p w14:paraId="093604A7" w14:textId="48751434" w:rsidR="0088259E" w:rsidRDefault="0088259E" w:rsidP="00C85935">
      <w:pPr>
        <w:pStyle w:val="BodyText"/>
        <w:rPr>
          <w:rFonts w:ascii="Times New Roman" w:hAnsi="Times New Roman" w:cs="Times New Roman"/>
          <w:sz w:val="20"/>
          <w:szCs w:val="20"/>
        </w:rPr>
      </w:pPr>
    </w:p>
    <w:p w14:paraId="2CAE515C" w14:textId="36740E77" w:rsidR="0088259E" w:rsidRDefault="0088259E" w:rsidP="00C85935">
      <w:pPr>
        <w:pStyle w:val="BodyText"/>
        <w:rPr>
          <w:rFonts w:ascii="Times New Roman" w:hAnsi="Times New Roman" w:cs="Times New Roman"/>
          <w:sz w:val="20"/>
          <w:szCs w:val="20"/>
        </w:rPr>
      </w:pPr>
    </w:p>
    <w:p w14:paraId="1D5BAF1E" w14:textId="6159DB1A" w:rsidR="0088259E" w:rsidRDefault="0088259E" w:rsidP="00C85935">
      <w:pPr>
        <w:pStyle w:val="BodyText"/>
        <w:rPr>
          <w:rFonts w:ascii="Times New Roman" w:hAnsi="Times New Roman" w:cs="Times New Roman"/>
          <w:sz w:val="20"/>
          <w:szCs w:val="20"/>
        </w:rPr>
      </w:pPr>
    </w:p>
    <w:p w14:paraId="4F37600B" w14:textId="1A6C598B" w:rsidR="0088259E" w:rsidRDefault="0088259E" w:rsidP="00C85935">
      <w:pPr>
        <w:pStyle w:val="BodyText"/>
        <w:rPr>
          <w:rFonts w:ascii="Times New Roman" w:hAnsi="Times New Roman" w:cs="Times New Roman"/>
          <w:sz w:val="20"/>
          <w:szCs w:val="20"/>
        </w:rPr>
      </w:pPr>
    </w:p>
    <w:p w14:paraId="49B3F147" w14:textId="77777777" w:rsidR="0088259E" w:rsidRDefault="0088259E" w:rsidP="00C85935">
      <w:pPr>
        <w:pStyle w:val="BodyText"/>
        <w:rPr>
          <w:rFonts w:ascii="Times New Roman" w:hAnsi="Times New Roman" w:cs="Times New Roman"/>
          <w:sz w:val="20"/>
          <w:szCs w:val="20"/>
        </w:rPr>
        <w:sectPr w:rsidR="0088259E" w:rsidSect="0088259E">
          <w:type w:val="continuous"/>
          <w:pgSz w:w="15840" w:h="12240" w:orient="landscape"/>
          <w:pgMar w:top="720" w:right="720" w:bottom="720" w:left="720" w:header="0" w:footer="0" w:gutter="0"/>
          <w:cols w:num="3" w:space="720"/>
          <w:formProt w:val="0"/>
          <w:docGrid w:linePitch="326" w:charSpace="-6145"/>
        </w:sectPr>
      </w:pPr>
    </w:p>
    <w:p w14:paraId="1A00069C" w14:textId="77777777" w:rsidR="00235108" w:rsidRDefault="00235108" w:rsidP="0088259E">
      <w:pPr>
        <w:pStyle w:val="FirstParagraph"/>
        <w:rPr>
          <w:rFonts w:ascii="Times New Roman" w:hAnsi="Times New Roman" w:cs="Times New Roman"/>
          <w:sz w:val="22"/>
          <w:szCs w:val="22"/>
        </w:rPr>
      </w:pPr>
      <w:bookmarkStart w:id="87" w:name="shortspine-thornyhead-sebastolobus-alasc"/>
      <w:bookmarkEnd w:id="87"/>
    </w:p>
    <w:p w14:paraId="6B5455F4" w14:textId="77777777" w:rsidR="00235108" w:rsidRDefault="00235108" w:rsidP="0088259E">
      <w:pPr>
        <w:pStyle w:val="FirstParagraph"/>
        <w:rPr>
          <w:rFonts w:ascii="Times New Roman" w:hAnsi="Times New Roman" w:cs="Times New Roman"/>
          <w:sz w:val="22"/>
          <w:szCs w:val="22"/>
        </w:rPr>
      </w:pPr>
    </w:p>
    <w:p w14:paraId="1D726123" w14:textId="77777777" w:rsidR="00235108" w:rsidRDefault="00235108" w:rsidP="00235108">
      <w:pPr>
        <w:pStyle w:val="Heading2"/>
        <w:spacing w:line="276" w:lineRule="auto"/>
        <w:rPr>
          <w:rFonts w:ascii="Times New Roman" w:hAnsi="Times New Roman" w:cs="Times New Roman"/>
          <w:color w:val="000000" w:themeColor="text1"/>
          <w:sz w:val="24"/>
          <w:szCs w:val="24"/>
        </w:rPr>
      </w:pPr>
      <w:bookmarkStart w:id="88" w:name="_Toc2151286"/>
      <w:proofErr w:type="spellStart"/>
      <w:r w:rsidRPr="00083AAA">
        <w:rPr>
          <w:rFonts w:ascii="Times New Roman" w:hAnsi="Times New Roman" w:cs="Times New Roman"/>
          <w:color w:val="000000" w:themeColor="text1"/>
          <w:sz w:val="24"/>
          <w:szCs w:val="24"/>
        </w:rPr>
        <w:lastRenderedPageBreak/>
        <w:t>Shortspine</w:t>
      </w:r>
      <w:proofErr w:type="spellEnd"/>
      <w:r w:rsidRPr="00083AAA">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w:t>
      </w:r>
      <w:r w:rsidRPr="00083AAA">
        <w:rPr>
          <w:rFonts w:ascii="Times New Roman" w:hAnsi="Times New Roman" w:cs="Times New Roman"/>
          <w:color w:val="000000" w:themeColor="text1"/>
          <w:sz w:val="24"/>
          <w:szCs w:val="24"/>
        </w:rPr>
        <w:t>hornyhead</w:t>
      </w:r>
      <w:proofErr w:type="spellEnd"/>
      <w:r w:rsidRPr="00083AAA">
        <w:rPr>
          <w:rFonts w:ascii="Times New Roman" w:hAnsi="Times New Roman" w:cs="Times New Roman"/>
          <w:color w:val="000000" w:themeColor="text1"/>
          <w:sz w:val="24"/>
          <w:szCs w:val="24"/>
        </w:rPr>
        <w:t xml:space="preserve"> (</w:t>
      </w:r>
      <w:proofErr w:type="spellStart"/>
      <w:r w:rsidRPr="00083AAA">
        <w:rPr>
          <w:rFonts w:ascii="Times New Roman" w:hAnsi="Times New Roman" w:cs="Times New Roman"/>
          <w:i/>
          <w:color w:val="000000" w:themeColor="text1"/>
          <w:sz w:val="24"/>
          <w:szCs w:val="24"/>
        </w:rPr>
        <w:t>Sebastolobus</w:t>
      </w:r>
      <w:proofErr w:type="spellEnd"/>
      <w:r w:rsidRPr="00083AAA">
        <w:rPr>
          <w:rFonts w:ascii="Times New Roman" w:hAnsi="Times New Roman" w:cs="Times New Roman"/>
          <w:i/>
          <w:color w:val="000000" w:themeColor="text1"/>
          <w:sz w:val="24"/>
          <w:szCs w:val="24"/>
        </w:rPr>
        <w:t xml:space="preserve"> </w:t>
      </w:r>
      <w:proofErr w:type="spellStart"/>
      <w:r w:rsidRPr="00083AAA">
        <w:rPr>
          <w:rFonts w:ascii="Times New Roman" w:hAnsi="Times New Roman" w:cs="Times New Roman"/>
          <w:i/>
          <w:color w:val="000000" w:themeColor="text1"/>
          <w:sz w:val="24"/>
          <w:szCs w:val="24"/>
        </w:rPr>
        <w:t>alascanus</w:t>
      </w:r>
      <w:proofErr w:type="spellEnd"/>
      <w:r w:rsidRPr="00083AAA">
        <w:rPr>
          <w:rFonts w:ascii="Times New Roman" w:hAnsi="Times New Roman" w:cs="Times New Roman"/>
          <w:color w:val="000000" w:themeColor="text1"/>
          <w:sz w:val="24"/>
          <w:szCs w:val="24"/>
        </w:rPr>
        <w:t>)</w:t>
      </w:r>
      <w:bookmarkEnd w:id="88"/>
    </w:p>
    <w:p w14:paraId="0DA92BC1" w14:textId="3E87860A" w:rsidR="0088259E" w:rsidRPr="0088259E" w:rsidRDefault="0088259E" w:rsidP="0088259E">
      <w:pPr>
        <w:pStyle w:val="FirstParagraph"/>
        <w:rPr>
          <w:rFonts w:ascii="Times New Roman" w:hAnsi="Times New Roman" w:cs="Times New Roman"/>
          <w:sz w:val="22"/>
          <w:szCs w:val="22"/>
        </w:rPr>
      </w:pPr>
      <w:r w:rsidRPr="0088259E">
        <w:rPr>
          <w:rFonts w:ascii="Times New Roman" w:hAnsi="Times New Roman" w:cs="Times New Roman"/>
          <w:sz w:val="22"/>
          <w:szCs w:val="22"/>
        </w:rPr>
        <w:t xml:space="preserve">The amount of zeroes (absence) in the dataset used to study the temperature range of </w:t>
      </w:r>
      <w:proofErr w:type="spellStart"/>
      <w:r w:rsidRPr="0088259E">
        <w:rPr>
          <w:rFonts w:ascii="Times New Roman" w:hAnsi="Times New Roman" w:cs="Times New Roman"/>
          <w:sz w:val="22"/>
          <w:szCs w:val="22"/>
        </w:rPr>
        <w:t>S</w:t>
      </w:r>
      <w:r w:rsidR="006E0FD3">
        <w:rPr>
          <w:rFonts w:ascii="Times New Roman" w:hAnsi="Times New Roman" w:cs="Times New Roman"/>
          <w:sz w:val="22"/>
          <w:szCs w:val="22"/>
        </w:rPr>
        <w:t>hortspine</w:t>
      </w:r>
      <w:proofErr w:type="spellEnd"/>
      <w:r w:rsidR="006E0FD3">
        <w:rPr>
          <w:rFonts w:ascii="Times New Roman" w:hAnsi="Times New Roman" w:cs="Times New Roman"/>
          <w:sz w:val="22"/>
          <w:szCs w:val="22"/>
        </w:rPr>
        <w:t xml:space="preserve"> </w:t>
      </w:r>
      <w:proofErr w:type="spellStart"/>
      <w:r w:rsidR="006E0FD3">
        <w:rPr>
          <w:rFonts w:ascii="Times New Roman" w:hAnsi="Times New Roman" w:cs="Times New Roman"/>
          <w:sz w:val="22"/>
          <w:szCs w:val="22"/>
        </w:rPr>
        <w:t>Thornyhead</w:t>
      </w:r>
      <w:proofErr w:type="spellEnd"/>
      <w:r w:rsidR="006E0FD3">
        <w:rPr>
          <w:rFonts w:ascii="Times New Roman" w:hAnsi="Times New Roman" w:cs="Times New Roman"/>
          <w:sz w:val="22"/>
          <w:szCs w:val="22"/>
        </w:rPr>
        <w:t xml:space="preserve"> is 71.76%</w:t>
      </w:r>
      <w:r w:rsidRPr="0088259E">
        <w:rPr>
          <w:rFonts w:ascii="Times New Roman" w:hAnsi="Times New Roman" w:cs="Times New Roman"/>
          <w:sz w:val="22"/>
          <w:szCs w:val="22"/>
        </w:rPr>
        <w:t xml:space="preserve">. It is important to note that the amount of zeroes in the dataset is important and results obtained from this analysis should be </w:t>
      </w:r>
      <w:r w:rsidR="006E0FD3">
        <w:rPr>
          <w:rFonts w:ascii="Times New Roman" w:hAnsi="Times New Roman" w:cs="Times New Roman"/>
          <w:sz w:val="22"/>
          <w:szCs w:val="22"/>
        </w:rPr>
        <w:t>interpreted cautiously</w:t>
      </w:r>
      <w:r w:rsidRPr="0088259E">
        <w:rPr>
          <w:rFonts w:ascii="Times New Roman" w:hAnsi="Times New Roman" w:cs="Times New Roman"/>
          <w:sz w:val="22"/>
          <w:szCs w:val="22"/>
        </w:rPr>
        <w:t xml:space="preserve">. </w:t>
      </w:r>
    </w:p>
    <w:p w14:paraId="36379703" w14:textId="3189164B" w:rsidR="0088259E" w:rsidRPr="0088259E" w:rsidRDefault="0088259E" w:rsidP="0088259E">
      <w:pPr>
        <w:pStyle w:val="FirstParagraph"/>
        <w:rPr>
          <w:rFonts w:ascii="Times New Roman" w:hAnsi="Times New Roman" w:cs="Times New Roman"/>
          <w:sz w:val="22"/>
          <w:szCs w:val="22"/>
        </w:rPr>
      </w:pPr>
      <w:r w:rsidRPr="0088259E">
        <w:rPr>
          <w:rFonts w:ascii="Times New Roman" w:hAnsi="Times New Roman" w:cs="Times New Roman"/>
          <w:sz w:val="22"/>
          <w:szCs w:val="22"/>
        </w:rPr>
        <w:t xml:space="preserve">The effect of the temperature on the probability of presence of </w:t>
      </w:r>
      <w:proofErr w:type="spellStart"/>
      <w:r w:rsidRPr="0088259E">
        <w:rPr>
          <w:rFonts w:ascii="Times New Roman" w:hAnsi="Times New Roman" w:cs="Times New Roman"/>
          <w:sz w:val="22"/>
          <w:szCs w:val="22"/>
        </w:rPr>
        <w:t>Shortspine</w:t>
      </w:r>
      <w:proofErr w:type="spellEnd"/>
      <w:r w:rsidRPr="0088259E">
        <w:rPr>
          <w:rFonts w:ascii="Times New Roman" w:hAnsi="Times New Roman" w:cs="Times New Roman"/>
          <w:sz w:val="22"/>
          <w:szCs w:val="22"/>
        </w:rPr>
        <w:t xml:space="preserve"> </w:t>
      </w:r>
      <w:proofErr w:type="spellStart"/>
      <w:r w:rsidRPr="0088259E">
        <w:rPr>
          <w:rFonts w:ascii="Times New Roman" w:hAnsi="Times New Roman" w:cs="Times New Roman"/>
          <w:sz w:val="22"/>
          <w:szCs w:val="22"/>
        </w:rPr>
        <w:t>Thornyhead</w:t>
      </w:r>
      <w:proofErr w:type="spellEnd"/>
      <w:r w:rsidRPr="0088259E">
        <w:rPr>
          <w:rFonts w:ascii="Times New Roman" w:hAnsi="Times New Roman" w:cs="Times New Roman"/>
          <w:sz w:val="22"/>
          <w:szCs w:val="22"/>
        </w:rPr>
        <w:t xml:space="preserve"> </w:t>
      </w:r>
      <w:r w:rsidR="006E0FD3">
        <w:rPr>
          <w:rFonts w:ascii="Times New Roman" w:hAnsi="Times New Roman" w:cs="Times New Roman"/>
          <w:sz w:val="22"/>
          <w:szCs w:val="22"/>
        </w:rPr>
        <w:t>is strong and negative</w:t>
      </w:r>
      <w:r w:rsidRPr="0088259E">
        <w:rPr>
          <w:rFonts w:ascii="Times New Roman" w:hAnsi="Times New Roman" w:cs="Times New Roman"/>
          <w:sz w:val="22"/>
          <w:szCs w:val="22"/>
        </w:rPr>
        <w:t xml:space="preserve">. This means that the presence of </w:t>
      </w:r>
      <w:proofErr w:type="spellStart"/>
      <w:r w:rsidRPr="0088259E">
        <w:rPr>
          <w:rFonts w:ascii="Times New Roman" w:hAnsi="Times New Roman" w:cs="Times New Roman"/>
          <w:sz w:val="22"/>
          <w:szCs w:val="22"/>
        </w:rPr>
        <w:t>Shortspine</w:t>
      </w:r>
      <w:proofErr w:type="spellEnd"/>
      <w:r w:rsidRPr="0088259E">
        <w:rPr>
          <w:rFonts w:ascii="Times New Roman" w:hAnsi="Times New Roman" w:cs="Times New Roman"/>
          <w:sz w:val="22"/>
          <w:szCs w:val="22"/>
        </w:rPr>
        <w:t xml:space="preserve"> </w:t>
      </w:r>
      <w:proofErr w:type="spellStart"/>
      <w:r w:rsidRPr="0088259E">
        <w:rPr>
          <w:rFonts w:ascii="Times New Roman" w:hAnsi="Times New Roman" w:cs="Times New Roman"/>
          <w:sz w:val="22"/>
          <w:szCs w:val="22"/>
        </w:rPr>
        <w:t>Thornyhead</w:t>
      </w:r>
      <w:proofErr w:type="spellEnd"/>
      <w:r w:rsidRPr="0088259E">
        <w:rPr>
          <w:rFonts w:ascii="Times New Roman" w:hAnsi="Times New Roman" w:cs="Times New Roman"/>
          <w:sz w:val="22"/>
          <w:szCs w:val="22"/>
        </w:rPr>
        <w:t xml:space="preserve"> is associated with colder tempera</w:t>
      </w:r>
      <w:r w:rsidR="006E0FD3">
        <w:rPr>
          <w:rFonts w:ascii="Times New Roman" w:hAnsi="Times New Roman" w:cs="Times New Roman"/>
          <w:sz w:val="22"/>
          <w:szCs w:val="22"/>
        </w:rPr>
        <w:t>tures. The effect of the depth wa</w:t>
      </w:r>
      <w:r w:rsidRPr="0088259E">
        <w:rPr>
          <w:rFonts w:ascii="Times New Roman" w:hAnsi="Times New Roman" w:cs="Times New Roman"/>
          <w:sz w:val="22"/>
          <w:szCs w:val="22"/>
        </w:rPr>
        <w:t>s also</w:t>
      </w:r>
      <w:r w:rsidR="006E0FD3">
        <w:rPr>
          <w:rFonts w:ascii="Times New Roman" w:hAnsi="Times New Roman" w:cs="Times New Roman"/>
          <w:sz w:val="22"/>
          <w:szCs w:val="22"/>
        </w:rPr>
        <w:t xml:space="preserve"> negative  but smaller than </w:t>
      </w:r>
      <w:r w:rsidRPr="0088259E">
        <w:rPr>
          <w:rFonts w:ascii="Times New Roman" w:hAnsi="Times New Roman" w:cs="Times New Roman"/>
          <w:sz w:val="22"/>
          <w:szCs w:val="22"/>
        </w:rPr>
        <w:t xml:space="preserve">temperature. This means that the presence of </w:t>
      </w:r>
      <w:proofErr w:type="spellStart"/>
      <w:r w:rsidRPr="0088259E">
        <w:rPr>
          <w:rFonts w:ascii="Times New Roman" w:hAnsi="Times New Roman" w:cs="Times New Roman"/>
          <w:sz w:val="22"/>
          <w:szCs w:val="22"/>
        </w:rPr>
        <w:t>Shortspine</w:t>
      </w:r>
      <w:proofErr w:type="spellEnd"/>
      <w:r w:rsidRPr="0088259E">
        <w:rPr>
          <w:rFonts w:ascii="Times New Roman" w:hAnsi="Times New Roman" w:cs="Times New Roman"/>
          <w:sz w:val="22"/>
          <w:szCs w:val="22"/>
        </w:rPr>
        <w:t xml:space="preserve"> </w:t>
      </w:r>
      <w:proofErr w:type="spellStart"/>
      <w:r w:rsidRPr="0088259E">
        <w:rPr>
          <w:rFonts w:ascii="Times New Roman" w:hAnsi="Times New Roman" w:cs="Times New Roman"/>
          <w:sz w:val="22"/>
          <w:szCs w:val="22"/>
        </w:rPr>
        <w:t>Thornyhead</w:t>
      </w:r>
      <w:proofErr w:type="spellEnd"/>
      <w:r w:rsidRPr="0088259E">
        <w:rPr>
          <w:rFonts w:ascii="Times New Roman" w:hAnsi="Times New Roman" w:cs="Times New Roman"/>
          <w:sz w:val="22"/>
          <w:szCs w:val="22"/>
        </w:rPr>
        <w:t xml:space="preserve"> is preferably associated with rel</w:t>
      </w:r>
      <w:r w:rsidR="006E0FD3">
        <w:rPr>
          <w:rFonts w:ascii="Times New Roman" w:hAnsi="Times New Roman" w:cs="Times New Roman"/>
          <w:sz w:val="22"/>
          <w:szCs w:val="22"/>
        </w:rPr>
        <w:t>atively shallow waters</w:t>
      </w:r>
      <w:r w:rsidRPr="0088259E">
        <w:rPr>
          <w:rFonts w:ascii="Times New Roman" w:hAnsi="Times New Roman" w:cs="Times New Roman"/>
          <w:sz w:val="22"/>
          <w:szCs w:val="22"/>
        </w:rPr>
        <w:t>. Finally, there are differences between years. The years 2007, 2009 and 2011 have a negative effect on the probability of presence and the positive biomass. It means that the amount of biomass was smaller in 2007, 2009 and 2011 than in 2005.</w:t>
      </w:r>
    </w:p>
    <w:p w14:paraId="5E2618B6" w14:textId="77777777" w:rsidR="0088259E" w:rsidRDefault="0088259E" w:rsidP="00AB64EE">
      <w:pPr>
        <w:pStyle w:val="BodyText"/>
        <w:spacing w:line="276" w:lineRule="auto"/>
        <w:rPr>
          <w:rFonts w:ascii="Times New Roman" w:hAnsi="Times New Roman" w:cs="Times New Roman"/>
          <w:b/>
          <w:color w:val="000000" w:themeColor="text1"/>
        </w:rPr>
        <w:sectPr w:rsidR="0088259E" w:rsidSect="009C64E4">
          <w:type w:val="continuous"/>
          <w:pgSz w:w="15840" w:h="12240" w:orient="landscape"/>
          <w:pgMar w:top="720" w:right="720" w:bottom="720" w:left="720" w:header="0" w:footer="0" w:gutter="0"/>
          <w:cols w:space="720"/>
          <w:formProt w:val="0"/>
          <w:docGrid w:linePitch="326" w:charSpace="-6145"/>
        </w:sectPr>
      </w:pPr>
      <w:bookmarkStart w:id="89" w:name="predictions-of-species-distribution-16"/>
      <w:bookmarkEnd w:id="89"/>
    </w:p>
    <w:p w14:paraId="515E7525" w14:textId="78D3B0C9" w:rsidR="004B5DB8" w:rsidRDefault="004B5DB8" w:rsidP="00AB64EE">
      <w:pPr>
        <w:pStyle w:val="BodyText"/>
        <w:spacing w:line="276" w:lineRule="auto"/>
        <w:rPr>
          <w:rFonts w:ascii="Times New Roman" w:hAnsi="Times New Roman" w:cs="Times New Roman"/>
          <w:b/>
          <w:color w:val="000000" w:themeColor="text1"/>
          <w:sz w:val="22"/>
          <w:szCs w:val="22"/>
        </w:rPr>
      </w:pPr>
      <w:r w:rsidRPr="00B31131">
        <w:rPr>
          <w:rFonts w:ascii="Times New Roman" w:hAnsi="Times New Roman" w:cs="Times New Roman"/>
          <w:b/>
          <w:color w:val="000000" w:themeColor="text1"/>
          <w:sz w:val="22"/>
          <w:szCs w:val="22"/>
        </w:rPr>
        <w:t>Predictions of species distribution</w:t>
      </w:r>
    </w:p>
    <w:p w14:paraId="6C32010F" w14:textId="343F8D0B" w:rsidR="00235108" w:rsidRPr="00B31131" w:rsidRDefault="00235108" w:rsidP="00235108">
      <w:pPr>
        <w:pStyle w:val="BodyText"/>
        <w:spacing w:before="0" w:after="0"/>
        <w:rPr>
          <w:rFonts w:ascii="Times New Roman" w:hAnsi="Times New Roman" w:cs="Times New Roman"/>
          <w:b/>
          <w:color w:val="000000" w:themeColor="text1"/>
          <w:sz w:val="22"/>
          <w:szCs w:val="22"/>
        </w:rPr>
      </w:pPr>
      <w:proofErr w:type="spellStart"/>
      <w:r>
        <w:rPr>
          <w:rFonts w:ascii="Times New Roman" w:hAnsi="Times New Roman" w:cs="Times New Roman"/>
          <w:b/>
          <w:color w:val="000000" w:themeColor="text1"/>
          <w:sz w:val="22"/>
          <w:szCs w:val="22"/>
        </w:rPr>
        <w:t>i</w:t>
      </w:r>
      <w:proofErr w:type="spellEnd"/>
      <w:r>
        <w:rPr>
          <w:rFonts w:ascii="Times New Roman" w:hAnsi="Times New Roman" w:cs="Times New Roman"/>
          <w:b/>
          <w:color w:val="000000" w:themeColor="text1"/>
          <w:sz w:val="22"/>
          <w:szCs w:val="22"/>
        </w:rPr>
        <w:t>)</w:t>
      </w:r>
      <w:r w:rsidRPr="00BD73AB">
        <w:rPr>
          <w:rFonts w:ascii="Times New Roman" w:hAnsi="Times New Roman" w:cs="Times New Roman"/>
          <w:b/>
          <w:color w:val="000000" w:themeColor="text1"/>
          <w:sz w:val="22"/>
          <w:szCs w:val="22"/>
        </w:rPr>
        <w:t xml:space="preserve"> </w:t>
      </w:r>
    </w:p>
    <w:p w14:paraId="53A5B1D6" w14:textId="0512B4CB" w:rsidR="00235108" w:rsidRDefault="0088259E" w:rsidP="0088259E">
      <w:pPr>
        <w:pStyle w:val="BodyText"/>
      </w:pPr>
      <w:r>
        <w:rPr>
          <w:noProof/>
          <w:lang w:val="en-CA" w:eastAsia="en-CA"/>
        </w:rPr>
        <w:drawing>
          <wp:inline distT="0" distB="0" distL="114935" distR="114935" wp14:anchorId="553880D5" wp14:editId="2F10FDC0">
            <wp:extent cx="2941320" cy="2941320"/>
            <wp:effectExtent l="0" t="0" r="0" b="0"/>
            <wp:docPr id="150" name="Image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49"/>
                    <pic:cNvPicPr>
                      <a:picLocks noChangeAspect="1" noChangeArrowheads="1"/>
                    </pic:cNvPicPr>
                  </pic:nvPicPr>
                  <pic:blipFill>
                    <a:blip r:embed="rId81"/>
                    <a:stretch>
                      <a:fillRect/>
                    </a:stretch>
                  </pic:blipFill>
                  <pic:spPr bwMode="auto">
                    <a:xfrm>
                      <a:off x="0" y="0"/>
                      <a:ext cx="2941320" cy="2941320"/>
                    </a:xfrm>
                    <a:prstGeom prst="rect">
                      <a:avLst/>
                    </a:prstGeom>
                  </pic:spPr>
                </pic:pic>
              </a:graphicData>
            </a:graphic>
          </wp:inline>
        </w:drawing>
      </w:r>
    </w:p>
    <w:p w14:paraId="2CF2E8BB" w14:textId="77777777" w:rsidR="00235108" w:rsidRDefault="00235108" w:rsidP="00235108">
      <w:pPr>
        <w:pStyle w:val="BodyText"/>
        <w:spacing w:before="0" w:after="0"/>
        <w:rPr>
          <w:rFonts w:ascii="Times New Roman" w:hAnsi="Times New Roman" w:cs="Times New Roman"/>
          <w:b/>
          <w:color w:val="000000" w:themeColor="text1"/>
          <w:sz w:val="22"/>
          <w:szCs w:val="22"/>
        </w:rPr>
      </w:pPr>
    </w:p>
    <w:p w14:paraId="3D71DE67" w14:textId="77777777" w:rsidR="00235108" w:rsidRDefault="00235108" w:rsidP="00235108">
      <w:pPr>
        <w:pStyle w:val="BodyText"/>
        <w:spacing w:before="0" w:after="0"/>
        <w:rPr>
          <w:rFonts w:ascii="Times New Roman" w:hAnsi="Times New Roman" w:cs="Times New Roman"/>
          <w:b/>
          <w:color w:val="000000" w:themeColor="text1"/>
          <w:sz w:val="22"/>
          <w:szCs w:val="22"/>
        </w:rPr>
      </w:pPr>
    </w:p>
    <w:p w14:paraId="246158E3" w14:textId="77777777" w:rsidR="00235108" w:rsidRDefault="00235108" w:rsidP="00235108">
      <w:pPr>
        <w:pStyle w:val="BodyText"/>
        <w:spacing w:before="0" w:after="0"/>
        <w:rPr>
          <w:rFonts w:ascii="Times New Roman" w:hAnsi="Times New Roman" w:cs="Times New Roman"/>
          <w:b/>
          <w:color w:val="000000" w:themeColor="text1"/>
          <w:sz w:val="22"/>
          <w:szCs w:val="22"/>
        </w:rPr>
      </w:pPr>
    </w:p>
    <w:p w14:paraId="39AE8266" w14:textId="0381C4A3" w:rsidR="00235108" w:rsidRPr="00235108" w:rsidRDefault="00235108" w:rsidP="00235108">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w:t>
      </w:r>
      <w:r w:rsidRPr="00BD73AB">
        <w:rPr>
          <w:rFonts w:ascii="Times New Roman" w:hAnsi="Times New Roman" w:cs="Times New Roman"/>
          <w:b/>
          <w:color w:val="000000" w:themeColor="text1"/>
          <w:sz w:val="22"/>
          <w:szCs w:val="22"/>
        </w:rPr>
        <w:t xml:space="preserve"> </w:t>
      </w:r>
    </w:p>
    <w:p w14:paraId="50A0ABF6" w14:textId="06737615" w:rsidR="00235108" w:rsidRDefault="00235108" w:rsidP="0088259E">
      <w:pPr>
        <w:pStyle w:val="BodyText"/>
      </w:pPr>
      <w:r>
        <w:rPr>
          <w:noProof/>
          <w:lang w:val="en-CA" w:eastAsia="en-CA"/>
        </w:rPr>
        <w:drawing>
          <wp:inline distT="0" distB="0" distL="114935" distR="114935" wp14:anchorId="36CD8A46" wp14:editId="60D30B74">
            <wp:extent cx="2917874" cy="2917874"/>
            <wp:effectExtent l="0" t="0" r="0" b="0"/>
            <wp:docPr id="162" name="Image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50"/>
                    <pic:cNvPicPr>
                      <a:picLocks noChangeAspect="1" noChangeArrowheads="1"/>
                    </pic:cNvPicPr>
                  </pic:nvPicPr>
                  <pic:blipFill>
                    <a:blip r:embed="rId82"/>
                    <a:stretch>
                      <a:fillRect/>
                    </a:stretch>
                  </pic:blipFill>
                  <pic:spPr bwMode="auto">
                    <a:xfrm>
                      <a:off x="0" y="0"/>
                      <a:ext cx="2919828" cy="2919828"/>
                    </a:xfrm>
                    <a:prstGeom prst="rect">
                      <a:avLst/>
                    </a:prstGeom>
                  </pic:spPr>
                </pic:pic>
              </a:graphicData>
            </a:graphic>
          </wp:inline>
        </w:drawing>
      </w:r>
    </w:p>
    <w:p w14:paraId="3F7CD5A2" w14:textId="77777777" w:rsidR="00235108" w:rsidRDefault="00235108" w:rsidP="00235108">
      <w:pPr>
        <w:pStyle w:val="BodyText"/>
        <w:spacing w:before="0" w:after="0"/>
        <w:rPr>
          <w:rFonts w:ascii="Times New Roman" w:hAnsi="Times New Roman" w:cs="Times New Roman"/>
          <w:b/>
          <w:color w:val="000000" w:themeColor="text1"/>
          <w:sz w:val="22"/>
          <w:szCs w:val="22"/>
        </w:rPr>
      </w:pPr>
    </w:p>
    <w:p w14:paraId="64555B40" w14:textId="77777777" w:rsidR="00235108" w:rsidRDefault="00235108" w:rsidP="00235108">
      <w:pPr>
        <w:pStyle w:val="BodyText"/>
        <w:spacing w:before="0" w:after="0"/>
        <w:rPr>
          <w:rFonts w:ascii="Times New Roman" w:hAnsi="Times New Roman" w:cs="Times New Roman"/>
          <w:b/>
          <w:color w:val="000000" w:themeColor="text1"/>
          <w:sz w:val="22"/>
          <w:szCs w:val="22"/>
        </w:rPr>
      </w:pPr>
    </w:p>
    <w:p w14:paraId="7BB45009" w14:textId="77777777" w:rsidR="00235108" w:rsidRDefault="00235108" w:rsidP="00235108">
      <w:pPr>
        <w:pStyle w:val="BodyText"/>
        <w:spacing w:before="0" w:after="0"/>
        <w:rPr>
          <w:rFonts w:ascii="Times New Roman" w:hAnsi="Times New Roman" w:cs="Times New Roman"/>
          <w:b/>
          <w:color w:val="000000" w:themeColor="text1"/>
          <w:sz w:val="22"/>
          <w:szCs w:val="22"/>
        </w:rPr>
      </w:pPr>
    </w:p>
    <w:p w14:paraId="1685AE57" w14:textId="7F0EA5A2" w:rsidR="00235108" w:rsidRPr="00235108" w:rsidRDefault="00235108" w:rsidP="00235108">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iii)</w:t>
      </w:r>
      <w:r w:rsidRPr="00BD73AB">
        <w:rPr>
          <w:rFonts w:ascii="Times New Roman" w:hAnsi="Times New Roman" w:cs="Times New Roman"/>
          <w:b/>
          <w:color w:val="000000" w:themeColor="text1"/>
          <w:sz w:val="22"/>
          <w:szCs w:val="22"/>
        </w:rPr>
        <w:t xml:space="preserve"> </w:t>
      </w:r>
    </w:p>
    <w:p w14:paraId="66D1137C" w14:textId="17F42A78" w:rsidR="0088259E" w:rsidRDefault="00235108" w:rsidP="0088259E">
      <w:pPr>
        <w:pStyle w:val="BodyText"/>
      </w:pPr>
      <w:r>
        <w:rPr>
          <w:noProof/>
          <w:lang w:val="en-CA" w:eastAsia="en-CA"/>
        </w:rPr>
        <w:drawing>
          <wp:inline distT="0" distB="0" distL="114935" distR="114935" wp14:anchorId="0D0E09A6" wp14:editId="3E093D4F">
            <wp:extent cx="2965938" cy="2965938"/>
            <wp:effectExtent l="0" t="0" r="6350" b="6350"/>
            <wp:docPr id="163" name="Image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51"/>
                    <pic:cNvPicPr>
                      <a:picLocks noChangeAspect="1" noChangeArrowheads="1"/>
                    </pic:cNvPicPr>
                  </pic:nvPicPr>
                  <pic:blipFill>
                    <a:blip r:embed="rId83"/>
                    <a:stretch>
                      <a:fillRect/>
                    </a:stretch>
                  </pic:blipFill>
                  <pic:spPr bwMode="auto">
                    <a:xfrm>
                      <a:off x="0" y="0"/>
                      <a:ext cx="2970171" cy="2970171"/>
                    </a:xfrm>
                    <a:prstGeom prst="rect">
                      <a:avLst/>
                    </a:prstGeom>
                  </pic:spPr>
                </pic:pic>
              </a:graphicData>
            </a:graphic>
          </wp:inline>
        </w:drawing>
      </w:r>
      <w:r w:rsidR="0088259E">
        <w:t xml:space="preserve"> </w:t>
      </w:r>
    </w:p>
    <w:p w14:paraId="63E54156" w14:textId="459BD4BB" w:rsidR="00235108" w:rsidRDefault="00235108" w:rsidP="0088259E">
      <w:pPr>
        <w:pStyle w:val="BodyText"/>
        <w:rPr>
          <w:sz w:val="20"/>
          <w:szCs w:val="20"/>
        </w:rPr>
        <w:sectPr w:rsidR="00235108" w:rsidSect="0088259E">
          <w:type w:val="continuous"/>
          <w:pgSz w:w="15840" w:h="12240" w:orient="landscape"/>
          <w:pgMar w:top="720" w:right="720" w:bottom="720" w:left="720" w:header="0" w:footer="0" w:gutter="0"/>
          <w:cols w:num="3" w:space="720"/>
          <w:formProt w:val="0"/>
          <w:docGrid w:linePitch="326" w:charSpace="-6145"/>
        </w:sectPr>
      </w:pPr>
    </w:p>
    <w:p w14:paraId="2FC0FB30" w14:textId="11A01795" w:rsidR="008D107F" w:rsidRPr="00D560DA" w:rsidRDefault="00834951" w:rsidP="0088259E">
      <w:pPr>
        <w:pStyle w:val="BodyText"/>
        <w:rPr>
          <w:rFonts w:ascii="Times New Roman" w:hAnsi="Times New Roman" w:cs="Times New Roman"/>
          <w:sz w:val="20"/>
          <w:szCs w:val="20"/>
        </w:rPr>
      </w:pPr>
      <w:r w:rsidRPr="00D560DA">
        <w:rPr>
          <w:rFonts w:ascii="Times New Roman" w:hAnsi="Times New Roman" w:cs="Times New Roman"/>
          <w:sz w:val="20"/>
          <w:szCs w:val="20"/>
        </w:rPr>
        <w:t>Figure p1</w:t>
      </w:r>
      <w:r w:rsidR="0088259E" w:rsidRPr="00D560DA">
        <w:rPr>
          <w:rFonts w:ascii="Times New Roman" w:hAnsi="Times New Roman" w:cs="Times New Roman"/>
          <w:sz w:val="20"/>
          <w:szCs w:val="20"/>
        </w:rPr>
        <w:t xml:space="preserve">: </w:t>
      </w:r>
      <w:proofErr w:type="spellStart"/>
      <w:r w:rsidR="00235108" w:rsidRPr="00D560DA">
        <w:rPr>
          <w:rFonts w:ascii="Times New Roman" w:hAnsi="Times New Roman" w:cs="Times New Roman"/>
          <w:sz w:val="20"/>
          <w:szCs w:val="20"/>
        </w:rPr>
        <w:t>i</w:t>
      </w:r>
      <w:proofErr w:type="spellEnd"/>
      <w:r w:rsidR="00235108" w:rsidRPr="00D560DA">
        <w:rPr>
          <w:rFonts w:ascii="Times New Roman" w:hAnsi="Times New Roman" w:cs="Times New Roman"/>
          <w:color w:val="000000" w:themeColor="text1"/>
          <w:sz w:val="20"/>
          <w:szCs w:val="20"/>
        </w:rPr>
        <w:t>) Median, ii) mean and iii) coefficient of variation</w:t>
      </w:r>
      <w:r w:rsidR="0088259E" w:rsidRPr="00D560DA">
        <w:rPr>
          <w:rFonts w:ascii="Times New Roman" w:hAnsi="Times New Roman" w:cs="Times New Roman"/>
          <w:sz w:val="20"/>
          <w:szCs w:val="20"/>
        </w:rPr>
        <w:t xml:space="preserve"> of the posterior predictive distribution. The blue represents area with a posterior predictive median at 0 (absence of the species). The red represents area with a strictly positive biomass. The strictly positive biomass is cut into intervals to be easier to read. The first class represents strictly positive biomass up to 10kg. The second class represents biomass from 50kg to 100kg, and the final class represents large amount of biomass above 100kg.</w:t>
      </w:r>
      <w:r w:rsidR="00D560DA" w:rsidRPr="00D560DA">
        <w:rPr>
          <w:rFonts w:ascii="Times New Roman" w:hAnsi="Times New Roman" w:cs="Times New Roman"/>
          <w:sz w:val="20"/>
          <w:szCs w:val="20"/>
        </w:rPr>
        <w:t xml:space="preserve"> </w:t>
      </w:r>
      <w:r w:rsidR="00D560DA" w:rsidRPr="00D560DA">
        <w:rPr>
          <w:rFonts w:ascii="Times New Roman" w:hAnsi="Times New Roman" w:cs="Times New Roman"/>
          <w:color w:val="000000" w:themeColor="text1"/>
          <w:sz w:val="20"/>
          <w:szCs w:val="20"/>
        </w:rPr>
        <w:t>A small coefficient of variation means that model uncertainty is small for the predicted area.</w:t>
      </w:r>
    </w:p>
    <w:p w14:paraId="78B8F827" w14:textId="063CE2BA" w:rsidR="00235108" w:rsidRDefault="00235108" w:rsidP="00AB64EE">
      <w:pPr>
        <w:pStyle w:val="BodyText"/>
        <w:spacing w:line="276" w:lineRule="auto"/>
        <w:rPr>
          <w:rFonts w:ascii="Times New Roman" w:hAnsi="Times New Roman" w:cs="Times New Roman"/>
          <w:b/>
          <w:color w:val="000000" w:themeColor="text1"/>
          <w:sz w:val="22"/>
          <w:szCs w:val="22"/>
        </w:rPr>
      </w:pPr>
    </w:p>
    <w:p w14:paraId="5D55FBA1" w14:textId="6F6FEAF6" w:rsidR="00235108" w:rsidRDefault="00235108" w:rsidP="00AB64EE">
      <w:pPr>
        <w:pStyle w:val="BodyText"/>
        <w:spacing w:line="276" w:lineRule="auto"/>
        <w:rPr>
          <w:rFonts w:ascii="Times New Roman" w:hAnsi="Times New Roman" w:cs="Times New Roman"/>
          <w:b/>
          <w:color w:val="000000" w:themeColor="text1"/>
          <w:sz w:val="22"/>
          <w:szCs w:val="22"/>
        </w:rPr>
      </w:pPr>
    </w:p>
    <w:p w14:paraId="3395E39E" w14:textId="7CC65E06" w:rsidR="00C264ED" w:rsidRDefault="00C264ED" w:rsidP="00AB64EE">
      <w:pPr>
        <w:pStyle w:val="BodyText"/>
        <w:spacing w:line="276" w:lineRule="auto"/>
        <w:rPr>
          <w:rFonts w:ascii="Times New Roman" w:hAnsi="Times New Roman" w:cs="Times New Roman"/>
          <w:b/>
          <w:color w:val="000000" w:themeColor="text1"/>
          <w:sz w:val="22"/>
          <w:szCs w:val="22"/>
        </w:rPr>
      </w:pPr>
    </w:p>
    <w:p w14:paraId="6112008B" w14:textId="77777777" w:rsidR="006E0FD3" w:rsidRDefault="006E0FD3" w:rsidP="00AB64EE">
      <w:pPr>
        <w:pStyle w:val="BodyText"/>
        <w:spacing w:line="276" w:lineRule="auto"/>
        <w:rPr>
          <w:rFonts w:ascii="Times New Roman" w:hAnsi="Times New Roman" w:cs="Times New Roman"/>
          <w:b/>
          <w:color w:val="000000" w:themeColor="text1"/>
          <w:sz w:val="22"/>
          <w:szCs w:val="22"/>
        </w:rPr>
        <w:sectPr w:rsidR="006E0FD3" w:rsidSect="00235108">
          <w:type w:val="continuous"/>
          <w:pgSz w:w="15840" w:h="12240" w:orient="landscape"/>
          <w:pgMar w:top="720" w:right="720" w:bottom="720" w:left="720" w:header="0" w:footer="0" w:gutter="0"/>
          <w:cols w:space="720"/>
          <w:formProt w:val="0"/>
          <w:docGrid w:linePitch="326" w:charSpace="-6145"/>
        </w:sectPr>
      </w:pPr>
    </w:p>
    <w:p w14:paraId="3FAD5E79" w14:textId="6D08768D" w:rsidR="004B5DB8" w:rsidRPr="00B31131" w:rsidRDefault="0088259E" w:rsidP="00AB64EE">
      <w:pPr>
        <w:pStyle w:val="BodyText"/>
        <w:spacing w:line="276" w:lineRule="auto"/>
        <w:rPr>
          <w:rFonts w:ascii="Times New Roman" w:hAnsi="Times New Roman" w:cs="Times New Roman"/>
          <w:b/>
          <w:color w:val="000000" w:themeColor="text1"/>
          <w:sz w:val="22"/>
          <w:szCs w:val="22"/>
        </w:rPr>
      </w:pPr>
      <w:r w:rsidRPr="00B31131">
        <w:rPr>
          <w:rFonts w:ascii="Times New Roman" w:hAnsi="Times New Roman" w:cs="Times New Roman"/>
          <w:b/>
          <w:color w:val="000000" w:themeColor="text1"/>
          <w:sz w:val="22"/>
          <w:szCs w:val="22"/>
        </w:rPr>
        <w:lastRenderedPageBreak/>
        <w:t xml:space="preserve">Temperature </w:t>
      </w:r>
      <w:r w:rsidR="004B5DB8" w:rsidRPr="00B31131">
        <w:rPr>
          <w:rFonts w:ascii="Times New Roman" w:hAnsi="Times New Roman" w:cs="Times New Roman"/>
          <w:b/>
          <w:color w:val="000000" w:themeColor="text1"/>
          <w:sz w:val="22"/>
          <w:szCs w:val="22"/>
        </w:rPr>
        <w:t>range</w:t>
      </w:r>
    </w:p>
    <w:p w14:paraId="55A7CE71" w14:textId="734CB9F2" w:rsidR="0088259E" w:rsidRPr="0088259E" w:rsidRDefault="00834951" w:rsidP="0088259E">
      <w:pPr>
        <w:pStyle w:val="BodyText"/>
        <w:rPr>
          <w:rFonts w:ascii="Times New Roman" w:hAnsi="Times New Roman" w:cs="Times New Roman"/>
          <w:sz w:val="22"/>
          <w:szCs w:val="22"/>
        </w:rPr>
      </w:pPr>
      <w:r>
        <w:rPr>
          <w:rFonts w:ascii="Times New Roman" w:hAnsi="Times New Roman" w:cs="Times New Roman"/>
          <w:sz w:val="22"/>
          <w:szCs w:val="22"/>
        </w:rPr>
        <w:t>Table p and Figure p2</w:t>
      </w:r>
      <w:r w:rsidR="0088259E" w:rsidRPr="0088259E">
        <w:rPr>
          <w:rFonts w:ascii="Times New Roman" w:hAnsi="Times New Roman" w:cs="Times New Roman"/>
          <w:sz w:val="22"/>
          <w:szCs w:val="22"/>
        </w:rPr>
        <w:t xml:space="preserve"> show that the temperature range is estimated between 4.46 </w:t>
      </w:r>
      <w:r w:rsidR="006E0FD3">
        <w:rPr>
          <w:rFonts w:ascii="Times New Roman" w:hAnsi="Times New Roman" w:cs="Times New Roman"/>
          <w:sz w:val="22"/>
          <w:szCs w:val="22"/>
        </w:rPr>
        <w:t xml:space="preserve">°C </w:t>
      </w:r>
      <w:r w:rsidR="0088259E" w:rsidRPr="0088259E">
        <w:rPr>
          <w:rFonts w:ascii="Times New Roman" w:hAnsi="Times New Roman" w:cs="Times New Roman"/>
          <w:sz w:val="22"/>
          <w:szCs w:val="22"/>
        </w:rPr>
        <w:t xml:space="preserve">(probability of presence at 100%) and 6.09 </w:t>
      </w:r>
      <w:r w:rsidR="006E0FD3">
        <w:rPr>
          <w:rFonts w:ascii="Times New Roman" w:hAnsi="Times New Roman" w:cs="Times New Roman"/>
          <w:sz w:val="22"/>
          <w:szCs w:val="22"/>
        </w:rPr>
        <w:t xml:space="preserve">°C </w:t>
      </w:r>
      <w:r w:rsidR="0088259E" w:rsidRPr="0088259E">
        <w:rPr>
          <w:rFonts w:ascii="Times New Roman" w:hAnsi="Times New Roman" w:cs="Times New Roman"/>
          <w:sz w:val="22"/>
          <w:szCs w:val="22"/>
        </w:rPr>
        <w:t>(probability at 50%). It represents 35% of the study area.</w:t>
      </w:r>
    </w:p>
    <w:p w14:paraId="2717FF73" w14:textId="0E137D78" w:rsidR="00596CD2" w:rsidRPr="0088259E" w:rsidRDefault="00834951" w:rsidP="0088259E">
      <w:pPr>
        <w:pStyle w:val="BodyText"/>
        <w:spacing w:before="0" w:after="0"/>
        <w:rPr>
          <w:rFonts w:ascii="Times New Roman" w:hAnsi="Times New Roman" w:cs="Times New Roman"/>
          <w:sz w:val="20"/>
          <w:szCs w:val="20"/>
        </w:rPr>
      </w:pPr>
      <w:r>
        <w:rPr>
          <w:rFonts w:ascii="Times New Roman" w:hAnsi="Times New Roman" w:cs="Times New Roman"/>
          <w:sz w:val="20"/>
          <w:szCs w:val="20"/>
        </w:rPr>
        <w:t>Table p</w:t>
      </w:r>
      <w:r w:rsidR="006E0FD3">
        <w:rPr>
          <w:rFonts w:ascii="Times New Roman" w:hAnsi="Times New Roman" w:cs="Times New Roman"/>
          <w:sz w:val="20"/>
          <w:szCs w:val="20"/>
        </w:rPr>
        <w:t>: Temperature (</w:t>
      </w:r>
      <w:r w:rsidR="006E0FD3">
        <w:rPr>
          <w:rFonts w:ascii="Times New Roman" w:hAnsi="Times New Roman" w:cs="Times New Roman"/>
          <w:sz w:val="22"/>
          <w:szCs w:val="22"/>
        </w:rPr>
        <w:t xml:space="preserve">°C) </w:t>
      </w:r>
      <w:r w:rsidR="0088259E" w:rsidRPr="00FA42A9">
        <w:rPr>
          <w:rFonts w:ascii="Times New Roman" w:hAnsi="Times New Roman" w:cs="Times New Roman"/>
          <w:sz w:val="20"/>
          <w:szCs w:val="20"/>
        </w:rPr>
        <w:t>and the associated mean and standard deviation of the pred</w:t>
      </w:r>
      <w:r w:rsidR="0088259E">
        <w:rPr>
          <w:rFonts w:ascii="Times New Roman" w:hAnsi="Times New Roman" w:cs="Times New Roman"/>
          <w:sz w:val="20"/>
          <w:szCs w:val="20"/>
        </w:rPr>
        <w:t>ictive probability of presence.</w:t>
      </w:r>
    </w:p>
    <w:tbl>
      <w:tblPr>
        <w:tblW w:w="3600" w:type="dxa"/>
        <w:tblBorders>
          <w:bottom w:val="single" w:sz="6" w:space="0" w:color="000001"/>
          <w:insideH w:val="single" w:sz="6" w:space="0" w:color="000001"/>
        </w:tblBorders>
        <w:tblLook w:val="07E0" w:firstRow="1" w:lastRow="1" w:firstColumn="1" w:lastColumn="1" w:noHBand="1" w:noVBand="1"/>
      </w:tblPr>
      <w:tblGrid>
        <w:gridCol w:w="1442"/>
        <w:gridCol w:w="898"/>
        <w:gridCol w:w="1260"/>
      </w:tblGrid>
      <w:tr w:rsidR="0023327F" w:rsidRPr="0088259E" w14:paraId="2A226A3A" w14:textId="77777777" w:rsidTr="0088259E">
        <w:tc>
          <w:tcPr>
            <w:tcW w:w="1442" w:type="dxa"/>
            <w:tcBorders>
              <w:bottom w:val="single" w:sz="6" w:space="0" w:color="000001"/>
            </w:tcBorders>
            <w:shd w:val="clear" w:color="auto" w:fill="auto"/>
            <w:vAlign w:val="bottom"/>
          </w:tcPr>
          <w:p w14:paraId="5EAF9673"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Temperature</w:t>
            </w:r>
          </w:p>
        </w:tc>
        <w:tc>
          <w:tcPr>
            <w:tcW w:w="898" w:type="dxa"/>
            <w:tcBorders>
              <w:bottom w:val="single" w:sz="6" w:space="0" w:color="000001"/>
            </w:tcBorders>
            <w:shd w:val="clear" w:color="auto" w:fill="auto"/>
            <w:vAlign w:val="bottom"/>
          </w:tcPr>
          <w:p w14:paraId="112B920C"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Mean</w:t>
            </w:r>
          </w:p>
        </w:tc>
        <w:tc>
          <w:tcPr>
            <w:tcW w:w="1260" w:type="dxa"/>
            <w:tcBorders>
              <w:bottom w:val="single" w:sz="6" w:space="0" w:color="000001"/>
            </w:tcBorders>
            <w:shd w:val="clear" w:color="auto" w:fill="auto"/>
            <w:vAlign w:val="bottom"/>
          </w:tcPr>
          <w:p w14:paraId="4F8E88C9"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Standard deviation</w:t>
            </w:r>
          </w:p>
        </w:tc>
      </w:tr>
      <w:tr w:rsidR="0023327F" w:rsidRPr="0088259E" w14:paraId="41670F6F" w14:textId="77777777" w:rsidTr="0088259E">
        <w:tc>
          <w:tcPr>
            <w:tcW w:w="1442" w:type="dxa"/>
            <w:shd w:val="clear" w:color="auto" w:fill="auto"/>
          </w:tcPr>
          <w:p w14:paraId="0551F96F"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5</w:t>
            </w:r>
          </w:p>
        </w:tc>
        <w:tc>
          <w:tcPr>
            <w:tcW w:w="898" w:type="dxa"/>
            <w:shd w:val="clear" w:color="auto" w:fill="auto"/>
          </w:tcPr>
          <w:p w14:paraId="34DAB9F1"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1.00</w:t>
            </w:r>
          </w:p>
        </w:tc>
        <w:tc>
          <w:tcPr>
            <w:tcW w:w="1260" w:type="dxa"/>
            <w:shd w:val="clear" w:color="auto" w:fill="auto"/>
          </w:tcPr>
          <w:p w14:paraId="461C293E"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0.00</w:t>
            </w:r>
          </w:p>
        </w:tc>
      </w:tr>
      <w:tr w:rsidR="0023327F" w:rsidRPr="0088259E" w14:paraId="253B8397" w14:textId="77777777" w:rsidTr="0088259E">
        <w:tc>
          <w:tcPr>
            <w:tcW w:w="1442" w:type="dxa"/>
            <w:shd w:val="clear" w:color="auto" w:fill="auto"/>
          </w:tcPr>
          <w:p w14:paraId="29C7DBFC"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6</w:t>
            </w:r>
          </w:p>
        </w:tc>
        <w:tc>
          <w:tcPr>
            <w:tcW w:w="898" w:type="dxa"/>
            <w:shd w:val="clear" w:color="auto" w:fill="auto"/>
          </w:tcPr>
          <w:p w14:paraId="734F1109"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0.66</w:t>
            </w:r>
          </w:p>
        </w:tc>
        <w:tc>
          <w:tcPr>
            <w:tcW w:w="1260" w:type="dxa"/>
            <w:shd w:val="clear" w:color="auto" w:fill="auto"/>
          </w:tcPr>
          <w:p w14:paraId="3B4D72D7"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0.15</w:t>
            </w:r>
          </w:p>
        </w:tc>
      </w:tr>
      <w:tr w:rsidR="0023327F" w:rsidRPr="0088259E" w14:paraId="401B8CC7" w14:textId="77777777" w:rsidTr="0088259E">
        <w:tc>
          <w:tcPr>
            <w:tcW w:w="1442" w:type="dxa"/>
            <w:shd w:val="clear" w:color="auto" w:fill="auto"/>
          </w:tcPr>
          <w:p w14:paraId="7733F764"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7</w:t>
            </w:r>
          </w:p>
        </w:tc>
        <w:tc>
          <w:tcPr>
            <w:tcW w:w="898" w:type="dxa"/>
            <w:shd w:val="clear" w:color="auto" w:fill="auto"/>
          </w:tcPr>
          <w:p w14:paraId="1FA6B8BB"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0.12</w:t>
            </w:r>
          </w:p>
        </w:tc>
        <w:tc>
          <w:tcPr>
            <w:tcW w:w="1260" w:type="dxa"/>
            <w:shd w:val="clear" w:color="auto" w:fill="auto"/>
          </w:tcPr>
          <w:p w14:paraId="5A09AC15"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0.05</w:t>
            </w:r>
          </w:p>
        </w:tc>
      </w:tr>
      <w:tr w:rsidR="0023327F" w:rsidRPr="0088259E" w14:paraId="6B93B9FA" w14:textId="77777777" w:rsidTr="0088259E">
        <w:tc>
          <w:tcPr>
            <w:tcW w:w="1442" w:type="dxa"/>
            <w:shd w:val="clear" w:color="auto" w:fill="auto"/>
          </w:tcPr>
          <w:p w14:paraId="7BF47E63"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8</w:t>
            </w:r>
          </w:p>
        </w:tc>
        <w:tc>
          <w:tcPr>
            <w:tcW w:w="898" w:type="dxa"/>
            <w:shd w:val="clear" w:color="auto" w:fill="auto"/>
          </w:tcPr>
          <w:p w14:paraId="6DA1A2D5"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0.01</w:t>
            </w:r>
          </w:p>
        </w:tc>
        <w:tc>
          <w:tcPr>
            <w:tcW w:w="1260" w:type="dxa"/>
            <w:shd w:val="clear" w:color="auto" w:fill="auto"/>
          </w:tcPr>
          <w:p w14:paraId="6CF0C3C8"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0.01</w:t>
            </w:r>
          </w:p>
        </w:tc>
      </w:tr>
      <w:tr w:rsidR="0023327F" w:rsidRPr="0088259E" w14:paraId="583F97A7" w14:textId="77777777" w:rsidTr="0088259E">
        <w:tc>
          <w:tcPr>
            <w:tcW w:w="1442" w:type="dxa"/>
            <w:shd w:val="clear" w:color="auto" w:fill="auto"/>
          </w:tcPr>
          <w:p w14:paraId="1D52A26F"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9</w:t>
            </w:r>
          </w:p>
        </w:tc>
        <w:tc>
          <w:tcPr>
            <w:tcW w:w="898" w:type="dxa"/>
            <w:shd w:val="clear" w:color="auto" w:fill="auto"/>
          </w:tcPr>
          <w:p w14:paraId="062E447C"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0.00</w:t>
            </w:r>
          </w:p>
        </w:tc>
        <w:tc>
          <w:tcPr>
            <w:tcW w:w="1260" w:type="dxa"/>
            <w:shd w:val="clear" w:color="auto" w:fill="auto"/>
          </w:tcPr>
          <w:p w14:paraId="3805F974"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0.00</w:t>
            </w:r>
          </w:p>
        </w:tc>
      </w:tr>
      <w:tr w:rsidR="0023327F" w:rsidRPr="0088259E" w14:paraId="310C6E0C" w14:textId="77777777" w:rsidTr="0088259E">
        <w:tc>
          <w:tcPr>
            <w:tcW w:w="1442" w:type="dxa"/>
            <w:shd w:val="clear" w:color="auto" w:fill="auto"/>
          </w:tcPr>
          <w:p w14:paraId="1AA9CA92"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10</w:t>
            </w:r>
          </w:p>
        </w:tc>
        <w:tc>
          <w:tcPr>
            <w:tcW w:w="898" w:type="dxa"/>
            <w:shd w:val="clear" w:color="auto" w:fill="auto"/>
          </w:tcPr>
          <w:p w14:paraId="7ECD01E7"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0.00</w:t>
            </w:r>
          </w:p>
        </w:tc>
        <w:tc>
          <w:tcPr>
            <w:tcW w:w="1260" w:type="dxa"/>
            <w:shd w:val="clear" w:color="auto" w:fill="auto"/>
          </w:tcPr>
          <w:p w14:paraId="19CEE3F8"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0.00</w:t>
            </w:r>
          </w:p>
        </w:tc>
      </w:tr>
      <w:tr w:rsidR="0023327F" w:rsidRPr="0088259E" w14:paraId="7A4A2159" w14:textId="77777777" w:rsidTr="0088259E">
        <w:tc>
          <w:tcPr>
            <w:tcW w:w="1442" w:type="dxa"/>
            <w:shd w:val="clear" w:color="auto" w:fill="auto"/>
          </w:tcPr>
          <w:p w14:paraId="44E68ABD"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11</w:t>
            </w:r>
          </w:p>
        </w:tc>
        <w:tc>
          <w:tcPr>
            <w:tcW w:w="898" w:type="dxa"/>
            <w:shd w:val="clear" w:color="auto" w:fill="auto"/>
          </w:tcPr>
          <w:p w14:paraId="5B656055"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0.00</w:t>
            </w:r>
          </w:p>
        </w:tc>
        <w:tc>
          <w:tcPr>
            <w:tcW w:w="1260" w:type="dxa"/>
            <w:shd w:val="clear" w:color="auto" w:fill="auto"/>
          </w:tcPr>
          <w:p w14:paraId="5B2D7764"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0.00</w:t>
            </w:r>
          </w:p>
        </w:tc>
      </w:tr>
      <w:tr w:rsidR="004B5DB8" w:rsidRPr="0088259E" w14:paraId="7AD72B49" w14:textId="77777777" w:rsidTr="0088259E">
        <w:tc>
          <w:tcPr>
            <w:tcW w:w="1442" w:type="dxa"/>
            <w:shd w:val="clear" w:color="auto" w:fill="auto"/>
          </w:tcPr>
          <w:p w14:paraId="08EE545D"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12</w:t>
            </w:r>
          </w:p>
        </w:tc>
        <w:tc>
          <w:tcPr>
            <w:tcW w:w="898" w:type="dxa"/>
            <w:shd w:val="clear" w:color="auto" w:fill="auto"/>
          </w:tcPr>
          <w:p w14:paraId="3A271F2B"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0.00</w:t>
            </w:r>
          </w:p>
        </w:tc>
        <w:tc>
          <w:tcPr>
            <w:tcW w:w="1260" w:type="dxa"/>
            <w:shd w:val="clear" w:color="auto" w:fill="auto"/>
          </w:tcPr>
          <w:p w14:paraId="09E394FC" w14:textId="77777777" w:rsidR="004B5DB8" w:rsidRPr="0088259E" w:rsidRDefault="004B5DB8" w:rsidP="00AB64EE">
            <w:pPr>
              <w:pStyle w:val="Compact"/>
              <w:spacing w:line="276" w:lineRule="auto"/>
              <w:jc w:val="right"/>
              <w:rPr>
                <w:rFonts w:ascii="Times New Roman" w:hAnsi="Times New Roman" w:cs="Times New Roman"/>
                <w:color w:val="000000" w:themeColor="text1"/>
                <w:sz w:val="20"/>
                <w:szCs w:val="20"/>
              </w:rPr>
            </w:pPr>
            <w:r w:rsidRPr="0088259E">
              <w:rPr>
                <w:rFonts w:ascii="Times New Roman" w:hAnsi="Times New Roman" w:cs="Times New Roman"/>
                <w:color w:val="000000" w:themeColor="text1"/>
                <w:sz w:val="20"/>
                <w:szCs w:val="20"/>
              </w:rPr>
              <w:t>0.00</w:t>
            </w:r>
          </w:p>
        </w:tc>
      </w:tr>
    </w:tbl>
    <w:p w14:paraId="1AE5FA7B" w14:textId="7A74BCCB" w:rsidR="0088259E" w:rsidRDefault="0088259E">
      <w:pPr>
        <w:spacing w:after="0"/>
        <w:rPr>
          <w:rFonts w:ascii="Times New Roman" w:hAnsi="Times New Roman" w:cs="Times New Roman"/>
          <w:color w:val="000000" w:themeColor="text1"/>
        </w:rPr>
      </w:pPr>
      <w:bookmarkStart w:id="90" w:name="conclusion-16"/>
      <w:bookmarkStart w:id="91" w:name="widow-rockfish-sebastes-entomelas"/>
      <w:bookmarkEnd w:id="90"/>
      <w:bookmarkEnd w:id="91"/>
    </w:p>
    <w:p w14:paraId="160FE0C7" w14:textId="77777777" w:rsidR="0088259E" w:rsidRDefault="0088259E">
      <w:pPr>
        <w:spacing w:after="0"/>
        <w:rPr>
          <w:rFonts w:ascii="Times New Roman" w:hAnsi="Times New Roman" w:cs="Times New Roman"/>
          <w:b/>
          <w:color w:val="000000" w:themeColor="text1"/>
        </w:rPr>
      </w:pPr>
    </w:p>
    <w:p w14:paraId="7511BE26" w14:textId="77777777" w:rsidR="0088259E" w:rsidRDefault="0088259E">
      <w:pPr>
        <w:spacing w:after="0"/>
        <w:rPr>
          <w:rFonts w:ascii="Times New Roman" w:hAnsi="Times New Roman" w:cs="Times New Roman"/>
          <w:b/>
          <w:color w:val="000000" w:themeColor="text1"/>
        </w:rPr>
      </w:pPr>
    </w:p>
    <w:p w14:paraId="7B391056" w14:textId="77777777" w:rsidR="0088259E" w:rsidRDefault="0088259E">
      <w:pPr>
        <w:spacing w:after="0"/>
        <w:rPr>
          <w:rFonts w:ascii="Times New Roman" w:hAnsi="Times New Roman" w:cs="Times New Roman"/>
          <w:b/>
          <w:color w:val="000000" w:themeColor="text1"/>
        </w:rPr>
      </w:pPr>
    </w:p>
    <w:p w14:paraId="19D82521" w14:textId="77777777" w:rsidR="0088259E" w:rsidRDefault="0088259E">
      <w:pPr>
        <w:spacing w:after="0"/>
        <w:rPr>
          <w:rFonts w:ascii="Times New Roman" w:hAnsi="Times New Roman" w:cs="Times New Roman"/>
          <w:b/>
          <w:color w:val="000000" w:themeColor="text1"/>
        </w:rPr>
      </w:pPr>
    </w:p>
    <w:p w14:paraId="0A252CB9" w14:textId="7907FD0A" w:rsidR="0088259E" w:rsidRDefault="0088259E">
      <w:pPr>
        <w:spacing w:after="0"/>
        <w:rPr>
          <w:rFonts w:ascii="Times New Roman" w:hAnsi="Times New Roman" w:cs="Times New Roman"/>
          <w:b/>
          <w:color w:val="000000" w:themeColor="text1"/>
        </w:rPr>
      </w:pPr>
    </w:p>
    <w:p w14:paraId="42835E45" w14:textId="44C45DCD" w:rsidR="00235108" w:rsidRDefault="00235108">
      <w:pPr>
        <w:spacing w:after="0"/>
        <w:rPr>
          <w:rFonts w:ascii="Times New Roman" w:hAnsi="Times New Roman" w:cs="Times New Roman"/>
          <w:b/>
          <w:color w:val="000000" w:themeColor="text1"/>
        </w:rPr>
      </w:pPr>
    </w:p>
    <w:p w14:paraId="3C4F480E" w14:textId="488C1EF9" w:rsidR="00235108" w:rsidRDefault="00235108">
      <w:pPr>
        <w:spacing w:after="0"/>
        <w:rPr>
          <w:rFonts w:ascii="Times New Roman" w:hAnsi="Times New Roman" w:cs="Times New Roman"/>
          <w:b/>
          <w:color w:val="000000" w:themeColor="text1"/>
        </w:rPr>
      </w:pPr>
    </w:p>
    <w:p w14:paraId="428D00C9" w14:textId="3664000D" w:rsidR="00235108" w:rsidRDefault="00235108">
      <w:pPr>
        <w:spacing w:after="0"/>
        <w:rPr>
          <w:rFonts w:ascii="Times New Roman" w:hAnsi="Times New Roman" w:cs="Times New Roman"/>
          <w:b/>
          <w:color w:val="000000" w:themeColor="text1"/>
        </w:rPr>
      </w:pPr>
    </w:p>
    <w:p w14:paraId="3562D52E" w14:textId="77777777" w:rsidR="00235108" w:rsidRDefault="00235108">
      <w:pPr>
        <w:spacing w:after="0"/>
        <w:rPr>
          <w:rFonts w:ascii="Times New Roman" w:hAnsi="Times New Roman" w:cs="Times New Roman"/>
          <w:b/>
          <w:color w:val="000000" w:themeColor="text1"/>
        </w:rPr>
      </w:pPr>
    </w:p>
    <w:p w14:paraId="6B7BBE9D" w14:textId="1415247B" w:rsidR="0088259E" w:rsidRPr="00B31131" w:rsidRDefault="0088259E">
      <w:pPr>
        <w:spacing w:after="0"/>
        <w:rPr>
          <w:rFonts w:ascii="Times New Roman" w:hAnsi="Times New Roman" w:cs="Times New Roman"/>
          <w:b/>
          <w:color w:val="000000" w:themeColor="text1"/>
          <w:sz w:val="22"/>
          <w:szCs w:val="22"/>
        </w:rPr>
      </w:pPr>
      <w:r w:rsidRPr="00B31131">
        <w:rPr>
          <w:rFonts w:ascii="Times New Roman" w:hAnsi="Times New Roman" w:cs="Times New Roman"/>
          <w:b/>
          <w:color w:val="000000" w:themeColor="text1"/>
          <w:sz w:val="22"/>
          <w:szCs w:val="22"/>
        </w:rPr>
        <w:t>Probability of presence</w:t>
      </w:r>
    </w:p>
    <w:p w14:paraId="0F382FAE" w14:textId="77777777" w:rsidR="0088259E" w:rsidRDefault="0088259E" w:rsidP="0088259E">
      <w:pPr>
        <w:pStyle w:val="BodyText"/>
      </w:pPr>
      <w:r>
        <w:rPr>
          <w:noProof/>
          <w:lang w:val="en-CA" w:eastAsia="en-CA"/>
        </w:rPr>
        <w:drawing>
          <wp:inline distT="0" distB="0" distL="114935" distR="114935" wp14:anchorId="038BAF52" wp14:editId="263276E5">
            <wp:extent cx="4278923" cy="4278923"/>
            <wp:effectExtent l="0" t="0" r="7620" b="7620"/>
            <wp:docPr id="153" name="Image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52"/>
                    <pic:cNvPicPr>
                      <a:picLocks noChangeAspect="1" noChangeArrowheads="1"/>
                    </pic:cNvPicPr>
                  </pic:nvPicPr>
                  <pic:blipFill>
                    <a:blip r:embed="rId84"/>
                    <a:stretch>
                      <a:fillRect/>
                    </a:stretch>
                  </pic:blipFill>
                  <pic:spPr bwMode="auto">
                    <a:xfrm>
                      <a:off x="0" y="0"/>
                      <a:ext cx="4293265" cy="4293265"/>
                    </a:xfrm>
                    <a:prstGeom prst="rect">
                      <a:avLst/>
                    </a:prstGeom>
                  </pic:spPr>
                </pic:pic>
              </a:graphicData>
            </a:graphic>
          </wp:inline>
        </w:drawing>
      </w:r>
      <w:r>
        <w:t xml:space="preserve"> </w:t>
      </w:r>
    </w:p>
    <w:p w14:paraId="03C6FAAF" w14:textId="5388D890" w:rsidR="0088259E" w:rsidRPr="0088259E" w:rsidRDefault="00834951" w:rsidP="0088259E">
      <w:pPr>
        <w:pStyle w:val="BodyText"/>
        <w:rPr>
          <w:rFonts w:ascii="Times New Roman" w:hAnsi="Times New Roman" w:cs="Times New Roman"/>
          <w:sz w:val="20"/>
          <w:szCs w:val="20"/>
        </w:rPr>
      </w:pPr>
      <w:r>
        <w:rPr>
          <w:rFonts w:ascii="Times New Roman" w:hAnsi="Times New Roman" w:cs="Times New Roman"/>
          <w:sz w:val="20"/>
          <w:szCs w:val="20"/>
        </w:rPr>
        <w:t>Figure p2</w:t>
      </w:r>
      <w:r w:rsidR="0088259E" w:rsidRPr="0088259E">
        <w:rPr>
          <w:rFonts w:ascii="Times New Roman" w:hAnsi="Times New Roman" w:cs="Times New Roman"/>
          <w:sz w:val="20"/>
          <w:szCs w:val="20"/>
        </w:rPr>
        <w:t xml:space="preserve">: Probability of presence given the temperature </w:t>
      </w:r>
      <w:r w:rsidR="006E0FD3">
        <w:rPr>
          <w:rFonts w:ascii="Times New Roman" w:hAnsi="Times New Roman" w:cs="Times New Roman"/>
          <w:sz w:val="20"/>
          <w:szCs w:val="20"/>
        </w:rPr>
        <w:t>(</w:t>
      </w:r>
      <w:r w:rsidR="006E0FD3">
        <w:rPr>
          <w:rFonts w:ascii="Times New Roman" w:hAnsi="Times New Roman" w:cs="Times New Roman"/>
          <w:sz w:val="22"/>
          <w:szCs w:val="22"/>
        </w:rPr>
        <w:t>°C)</w:t>
      </w:r>
      <w:r w:rsidR="0088259E" w:rsidRPr="0088259E">
        <w:rPr>
          <w:rFonts w:ascii="Times New Roman" w:hAnsi="Times New Roman" w:cs="Times New Roman"/>
          <w:sz w:val="20"/>
          <w:szCs w:val="20"/>
        </w:rPr>
        <w:t>. The black points represent the median of the posterior predictive distribution of the probability of presence and the grey area represents the 95% credibility interval.</w:t>
      </w:r>
    </w:p>
    <w:p w14:paraId="1E26EBCB" w14:textId="77777777" w:rsidR="00235108" w:rsidRDefault="00235108">
      <w:pPr>
        <w:spacing w:after="0"/>
        <w:rPr>
          <w:rFonts w:ascii="Times New Roman" w:hAnsi="Times New Roman" w:cs="Times New Roman"/>
          <w:color w:val="000000" w:themeColor="text1"/>
        </w:rPr>
        <w:sectPr w:rsidR="00235108" w:rsidSect="00235108">
          <w:type w:val="continuous"/>
          <w:pgSz w:w="15840" w:h="12240" w:orient="landscape"/>
          <w:pgMar w:top="720" w:right="720" w:bottom="720" w:left="720" w:header="0" w:footer="0" w:gutter="0"/>
          <w:cols w:num="2" w:space="720"/>
          <w:formProt w:val="0"/>
          <w:docGrid w:linePitch="326" w:charSpace="-6145"/>
        </w:sectPr>
      </w:pPr>
    </w:p>
    <w:p w14:paraId="6474FBD7" w14:textId="1C8B1164" w:rsidR="0088259E" w:rsidRDefault="0088259E">
      <w:pPr>
        <w:spacing w:after="0"/>
        <w:rPr>
          <w:rFonts w:ascii="Times New Roman" w:hAnsi="Times New Roman" w:cs="Times New Roman"/>
          <w:color w:val="000000" w:themeColor="text1"/>
        </w:rPr>
      </w:pPr>
    </w:p>
    <w:p w14:paraId="1673F64A" w14:textId="79BC2163" w:rsidR="0088259E" w:rsidRDefault="0088259E">
      <w:pPr>
        <w:spacing w:after="0"/>
        <w:rPr>
          <w:rFonts w:ascii="Times New Roman" w:hAnsi="Times New Roman" w:cs="Times New Roman"/>
          <w:color w:val="000000" w:themeColor="text1"/>
        </w:rPr>
      </w:pPr>
    </w:p>
    <w:p w14:paraId="4159CF1F" w14:textId="2D6BB15A" w:rsidR="0088259E" w:rsidRDefault="0088259E">
      <w:pPr>
        <w:spacing w:after="0"/>
        <w:rPr>
          <w:rFonts w:ascii="Times New Roman" w:hAnsi="Times New Roman" w:cs="Times New Roman"/>
          <w:color w:val="000000" w:themeColor="text1"/>
        </w:rPr>
      </w:pPr>
    </w:p>
    <w:p w14:paraId="177FA26A" w14:textId="16867262" w:rsidR="0088259E" w:rsidRDefault="0088259E">
      <w:pPr>
        <w:spacing w:after="0"/>
        <w:rPr>
          <w:rFonts w:ascii="Times New Roman" w:hAnsi="Times New Roman" w:cs="Times New Roman"/>
          <w:color w:val="000000" w:themeColor="text1"/>
        </w:rPr>
      </w:pPr>
    </w:p>
    <w:p w14:paraId="3EDEE415" w14:textId="07E0C23D" w:rsidR="0088259E" w:rsidRDefault="0088259E">
      <w:pPr>
        <w:spacing w:after="0"/>
        <w:rPr>
          <w:rFonts w:ascii="Times New Roman" w:hAnsi="Times New Roman" w:cs="Times New Roman"/>
          <w:color w:val="000000" w:themeColor="text1"/>
        </w:rPr>
      </w:pPr>
    </w:p>
    <w:p w14:paraId="181F0E4F" w14:textId="3C4CE774" w:rsidR="0088259E" w:rsidRDefault="0088259E">
      <w:pPr>
        <w:spacing w:after="0"/>
        <w:rPr>
          <w:rFonts w:ascii="Times New Roman" w:hAnsi="Times New Roman" w:cs="Times New Roman"/>
          <w:color w:val="000000" w:themeColor="text1"/>
        </w:rPr>
        <w:sectPr w:rsidR="0088259E" w:rsidSect="0088259E">
          <w:type w:val="continuous"/>
          <w:pgSz w:w="15840" w:h="12240" w:orient="landscape"/>
          <w:pgMar w:top="720" w:right="720" w:bottom="720" w:left="720" w:header="0" w:footer="0" w:gutter="0"/>
          <w:cols w:num="3" w:space="720"/>
          <w:formProt w:val="0"/>
          <w:docGrid w:linePitch="326" w:charSpace="-6145"/>
        </w:sectPr>
      </w:pPr>
    </w:p>
    <w:p w14:paraId="611C758B" w14:textId="7FD238F8" w:rsidR="004B5DB8" w:rsidRDefault="00F95B34" w:rsidP="006A62E8">
      <w:pPr>
        <w:spacing w:after="0"/>
        <w:rPr>
          <w:rFonts w:ascii="Times New Roman" w:hAnsi="Times New Roman" w:cs="Times New Roman"/>
          <w:b/>
          <w:color w:val="000000" w:themeColor="text1"/>
        </w:rPr>
      </w:pPr>
      <w:r>
        <w:rPr>
          <w:rFonts w:ascii="Times New Roman" w:hAnsi="Times New Roman" w:cs="Times New Roman"/>
          <w:color w:val="000000" w:themeColor="text1"/>
        </w:rPr>
        <w:br w:type="page"/>
      </w:r>
      <w:bookmarkStart w:id="92" w:name="_Toc2151287"/>
      <w:r w:rsidR="004B5DB8" w:rsidRPr="006A62E8">
        <w:rPr>
          <w:rFonts w:ascii="Times New Roman" w:hAnsi="Times New Roman" w:cs="Times New Roman"/>
          <w:b/>
          <w:color w:val="000000" w:themeColor="text1"/>
        </w:rPr>
        <w:lastRenderedPageBreak/>
        <w:t xml:space="preserve">Widow </w:t>
      </w:r>
      <w:r w:rsidR="001607EB" w:rsidRPr="006A62E8">
        <w:rPr>
          <w:rFonts w:ascii="Times New Roman" w:hAnsi="Times New Roman" w:cs="Times New Roman"/>
          <w:b/>
          <w:color w:val="000000" w:themeColor="text1"/>
        </w:rPr>
        <w:t>r</w:t>
      </w:r>
      <w:r w:rsidR="004B5DB8" w:rsidRPr="006A62E8">
        <w:rPr>
          <w:rFonts w:ascii="Times New Roman" w:hAnsi="Times New Roman" w:cs="Times New Roman"/>
          <w:b/>
          <w:color w:val="000000" w:themeColor="text1"/>
        </w:rPr>
        <w:t>ockfish (</w:t>
      </w:r>
      <w:r w:rsidR="004B5DB8" w:rsidRPr="006A62E8">
        <w:rPr>
          <w:rFonts w:ascii="Times New Roman" w:hAnsi="Times New Roman" w:cs="Times New Roman"/>
          <w:b/>
          <w:i/>
          <w:color w:val="000000" w:themeColor="text1"/>
        </w:rPr>
        <w:t xml:space="preserve">Sebastes </w:t>
      </w:r>
      <w:proofErr w:type="spellStart"/>
      <w:r w:rsidR="004B5DB8" w:rsidRPr="006A62E8">
        <w:rPr>
          <w:rFonts w:ascii="Times New Roman" w:hAnsi="Times New Roman" w:cs="Times New Roman"/>
          <w:b/>
          <w:i/>
          <w:color w:val="000000" w:themeColor="text1"/>
        </w:rPr>
        <w:t>entomelas</w:t>
      </w:r>
      <w:proofErr w:type="spellEnd"/>
      <w:r w:rsidR="004B5DB8" w:rsidRPr="006A62E8">
        <w:rPr>
          <w:rFonts w:ascii="Times New Roman" w:hAnsi="Times New Roman" w:cs="Times New Roman"/>
          <w:b/>
          <w:color w:val="000000" w:themeColor="text1"/>
        </w:rPr>
        <w:t>)</w:t>
      </w:r>
      <w:bookmarkEnd w:id="92"/>
    </w:p>
    <w:p w14:paraId="480FD70B" w14:textId="77777777" w:rsidR="006A62E8" w:rsidRPr="006A62E8" w:rsidRDefault="006A62E8" w:rsidP="006A62E8">
      <w:pPr>
        <w:pStyle w:val="FirstParagraph"/>
        <w:rPr>
          <w:rFonts w:ascii="Times New Roman" w:hAnsi="Times New Roman" w:cs="Times New Roman"/>
          <w:sz w:val="22"/>
          <w:szCs w:val="22"/>
        </w:rPr>
      </w:pPr>
      <w:r w:rsidRPr="006A62E8">
        <w:rPr>
          <w:rFonts w:ascii="Times New Roman" w:hAnsi="Times New Roman" w:cs="Times New Roman"/>
          <w:sz w:val="22"/>
          <w:szCs w:val="22"/>
        </w:rPr>
        <w:t>The amount of zeroes (absence) in the dataset used to study the temperature range of Widow Rockfish is 94.5%. It is very important to note that the amount of zeroes in the dataset is problematic and results obtained from this analysis should be taken with great care. Depth and temperature were included as explanatory variables in our model.</w:t>
      </w:r>
    </w:p>
    <w:p w14:paraId="22B999DD" w14:textId="285F24E6" w:rsidR="006A62E8" w:rsidRPr="006A62E8" w:rsidRDefault="006A62E8" w:rsidP="006A62E8">
      <w:pPr>
        <w:pStyle w:val="FirstParagraph"/>
        <w:rPr>
          <w:rFonts w:ascii="Times New Roman" w:hAnsi="Times New Roman" w:cs="Times New Roman"/>
          <w:sz w:val="22"/>
          <w:szCs w:val="22"/>
        </w:rPr>
      </w:pPr>
      <w:r w:rsidRPr="006A62E8">
        <w:rPr>
          <w:rFonts w:ascii="Times New Roman" w:hAnsi="Times New Roman" w:cs="Times New Roman"/>
          <w:sz w:val="22"/>
          <w:szCs w:val="22"/>
        </w:rPr>
        <w:t>The effect of the temperature on the probability of presence of Wido</w:t>
      </w:r>
      <w:r w:rsidR="00B43995">
        <w:rPr>
          <w:rFonts w:ascii="Times New Roman" w:hAnsi="Times New Roman" w:cs="Times New Roman"/>
          <w:sz w:val="22"/>
          <w:szCs w:val="22"/>
        </w:rPr>
        <w:t>w Rockfish is negative</w:t>
      </w:r>
      <w:r w:rsidRPr="006A62E8">
        <w:rPr>
          <w:rFonts w:ascii="Times New Roman" w:hAnsi="Times New Roman" w:cs="Times New Roman"/>
          <w:sz w:val="22"/>
          <w:szCs w:val="22"/>
        </w:rPr>
        <w:t>. This means that the presence of Widow Rockfish is associated with colder temperatures. The effect of the depth is also negative which means that the presence of Widow Rockfish is preferably associated with rel</w:t>
      </w:r>
      <w:r w:rsidR="00B43995">
        <w:rPr>
          <w:rFonts w:ascii="Times New Roman" w:hAnsi="Times New Roman" w:cs="Times New Roman"/>
          <w:sz w:val="22"/>
          <w:szCs w:val="22"/>
        </w:rPr>
        <w:t>atively shallow waters</w:t>
      </w:r>
      <w:r w:rsidRPr="006A62E8">
        <w:rPr>
          <w:rFonts w:ascii="Times New Roman" w:hAnsi="Times New Roman" w:cs="Times New Roman"/>
          <w:sz w:val="22"/>
          <w:szCs w:val="22"/>
        </w:rPr>
        <w:t>. Finally, there are differences between years. The years 2007, 2009 and 2011 have a negative effect on the probability of presence and the positive biomass. It means that the amount of biomass was smaller in 2007, 2009 and 2011 than in 2005.</w:t>
      </w:r>
    </w:p>
    <w:p w14:paraId="7B9F9A0D" w14:textId="77777777" w:rsidR="006A62E8" w:rsidRDefault="006A62E8" w:rsidP="00AB64EE">
      <w:pPr>
        <w:pStyle w:val="BodyText"/>
        <w:spacing w:line="276" w:lineRule="auto"/>
        <w:rPr>
          <w:rFonts w:ascii="Times New Roman" w:hAnsi="Times New Roman" w:cs="Times New Roman"/>
          <w:b/>
          <w:color w:val="000000" w:themeColor="text1"/>
        </w:rPr>
        <w:sectPr w:rsidR="006A62E8" w:rsidSect="009C64E4">
          <w:type w:val="continuous"/>
          <w:pgSz w:w="15840" w:h="12240" w:orient="landscape"/>
          <w:pgMar w:top="720" w:right="720" w:bottom="720" w:left="720" w:header="0" w:footer="0" w:gutter="0"/>
          <w:cols w:space="720"/>
          <w:formProt w:val="0"/>
          <w:docGrid w:linePitch="326" w:charSpace="-6145"/>
        </w:sectPr>
      </w:pPr>
      <w:bookmarkStart w:id="93" w:name="predictions-of-species-distribution-17"/>
      <w:bookmarkEnd w:id="93"/>
    </w:p>
    <w:p w14:paraId="66866DB4" w14:textId="7467F3A5" w:rsidR="001D7EA8" w:rsidRDefault="004B5DB8" w:rsidP="00AB64EE">
      <w:pPr>
        <w:pStyle w:val="BodyText"/>
        <w:spacing w:line="276" w:lineRule="auto"/>
        <w:rPr>
          <w:rFonts w:ascii="Times New Roman" w:hAnsi="Times New Roman" w:cs="Times New Roman"/>
          <w:b/>
          <w:color w:val="000000" w:themeColor="text1"/>
          <w:sz w:val="22"/>
          <w:szCs w:val="22"/>
        </w:rPr>
      </w:pPr>
      <w:r w:rsidRPr="00B31131">
        <w:rPr>
          <w:rFonts w:ascii="Times New Roman" w:hAnsi="Times New Roman" w:cs="Times New Roman"/>
          <w:b/>
          <w:color w:val="000000" w:themeColor="text1"/>
          <w:sz w:val="22"/>
          <w:szCs w:val="22"/>
        </w:rPr>
        <w:t>Predictions of species distribution</w:t>
      </w:r>
    </w:p>
    <w:p w14:paraId="36C38132" w14:textId="5F178CDE" w:rsidR="00235108" w:rsidRDefault="00235108" w:rsidP="001D7EA8">
      <w:pPr>
        <w:pStyle w:val="BodyText"/>
        <w:spacing w:before="0" w:after="0"/>
        <w:rPr>
          <w:rFonts w:ascii="Times New Roman" w:hAnsi="Times New Roman" w:cs="Times New Roman"/>
          <w:b/>
          <w:color w:val="000000" w:themeColor="text1"/>
          <w:sz w:val="22"/>
          <w:szCs w:val="22"/>
        </w:rPr>
      </w:pPr>
      <w:proofErr w:type="spellStart"/>
      <w:r>
        <w:rPr>
          <w:rFonts w:ascii="Times New Roman" w:hAnsi="Times New Roman" w:cs="Times New Roman"/>
          <w:b/>
          <w:color w:val="000000" w:themeColor="text1"/>
          <w:sz w:val="22"/>
          <w:szCs w:val="22"/>
        </w:rPr>
        <w:t>i</w:t>
      </w:r>
      <w:proofErr w:type="spellEnd"/>
      <w:r>
        <w:rPr>
          <w:rFonts w:ascii="Times New Roman" w:hAnsi="Times New Roman" w:cs="Times New Roman"/>
          <w:b/>
          <w:color w:val="000000" w:themeColor="text1"/>
          <w:sz w:val="22"/>
          <w:szCs w:val="22"/>
        </w:rPr>
        <w:t>)</w:t>
      </w:r>
      <w:r w:rsidRPr="00BD73AB">
        <w:rPr>
          <w:rFonts w:ascii="Times New Roman" w:hAnsi="Times New Roman" w:cs="Times New Roman"/>
          <w:b/>
          <w:color w:val="000000" w:themeColor="text1"/>
          <w:sz w:val="22"/>
          <w:szCs w:val="22"/>
        </w:rPr>
        <w:t xml:space="preserve"> </w:t>
      </w:r>
    </w:p>
    <w:p w14:paraId="2583F937" w14:textId="77777777" w:rsidR="001D7EA8" w:rsidRPr="001D7EA8" w:rsidRDefault="001D7EA8" w:rsidP="001D7EA8">
      <w:pPr>
        <w:pStyle w:val="BodyText"/>
        <w:spacing w:before="0" w:after="0"/>
        <w:rPr>
          <w:rFonts w:ascii="Times New Roman" w:hAnsi="Times New Roman" w:cs="Times New Roman"/>
          <w:b/>
          <w:color w:val="000000" w:themeColor="text1"/>
          <w:sz w:val="16"/>
          <w:szCs w:val="16"/>
        </w:rPr>
      </w:pPr>
    </w:p>
    <w:p w14:paraId="778A85F2" w14:textId="77777777" w:rsidR="001D7EA8" w:rsidRDefault="006A62E8" w:rsidP="001D7EA8">
      <w:pPr>
        <w:pStyle w:val="BodyText"/>
        <w:spacing w:before="0" w:after="0"/>
      </w:pPr>
      <w:r>
        <w:rPr>
          <w:noProof/>
          <w:lang w:val="en-CA" w:eastAsia="en-CA"/>
        </w:rPr>
        <w:drawing>
          <wp:inline distT="0" distB="0" distL="114935" distR="114935" wp14:anchorId="76ED25FF" wp14:editId="1CA4FDBA">
            <wp:extent cx="3048000" cy="3118338"/>
            <wp:effectExtent l="0" t="0" r="0" b="6350"/>
            <wp:docPr id="17" name="Image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58"/>
                    <pic:cNvPicPr>
                      <a:picLocks noChangeAspect="1" noChangeArrowheads="1"/>
                    </pic:cNvPicPr>
                  </pic:nvPicPr>
                  <pic:blipFill>
                    <a:blip r:embed="rId21"/>
                    <a:stretch>
                      <a:fillRect/>
                    </a:stretch>
                  </pic:blipFill>
                  <pic:spPr bwMode="auto">
                    <a:xfrm>
                      <a:off x="0" y="0"/>
                      <a:ext cx="3058663" cy="3129247"/>
                    </a:xfrm>
                    <a:prstGeom prst="rect">
                      <a:avLst/>
                    </a:prstGeom>
                  </pic:spPr>
                </pic:pic>
              </a:graphicData>
            </a:graphic>
          </wp:inline>
        </w:drawing>
      </w:r>
      <w:r>
        <w:t xml:space="preserve"> </w:t>
      </w:r>
    </w:p>
    <w:p w14:paraId="240B93CA" w14:textId="77777777" w:rsidR="001D7EA8" w:rsidRDefault="001D7EA8" w:rsidP="001D7EA8">
      <w:pPr>
        <w:pStyle w:val="BodyText"/>
        <w:spacing w:before="0" w:after="0"/>
      </w:pPr>
    </w:p>
    <w:p w14:paraId="7F73BC1F" w14:textId="394C8D82" w:rsidR="001D7EA8" w:rsidRDefault="001D7EA8" w:rsidP="001D7EA8">
      <w:pPr>
        <w:pStyle w:val="BodyText"/>
        <w:spacing w:before="0" w:after="0"/>
      </w:pPr>
    </w:p>
    <w:p w14:paraId="1802EA26" w14:textId="77777777" w:rsidR="001D7EA8" w:rsidRDefault="001D7EA8" w:rsidP="001D7EA8">
      <w:pPr>
        <w:pStyle w:val="BodyText"/>
        <w:spacing w:before="0" w:after="0"/>
        <w:rPr>
          <w:rFonts w:ascii="Times New Roman" w:hAnsi="Times New Roman" w:cs="Times New Roman"/>
          <w:b/>
          <w:color w:val="000000" w:themeColor="text1"/>
          <w:sz w:val="22"/>
          <w:szCs w:val="22"/>
        </w:rPr>
      </w:pPr>
    </w:p>
    <w:p w14:paraId="6B1FCB5D" w14:textId="52FAED70" w:rsidR="006A62E8" w:rsidRPr="001D7EA8" w:rsidRDefault="001D7EA8" w:rsidP="001D7EA8">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w:t>
      </w:r>
      <w:r w:rsidRPr="00BD73AB">
        <w:rPr>
          <w:rFonts w:ascii="Times New Roman" w:hAnsi="Times New Roman" w:cs="Times New Roman"/>
          <w:b/>
          <w:color w:val="000000" w:themeColor="text1"/>
          <w:sz w:val="22"/>
          <w:szCs w:val="22"/>
        </w:rPr>
        <w:t xml:space="preserve"> </w:t>
      </w:r>
    </w:p>
    <w:p w14:paraId="5EF02AF4" w14:textId="6DE9B6B7" w:rsidR="001D7EA8" w:rsidRDefault="001D7EA8" w:rsidP="006A62E8">
      <w:pPr>
        <w:pStyle w:val="BodyText"/>
        <w:rPr>
          <w:noProof/>
          <w:lang w:val="en-CA" w:eastAsia="en-CA"/>
        </w:rPr>
      </w:pPr>
      <w:r>
        <w:rPr>
          <w:noProof/>
          <w:lang w:val="en-CA" w:eastAsia="en-CA"/>
        </w:rPr>
        <w:drawing>
          <wp:inline distT="0" distB="0" distL="114935" distR="114935" wp14:anchorId="3A137A59" wp14:editId="0D88B868">
            <wp:extent cx="3106615" cy="3106615"/>
            <wp:effectExtent l="0" t="0" r="0" b="0"/>
            <wp:docPr id="160" name="Image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59"/>
                    <pic:cNvPicPr>
                      <a:picLocks noChangeAspect="1" noChangeArrowheads="1"/>
                    </pic:cNvPicPr>
                  </pic:nvPicPr>
                  <pic:blipFill>
                    <a:blip r:embed="rId85"/>
                    <a:stretch>
                      <a:fillRect/>
                    </a:stretch>
                  </pic:blipFill>
                  <pic:spPr bwMode="auto">
                    <a:xfrm>
                      <a:off x="0" y="0"/>
                      <a:ext cx="3108366" cy="3108366"/>
                    </a:xfrm>
                    <a:prstGeom prst="rect">
                      <a:avLst/>
                    </a:prstGeom>
                  </pic:spPr>
                </pic:pic>
              </a:graphicData>
            </a:graphic>
          </wp:inline>
        </w:drawing>
      </w:r>
    </w:p>
    <w:p w14:paraId="559E0494" w14:textId="77777777" w:rsidR="001D7EA8" w:rsidRDefault="001D7EA8" w:rsidP="001D7EA8">
      <w:pPr>
        <w:pStyle w:val="BodyText"/>
        <w:spacing w:before="0" w:after="0"/>
        <w:rPr>
          <w:rFonts w:ascii="Times New Roman" w:hAnsi="Times New Roman" w:cs="Times New Roman"/>
          <w:b/>
          <w:color w:val="000000" w:themeColor="text1"/>
          <w:sz w:val="22"/>
          <w:szCs w:val="22"/>
        </w:rPr>
      </w:pPr>
    </w:p>
    <w:p w14:paraId="0890AA9E" w14:textId="77777777" w:rsidR="001D7EA8" w:rsidRDefault="001D7EA8" w:rsidP="001D7EA8">
      <w:pPr>
        <w:pStyle w:val="BodyText"/>
        <w:spacing w:before="0" w:after="0"/>
        <w:rPr>
          <w:rFonts w:ascii="Times New Roman" w:hAnsi="Times New Roman" w:cs="Times New Roman"/>
          <w:b/>
          <w:color w:val="000000" w:themeColor="text1"/>
          <w:sz w:val="22"/>
          <w:szCs w:val="22"/>
        </w:rPr>
      </w:pPr>
    </w:p>
    <w:p w14:paraId="389A959F" w14:textId="77777777" w:rsidR="001D7EA8" w:rsidRDefault="001D7EA8" w:rsidP="001D7EA8">
      <w:pPr>
        <w:pStyle w:val="BodyText"/>
        <w:spacing w:before="0" w:after="0"/>
        <w:rPr>
          <w:rFonts w:ascii="Times New Roman" w:hAnsi="Times New Roman" w:cs="Times New Roman"/>
          <w:b/>
          <w:color w:val="000000" w:themeColor="text1"/>
          <w:sz w:val="22"/>
          <w:szCs w:val="22"/>
        </w:rPr>
      </w:pPr>
    </w:p>
    <w:p w14:paraId="79D05411" w14:textId="45932704" w:rsidR="00235108" w:rsidRPr="001D7EA8" w:rsidRDefault="001D7EA8" w:rsidP="001D7EA8">
      <w:pPr>
        <w:pStyle w:val="BodyText"/>
        <w:spacing w:before="0" w:after="0"/>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iii)</w:t>
      </w:r>
      <w:r w:rsidRPr="00BD73AB">
        <w:rPr>
          <w:rFonts w:ascii="Times New Roman" w:hAnsi="Times New Roman" w:cs="Times New Roman"/>
          <w:b/>
          <w:color w:val="000000" w:themeColor="text1"/>
          <w:sz w:val="22"/>
          <w:szCs w:val="22"/>
        </w:rPr>
        <w:t xml:space="preserve"> </w:t>
      </w:r>
    </w:p>
    <w:p w14:paraId="480CC0A8" w14:textId="5C30717E" w:rsidR="00235108" w:rsidRDefault="00235108" w:rsidP="006A62E8">
      <w:pPr>
        <w:pStyle w:val="BodyText"/>
      </w:pPr>
      <w:r>
        <w:rPr>
          <w:noProof/>
          <w:lang w:val="en-CA" w:eastAsia="en-CA"/>
        </w:rPr>
        <w:drawing>
          <wp:inline distT="0" distB="0" distL="114935" distR="114935" wp14:anchorId="497EE1A3" wp14:editId="1C03F696">
            <wp:extent cx="3165230" cy="3165230"/>
            <wp:effectExtent l="0" t="0" r="0" b="0"/>
            <wp:docPr id="164" name="Image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60"/>
                    <pic:cNvPicPr>
                      <a:picLocks noChangeAspect="1" noChangeArrowheads="1"/>
                    </pic:cNvPicPr>
                  </pic:nvPicPr>
                  <pic:blipFill>
                    <a:blip r:embed="rId86"/>
                    <a:stretch>
                      <a:fillRect/>
                    </a:stretch>
                  </pic:blipFill>
                  <pic:spPr bwMode="auto">
                    <a:xfrm>
                      <a:off x="0" y="0"/>
                      <a:ext cx="3166020" cy="3166020"/>
                    </a:xfrm>
                    <a:prstGeom prst="rect">
                      <a:avLst/>
                    </a:prstGeom>
                  </pic:spPr>
                </pic:pic>
              </a:graphicData>
            </a:graphic>
          </wp:inline>
        </w:drawing>
      </w:r>
    </w:p>
    <w:p w14:paraId="2AD437A4" w14:textId="51FD5D0D" w:rsidR="00235108" w:rsidRDefault="00235108" w:rsidP="006A62E8">
      <w:pPr>
        <w:pStyle w:val="BodyText"/>
        <w:rPr>
          <w:rFonts w:ascii="Times New Roman" w:hAnsi="Times New Roman" w:cs="Times New Roman"/>
          <w:sz w:val="20"/>
          <w:szCs w:val="20"/>
        </w:rPr>
        <w:sectPr w:rsidR="00235108" w:rsidSect="004118AA">
          <w:type w:val="continuous"/>
          <w:pgSz w:w="15840" w:h="12240" w:orient="landscape"/>
          <w:pgMar w:top="720" w:right="720" w:bottom="720" w:left="720" w:header="0" w:footer="0" w:gutter="0"/>
          <w:cols w:num="3" w:space="180"/>
          <w:formProt w:val="0"/>
          <w:docGrid w:linePitch="326" w:charSpace="-6145"/>
        </w:sectPr>
      </w:pPr>
    </w:p>
    <w:p w14:paraId="543456A7" w14:textId="3A119A9F" w:rsidR="006A62E8" w:rsidRPr="006A62E8" w:rsidRDefault="00834951" w:rsidP="006A62E8">
      <w:pPr>
        <w:pStyle w:val="BodyText"/>
        <w:rPr>
          <w:rFonts w:ascii="Times New Roman" w:hAnsi="Times New Roman" w:cs="Times New Roman"/>
          <w:sz w:val="20"/>
          <w:szCs w:val="20"/>
        </w:rPr>
      </w:pPr>
      <w:r>
        <w:rPr>
          <w:rFonts w:ascii="Times New Roman" w:hAnsi="Times New Roman" w:cs="Times New Roman"/>
          <w:sz w:val="20"/>
          <w:szCs w:val="20"/>
        </w:rPr>
        <w:t>Figure q1</w:t>
      </w:r>
      <w:r w:rsidR="006A62E8" w:rsidRPr="006A62E8">
        <w:rPr>
          <w:rFonts w:ascii="Times New Roman" w:hAnsi="Times New Roman" w:cs="Times New Roman"/>
          <w:sz w:val="20"/>
          <w:szCs w:val="20"/>
        </w:rPr>
        <w:t xml:space="preserve">: </w:t>
      </w:r>
      <w:proofErr w:type="spellStart"/>
      <w:r w:rsidR="001D7EA8">
        <w:rPr>
          <w:rFonts w:ascii="Times New Roman" w:hAnsi="Times New Roman" w:cs="Times New Roman"/>
          <w:sz w:val="20"/>
          <w:szCs w:val="20"/>
        </w:rPr>
        <w:t>i</w:t>
      </w:r>
      <w:proofErr w:type="spellEnd"/>
      <w:r w:rsidR="001D7EA8">
        <w:rPr>
          <w:rFonts w:ascii="Times New Roman" w:hAnsi="Times New Roman" w:cs="Times New Roman"/>
          <w:color w:val="000000" w:themeColor="text1"/>
          <w:sz w:val="20"/>
          <w:szCs w:val="20"/>
        </w:rPr>
        <w:t xml:space="preserve">) </w:t>
      </w:r>
      <w:r w:rsidR="001D7EA8" w:rsidRPr="009C64E4">
        <w:rPr>
          <w:rFonts w:ascii="Times New Roman" w:hAnsi="Times New Roman" w:cs="Times New Roman"/>
          <w:color w:val="000000" w:themeColor="text1"/>
          <w:sz w:val="20"/>
          <w:szCs w:val="20"/>
        </w:rPr>
        <w:t>Median</w:t>
      </w:r>
      <w:r w:rsidR="001D7EA8">
        <w:rPr>
          <w:rFonts w:ascii="Times New Roman" w:hAnsi="Times New Roman" w:cs="Times New Roman"/>
          <w:color w:val="000000" w:themeColor="text1"/>
          <w:sz w:val="20"/>
          <w:szCs w:val="20"/>
        </w:rPr>
        <w:t>, ii) mean and iii) coefficient of variation</w:t>
      </w:r>
      <w:r w:rsidR="001D7EA8" w:rsidRPr="0088259E">
        <w:rPr>
          <w:sz w:val="20"/>
          <w:szCs w:val="20"/>
        </w:rPr>
        <w:t xml:space="preserve"> </w:t>
      </w:r>
      <w:r w:rsidR="006A62E8" w:rsidRPr="006A62E8">
        <w:rPr>
          <w:rFonts w:ascii="Times New Roman" w:hAnsi="Times New Roman" w:cs="Times New Roman"/>
          <w:sz w:val="20"/>
          <w:szCs w:val="20"/>
        </w:rPr>
        <w:t>of the posterior predictive distribution. The blue represents area with a posterior predictive median at 0 (absence of the species). The red represents area with a strictly positive biomass. The strictly positive biomass is cut into intervals to be easier to read. The first class represents strictly positive biomass up to 10kg. The second class represents biomass from 50kg to 100kg, and the final class represents large amount of biomass above 100kg.</w:t>
      </w:r>
      <w:r w:rsidR="00E72AE2" w:rsidRPr="00E72AE2">
        <w:rPr>
          <w:rFonts w:ascii="Times New Roman" w:hAnsi="Times New Roman" w:cs="Times New Roman"/>
          <w:color w:val="000000" w:themeColor="text1"/>
          <w:sz w:val="20"/>
          <w:szCs w:val="20"/>
        </w:rPr>
        <w:t xml:space="preserve"> </w:t>
      </w:r>
      <w:r w:rsidR="00E72AE2" w:rsidRPr="00D560DA">
        <w:rPr>
          <w:rFonts w:ascii="Times New Roman" w:hAnsi="Times New Roman" w:cs="Times New Roman"/>
          <w:color w:val="000000" w:themeColor="text1"/>
          <w:sz w:val="20"/>
          <w:szCs w:val="20"/>
        </w:rPr>
        <w:t>A small coefficient of variation means that model uncertainty is small for the predicted area.</w:t>
      </w:r>
    </w:p>
    <w:p w14:paraId="5746BA48" w14:textId="4F654102" w:rsidR="00235108" w:rsidRDefault="00235108" w:rsidP="006A62E8">
      <w:pPr>
        <w:spacing w:after="0"/>
        <w:rPr>
          <w:rFonts w:ascii="Times New Roman" w:hAnsi="Times New Roman" w:cs="Times New Roman"/>
          <w:b/>
          <w:color w:val="000000" w:themeColor="text1"/>
        </w:rPr>
      </w:pPr>
      <w:bookmarkStart w:id="94" w:name="temperature-range-17"/>
      <w:bookmarkEnd w:id="94"/>
    </w:p>
    <w:p w14:paraId="7A7BD64B" w14:textId="77777777" w:rsidR="00235108" w:rsidRDefault="00235108" w:rsidP="006A62E8">
      <w:pPr>
        <w:spacing w:after="0"/>
        <w:rPr>
          <w:rFonts w:ascii="Times New Roman" w:hAnsi="Times New Roman" w:cs="Times New Roman"/>
          <w:b/>
          <w:color w:val="000000" w:themeColor="text1"/>
        </w:rPr>
        <w:sectPr w:rsidR="00235108" w:rsidSect="00235108">
          <w:type w:val="continuous"/>
          <w:pgSz w:w="15840" w:h="12240" w:orient="landscape"/>
          <w:pgMar w:top="720" w:right="720" w:bottom="720" w:left="720" w:header="0" w:footer="0" w:gutter="0"/>
          <w:cols w:space="180"/>
          <w:formProt w:val="0"/>
          <w:docGrid w:linePitch="326" w:charSpace="-6145"/>
        </w:sectPr>
      </w:pPr>
    </w:p>
    <w:p w14:paraId="4AB5944B" w14:textId="2A674820" w:rsidR="006A62E8" w:rsidRDefault="006A62E8" w:rsidP="006A62E8">
      <w:pPr>
        <w:spacing w:after="0"/>
        <w:rPr>
          <w:rFonts w:ascii="Times New Roman" w:hAnsi="Times New Roman" w:cs="Times New Roman"/>
          <w:b/>
          <w:color w:val="000000" w:themeColor="text1"/>
        </w:rPr>
      </w:pPr>
    </w:p>
    <w:p w14:paraId="77328D40" w14:textId="77777777" w:rsidR="001D7EA8" w:rsidRDefault="001D7EA8" w:rsidP="006A62E8">
      <w:pPr>
        <w:spacing w:after="0"/>
        <w:rPr>
          <w:rFonts w:ascii="Times New Roman" w:hAnsi="Times New Roman" w:cs="Times New Roman"/>
          <w:b/>
          <w:color w:val="000000" w:themeColor="text1"/>
          <w:sz w:val="22"/>
          <w:szCs w:val="22"/>
        </w:rPr>
      </w:pPr>
    </w:p>
    <w:p w14:paraId="65B54445" w14:textId="77777777" w:rsidR="001D7EA8" w:rsidRDefault="001D7EA8" w:rsidP="006A62E8">
      <w:pPr>
        <w:spacing w:after="0"/>
        <w:rPr>
          <w:rFonts w:ascii="Times New Roman" w:hAnsi="Times New Roman" w:cs="Times New Roman"/>
          <w:b/>
          <w:color w:val="000000" w:themeColor="text1"/>
          <w:sz w:val="22"/>
          <w:szCs w:val="22"/>
        </w:rPr>
      </w:pPr>
    </w:p>
    <w:p w14:paraId="53BA4AF8" w14:textId="77777777" w:rsidR="001D7EA8" w:rsidRDefault="001D7EA8" w:rsidP="006A62E8">
      <w:pPr>
        <w:spacing w:after="0"/>
        <w:rPr>
          <w:rFonts w:ascii="Times New Roman" w:hAnsi="Times New Roman" w:cs="Times New Roman"/>
          <w:b/>
          <w:color w:val="000000" w:themeColor="text1"/>
          <w:sz w:val="22"/>
          <w:szCs w:val="22"/>
        </w:rPr>
      </w:pPr>
    </w:p>
    <w:p w14:paraId="689666BF" w14:textId="77777777" w:rsidR="001D7EA8" w:rsidRDefault="001D7EA8" w:rsidP="006A62E8">
      <w:pPr>
        <w:spacing w:after="0"/>
        <w:rPr>
          <w:rFonts w:ascii="Times New Roman" w:hAnsi="Times New Roman" w:cs="Times New Roman"/>
          <w:b/>
          <w:color w:val="000000" w:themeColor="text1"/>
          <w:sz w:val="22"/>
          <w:szCs w:val="22"/>
        </w:rPr>
      </w:pPr>
    </w:p>
    <w:p w14:paraId="6737D76C" w14:textId="77777777" w:rsidR="001D7EA8" w:rsidRDefault="001D7EA8" w:rsidP="006A62E8">
      <w:pPr>
        <w:spacing w:after="0"/>
        <w:rPr>
          <w:rFonts w:ascii="Times New Roman" w:hAnsi="Times New Roman" w:cs="Times New Roman"/>
          <w:b/>
          <w:color w:val="000000" w:themeColor="text1"/>
          <w:sz w:val="22"/>
          <w:szCs w:val="22"/>
        </w:rPr>
      </w:pPr>
    </w:p>
    <w:p w14:paraId="0F30CE93" w14:textId="77777777" w:rsidR="001D7EA8" w:rsidRDefault="001D7EA8" w:rsidP="006A62E8">
      <w:pPr>
        <w:spacing w:after="0"/>
        <w:rPr>
          <w:rFonts w:ascii="Times New Roman" w:hAnsi="Times New Roman" w:cs="Times New Roman"/>
          <w:b/>
          <w:color w:val="000000" w:themeColor="text1"/>
          <w:sz w:val="22"/>
          <w:szCs w:val="22"/>
        </w:rPr>
        <w:sectPr w:rsidR="001D7EA8" w:rsidSect="004118AA">
          <w:type w:val="continuous"/>
          <w:pgSz w:w="15840" w:h="12240" w:orient="landscape"/>
          <w:pgMar w:top="720" w:right="720" w:bottom="720" w:left="720" w:header="0" w:footer="0" w:gutter="0"/>
          <w:cols w:num="3" w:space="180"/>
          <w:formProt w:val="0"/>
          <w:docGrid w:linePitch="326" w:charSpace="-6145"/>
        </w:sectPr>
      </w:pPr>
    </w:p>
    <w:p w14:paraId="5ADF6C24" w14:textId="31A12C64" w:rsidR="004B5DB8" w:rsidRPr="00B31131" w:rsidRDefault="006A62E8" w:rsidP="006A62E8">
      <w:pPr>
        <w:spacing w:after="0"/>
        <w:rPr>
          <w:rFonts w:ascii="Times New Roman" w:hAnsi="Times New Roman" w:cs="Times New Roman"/>
          <w:b/>
          <w:color w:val="000000" w:themeColor="text1"/>
          <w:sz w:val="22"/>
          <w:szCs w:val="22"/>
        </w:rPr>
      </w:pPr>
      <w:r w:rsidRPr="00B31131">
        <w:rPr>
          <w:rFonts w:ascii="Times New Roman" w:hAnsi="Times New Roman" w:cs="Times New Roman"/>
          <w:b/>
          <w:color w:val="000000" w:themeColor="text1"/>
          <w:sz w:val="22"/>
          <w:szCs w:val="22"/>
        </w:rPr>
        <w:lastRenderedPageBreak/>
        <w:t>Temperature</w:t>
      </w:r>
      <w:r w:rsidR="001F5F44" w:rsidRPr="00B31131">
        <w:rPr>
          <w:rFonts w:ascii="Times New Roman" w:hAnsi="Times New Roman" w:cs="Times New Roman"/>
          <w:b/>
          <w:color w:val="000000" w:themeColor="text1"/>
          <w:sz w:val="22"/>
          <w:szCs w:val="22"/>
        </w:rPr>
        <w:t xml:space="preserve"> </w:t>
      </w:r>
      <w:r w:rsidR="004B5DB8" w:rsidRPr="00B31131">
        <w:rPr>
          <w:rFonts w:ascii="Times New Roman" w:hAnsi="Times New Roman" w:cs="Times New Roman"/>
          <w:b/>
          <w:color w:val="000000" w:themeColor="text1"/>
          <w:sz w:val="22"/>
          <w:szCs w:val="22"/>
        </w:rPr>
        <w:t>range</w:t>
      </w:r>
    </w:p>
    <w:p w14:paraId="78BD7938" w14:textId="05E5739F" w:rsidR="006A62E8" w:rsidRDefault="00834951" w:rsidP="006A62E8">
      <w:pPr>
        <w:pStyle w:val="FirstParagraph"/>
        <w:rPr>
          <w:rFonts w:ascii="Times New Roman" w:hAnsi="Times New Roman" w:cs="Times New Roman"/>
          <w:sz w:val="22"/>
          <w:szCs w:val="22"/>
        </w:rPr>
      </w:pPr>
      <w:r>
        <w:rPr>
          <w:rFonts w:ascii="Times New Roman" w:hAnsi="Times New Roman" w:cs="Times New Roman"/>
          <w:sz w:val="22"/>
          <w:szCs w:val="22"/>
        </w:rPr>
        <w:t>Table q</w:t>
      </w:r>
      <w:r w:rsidR="006A62E8" w:rsidRPr="006A62E8">
        <w:rPr>
          <w:rFonts w:ascii="Times New Roman" w:hAnsi="Times New Roman" w:cs="Times New Roman"/>
          <w:sz w:val="22"/>
          <w:szCs w:val="22"/>
        </w:rPr>
        <w:t xml:space="preserve"> and F</w:t>
      </w:r>
      <w:r>
        <w:rPr>
          <w:rFonts w:ascii="Times New Roman" w:hAnsi="Times New Roman" w:cs="Times New Roman"/>
          <w:sz w:val="22"/>
          <w:szCs w:val="22"/>
        </w:rPr>
        <w:t>igure q2</w:t>
      </w:r>
      <w:r w:rsidR="006A62E8" w:rsidRPr="006A62E8">
        <w:rPr>
          <w:rFonts w:ascii="Times New Roman" w:hAnsi="Times New Roman" w:cs="Times New Roman"/>
          <w:sz w:val="22"/>
          <w:szCs w:val="22"/>
        </w:rPr>
        <w:t xml:space="preserve"> show that the probability of presence is low for every temperature in our study area. The absence of constrained temperature range is due to the small amount of strictly positive observations which do not allow to estimate accurately the temperature range of Widow Rockfish. </w:t>
      </w:r>
    </w:p>
    <w:p w14:paraId="109292A6" w14:textId="061A1E25" w:rsidR="006A62E8" w:rsidRPr="006A62E8" w:rsidRDefault="00834951" w:rsidP="006A62E8">
      <w:pPr>
        <w:pStyle w:val="BodyText"/>
        <w:spacing w:before="0" w:after="0"/>
        <w:rPr>
          <w:rFonts w:ascii="Times New Roman" w:hAnsi="Times New Roman" w:cs="Times New Roman"/>
          <w:sz w:val="20"/>
          <w:szCs w:val="20"/>
        </w:rPr>
      </w:pPr>
      <w:r>
        <w:rPr>
          <w:rFonts w:ascii="Times New Roman" w:hAnsi="Times New Roman" w:cs="Times New Roman"/>
          <w:sz w:val="20"/>
          <w:szCs w:val="20"/>
        </w:rPr>
        <w:t>Table q</w:t>
      </w:r>
      <w:r w:rsidR="006E0FD3">
        <w:rPr>
          <w:rFonts w:ascii="Times New Roman" w:hAnsi="Times New Roman" w:cs="Times New Roman"/>
          <w:sz w:val="20"/>
          <w:szCs w:val="20"/>
        </w:rPr>
        <w:t>: Temperature (</w:t>
      </w:r>
      <w:r w:rsidR="006E0FD3">
        <w:rPr>
          <w:rFonts w:ascii="Times New Roman" w:hAnsi="Times New Roman" w:cs="Times New Roman"/>
          <w:sz w:val="22"/>
          <w:szCs w:val="22"/>
        </w:rPr>
        <w:t xml:space="preserve">°C) </w:t>
      </w:r>
      <w:r w:rsidR="006A62E8" w:rsidRPr="00FA42A9">
        <w:rPr>
          <w:rFonts w:ascii="Times New Roman" w:hAnsi="Times New Roman" w:cs="Times New Roman"/>
          <w:sz w:val="20"/>
          <w:szCs w:val="20"/>
        </w:rPr>
        <w:t xml:space="preserve"> and the associated mean and standard deviation of the pred</w:t>
      </w:r>
      <w:r w:rsidR="006A62E8">
        <w:rPr>
          <w:rFonts w:ascii="Times New Roman" w:hAnsi="Times New Roman" w:cs="Times New Roman"/>
          <w:sz w:val="20"/>
          <w:szCs w:val="20"/>
        </w:rPr>
        <w:t>ictive probability of presence.</w:t>
      </w:r>
    </w:p>
    <w:tbl>
      <w:tblPr>
        <w:tblW w:w="3780" w:type="dxa"/>
        <w:tblBorders>
          <w:bottom w:val="single" w:sz="6" w:space="0" w:color="000001"/>
          <w:insideH w:val="single" w:sz="6" w:space="0" w:color="000001"/>
        </w:tblBorders>
        <w:tblLook w:val="07E0" w:firstRow="1" w:lastRow="1" w:firstColumn="1" w:lastColumn="1" w:noHBand="1" w:noVBand="1"/>
      </w:tblPr>
      <w:tblGrid>
        <w:gridCol w:w="1573"/>
        <w:gridCol w:w="947"/>
        <w:gridCol w:w="1260"/>
      </w:tblGrid>
      <w:tr w:rsidR="006A62E8" w:rsidRPr="006A62E8" w14:paraId="17B4D29E" w14:textId="77777777" w:rsidTr="006A62E8">
        <w:tc>
          <w:tcPr>
            <w:tcW w:w="1573" w:type="dxa"/>
            <w:tcBorders>
              <w:bottom w:val="single" w:sz="6" w:space="0" w:color="000001"/>
            </w:tcBorders>
            <w:shd w:val="clear" w:color="auto" w:fill="auto"/>
            <w:vAlign w:val="bottom"/>
          </w:tcPr>
          <w:p w14:paraId="7174F117"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Temperature</w:t>
            </w:r>
          </w:p>
        </w:tc>
        <w:tc>
          <w:tcPr>
            <w:tcW w:w="947" w:type="dxa"/>
            <w:tcBorders>
              <w:bottom w:val="single" w:sz="6" w:space="0" w:color="000001"/>
            </w:tcBorders>
            <w:shd w:val="clear" w:color="auto" w:fill="auto"/>
            <w:vAlign w:val="bottom"/>
          </w:tcPr>
          <w:p w14:paraId="2E51E5B5"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Mean</w:t>
            </w:r>
          </w:p>
        </w:tc>
        <w:tc>
          <w:tcPr>
            <w:tcW w:w="1260" w:type="dxa"/>
            <w:tcBorders>
              <w:bottom w:val="single" w:sz="6" w:space="0" w:color="000001"/>
            </w:tcBorders>
            <w:shd w:val="clear" w:color="auto" w:fill="auto"/>
            <w:vAlign w:val="bottom"/>
          </w:tcPr>
          <w:p w14:paraId="16E62F64"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Standard deviation</w:t>
            </w:r>
          </w:p>
        </w:tc>
      </w:tr>
      <w:tr w:rsidR="006A62E8" w:rsidRPr="006A62E8" w14:paraId="3C99BDBC" w14:textId="77777777" w:rsidTr="006A62E8">
        <w:tc>
          <w:tcPr>
            <w:tcW w:w="1573" w:type="dxa"/>
            <w:shd w:val="clear" w:color="auto" w:fill="auto"/>
          </w:tcPr>
          <w:p w14:paraId="0F00AF39"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5</w:t>
            </w:r>
          </w:p>
        </w:tc>
        <w:tc>
          <w:tcPr>
            <w:tcW w:w="947" w:type="dxa"/>
            <w:shd w:val="clear" w:color="auto" w:fill="auto"/>
          </w:tcPr>
          <w:p w14:paraId="284EDD8C"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0.04</w:t>
            </w:r>
          </w:p>
        </w:tc>
        <w:tc>
          <w:tcPr>
            <w:tcW w:w="1260" w:type="dxa"/>
            <w:shd w:val="clear" w:color="auto" w:fill="auto"/>
          </w:tcPr>
          <w:p w14:paraId="74961468"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0.03</w:t>
            </w:r>
          </w:p>
        </w:tc>
      </w:tr>
      <w:tr w:rsidR="006A62E8" w:rsidRPr="006A62E8" w14:paraId="21E4DF78" w14:textId="77777777" w:rsidTr="006A62E8">
        <w:tc>
          <w:tcPr>
            <w:tcW w:w="1573" w:type="dxa"/>
            <w:shd w:val="clear" w:color="auto" w:fill="auto"/>
          </w:tcPr>
          <w:p w14:paraId="7110BB1F"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6</w:t>
            </w:r>
          </w:p>
        </w:tc>
        <w:tc>
          <w:tcPr>
            <w:tcW w:w="947" w:type="dxa"/>
            <w:shd w:val="clear" w:color="auto" w:fill="auto"/>
          </w:tcPr>
          <w:p w14:paraId="29E78EB2"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0.07</w:t>
            </w:r>
          </w:p>
        </w:tc>
        <w:tc>
          <w:tcPr>
            <w:tcW w:w="1260" w:type="dxa"/>
            <w:shd w:val="clear" w:color="auto" w:fill="auto"/>
          </w:tcPr>
          <w:p w14:paraId="335A1503"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0.03</w:t>
            </w:r>
          </w:p>
        </w:tc>
      </w:tr>
      <w:tr w:rsidR="006A62E8" w:rsidRPr="006A62E8" w14:paraId="6D72F1DC" w14:textId="77777777" w:rsidTr="006A62E8">
        <w:tc>
          <w:tcPr>
            <w:tcW w:w="1573" w:type="dxa"/>
            <w:shd w:val="clear" w:color="auto" w:fill="auto"/>
          </w:tcPr>
          <w:p w14:paraId="645DCE17"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7</w:t>
            </w:r>
          </w:p>
        </w:tc>
        <w:tc>
          <w:tcPr>
            <w:tcW w:w="947" w:type="dxa"/>
            <w:shd w:val="clear" w:color="auto" w:fill="auto"/>
          </w:tcPr>
          <w:p w14:paraId="7DB83DD7"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0.07</w:t>
            </w:r>
          </w:p>
        </w:tc>
        <w:tc>
          <w:tcPr>
            <w:tcW w:w="1260" w:type="dxa"/>
            <w:shd w:val="clear" w:color="auto" w:fill="auto"/>
          </w:tcPr>
          <w:p w14:paraId="20295A1E"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0.04</w:t>
            </w:r>
          </w:p>
        </w:tc>
      </w:tr>
      <w:tr w:rsidR="006A62E8" w:rsidRPr="006A62E8" w14:paraId="76AA8324" w14:textId="77777777" w:rsidTr="006A62E8">
        <w:tc>
          <w:tcPr>
            <w:tcW w:w="1573" w:type="dxa"/>
            <w:shd w:val="clear" w:color="auto" w:fill="auto"/>
          </w:tcPr>
          <w:p w14:paraId="6DB57144"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8</w:t>
            </w:r>
          </w:p>
        </w:tc>
        <w:tc>
          <w:tcPr>
            <w:tcW w:w="947" w:type="dxa"/>
            <w:shd w:val="clear" w:color="auto" w:fill="auto"/>
          </w:tcPr>
          <w:p w14:paraId="64C730B7"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0.04</w:t>
            </w:r>
          </w:p>
        </w:tc>
        <w:tc>
          <w:tcPr>
            <w:tcW w:w="1260" w:type="dxa"/>
            <w:shd w:val="clear" w:color="auto" w:fill="auto"/>
          </w:tcPr>
          <w:p w14:paraId="48A4D5CA"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0.03</w:t>
            </w:r>
          </w:p>
        </w:tc>
      </w:tr>
      <w:tr w:rsidR="006A62E8" w:rsidRPr="006A62E8" w14:paraId="07852585" w14:textId="77777777" w:rsidTr="006A62E8">
        <w:tc>
          <w:tcPr>
            <w:tcW w:w="1573" w:type="dxa"/>
            <w:shd w:val="clear" w:color="auto" w:fill="auto"/>
          </w:tcPr>
          <w:p w14:paraId="0675F757"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9</w:t>
            </w:r>
          </w:p>
        </w:tc>
        <w:tc>
          <w:tcPr>
            <w:tcW w:w="947" w:type="dxa"/>
            <w:shd w:val="clear" w:color="auto" w:fill="auto"/>
          </w:tcPr>
          <w:p w14:paraId="769E706F"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0.03</w:t>
            </w:r>
          </w:p>
        </w:tc>
        <w:tc>
          <w:tcPr>
            <w:tcW w:w="1260" w:type="dxa"/>
            <w:shd w:val="clear" w:color="auto" w:fill="auto"/>
          </w:tcPr>
          <w:p w14:paraId="374C5C7E"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0.02</w:t>
            </w:r>
          </w:p>
        </w:tc>
      </w:tr>
      <w:tr w:rsidR="006A62E8" w:rsidRPr="006A62E8" w14:paraId="1782428B" w14:textId="77777777" w:rsidTr="006A62E8">
        <w:tc>
          <w:tcPr>
            <w:tcW w:w="1573" w:type="dxa"/>
            <w:shd w:val="clear" w:color="auto" w:fill="auto"/>
          </w:tcPr>
          <w:p w14:paraId="19FD0755"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10</w:t>
            </w:r>
          </w:p>
        </w:tc>
        <w:tc>
          <w:tcPr>
            <w:tcW w:w="947" w:type="dxa"/>
            <w:shd w:val="clear" w:color="auto" w:fill="auto"/>
          </w:tcPr>
          <w:p w14:paraId="1B0EFB35"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0.02</w:t>
            </w:r>
          </w:p>
        </w:tc>
        <w:tc>
          <w:tcPr>
            <w:tcW w:w="1260" w:type="dxa"/>
            <w:shd w:val="clear" w:color="auto" w:fill="auto"/>
          </w:tcPr>
          <w:p w14:paraId="28C7E3FE"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0.01</w:t>
            </w:r>
          </w:p>
        </w:tc>
      </w:tr>
      <w:tr w:rsidR="006A62E8" w:rsidRPr="006A62E8" w14:paraId="20A3E3B2" w14:textId="77777777" w:rsidTr="006A62E8">
        <w:tc>
          <w:tcPr>
            <w:tcW w:w="1573" w:type="dxa"/>
            <w:shd w:val="clear" w:color="auto" w:fill="auto"/>
          </w:tcPr>
          <w:p w14:paraId="7B3F9BF8"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11</w:t>
            </w:r>
          </w:p>
        </w:tc>
        <w:tc>
          <w:tcPr>
            <w:tcW w:w="947" w:type="dxa"/>
            <w:shd w:val="clear" w:color="auto" w:fill="auto"/>
          </w:tcPr>
          <w:p w14:paraId="524F7241"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0.01</w:t>
            </w:r>
          </w:p>
        </w:tc>
        <w:tc>
          <w:tcPr>
            <w:tcW w:w="1260" w:type="dxa"/>
            <w:shd w:val="clear" w:color="auto" w:fill="auto"/>
          </w:tcPr>
          <w:p w14:paraId="4CDEF683"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0.01</w:t>
            </w:r>
          </w:p>
        </w:tc>
      </w:tr>
      <w:tr w:rsidR="006A62E8" w:rsidRPr="006A62E8" w14:paraId="7367550D" w14:textId="77777777" w:rsidTr="006A62E8">
        <w:tc>
          <w:tcPr>
            <w:tcW w:w="1573" w:type="dxa"/>
            <w:shd w:val="clear" w:color="auto" w:fill="auto"/>
          </w:tcPr>
          <w:p w14:paraId="4A62F0EA"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12</w:t>
            </w:r>
          </w:p>
        </w:tc>
        <w:tc>
          <w:tcPr>
            <w:tcW w:w="947" w:type="dxa"/>
            <w:shd w:val="clear" w:color="auto" w:fill="auto"/>
          </w:tcPr>
          <w:p w14:paraId="50C12543"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0.01</w:t>
            </w:r>
          </w:p>
        </w:tc>
        <w:tc>
          <w:tcPr>
            <w:tcW w:w="1260" w:type="dxa"/>
            <w:shd w:val="clear" w:color="auto" w:fill="auto"/>
          </w:tcPr>
          <w:p w14:paraId="1CBF5688" w14:textId="77777777" w:rsidR="006A62E8" w:rsidRPr="006A62E8" w:rsidRDefault="006A62E8" w:rsidP="00C534BF">
            <w:pPr>
              <w:pStyle w:val="Compact"/>
              <w:jc w:val="right"/>
              <w:rPr>
                <w:rFonts w:ascii="Times New Roman" w:hAnsi="Times New Roman" w:cs="Times New Roman"/>
                <w:sz w:val="20"/>
                <w:szCs w:val="20"/>
              </w:rPr>
            </w:pPr>
            <w:r w:rsidRPr="006A62E8">
              <w:rPr>
                <w:rFonts w:ascii="Times New Roman" w:hAnsi="Times New Roman" w:cs="Times New Roman"/>
                <w:sz w:val="20"/>
                <w:szCs w:val="20"/>
              </w:rPr>
              <w:t>0.01</w:t>
            </w:r>
          </w:p>
        </w:tc>
      </w:tr>
    </w:tbl>
    <w:p w14:paraId="46BA8719" w14:textId="77777777" w:rsidR="006A62E8" w:rsidRDefault="006A62E8" w:rsidP="006A62E8">
      <w:pPr>
        <w:pStyle w:val="BodyText"/>
        <w:spacing w:line="276" w:lineRule="auto"/>
        <w:rPr>
          <w:rFonts w:ascii="Times New Roman" w:hAnsi="Times New Roman" w:cs="Times New Roman"/>
          <w:b/>
          <w:color w:val="000000" w:themeColor="text1"/>
        </w:rPr>
      </w:pPr>
    </w:p>
    <w:p w14:paraId="5E7A6FC8" w14:textId="77777777" w:rsidR="006A62E8" w:rsidRDefault="006A62E8" w:rsidP="006A62E8">
      <w:pPr>
        <w:pStyle w:val="BodyText"/>
        <w:spacing w:line="276" w:lineRule="auto"/>
        <w:rPr>
          <w:rFonts w:ascii="Times New Roman" w:hAnsi="Times New Roman" w:cs="Times New Roman"/>
          <w:b/>
          <w:color w:val="000000" w:themeColor="text1"/>
        </w:rPr>
      </w:pPr>
    </w:p>
    <w:p w14:paraId="3B132699" w14:textId="3F7CFE45" w:rsidR="006A62E8" w:rsidRDefault="006A62E8" w:rsidP="006A62E8">
      <w:pPr>
        <w:pStyle w:val="BodyText"/>
        <w:spacing w:line="276" w:lineRule="auto"/>
        <w:rPr>
          <w:rFonts w:ascii="Times New Roman" w:hAnsi="Times New Roman" w:cs="Times New Roman"/>
          <w:b/>
          <w:color w:val="000000" w:themeColor="text1"/>
        </w:rPr>
      </w:pPr>
    </w:p>
    <w:p w14:paraId="3933825F" w14:textId="081D402C" w:rsidR="001D7EA8" w:rsidRDefault="001D7EA8" w:rsidP="006A62E8">
      <w:pPr>
        <w:pStyle w:val="BodyText"/>
        <w:spacing w:line="276" w:lineRule="auto"/>
        <w:rPr>
          <w:rFonts w:ascii="Times New Roman" w:hAnsi="Times New Roman" w:cs="Times New Roman"/>
          <w:b/>
          <w:color w:val="000000" w:themeColor="text1"/>
        </w:rPr>
      </w:pPr>
    </w:p>
    <w:p w14:paraId="65337A4D" w14:textId="02E7BD29" w:rsidR="001D7EA8" w:rsidRDefault="001D7EA8" w:rsidP="006A62E8">
      <w:pPr>
        <w:pStyle w:val="BodyText"/>
        <w:spacing w:line="276" w:lineRule="auto"/>
        <w:rPr>
          <w:rFonts w:ascii="Times New Roman" w:hAnsi="Times New Roman" w:cs="Times New Roman"/>
          <w:b/>
          <w:color w:val="000000" w:themeColor="text1"/>
        </w:rPr>
      </w:pPr>
    </w:p>
    <w:p w14:paraId="0F507190" w14:textId="1C21667A" w:rsidR="001D7EA8" w:rsidRDefault="001D7EA8" w:rsidP="006A62E8">
      <w:pPr>
        <w:pStyle w:val="BodyText"/>
        <w:spacing w:line="276" w:lineRule="auto"/>
        <w:rPr>
          <w:rFonts w:ascii="Times New Roman" w:hAnsi="Times New Roman" w:cs="Times New Roman"/>
          <w:b/>
          <w:color w:val="000000" w:themeColor="text1"/>
        </w:rPr>
      </w:pPr>
    </w:p>
    <w:p w14:paraId="48651389" w14:textId="77777777" w:rsidR="001D7EA8" w:rsidRDefault="001D7EA8" w:rsidP="006A62E8">
      <w:pPr>
        <w:pStyle w:val="BodyText"/>
        <w:spacing w:line="276" w:lineRule="auto"/>
        <w:rPr>
          <w:rFonts w:ascii="Times New Roman" w:hAnsi="Times New Roman" w:cs="Times New Roman"/>
          <w:b/>
          <w:color w:val="000000" w:themeColor="text1"/>
        </w:rPr>
      </w:pPr>
    </w:p>
    <w:p w14:paraId="36FE5676" w14:textId="132393B4" w:rsidR="00D50868" w:rsidRPr="00B31131" w:rsidRDefault="006A62E8" w:rsidP="004118AA">
      <w:pPr>
        <w:pStyle w:val="BodyText"/>
        <w:spacing w:line="276" w:lineRule="auto"/>
        <w:ind w:left="-90"/>
        <w:rPr>
          <w:rFonts w:ascii="Times New Roman" w:hAnsi="Times New Roman" w:cs="Times New Roman"/>
          <w:b/>
          <w:color w:val="000000" w:themeColor="text1"/>
          <w:sz w:val="22"/>
          <w:szCs w:val="22"/>
        </w:rPr>
      </w:pPr>
      <w:r w:rsidRPr="00B31131">
        <w:rPr>
          <w:rFonts w:ascii="Times New Roman" w:hAnsi="Times New Roman" w:cs="Times New Roman"/>
          <w:b/>
          <w:color w:val="000000" w:themeColor="text1"/>
          <w:sz w:val="22"/>
          <w:szCs w:val="22"/>
        </w:rPr>
        <w:t>Probability of presence</w:t>
      </w:r>
    </w:p>
    <w:p w14:paraId="414EF724" w14:textId="77777777" w:rsidR="006A62E8" w:rsidRDefault="006A62E8" w:rsidP="006A62E8">
      <w:pPr>
        <w:pStyle w:val="BodyText"/>
      </w:pPr>
      <w:r>
        <w:rPr>
          <w:noProof/>
          <w:lang w:val="en-CA" w:eastAsia="en-CA"/>
        </w:rPr>
        <w:drawing>
          <wp:inline distT="0" distB="0" distL="114935" distR="114935" wp14:anchorId="3D192B6F" wp14:editId="5A6067DA">
            <wp:extent cx="4642339" cy="4642339"/>
            <wp:effectExtent l="0" t="0" r="6350" b="6350"/>
            <wp:docPr id="25" name="Image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61"/>
                    <pic:cNvPicPr>
                      <a:picLocks noChangeAspect="1" noChangeArrowheads="1"/>
                    </pic:cNvPicPr>
                  </pic:nvPicPr>
                  <pic:blipFill>
                    <a:blip r:embed="rId87"/>
                    <a:stretch>
                      <a:fillRect/>
                    </a:stretch>
                  </pic:blipFill>
                  <pic:spPr bwMode="auto">
                    <a:xfrm>
                      <a:off x="0" y="0"/>
                      <a:ext cx="4651461" cy="4651461"/>
                    </a:xfrm>
                    <a:prstGeom prst="rect">
                      <a:avLst/>
                    </a:prstGeom>
                  </pic:spPr>
                </pic:pic>
              </a:graphicData>
            </a:graphic>
          </wp:inline>
        </w:drawing>
      </w:r>
      <w:r>
        <w:t xml:space="preserve"> </w:t>
      </w:r>
    </w:p>
    <w:p w14:paraId="2CE089F4" w14:textId="435AC645" w:rsidR="006A62E8" w:rsidRDefault="00834951" w:rsidP="006A62E8">
      <w:pPr>
        <w:pStyle w:val="BodyText"/>
        <w:rPr>
          <w:rFonts w:ascii="Times New Roman" w:hAnsi="Times New Roman" w:cs="Times New Roman"/>
          <w:sz w:val="20"/>
          <w:szCs w:val="20"/>
        </w:rPr>
      </w:pPr>
      <w:r>
        <w:rPr>
          <w:rFonts w:ascii="Times New Roman" w:hAnsi="Times New Roman" w:cs="Times New Roman"/>
          <w:sz w:val="20"/>
          <w:szCs w:val="20"/>
        </w:rPr>
        <w:t>Figure q2</w:t>
      </w:r>
      <w:r w:rsidR="006A62E8" w:rsidRPr="006A62E8">
        <w:rPr>
          <w:rFonts w:ascii="Times New Roman" w:hAnsi="Times New Roman" w:cs="Times New Roman"/>
          <w:sz w:val="20"/>
          <w:szCs w:val="20"/>
        </w:rPr>
        <w:t xml:space="preserve">: Probability of presence given the temperature </w:t>
      </w:r>
      <w:r w:rsidR="006E0FD3">
        <w:rPr>
          <w:rFonts w:ascii="Times New Roman" w:hAnsi="Times New Roman" w:cs="Times New Roman"/>
          <w:sz w:val="20"/>
          <w:szCs w:val="20"/>
        </w:rPr>
        <w:t>(</w:t>
      </w:r>
      <w:r w:rsidR="006E0FD3">
        <w:rPr>
          <w:rFonts w:ascii="Times New Roman" w:hAnsi="Times New Roman" w:cs="Times New Roman"/>
          <w:sz w:val="22"/>
          <w:szCs w:val="22"/>
        </w:rPr>
        <w:t>°C)</w:t>
      </w:r>
      <w:r w:rsidR="006A62E8" w:rsidRPr="006A62E8">
        <w:rPr>
          <w:rFonts w:ascii="Times New Roman" w:hAnsi="Times New Roman" w:cs="Times New Roman"/>
          <w:sz w:val="20"/>
          <w:szCs w:val="20"/>
        </w:rPr>
        <w:t>. The black points represent the median of the posterior predictive distribution of the probability of presence and the grey area represents the 95% credibility interval.</w:t>
      </w:r>
    </w:p>
    <w:p w14:paraId="463474E2" w14:textId="77777777" w:rsidR="001D7EA8" w:rsidRDefault="001D7EA8" w:rsidP="006A62E8">
      <w:pPr>
        <w:pStyle w:val="BodyText"/>
        <w:rPr>
          <w:rFonts w:ascii="Times New Roman" w:hAnsi="Times New Roman" w:cs="Times New Roman"/>
          <w:sz w:val="20"/>
          <w:szCs w:val="20"/>
        </w:rPr>
        <w:sectPr w:rsidR="001D7EA8" w:rsidSect="001D7EA8">
          <w:type w:val="continuous"/>
          <w:pgSz w:w="15840" w:h="12240" w:orient="landscape"/>
          <w:pgMar w:top="720" w:right="720" w:bottom="720" w:left="720" w:header="0" w:footer="0" w:gutter="0"/>
          <w:cols w:num="2" w:space="180"/>
          <w:formProt w:val="0"/>
          <w:docGrid w:linePitch="326" w:charSpace="-6145"/>
        </w:sectPr>
      </w:pPr>
    </w:p>
    <w:p w14:paraId="6A253DCD" w14:textId="5E719380" w:rsidR="00977B4E" w:rsidRPr="006A62E8" w:rsidRDefault="00977B4E" w:rsidP="006A62E8">
      <w:pPr>
        <w:pStyle w:val="BodyText"/>
        <w:rPr>
          <w:rFonts w:ascii="Times New Roman" w:hAnsi="Times New Roman" w:cs="Times New Roman"/>
          <w:sz w:val="20"/>
          <w:szCs w:val="20"/>
        </w:rPr>
      </w:pPr>
    </w:p>
    <w:p w14:paraId="7347015C" w14:textId="358F9426" w:rsidR="006A62E8" w:rsidRDefault="006A62E8">
      <w:pPr>
        <w:spacing w:after="0"/>
      </w:pPr>
    </w:p>
    <w:p w14:paraId="0A844AAA" w14:textId="7D3BF31F" w:rsidR="006A62E8" w:rsidRDefault="006A62E8">
      <w:pPr>
        <w:spacing w:after="0"/>
        <w:sectPr w:rsidR="006A62E8" w:rsidSect="004118AA">
          <w:type w:val="continuous"/>
          <w:pgSz w:w="15840" w:h="12240" w:orient="landscape"/>
          <w:pgMar w:top="720" w:right="720" w:bottom="720" w:left="720" w:header="0" w:footer="0" w:gutter="0"/>
          <w:cols w:num="3" w:space="180"/>
          <w:formProt w:val="0"/>
          <w:docGrid w:linePitch="326" w:charSpace="-6145"/>
        </w:sectPr>
      </w:pPr>
    </w:p>
    <w:p w14:paraId="4AC1D384" w14:textId="77777777" w:rsidR="00977B4E" w:rsidRDefault="00977B4E" w:rsidP="006A62E8">
      <w:pPr>
        <w:pStyle w:val="Heading1"/>
        <w:spacing w:before="240"/>
        <w:rPr>
          <w:rFonts w:ascii="Times New Roman" w:hAnsi="Times New Roman" w:cs="Times New Roman"/>
          <w:color w:val="auto"/>
          <w:sz w:val="24"/>
          <w:szCs w:val="24"/>
        </w:rPr>
        <w:sectPr w:rsidR="00977B4E" w:rsidSect="009C64E4">
          <w:type w:val="continuous"/>
          <w:pgSz w:w="15840" w:h="12240" w:orient="landscape"/>
          <w:pgMar w:top="720" w:right="720" w:bottom="720" w:left="720" w:header="0" w:footer="0" w:gutter="0"/>
          <w:cols w:space="720"/>
          <w:formProt w:val="0"/>
          <w:docGrid w:linePitch="326" w:charSpace="-6145"/>
        </w:sectPr>
      </w:pPr>
    </w:p>
    <w:p w14:paraId="1806DD4E" w14:textId="498262B9" w:rsidR="004B5DB8" w:rsidRDefault="006A62E8" w:rsidP="006A62E8">
      <w:pPr>
        <w:pStyle w:val="Heading1"/>
        <w:spacing w:before="240"/>
        <w:rPr>
          <w:rFonts w:ascii="Times New Roman" w:hAnsi="Times New Roman" w:cs="Times New Roman"/>
          <w:color w:val="auto"/>
          <w:sz w:val="24"/>
          <w:szCs w:val="24"/>
        </w:rPr>
      </w:pPr>
      <w:r w:rsidRPr="006A62E8">
        <w:rPr>
          <w:rFonts w:ascii="Times New Roman" w:hAnsi="Times New Roman" w:cs="Times New Roman"/>
          <w:color w:val="auto"/>
          <w:sz w:val="24"/>
          <w:szCs w:val="24"/>
        </w:rPr>
        <w:lastRenderedPageBreak/>
        <w:t>Conclusion</w:t>
      </w:r>
    </w:p>
    <w:p w14:paraId="624B6513" w14:textId="22ED6C91" w:rsidR="00B033E2" w:rsidRDefault="00B033E2" w:rsidP="00A65457">
      <w:pPr>
        <w:pStyle w:val="BodyText"/>
        <w:rPr>
          <w:rFonts w:ascii="Times New Roman" w:hAnsi="Times New Roman" w:cs="Times New Roman"/>
          <w:sz w:val="22"/>
          <w:szCs w:val="22"/>
        </w:rPr>
      </w:pPr>
      <w:r>
        <w:rPr>
          <w:rFonts w:ascii="Times New Roman" w:hAnsi="Times New Roman" w:cs="Times New Roman"/>
          <w:sz w:val="22"/>
          <w:szCs w:val="22"/>
        </w:rPr>
        <w:t xml:space="preserve">To estimate distribution and temperature preference of Canada’s Pacific Groundfish species we employed a </w:t>
      </w:r>
      <w:r w:rsidR="00DE24A2">
        <w:rPr>
          <w:rFonts w:ascii="Times New Roman" w:hAnsi="Times New Roman" w:cs="Times New Roman"/>
          <w:sz w:val="22"/>
          <w:szCs w:val="22"/>
        </w:rPr>
        <w:t xml:space="preserve">hierarchical Bayesian </w:t>
      </w:r>
      <w:r>
        <w:rPr>
          <w:rFonts w:ascii="Times New Roman" w:hAnsi="Times New Roman" w:cs="Times New Roman"/>
          <w:sz w:val="22"/>
          <w:szCs w:val="22"/>
        </w:rPr>
        <w:t>species distribution model designed to handle large gaps in observations</w:t>
      </w:r>
      <w:r w:rsidR="00A65457" w:rsidRPr="00780D84">
        <w:rPr>
          <w:rFonts w:ascii="Times New Roman" w:hAnsi="Times New Roman" w:cs="Times New Roman"/>
          <w:sz w:val="22"/>
          <w:szCs w:val="22"/>
        </w:rPr>
        <w:t xml:space="preserve">. </w:t>
      </w:r>
      <w:r w:rsidRPr="00780D84">
        <w:rPr>
          <w:rFonts w:ascii="Times New Roman" w:hAnsi="Times New Roman" w:cs="Times New Roman"/>
          <w:sz w:val="22"/>
          <w:szCs w:val="22"/>
        </w:rPr>
        <w:t xml:space="preserve">For </w:t>
      </w:r>
      <w:r w:rsidR="00DE24A2">
        <w:rPr>
          <w:rFonts w:ascii="Times New Roman" w:hAnsi="Times New Roman" w:cs="Times New Roman"/>
          <w:sz w:val="22"/>
          <w:szCs w:val="22"/>
        </w:rPr>
        <w:t xml:space="preserve">the </w:t>
      </w:r>
      <w:r w:rsidR="00DE24A2" w:rsidRPr="00CF7F26">
        <w:rPr>
          <w:rFonts w:ascii="Times New Roman" w:hAnsi="Times New Roman" w:cs="Times New Roman"/>
          <w:sz w:val="22"/>
          <w:szCs w:val="22"/>
        </w:rPr>
        <w:t>majority</w:t>
      </w:r>
      <w:r w:rsidR="00DE24A2">
        <w:rPr>
          <w:rFonts w:ascii="Times New Roman" w:hAnsi="Times New Roman" w:cs="Times New Roman"/>
          <w:sz w:val="22"/>
          <w:szCs w:val="22"/>
        </w:rPr>
        <w:t xml:space="preserve"> of </w:t>
      </w:r>
      <w:r w:rsidRPr="00780D84">
        <w:rPr>
          <w:rFonts w:ascii="Times New Roman" w:hAnsi="Times New Roman" w:cs="Times New Roman"/>
          <w:sz w:val="22"/>
          <w:szCs w:val="22"/>
        </w:rPr>
        <w:t>commercially targeted species</w:t>
      </w:r>
      <w:r w:rsidR="00DE24A2">
        <w:rPr>
          <w:rFonts w:ascii="Times New Roman" w:hAnsi="Times New Roman" w:cs="Times New Roman"/>
          <w:sz w:val="22"/>
          <w:szCs w:val="22"/>
        </w:rPr>
        <w:t xml:space="preserve"> investigated</w:t>
      </w:r>
      <w:r w:rsidRPr="00780D84">
        <w:rPr>
          <w:rFonts w:ascii="Times New Roman" w:hAnsi="Times New Roman" w:cs="Times New Roman"/>
          <w:sz w:val="22"/>
          <w:szCs w:val="22"/>
        </w:rPr>
        <w:t>, the model</w:t>
      </w:r>
      <w:r w:rsidR="00CF7F26">
        <w:rPr>
          <w:rFonts w:ascii="Times New Roman" w:hAnsi="Times New Roman" w:cs="Times New Roman"/>
          <w:sz w:val="22"/>
          <w:szCs w:val="22"/>
        </w:rPr>
        <w:t xml:space="preserve"> was suitable for the data source</w:t>
      </w:r>
      <w:r w:rsidRPr="00780D84">
        <w:rPr>
          <w:rFonts w:ascii="Times New Roman" w:hAnsi="Times New Roman" w:cs="Times New Roman"/>
          <w:sz w:val="22"/>
          <w:szCs w:val="22"/>
        </w:rPr>
        <w:t xml:space="preserve"> (</w:t>
      </w:r>
      <w:r w:rsidR="00DE24A2">
        <w:rPr>
          <w:rFonts w:ascii="Times New Roman" w:hAnsi="Times New Roman" w:cs="Times New Roman"/>
          <w:sz w:val="22"/>
          <w:szCs w:val="22"/>
        </w:rPr>
        <w:t xml:space="preserve">i.e. cases with </w:t>
      </w:r>
      <w:r w:rsidR="00CF7F26">
        <w:rPr>
          <w:rFonts w:ascii="Times New Roman" w:hAnsi="Times New Roman" w:cs="Times New Roman"/>
          <w:sz w:val="22"/>
          <w:szCs w:val="22"/>
        </w:rPr>
        <w:t>fewer than 6</w:t>
      </w:r>
      <w:r w:rsidRPr="00780D84">
        <w:rPr>
          <w:rFonts w:ascii="Times New Roman" w:hAnsi="Times New Roman" w:cs="Times New Roman"/>
          <w:sz w:val="22"/>
          <w:szCs w:val="22"/>
        </w:rPr>
        <w:t xml:space="preserve">0% of zeroes in the dataset). </w:t>
      </w:r>
      <w:r w:rsidR="00DE24A2">
        <w:rPr>
          <w:rFonts w:ascii="Times New Roman" w:hAnsi="Times New Roman" w:cs="Times New Roman"/>
          <w:sz w:val="22"/>
          <w:szCs w:val="22"/>
        </w:rPr>
        <w:t>Outputs for three</w:t>
      </w:r>
      <w:r>
        <w:rPr>
          <w:rFonts w:ascii="Times New Roman" w:hAnsi="Times New Roman" w:cs="Times New Roman"/>
          <w:sz w:val="22"/>
          <w:szCs w:val="22"/>
        </w:rPr>
        <w:t xml:space="preserve"> species (</w:t>
      </w:r>
      <w:proofErr w:type="spellStart"/>
      <w:r>
        <w:rPr>
          <w:rFonts w:ascii="Times New Roman" w:hAnsi="Times New Roman" w:cs="Times New Roman"/>
          <w:sz w:val="22"/>
          <w:szCs w:val="22"/>
        </w:rPr>
        <w:t>Petrale</w:t>
      </w:r>
      <w:proofErr w:type="spellEnd"/>
      <w:r>
        <w:rPr>
          <w:rFonts w:ascii="Times New Roman" w:hAnsi="Times New Roman" w:cs="Times New Roman"/>
          <w:sz w:val="22"/>
          <w:szCs w:val="22"/>
        </w:rPr>
        <w:t xml:space="preserve"> sole, </w:t>
      </w:r>
      <w:proofErr w:type="spellStart"/>
      <w:r w:rsidR="00DE24A2" w:rsidRPr="00780D84">
        <w:rPr>
          <w:rFonts w:ascii="Times New Roman" w:hAnsi="Times New Roman" w:cs="Times New Roman"/>
          <w:sz w:val="22"/>
          <w:szCs w:val="22"/>
        </w:rPr>
        <w:t>Greenstripe</w:t>
      </w:r>
      <w:proofErr w:type="spellEnd"/>
      <w:r w:rsidR="00DE24A2" w:rsidRPr="00780D84">
        <w:rPr>
          <w:rFonts w:ascii="Times New Roman" w:hAnsi="Times New Roman" w:cs="Times New Roman"/>
          <w:sz w:val="22"/>
          <w:szCs w:val="22"/>
        </w:rPr>
        <w:t xml:space="preserve"> Rockfish, </w:t>
      </w:r>
      <w:proofErr w:type="spellStart"/>
      <w:r w:rsidR="00DE24A2" w:rsidRPr="00780D84">
        <w:rPr>
          <w:rFonts w:ascii="Times New Roman" w:hAnsi="Times New Roman" w:cs="Times New Roman"/>
          <w:sz w:val="22"/>
          <w:szCs w:val="22"/>
        </w:rPr>
        <w:t>Redstripe</w:t>
      </w:r>
      <w:proofErr w:type="spellEnd"/>
      <w:r w:rsidR="00DE24A2" w:rsidRPr="00780D84">
        <w:rPr>
          <w:rFonts w:ascii="Times New Roman" w:hAnsi="Times New Roman" w:cs="Times New Roman"/>
          <w:sz w:val="22"/>
          <w:szCs w:val="22"/>
        </w:rPr>
        <w:t xml:space="preserve"> Rockfish</w:t>
      </w:r>
      <w:r w:rsidR="00DE24A2">
        <w:rPr>
          <w:rFonts w:ascii="Times New Roman" w:hAnsi="Times New Roman" w:cs="Times New Roman"/>
          <w:sz w:val="22"/>
          <w:szCs w:val="22"/>
        </w:rPr>
        <w:t xml:space="preserve">, </w:t>
      </w:r>
      <w:r>
        <w:rPr>
          <w:rFonts w:ascii="Times New Roman" w:hAnsi="Times New Roman" w:cs="Times New Roman"/>
          <w:sz w:val="22"/>
          <w:szCs w:val="22"/>
        </w:rPr>
        <w:t xml:space="preserve">XXX) are to be cautiously interpreted due to higher absence of </w:t>
      </w:r>
      <w:r w:rsidR="00DE24A2">
        <w:rPr>
          <w:rFonts w:ascii="Times New Roman" w:hAnsi="Times New Roman" w:cs="Times New Roman"/>
          <w:sz w:val="22"/>
          <w:szCs w:val="22"/>
        </w:rPr>
        <w:t xml:space="preserve">zero </w:t>
      </w:r>
      <w:r>
        <w:rPr>
          <w:rFonts w:ascii="Times New Roman" w:hAnsi="Times New Roman" w:cs="Times New Roman"/>
          <w:sz w:val="22"/>
          <w:szCs w:val="22"/>
        </w:rPr>
        <w:t xml:space="preserve">observations. </w:t>
      </w:r>
      <w:r w:rsidR="00DE24A2">
        <w:rPr>
          <w:rFonts w:ascii="Times New Roman" w:hAnsi="Times New Roman" w:cs="Times New Roman"/>
          <w:sz w:val="22"/>
          <w:szCs w:val="22"/>
        </w:rPr>
        <w:t>Biomass d</w:t>
      </w:r>
      <w:r>
        <w:rPr>
          <w:rFonts w:ascii="Times New Roman" w:hAnsi="Times New Roman" w:cs="Times New Roman"/>
          <w:sz w:val="22"/>
          <w:szCs w:val="22"/>
        </w:rPr>
        <w:t>atasets for</w:t>
      </w:r>
      <w:r w:rsidR="00A65457" w:rsidRPr="00780D84">
        <w:rPr>
          <w:rFonts w:ascii="Times New Roman" w:hAnsi="Times New Roman" w:cs="Times New Roman"/>
          <w:sz w:val="22"/>
          <w:szCs w:val="22"/>
        </w:rPr>
        <w:t xml:space="preserve"> several of the </w:t>
      </w:r>
      <w:r w:rsidR="006F54D7" w:rsidRPr="00780D84">
        <w:rPr>
          <w:rFonts w:ascii="Times New Roman" w:hAnsi="Times New Roman" w:cs="Times New Roman"/>
          <w:sz w:val="22"/>
          <w:szCs w:val="22"/>
        </w:rPr>
        <w:t>non-commercially targeted</w:t>
      </w:r>
      <w:r w:rsidR="00CF7F26">
        <w:rPr>
          <w:rFonts w:ascii="Times New Roman" w:hAnsi="Times New Roman" w:cs="Times New Roman"/>
          <w:sz w:val="22"/>
          <w:szCs w:val="22"/>
        </w:rPr>
        <w:t>/rare</w:t>
      </w:r>
      <w:r w:rsidR="006F54D7" w:rsidRPr="00780D84">
        <w:rPr>
          <w:rFonts w:ascii="Times New Roman" w:hAnsi="Times New Roman" w:cs="Times New Roman"/>
          <w:sz w:val="22"/>
          <w:szCs w:val="22"/>
        </w:rPr>
        <w:t xml:space="preserve"> </w:t>
      </w:r>
      <w:r w:rsidR="00A65457" w:rsidRPr="00780D84">
        <w:rPr>
          <w:rFonts w:ascii="Times New Roman" w:hAnsi="Times New Roman" w:cs="Times New Roman"/>
          <w:sz w:val="22"/>
          <w:szCs w:val="22"/>
        </w:rPr>
        <w:t xml:space="preserve">Groundfish species </w:t>
      </w:r>
      <w:r>
        <w:rPr>
          <w:rFonts w:ascii="Times New Roman" w:hAnsi="Times New Roman" w:cs="Times New Roman"/>
          <w:sz w:val="22"/>
          <w:szCs w:val="22"/>
        </w:rPr>
        <w:t xml:space="preserve">contained such large percentages of absences in survey </w:t>
      </w:r>
      <w:r w:rsidR="00DE24A2">
        <w:rPr>
          <w:rFonts w:ascii="Times New Roman" w:hAnsi="Times New Roman" w:cs="Times New Roman"/>
          <w:sz w:val="22"/>
          <w:szCs w:val="22"/>
        </w:rPr>
        <w:t>observations</w:t>
      </w:r>
      <w:r w:rsidR="00360264" w:rsidRPr="00780D84">
        <w:rPr>
          <w:rFonts w:ascii="Times New Roman" w:hAnsi="Times New Roman" w:cs="Times New Roman"/>
          <w:sz w:val="22"/>
          <w:szCs w:val="22"/>
        </w:rPr>
        <w:t xml:space="preserve"> (&gt;90% of zeroes in the dataset)</w:t>
      </w:r>
      <w:r w:rsidR="00A65457" w:rsidRPr="00780D84">
        <w:rPr>
          <w:rFonts w:ascii="Times New Roman" w:hAnsi="Times New Roman" w:cs="Times New Roman"/>
          <w:sz w:val="22"/>
          <w:szCs w:val="22"/>
        </w:rPr>
        <w:t xml:space="preserve"> that the model procedures were ineffective. </w:t>
      </w:r>
      <w:r w:rsidR="006F54D7" w:rsidRPr="00780D84">
        <w:rPr>
          <w:rFonts w:ascii="Times New Roman" w:hAnsi="Times New Roman" w:cs="Times New Roman"/>
          <w:sz w:val="22"/>
          <w:szCs w:val="22"/>
        </w:rPr>
        <w:t xml:space="preserve">Outputs for </w:t>
      </w:r>
      <w:proofErr w:type="spellStart"/>
      <w:r w:rsidR="006F54D7" w:rsidRPr="00780D84">
        <w:rPr>
          <w:rFonts w:ascii="Times New Roman" w:hAnsi="Times New Roman" w:cs="Times New Roman"/>
          <w:sz w:val="22"/>
          <w:szCs w:val="22"/>
        </w:rPr>
        <w:t>Bocaccio</w:t>
      </w:r>
      <w:proofErr w:type="spellEnd"/>
      <w:r w:rsidR="006F54D7" w:rsidRPr="00780D84">
        <w:rPr>
          <w:rFonts w:ascii="Times New Roman" w:hAnsi="Times New Roman" w:cs="Times New Roman"/>
          <w:sz w:val="22"/>
          <w:szCs w:val="22"/>
        </w:rPr>
        <w:t>, Canary Rockfish, and Widow Rockfish were not viable and although presented here, shou</w:t>
      </w:r>
      <w:r>
        <w:rPr>
          <w:rFonts w:ascii="Times New Roman" w:hAnsi="Times New Roman" w:cs="Times New Roman"/>
          <w:sz w:val="22"/>
          <w:szCs w:val="22"/>
        </w:rPr>
        <w:t xml:space="preserve">ld not be considered further. </w:t>
      </w:r>
    </w:p>
    <w:p w14:paraId="6224264B" w14:textId="7F1EC77F" w:rsidR="001607EB" w:rsidRPr="00780D84" w:rsidRDefault="00360264" w:rsidP="0006656C">
      <w:pPr>
        <w:pStyle w:val="BodyText"/>
        <w:rPr>
          <w:rFonts w:ascii="Times New Roman" w:hAnsi="Times New Roman" w:cs="Times New Roman"/>
          <w:sz w:val="22"/>
          <w:szCs w:val="22"/>
        </w:rPr>
      </w:pPr>
      <w:r w:rsidRPr="00780D84">
        <w:rPr>
          <w:rFonts w:ascii="Times New Roman" w:hAnsi="Times New Roman" w:cs="Times New Roman"/>
          <w:sz w:val="22"/>
          <w:szCs w:val="22"/>
        </w:rPr>
        <w:t xml:space="preserve">The distribution model included temperature and depth as latent variables. </w:t>
      </w:r>
      <w:r w:rsidR="00CF7F26">
        <w:rPr>
          <w:rFonts w:ascii="Times New Roman" w:hAnsi="Times New Roman" w:cs="Times New Roman"/>
          <w:sz w:val="22"/>
          <w:szCs w:val="22"/>
        </w:rPr>
        <w:t>Of the spe</w:t>
      </w:r>
      <w:r w:rsidR="00A65457" w:rsidRPr="00780D84">
        <w:rPr>
          <w:rFonts w:ascii="Times New Roman" w:hAnsi="Times New Roman" w:cs="Times New Roman"/>
          <w:sz w:val="22"/>
          <w:szCs w:val="22"/>
        </w:rPr>
        <w:t>c</w:t>
      </w:r>
      <w:r w:rsidR="00CF7F26">
        <w:rPr>
          <w:rFonts w:ascii="Times New Roman" w:hAnsi="Times New Roman" w:cs="Times New Roman"/>
          <w:sz w:val="22"/>
          <w:szCs w:val="22"/>
        </w:rPr>
        <w:t>i</w:t>
      </w:r>
      <w:r w:rsidR="00A65457" w:rsidRPr="00780D84">
        <w:rPr>
          <w:rFonts w:ascii="Times New Roman" w:hAnsi="Times New Roman" w:cs="Times New Roman"/>
          <w:sz w:val="22"/>
          <w:szCs w:val="22"/>
        </w:rPr>
        <w:t xml:space="preserve">es for which the model achieved viable outputs, </w:t>
      </w:r>
      <w:r w:rsidR="00CF7F26">
        <w:rPr>
          <w:rFonts w:ascii="Times New Roman" w:hAnsi="Times New Roman" w:cs="Times New Roman"/>
          <w:sz w:val="22"/>
          <w:szCs w:val="22"/>
        </w:rPr>
        <w:t>all but two</w:t>
      </w:r>
      <w:r w:rsidR="00A65457" w:rsidRPr="00780D84">
        <w:rPr>
          <w:rFonts w:ascii="Times New Roman" w:hAnsi="Times New Roman" w:cs="Times New Roman"/>
          <w:sz w:val="22"/>
          <w:szCs w:val="22"/>
        </w:rPr>
        <w:t xml:space="preserve"> species w</w:t>
      </w:r>
      <w:r w:rsidR="00CF7F26">
        <w:rPr>
          <w:rFonts w:ascii="Times New Roman" w:hAnsi="Times New Roman" w:cs="Times New Roman"/>
          <w:sz w:val="22"/>
          <w:szCs w:val="22"/>
        </w:rPr>
        <w:t>ere</w:t>
      </w:r>
      <w:r w:rsidR="00A65457" w:rsidRPr="00780D84">
        <w:rPr>
          <w:rFonts w:ascii="Times New Roman" w:hAnsi="Times New Roman" w:cs="Times New Roman"/>
          <w:sz w:val="22"/>
          <w:szCs w:val="22"/>
        </w:rPr>
        <w:t xml:space="preserve"> negatively associated with </w:t>
      </w:r>
      <w:r w:rsidR="006F54D7" w:rsidRPr="00780D84">
        <w:rPr>
          <w:rFonts w:ascii="Times New Roman" w:hAnsi="Times New Roman" w:cs="Times New Roman"/>
          <w:sz w:val="22"/>
          <w:szCs w:val="22"/>
        </w:rPr>
        <w:t xml:space="preserve">both </w:t>
      </w:r>
      <w:r w:rsidR="00A65457" w:rsidRPr="00780D84">
        <w:rPr>
          <w:rFonts w:ascii="Times New Roman" w:hAnsi="Times New Roman" w:cs="Times New Roman"/>
          <w:sz w:val="22"/>
          <w:szCs w:val="22"/>
        </w:rPr>
        <w:t xml:space="preserve">temperature and depth. These outputs </w:t>
      </w:r>
      <w:r w:rsidR="00CF7F26">
        <w:rPr>
          <w:rFonts w:ascii="Times New Roman" w:hAnsi="Times New Roman" w:cs="Times New Roman"/>
          <w:sz w:val="22"/>
          <w:szCs w:val="22"/>
        </w:rPr>
        <w:t>suggest that the majority of the</w:t>
      </w:r>
      <w:r w:rsidR="00A65457" w:rsidRPr="00780D84">
        <w:rPr>
          <w:rFonts w:ascii="Times New Roman" w:hAnsi="Times New Roman" w:cs="Times New Roman"/>
          <w:sz w:val="22"/>
          <w:szCs w:val="22"/>
        </w:rPr>
        <w:t xml:space="preserve"> species</w:t>
      </w:r>
      <w:r w:rsidR="00CF7F26">
        <w:rPr>
          <w:rFonts w:ascii="Times New Roman" w:hAnsi="Times New Roman" w:cs="Times New Roman"/>
          <w:sz w:val="22"/>
          <w:szCs w:val="22"/>
        </w:rPr>
        <w:t xml:space="preserve"> we investigated</w:t>
      </w:r>
      <w:r w:rsidR="00A65457" w:rsidRPr="00780D84">
        <w:rPr>
          <w:rFonts w:ascii="Times New Roman" w:hAnsi="Times New Roman" w:cs="Times New Roman"/>
          <w:sz w:val="22"/>
          <w:szCs w:val="22"/>
        </w:rPr>
        <w:t xml:space="preserve"> prefer cooler </w:t>
      </w:r>
      <w:r w:rsidR="00CF7F26">
        <w:rPr>
          <w:rFonts w:ascii="Times New Roman" w:hAnsi="Times New Roman" w:cs="Times New Roman"/>
          <w:sz w:val="22"/>
          <w:szCs w:val="22"/>
        </w:rPr>
        <w:t xml:space="preserve">temperature </w:t>
      </w:r>
      <w:r w:rsidR="00A65457" w:rsidRPr="00780D84">
        <w:rPr>
          <w:rFonts w:ascii="Times New Roman" w:hAnsi="Times New Roman" w:cs="Times New Roman"/>
          <w:sz w:val="22"/>
          <w:szCs w:val="22"/>
        </w:rPr>
        <w:t xml:space="preserve">and </w:t>
      </w:r>
      <w:r w:rsidR="0006656C">
        <w:rPr>
          <w:rFonts w:ascii="Times New Roman" w:hAnsi="Times New Roman" w:cs="Times New Roman"/>
          <w:sz w:val="22"/>
          <w:szCs w:val="22"/>
        </w:rPr>
        <w:t xml:space="preserve">relatively shallower </w:t>
      </w:r>
      <w:r w:rsidR="00A65457" w:rsidRPr="00780D84">
        <w:rPr>
          <w:rFonts w:ascii="Times New Roman" w:hAnsi="Times New Roman" w:cs="Times New Roman"/>
          <w:sz w:val="22"/>
          <w:szCs w:val="22"/>
        </w:rPr>
        <w:t xml:space="preserve">water. </w:t>
      </w:r>
      <w:r w:rsidR="00A65457" w:rsidRPr="00CF7F26">
        <w:rPr>
          <w:rFonts w:ascii="Times New Roman" w:hAnsi="Times New Roman" w:cs="Times New Roman"/>
          <w:sz w:val="22"/>
          <w:szCs w:val="22"/>
        </w:rPr>
        <w:t>Dover sole</w:t>
      </w:r>
      <w:r w:rsidR="00CF7F26" w:rsidRPr="00CF7F26">
        <w:rPr>
          <w:rFonts w:ascii="Times New Roman" w:hAnsi="Times New Roman" w:cs="Times New Roman"/>
          <w:sz w:val="22"/>
          <w:szCs w:val="22"/>
        </w:rPr>
        <w:t xml:space="preserve"> and Sablefish were</w:t>
      </w:r>
      <w:r w:rsidR="00A65457" w:rsidRPr="00CF7F26">
        <w:rPr>
          <w:rFonts w:ascii="Times New Roman" w:hAnsi="Times New Roman" w:cs="Times New Roman"/>
          <w:sz w:val="22"/>
          <w:szCs w:val="22"/>
        </w:rPr>
        <w:t xml:space="preserve"> negatively associated with temperature and positively associated with </w:t>
      </w:r>
      <w:r w:rsidR="00CF7F26" w:rsidRPr="00CF7F26">
        <w:rPr>
          <w:rFonts w:ascii="Times New Roman" w:hAnsi="Times New Roman" w:cs="Times New Roman"/>
          <w:sz w:val="22"/>
          <w:szCs w:val="22"/>
        </w:rPr>
        <w:t>depth and are thus</w:t>
      </w:r>
      <w:r w:rsidR="00A65457" w:rsidRPr="00CF7F26">
        <w:rPr>
          <w:rFonts w:ascii="Times New Roman" w:hAnsi="Times New Roman" w:cs="Times New Roman"/>
          <w:sz w:val="22"/>
          <w:szCs w:val="22"/>
        </w:rPr>
        <w:t xml:space="preserve"> associa</w:t>
      </w:r>
      <w:r w:rsidR="00CF7F26" w:rsidRPr="00CF7F26">
        <w:rPr>
          <w:rFonts w:ascii="Times New Roman" w:hAnsi="Times New Roman" w:cs="Times New Roman"/>
          <w:sz w:val="22"/>
          <w:szCs w:val="22"/>
        </w:rPr>
        <w:t xml:space="preserve">ted with cooler temperature and deeper </w:t>
      </w:r>
      <w:r w:rsidR="00A65457" w:rsidRPr="00CF7F26">
        <w:rPr>
          <w:rFonts w:ascii="Times New Roman" w:hAnsi="Times New Roman" w:cs="Times New Roman"/>
          <w:sz w:val="22"/>
          <w:szCs w:val="22"/>
        </w:rPr>
        <w:t>habitat.</w:t>
      </w:r>
      <w:r w:rsidR="00CF7F26" w:rsidRPr="00CF7F26">
        <w:rPr>
          <w:rFonts w:ascii="Times New Roman" w:hAnsi="Times New Roman" w:cs="Times New Roman"/>
          <w:sz w:val="22"/>
          <w:szCs w:val="22"/>
        </w:rPr>
        <w:t xml:space="preserve"> Temperature was an especially strong driver of distribution for Pacific Ocean Perch and Spotted Ratfish</w:t>
      </w:r>
      <w:r w:rsidR="00CF7F26" w:rsidRPr="00780D84">
        <w:rPr>
          <w:rFonts w:ascii="Times New Roman" w:hAnsi="Times New Roman" w:cs="Times New Roman"/>
          <w:sz w:val="22"/>
          <w:szCs w:val="22"/>
        </w:rPr>
        <w:t xml:space="preserve">. </w:t>
      </w:r>
      <w:r w:rsidRPr="00780D84">
        <w:rPr>
          <w:rFonts w:ascii="Times New Roman" w:hAnsi="Times New Roman" w:cs="Times New Roman"/>
          <w:sz w:val="22"/>
          <w:szCs w:val="22"/>
        </w:rPr>
        <w:t>D</w:t>
      </w:r>
      <w:r w:rsidR="001607EB" w:rsidRPr="00780D84">
        <w:rPr>
          <w:rFonts w:ascii="Times New Roman" w:hAnsi="Times New Roman" w:cs="Times New Roman"/>
          <w:sz w:val="22"/>
          <w:szCs w:val="22"/>
        </w:rPr>
        <w:t>epth was a strong</w:t>
      </w:r>
      <w:r w:rsidR="006748FC" w:rsidRPr="00780D84">
        <w:rPr>
          <w:rFonts w:ascii="Times New Roman" w:hAnsi="Times New Roman" w:cs="Times New Roman"/>
          <w:sz w:val="22"/>
          <w:szCs w:val="22"/>
        </w:rPr>
        <w:t xml:space="preserve">er driver than temperature for Dogfish, Pacific cod, Rock sole and Sablefish </w:t>
      </w:r>
      <w:r w:rsidR="001607EB" w:rsidRPr="00780D84">
        <w:rPr>
          <w:rFonts w:ascii="Times New Roman" w:hAnsi="Times New Roman" w:cs="Times New Roman"/>
          <w:sz w:val="22"/>
          <w:szCs w:val="22"/>
        </w:rPr>
        <w:t>species</w:t>
      </w:r>
      <w:r w:rsidR="006748FC" w:rsidRPr="00780D84">
        <w:rPr>
          <w:rFonts w:ascii="Times New Roman" w:hAnsi="Times New Roman" w:cs="Times New Roman"/>
          <w:sz w:val="22"/>
          <w:szCs w:val="22"/>
        </w:rPr>
        <w:t>.</w:t>
      </w:r>
      <w:r w:rsidR="001A0E24" w:rsidRPr="00780D84">
        <w:rPr>
          <w:rFonts w:ascii="Times New Roman" w:hAnsi="Times New Roman" w:cs="Times New Roman"/>
          <w:sz w:val="22"/>
          <w:szCs w:val="22"/>
        </w:rPr>
        <w:t xml:space="preserve"> </w:t>
      </w:r>
      <w:r w:rsidR="0006656C" w:rsidRPr="00780D84">
        <w:rPr>
          <w:rFonts w:ascii="Times New Roman" w:hAnsi="Times New Roman" w:cs="Times New Roman"/>
          <w:color w:val="000000" w:themeColor="text1"/>
          <w:sz w:val="22"/>
          <w:szCs w:val="22"/>
        </w:rPr>
        <w:t>The amount of biomass was smaller in 2007, 2009 and 2011 than in 2005 for all species</w:t>
      </w:r>
      <w:r w:rsidR="00CF7F26">
        <w:rPr>
          <w:rFonts w:ascii="Times New Roman" w:hAnsi="Times New Roman" w:cs="Times New Roman"/>
          <w:color w:val="000000" w:themeColor="text1"/>
          <w:sz w:val="22"/>
          <w:szCs w:val="22"/>
        </w:rPr>
        <w:t xml:space="preserve"> except Rock sole which had the highest biomass in 2007</w:t>
      </w:r>
      <w:r w:rsidR="0006656C" w:rsidRPr="00780D84">
        <w:rPr>
          <w:rFonts w:ascii="Times New Roman" w:hAnsi="Times New Roman" w:cs="Times New Roman"/>
          <w:color w:val="000000" w:themeColor="text1"/>
          <w:sz w:val="22"/>
          <w:szCs w:val="22"/>
        </w:rPr>
        <w:t>.</w:t>
      </w:r>
    </w:p>
    <w:p w14:paraId="793AA5C3" w14:textId="2D8D63BB" w:rsidR="0006656C" w:rsidRPr="00780D84" w:rsidRDefault="00CF7F26" w:rsidP="0006656C">
      <w:pPr>
        <w:pStyle w:val="FirstParagraph"/>
        <w:spacing w:line="276" w:lineRule="auto"/>
        <w:rPr>
          <w:rFonts w:ascii="Times New Roman" w:hAnsi="Times New Roman" w:cs="Times New Roman"/>
          <w:sz w:val="22"/>
          <w:szCs w:val="22"/>
        </w:rPr>
      </w:pPr>
      <w:r w:rsidRPr="00CF7F26">
        <w:rPr>
          <w:rFonts w:ascii="Times New Roman" w:hAnsi="Times New Roman" w:cs="Times New Roman"/>
          <w:color w:val="1C1D1E"/>
          <w:sz w:val="22"/>
          <w:szCs w:val="22"/>
          <w:shd w:val="clear" w:color="auto" w:fill="FFFFFF"/>
        </w:rPr>
        <w:t>Species distribution models are important tools used to study the distribution and abundance of organisms relative to abiotic variables. Dynamic local interactions among species in a c</w:t>
      </w:r>
      <w:r>
        <w:rPr>
          <w:rFonts w:ascii="Times New Roman" w:hAnsi="Times New Roman" w:cs="Times New Roman"/>
          <w:color w:val="1C1D1E"/>
          <w:sz w:val="22"/>
          <w:szCs w:val="22"/>
          <w:shd w:val="clear" w:color="auto" w:fill="FFFFFF"/>
        </w:rPr>
        <w:t>ommunity can affect abundance and t</w:t>
      </w:r>
      <w:r w:rsidRPr="00CF7F26">
        <w:rPr>
          <w:rFonts w:ascii="Times New Roman" w:hAnsi="Times New Roman" w:cs="Times New Roman"/>
          <w:color w:val="1C1D1E"/>
          <w:sz w:val="22"/>
          <w:szCs w:val="22"/>
          <w:shd w:val="clear" w:color="auto" w:fill="FFFFFF"/>
        </w:rPr>
        <w:t>he abundance of a single species may not be at equilibrium with the environment.</w:t>
      </w:r>
      <w:r>
        <w:rPr>
          <w:rFonts w:ascii="Arial" w:hAnsi="Arial" w:cs="Arial"/>
          <w:color w:val="1C1D1E"/>
          <w:shd w:val="clear" w:color="auto" w:fill="FFFFFF"/>
        </w:rPr>
        <w:t xml:space="preserve"> </w:t>
      </w:r>
      <w:r w:rsidR="0006656C" w:rsidRPr="00780D84">
        <w:rPr>
          <w:rFonts w:ascii="Times New Roman" w:hAnsi="Times New Roman" w:cs="Times New Roman"/>
          <w:sz w:val="22"/>
          <w:szCs w:val="22"/>
        </w:rPr>
        <w:t xml:space="preserve">Advancements in species distribution modelling have occurred since the development of </w:t>
      </w:r>
      <w:r w:rsidR="00957E49">
        <w:rPr>
          <w:rFonts w:ascii="Times New Roman" w:hAnsi="Times New Roman" w:cs="Times New Roman"/>
          <w:sz w:val="22"/>
          <w:szCs w:val="22"/>
        </w:rPr>
        <w:t xml:space="preserve">the modeling </w:t>
      </w:r>
      <w:r>
        <w:rPr>
          <w:rFonts w:ascii="Times New Roman" w:hAnsi="Times New Roman" w:cs="Times New Roman"/>
          <w:sz w:val="22"/>
          <w:szCs w:val="22"/>
        </w:rPr>
        <w:t>approach</w:t>
      </w:r>
      <w:r w:rsidR="00957E49">
        <w:rPr>
          <w:rFonts w:ascii="Times New Roman" w:hAnsi="Times New Roman" w:cs="Times New Roman"/>
          <w:sz w:val="22"/>
          <w:szCs w:val="22"/>
        </w:rPr>
        <w:t xml:space="preserve"> employed in this study</w:t>
      </w:r>
      <w:r w:rsidR="0006656C" w:rsidRPr="00780D84">
        <w:rPr>
          <w:rFonts w:ascii="Times New Roman" w:hAnsi="Times New Roman" w:cs="Times New Roman"/>
          <w:sz w:val="22"/>
          <w:szCs w:val="22"/>
        </w:rPr>
        <w:t>. Future attempts to estimate species distribution using e</w:t>
      </w:r>
      <w:r>
        <w:rPr>
          <w:rFonts w:ascii="Times New Roman" w:hAnsi="Times New Roman" w:cs="Times New Roman"/>
          <w:sz w:val="22"/>
          <w:szCs w:val="22"/>
        </w:rPr>
        <w:t>nvironmental variables to predi</w:t>
      </w:r>
      <w:r w:rsidR="0006656C" w:rsidRPr="00780D84">
        <w:rPr>
          <w:rFonts w:ascii="Times New Roman" w:hAnsi="Times New Roman" w:cs="Times New Roman"/>
          <w:sz w:val="22"/>
          <w:szCs w:val="22"/>
        </w:rPr>
        <w:t xml:space="preserve">ct occurrence </w:t>
      </w:r>
      <w:r w:rsidR="00957E49">
        <w:rPr>
          <w:rFonts w:ascii="Times New Roman" w:hAnsi="Times New Roman" w:cs="Times New Roman"/>
          <w:sz w:val="22"/>
          <w:szCs w:val="22"/>
        </w:rPr>
        <w:t xml:space="preserve">could </w:t>
      </w:r>
      <w:r w:rsidR="0006656C" w:rsidRPr="00780D84">
        <w:rPr>
          <w:rFonts w:ascii="Times New Roman" w:hAnsi="Times New Roman" w:cs="Times New Roman"/>
          <w:sz w:val="22"/>
          <w:szCs w:val="22"/>
        </w:rPr>
        <w:t>include random</w:t>
      </w:r>
      <w:r>
        <w:rPr>
          <w:rFonts w:ascii="Times New Roman" w:hAnsi="Times New Roman" w:cs="Times New Roman"/>
          <w:sz w:val="22"/>
          <w:szCs w:val="22"/>
        </w:rPr>
        <w:t xml:space="preserve"> effects</w:t>
      </w:r>
      <w:r w:rsidR="0006656C" w:rsidRPr="00780D84">
        <w:rPr>
          <w:rFonts w:ascii="Times New Roman" w:hAnsi="Times New Roman" w:cs="Times New Roman"/>
          <w:sz w:val="22"/>
          <w:szCs w:val="22"/>
        </w:rPr>
        <w:t xml:space="preserve"> </w:t>
      </w:r>
      <w:r>
        <w:rPr>
          <w:rFonts w:ascii="Times New Roman" w:hAnsi="Times New Roman" w:cs="Times New Roman"/>
          <w:sz w:val="22"/>
          <w:szCs w:val="22"/>
        </w:rPr>
        <w:t>to account for local dynamics or non-equilibrium responses to ecosystem changes (e.g. invasive species, climate-tracking)</w:t>
      </w:r>
      <w:r w:rsidR="00957E49">
        <w:rPr>
          <w:rFonts w:ascii="Times New Roman" w:hAnsi="Times New Roman" w:cs="Times New Roman"/>
          <w:sz w:val="22"/>
          <w:szCs w:val="22"/>
        </w:rPr>
        <w:t>.</w:t>
      </w:r>
    </w:p>
    <w:p w14:paraId="5871C7C5" w14:textId="77777777" w:rsidR="0006656C" w:rsidRPr="0006656C" w:rsidRDefault="0006656C" w:rsidP="0006656C">
      <w:pPr>
        <w:pStyle w:val="BodyText"/>
      </w:pPr>
    </w:p>
    <w:p w14:paraId="60D449A8" w14:textId="77777777" w:rsidR="004B5DB8" w:rsidRPr="00977B4E" w:rsidRDefault="004B5DB8" w:rsidP="00AB64EE">
      <w:pPr>
        <w:pStyle w:val="BodyText"/>
        <w:spacing w:line="276" w:lineRule="auto"/>
        <w:rPr>
          <w:rFonts w:ascii="Times New Roman" w:hAnsi="Times New Roman" w:cs="Times New Roman"/>
          <w:color w:val="000000" w:themeColor="text1"/>
          <w:sz w:val="22"/>
          <w:szCs w:val="22"/>
        </w:rPr>
      </w:pPr>
    </w:p>
    <w:p w14:paraId="4B1A8A5F" w14:textId="77777777" w:rsidR="004B5DB8" w:rsidRPr="00977B4E" w:rsidRDefault="004B5DB8" w:rsidP="00AB64EE">
      <w:pPr>
        <w:pStyle w:val="BodyText"/>
        <w:spacing w:line="276" w:lineRule="auto"/>
        <w:rPr>
          <w:rFonts w:ascii="Times New Roman" w:hAnsi="Times New Roman" w:cs="Times New Roman"/>
          <w:color w:val="000000" w:themeColor="text1"/>
        </w:rPr>
      </w:pPr>
    </w:p>
    <w:p w14:paraId="543B3E45" w14:textId="77777777" w:rsidR="004B5DB8" w:rsidRPr="00083AAA" w:rsidRDefault="004B5DB8" w:rsidP="00AB64EE">
      <w:pPr>
        <w:pStyle w:val="BodyText"/>
        <w:spacing w:line="276" w:lineRule="auto"/>
        <w:rPr>
          <w:rFonts w:ascii="Times New Roman" w:hAnsi="Times New Roman" w:cs="Times New Roman"/>
          <w:color w:val="000000" w:themeColor="text1"/>
        </w:rPr>
      </w:pPr>
    </w:p>
    <w:p w14:paraId="7FD0BC26" w14:textId="77777777" w:rsidR="004B5DB8" w:rsidRPr="00083AAA" w:rsidRDefault="004B5DB8" w:rsidP="00AB64EE">
      <w:pPr>
        <w:pStyle w:val="BodyText"/>
        <w:spacing w:line="276" w:lineRule="auto"/>
        <w:rPr>
          <w:rFonts w:ascii="Times New Roman" w:hAnsi="Times New Roman" w:cs="Times New Roman"/>
          <w:color w:val="000000" w:themeColor="text1"/>
        </w:rPr>
      </w:pPr>
    </w:p>
    <w:p w14:paraId="687D30C6" w14:textId="77777777" w:rsidR="0006656C" w:rsidRDefault="0006656C" w:rsidP="00977B4E">
      <w:pPr>
        <w:pStyle w:val="Heading1"/>
        <w:spacing w:before="0" w:after="240" w:line="276" w:lineRule="auto"/>
        <w:rPr>
          <w:rFonts w:ascii="Times New Roman" w:hAnsi="Times New Roman" w:cs="Times New Roman"/>
          <w:color w:val="000000" w:themeColor="text1"/>
          <w:sz w:val="24"/>
          <w:szCs w:val="24"/>
        </w:rPr>
      </w:pPr>
      <w:bookmarkStart w:id="95" w:name="_Toc2151291"/>
    </w:p>
    <w:bookmarkEnd w:id="95"/>
    <w:p w14:paraId="3925186F" w14:textId="77777777" w:rsidR="0006656C" w:rsidRDefault="0006656C" w:rsidP="002E20A8">
      <w:pPr>
        <w:rPr>
          <w:rFonts w:ascii="Times New Roman" w:hAnsi="Times New Roman" w:cs="Times New Roman"/>
          <w:sz w:val="22"/>
          <w:szCs w:val="22"/>
        </w:rPr>
      </w:pPr>
    </w:p>
    <w:p w14:paraId="6958C156" w14:textId="77777777" w:rsidR="0006656C" w:rsidRDefault="0006656C" w:rsidP="002E20A8">
      <w:pPr>
        <w:rPr>
          <w:rFonts w:ascii="Times New Roman" w:hAnsi="Times New Roman" w:cs="Times New Roman"/>
          <w:sz w:val="22"/>
          <w:szCs w:val="22"/>
        </w:rPr>
      </w:pPr>
    </w:p>
    <w:p w14:paraId="359EC951" w14:textId="77777777" w:rsidR="0006656C" w:rsidRDefault="0006656C" w:rsidP="002E20A8">
      <w:pPr>
        <w:rPr>
          <w:rFonts w:ascii="Times New Roman" w:hAnsi="Times New Roman" w:cs="Times New Roman"/>
          <w:sz w:val="22"/>
          <w:szCs w:val="22"/>
        </w:rPr>
      </w:pPr>
    </w:p>
    <w:p w14:paraId="105CAE94" w14:textId="77777777" w:rsidR="0006656C" w:rsidRPr="00977B4E" w:rsidRDefault="0006656C" w:rsidP="0006656C">
      <w:pPr>
        <w:pStyle w:val="Heading1"/>
        <w:spacing w:before="0" w:after="240" w:line="276" w:lineRule="auto"/>
        <w:rPr>
          <w:rFonts w:ascii="Times New Roman" w:hAnsi="Times New Roman" w:cs="Times New Roman"/>
          <w:color w:val="000000" w:themeColor="text1"/>
          <w:sz w:val="24"/>
          <w:szCs w:val="24"/>
        </w:rPr>
      </w:pPr>
      <w:r w:rsidRPr="00083AAA">
        <w:rPr>
          <w:rFonts w:ascii="Times New Roman" w:hAnsi="Times New Roman" w:cs="Times New Roman"/>
          <w:color w:val="000000" w:themeColor="text1"/>
          <w:sz w:val="24"/>
          <w:szCs w:val="24"/>
        </w:rPr>
        <w:lastRenderedPageBreak/>
        <w:t>References</w:t>
      </w:r>
    </w:p>
    <w:p w14:paraId="18ECD8E4" w14:textId="0F01080E" w:rsidR="002E20A8" w:rsidRPr="00977B4E" w:rsidRDefault="002E20A8" w:rsidP="002E20A8">
      <w:pPr>
        <w:rPr>
          <w:rFonts w:ascii="Times New Roman" w:hAnsi="Times New Roman" w:cs="Times New Roman"/>
          <w:sz w:val="22"/>
          <w:szCs w:val="22"/>
        </w:rPr>
      </w:pPr>
      <w:r w:rsidRPr="00977B4E">
        <w:rPr>
          <w:rFonts w:ascii="Times New Roman" w:hAnsi="Times New Roman" w:cs="Times New Roman"/>
          <w:sz w:val="22"/>
          <w:szCs w:val="22"/>
        </w:rPr>
        <w:t xml:space="preserve">Carton, J. A., and B. S. Giese (2008), A reanalysis of ocean climate using Simple Ocean Data Assimilation (SODA), Mon. Weather Rev., 136, 2999–3017, doi:10.1175/2007MWR1978.1. </w:t>
      </w:r>
    </w:p>
    <w:p w14:paraId="51496A75" w14:textId="77777777" w:rsidR="002E20A8" w:rsidRPr="00977B4E" w:rsidRDefault="002E20A8" w:rsidP="002E20A8">
      <w:pPr>
        <w:rPr>
          <w:rFonts w:ascii="Times New Roman" w:hAnsi="Times New Roman" w:cs="Times New Roman"/>
          <w:sz w:val="22"/>
          <w:szCs w:val="22"/>
        </w:rPr>
      </w:pPr>
      <w:r w:rsidRPr="00977B4E">
        <w:rPr>
          <w:rFonts w:ascii="Times New Roman" w:hAnsi="Times New Roman" w:cs="Times New Roman"/>
          <w:sz w:val="22"/>
          <w:szCs w:val="22"/>
        </w:rPr>
        <w:t xml:space="preserve">Foreman, M. G. G., W. R. Crawford, J. Y. </w:t>
      </w:r>
      <w:proofErr w:type="spellStart"/>
      <w:r w:rsidRPr="00977B4E">
        <w:rPr>
          <w:rFonts w:ascii="Times New Roman" w:hAnsi="Times New Roman" w:cs="Times New Roman"/>
          <w:sz w:val="22"/>
          <w:szCs w:val="22"/>
        </w:rPr>
        <w:t>Cherniawsky</w:t>
      </w:r>
      <w:proofErr w:type="spellEnd"/>
      <w:r w:rsidRPr="00977B4E">
        <w:rPr>
          <w:rFonts w:ascii="Times New Roman" w:hAnsi="Times New Roman" w:cs="Times New Roman"/>
          <w:sz w:val="22"/>
          <w:szCs w:val="22"/>
        </w:rPr>
        <w:t xml:space="preserve">, R. F. Henry, and M. R. </w:t>
      </w:r>
      <w:proofErr w:type="spellStart"/>
      <w:r w:rsidRPr="00977B4E">
        <w:rPr>
          <w:rFonts w:ascii="Times New Roman" w:hAnsi="Times New Roman" w:cs="Times New Roman"/>
          <w:sz w:val="22"/>
          <w:szCs w:val="22"/>
        </w:rPr>
        <w:t>Tarbotton</w:t>
      </w:r>
      <w:proofErr w:type="spellEnd"/>
      <w:r w:rsidRPr="00977B4E">
        <w:rPr>
          <w:rFonts w:ascii="Times New Roman" w:hAnsi="Times New Roman" w:cs="Times New Roman"/>
          <w:sz w:val="22"/>
          <w:szCs w:val="22"/>
        </w:rPr>
        <w:t xml:space="preserve"> (2000), A high-resolution assimilating tidal model for the northeast Pacific Ocean, J. </w:t>
      </w:r>
      <w:proofErr w:type="spellStart"/>
      <w:r w:rsidRPr="00977B4E">
        <w:rPr>
          <w:rFonts w:ascii="Times New Roman" w:hAnsi="Times New Roman" w:cs="Times New Roman"/>
          <w:sz w:val="22"/>
          <w:szCs w:val="22"/>
        </w:rPr>
        <w:t>Geophys</w:t>
      </w:r>
      <w:proofErr w:type="spellEnd"/>
      <w:r w:rsidRPr="00977B4E">
        <w:rPr>
          <w:rFonts w:ascii="Times New Roman" w:hAnsi="Times New Roman" w:cs="Times New Roman"/>
          <w:sz w:val="22"/>
          <w:szCs w:val="22"/>
        </w:rPr>
        <w:t xml:space="preserve">. Res., 105, 28,629–28,651, doi:10.1029/1999JC000122. </w:t>
      </w:r>
    </w:p>
    <w:p w14:paraId="0885FD39" w14:textId="77777777" w:rsidR="002E20A8" w:rsidRPr="00977B4E" w:rsidRDefault="002E20A8" w:rsidP="002E20A8">
      <w:pPr>
        <w:rPr>
          <w:rFonts w:ascii="Times New Roman" w:hAnsi="Times New Roman" w:cs="Times New Roman"/>
          <w:sz w:val="22"/>
          <w:szCs w:val="22"/>
        </w:rPr>
      </w:pPr>
      <w:proofErr w:type="spellStart"/>
      <w:r w:rsidRPr="00977B4E">
        <w:rPr>
          <w:rStyle w:val="author0"/>
          <w:rFonts w:ascii="Times New Roman" w:hAnsi="Times New Roman" w:cs="Times New Roman"/>
          <w:color w:val="333333"/>
          <w:sz w:val="22"/>
          <w:szCs w:val="22"/>
          <w:bdr w:val="none" w:sz="0" w:space="0" w:color="auto" w:frame="1"/>
          <w:shd w:val="clear" w:color="auto" w:fill="FFFFFF"/>
        </w:rPr>
        <w:t>Haidvogel</w:t>
      </w:r>
      <w:proofErr w:type="spellEnd"/>
      <w:r w:rsidRPr="00977B4E">
        <w:rPr>
          <w:rStyle w:val="author0"/>
          <w:rFonts w:ascii="Times New Roman" w:hAnsi="Times New Roman" w:cs="Times New Roman"/>
          <w:color w:val="333333"/>
          <w:sz w:val="22"/>
          <w:szCs w:val="22"/>
          <w:bdr w:val="none" w:sz="0" w:space="0" w:color="auto" w:frame="1"/>
          <w:shd w:val="clear" w:color="auto" w:fill="FFFFFF"/>
        </w:rPr>
        <w:t>, D. B.</w:t>
      </w:r>
      <w:r w:rsidRPr="00977B4E">
        <w:rPr>
          <w:rFonts w:ascii="Times New Roman" w:hAnsi="Times New Roman" w:cs="Times New Roman"/>
          <w:color w:val="333333"/>
          <w:sz w:val="22"/>
          <w:szCs w:val="22"/>
          <w:shd w:val="clear" w:color="auto" w:fill="FFFFFF"/>
        </w:rPr>
        <w:t>, et al. (</w:t>
      </w:r>
      <w:r w:rsidRPr="00977B4E">
        <w:rPr>
          <w:rStyle w:val="pubyear"/>
          <w:rFonts w:ascii="Times New Roman" w:hAnsi="Times New Roman" w:cs="Times New Roman"/>
          <w:color w:val="333333"/>
          <w:sz w:val="22"/>
          <w:szCs w:val="22"/>
          <w:bdr w:val="none" w:sz="0" w:space="0" w:color="auto" w:frame="1"/>
          <w:shd w:val="clear" w:color="auto" w:fill="FFFFFF"/>
        </w:rPr>
        <w:t>2008</w:t>
      </w:r>
      <w:r w:rsidRPr="00977B4E">
        <w:rPr>
          <w:rFonts w:ascii="Times New Roman" w:hAnsi="Times New Roman" w:cs="Times New Roman"/>
          <w:color w:val="333333"/>
          <w:sz w:val="22"/>
          <w:szCs w:val="22"/>
          <w:shd w:val="clear" w:color="auto" w:fill="FFFFFF"/>
        </w:rPr>
        <w:t>),</w:t>
      </w:r>
      <w:r w:rsidRPr="00977B4E">
        <w:rPr>
          <w:rStyle w:val="apple-converted-space"/>
          <w:rFonts w:ascii="Times New Roman" w:hAnsi="Times New Roman" w:cs="Times New Roman"/>
          <w:color w:val="333333"/>
          <w:sz w:val="22"/>
          <w:szCs w:val="22"/>
          <w:shd w:val="clear" w:color="auto" w:fill="FFFFFF"/>
        </w:rPr>
        <w:t> </w:t>
      </w:r>
      <w:r w:rsidRPr="00977B4E">
        <w:rPr>
          <w:rStyle w:val="articletitle"/>
          <w:rFonts w:ascii="Times New Roman" w:hAnsi="Times New Roman" w:cs="Times New Roman"/>
          <w:color w:val="333333"/>
          <w:sz w:val="22"/>
          <w:szCs w:val="22"/>
          <w:bdr w:val="none" w:sz="0" w:space="0" w:color="auto" w:frame="1"/>
          <w:shd w:val="clear" w:color="auto" w:fill="FFFFFF"/>
        </w:rPr>
        <w:t>Ocean forecasting in terrain-following coordinates: Formulation and skill assessment of the Regional Ocean Modeling System</w:t>
      </w:r>
      <w:r w:rsidRPr="00977B4E">
        <w:rPr>
          <w:rFonts w:ascii="Times New Roman" w:hAnsi="Times New Roman" w:cs="Times New Roman"/>
          <w:color w:val="333333"/>
          <w:sz w:val="22"/>
          <w:szCs w:val="22"/>
          <w:shd w:val="clear" w:color="auto" w:fill="FFFFFF"/>
        </w:rPr>
        <w:t>,</w:t>
      </w:r>
      <w:r w:rsidRPr="00977B4E">
        <w:rPr>
          <w:rStyle w:val="apple-converted-space"/>
          <w:rFonts w:ascii="Times New Roman" w:hAnsi="Times New Roman" w:cs="Times New Roman"/>
          <w:color w:val="333333"/>
          <w:sz w:val="22"/>
          <w:szCs w:val="22"/>
          <w:shd w:val="clear" w:color="auto" w:fill="FFFFFF"/>
        </w:rPr>
        <w:t> </w:t>
      </w:r>
      <w:r w:rsidRPr="00977B4E">
        <w:rPr>
          <w:rStyle w:val="journaltitle"/>
          <w:rFonts w:ascii="Times New Roman" w:hAnsi="Times New Roman" w:cs="Times New Roman"/>
          <w:i/>
          <w:iCs/>
          <w:color w:val="333333"/>
          <w:sz w:val="22"/>
          <w:szCs w:val="22"/>
          <w:bdr w:val="none" w:sz="0" w:space="0" w:color="auto" w:frame="1"/>
          <w:shd w:val="clear" w:color="auto" w:fill="FFFFFF"/>
        </w:rPr>
        <w:t xml:space="preserve">J. </w:t>
      </w:r>
      <w:proofErr w:type="spellStart"/>
      <w:r w:rsidRPr="00977B4E">
        <w:rPr>
          <w:rStyle w:val="journaltitle"/>
          <w:rFonts w:ascii="Times New Roman" w:hAnsi="Times New Roman" w:cs="Times New Roman"/>
          <w:i/>
          <w:iCs/>
          <w:color w:val="333333"/>
          <w:sz w:val="22"/>
          <w:szCs w:val="22"/>
          <w:bdr w:val="none" w:sz="0" w:space="0" w:color="auto" w:frame="1"/>
          <w:shd w:val="clear" w:color="auto" w:fill="FFFFFF"/>
        </w:rPr>
        <w:t>Comput</w:t>
      </w:r>
      <w:proofErr w:type="spellEnd"/>
      <w:r w:rsidRPr="00977B4E">
        <w:rPr>
          <w:rStyle w:val="journaltitle"/>
          <w:rFonts w:ascii="Times New Roman" w:hAnsi="Times New Roman" w:cs="Times New Roman"/>
          <w:i/>
          <w:iCs/>
          <w:color w:val="333333"/>
          <w:sz w:val="22"/>
          <w:szCs w:val="22"/>
          <w:bdr w:val="none" w:sz="0" w:space="0" w:color="auto" w:frame="1"/>
          <w:shd w:val="clear" w:color="auto" w:fill="FFFFFF"/>
        </w:rPr>
        <w:t>. Phys.</w:t>
      </w:r>
      <w:r w:rsidRPr="00977B4E">
        <w:rPr>
          <w:rFonts w:ascii="Times New Roman" w:hAnsi="Times New Roman" w:cs="Times New Roman"/>
          <w:color w:val="333333"/>
          <w:sz w:val="22"/>
          <w:szCs w:val="22"/>
          <w:shd w:val="clear" w:color="auto" w:fill="FFFFFF"/>
        </w:rPr>
        <w:t>,</w:t>
      </w:r>
      <w:r w:rsidRPr="00977B4E">
        <w:rPr>
          <w:rStyle w:val="apple-converted-space"/>
          <w:rFonts w:ascii="Times New Roman" w:hAnsi="Times New Roman" w:cs="Times New Roman"/>
          <w:color w:val="333333"/>
          <w:sz w:val="22"/>
          <w:szCs w:val="22"/>
          <w:shd w:val="clear" w:color="auto" w:fill="FFFFFF"/>
        </w:rPr>
        <w:t> </w:t>
      </w:r>
      <w:r w:rsidRPr="00977B4E">
        <w:rPr>
          <w:rStyle w:val="vol"/>
          <w:rFonts w:ascii="Times New Roman" w:hAnsi="Times New Roman" w:cs="Times New Roman"/>
          <w:b/>
          <w:bCs/>
          <w:color w:val="333333"/>
          <w:sz w:val="22"/>
          <w:szCs w:val="22"/>
          <w:bdr w:val="none" w:sz="0" w:space="0" w:color="auto" w:frame="1"/>
          <w:shd w:val="clear" w:color="auto" w:fill="FFFFFF"/>
        </w:rPr>
        <w:t>227</w:t>
      </w:r>
      <w:r w:rsidRPr="00977B4E">
        <w:rPr>
          <w:rFonts w:ascii="Times New Roman" w:hAnsi="Times New Roman" w:cs="Times New Roman"/>
          <w:color w:val="333333"/>
          <w:sz w:val="22"/>
          <w:szCs w:val="22"/>
          <w:shd w:val="clear" w:color="auto" w:fill="FFFFFF"/>
        </w:rPr>
        <w:t>,</w:t>
      </w:r>
      <w:r w:rsidRPr="00977B4E">
        <w:rPr>
          <w:rStyle w:val="apple-converted-space"/>
          <w:rFonts w:ascii="Times New Roman" w:hAnsi="Times New Roman" w:cs="Times New Roman"/>
          <w:color w:val="333333"/>
          <w:sz w:val="22"/>
          <w:szCs w:val="22"/>
          <w:shd w:val="clear" w:color="auto" w:fill="FFFFFF"/>
        </w:rPr>
        <w:t> </w:t>
      </w:r>
      <w:r w:rsidRPr="00977B4E">
        <w:rPr>
          <w:rStyle w:val="pagefirst"/>
          <w:rFonts w:ascii="Times New Roman" w:hAnsi="Times New Roman" w:cs="Times New Roman"/>
          <w:color w:val="333333"/>
          <w:sz w:val="22"/>
          <w:szCs w:val="22"/>
          <w:bdr w:val="none" w:sz="0" w:space="0" w:color="auto" w:frame="1"/>
          <w:shd w:val="clear" w:color="auto" w:fill="FFFFFF"/>
        </w:rPr>
        <w:t>3595</w:t>
      </w:r>
      <w:r w:rsidRPr="00977B4E">
        <w:rPr>
          <w:rFonts w:ascii="Times New Roman" w:hAnsi="Times New Roman" w:cs="Times New Roman"/>
          <w:color w:val="333333"/>
          <w:sz w:val="22"/>
          <w:szCs w:val="22"/>
          <w:shd w:val="clear" w:color="auto" w:fill="FFFFFF"/>
        </w:rPr>
        <w:t>–</w:t>
      </w:r>
      <w:r w:rsidRPr="00977B4E">
        <w:rPr>
          <w:rStyle w:val="pagelast"/>
          <w:rFonts w:ascii="Times New Roman" w:hAnsi="Times New Roman" w:cs="Times New Roman"/>
          <w:color w:val="333333"/>
          <w:sz w:val="22"/>
          <w:szCs w:val="22"/>
          <w:bdr w:val="none" w:sz="0" w:space="0" w:color="auto" w:frame="1"/>
          <w:shd w:val="clear" w:color="auto" w:fill="FFFFFF"/>
        </w:rPr>
        <w:t>3624</w:t>
      </w:r>
      <w:r w:rsidRPr="00977B4E">
        <w:rPr>
          <w:rFonts w:ascii="Times New Roman" w:hAnsi="Times New Roman" w:cs="Times New Roman"/>
          <w:color w:val="333333"/>
          <w:sz w:val="22"/>
          <w:szCs w:val="22"/>
          <w:shd w:val="clear" w:color="auto" w:fill="FFFFFF"/>
        </w:rPr>
        <w:t>, doi:</w:t>
      </w:r>
      <w:hyperlink r:id="rId88" w:tgtFrame="_blank" w:tooltip="Link to external resource: 10.1016/j.jcp.2007.06.016" w:history="1">
        <w:r w:rsidRPr="00977B4E">
          <w:rPr>
            <w:rStyle w:val="Hyperlink"/>
            <w:rFonts w:ascii="Times New Roman" w:hAnsi="Times New Roman" w:cs="Times New Roman"/>
            <w:color w:val="2F7BAE"/>
            <w:sz w:val="22"/>
            <w:szCs w:val="22"/>
            <w:shd w:val="clear" w:color="auto" w:fill="FFFFFF"/>
          </w:rPr>
          <w:t>10.1016/j.jcp.2007.06.016</w:t>
        </w:r>
      </w:hyperlink>
      <w:r w:rsidRPr="00977B4E">
        <w:rPr>
          <w:rFonts w:ascii="Times New Roman" w:hAnsi="Times New Roman" w:cs="Times New Roman"/>
          <w:color w:val="333333"/>
          <w:sz w:val="22"/>
          <w:szCs w:val="22"/>
          <w:shd w:val="clear" w:color="auto" w:fill="FFFFFF"/>
        </w:rPr>
        <w:t>.</w:t>
      </w:r>
    </w:p>
    <w:p w14:paraId="17502AB5" w14:textId="77777777" w:rsidR="002E20A8" w:rsidRPr="00977B4E" w:rsidRDefault="002E20A8" w:rsidP="002E20A8">
      <w:pPr>
        <w:rPr>
          <w:rFonts w:ascii="Times New Roman" w:hAnsi="Times New Roman" w:cs="Times New Roman"/>
          <w:sz w:val="22"/>
          <w:szCs w:val="22"/>
        </w:rPr>
      </w:pPr>
      <w:r w:rsidRPr="00977B4E">
        <w:rPr>
          <w:rFonts w:ascii="Times New Roman" w:hAnsi="Times New Roman" w:cs="Times New Roman"/>
          <w:sz w:val="22"/>
          <w:szCs w:val="22"/>
        </w:rPr>
        <w:t xml:space="preserve">Masson, D., and I. Fine (2012), Modeling seasonal to </w:t>
      </w:r>
      <w:proofErr w:type="spellStart"/>
      <w:r w:rsidRPr="00977B4E">
        <w:rPr>
          <w:rFonts w:ascii="Times New Roman" w:hAnsi="Times New Roman" w:cs="Times New Roman"/>
          <w:sz w:val="22"/>
          <w:szCs w:val="22"/>
        </w:rPr>
        <w:t>interannual</w:t>
      </w:r>
      <w:proofErr w:type="spellEnd"/>
      <w:r w:rsidRPr="00977B4E">
        <w:rPr>
          <w:rFonts w:ascii="Times New Roman" w:hAnsi="Times New Roman" w:cs="Times New Roman"/>
          <w:sz w:val="22"/>
          <w:szCs w:val="22"/>
        </w:rPr>
        <w:t xml:space="preserve"> ocean variability of coastal British Columbia, J. </w:t>
      </w:r>
      <w:proofErr w:type="spellStart"/>
      <w:r w:rsidRPr="00977B4E">
        <w:rPr>
          <w:rFonts w:ascii="Times New Roman" w:hAnsi="Times New Roman" w:cs="Times New Roman"/>
          <w:sz w:val="22"/>
          <w:szCs w:val="22"/>
        </w:rPr>
        <w:t>Geophys</w:t>
      </w:r>
      <w:proofErr w:type="spellEnd"/>
      <w:r w:rsidRPr="00977B4E">
        <w:rPr>
          <w:rFonts w:ascii="Times New Roman" w:hAnsi="Times New Roman" w:cs="Times New Roman"/>
          <w:sz w:val="22"/>
          <w:szCs w:val="22"/>
        </w:rPr>
        <w:t xml:space="preserve">. Res., 117, C10019, doi:10.1029/2012JC008151. </w:t>
      </w:r>
    </w:p>
    <w:p w14:paraId="798321AA" w14:textId="77777777" w:rsidR="002E20A8" w:rsidRPr="00977B4E" w:rsidRDefault="002E20A8" w:rsidP="002E20A8">
      <w:pPr>
        <w:rPr>
          <w:rFonts w:ascii="Times New Roman" w:hAnsi="Times New Roman" w:cs="Times New Roman"/>
          <w:sz w:val="22"/>
          <w:szCs w:val="22"/>
        </w:rPr>
      </w:pPr>
      <w:r w:rsidRPr="00977B4E">
        <w:rPr>
          <w:rFonts w:ascii="Times New Roman" w:hAnsi="Times New Roman" w:cs="Times New Roman"/>
          <w:sz w:val="22"/>
          <w:szCs w:val="22"/>
        </w:rPr>
        <w:t xml:space="preserve">Morrison J., M.G.G. Foreman, and D. Masson, 2012. A method for estimating monthly freshwater discharge affecting British Columbia coastal waters. Atmosphere-Ocean, 50, 1-8. 7 </w:t>
      </w:r>
    </w:p>
    <w:p w14:paraId="36AF74A3" w14:textId="77777777" w:rsidR="002E20A8" w:rsidRPr="00977B4E" w:rsidRDefault="002E20A8" w:rsidP="002E20A8">
      <w:pPr>
        <w:rPr>
          <w:rFonts w:ascii="Times New Roman" w:hAnsi="Times New Roman" w:cs="Times New Roman"/>
          <w:sz w:val="22"/>
          <w:szCs w:val="22"/>
        </w:rPr>
      </w:pPr>
      <w:r w:rsidRPr="00977B4E">
        <w:rPr>
          <w:rFonts w:ascii="Times New Roman" w:hAnsi="Times New Roman" w:cs="Times New Roman"/>
          <w:sz w:val="22"/>
          <w:szCs w:val="22"/>
        </w:rPr>
        <w:t xml:space="preserve">North, E.W., E.E. Adams, S. </w:t>
      </w:r>
      <w:proofErr w:type="spellStart"/>
      <w:r w:rsidRPr="00977B4E">
        <w:rPr>
          <w:rFonts w:ascii="Times New Roman" w:hAnsi="Times New Roman" w:cs="Times New Roman"/>
          <w:sz w:val="22"/>
          <w:szCs w:val="22"/>
        </w:rPr>
        <w:t>Schlag</w:t>
      </w:r>
      <w:proofErr w:type="spellEnd"/>
      <w:r w:rsidRPr="00977B4E">
        <w:rPr>
          <w:rFonts w:ascii="Times New Roman" w:hAnsi="Times New Roman" w:cs="Times New Roman"/>
          <w:sz w:val="22"/>
          <w:szCs w:val="22"/>
        </w:rPr>
        <w:t xml:space="preserve">, C.R. Sherwood, R. He, S. </w:t>
      </w:r>
      <w:proofErr w:type="spellStart"/>
      <w:r w:rsidRPr="00977B4E">
        <w:rPr>
          <w:rFonts w:ascii="Times New Roman" w:hAnsi="Times New Roman" w:cs="Times New Roman"/>
          <w:sz w:val="22"/>
          <w:szCs w:val="22"/>
        </w:rPr>
        <w:t>Socolofsky</w:t>
      </w:r>
      <w:proofErr w:type="spellEnd"/>
      <w:r w:rsidRPr="00977B4E">
        <w:rPr>
          <w:rFonts w:ascii="Times New Roman" w:hAnsi="Times New Roman" w:cs="Times New Roman"/>
          <w:sz w:val="22"/>
          <w:szCs w:val="22"/>
        </w:rPr>
        <w:t xml:space="preserve">, 2011. Simulating oil droplet dispersal from the Deepwater Horizon spill with a </w:t>
      </w:r>
      <w:proofErr w:type="spellStart"/>
      <w:r w:rsidRPr="00977B4E">
        <w:rPr>
          <w:rFonts w:ascii="Times New Roman" w:hAnsi="Times New Roman" w:cs="Times New Roman"/>
          <w:sz w:val="22"/>
          <w:szCs w:val="22"/>
        </w:rPr>
        <w:t>Lagrangian</w:t>
      </w:r>
      <w:proofErr w:type="spellEnd"/>
      <w:r w:rsidRPr="00977B4E">
        <w:rPr>
          <w:rFonts w:ascii="Times New Roman" w:hAnsi="Times New Roman" w:cs="Times New Roman"/>
          <w:sz w:val="22"/>
          <w:szCs w:val="22"/>
        </w:rPr>
        <w:t xml:space="preserve"> approach. AGU Book Series: Monitoring and Modeling the Deepwater Horizon Oil Spill: A Record Breaking Enterprise. </w:t>
      </w:r>
    </w:p>
    <w:p w14:paraId="041A710D" w14:textId="77777777" w:rsidR="002E20A8" w:rsidRPr="00977B4E" w:rsidRDefault="002E20A8" w:rsidP="002E20A8">
      <w:pPr>
        <w:rPr>
          <w:rFonts w:ascii="Times New Roman" w:hAnsi="Times New Roman" w:cs="Times New Roman"/>
          <w:sz w:val="22"/>
          <w:szCs w:val="22"/>
        </w:rPr>
      </w:pPr>
      <w:r w:rsidRPr="00977B4E">
        <w:rPr>
          <w:rFonts w:ascii="Times New Roman" w:hAnsi="Times New Roman" w:cs="Times New Roman"/>
          <w:sz w:val="22"/>
          <w:szCs w:val="22"/>
        </w:rPr>
        <w:t xml:space="preserve">North American Regional Reanalysis (2004) A long-term, consistent, high-resolution climate dataset for the North American domain, as a major improvement upon the earlier global reanalysis datasets in both resolution and accuracy, </w:t>
      </w:r>
      <w:proofErr w:type="spellStart"/>
      <w:r w:rsidRPr="00977B4E">
        <w:rPr>
          <w:rFonts w:ascii="Times New Roman" w:hAnsi="Times New Roman" w:cs="Times New Roman"/>
          <w:sz w:val="22"/>
          <w:szCs w:val="22"/>
        </w:rPr>
        <w:t>Fedor</w:t>
      </w:r>
      <w:proofErr w:type="spellEnd"/>
      <w:r w:rsidRPr="00977B4E">
        <w:rPr>
          <w:rFonts w:ascii="Times New Roman" w:hAnsi="Times New Roman" w:cs="Times New Roman"/>
          <w:sz w:val="22"/>
          <w:szCs w:val="22"/>
        </w:rPr>
        <w:t xml:space="preserve"> </w:t>
      </w:r>
      <w:proofErr w:type="spellStart"/>
      <w:r w:rsidRPr="00977B4E">
        <w:rPr>
          <w:rFonts w:ascii="Times New Roman" w:hAnsi="Times New Roman" w:cs="Times New Roman"/>
          <w:sz w:val="22"/>
          <w:szCs w:val="22"/>
        </w:rPr>
        <w:t>Mesinger</w:t>
      </w:r>
      <w:proofErr w:type="spellEnd"/>
      <w:r w:rsidRPr="00977B4E">
        <w:rPr>
          <w:rFonts w:ascii="Times New Roman" w:hAnsi="Times New Roman" w:cs="Times New Roman"/>
          <w:sz w:val="22"/>
          <w:szCs w:val="22"/>
        </w:rPr>
        <w:t xml:space="preserve"> et. al, submitted to BAMS 2004, </w:t>
      </w:r>
      <w:hyperlink r:id="rId89" w:history="1">
        <w:r w:rsidRPr="00977B4E">
          <w:rPr>
            <w:rStyle w:val="Hyperlink"/>
            <w:rFonts w:ascii="Times New Roman" w:hAnsi="Times New Roman" w:cs="Times New Roman"/>
            <w:sz w:val="22"/>
            <w:szCs w:val="22"/>
          </w:rPr>
          <w:t>http://www.emc.ncep.noaa.gov/mmb/rreanl/narr.bams.Aug19.pdf</w:t>
        </w:r>
      </w:hyperlink>
    </w:p>
    <w:p w14:paraId="056FBF6A" w14:textId="77777777" w:rsidR="002E20A8" w:rsidRPr="00977B4E" w:rsidRDefault="002E20A8" w:rsidP="002E20A8">
      <w:pPr>
        <w:rPr>
          <w:rFonts w:ascii="Times New Roman" w:hAnsi="Times New Roman" w:cs="Times New Roman"/>
          <w:sz w:val="22"/>
          <w:szCs w:val="22"/>
        </w:rPr>
      </w:pPr>
      <w:proofErr w:type="spellStart"/>
      <w:r w:rsidRPr="00977B4E">
        <w:rPr>
          <w:rFonts w:ascii="Times New Roman" w:hAnsi="Times New Roman" w:cs="Times New Roman"/>
          <w:sz w:val="22"/>
          <w:szCs w:val="22"/>
        </w:rPr>
        <w:t>Shchepetkin</w:t>
      </w:r>
      <w:proofErr w:type="spellEnd"/>
      <w:r w:rsidRPr="00977B4E">
        <w:rPr>
          <w:rFonts w:ascii="Times New Roman" w:hAnsi="Times New Roman" w:cs="Times New Roman"/>
          <w:sz w:val="22"/>
          <w:szCs w:val="22"/>
        </w:rPr>
        <w:t xml:space="preserve">, A. F., J. </w:t>
      </w:r>
      <w:proofErr w:type="spellStart"/>
      <w:r w:rsidRPr="00977B4E">
        <w:rPr>
          <w:rFonts w:ascii="Times New Roman" w:hAnsi="Times New Roman" w:cs="Times New Roman"/>
          <w:sz w:val="22"/>
          <w:szCs w:val="22"/>
        </w:rPr>
        <w:t>Molemaker</w:t>
      </w:r>
      <w:proofErr w:type="spellEnd"/>
      <w:r w:rsidRPr="00977B4E">
        <w:rPr>
          <w:rFonts w:ascii="Times New Roman" w:hAnsi="Times New Roman" w:cs="Times New Roman"/>
          <w:sz w:val="22"/>
          <w:szCs w:val="22"/>
        </w:rPr>
        <w:t>, F. Colas, E. Mason, Y. Uchiyama, J. Kurian, and J. C. McWilliams: Recent Developments of ROMS at UCLA. Physical Oceanography Review Symposium Chicago, IL, June 7-13, 2009</w:t>
      </w:r>
    </w:p>
    <w:p w14:paraId="2695A35E" w14:textId="77777777" w:rsidR="004B5DB8" w:rsidRPr="00977B4E" w:rsidRDefault="004B5DB8" w:rsidP="009D30D6">
      <w:pPr>
        <w:pStyle w:val="Bibliography"/>
        <w:spacing w:before="240" w:line="276" w:lineRule="auto"/>
        <w:rPr>
          <w:rFonts w:ascii="Times New Roman" w:hAnsi="Times New Roman" w:cs="Times New Roman"/>
          <w:color w:val="000000" w:themeColor="text1"/>
          <w:sz w:val="22"/>
          <w:szCs w:val="22"/>
        </w:rPr>
      </w:pPr>
      <w:r w:rsidRPr="00977B4E">
        <w:rPr>
          <w:rFonts w:ascii="Times New Roman" w:hAnsi="Times New Roman" w:cs="Times New Roman"/>
          <w:color w:val="000000" w:themeColor="text1"/>
          <w:sz w:val="22"/>
          <w:szCs w:val="22"/>
        </w:rPr>
        <w:t xml:space="preserve">Foster, Scott D., and Mark V. </w:t>
      </w:r>
      <w:proofErr w:type="spellStart"/>
      <w:r w:rsidRPr="00977B4E">
        <w:rPr>
          <w:rFonts w:ascii="Times New Roman" w:hAnsi="Times New Roman" w:cs="Times New Roman"/>
          <w:color w:val="000000" w:themeColor="text1"/>
          <w:sz w:val="22"/>
          <w:szCs w:val="22"/>
        </w:rPr>
        <w:t>Bravington</w:t>
      </w:r>
      <w:proofErr w:type="spellEnd"/>
      <w:r w:rsidRPr="00977B4E">
        <w:rPr>
          <w:rFonts w:ascii="Times New Roman" w:hAnsi="Times New Roman" w:cs="Times New Roman"/>
          <w:color w:val="000000" w:themeColor="text1"/>
          <w:sz w:val="22"/>
          <w:szCs w:val="22"/>
        </w:rPr>
        <w:t xml:space="preserve">. 2012. “A Poisson–Gamma model for analysis of ecological non-negative continuous data.” </w:t>
      </w:r>
      <w:r w:rsidRPr="00977B4E">
        <w:rPr>
          <w:rFonts w:ascii="Times New Roman" w:hAnsi="Times New Roman" w:cs="Times New Roman"/>
          <w:i/>
          <w:color w:val="000000" w:themeColor="text1"/>
          <w:sz w:val="22"/>
          <w:szCs w:val="22"/>
        </w:rPr>
        <w:t>Environmental and Ecological Statistics</w:t>
      </w:r>
      <w:r w:rsidRPr="00977B4E">
        <w:rPr>
          <w:rFonts w:ascii="Times New Roman" w:hAnsi="Times New Roman" w:cs="Times New Roman"/>
          <w:color w:val="000000" w:themeColor="text1"/>
          <w:sz w:val="22"/>
          <w:szCs w:val="22"/>
        </w:rPr>
        <w:t xml:space="preserve"> 19 (4): 1–20. doi:</w:t>
      </w:r>
      <w:hyperlink r:id="rId90">
        <w:r w:rsidRPr="00977B4E">
          <w:rPr>
            <w:rStyle w:val="LienInternet"/>
            <w:rFonts w:ascii="Times New Roman" w:hAnsi="Times New Roman" w:cs="Times New Roman"/>
            <w:color w:val="000000" w:themeColor="text1"/>
            <w:sz w:val="22"/>
            <w:szCs w:val="22"/>
          </w:rPr>
          <w:t>10.1007/s10651-012-0233-0</w:t>
        </w:r>
      </w:hyperlink>
      <w:r w:rsidRPr="00977B4E">
        <w:rPr>
          <w:rFonts w:ascii="Times New Roman" w:hAnsi="Times New Roman" w:cs="Times New Roman"/>
          <w:color w:val="000000" w:themeColor="text1"/>
          <w:sz w:val="22"/>
          <w:szCs w:val="22"/>
        </w:rPr>
        <w:t>.</w:t>
      </w:r>
    </w:p>
    <w:p w14:paraId="55A91980" w14:textId="77777777" w:rsidR="004B5DB8" w:rsidRPr="00977B4E" w:rsidRDefault="004B5DB8" w:rsidP="00AB64EE">
      <w:pPr>
        <w:pStyle w:val="Bibliography"/>
        <w:spacing w:line="276" w:lineRule="auto"/>
        <w:rPr>
          <w:rFonts w:ascii="Times New Roman" w:hAnsi="Times New Roman" w:cs="Times New Roman"/>
          <w:color w:val="000000" w:themeColor="text1"/>
          <w:sz w:val="22"/>
          <w:szCs w:val="22"/>
        </w:rPr>
      </w:pPr>
      <w:proofErr w:type="spellStart"/>
      <w:r w:rsidRPr="00977B4E">
        <w:rPr>
          <w:rFonts w:ascii="Times New Roman" w:hAnsi="Times New Roman" w:cs="Times New Roman"/>
          <w:color w:val="000000" w:themeColor="text1"/>
          <w:sz w:val="22"/>
          <w:szCs w:val="22"/>
        </w:rPr>
        <w:t>Gelman</w:t>
      </w:r>
      <w:proofErr w:type="spellEnd"/>
      <w:r w:rsidRPr="00977B4E">
        <w:rPr>
          <w:rFonts w:ascii="Times New Roman" w:hAnsi="Times New Roman" w:cs="Times New Roman"/>
          <w:color w:val="000000" w:themeColor="text1"/>
          <w:sz w:val="22"/>
          <w:szCs w:val="22"/>
        </w:rPr>
        <w:t xml:space="preserve">, A, JB Carlin, HS Stern, and DB Rubin. 2004. </w:t>
      </w:r>
      <w:r w:rsidRPr="00977B4E">
        <w:rPr>
          <w:rFonts w:ascii="Times New Roman" w:hAnsi="Times New Roman" w:cs="Times New Roman"/>
          <w:i/>
          <w:color w:val="000000" w:themeColor="text1"/>
          <w:sz w:val="22"/>
          <w:szCs w:val="22"/>
        </w:rPr>
        <w:t>Bayesian data analysis</w:t>
      </w:r>
      <w:r w:rsidRPr="00977B4E">
        <w:rPr>
          <w:rFonts w:ascii="Times New Roman" w:hAnsi="Times New Roman" w:cs="Times New Roman"/>
          <w:color w:val="000000" w:themeColor="text1"/>
          <w:sz w:val="22"/>
          <w:szCs w:val="22"/>
        </w:rPr>
        <w:t xml:space="preserve">. CRC press. </w:t>
      </w:r>
      <w:hyperlink r:id="rId91" w:history="1">
        <w:r w:rsidRPr="00977B4E">
          <w:rPr>
            <w:rStyle w:val="LienInternet"/>
            <w:rFonts w:ascii="Times New Roman" w:hAnsi="Times New Roman" w:cs="Times New Roman"/>
            <w:color w:val="000000" w:themeColor="text1"/>
            <w:sz w:val="22"/>
            <w:szCs w:val="22"/>
          </w:rPr>
          <w:t>http://scholar.google.fr/scholar?hl=fr{\&amp;}q=Gelman+Bayesian+data+analysis{\&amp;}btnG={\&amp;}lr={\#}0</w:t>
        </w:r>
      </w:hyperlink>
      <w:r w:rsidRPr="00977B4E">
        <w:rPr>
          <w:rFonts w:ascii="Times New Roman" w:hAnsi="Times New Roman" w:cs="Times New Roman"/>
          <w:color w:val="000000" w:themeColor="text1"/>
          <w:sz w:val="22"/>
          <w:szCs w:val="22"/>
        </w:rPr>
        <w:t>.</w:t>
      </w:r>
    </w:p>
    <w:p w14:paraId="534420DC" w14:textId="77777777" w:rsidR="004B5DB8" w:rsidRPr="00977B4E" w:rsidRDefault="004B5DB8" w:rsidP="00AB64EE">
      <w:pPr>
        <w:pStyle w:val="Bibliography"/>
        <w:spacing w:line="276" w:lineRule="auto"/>
        <w:rPr>
          <w:rFonts w:ascii="Times New Roman" w:hAnsi="Times New Roman" w:cs="Times New Roman"/>
          <w:color w:val="000000" w:themeColor="text1"/>
          <w:sz w:val="22"/>
          <w:szCs w:val="22"/>
        </w:rPr>
      </w:pPr>
      <w:r w:rsidRPr="00977B4E">
        <w:rPr>
          <w:rFonts w:ascii="Times New Roman" w:hAnsi="Times New Roman" w:cs="Times New Roman"/>
          <w:color w:val="000000" w:themeColor="text1"/>
          <w:sz w:val="22"/>
          <w:szCs w:val="22"/>
        </w:rPr>
        <w:t xml:space="preserve">Jorgensen, B. 1987. “Exponential dispersion models.” </w:t>
      </w:r>
      <w:r w:rsidRPr="00977B4E">
        <w:rPr>
          <w:rFonts w:ascii="Times New Roman" w:hAnsi="Times New Roman" w:cs="Times New Roman"/>
          <w:i/>
          <w:color w:val="000000" w:themeColor="text1"/>
          <w:sz w:val="22"/>
          <w:szCs w:val="22"/>
        </w:rPr>
        <w:t>Journal of the Royal Statistical Society. Series B (Methodological)</w:t>
      </w:r>
      <w:r w:rsidRPr="00977B4E">
        <w:rPr>
          <w:rFonts w:ascii="Times New Roman" w:hAnsi="Times New Roman" w:cs="Times New Roman"/>
          <w:color w:val="000000" w:themeColor="text1"/>
          <w:sz w:val="22"/>
          <w:szCs w:val="22"/>
        </w:rPr>
        <w:t xml:space="preserve"> 49 (2): 127–62. </w:t>
      </w:r>
      <w:hyperlink r:id="rId92">
        <w:r w:rsidRPr="00977B4E">
          <w:rPr>
            <w:rStyle w:val="LienInternet"/>
            <w:rFonts w:ascii="Times New Roman" w:hAnsi="Times New Roman" w:cs="Times New Roman"/>
            <w:color w:val="000000" w:themeColor="text1"/>
            <w:sz w:val="22"/>
            <w:szCs w:val="22"/>
          </w:rPr>
          <w:t>http://www.jstor.org/stable/10.2307/2345415</w:t>
        </w:r>
      </w:hyperlink>
      <w:r w:rsidRPr="00977B4E">
        <w:rPr>
          <w:rFonts w:ascii="Times New Roman" w:hAnsi="Times New Roman" w:cs="Times New Roman"/>
          <w:color w:val="000000" w:themeColor="text1"/>
          <w:sz w:val="22"/>
          <w:szCs w:val="22"/>
        </w:rPr>
        <w:t>.</w:t>
      </w:r>
    </w:p>
    <w:p w14:paraId="77AD7E32" w14:textId="77777777" w:rsidR="004B5DB8" w:rsidRPr="00977B4E" w:rsidRDefault="004B5DB8" w:rsidP="00AB64EE">
      <w:pPr>
        <w:pStyle w:val="Bibliography"/>
        <w:spacing w:line="276" w:lineRule="auto"/>
        <w:rPr>
          <w:rFonts w:ascii="Times New Roman" w:hAnsi="Times New Roman" w:cs="Times New Roman"/>
          <w:color w:val="000000" w:themeColor="text1"/>
          <w:sz w:val="22"/>
          <w:szCs w:val="22"/>
        </w:rPr>
      </w:pPr>
      <w:r w:rsidRPr="00977B4E">
        <w:rPr>
          <w:rFonts w:ascii="Times New Roman" w:hAnsi="Times New Roman" w:cs="Times New Roman"/>
          <w:color w:val="000000" w:themeColor="text1"/>
          <w:sz w:val="22"/>
          <w:szCs w:val="22"/>
        </w:rPr>
        <w:t xml:space="preserve">Lecomte, J.B., H. P. </w:t>
      </w:r>
      <w:proofErr w:type="spellStart"/>
      <w:r w:rsidRPr="00977B4E">
        <w:rPr>
          <w:rFonts w:ascii="Times New Roman" w:hAnsi="Times New Roman" w:cs="Times New Roman"/>
          <w:color w:val="000000" w:themeColor="text1"/>
          <w:sz w:val="22"/>
          <w:szCs w:val="22"/>
        </w:rPr>
        <w:t>Benoît</w:t>
      </w:r>
      <w:proofErr w:type="spellEnd"/>
      <w:r w:rsidRPr="00977B4E">
        <w:rPr>
          <w:rFonts w:ascii="Times New Roman" w:hAnsi="Times New Roman" w:cs="Times New Roman"/>
          <w:color w:val="000000" w:themeColor="text1"/>
          <w:sz w:val="22"/>
          <w:szCs w:val="22"/>
        </w:rPr>
        <w:t xml:space="preserve">, M. P. Etienne, L. Bel, and E. Parent. 2013. “Modeling the habitat associations and spatial distribution of benthic macroinvertebrates: A hierarchical Bayesian model for zero-inflated biomass data.” </w:t>
      </w:r>
      <w:r w:rsidRPr="00977B4E">
        <w:rPr>
          <w:rFonts w:ascii="Times New Roman" w:hAnsi="Times New Roman" w:cs="Times New Roman"/>
          <w:i/>
          <w:color w:val="000000" w:themeColor="text1"/>
          <w:sz w:val="22"/>
          <w:szCs w:val="22"/>
        </w:rPr>
        <w:t>Ecological Modelling</w:t>
      </w:r>
      <w:r w:rsidRPr="00977B4E">
        <w:rPr>
          <w:rFonts w:ascii="Times New Roman" w:hAnsi="Times New Roman" w:cs="Times New Roman"/>
          <w:color w:val="000000" w:themeColor="text1"/>
          <w:sz w:val="22"/>
          <w:szCs w:val="22"/>
        </w:rPr>
        <w:t xml:space="preserve"> 265 (September): 74–84. doi:</w:t>
      </w:r>
      <w:hyperlink r:id="rId93">
        <w:r w:rsidRPr="00977B4E">
          <w:rPr>
            <w:rStyle w:val="LienInternet"/>
            <w:rFonts w:ascii="Times New Roman" w:hAnsi="Times New Roman" w:cs="Times New Roman"/>
            <w:color w:val="000000" w:themeColor="text1"/>
            <w:sz w:val="22"/>
            <w:szCs w:val="22"/>
          </w:rPr>
          <w:t>10.1016/j.ecolmodel.2013.06.017</w:t>
        </w:r>
      </w:hyperlink>
      <w:r w:rsidRPr="00977B4E">
        <w:rPr>
          <w:rFonts w:ascii="Times New Roman" w:hAnsi="Times New Roman" w:cs="Times New Roman"/>
          <w:color w:val="000000" w:themeColor="text1"/>
          <w:sz w:val="22"/>
          <w:szCs w:val="22"/>
        </w:rPr>
        <w:t>.</w:t>
      </w:r>
    </w:p>
    <w:p w14:paraId="55CF420B" w14:textId="77777777" w:rsidR="004B5DB8" w:rsidRPr="00977B4E" w:rsidRDefault="004B5DB8" w:rsidP="00AB64EE">
      <w:pPr>
        <w:pStyle w:val="Bibliography"/>
        <w:spacing w:line="276" w:lineRule="auto"/>
        <w:rPr>
          <w:rFonts w:ascii="Times New Roman" w:hAnsi="Times New Roman" w:cs="Times New Roman"/>
          <w:color w:val="000000" w:themeColor="text1"/>
          <w:sz w:val="22"/>
          <w:szCs w:val="22"/>
        </w:rPr>
      </w:pPr>
      <w:r w:rsidRPr="00FB1AA7">
        <w:rPr>
          <w:rFonts w:ascii="Times New Roman" w:hAnsi="Times New Roman" w:cs="Times New Roman"/>
          <w:color w:val="000000" w:themeColor="text1"/>
          <w:sz w:val="22"/>
          <w:szCs w:val="22"/>
        </w:rPr>
        <w:t xml:space="preserve">Lecomte, Jean-Baptiste, Hugues P. </w:t>
      </w:r>
      <w:proofErr w:type="spellStart"/>
      <w:r w:rsidRPr="00FB1AA7">
        <w:rPr>
          <w:rFonts w:ascii="Times New Roman" w:hAnsi="Times New Roman" w:cs="Times New Roman"/>
          <w:color w:val="000000" w:themeColor="text1"/>
          <w:sz w:val="22"/>
          <w:szCs w:val="22"/>
        </w:rPr>
        <w:t>Benoît</w:t>
      </w:r>
      <w:proofErr w:type="spellEnd"/>
      <w:r w:rsidRPr="00FB1AA7">
        <w:rPr>
          <w:rFonts w:ascii="Times New Roman" w:hAnsi="Times New Roman" w:cs="Times New Roman"/>
          <w:color w:val="000000" w:themeColor="text1"/>
          <w:sz w:val="22"/>
          <w:szCs w:val="22"/>
        </w:rPr>
        <w:t xml:space="preserve">, Sophie </w:t>
      </w:r>
      <w:proofErr w:type="spellStart"/>
      <w:r w:rsidRPr="00FB1AA7">
        <w:rPr>
          <w:rFonts w:ascii="Times New Roman" w:hAnsi="Times New Roman" w:cs="Times New Roman"/>
          <w:color w:val="000000" w:themeColor="text1"/>
          <w:sz w:val="22"/>
          <w:szCs w:val="22"/>
        </w:rPr>
        <w:t>Ancelet</w:t>
      </w:r>
      <w:proofErr w:type="spellEnd"/>
      <w:r w:rsidRPr="00FB1AA7">
        <w:rPr>
          <w:rFonts w:ascii="Times New Roman" w:hAnsi="Times New Roman" w:cs="Times New Roman"/>
          <w:color w:val="000000" w:themeColor="text1"/>
          <w:sz w:val="22"/>
          <w:szCs w:val="22"/>
        </w:rPr>
        <w:t xml:space="preserve">, Marie-Pierre Etienne, Liliane Bel, and Eric Parent. </w:t>
      </w:r>
      <w:r w:rsidRPr="00977B4E">
        <w:rPr>
          <w:rFonts w:ascii="Times New Roman" w:hAnsi="Times New Roman" w:cs="Times New Roman"/>
          <w:color w:val="000000" w:themeColor="text1"/>
          <w:sz w:val="22"/>
          <w:szCs w:val="22"/>
        </w:rPr>
        <w:t xml:space="preserve">2013. “Compound Poisson-gamma vs. delta-gamma to handle zero-inflated continuous data under a variable sampling volume.” Edited by Robert B. O’Hara. </w:t>
      </w:r>
      <w:r w:rsidRPr="00977B4E">
        <w:rPr>
          <w:rFonts w:ascii="Times New Roman" w:hAnsi="Times New Roman" w:cs="Times New Roman"/>
          <w:i/>
          <w:color w:val="000000" w:themeColor="text1"/>
          <w:sz w:val="22"/>
          <w:szCs w:val="22"/>
        </w:rPr>
        <w:t>Methods in Ecology and Evolution</w:t>
      </w:r>
      <w:r w:rsidRPr="00977B4E">
        <w:rPr>
          <w:rFonts w:ascii="Times New Roman" w:hAnsi="Times New Roman" w:cs="Times New Roman"/>
          <w:color w:val="000000" w:themeColor="text1"/>
          <w:sz w:val="22"/>
          <w:szCs w:val="22"/>
        </w:rPr>
        <w:t xml:space="preserve"> 4 (12): 1159–66. doi:</w:t>
      </w:r>
      <w:hyperlink r:id="rId94">
        <w:r w:rsidRPr="00977B4E">
          <w:rPr>
            <w:rStyle w:val="LienInternet"/>
            <w:rFonts w:ascii="Times New Roman" w:hAnsi="Times New Roman" w:cs="Times New Roman"/>
            <w:color w:val="000000" w:themeColor="text1"/>
            <w:sz w:val="22"/>
            <w:szCs w:val="22"/>
          </w:rPr>
          <w:t>10.1111/2041-210X.12122</w:t>
        </w:r>
      </w:hyperlink>
      <w:r w:rsidRPr="00977B4E">
        <w:rPr>
          <w:rFonts w:ascii="Times New Roman" w:hAnsi="Times New Roman" w:cs="Times New Roman"/>
          <w:color w:val="000000" w:themeColor="text1"/>
          <w:sz w:val="22"/>
          <w:szCs w:val="22"/>
        </w:rPr>
        <w:t>.</w:t>
      </w:r>
    </w:p>
    <w:p w14:paraId="38A5CE12" w14:textId="5091C8AC" w:rsidR="004B5DB8" w:rsidRPr="00977B4E" w:rsidRDefault="002A17F1" w:rsidP="00977B4E">
      <w:pPr>
        <w:spacing w:after="0"/>
        <w:rPr>
          <w:rFonts w:ascii="Times New Roman" w:hAnsi="Times New Roman" w:cs="Times New Roman"/>
          <w:b/>
        </w:rPr>
      </w:pPr>
      <w:r w:rsidRPr="00977B4E">
        <w:rPr>
          <w:rFonts w:ascii="Times New Roman" w:hAnsi="Times New Roman" w:cs="Times New Roman"/>
          <w:color w:val="000000" w:themeColor="text1"/>
          <w:sz w:val="22"/>
          <w:szCs w:val="22"/>
        </w:rPr>
        <w:br w:type="page"/>
      </w:r>
      <w:bookmarkStart w:id="96" w:name="_Toc2151292"/>
      <w:r w:rsidR="00586A72" w:rsidRPr="00977B4E">
        <w:rPr>
          <w:rFonts w:ascii="Times New Roman" w:hAnsi="Times New Roman" w:cs="Times New Roman"/>
          <w:b/>
        </w:rPr>
        <w:lastRenderedPageBreak/>
        <w:t>Appendices</w:t>
      </w:r>
      <w:r w:rsidR="00525D5E" w:rsidRPr="00977B4E">
        <w:rPr>
          <w:rFonts w:ascii="Times New Roman" w:hAnsi="Times New Roman" w:cs="Times New Roman"/>
          <w:b/>
        </w:rPr>
        <w:t xml:space="preserve">:  Model </w:t>
      </w:r>
      <w:r w:rsidR="004664C3" w:rsidRPr="00977B4E">
        <w:rPr>
          <w:rFonts w:ascii="Times New Roman" w:hAnsi="Times New Roman" w:cs="Times New Roman"/>
          <w:b/>
        </w:rPr>
        <w:t>parameter</w:t>
      </w:r>
      <w:r w:rsidR="00525D5E" w:rsidRPr="00977B4E">
        <w:rPr>
          <w:rFonts w:ascii="Times New Roman" w:hAnsi="Times New Roman" w:cs="Times New Roman"/>
          <w:b/>
        </w:rPr>
        <w:t xml:space="preserve"> testing</w:t>
      </w:r>
      <w:r w:rsidR="00586A72" w:rsidRPr="00977B4E">
        <w:rPr>
          <w:rFonts w:ascii="Times New Roman" w:hAnsi="Times New Roman" w:cs="Times New Roman"/>
          <w:b/>
        </w:rPr>
        <w:t xml:space="preserve"> for each species</w:t>
      </w:r>
      <w:bookmarkEnd w:id="96"/>
    </w:p>
    <w:p w14:paraId="58E538F4" w14:textId="700C749B" w:rsidR="004118AA" w:rsidRDefault="00586A72" w:rsidP="004C34A9">
      <w:pPr>
        <w:pStyle w:val="Heading2"/>
        <w:rPr>
          <w:rFonts w:ascii="Times New Roman" w:hAnsi="Times New Roman" w:cs="Times New Roman"/>
          <w:b w:val="0"/>
          <w:color w:val="000000" w:themeColor="text1"/>
          <w:sz w:val="22"/>
          <w:szCs w:val="22"/>
        </w:rPr>
      </w:pPr>
      <w:bookmarkStart w:id="97" w:name="_Toc2151293"/>
      <w:r w:rsidRPr="004C34A9">
        <w:rPr>
          <w:rFonts w:ascii="Times New Roman" w:hAnsi="Times New Roman" w:cs="Times New Roman"/>
          <w:b w:val="0"/>
          <w:color w:val="auto"/>
          <w:sz w:val="22"/>
          <w:szCs w:val="22"/>
        </w:rPr>
        <w:t xml:space="preserve">Appendix </w:t>
      </w:r>
      <w:r w:rsidR="00F25C50" w:rsidRPr="004C34A9">
        <w:rPr>
          <w:rFonts w:ascii="Times New Roman" w:hAnsi="Times New Roman" w:cs="Times New Roman"/>
          <w:b w:val="0"/>
          <w:color w:val="auto"/>
          <w:sz w:val="22"/>
          <w:szCs w:val="22"/>
        </w:rPr>
        <w:t>1</w:t>
      </w:r>
      <w:r w:rsidR="0096597F" w:rsidRPr="004C34A9">
        <w:rPr>
          <w:rFonts w:ascii="Times New Roman" w:hAnsi="Times New Roman" w:cs="Times New Roman"/>
          <w:b w:val="0"/>
          <w:color w:val="auto"/>
          <w:sz w:val="22"/>
          <w:szCs w:val="22"/>
        </w:rPr>
        <w:t xml:space="preserve">: </w:t>
      </w:r>
      <w:r w:rsidR="00D20E30" w:rsidRPr="004C34A9">
        <w:rPr>
          <w:rFonts w:ascii="Times New Roman" w:hAnsi="Times New Roman" w:cs="Times New Roman"/>
          <w:b w:val="0"/>
          <w:color w:val="000000" w:themeColor="text1"/>
          <w:sz w:val="22"/>
          <w:szCs w:val="22"/>
        </w:rPr>
        <w:t>M</w:t>
      </w:r>
      <w:r w:rsidR="00813A29" w:rsidRPr="004C34A9">
        <w:rPr>
          <w:rFonts w:ascii="Times New Roman" w:hAnsi="Times New Roman" w:cs="Times New Roman"/>
          <w:b w:val="0"/>
          <w:color w:val="000000" w:themeColor="text1"/>
          <w:sz w:val="22"/>
          <w:szCs w:val="22"/>
        </w:rPr>
        <w:t>ean catches per year</w:t>
      </w:r>
      <w:bookmarkEnd w:id="97"/>
      <w:r w:rsidR="004C34A9" w:rsidRPr="004C34A9">
        <w:rPr>
          <w:rFonts w:ascii="Times New Roman" w:hAnsi="Times New Roman" w:cs="Times New Roman"/>
          <w:b w:val="0"/>
          <w:color w:val="000000" w:themeColor="text1"/>
          <w:sz w:val="22"/>
          <w:szCs w:val="22"/>
        </w:rPr>
        <w:t>. D</w:t>
      </w:r>
      <w:r w:rsidR="00AF471F" w:rsidRPr="004C34A9">
        <w:rPr>
          <w:rFonts w:ascii="Times New Roman" w:hAnsi="Times New Roman" w:cs="Times New Roman"/>
          <w:b w:val="0"/>
          <w:color w:val="000000" w:themeColor="text1"/>
          <w:sz w:val="22"/>
          <w:szCs w:val="22"/>
        </w:rPr>
        <w:t>ots</w:t>
      </w:r>
      <w:r w:rsidR="00C81B35" w:rsidRPr="004C34A9">
        <w:rPr>
          <w:rFonts w:ascii="Times New Roman" w:hAnsi="Times New Roman" w:cs="Times New Roman"/>
          <w:b w:val="0"/>
          <w:color w:val="000000" w:themeColor="text1"/>
          <w:sz w:val="22"/>
          <w:szCs w:val="22"/>
        </w:rPr>
        <w:t xml:space="preserve"> represent mean catches per year with their associated 95% confidence interval</w:t>
      </w:r>
      <w:r w:rsidR="00AF471F" w:rsidRPr="004C34A9">
        <w:rPr>
          <w:rFonts w:ascii="Times New Roman" w:hAnsi="Times New Roman" w:cs="Times New Roman"/>
          <w:b w:val="0"/>
          <w:color w:val="000000" w:themeColor="text1"/>
          <w:sz w:val="22"/>
          <w:szCs w:val="22"/>
        </w:rPr>
        <w:t xml:space="preserve"> of </w:t>
      </w:r>
      <w:r w:rsidR="004118AA" w:rsidRPr="004C34A9">
        <w:rPr>
          <w:rFonts w:ascii="Times New Roman" w:hAnsi="Times New Roman" w:cs="Times New Roman"/>
          <w:b w:val="0"/>
          <w:color w:val="000000" w:themeColor="text1"/>
          <w:sz w:val="22"/>
          <w:szCs w:val="22"/>
        </w:rPr>
        <w:t xml:space="preserve">the catches (Figs A1:1-18). </w:t>
      </w:r>
    </w:p>
    <w:p w14:paraId="5583E89C" w14:textId="3A3FE857" w:rsidR="004C34A9" w:rsidRDefault="004C34A9" w:rsidP="004C34A9">
      <w:pPr>
        <w:pStyle w:val="BodyText"/>
        <w:spacing w:before="0" w:after="0"/>
      </w:pPr>
    </w:p>
    <w:p w14:paraId="40C114F7" w14:textId="77777777" w:rsidR="004C34A9" w:rsidRPr="004C34A9" w:rsidRDefault="004C34A9" w:rsidP="004C34A9">
      <w:pPr>
        <w:pStyle w:val="BodyText"/>
        <w:spacing w:before="0" w:after="0"/>
        <w:sectPr w:rsidR="004C34A9" w:rsidRPr="004C34A9" w:rsidSect="00977B4E">
          <w:pgSz w:w="12240" w:h="15840"/>
          <w:pgMar w:top="1440" w:right="1440" w:bottom="1440" w:left="1440" w:header="0" w:footer="0" w:gutter="0"/>
          <w:cols w:space="720"/>
          <w:formProt w:val="0"/>
          <w:docGrid w:linePitch="326" w:charSpace="-6145"/>
        </w:sectPr>
      </w:pPr>
    </w:p>
    <w:p w14:paraId="0C82A4AC" w14:textId="77777777" w:rsidR="0026446E" w:rsidRDefault="00912104" w:rsidP="00912104">
      <w:pPr>
        <w:pStyle w:val="Caption"/>
        <w:rPr>
          <w:noProof/>
          <w:lang w:val="en-CA" w:eastAsia="en-CA"/>
        </w:rPr>
      </w:pPr>
      <w:r w:rsidRPr="00083AAA">
        <w:rPr>
          <w:rFonts w:ascii="Times New Roman" w:hAnsi="Times New Roman" w:cs="Times New Roman"/>
        </w:rPr>
        <w:t xml:space="preserve">A1- </w:t>
      </w:r>
      <w:r w:rsidRPr="00083AAA">
        <w:rPr>
          <w:rFonts w:ascii="Times New Roman" w:hAnsi="Times New Roman" w:cs="Times New Roman"/>
        </w:rPr>
        <w:fldChar w:fldCharType="begin"/>
      </w:r>
      <w:r w:rsidRPr="00083AAA">
        <w:rPr>
          <w:rFonts w:ascii="Times New Roman" w:hAnsi="Times New Roman" w:cs="Times New Roman"/>
        </w:rPr>
        <w:instrText xml:space="preserve"> SEQ A1- \* ARABIC </w:instrText>
      </w:r>
      <w:r w:rsidRPr="00083AAA">
        <w:rPr>
          <w:rFonts w:ascii="Times New Roman" w:hAnsi="Times New Roman" w:cs="Times New Roman"/>
        </w:rPr>
        <w:fldChar w:fldCharType="separate"/>
      </w:r>
      <w:r>
        <w:rPr>
          <w:rFonts w:ascii="Times New Roman" w:hAnsi="Times New Roman" w:cs="Times New Roman"/>
          <w:noProof/>
        </w:rPr>
        <w:t>1</w:t>
      </w:r>
      <w:r w:rsidRPr="00083AAA">
        <w:rPr>
          <w:rFonts w:ascii="Times New Roman" w:hAnsi="Times New Roman" w:cs="Times New Roman"/>
        </w:rPr>
        <w:fldChar w:fldCharType="end"/>
      </w:r>
      <w:r w:rsidRPr="00083AAA">
        <w:rPr>
          <w:rFonts w:ascii="Times New Roman" w:hAnsi="Times New Roman" w:cs="Times New Roman"/>
          <w:color w:val="000000" w:themeColor="text1"/>
        </w:rPr>
        <w:t xml:space="preserve"> </w:t>
      </w:r>
      <w:r>
        <w:rPr>
          <w:rFonts w:ascii="Times New Roman" w:hAnsi="Times New Roman" w:cs="Times New Roman"/>
          <w:color w:val="000000" w:themeColor="text1"/>
        </w:rPr>
        <w:t>Arrowtooth Flounder</w:t>
      </w:r>
    </w:p>
    <w:p w14:paraId="35D21EDF" w14:textId="4B7C5419" w:rsidR="0026446E" w:rsidRDefault="000728B7" w:rsidP="00912104">
      <w:pPr>
        <w:pStyle w:val="Caption"/>
        <w:rPr>
          <w:rFonts w:ascii="Times New Roman" w:hAnsi="Times New Roman" w:cs="Times New Roman"/>
        </w:rPr>
      </w:pPr>
      <w:r>
        <w:rPr>
          <w:noProof/>
          <w:lang w:val="en-CA" w:eastAsia="en-CA"/>
        </w:rPr>
        <w:drawing>
          <wp:inline distT="0" distB="0" distL="114935" distR="114935" wp14:anchorId="7BB31C05" wp14:editId="1F6CBBB9">
            <wp:extent cx="2520461" cy="2520461"/>
            <wp:effectExtent l="0" t="0" r="0" b="0"/>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5"/>
                    <a:stretch>
                      <a:fillRect/>
                    </a:stretch>
                  </pic:blipFill>
                  <pic:spPr bwMode="auto">
                    <a:xfrm>
                      <a:off x="0" y="0"/>
                      <a:ext cx="2523338" cy="2523338"/>
                    </a:xfrm>
                    <a:prstGeom prst="rect">
                      <a:avLst/>
                    </a:prstGeom>
                  </pic:spPr>
                </pic:pic>
              </a:graphicData>
            </a:graphic>
          </wp:inline>
        </w:drawing>
      </w:r>
    </w:p>
    <w:p w14:paraId="63998E4E" w14:textId="60302297" w:rsidR="0026446E" w:rsidRPr="0026446E" w:rsidRDefault="00912104" w:rsidP="00912104">
      <w:pPr>
        <w:pStyle w:val="Caption"/>
        <w:rPr>
          <w:rFonts w:ascii="Times New Roman" w:hAnsi="Times New Roman" w:cs="Times New Roman"/>
          <w:color w:val="000000" w:themeColor="text1"/>
        </w:rPr>
      </w:pPr>
      <w:r w:rsidRPr="00083AAA">
        <w:rPr>
          <w:rFonts w:ascii="Times New Roman" w:hAnsi="Times New Roman" w:cs="Times New Roman"/>
        </w:rPr>
        <w:t xml:space="preserve">A1- </w:t>
      </w:r>
      <w:r>
        <w:rPr>
          <w:rFonts w:ascii="Times New Roman" w:hAnsi="Times New Roman" w:cs="Times New Roman"/>
        </w:rPr>
        <w:t>2</w:t>
      </w:r>
      <w:r w:rsidRPr="00083AAA">
        <w:rPr>
          <w:rFonts w:ascii="Times New Roman" w:hAnsi="Times New Roman" w:cs="Times New Roman"/>
          <w:color w:val="000000" w:themeColor="text1"/>
        </w:rPr>
        <w:t xml:space="preserve"> </w:t>
      </w:r>
      <w:proofErr w:type="spellStart"/>
      <w:r w:rsidR="0026446E">
        <w:rPr>
          <w:rFonts w:ascii="Times New Roman" w:hAnsi="Times New Roman" w:cs="Times New Roman"/>
          <w:color w:val="000000" w:themeColor="text1"/>
        </w:rPr>
        <w:t>Bocaccio</w:t>
      </w:r>
      <w:proofErr w:type="spellEnd"/>
    </w:p>
    <w:p w14:paraId="1956EB5C" w14:textId="14E23639" w:rsidR="0026446E" w:rsidRDefault="000728B7" w:rsidP="00912104">
      <w:pPr>
        <w:pStyle w:val="Caption"/>
        <w:rPr>
          <w:rFonts w:ascii="Times New Roman" w:hAnsi="Times New Roman" w:cs="Times New Roman"/>
          <w:color w:val="000000" w:themeColor="text1"/>
        </w:rPr>
        <w:sectPr w:rsidR="0026446E" w:rsidSect="00C65F98">
          <w:type w:val="continuous"/>
          <w:pgSz w:w="12240" w:h="15840"/>
          <w:pgMar w:top="1440" w:right="1440" w:bottom="1440" w:left="1440" w:header="0" w:footer="0" w:gutter="0"/>
          <w:cols w:num="2" w:space="720"/>
          <w:formProt w:val="0"/>
          <w:docGrid w:linePitch="326" w:charSpace="-6145"/>
        </w:sectPr>
      </w:pPr>
      <w:r>
        <w:rPr>
          <w:noProof/>
          <w:lang w:val="en-CA" w:eastAsia="en-CA"/>
        </w:rPr>
        <w:drawing>
          <wp:inline distT="0" distB="0" distL="114935" distR="114935" wp14:anchorId="4546E09B" wp14:editId="161F7A10">
            <wp:extent cx="2508738" cy="2508738"/>
            <wp:effectExtent l="0" t="0" r="6350" b="6350"/>
            <wp:docPr id="4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96"/>
                    <a:stretch>
                      <a:fillRect/>
                    </a:stretch>
                  </pic:blipFill>
                  <pic:spPr bwMode="auto">
                    <a:xfrm>
                      <a:off x="0" y="0"/>
                      <a:ext cx="2515407" cy="2515407"/>
                    </a:xfrm>
                    <a:prstGeom prst="rect">
                      <a:avLst/>
                    </a:prstGeom>
                  </pic:spPr>
                </pic:pic>
              </a:graphicData>
            </a:graphic>
          </wp:inline>
        </w:drawing>
      </w:r>
    </w:p>
    <w:p w14:paraId="7329E1A8" w14:textId="75B65183" w:rsidR="0026446E" w:rsidRDefault="0026446E" w:rsidP="0026446E">
      <w:pPr>
        <w:pStyle w:val="Caption"/>
        <w:rPr>
          <w:rFonts w:ascii="Times New Roman" w:hAnsi="Times New Roman" w:cs="Times New Roman"/>
        </w:rPr>
      </w:pPr>
      <w:r>
        <w:rPr>
          <w:rFonts w:ascii="Times New Roman" w:hAnsi="Times New Roman" w:cs="Times New Roman"/>
          <w:color w:val="000000" w:themeColor="text1"/>
        </w:rPr>
        <w:t>A1- 3 Canary Rockfish</w:t>
      </w:r>
      <w:r w:rsidR="000728B7">
        <w:rPr>
          <w:noProof/>
          <w:lang w:val="en-CA" w:eastAsia="en-CA"/>
        </w:rPr>
        <w:drawing>
          <wp:inline distT="0" distB="0" distL="114935" distR="114935" wp14:anchorId="6E61FCF5" wp14:editId="5C9552EB">
            <wp:extent cx="2872154" cy="2872154"/>
            <wp:effectExtent l="0" t="0" r="4445" b="4445"/>
            <wp:docPr id="4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97"/>
                    <a:stretch>
                      <a:fillRect/>
                    </a:stretch>
                  </pic:blipFill>
                  <pic:spPr bwMode="auto">
                    <a:xfrm>
                      <a:off x="0" y="0"/>
                      <a:ext cx="2872596" cy="2872596"/>
                    </a:xfrm>
                    <a:prstGeom prst="rect">
                      <a:avLst/>
                    </a:prstGeom>
                  </pic:spPr>
                </pic:pic>
              </a:graphicData>
            </a:graphic>
          </wp:inline>
        </w:drawing>
      </w:r>
    </w:p>
    <w:p w14:paraId="6F8B2349" w14:textId="20127224" w:rsidR="000728B7" w:rsidRDefault="000728B7" w:rsidP="00C65F98">
      <w:pPr>
        <w:pStyle w:val="Caption"/>
        <w:rPr>
          <w:rFonts w:ascii="Times New Roman" w:hAnsi="Times New Roman" w:cs="Times New Roman"/>
        </w:rPr>
      </w:pPr>
    </w:p>
    <w:p w14:paraId="33140BAD" w14:textId="0DF4486D" w:rsidR="00C65F98" w:rsidRDefault="00C65F98" w:rsidP="00C65F98">
      <w:pPr>
        <w:pStyle w:val="Caption"/>
        <w:rPr>
          <w:rFonts w:ascii="Times New Roman" w:hAnsi="Times New Roman" w:cs="Times New Roman"/>
        </w:rPr>
      </w:pPr>
      <w:r>
        <w:rPr>
          <w:rFonts w:ascii="Times New Roman" w:hAnsi="Times New Roman" w:cs="Times New Roman"/>
        </w:rPr>
        <w:t>A1-4</w:t>
      </w:r>
      <w:r w:rsidRPr="00083AAA">
        <w:rPr>
          <w:rFonts w:ascii="Times New Roman" w:hAnsi="Times New Roman" w:cs="Times New Roman"/>
        </w:rPr>
        <w:t xml:space="preserve"> Dogfish</w:t>
      </w:r>
    </w:p>
    <w:p w14:paraId="2310CA69" w14:textId="6180D56B" w:rsidR="00C65F98" w:rsidRPr="00083AAA" w:rsidRDefault="000728B7" w:rsidP="00C65F98">
      <w:pPr>
        <w:pStyle w:val="Caption"/>
        <w:rPr>
          <w:rFonts w:ascii="Times New Roman" w:hAnsi="Times New Roman" w:cs="Times New Roman"/>
        </w:rPr>
      </w:pPr>
      <w:r>
        <w:rPr>
          <w:noProof/>
          <w:lang w:val="en-CA" w:eastAsia="en-CA"/>
        </w:rPr>
        <w:drawing>
          <wp:inline distT="0" distB="0" distL="114935" distR="114935" wp14:anchorId="26884CEE" wp14:editId="79D94AAB">
            <wp:extent cx="2743200" cy="2743200"/>
            <wp:effectExtent l="0" t="0" r="0" b="0"/>
            <wp:docPr id="4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pic:cNvPicPr>
                      <a:picLocks noChangeAspect="1" noChangeArrowheads="1"/>
                    </pic:cNvPicPr>
                  </pic:nvPicPr>
                  <pic:blipFill>
                    <a:blip r:embed="rId98"/>
                    <a:stretch>
                      <a:fillRect/>
                    </a:stretch>
                  </pic:blipFill>
                  <pic:spPr bwMode="auto">
                    <a:xfrm>
                      <a:off x="0" y="0"/>
                      <a:ext cx="2743200" cy="2743200"/>
                    </a:xfrm>
                    <a:prstGeom prst="rect">
                      <a:avLst/>
                    </a:prstGeom>
                  </pic:spPr>
                </pic:pic>
              </a:graphicData>
            </a:graphic>
          </wp:inline>
        </w:drawing>
      </w:r>
    </w:p>
    <w:p w14:paraId="042C505F" w14:textId="77777777" w:rsidR="00C65F98" w:rsidRPr="0026446E" w:rsidRDefault="00C65F98" w:rsidP="0026446E">
      <w:pPr>
        <w:pStyle w:val="Caption"/>
        <w:rPr>
          <w:rFonts w:ascii="Times New Roman" w:hAnsi="Times New Roman" w:cs="Times New Roman"/>
        </w:rPr>
        <w:sectPr w:rsidR="00C65F98" w:rsidRPr="0026446E" w:rsidSect="00C65F98">
          <w:type w:val="continuous"/>
          <w:pgSz w:w="12240" w:h="15840"/>
          <w:pgMar w:top="1440" w:right="1440" w:bottom="1440" w:left="1440" w:header="0" w:footer="0" w:gutter="0"/>
          <w:cols w:num="2" w:space="720"/>
          <w:formProt w:val="0"/>
          <w:docGrid w:linePitch="326" w:charSpace="-6145"/>
        </w:sectPr>
      </w:pPr>
    </w:p>
    <w:p w14:paraId="07AADB39" w14:textId="77777777" w:rsidR="00C65F98" w:rsidRDefault="00C65F98" w:rsidP="00C65F98">
      <w:pPr>
        <w:pStyle w:val="Caption"/>
        <w:rPr>
          <w:rFonts w:ascii="Times New Roman" w:hAnsi="Times New Roman" w:cs="Times New Roman"/>
        </w:rPr>
      </w:pPr>
    </w:p>
    <w:p w14:paraId="24283487" w14:textId="77777777" w:rsidR="00C65F98" w:rsidRDefault="00C65F98" w:rsidP="00C65F98">
      <w:pPr>
        <w:pStyle w:val="Caption"/>
        <w:rPr>
          <w:rFonts w:ascii="Times New Roman" w:hAnsi="Times New Roman" w:cs="Times New Roman"/>
        </w:rPr>
      </w:pPr>
    </w:p>
    <w:p w14:paraId="0A1353EB" w14:textId="77777777" w:rsidR="00C65F98" w:rsidRDefault="00C65F98" w:rsidP="00402BCF">
      <w:pPr>
        <w:pStyle w:val="Caption"/>
        <w:rPr>
          <w:rFonts w:ascii="Times New Roman" w:hAnsi="Times New Roman" w:cs="Times New Roman"/>
        </w:rPr>
      </w:pPr>
    </w:p>
    <w:p w14:paraId="3134F57B" w14:textId="77777777" w:rsidR="00C65F98" w:rsidRDefault="00C65F98" w:rsidP="00402BCF">
      <w:pPr>
        <w:pStyle w:val="Caption"/>
        <w:rPr>
          <w:rFonts w:ascii="Times New Roman" w:hAnsi="Times New Roman" w:cs="Times New Roman"/>
        </w:rPr>
      </w:pPr>
    </w:p>
    <w:p w14:paraId="202D90A8" w14:textId="77777777" w:rsidR="00C65F98" w:rsidRDefault="00C65F98" w:rsidP="00402BCF">
      <w:pPr>
        <w:pStyle w:val="Caption"/>
        <w:rPr>
          <w:rFonts w:ascii="Times New Roman" w:hAnsi="Times New Roman" w:cs="Times New Roman"/>
        </w:rPr>
        <w:sectPr w:rsidR="00C65F98" w:rsidSect="00C65F98">
          <w:type w:val="continuous"/>
          <w:pgSz w:w="12240" w:h="15840"/>
          <w:pgMar w:top="1440" w:right="1440" w:bottom="1440" w:left="1440" w:header="0" w:footer="0" w:gutter="0"/>
          <w:cols w:num="2" w:space="720"/>
          <w:formProt w:val="0"/>
          <w:docGrid w:linePitch="326" w:charSpace="-6145"/>
        </w:sectPr>
      </w:pPr>
    </w:p>
    <w:p w14:paraId="5CAF0A38" w14:textId="0BA6BF4D" w:rsidR="00C65F98" w:rsidRDefault="00C65F98" w:rsidP="00C65F98">
      <w:pPr>
        <w:pStyle w:val="Caption"/>
        <w:ind w:left="360"/>
        <w:rPr>
          <w:rFonts w:ascii="Times New Roman" w:hAnsi="Times New Roman" w:cs="Times New Roman"/>
        </w:rPr>
      </w:pPr>
      <w:r>
        <w:rPr>
          <w:rFonts w:ascii="Times New Roman" w:hAnsi="Times New Roman" w:cs="Times New Roman"/>
        </w:rPr>
        <w:lastRenderedPageBreak/>
        <w:t>A1-</w:t>
      </w:r>
      <w:r w:rsidR="00912104">
        <w:rPr>
          <w:rFonts w:ascii="Times New Roman" w:hAnsi="Times New Roman" w:cs="Times New Roman"/>
        </w:rPr>
        <w:t>4</w:t>
      </w:r>
      <w:r w:rsidR="00402BCF" w:rsidRPr="00083AAA">
        <w:rPr>
          <w:rFonts w:ascii="Times New Roman" w:hAnsi="Times New Roman" w:cs="Times New Roman"/>
        </w:rPr>
        <w:t xml:space="preserve"> Dover </w:t>
      </w:r>
      <w:r w:rsidR="002D3F1D">
        <w:rPr>
          <w:rFonts w:ascii="Times New Roman" w:hAnsi="Times New Roman" w:cs="Times New Roman"/>
        </w:rPr>
        <w:t>s</w:t>
      </w:r>
      <w:r w:rsidR="00402BCF" w:rsidRPr="00083AAA">
        <w:rPr>
          <w:rFonts w:ascii="Times New Roman" w:hAnsi="Times New Roman" w:cs="Times New Roman"/>
        </w:rPr>
        <w:t>ole</w:t>
      </w:r>
      <w:r w:rsidR="000728B7">
        <w:rPr>
          <w:noProof/>
          <w:lang w:val="en-CA" w:eastAsia="en-CA"/>
        </w:rPr>
        <w:drawing>
          <wp:inline distT="0" distB="0" distL="114935" distR="114935" wp14:anchorId="1705AF36" wp14:editId="1427183F">
            <wp:extent cx="2825262" cy="2825262"/>
            <wp:effectExtent l="0" t="0" r="0" b="0"/>
            <wp:docPr id="293"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embed="rId99"/>
                    <a:stretch>
                      <a:fillRect/>
                    </a:stretch>
                  </pic:blipFill>
                  <pic:spPr bwMode="auto">
                    <a:xfrm>
                      <a:off x="0" y="0"/>
                      <a:ext cx="2826743" cy="2826743"/>
                    </a:xfrm>
                    <a:prstGeom prst="rect">
                      <a:avLst/>
                    </a:prstGeom>
                  </pic:spPr>
                </pic:pic>
              </a:graphicData>
            </a:graphic>
          </wp:inline>
        </w:drawing>
      </w:r>
      <w:r w:rsidRPr="00C65F98">
        <w:rPr>
          <w:rFonts w:ascii="Times New Roman" w:hAnsi="Times New Roman" w:cs="Times New Roman"/>
        </w:rPr>
        <w:t xml:space="preserve"> </w:t>
      </w:r>
    </w:p>
    <w:p w14:paraId="6DE7455E" w14:textId="610F4E70" w:rsidR="00C65F98" w:rsidRPr="00C65F98" w:rsidRDefault="00C65F98" w:rsidP="00C65F98">
      <w:pPr>
        <w:pStyle w:val="Caption"/>
        <w:rPr>
          <w:rFonts w:ascii="Times New Roman" w:hAnsi="Times New Roman" w:cs="Times New Roman"/>
        </w:rPr>
      </w:pPr>
      <w:r w:rsidRPr="00C65F98">
        <w:rPr>
          <w:rFonts w:ascii="Times New Roman" w:hAnsi="Times New Roman" w:cs="Times New Roman"/>
        </w:rPr>
        <w:t>A1- 5 English sole</w:t>
      </w:r>
    </w:p>
    <w:p w14:paraId="4952D41B" w14:textId="407FC2AC" w:rsidR="00C65F98" w:rsidRDefault="000728B7" w:rsidP="00C65F98">
      <w:pPr>
        <w:pStyle w:val="Caption"/>
        <w:ind w:left="360"/>
        <w:rPr>
          <w:rFonts w:ascii="Times New Roman" w:hAnsi="Times New Roman" w:cs="Times New Roman"/>
        </w:rPr>
      </w:pPr>
      <w:r>
        <w:rPr>
          <w:noProof/>
          <w:lang w:val="en-CA" w:eastAsia="en-CA"/>
        </w:rPr>
        <w:drawing>
          <wp:inline distT="0" distB="0" distL="114935" distR="114935" wp14:anchorId="005C14A2" wp14:editId="40652896">
            <wp:extent cx="2743200" cy="2743200"/>
            <wp:effectExtent l="0" t="0" r="0" b="0"/>
            <wp:docPr id="298"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
                    <pic:cNvPicPr>
                      <a:picLocks noChangeAspect="1" noChangeArrowheads="1"/>
                    </pic:cNvPicPr>
                  </pic:nvPicPr>
                  <pic:blipFill>
                    <a:blip r:embed="rId100"/>
                    <a:stretch>
                      <a:fillRect/>
                    </a:stretch>
                  </pic:blipFill>
                  <pic:spPr bwMode="auto">
                    <a:xfrm>
                      <a:off x="0" y="0"/>
                      <a:ext cx="2743200" cy="2743200"/>
                    </a:xfrm>
                    <a:prstGeom prst="rect">
                      <a:avLst/>
                    </a:prstGeom>
                  </pic:spPr>
                </pic:pic>
              </a:graphicData>
            </a:graphic>
          </wp:inline>
        </w:drawing>
      </w:r>
    </w:p>
    <w:p w14:paraId="73A98E14" w14:textId="4DA2869B" w:rsidR="000A3E08" w:rsidRDefault="004C34A9" w:rsidP="00912104">
      <w:pPr>
        <w:pStyle w:val="Caption"/>
        <w:rPr>
          <w:rFonts w:ascii="Times New Roman" w:hAnsi="Times New Roman" w:cs="Times New Roman"/>
        </w:rPr>
      </w:pPr>
      <w:r>
        <w:rPr>
          <w:rFonts w:ascii="Times New Roman" w:hAnsi="Times New Roman" w:cs="Times New Roman"/>
        </w:rPr>
        <w:t>A</w:t>
      </w:r>
      <w:r w:rsidR="000A3E08" w:rsidRPr="00083AAA">
        <w:rPr>
          <w:rFonts w:ascii="Times New Roman" w:hAnsi="Times New Roman" w:cs="Times New Roman"/>
        </w:rPr>
        <w:t xml:space="preserve">1- </w:t>
      </w:r>
      <w:r>
        <w:rPr>
          <w:rFonts w:ascii="Times New Roman" w:hAnsi="Times New Roman" w:cs="Times New Roman"/>
        </w:rPr>
        <w:t>6</w:t>
      </w:r>
      <w:r w:rsidR="000A3E08" w:rsidRPr="00083AAA">
        <w:rPr>
          <w:rFonts w:ascii="Times New Roman" w:hAnsi="Times New Roman" w:cs="Times New Roman"/>
        </w:rPr>
        <w:t xml:space="preserve"> </w:t>
      </w:r>
      <w:proofErr w:type="spellStart"/>
      <w:r w:rsidR="000A3E08" w:rsidRPr="00083AAA">
        <w:rPr>
          <w:rFonts w:ascii="Times New Roman" w:hAnsi="Times New Roman" w:cs="Times New Roman"/>
        </w:rPr>
        <w:t>Greenstripe</w:t>
      </w:r>
      <w:proofErr w:type="spellEnd"/>
      <w:r w:rsidR="000A3E08" w:rsidRPr="00083AAA">
        <w:rPr>
          <w:rFonts w:ascii="Times New Roman" w:hAnsi="Times New Roman" w:cs="Times New Roman"/>
        </w:rPr>
        <w:t xml:space="preserve"> rockfish</w:t>
      </w:r>
    </w:p>
    <w:p w14:paraId="550E73F9" w14:textId="490AC137" w:rsidR="004C34A9" w:rsidRDefault="000728B7" w:rsidP="00FE766A">
      <w:pPr>
        <w:pStyle w:val="Caption"/>
        <w:rPr>
          <w:rFonts w:ascii="Times New Roman" w:hAnsi="Times New Roman" w:cs="Times New Roman"/>
        </w:rPr>
      </w:pPr>
      <w:r>
        <w:rPr>
          <w:noProof/>
          <w:lang w:val="en-CA" w:eastAsia="en-CA"/>
        </w:rPr>
        <w:drawing>
          <wp:inline distT="0" distB="0" distL="114935" distR="114935" wp14:anchorId="3CA33079" wp14:editId="7EA220E3">
            <wp:extent cx="2743200" cy="2743200"/>
            <wp:effectExtent l="0" t="0" r="0" b="0"/>
            <wp:docPr id="297"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4"/>
                    <pic:cNvPicPr>
                      <a:picLocks noChangeAspect="1" noChangeArrowheads="1"/>
                    </pic:cNvPicPr>
                  </pic:nvPicPr>
                  <pic:blipFill>
                    <a:blip r:embed="rId101"/>
                    <a:stretch>
                      <a:fillRect/>
                    </a:stretch>
                  </pic:blipFill>
                  <pic:spPr bwMode="auto">
                    <a:xfrm>
                      <a:off x="0" y="0"/>
                      <a:ext cx="2743200" cy="2743200"/>
                    </a:xfrm>
                    <a:prstGeom prst="rect">
                      <a:avLst/>
                    </a:prstGeom>
                  </pic:spPr>
                </pic:pic>
              </a:graphicData>
            </a:graphic>
          </wp:inline>
        </w:drawing>
      </w:r>
    </w:p>
    <w:p w14:paraId="50564476" w14:textId="2BAFC45F" w:rsidR="00C65F98" w:rsidRDefault="00C65F98" w:rsidP="00FE766A">
      <w:pPr>
        <w:pStyle w:val="Caption"/>
        <w:rPr>
          <w:rFonts w:ascii="Times New Roman" w:hAnsi="Times New Roman" w:cs="Times New Roman"/>
        </w:rPr>
      </w:pPr>
      <w:r>
        <w:rPr>
          <w:rFonts w:ascii="Times New Roman" w:hAnsi="Times New Roman" w:cs="Times New Roman"/>
        </w:rPr>
        <w:t>A</w:t>
      </w:r>
      <w:r w:rsidRPr="00083AAA">
        <w:rPr>
          <w:rFonts w:ascii="Times New Roman" w:hAnsi="Times New Roman" w:cs="Times New Roman"/>
        </w:rPr>
        <w:t xml:space="preserve">1- </w:t>
      </w:r>
      <w:r>
        <w:rPr>
          <w:rFonts w:ascii="Times New Roman" w:hAnsi="Times New Roman" w:cs="Times New Roman"/>
        </w:rPr>
        <w:t>7</w:t>
      </w:r>
      <w:r w:rsidRPr="00083AAA">
        <w:rPr>
          <w:rFonts w:ascii="Times New Roman" w:hAnsi="Times New Roman" w:cs="Times New Roman"/>
        </w:rPr>
        <w:t xml:space="preserve"> Pacific cod</w:t>
      </w:r>
    </w:p>
    <w:p w14:paraId="110D3A52" w14:textId="77710B96" w:rsidR="00C65F98" w:rsidRDefault="000728B7" w:rsidP="00FE766A">
      <w:pPr>
        <w:pStyle w:val="Caption"/>
        <w:rPr>
          <w:rFonts w:ascii="Times New Roman" w:hAnsi="Times New Roman" w:cs="Times New Roman"/>
        </w:rPr>
        <w:sectPr w:rsidR="00C65F98" w:rsidSect="00C65F98">
          <w:type w:val="continuous"/>
          <w:pgSz w:w="12240" w:h="15840"/>
          <w:pgMar w:top="1440" w:right="1440" w:bottom="1440" w:left="1440" w:header="0" w:footer="0" w:gutter="0"/>
          <w:cols w:num="2" w:space="720"/>
          <w:formProt w:val="0"/>
          <w:docGrid w:linePitch="326" w:charSpace="-6145"/>
        </w:sectPr>
      </w:pPr>
      <w:r>
        <w:rPr>
          <w:noProof/>
          <w:lang w:val="en-CA" w:eastAsia="en-CA"/>
        </w:rPr>
        <w:drawing>
          <wp:inline distT="0" distB="0" distL="114935" distR="114935" wp14:anchorId="46D66B62" wp14:editId="0DA3978B">
            <wp:extent cx="2743200" cy="2743200"/>
            <wp:effectExtent l="0" t="0" r="0" b="0"/>
            <wp:docPr id="64" name="Imag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3"/>
                    <pic:cNvPicPr>
                      <a:picLocks noChangeAspect="1" noChangeArrowheads="1"/>
                    </pic:cNvPicPr>
                  </pic:nvPicPr>
                  <pic:blipFill>
                    <a:blip r:embed="rId102"/>
                    <a:stretch>
                      <a:fillRect/>
                    </a:stretch>
                  </pic:blipFill>
                  <pic:spPr bwMode="auto">
                    <a:xfrm>
                      <a:off x="0" y="0"/>
                      <a:ext cx="2743200" cy="2743200"/>
                    </a:xfrm>
                    <a:prstGeom prst="rect">
                      <a:avLst/>
                    </a:prstGeom>
                  </pic:spPr>
                </pic:pic>
              </a:graphicData>
            </a:graphic>
          </wp:inline>
        </w:drawing>
      </w:r>
    </w:p>
    <w:p w14:paraId="76C6A247" w14:textId="5DB60A23" w:rsidR="00C65F98" w:rsidRDefault="00C65F98" w:rsidP="00C65F98">
      <w:pPr>
        <w:pStyle w:val="Caption"/>
      </w:pPr>
    </w:p>
    <w:p w14:paraId="2FABBB83" w14:textId="77777777" w:rsidR="00C65F98" w:rsidRDefault="00C65F98" w:rsidP="00912104">
      <w:pPr>
        <w:pStyle w:val="BodyText"/>
        <w:keepNext/>
        <w:spacing w:line="276" w:lineRule="auto"/>
        <w:sectPr w:rsidR="00C65F98" w:rsidSect="00C65F98">
          <w:type w:val="continuous"/>
          <w:pgSz w:w="12240" w:h="15840"/>
          <w:pgMar w:top="1440" w:right="1440" w:bottom="1440" w:left="1440" w:header="0" w:footer="0" w:gutter="0"/>
          <w:cols w:num="2" w:space="720"/>
          <w:formProt w:val="0"/>
          <w:docGrid w:linePitch="326" w:charSpace="-6145"/>
        </w:sectPr>
      </w:pPr>
    </w:p>
    <w:p w14:paraId="7EF93B80" w14:textId="77777777" w:rsidR="00C65F98" w:rsidRDefault="00C65F98" w:rsidP="00912104">
      <w:pPr>
        <w:pStyle w:val="BodyText"/>
        <w:keepNext/>
        <w:spacing w:line="276" w:lineRule="auto"/>
      </w:pPr>
    </w:p>
    <w:p w14:paraId="737D990D" w14:textId="77777777" w:rsidR="00C65F98" w:rsidRDefault="00C65F98" w:rsidP="00912104">
      <w:pPr>
        <w:pStyle w:val="BodyText"/>
        <w:keepNext/>
        <w:spacing w:line="276" w:lineRule="auto"/>
      </w:pPr>
    </w:p>
    <w:p w14:paraId="23A60F72" w14:textId="77777777" w:rsidR="00C65F98" w:rsidRDefault="00C65F98" w:rsidP="00912104">
      <w:pPr>
        <w:pStyle w:val="BodyText"/>
        <w:keepNext/>
        <w:spacing w:line="276" w:lineRule="auto"/>
        <w:sectPr w:rsidR="00C65F98" w:rsidSect="00C65F98">
          <w:type w:val="continuous"/>
          <w:pgSz w:w="12240" w:h="15840"/>
          <w:pgMar w:top="1440" w:right="1440" w:bottom="1440" w:left="1440" w:header="0" w:footer="0" w:gutter="0"/>
          <w:cols w:num="2" w:space="720"/>
          <w:formProt w:val="0"/>
          <w:docGrid w:linePitch="326" w:charSpace="-6145"/>
        </w:sectPr>
      </w:pPr>
    </w:p>
    <w:p w14:paraId="0A34DDCF" w14:textId="648A2B25" w:rsidR="00C65F98" w:rsidRPr="00D630B3" w:rsidRDefault="00C65F98" w:rsidP="00912104">
      <w:pPr>
        <w:pStyle w:val="BodyText"/>
        <w:keepNext/>
        <w:spacing w:line="276" w:lineRule="auto"/>
        <w:rPr>
          <w:i/>
        </w:rPr>
      </w:pPr>
      <w:r w:rsidRPr="00D630B3">
        <w:rPr>
          <w:i/>
        </w:rPr>
        <w:lastRenderedPageBreak/>
        <w:t xml:space="preserve">A1- 8 </w:t>
      </w:r>
      <w:proofErr w:type="spellStart"/>
      <w:r w:rsidRPr="00D630B3">
        <w:rPr>
          <w:i/>
        </w:rPr>
        <w:t>Petrale</w:t>
      </w:r>
      <w:proofErr w:type="spellEnd"/>
      <w:r w:rsidRPr="00D630B3">
        <w:rPr>
          <w:i/>
        </w:rPr>
        <w:t xml:space="preserve"> sole</w:t>
      </w:r>
    </w:p>
    <w:p w14:paraId="079D1650" w14:textId="0E350486" w:rsidR="00D630B3" w:rsidRDefault="000728B7" w:rsidP="00D630B3">
      <w:pPr>
        <w:pStyle w:val="Caption"/>
      </w:pPr>
      <w:r>
        <w:rPr>
          <w:noProof/>
          <w:lang w:val="en-CA" w:eastAsia="en-CA"/>
        </w:rPr>
        <w:drawing>
          <wp:inline distT="0" distB="0" distL="114935" distR="114935" wp14:anchorId="22FB394F" wp14:editId="21C48B56">
            <wp:extent cx="2743200" cy="2743200"/>
            <wp:effectExtent l="0" t="0" r="0" b="0"/>
            <wp:docPr id="73" name="Imag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2"/>
                    <pic:cNvPicPr>
                      <a:picLocks noChangeAspect="1" noChangeArrowheads="1"/>
                    </pic:cNvPicPr>
                  </pic:nvPicPr>
                  <pic:blipFill>
                    <a:blip r:embed="rId103"/>
                    <a:stretch>
                      <a:fillRect/>
                    </a:stretch>
                  </pic:blipFill>
                  <pic:spPr bwMode="auto">
                    <a:xfrm>
                      <a:off x="0" y="0"/>
                      <a:ext cx="2743200" cy="2743200"/>
                    </a:xfrm>
                    <a:prstGeom prst="rect">
                      <a:avLst/>
                    </a:prstGeom>
                  </pic:spPr>
                </pic:pic>
              </a:graphicData>
            </a:graphic>
          </wp:inline>
        </w:drawing>
      </w:r>
      <w:r w:rsidR="00D630B3" w:rsidRPr="00D630B3">
        <w:t xml:space="preserve"> </w:t>
      </w:r>
    </w:p>
    <w:p w14:paraId="648922CD" w14:textId="1753D980" w:rsidR="00D630B3" w:rsidRDefault="00D630B3" w:rsidP="00D630B3">
      <w:pPr>
        <w:pStyle w:val="Caption"/>
      </w:pPr>
      <w:r>
        <w:t>A1- 9 Pacific Ocean perch</w:t>
      </w:r>
    </w:p>
    <w:p w14:paraId="06CBD2B4" w14:textId="2DE9B903" w:rsidR="00D630B3" w:rsidRDefault="000728B7" w:rsidP="00D630B3">
      <w:pPr>
        <w:pStyle w:val="Caption"/>
      </w:pPr>
      <w:r>
        <w:rPr>
          <w:noProof/>
          <w:lang w:val="en-CA" w:eastAsia="en-CA"/>
        </w:rPr>
        <w:drawing>
          <wp:inline distT="0" distB="0" distL="114935" distR="114935" wp14:anchorId="7A6B6B13" wp14:editId="60C5F659">
            <wp:extent cx="2743200" cy="2743200"/>
            <wp:effectExtent l="0" t="0" r="0" b="0"/>
            <wp:docPr id="82" name="Image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1"/>
                    <pic:cNvPicPr>
                      <a:picLocks noChangeAspect="1" noChangeArrowheads="1"/>
                    </pic:cNvPicPr>
                  </pic:nvPicPr>
                  <pic:blipFill>
                    <a:blip r:embed="rId104"/>
                    <a:stretch>
                      <a:fillRect/>
                    </a:stretch>
                  </pic:blipFill>
                  <pic:spPr bwMode="auto">
                    <a:xfrm>
                      <a:off x="0" y="0"/>
                      <a:ext cx="2743200" cy="2743200"/>
                    </a:xfrm>
                    <a:prstGeom prst="rect">
                      <a:avLst/>
                    </a:prstGeom>
                  </pic:spPr>
                </pic:pic>
              </a:graphicData>
            </a:graphic>
          </wp:inline>
        </w:drawing>
      </w:r>
    </w:p>
    <w:p w14:paraId="2FEC355A" w14:textId="1AE198EB" w:rsidR="004C34A9" w:rsidRDefault="004C34A9" w:rsidP="00912104">
      <w:pPr>
        <w:pStyle w:val="BodyText"/>
        <w:keepNext/>
        <w:spacing w:line="276" w:lineRule="auto"/>
        <w:sectPr w:rsidR="004C34A9" w:rsidSect="00C65F98">
          <w:type w:val="continuous"/>
          <w:pgSz w:w="12240" w:h="15840"/>
          <w:pgMar w:top="1440" w:right="1440" w:bottom="1440" w:left="1440" w:header="0" w:footer="0" w:gutter="0"/>
          <w:cols w:num="2" w:space="720"/>
          <w:formProt w:val="0"/>
          <w:docGrid w:linePitch="326" w:charSpace="-6145"/>
        </w:sectPr>
      </w:pPr>
    </w:p>
    <w:p w14:paraId="12A546C1" w14:textId="1BAEEA8A" w:rsidR="004C34A9" w:rsidRPr="00D630B3" w:rsidRDefault="004C34A9" w:rsidP="004C34A9">
      <w:pPr>
        <w:pStyle w:val="BodyText"/>
        <w:keepNext/>
        <w:spacing w:before="0" w:after="120"/>
        <w:rPr>
          <w:i/>
        </w:rPr>
      </w:pPr>
      <w:r w:rsidRPr="00D630B3">
        <w:rPr>
          <w:i/>
        </w:rPr>
        <w:t xml:space="preserve">A1- 10 Spotted ratfish </w:t>
      </w:r>
    </w:p>
    <w:p w14:paraId="1ACE44C6" w14:textId="77777777" w:rsidR="000728B7" w:rsidRDefault="000728B7" w:rsidP="00252340">
      <w:pPr>
        <w:pStyle w:val="Caption"/>
      </w:pPr>
      <w:r>
        <w:rPr>
          <w:noProof/>
          <w:lang w:val="en-CA" w:eastAsia="en-CA"/>
        </w:rPr>
        <w:drawing>
          <wp:inline distT="0" distB="0" distL="114935" distR="114935" wp14:anchorId="20A14BA5" wp14:editId="444B012D">
            <wp:extent cx="2743200" cy="2743200"/>
            <wp:effectExtent l="0" t="0" r="0" b="0"/>
            <wp:docPr id="91" name="Image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90"/>
                    <pic:cNvPicPr>
                      <a:picLocks noChangeAspect="1" noChangeArrowheads="1"/>
                    </pic:cNvPicPr>
                  </pic:nvPicPr>
                  <pic:blipFill>
                    <a:blip r:embed="rId105"/>
                    <a:stretch>
                      <a:fillRect/>
                    </a:stretch>
                  </pic:blipFill>
                  <pic:spPr bwMode="auto">
                    <a:xfrm>
                      <a:off x="0" y="0"/>
                      <a:ext cx="2743200" cy="2743200"/>
                    </a:xfrm>
                    <a:prstGeom prst="rect">
                      <a:avLst/>
                    </a:prstGeom>
                  </pic:spPr>
                </pic:pic>
              </a:graphicData>
            </a:graphic>
          </wp:inline>
        </w:drawing>
      </w:r>
    </w:p>
    <w:p w14:paraId="530A56BB" w14:textId="77777777" w:rsidR="000728B7" w:rsidRDefault="000728B7" w:rsidP="00252340">
      <w:pPr>
        <w:pStyle w:val="Caption"/>
      </w:pPr>
    </w:p>
    <w:p w14:paraId="07F58F66" w14:textId="77777777" w:rsidR="000728B7" w:rsidRDefault="000728B7" w:rsidP="00252340">
      <w:pPr>
        <w:pStyle w:val="Caption"/>
      </w:pPr>
    </w:p>
    <w:p w14:paraId="72041C03" w14:textId="4EAE18AD" w:rsidR="00252340" w:rsidRPr="000728B7" w:rsidRDefault="00252340" w:rsidP="00252340">
      <w:pPr>
        <w:pStyle w:val="Caption"/>
        <w:rPr>
          <w:rFonts w:ascii="Times New Roman" w:hAnsi="Times New Roman" w:cs="Times New Roman"/>
          <w:color w:val="000000" w:themeColor="text1"/>
        </w:rPr>
      </w:pPr>
      <w:r>
        <w:t xml:space="preserve">A1- </w:t>
      </w:r>
      <w:fldSimple w:instr=" SEQ A1- \* ARABIC ">
        <w:r w:rsidR="00FE5118">
          <w:rPr>
            <w:noProof/>
          </w:rPr>
          <w:t>1</w:t>
        </w:r>
        <w:r w:rsidR="004C34A9">
          <w:rPr>
            <w:noProof/>
          </w:rPr>
          <w:t>2</w:t>
        </w:r>
      </w:fldSimple>
      <w:r w:rsidR="004C34A9">
        <w:rPr>
          <w:noProof/>
        </w:rPr>
        <w:t xml:space="preserve"> </w:t>
      </w:r>
      <w:proofErr w:type="spellStart"/>
      <w:r w:rsidR="0013341E">
        <w:t>Redstripe</w:t>
      </w:r>
      <w:proofErr w:type="spellEnd"/>
      <w:r w:rsidR="0013341E">
        <w:t xml:space="preserve"> rockfish</w:t>
      </w:r>
    </w:p>
    <w:p w14:paraId="22B3A583" w14:textId="076BA642" w:rsidR="004F2713" w:rsidRDefault="000728B7" w:rsidP="004F2713">
      <w:pPr>
        <w:pStyle w:val="BodyText"/>
        <w:keepNext/>
        <w:spacing w:line="276" w:lineRule="auto"/>
      </w:pPr>
      <w:r>
        <w:rPr>
          <w:noProof/>
          <w:lang w:val="en-CA" w:eastAsia="en-CA"/>
        </w:rPr>
        <w:drawing>
          <wp:inline distT="0" distB="0" distL="114935" distR="114935" wp14:anchorId="4232DE22" wp14:editId="1F61D66C">
            <wp:extent cx="2743200" cy="2743200"/>
            <wp:effectExtent l="0" t="0" r="0" b="0"/>
            <wp:docPr id="109" name="Image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8"/>
                    <pic:cNvPicPr>
                      <a:picLocks noChangeAspect="1" noChangeArrowheads="1"/>
                    </pic:cNvPicPr>
                  </pic:nvPicPr>
                  <pic:blipFill>
                    <a:blip r:embed="rId106"/>
                    <a:stretch>
                      <a:fillRect/>
                    </a:stretch>
                  </pic:blipFill>
                  <pic:spPr bwMode="auto">
                    <a:xfrm>
                      <a:off x="0" y="0"/>
                      <a:ext cx="2743200" cy="2743200"/>
                    </a:xfrm>
                    <a:prstGeom prst="rect">
                      <a:avLst/>
                    </a:prstGeom>
                  </pic:spPr>
                </pic:pic>
              </a:graphicData>
            </a:graphic>
          </wp:inline>
        </w:drawing>
      </w:r>
    </w:p>
    <w:p w14:paraId="254E7C52" w14:textId="4F04103C" w:rsidR="000728B7" w:rsidRDefault="000728B7" w:rsidP="004F2713">
      <w:pPr>
        <w:pStyle w:val="BodyText"/>
        <w:keepNext/>
        <w:spacing w:line="276" w:lineRule="auto"/>
      </w:pPr>
    </w:p>
    <w:p w14:paraId="129CDB8E" w14:textId="77777777" w:rsidR="004C34A9" w:rsidRDefault="004C34A9" w:rsidP="004F2713">
      <w:pPr>
        <w:pStyle w:val="Caption"/>
        <w:sectPr w:rsidR="004C34A9" w:rsidSect="00D630B3">
          <w:type w:val="continuous"/>
          <w:pgSz w:w="12240" w:h="15840"/>
          <w:pgMar w:top="1440" w:right="1440" w:bottom="1440" w:left="1440" w:header="0" w:footer="0" w:gutter="0"/>
          <w:cols w:num="2" w:space="720"/>
          <w:formProt w:val="0"/>
          <w:docGrid w:linePitch="326" w:charSpace="-6145"/>
        </w:sectPr>
      </w:pPr>
    </w:p>
    <w:p w14:paraId="1B85503E" w14:textId="77777777" w:rsidR="00D630B3" w:rsidRDefault="00D630B3" w:rsidP="004F2713">
      <w:pPr>
        <w:pStyle w:val="Caption"/>
        <w:sectPr w:rsidR="00D630B3" w:rsidSect="0026446E">
          <w:type w:val="continuous"/>
          <w:pgSz w:w="12240" w:h="15840"/>
          <w:pgMar w:top="1440" w:right="1440" w:bottom="1440" w:left="1440" w:header="0" w:footer="0" w:gutter="0"/>
          <w:cols w:space="720"/>
          <w:formProt w:val="0"/>
          <w:docGrid w:linePitch="326" w:charSpace="-6145"/>
        </w:sectPr>
      </w:pPr>
    </w:p>
    <w:p w14:paraId="28277F19" w14:textId="77777777" w:rsidR="000728B7" w:rsidRDefault="000728B7" w:rsidP="004F2713">
      <w:pPr>
        <w:pStyle w:val="Caption"/>
      </w:pPr>
    </w:p>
    <w:p w14:paraId="55487887" w14:textId="77777777" w:rsidR="000728B7" w:rsidRDefault="000728B7" w:rsidP="004F2713">
      <w:pPr>
        <w:pStyle w:val="Caption"/>
      </w:pPr>
    </w:p>
    <w:p w14:paraId="619CFE40" w14:textId="77777777" w:rsidR="000728B7" w:rsidRDefault="000728B7" w:rsidP="004F2713">
      <w:pPr>
        <w:pStyle w:val="Caption"/>
      </w:pPr>
    </w:p>
    <w:p w14:paraId="55C97363" w14:textId="77777777" w:rsidR="000728B7" w:rsidRDefault="000728B7" w:rsidP="004F2713">
      <w:pPr>
        <w:pStyle w:val="Caption"/>
      </w:pPr>
    </w:p>
    <w:p w14:paraId="741DF94C" w14:textId="77777777" w:rsidR="000728B7" w:rsidRDefault="000728B7" w:rsidP="004F2713">
      <w:pPr>
        <w:pStyle w:val="Caption"/>
      </w:pPr>
    </w:p>
    <w:p w14:paraId="2179DEF4" w14:textId="77777777" w:rsidR="000728B7" w:rsidRDefault="000728B7" w:rsidP="004F2713">
      <w:pPr>
        <w:pStyle w:val="Caption"/>
      </w:pPr>
    </w:p>
    <w:p w14:paraId="34028043" w14:textId="77777777" w:rsidR="000728B7" w:rsidRDefault="000728B7" w:rsidP="004F2713">
      <w:pPr>
        <w:pStyle w:val="Caption"/>
      </w:pPr>
    </w:p>
    <w:p w14:paraId="07DB1D11" w14:textId="77777777" w:rsidR="000728B7" w:rsidRDefault="000728B7" w:rsidP="004F2713">
      <w:pPr>
        <w:pStyle w:val="Caption"/>
      </w:pPr>
    </w:p>
    <w:p w14:paraId="450C6562" w14:textId="77777777" w:rsidR="000728B7" w:rsidRDefault="000728B7" w:rsidP="004F2713">
      <w:pPr>
        <w:pStyle w:val="Caption"/>
      </w:pPr>
    </w:p>
    <w:p w14:paraId="43C946D3" w14:textId="77777777" w:rsidR="000728B7" w:rsidRDefault="000728B7" w:rsidP="004F2713">
      <w:pPr>
        <w:pStyle w:val="Caption"/>
      </w:pPr>
    </w:p>
    <w:p w14:paraId="60E16755" w14:textId="079A4156" w:rsidR="004F2713" w:rsidRDefault="004F2713" w:rsidP="004F2713">
      <w:pPr>
        <w:pStyle w:val="Caption"/>
      </w:pPr>
      <w:r>
        <w:lastRenderedPageBreak/>
        <w:t xml:space="preserve">A1- </w:t>
      </w:r>
      <w:fldSimple w:instr=" SEQ A1- \* ARABIC ">
        <w:r w:rsidR="00FE5118">
          <w:rPr>
            <w:noProof/>
          </w:rPr>
          <w:t>12</w:t>
        </w:r>
      </w:fldSimple>
      <w:r w:rsidR="006170F8">
        <w:t>: Rex sole</w:t>
      </w:r>
    </w:p>
    <w:p w14:paraId="118AED42" w14:textId="1DAF02FF" w:rsidR="00C65F98" w:rsidRDefault="000728B7" w:rsidP="00D630B3">
      <w:pPr>
        <w:pStyle w:val="BodyText"/>
        <w:keepNext/>
        <w:spacing w:line="276" w:lineRule="auto"/>
      </w:pPr>
      <w:r>
        <w:rPr>
          <w:noProof/>
          <w:lang w:val="en-CA" w:eastAsia="en-CA"/>
        </w:rPr>
        <w:drawing>
          <wp:inline distT="0" distB="0" distL="114935" distR="114935" wp14:anchorId="5E12BF16" wp14:editId="09E2D237">
            <wp:extent cx="2743200" cy="2743200"/>
            <wp:effectExtent l="0" t="0" r="0" b="0"/>
            <wp:docPr id="118" name="Image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17"/>
                    <pic:cNvPicPr>
                      <a:picLocks noChangeAspect="1" noChangeArrowheads="1"/>
                    </pic:cNvPicPr>
                  </pic:nvPicPr>
                  <pic:blipFill>
                    <a:blip r:embed="rId107"/>
                    <a:stretch>
                      <a:fillRect/>
                    </a:stretch>
                  </pic:blipFill>
                  <pic:spPr bwMode="auto">
                    <a:xfrm>
                      <a:off x="0" y="0"/>
                      <a:ext cx="2743200" cy="2743200"/>
                    </a:xfrm>
                    <a:prstGeom prst="rect">
                      <a:avLst/>
                    </a:prstGeom>
                  </pic:spPr>
                </pic:pic>
              </a:graphicData>
            </a:graphic>
          </wp:inline>
        </w:drawing>
      </w:r>
    </w:p>
    <w:p w14:paraId="7F3BD1CB" w14:textId="77777777" w:rsidR="00D630B3" w:rsidRDefault="00D630B3" w:rsidP="00C65F98">
      <w:pPr>
        <w:pStyle w:val="Caption"/>
      </w:pPr>
    </w:p>
    <w:p w14:paraId="7A46AEB3" w14:textId="77777777" w:rsidR="00C65F98" w:rsidRDefault="00C65F98" w:rsidP="00C65F98">
      <w:pPr>
        <w:pStyle w:val="Caption"/>
      </w:pPr>
      <w:r>
        <w:t xml:space="preserve">A1- </w:t>
      </w:r>
      <w:fldSimple w:instr=" SEQ A1- \* ARABIC ">
        <w:r>
          <w:rPr>
            <w:noProof/>
          </w:rPr>
          <w:t>11</w:t>
        </w:r>
      </w:fldSimple>
      <w:r>
        <w:t xml:space="preserve"> Rock sole</w:t>
      </w:r>
    </w:p>
    <w:p w14:paraId="28A5DDC4" w14:textId="323EC9E1" w:rsidR="00D630B3" w:rsidRDefault="000728B7" w:rsidP="00D630B3">
      <w:pPr>
        <w:pStyle w:val="BodyText"/>
        <w:keepNext/>
        <w:spacing w:line="276" w:lineRule="auto"/>
      </w:pPr>
      <w:r>
        <w:rPr>
          <w:noProof/>
          <w:lang w:val="en-CA" w:eastAsia="en-CA"/>
        </w:rPr>
        <w:drawing>
          <wp:inline distT="0" distB="0" distL="114935" distR="114935" wp14:anchorId="2DD383B2" wp14:editId="21D3C88B">
            <wp:extent cx="2743200" cy="2743200"/>
            <wp:effectExtent l="0" t="0" r="0" b="0"/>
            <wp:docPr id="100" name="Image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9"/>
                    <pic:cNvPicPr>
                      <a:picLocks noChangeAspect="1" noChangeArrowheads="1"/>
                    </pic:cNvPicPr>
                  </pic:nvPicPr>
                  <pic:blipFill>
                    <a:blip r:embed="rId108"/>
                    <a:stretch>
                      <a:fillRect/>
                    </a:stretch>
                  </pic:blipFill>
                  <pic:spPr bwMode="auto">
                    <a:xfrm>
                      <a:off x="0" y="0"/>
                      <a:ext cx="2743200" cy="2743200"/>
                    </a:xfrm>
                    <a:prstGeom prst="rect">
                      <a:avLst/>
                    </a:prstGeom>
                  </pic:spPr>
                </pic:pic>
              </a:graphicData>
            </a:graphic>
          </wp:inline>
        </w:drawing>
      </w:r>
    </w:p>
    <w:p w14:paraId="4BA14E5B" w14:textId="0647E961" w:rsidR="00D630B3" w:rsidRDefault="00D630B3" w:rsidP="00D630B3">
      <w:pPr>
        <w:pStyle w:val="BodyText"/>
        <w:keepNext/>
        <w:spacing w:line="276" w:lineRule="auto"/>
        <w:sectPr w:rsidR="00D630B3" w:rsidSect="00D630B3">
          <w:type w:val="continuous"/>
          <w:pgSz w:w="12240" w:h="15840"/>
          <w:pgMar w:top="1440" w:right="1440" w:bottom="1440" w:left="1440" w:header="0" w:footer="0" w:gutter="0"/>
          <w:cols w:num="2" w:space="720"/>
          <w:formProt w:val="0"/>
          <w:docGrid w:linePitch="326" w:charSpace="-6145"/>
        </w:sectPr>
      </w:pPr>
    </w:p>
    <w:p w14:paraId="153DC4AE" w14:textId="26A4C014" w:rsidR="002968DE" w:rsidRDefault="00D630B3" w:rsidP="002968DE">
      <w:pPr>
        <w:pStyle w:val="Caption"/>
      </w:pPr>
      <w:r>
        <w:t>A</w:t>
      </w:r>
      <w:r w:rsidR="002968DE">
        <w:t xml:space="preserve">1- </w:t>
      </w:r>
      <w:fldSimple w:instr=" SEQ A1- \* ARABIC ">
        <w:r w:rsidR="00FE5118">
          <w:rPr>
            <w:noProof/>
          </w:rPr>
          <w:t>13</w:t>
        </w:r>
      </w:fldSimple>
      <w:r w:rsidR="002968DE">
        <w:t>: Sablefish</w:t>
      </w:r>
    </w:p>
    <w:p w14:paraId="19698759" w14:textId="272A0FBE" w:rsidR="00D630B3" w:rsidRDefault="000728B7" w:rsidP="002968DE">
      <w:pPr>
        <w:pStyle w:val="Caption"/>
      </w:pPr>
      <w:r>
        <w:rPr>
          <w:noProof/>
          <w:lang w:val="en-CA" w:eastAsia="en-CA"/>
        </w:rPr>
        <w:drawing>
          <wp:inline distT="0" distB="0" distL="114935" distR="114935" wp14:anchorId="13AAC56A" wp14:editId="1EB6B6E9">
            <wp:extent cx="2743200" cy="2743200"/>
            <wp:effectExtent l="0" t="0" r="0" b="0"/>
            <wp:docPr id="127" name="Image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26"/>
                    <pic:cNvPicPr>
                      <a:picLocks noChangeAspect="1" noChangeArrowheads="1"/>
                    </pic:cNvPicPr>
                  </pic:nvPicPr>
                  <pic:blipFill>
                    <a:blip r:embed="rId109"/>
                    <a:stretch>
                      <a:fillRect/>
                    </a:stretch>
                  </pic:blipFill>
                  <pic:spPr bwMode="auto">
                    <a:xfrm>
                      <a:off x="0" y="0"/>
                      <a:ext cx="2743200" cy="2743200"/>
                    </a:xfrm>
                    <a:prstGeom prst="rect">
                      <a:avLst/>
                    </a:prstGeom>
                  </pic:spPr>
                </pic:pic>
              </a:graphicData>
            </a:graphic>
          </wp:inline>
        </w:drawing>
      </w:r>
    </w:p>
    <w:p w14:paraId="3D04E169" w14:textId="052BFFA2" w:rsidR="00B80A56" w:rsidRDefault="00B80A56" w:rsidP="00B80A56">
      <w:pPr>
        <w:pStyle w:val="Caption"/>
      </w:pPr>
      <w:r>
        <w:t xml:space="preserve">A1- </w:t>
      </w:r>
      <w:fldSimple w:instr=" SEQ A1- \* ARABIC ">
        <w:r w:rsidR="00FE5118">
          <w:rPr>
            <w:noProof/>
          </w:rPr>
          <w:t>14</w:t>
        </w:r>
      </w:fldSimple>
      <w:r>
        <w:t xml:space="preserve">: </w:t>
      </w:r>
      <w:proofErr w:type="spellStart"/>
      <w:r>
        <w:t>Silvergray</w:t>
      </w:r>
      <w:proofErr w:type="spellEnd"/>
      <w:r>
        <w:t xml:space="preserve"> rockfish</w:t>
      </w:r>
    </w:p>
    <w:p w14:paraId="6AACED8E" w14:textId="6E7E7A6D" w:rsidR="00D630B3" w:rsidRDefault="000728B7" w:rsidP="00230D57">
      <w:pPr>
        <w:pStyle w:val="Caption"/>
      </w:pPr>
      <w:r>
        <w:rPr>
          <w:noProof/>
          <w:lang w:val="en-CA" w:eastAsia="en-CA"/>
        </w:rPr>
        <w:drawing>
          <wp:inline distT="0" distB="0" distL="114935" distR="114935" wp14:anchorId="38952536" wp14:editId="3622C223">
            <wp:extent cx="2743200" cy="2743200"/>
            <wp:effectExtent l="0" t="0" r="0" b="0"/>
            <wp:docPr id="136" name="Image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35"/>
                    <pic:cNvPicPr>
                      <a:picLocks noChangeAspect="1" noChangeArrowheads="1"/>
                    </pic:cNvPicPr>
                  </pic:nvPicPr>
                  <pic:blipFill>
                    <a:blip r:embed="rId110"/>
                    <a:stretch>
                      <a:fillRect/>
                    </a:stretch>
                  </pic:blipFill>
                  <pic:spPr bwMode="auto">
                    <a:xfrm>
                      <a:off x="0" y="0"/>
                      <a:ext cx="2743200" cy="2743200"/>
                    </a:xfrm>
                    <a:prstGeom prst="rect">
                      <a:avLst/>
                    </a:prstGeom>
                  </pic:spPr>
                </pic:pic>
              </a:graphicData>
            </a:graphic>
          </wp:inline>
        </w:drawing>
      </w:r>
    </w:p>
    <w:p w14:paraId="257BDA29" w14:textId="1B6D2439" w:rsidR="000728B7" w:rsidRDefault="000728B7" w:rsidP="00230D57">
      <w:pPr>
        <w:pStyle w:val="Caption"/>
        <w:sectPr w:rsidR="000728B7" w:rsidSect="00D630B3">
          <w:type w:val="continuous"/>
          <w:pgSz w:w="12240" w:h="15840"/>
          <w:pgMar w:top="1440" w:right="1440" w:bottom="1440" w:left="1440" w:header="0" w:footer="0" w:gutter="0"/>
          <w:cols w:num="2" w:space="720"/>
          <w:formProt w:val="0"/>
          <w:docGrid w:linePitch="326" w:charSpace="-6145"/>
        </w:sectPr>
      </w:pPr>
    </w:p>
    <w:p w14:paraId="13DF88BF" w14:textId="77777777" w:rsidR="000728B7" w:rsidRDefault="000728B7" w:rsidP="00230D57">
      <w:pPr>
        <w:pStyle w:val="Caption"/>
      </w:pPr>
    </w:p>
    <w:p w14:paraId="35A83D90" w14:textId="77777777" w:rsidR="000728B7" w:rsidRDefault="000728B7" w:rsidP="00230D57">
      <w:pPr>
        <w:pStyle w:val="Caption"/>
      </w:pPr>
    </w:p>
    <w:p w14:paraId="68383C46" w14:textId="77777777" w:rsidR="000728B7" w:rsidRDefault="000728B7" w:rsidP="00230D57">
      <w:pPr>
        <w:pStyle w:val="Caption"/>
      </w:pPr>
    </w:p>
    <w:p w14:paraId="07AC6BB2" w14:textId="77777777" w:rsidR="000728B7" w:rsidRDefault="000728B7" w:rsidP="00230D57">
      <w:pPr>
        <w:pStyle w:val="Caption"/>
      </w:pPr>
    </w:p>
    <w:p w14:paraId="78F06360" w14:textId="77777777" w:rsidR="000728B7" w:rsidRDefault="000728B7" w:rsidP="00230D57">
      <w:pPr>
        <w:pStyle w:val="Caption"/>
      </w:pPr>
    </w:p>
    <w:p w14:paraId="4C1FAA54" w14:textId="77777777" w:rsidR="000728B7" w:rsidRDefault="000728B7" w:rsidP="00230D57">
      <w:pPr>
        <w:pStyle w:val="Caption"/>
      </w:pPr>
    </w:p>
    <w:p w14:paraId="3456CA3E" w14:textId="77777777" w:rsidR="000728B7" w:rsidRDefault="000728B7" w:rsidP="00230D57">
      <w:pPr>
        <w:pStyle w:val="Caption"/>
      </w:pPr>
    </w:p>
    <w:p w14:paraId="1A2F4D34" w14:textId="77777777" w:rsidR="000728B7" w:rsidRDefault="000728B7" w:rsidP="00230D57">
      <w:pPr>
        <w:pStyle w:val="Caption"/>
      </w:pPr>
    </w:p>
    <w:p w14:paraId="6E3C8047" w14:textId="77777777" w:rsidR="000728B7" w:rsidRDefault="000728B7" w:rsidP="00230D57">
      <w:pPr>
        <w:pStyle w:val="Caption"/>
      </w:pPr>
    </w:p>
    <w:p w14:paraId="2DB806F4" w14:textId="77777777" w:rsidR="000728B7" w:rsidRDefault="000728B7" w:rsidP="00230D57">
      <w:pPr>
        <w:pStyle w:val="Caption"/>
      </w:pPr>
    </w:p>
    <w:p w14:paraId="09444BB4" w14:textId="77777777" w:rsidR="000728B7" w:rsidRDefault="000728B7" w:rsidP="00230D57">
      <w:pPr>
        <w:pStyle w:val="Caption"/>
      </w:pPr>
    </w:p>
    <w:p w14:paraId="0103ED82" w14:textId="77777777" w:rsidR="000728B7" w:rsidRDefault="000728B7" w:rsidP="00230D57">
      <w:pPr>
        <w:pStyle w:val="Caption"/>
      </w:pPr>
    </w:p>
    <w:p w14:paraId="422AB105" w14:textId="77777777" w:rsidR="000728B7" w:rsidRDefault="000728B7" w:rsidP="00230D57">
      <w:pPr>
        <w:pStyle w:val="Caption"/>
      </w:pPr>
    </w:p>
    <w:p w14:paraId="14248AE9" w14:textId="77777777" w:rsidR="000728B7" w:rsidRDefault="000728B7" w:rsidP="00230D57">
      <w:pPr>
        <w:pStyle w:val="Caption"/>
      </w:pPr>
    </w:p>
    <w:p w14:paraId="1595D45C" w14:textId="5F59D3F0" w:rsidR="00230D57" w:rsidRDefault="00230D57" w:rsidP="00230D57">
      <w:pPr>
        <w:pStyle w:val="Caption"/>
      </w:pPr>
      <w:r>
        <w:lastRenderedPageBreak/>
        <w:t xml:space="preserve">A1- </w:t>
      </w:r>
      <w:fldSimple w:instr=" SEQ A1- \* ARABIC ">
        <w:r w:rsidR="00FE5118">
          <w:rPr>
            <w:noProof/>
          </w:rPr>
          <w:t>15</w:t>
        </w:r>
      </w:fldSimple>
      <w:r>
        <w:t xml:space="preserve"> </w:t>
      </w:r>
      <w:proofErr w:type="spellStart"/>
      <w:r>
        <w:t>Shortspine</w:t>
      </w:r>
      <w:proofErr w:type="spellEnd"/>
      <w:r>
        <w:t xml:space="preserve"> </w:t>
      </w:r>
      <w:proofErr w:type="spellStart"/>
      <w:r w:rsidR="002D3F1D">
        <w:t>t</w:t>
      </w:r>
      <w:r>
        <w:t>hornyhead</w:t>
      </w:r>
      <w:proofErr w:type="spellEnd"/>
    </w:p>
    <w:p w14:paraId="30007FB3" w14:textId="5CF89800" w:rsidR="00FB135F" w:rsidRDefault="000728B7" w:rsidP="0026446E">
      <w:pPr>
        <w:pStyle w:val="Caption"/>
      </w:pPr>
      <w:r>
        <w:rPr>
          <w:noProof/>
          <w:lang w:val="en-CA" w:eastAsia="en-CA"/>
        </w:rPr>
        <w:drawing>
          <wp:inline distT="0" distB="0" distL="114935" distR="114935" wp14:anchorId="47EC276B" wp14:editId="168EAA80">
            <wp:extent cx="2743200" cy="2743200"/>
            <wp:effectExtent l="0" t="0" r="0" b="0"/>
            <wp:docPr id="145" name="Image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44"/>
                    <pic:cNvPicPr>
                      <a:picLocks noChangeAspect="1" noChangeArrowheads="1"/>
                    </pic:cNvPicPr>
                  </pic:nvPicPr>
                  <pic:blipFill>
                    <a:blip r:embed="rId111"/>
                    <a:stretch>
                      <a:fillRect/>
                    </a:stretch>
                  </pic:blipFill>
                  <pic:spPr bwMode="auto">
                    <a:xfrm>
                      <a:off x="0" y="0"/>
                      <a:ext cx="2743200" cy="2743200"/>
                    </a:xfrm>
                    <a:prstGeom prst="rect">
                      <a:avLst/>
                    </a:prstGeom>
                  </pic:spPr>
                </pic:pic>
              </a:graphicData>
            </a:graphic>
          </wp:inline>
        </w:drawing>
      </w:r>
    </w:p>
    <w:p w14:paraId="1E2FCB4C" w14:textId="7DA1F9CB" w:rsidR="00230D57" w:rsidRDefault="00FB135F" w:rsidP="00B80A56">
      <w:pPr>
        <w:pStyle w:val="Caption"/>
      </w:pPr>
      <w:r>
        <w:t xml:space="preserve">A1- </w:t>
      </w:r>
      <w:fldSimple w:instr=" SEQ A1- \* ARABIC ">
        <w:r w:rsidR="00FE5118">
          <w:rPr>
            <w:noProof/>
          </w:rPr>
          <w:t>16</w:t>
        </w:r>
      </w:fldSimple>
      <w:r>
        <w:t xml:space="preserve"> Widow rockfish</w:t>
      </w:r>
    </w:p>
    <w:p w14:paraId="49F8CEAA" w14:textId="520351ED" w:rsidR="0026446E" w:rsidRDefault="000728B7" w:rsidP="00B80A56">
      <w:pPr>
        <w:pStyle w:val="Caption"/>
      </w:pPr>
      <w:r>
        <w:rPr>
          <w:noProof/>
          <w:lang w:val="en-CA" w:eastAsia="en-CA"/>
        </w:rPr>
        <w:drawing>
          <wp:inline distT="0" distB="0" distL="114935" distR="114935" wp14:anchorId="571E2311" wp14:editId="23356228">
            <wp:extent cx="2743200" cy="2743200"/>
            <wp:effectExtent l="0" t="0" r="0" b="0"/>
            <wp:docPr id="154" name="Image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53"/>
                    <pic:cNvPicPr>
                      <a:picLocks noChangeAspect="1" noChangeArrowheads="1"/>
                    </pic:cNvPicPr>
                  </pic:nvPicPr>
                  <pic:blipFill>
                    <a:blip r:embed="rId112"/>
                    <a:stretch>
                      <a:fillRect/>
                    </a:stretch>
                  </pic:blipFill>
                  <pic:spPr bwMode="auto">
                    <a:xfrm>
                      <a:off x="0" y="0"/>
                      <a:ext cx="2743200" cy="2743200"/>
                    </a:xfrm>
                    <a:prstGeom prst="rect">
                      <a:avLst/>
                    </a:prstGeom>
                  </pic:spPr>
                </pic:pic>
              </a:graphicData>
            </a:graphic>
          </wp:inline>
        </w:drawing>
      </w:r>
    </w:p>
    <w:p w14:paraId="7BF5CE42" w14:textId="77777777" w:rsidR="0026446E" w:rsidRDefault="0026446E">
      <w:pPr>
        <w:spacing w:after="0"/>
        <w:rPr>
          <w:rFonts w:ascii="Times New Roman" w:hAnsi="Times New Roman" w:cs="Times New Roman"/>
        </w:rPr>
        <w:sectPr w:rsidR="0026446E" w:rsidSect="00D630B3">
          <w:type w:val="continuous"/>
          <w:pgSz w:w="12240" w:h="15840"/>
          <w:pgMar w:top="1440" w:right="1440" w:bottom="1440" w:left="1440" w:header="0" w:footer="0" w:gutter="0"/>
          <w:cols w:num="2" w:space="720"/>
          <w:formProt w:val="0"/>
          <w:docGrid w:linePitch="326" w:charSpace="-6145"/>
        </w:sectPr>
      </w:pPr>
    </w:p>
    <w:p w14:paraId="2A96F136" w14:textId="7CB662B6" w:rsidR="001F3E23" w:rsidRDefault="001F3E23">
      <w:pPr>
        <w:spacing w:after="0"/>
        <w:rPr>
          <w:rFonts w:ascii="Times New Roman" w:eastAsiaTheme="majorEastAsia" w:hAnsi="Times New Roman" w:cs="Times New Roman"/>
          <w:b/>
          <w:bCs/>
        </w:rPr>
      </w:pPr>
      <w:r>
        <w:rPr>
          <w:rFonts w:ascii="Times New Roman" w:hAnsi="Times New Roman" w:cs="Times New Roman"/>
        </w:rPr>
        <w:br w:type="page"/>
      </w:r>
    </w:p>
    <w:p w14:paraId="0008A035" w14:textId="77777777" w:rsidR="000728B7" w:rsidRDefault="000728B7" w:rsidP="00082E3C">
      <w:pPr>
        <w:pStyle w:val="Heading2"/>
        <w:rPr>
          <w:rFonts w:ascii="Times New Roman" w:hAnsi="Times New Roman" w:cs="Times New Roman"/>
          <w:color w:val="auto"/>
          <w:sz w:val="24"/>
          <w:szCs w:val="24"/>
        </w:rPr>
        <w:sectPr w:rsidR="000728B7" w:rsidSect="00C65F98">
          <w:type w:val="continuous"/>
          <w:pgSz w:w="12240" w:h="15840"/>
          <w:pgMar w:top="1440" w:right="1440" w:bottom="1440" w:left="1440" w:header="0" w:footer="0" w:gutter="0"/>
          <w:cols w:num="2" w:space="720"/>
          <w:formProt w:val="0"/>
          <w:docGrid w:linePitch="326" w:charSpace="-6145"/>
        </w:sectPr>
      </w:pPr>
      <w:bookmarkStart w:id="98" w:name="_Toc2151294"/>
    </w:p>
    <w:p w14:paraId="46E04BDE" w14:textId="5F7FA056" w:rsidR="000728B7" w:rsidRPr="00CD155E" w:rsidRDefault="00813A29" w:rsidP="00CD155E">
      <w:pPr>
        <w:pStyle w:val="Heading2"/>
        <w:rPr>
          <w:rFonts w:ascii="Times New Roman" w:hAnsi="Times New Roman" w:cs="Times New Roman"/>
          <w:b w:val="0"/>
          <w:color w:val="auto"/>
          <w:sz w:val="22"/>
          <w:szCs w:val="22"/>
        </w:rPr>
        <w:sectPr w:rsidR="000728B7" w:rsidRPr="00CD155E" w:rsidSect="000728B7">
          <w:type w:val="continuous"/>
          <w:pgSz w:w="12240" w:h="15840"/>
          <w:pgMar w:top="1440" w:right="1440" w:bottom="1440" w:left="1440" w:header="0" w:footer="0" w:gutter="0"/>
          <w:cols w:space="720"/>
          <w:formProt w:val="0"/>
          <w:docGrid w:linePitch="326" w:charSpace="-6145"/>
        </w:sectPr>
      </w:pPr>
      <w:r w:rsidRPr="00CD155E">
        <w:rPr>
          <w:rFonts w:ascii="Times New Roman" w:hAnsi="Times New Roman" w:cs="Times New Roman"/>
          <w:b w:val="0"/>
          <w:color w:val="auto"/>
          <w:sz w:val="22"/>
          <w:szCs w:val="22"/>
        </w:rPr>
        <w:lastRenderedPageBreak/>
        <w:t>Appendix</w:t>
      </w:r>
      <w:r w:rsidR="00082E3C" w:rsidRPr="00CD155E">
        <w:rPr>
          <w:rFonts w:ascii="Times New Roman" w:hAnsi="Times New Roman" w:cs="Times New Roman"/>
          <w:b w:val="0"/>
          <w:color w:val="auto"/>
          <w:sz w:val="22"/>
          <w:szCs w:val="22"/>
        </w:rPr>
        <w:t xml:space="preserve"> </w:t>
      </w:r>
      <w:r w:rsidRPr="00CD155E">
        <w:rPr>
          <w:rFonts w:ascii="Times New Roman" w:hAnsi="Times New Roman" w:cs="Times New Roman"/>
          <w:b w:val="0"/>
          <w:color w:val="auto"/>
          <w:sz w:val="22"/>
          <w:szCs w:val="22"/>
        </w:rPr>
        <w:t xml:space="preserve">2: </w:t>
      </w:r>
      <w:r w:rsidR="00C81B35" w:rsidRPr="00CD155E">
        <w:rPr>
          <w:rFonts w:ascii="Times New Roman" w:hAnsi="Times New Roman" w:cs="Times New Roman"/>
          <w:b w:val="0"/>
          <w:color w:val="auto"/>
          <w:sz w:val="22"/>
          <w:szCs w:val="22"/>
        </w:rPr>
        <w:t xml:space="preserve">Locations and quantities </w:t>
      </w:r>
      <w:r w:rsidR="00D0090D" w:rsidRPr="00CD155E">
        <w:rPr>
          <w:rFonts w:ascii="Times New Roman" w:hAnsi="Times New Roman" w:cs="Times New Roman"/>
          <w:b w:val="0"/>
          <w:color w:val="auto"/>
          <w:sz w:val="22"/>
          <w:szCs w:val="22"/>
        </w:rPr>
        <w:t xml:space="preserve">(kg) </w:t>
      </w:r>
      <w:r w:rsidR="00C81B35" w:rsidRPr="00CD155E">
        <w:rPr>
          <w:rFonts w:ascii="Times New Roman" w:hAnsi="Times New Roman" w:cs="Times New Roman"/>
          <w:b w:val="0"/>
          <w:color w:val="auto"/>
          <w:sz w:val="22"/>
          <w:szCs w:val="22"/>
        </w:rPr>
        <w:t>of catches per year in the study area</w:t>
      </w:r>
      <w:bookmarkEnd w:id="98"/>
      <w:r w:rsidR="00CD155E" w:rsidRPr="00CD155E">
        <w:rPr>
          <w:rFonts w:ascii="Times New Roman" w:hAnsi="Times New Roman" w:cs="Times New Roman"/>
          <w:b w:val="0"/>
          <w:color w:val="auto"/>
          <w:sz w:val="22"/>
          <w:szCs w:val="22"/>
        </w:rPr>
        <w:t xml:space="preserve">. </w:t>
      </w:r>
      <w:r w:rsidR="00075667" w:rsidRPr="00CD155E">
        <w:rPr>
          <w:rFonts w:ascii="Times New Roman" w:hAnsi="Times New Roman" w:cs="Times New Roman"/>
          <w:b w:val="0"/>
          <w:color w:val="000000" w:themeColor="text1"/>
          <w:sz w:val="22"/>
          <w:szCs w:val="22"/>
        </w:rPr>
        <w:t xml:space="preserve">Red crosses represent null catch. Black triangles represent strictly positive biomass. Large triangles represent large catches. </w:t>
      </w:r>
      <w:r w:rsidR="00CD155E">
        <w:rPr>
          <w:rFonts w:ascii="Times New Roman" w:hAnsi="Times New Roman" w:cs="Times New Roman"/>
          <w:b w:val="0"/>
          <w:color w:val="000000" w:themeColor="text1"/>
          <w:sz w:val="22"/>
          <w:szCs w:val="22"/>
        </w:rPr>
        <w:t>Figures A2-1 - A2-</w:t>
      </w:r>
      <w:r w:rsidR="00CD155E" w:rsidRPr="00CD155E">
        <w:rPr>
          <w:rFonts w:ascii="Times New Roman" w:hAnsi="Times New Roman" w:cs="Times New Roman"/>
          <w:b w:val="0"/>
          <w:color w:val="000000" w:themeColor="text1"/>
          <w:sz w:val="22"/>
          <w:szCs w:val="22"/>
        </w:rPr>
        <w:t>18.</w:t>
      </w:r>
    </w:p>
    <w:p w14:paraId="437B3838" w14:textId="77777777" w:rsidR="00CD155E" w:rsidRDefault="00CD155E" w:rsidP="000728B7">
      <w:pPr>
        <w:pStyle w:val="Caption"/>
        <w:rPr>
          <w:rFonts w:ascii="Times New Roman" w:hAnsi="Times New Roman" w:cs="Times New Roman"/>
          <w:i w:val="0"/>
        </w:rPr>
      </w:pPr>
    </w:p>
    <w:p w14:paraId="104A53A2" w14:textId="73A2B26B" w:rsidR="000728B7" w:rsidRDefault="00CD155E" w:rsidP="000728B7">
      <w:pPr>
        <w:pStyle w:val="Caption"/>
        <w:rPr>
          <w:noProof/>
          <w:lang w:val="en-CA" w:eastAsia="en-CA"/>
        </w:rPr>
      </w:pPr>
      <w:r>
        <w:rPr>
          <w:rFonts w:ascii="Times New Roman" w:hAnsi="Times New Roman" w:cs="Times New Roman"/>
        </w:rPr>
        <w:t>A2</w:t>
      </w:r>
      <w:r w:rsidR="000728B7" w:rsidRPr="00083AAA">
        <w:rPr>
          <w:rFonts w:ascii="Times New Roman" w:hAnsi="Times New Roman" w:cs="Times New Roman"/>
        </w:rPr>
        <w:t xml:space="preserve">- </w:t>
      </w:r>
      <w:r w:rsidR="000728B7" w:rsidRPr="00083AAA">
        <w:rPr>
          <w:rFonts w:ascii="Times New Roman" w:hAnsi="Times New Roman" w:cs="Times New Roman"/>
        </w:rPr>
        <w:fldChar w:fldCharType="begin"/>
      </w:r>
      <w:r w:rsidR="000728B7" w:rsidRPr="00083AAA">
        <w:rPr>
          <w:rFonts w:ascii="Times New Roman" w:hAnsi="Times New Roman" w:cs="Times New Roman"/>
        </w:rPr>
        <w:instrText xml:space="preserve"> SEQ A1- \* ARABIC </w:instrText>
      </w:r>
      <w:r w:rsidR="000728B7" w:rsidRPr="00083AAA">
        <w:rPr>
          <w:rFonts w:ascii="Times New Roman" w:hAnsi="Times New Roman" w:cs="Times New Roman"/>
        </w:rPr>
        <w:fldChar w:fldCharType="separate"/>
      </w:r>
      <w:r w:rsidR="000728B7">
        <w:rPr>
          <w:rFonts w:ascii="Times New Roman" w:hAnsi="Times New Roman" w:cs="Times New Roman"/>
          <w:noProof/>
        </w:rPr>
        <w:t>1</w:t>
      </w:r>
      <w:r w:rsidR="000728B7" w:rsidRPr="00083AAA">
        <w:rPr>
          <w:rFonts w:ascii="Times New Roman" w:hAnsi="Times New Roman" w:cs="Times New Roman"/>
        </w:rPr>
        <w:fldChar w:fldCharType="end"/>
      </w:r>
      <w:r w:rsidR="000728B7" w:rsidRPr="00083AAA">
        <w:rPr>
          <w:rFonts w:ascii="Times New Roman" w:hAnsi="Times New Roman" w:cs="Times New Roman"/>
          <w:color w:val="000000" w:themeColor="text1"/>
        </w:rPr>
        <w:t xml:space="preserve"> </w:t>
      </w:r>
      <w:r w:rsidR="000728B7">
        <w:rPr>
          <w:rFonts w:ascii="Times New Roman" w:hAnsi="Times New Roman" w:cs="Times New Roman"/>
          <w:color w:val="000000" w:themeColor="text1"/>
        </w:rPr>
        <w:t>Arrowtooth Flounder</w:t>
      </w:r>
    </w:p>
    <w:p w14:paraId="0E7719C3" w14:textId="77777777" w:rsidR="000728B7" w:rsidRDefault="000728B7" w:rsidP="000728B7">
      <w:pPr>
        <w:pStyle w:val="Caption"/>
        <w:rPr>
          <w:rFonts w:ascii="Times New Roman" w:hAnsi="Times New Roman" w:cs="Times New Roman"/>
        </w:rPr>
      </w:pPr>
      <w:r>
        <w:rPr>
          <w:noProof/>
          <w:lang w:val="en-CA" w:eastAsia="en-CA"/>
        </w:rPr>
        <w:drawing>
          <wp:inline distT="0" distB="0" distL="114935" distR="114935" wp14:anchorId="285FE039" wp14:editId="0129AB86">
            <wp:extent cx="1971162" cy="2956744"/>
            <wp:effectExtent l="0" t="0" r="0" b="0"/>
            <wp:docPr id="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13"/>
                    <a:stretch>
                      <a:fillRect/>
                    </a:stretch>
                  </pic:blipFill>
                  <pic:spPr bwMode="auto">
                    <a:xfrm>
                      <a:off x="0" y="0"/>
                      <a:ext cx="2012581" cy="3018873"/>
                    </a:xfrm>
                    <a:prstGeom prst="rect">
                      <a:avLst/>
                    </a:prstGeom>
                  </pic:spPr>
                </pic:pic>
              </a:graphicData>
            </a:graphic>
          </wp:inline>
        </w:drawing>
      </w:r>
    </w:p>
    <w:p w14:paraId="01F90588" w14:textId="77777777" w:rsidR="000728B7" w:rsidRDefault="000728B7" w:rsidP="000728B7">
      <w:pPr>
        <w:pStyle w:val="Caption"/>
        <w:rPr>
          <w:rFonts w:ascii="Times New Roman" w:hAnsi="Times New Roman" w:cs="Times New Roman"/>
        </w:rPr>
      </w:pPr>
    </w:p>
    <w:p w14:paraId="0A241241" w14:textId="62D6E3D6" w:rsidR="000728B7" w:rsidRPr="0026446E" w:rsidRDefault="00CD155E" w:rsidP="000728B7">
      <w:pPr>
        <w:pStyle w:val="Caption"/>
        <w:rPr>
          <w:rFonts w:ascii="Times New Roman" w:hAnsi="Times New Roman" w:cs="Times New Roman"/>
          <w:color w:val="000000" w:themeColor="text1"/>
        </w:rPr>
      </w:pPr>
      <w:r>
        <w:rPr>
          <w:rFonts w:ascii="Times New Roman" w:hAnsi="Times New Roman" w:cs="Times New Roman"/>
        </w:rPr>
        <w:t>A2</w:t>
      </w:r>
      <w:r w:rsidR="000728B7" w:rsidRPr="00083AAA">
        <w:rPr>
          <w:rFonts w:ascii="Times New Roman" w:hAnsi="Times New Roman" w:cs="Times New Roman"/>
        </w:rPr>
        <w:t xml:space="preserve">- </w:t>
      </w:r>
      <w:r w:rsidR="000728B7">
        <w:rPr>
          <w:rFonts w:ascii="Times New Roman" w:hAnsi="Times New Roman" w:cs="Times New Roman"/>
        </w:rPr>
        <w:t>2</w:t>
      </w:r>
      <w:r w:rsidR="000728B7" w:rsidRPr="00083AAA">
        <w:rPr>
          <w:rFonts w:ascii="Times New Roman" w:hAnsi="Times New Roman" w:cs="Times New Roman"/>
          <w:color w:val="000000" w:themeColor="text1"/>
        </w:rPr>
        <w:t xml:space="preserve"> </w:t>
      </w:r>
      <w:proofErr w:type="spellStart"/>
      <w:r w:rsidR="000728B7">
        <w:rPr>
          <w:rFonts w:ascii="Times New Roman" w:hAnsi="Times New Roman" w:cs="Times New Roman"/>
          <w:color w:val="000000" w:themeColor="text1"/>
        </w:rPr>
        <w:t>Bocaccio</w:t>
      </w:r>
      <w:proofErr w:type="spellEnd"/>
    </w:p>
    <w:p w14:paraId="24DCF4DF" w14:textId="77777777" w:rsidR="000728B7" w:rsidRDefault="000728B7" w:rsidP="000728B7">
      <w:pPr>
        <w:pStyle w:val="Caption"/>
        <w:rPr>
          <w:rFonts w:ascii="Times New Roman" w:hAnsi="Times New Roman" w:cs="Times New Roman"/>
          <w:color w:val="000000" w:themeColor="text1"/>
        </w:rPr>
        <w:sectPr w:rsidR="000728B7" w:rsidSect="00C65F98">
          <w:type w:val="continuous"/>
          <w:pgSz w:w="12240" w:h="15840"/>
          <w:pgMar w:top="1440" w:right="1440" w:bottom="1440" w:left="1440" w:header="0" w:footer="0" w:gutter="0"/>
          <w:cols w:num="2" w:space="720"/>
          <w:formProt w:val="0"/>
          <w:docGrid w:linePitch="326" w:charSpace="-6145"/>
        </w:sectPr>
      </w:pPr>
      <w:r>
        <w:rPr>
          <w:noProof/>
          <w:lang w:val="en-CA" w:eastAsia="en-CA"/>
        </w:rPr>
        <w:drawing>
          <wp:inline distT="0" distB="0" distL="114935" distR="114935" wp14:anchorId="36A5EBBA" wp14:editId="16511351">
            <wp:extent cx="1941959" cy="2912939"/>
            <wp:effectExtent l="0" t="0" r="1270" b="1905"/>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13"/>
                    <a:stretch>
                      <a:fillRect/>
                    </a:stretch>
                  </pic:blipFill>
                  <pic:spPr bwMode="auto">
                    <a:xfrm>
                      <a:off x="0" y="0"/>
                      <a:ext cx="1947900" cy="2921851"/>
                    </a:xfrm>
                    <a:prstGeom prst="rect">
                      <a:avLst/>
                    </a:prstGeom>
                  </pic:spPr>
                </pic:pic>
              </a:graphicData>
            </a:graphic>
          </wp:inline>
        </w:drawing>
      </w:r>
    </w:p>
    <w:p w14:paraId="4BAADDC3" w14:textId="07FEFFDA" w:rsidR="000728B7" w:rsidRDefault="00CD155E" w:rsidP="000728B7">
      <w:pPr>
        <w:pStyle w:val="Caption"/>
        <w:rPr>
          <w:rFonts w:ascii="Times New Roman" w:hAnsi="Times New Roman" w:cs="Times New Roman"/>
        </w:rPr>
      </w:pPr>
      <w:r>
        <w:rPr>
          <w:rFonts w:ascii="Times New Roman" w:hAnsi="Times New Roman" w:cs="Times New Roman"/>
          <w:color w:val="000000" w:themeColor="text1"/>
        </w:rPr>
        <w:t>A2</w:t>
      </w:r>
      <w:r w:rsidR="000728B7">
        <w:rPr>
          <w:rFonts w:ascii="Times New Roman" w:hAnsi="Times New Roman" w:cs="Times New Roman"/>
          <w:color w:val="000000" w:themeColor="text1"/>
        </w:rPr>
        <w:t>- 3 Canary Rockfish</w:t>
      </w:r>
      <w:r w:rsidR="000728B7">
        <w:rPr>
          <w:noProof/>
          <w:lang w:val="en-CA" w:eastAsia="en-CA"/>
        </w:rPr>
        <w:drawing>
          <wp:inline distT="0" distB="0" distL="114935" distR="114935" wp14:anchorId="3F5EDA13" wp14:editId="34E0E7F7">
            <wp:extent cx="2190180" cy="3285270"/>
            <wp:effectExtent l="0" t="0" r="635" b="0"/>
            <wp:docPr id="13"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114"/>
                    <a:stretch>
                      <a:fillRect/>
                    </a:stretch>
                  </pic:blipFill>
                  <pic:spPr bwMode="auto">
                    <a:xfrm>
                      <a:off x="0" y="0"/>
                      <a:ext cx="2221497" cy="3332246"/>
                    </a:xfrm>
                    <a:prstGeom prst="rect">
                      <a:avLst/>
                    </a:prstGeom>
                  </pic:spPr>
                </pic:pic>
              </a:graphicData>
            </a:graphic>
          </wp:inline>
        </w:drawing>
      </w:r>
    </w:p>
    <w:p w14:paraId="750A5801" w14:textId="55A45A1E" w:rsidR="000728B7" w:rsidRDefault="00CD155E" w:rsidP="000728B7">
      <w:pPr>
        <w:pStyle w:val="Caption"/>
        <w:rPr>
          <w:rFonts w:ascii="Times New Roman" w:hAnsi="Times New Roman" w:cs="Times New Roman"/>
        </w:rPr>
      </w:pPr>
      <w:r>
        <w:rPr>
          <w:rFonts w:ascii="Times New Roman" w:hAnsi="Times New Roman" w:cs="Times New Roman"/>
        </w:rPr>
        <w:t>A2</w:t>
      </w:r>
      <w:r w:rsidR="000728B7">
        <w:rPr>
          <w:rFonts w:ascii="Times New Roman" w:hAnsi="Times New Roman" w:cs="Times New Roman"/>
        </w:rPr>
        <w:t>-4</w:t>
      </w:r>
      <w:r w:rsidR="000728B7" w:rsidRPr="00083AAA">
        <w:rPr>
          <w:rFonts w:ascii="Times New Roman" w:hAnsi="Times New Roman" w:cs="Times New Roman"/>
        </w:rPr>
        <w:t xml:space="preserve"> Dogfish</w:t>
      </w:r>
    </w:p>
    <w:p w14:paraId="28DF1A39" w14:textId="77777777" w:rsidR="000728B7" w:rsidRPr="00083AAA" w:rsidRDefault="000728B7" w:rsidP="000728B7">
      <w:pPr>
        <w:pStyle w:val="Caption"/>
        <w:rPr>
          <w:rFonts w:ascii="Times New Roman" w:hAnsi="Times New Roman" w:cs="Times New Roman"/>
        </w:rPr>
      </w:pPr>
      <w:r>
        <w:rPr>
          <w:noProof/>
          <w:lang w:val="en-CA" w:eastAsia="en-CA"/>
        </w:rPr>
        <w:drawing>
          <wp:inline distT="0" distB="0" distL="114935" distR="114935" wp14:anchorId="332FB923" wp14:editId="48DE355A">
            <wp:extent cx="2102572" cy="3153857"/>
            <wp:effectExtent l="0" t="0" r="0" b="8890"/>
            <wp:docPr id="14"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pic:cNvPicPr>
                      <a:picLocks noChangeAspect="1" noChangeArrowheads="1"/>
                    </pic:cNvPicPr>
                  </pic:nvPicPr>
                  <pic:blipFill>
                    <a:blip r:embed="rId115"/>
                    <a:stretch>
                      <a:fillRect/>
                    </a:stretch>
                  </pic:blipFill>
                  <pic:spPr bwMode="auto">
                    <a:xfrm>
                      <a:off x="0" y="0"/>
                      <a:ext cx="2112665" cy="3168996"/>
                    </a:xfrm>
                    <a:prstGeom prst="rect">
                      <a:avLst/>
                    </a:prstGeom>
                  </pic:spPr>
                </pic:pic>
              </a:graphicData>
            </a:graphic>
          </wp:inline>
        </w:drawing>
      </w:r>
    </w:p>
    <w:p w14:paraId="11FDB9ED" w14:textId="77777777" w:rsidR="000728B7" w:rsidRPr="0026446E" w:rsidRDefault="000728B7" w:rsidP="000728B7">
      <w:pPr>
        <w:pStyle w:val="Caption"/>
        <w:rPr>
          <w:rFonts w:ascii="Times New Roman" w:hAnsi="Times New Roman" w:cs="Times New Roman"/>
        </w:rPr>
        <w:sectPr w:rsidR="000728B7" w:rsidRPr="0026446E" w:rsidSect="00C65F98">
          <w:type w:val="continuous"/>
          <w:pgSz w:w="12240" w:h="15840"/>
          <w:pgMar w:top="1440" w:right="1440" w:bottom="1440" w:left="1440" w:header="0" w:footer="0" w:gutter="0"/>
          <w:cols w:num="2" w:space="720"/>
          <w:formProt w:val="0"/>
          <w:docGrid w:linePitch="326" w:charSpace="-6145"/>
        </w:sectPr>
      </w:pPr>
    </w:p>
    <w:p w14:paraId="4DD27BEF" w14:textId="77777777" w:rsidR="000728B7" w:rsidRDefault="000728B7" w:rsidP="000728B7">
      <w:pPr>
        <w:pStyle w:val="Caption"/>
        <w:rPr>
          <w:rFonts w:ascii="Times New Roman" w:hAnsi="Times New Roman" w:cs="Times New Roman"/>
        </w:rPr>
      </w:pPr>
    </w:p>
    <w:p w14:paraId="1EE95A91" w14:textId="77777777" w:rsidR="000728B7" w:rsidRDefault="000728B7" w:rsidP="000728B7">
      <w:pPr>
        <w:pStyle w:val="Caption"/>
        <w:rPr>
          <w:rFonts w:ascii="Times New Roman" w:hAnsi="Times New Roman" w:cs="Times New Roman"/>
        </w:rPr>
      </w:pPr>
    </w:p>
    <w:p w14:paraId="79441EE0" w14:textId="77777777" w:rsidR="000728B7" w:rsidRDefault="000728B7" w:rsidP="000728B7">
      <w:pPr>
        <w:pStyle w:val="Caption"/>
        <w:rPr>
          <w:rFonts w:ascii="Times New Roman" w:hAnsi="Times New Roman" w:cs="Times New Roman"/>
        </w:rPr>
      </w:pPr>
    </w:p>
    <w:p w14:paraId="45616C0A" w14:textId="77777777" w:rsidR="000728B7" w:rsidRDefault="000728B7" w:rsidP="000728B7">
      <w:pPr>
        <w:pStyle w:val="Caption"/>
        <w:rPr>
          <w:rFonts w:ascii="Times New Roman" w:hAnsi="Times New Roman" w:cs="Times New Roman"/>
        </w:rPr>
      </w:pPr>
    </w:p>
    <w:p w14:paraId="457A8E6E" w14:textId="77777777" w:rsidR="000728B7" w:rsidRDefault="000728B7" w:rsidP="000728B7">
      <w:pPr>
        <w:pStyle w:val="Caption"/>
        <w:rPr>
          <w:rFonts w:ascii="Times New Roman" w:hAnsi="Times New Roman" w:cs="Times New Roman"/>
        </w:rPr>
        <w:sectPr w:rsidR="000728B7" w:rsidSect="00C65F98">
          <w:type w:val="continuous"/>
          <w:pgSz w:w="12240" w:h="15840"/>
          <w:pgMar w:top="1440" w:right="1440" w:bottom="1440" w:left="1440" w:header="0" w:footer="0" w:gutter="0"/>
          <w:cols w:num="2" w:space="720"/>
          <w:formProt w:val="0"/>
          <w:docGrid w:linePitch="326" w:charSpace="-6145"/>
        </w:sectPr>
      </w:pPr>
    </w:p>
    <w:p w14:paraId="09B6E0CA" w14:textId="3D2667B8" w:rsidR="000728B7" w:rsidRDefault="000728B7" w:rsidP="000728B7">
      <w:pPr>
        <w:pStyle w:val="Caption"/>
        <w:ind w:left="360"/>
        <w:rPr>
          <w:rFonts w:ascii="Times New Roman" w:hAnsi="Times New Roman" w:cs="Times New Roman"/>
        </w:rPr>
      </w:pPr>
      <w:r>
        <w:rPr>
          <w:rFonts w:ascii="Times New Roman" w:hAnsi="Times New Roman" w:cs="Times New Roman"/>
        </w:rPr>
        <w:lastRenderedPageBreak/>
        <w:t>A</w:t>
      </w:r>
      <w:r w:rsidR="00CD155E">
        <w:rPr>
          <w:rFonts w:ascii="Times New Roman" w:hAnsi="Times New Roman" w:cs="Times New Roman"/>
        </w:rPr>
        <w:t>2</w:t>
      </w:r>
      <w:r>
        <w:rPr>
          <w:rFonts w:ascii="Times New Roman" w:hAnsi="Times New Roman" w:cs="Times New Roman"/>
        </w:rPr>
        <w:t>-</w:t>
      </w:r>
      <w:r w:rsidR="00CD155E">
        <w:rPr>
          <w:rFonts w:ascii="Times New Roman" w:hAnsi="Times New Roman" w:cs="Times New Roman"/>
        </w:rPr>
        <w:t xml:space="preserve">5 </w:t>
      </w:r>
      <w:r w:rsidRPr="00083AAA">
        <w:rPr>
          <w:rFonts w:ascii="Times New Roman" w:hAnsi="Times New Roman" w:cs="Times New Roman"/>
        </w:rPr>
        <w:t xml:space="preserve">Dover </w:t>
      </w:r>
      <w:r>
        <w:rPr>
          <w:rFonts w:ascii="Times New Roman" w:hAnsi="Times New Roman" w:cs="Times New Roman"/>
        </w:rPr>
        <w:t>s</w:t>
      </w:r>
      <w:r w:rsidRPr="00083AAA">
        <w:rPr>
          <w:rFonts w:ascii="Times New Roman" w:hAnsi="Times New Roman" w:cs="Times New Roman"/>
        </w:rPr>
        <w:t>ole</w:t>
      </w:r>
      <w:r>
        <w:rPr>
          <w:noProof/>
          <w:lang w:val="en-CA" w:eastAsia="en-CA"/>
        </w:rPr>
        <w:drawing>
          <wp:inline distT="0" distB="0" distL="114935" distR="114935" wp14:anchorId="0FB19C09" wp14:editId="2BBBACAF">
            <wp:extent cx="2294213" cy="3441320"/>
            <wp:effectExtent l="0" t="0" r="0" b="6985"/>
            <wp:docPr id="19"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pic:cNvPicPr>
                      <a:picLocks noChangeAspect="1" noChangeArrowheads="1"/>
                    </pic:cNvPicPr>
                  </pic:nvPicPr>
                  <pic:blipFill>
                    <a:blip r:embed="rId116"/>
                    <a:stretch>
                      <a:fillRect/>
                    </a:stretch>
                  </pic:blipFill>
                  <pic:spPr bwMode="auto">
                    <a:xfrm>
                      <a:off x="0" y="0"/>
                      <a:ext cx="2311722" cy="3467583"/>
                    </a:xfrm>
                    <a:prstGeom prst="rect">
                      <a:avLst/>
                    </a:prstGeom>
                  </pic:spPr>
                </pic:pic>
              </a:graphicData>
            </a:graphic>
          </wp:inline>
        </w:drawing>
      </w:r>
      <w:r w:rsidRPr="00C65F98">
        <w:rPr>
          <w:rFonts w:ascii="Times New Roman" w:hAnsi="Times New Roman" w:cs="Times New Roman"/>
        </w:rPr>
        <w:t xml:space="preserve"> </w:t>
      </w:r>
    </w:p>
    <w:p w14:paraId="47DA5C28" w14:textId="5C343428" w:rsidR="000728B7" w:rsidRPr="00C65F98" w:rsidRDefault="000728B7" w:rsidP="000728B7">
      <w:pPr>
        <w:pStyle w:val="Caption"/>
        <w:rPr>
          <w:rFonts w:ascii="Times New Roman" w:hAnsi="Times New Roman" w:cs="Times New Roman"/>
        </w:rPr>
      </w:pPr>
      <w:r w:rsidRPr="00C65F98">
        <w:rPr>
          <w:rFonts w:ascii="Times New Roman" w:hAnsi="Times New Roman" w:cs="Times New Roman"/>
        </w:rPr>
        <w:t>A</w:t>
      </w:r>
      <w:r w:rsidR="00CD155E">
        <w:rPr>
          <w:rFonts w:ascii="Times New Roman" w:hAnsi="Times New Roman" w:cs="Times New Roman"/>
        </w:rPr>
        <w:t>2</w:t>
      </w:r>
      <w:r w:rsidRPr="00C65F98">
        <w:rPr>
          <w:rFonts w:ascii="Times New Roman" w:hAnsi="Times New Roman" w:cs="Times New Roman"/>
        </w:rPr>
        <w:t xml:space="preserve">- </w:t>
      </w:r>
      <w:r w:rsidR="00CD155E">
        <w:rPr>
          <w:rFonts w:ascii="Times New Roman" w:hAnsi="Times New Roman" w:cs="Times New Roman"/>
        </w:rPr>
        <w:t xml:space="preserve">7 </w:t>
      </w:r>
      <w:r w:rsidRPr="00C65F98">
        <w:rPr>
          <w:rFonts w:ascii="Times New Roman" w:hAnsi="Times New Roman" w:cs="Times New Roman"/>
        </w:rPr>
        <w:t xml:space="preserve"> English sole</w:t>
      </w:r>
    </w:p>
    <w:p w14:paraId="1F0E3BE8" w14:textId="77777777" w:rsidR="000728B7" w:rsidRDefault="000728B7" w:rsidP="000728B7">
      <w:pPr>
        <w:pStyle w:val="Caption"/>
        <w:ind w:left="360"/>
        <w:rPr>
          <w:rFonts w:ascii="Times New Roman" w:hAnsi="Times New Roman" w:cs="Times New Roman"/>
        </w:rPr>
      </w:pPr>
      <w:r>
        <w:rPr>
          <w:noProof/>
          <w:lang w:val="en-CA" w:eastAsia="en-CA"/>
        </w:rPr>
        <w:drawing>
          <wp:inline distT="0" distB="0" distL="114935" distR="114935" wp14:anchorId="59DC7DE1" wp14:editId="7AD60570">
            <wp:extent cx="2250410" cy="3375616"/>
            <wp:effectExtent l="0" t="0" r="0" b="0"/>
            <wp:docPr id="20"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
                    <pic:cNvPicPr>
                      <a:picLocks noChangeAspect="1" noChangeArrowheads="1"/>
                    </pic:cNvPicPr>
                  </pic:nvPicPr>
                  <pic:blipFill>
                    <a:blip r:embed="rId117"/>
                    <a:stretch>
                      <a:fillRect/>
                    </a:stretch>
                  </pic:blipFill>
                  <pic:spPr bwMode="auto">
                    <a:xfrm>
                      <a:off x="0" y="0"/>
                      <a:ext cx="2267837" cy="3401756"/>
                    </a:xfrm>
                    <a:prstGeom prst="rect">
                      <a:avLst/>
                    </a:prstGeom>
                  </pic:spPr>
                </pic:pic>
              </a:graphicData>
            </a:graphic>
          </wp:inline>
        </w:drawing>
      </w:r>
    </w:p>
    <w:p w14:paraId="001CF0CD" w14:textId="7A793CFA" w:rsidR="000728B7" w:rsidRDefault="000728B7" w:rsidP="000728B7">
      <w:pPr>
        <w:pStyle w:val="Caption"/>
        <w:rPr>
          <w:rFonts w:ascii="Times New Roman" w:hAnsi="Times New Roman" w:cs="Times New Roman"/>
        </w:rPr>
      </w:pPr>
      <w:r>
        <w:rPr>
          <w:rFonts w:ascii="Times New Roman" w:hAnsi="Times New Roman" w:cs="Times New Roman"/>
        </w:rPr>
        <w:t>A</w:t>
      </w:r>
      <w:r w:rsidR="00CD155E">
        <w:rPr>
          <w:rFonts w:ascii="Times New Roman" w:hAnsi="Times New Roman" w:cs="Times New Roman"/>
        </w:rPr>
        <w:t>2</w:t>
      </w:r>
      <w:r w:rsidRPr="00083AAA">
        <w:rPr>
          <w:rFonts w:ascii="Times New Roman" w:hAnsi="Times New Roman" w:cs="Times New Roman"/>
        </w:rPr>
        <w:t xml:space="preserve">- </w:t>
      </w:r>
      <w:r>
        <w:rPr>
          <w:rFonts w:ascii="Times New Roman" w:hAnsi="Times New Roman" w:cs="Times New Roman"/>
        </w:rPr>
        <w:t>6</w:t>
      </w:r>
      <w:r w:rsidRPr="00083AAA">
        <w:rPr>
          <w:rFonts w:ascii="Times New Roman" w:hAnsi="Times New Roman" w:cs="Times New Roman"/>
        </w:rPr>
        <w:t xml:space="preserve"> </w:t>
      </w:r>
      <w:proofErr w:type="spellStart"/>
      <w:r w:rsidRPr="00083AAA">
        <w:rPr>
          <w:rFonts w:ascii="Times New Roman" w:hAnsi="Times New Roman" w:cs="Times New Roman"/>
        </w:rPr>
        <w:t>Greenstripe</w:t>
      </w:r>
      <w:proofErr w:type="spellEnd"/>
      <w:r w:rsidRPr="00083AAA">
        <w:rPr>
          <w:rFonts w:ascii="Times New Roman" w:hAnsi="Times New Roman" w:cs="Times New Roman"/>
        </w:rPr>
        <w:t xml:space="preserve"> rockfish</w:t>
      </w:r>
    </w:p>
    <w:p w14:paraId="714EA0D1" w14:textId="77777777" w:rsidR="000728B7" w:rsidRDefault="000728B7" w:rsidP="000728B7">
      <w:pPr>
        <w:pStyle w:val="Caption"/>
        <w:rPr>
          <w:rFonts w:ascii="Times New Roman" w:hAnsi="Times New Roman" w:cs="Times New Roman"/>
        </w:rPr>
      </w:pPr>
      <w:r>
        <w:rPr>
          <w:noProof/>
          <w:lang w:val="en-CA" w:eastAsia="en-CA"/>
        </w:rPr>
        <w:drawing>
          <wp:inline distT="0" distB="0" distL="114935" distR="114935" wp14:anchorId="7F9B9EAF" wp14:editId="1023894D">
            <wp:extent cx="2228508" cy="3342763"/>
            <wp:effectExtent l="0" t="0" r="635" b="0"/>
            <wp:docPr id="21"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5"/>
                    <pic:cNvPicPr>
                      <a:picLocks noChangeAspect="1" noChangeArrowheads="1"/>
                    </pic:cNvPicPr>
                  </pic:nvPicPr>
                  <pic:blipFill>
                    <a:blip r:embed="rId118"/>
                    <a:stretch>
                      <a:fillRect/>
                    </a:stretch>
                  </pic:blipFill>
                  <pic:spPr bwMode="auto">
                    <a:xfrm>
                      <a:off x="0" y="0"/>
                      <a:ext cx="2250627" cy="3375941"/>
                    </a:xfrm>
                    <a:prstGeom prst="rect">
                      <a:avLst/>
                    </a:prstGeom>
                  </pic:spPr>
                </pic:pic>
              </a:graphicData>
            </a:graphic>
          </wp:inline>
        </w:drawing>
      </w:r>
    </w:p>
    <w:p w14:paraId="707C628B" w14:textId="387B3CCD" w:rsidR="000728B7" w:rsidRDefault="000728B7" w:rsidP="000728B7">
      <w:pPr>
        <w:pStyle w:val="Caption"/>
        <w:rPr>
          <w:rFonts w:ascii="Times New Roman" w:hAnsi="Times New Roman" w:cs="Times New Roman"/>
        </w:rPr>
      </w:pPr>
      <w:r>
        <w:rPr>
          <w:rFonts w:ascii="Times New Roman" w:hAnsi="Times New Roman" w:cs="Times New Roman"/>
        </w:rPr>
        <w:t>A</w:t>
      </w:r>
      <w:r w:rsidR="00CD155E">
        <w:rPr>
          <w:rFonts w:ascii="Times New Roman" w:hAnsi="Times New Roman" w:cs="Times New Roman"/>
        </w:rPr>
        <w:t>2</w:t>
      </w:r>
      <w:r w:rsidRPr="00083AAA">
        <w:rPr>
          <w:rFonts w:ascii="Times New Roman" w:hAnsi="Times New Roman" w:cs="Times New Roman"/>
        </w:rPr>
        <w:t xml:space="preserve">- </w:t>
      </w:r>
      <w:r w:rsidR="00CD155E">
        <w:rPr>
          <w:rFonts w:ascii="Times New Roman" w:hAnsi="Times New Roman" w:cs="Times New Roman"/>
        </w:rPr>
        <w:t xml:space="preserve">8 </w:t>
      </w:r>
      <w:r w:rsidRPr="00083AAA">
        <w:rPr>
          <w:rFonts w:ascii="Times New Roman" w:hAnsi="Times New Roman" w:cs="Times New Roman"/>
        </w:rPr>
        <w:t>Pacific cod</w:t>
      </w:r>
    </w:p>
    <w:p w14:paraId="6EDD5705" w14:textId="77777777" w:rsidR="000728B7" w:rsidRDefault="000728B7" w:rsidP="000728B7">
      <w:pPr>
        <w:pStyle w:val="Caption"/>
        <w:rPr>
          <w:rFonts w:ascii="Times New Roman" w:hAnsi="Times New Roman" w:cs="Times New Roman"/>
        </w:rPr>
        <w:sectPr w:rsidR="000728B7" w:rsidSect="00C65F98">
          <w:type w:val="continuous"/>
          <w:pgSz w:w="12240" w:h="15840"/>
          <w:pgMar w:top="1440" w:right="1440" w:bottom="1440" w:left="1440" w:header="0" w:footer="0" w:gutter="0"/>
          <w:cols w:num="2" w:space="720"/>
          <w:formProt w:val="0"/>
          <w:docGrid w:linePitch="326" w:charSpace="-6145"/>
        </w:sectPr>
      </w:pPr>
      <w:r>
        <w:rPr>
          <w:noProof/>
          <w:lang w:val="en-CA" w:eastAsia="en-CA"/>
        </w:rPr>
        <w:drawing>
          <wp:inline distT="0" distB="0" distL="114935" distR="114935" wp14:anchorId="3E570DD7" wp14:editId="2CBAB3CB">
            <wp:extent cx="2212081" cy="3318122"/>
            <wp:effectExtent l="0" t="0" r="0" b="0"/>
            <wp:docPr id="22" name="Imag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4"/>
                    <pic:cNvPicPr>
                      <a:picLocks noChangeAspect="1" noChangeArrowheads="1"/>
                    </pic:cNvPicPr>
                  </pic:nvPicPr>
                  <pic:blipFill>
                    <a:blip r:embed="rId119"/>
                    <a:stretch>
                      <a:fillRect/>
                    </a:stretch>
                  </pic:blipFill>
                  <pic:spPr bwMode="auto">
                    <a:xfrm>
                      <a:off x="0" y="0"/>
                      <a:ext cx="2221813" cy="3332720"/>
                    </a:xfrm>
                    <a:prstGeom prst="rect">
                      <a:avLst/>
                    </a:prstGeom>
                  </pic:spPr>
                </pic:pic>
              </a:graphicData>
            </a:graphic>
          </wp:inline>
        </w:drawing>
      </w:r>
    </w:p>
    <w:p w14:paraId="3C6043A4" w14:textId="77777777" w:rsidR="000728B7" w:rsidRDefault="000728B7" w:rsidP="000728B7">
      <w:pPr>
        <w:pStyle w:val="Caption"/>
      </w:pPr>
    </w:p>
    <w:p w14:paraId="540FC8E9" w14:textId="77777777" w:rsidR="000728B7" w:rsidRDefault="000728B7" w:rsidP="000728B7">
      <w:pPr>
        <w:pStyle w:val="BodyText"/>
        <w:keepNext/>
        <w:spacing w:line="276" w:lineRule="auto"/>
        <w:sectPr w:rsidR="000728B7" w:rsidSect="00C65F98">
          <w:type w:val="continuous"/>
          <w:pgSz w:w="12240" w:h="15840"/>
          <w:pgMar w:top="1440" w:right="1440" w:bottom="1440" w:left="1440" w:header="0" w:footer="0" w:gutter="0"/>
          <w:cols w:num="2" w:space="720"/>
          <w:formProt w:val="0"/>
          <w:docGrid w:linePitch="326" w:charSpace="-6145"/>
        </w:sectPr>
      </w:pPr>
    </w:p>
    <w:p w14:paraId="7C9B86C8" w14:textId="77777777" w:rsidR="000728B7" w:rsidRDefault="000728B7" w:rsidP="000728B7">
      <w:pPr>
        <w:pStyle w:val="BodyText"/>
        <w:keepNext/>
        <w:spacing w:line="276" w:lineRule="auto"/>
      </w:pPr>
    </w:p>
    <w:p w14:paraId="758E9553" w14:textId="77777777" w:rsidR="000728B7" w:rsidRDefault="000728B7" w:rsidP="000728B7">
      <w:pPr>
        <w:pStyle w:val="BodyText"/>
        <w:keepNext/>
        <w:spacing w:line="276" w:lineRule="auto"/>
      </w:pPr>
    </w:p>
    <w:p w14:paraId="7A0375ED" w14:textId="77777777" w:rsidR="000728B7" w:rsidRDefault="000728B7" w:rsidP="000728B7">
      <w:pPr>
        <w:pStyle w:val="BodyText"/>
        <w:keepNext/>
        <w:spacing w:line="276" w:lineRule="auto"/>
        <w:sectPr w:rsidR="000728B7" w:rsidSect="00C65F98">
          <w:type w:val="continuous"/>
          <w:pgSz w:w="12240" w:h="15840"/>
          <w:pgMar w:top="1440" w:right="1440" w:bottom="1440" w:left="1440" w:header="0" w:footer="0" w:gutter="0"/>
          <w:cols w:num="2" w:space="720"/>
          <w:formProt w:val="0"/>
          <w:docGrid w:linePitch="326" w:charSpace="-6145"/>
        </w:sectPr>
      </w:pPr>
    </w:p>
    <w:p w14:paraId="71D01123" w14:textId="0AA3E95B" w:rsidR="000728B7" w:rsidRPr="00D630B3" w:rsidRDefault="000728B7" w:rsidP="000728B7">
      <w:pPr>
        <w:pStyle w:val="BodyText"/>
        <w:keepNext/>
        <w:spacing w:line="276" w:lineRule="auto"/>
        <w:rPr>
          <w:i/>
        </w:rPr>
      </w:pPr>
      <w:r w:rsidRPr="00D630B3">
        <w:rPr>
          <w:i/>
        </w:rPr>
        <w:lastRenderedPageBreak/>
        <w:t>A</w:t>
      </w:r>
      <w:r w:rsidR="00CD155E">
        <w:rPr>
          <w:i/>
        </w:rPr>
        <w:t xml:space="preserve">2 </w:t>
      </w:r>
      <w:r w:rsidRPr="00D630B3">
        <w:rPr>
          <w:i/>
        </w:rPr>
        <w:t xml:space="preserve">- </w:t>
      </w:r>
      <w:r w:rsidR="00CD155E">
        <w:rPr>
          <w:i/>
        </w:rPr>
        <w:t>9</w:t>
      </w:r>
      <w:r w:rsidRPr="00D630B3">
        <w:rPr>
          <w:i/>
        </w:rPr>
        <w:t xml:space="preserve"> </w:t>
      </w:r>
      <w:proofErr w:type="spellStart"/>
      <w:r w:rsidRPr="00D630B3">
        <w:rPr>
          <w:i/>
        </w:rPr>
        <w:t>Petrale</w:t>
      </w:r>
      <w:proofErr w:type="spellEnd"/>
      <w:r w:rsidRPr="00D630B3">
        <w:rPr>
          <w:i/>
        </w:rPr>
        <w:t xml:space="preserve"> sole</w:t>
      </w:r>
    </w:p>
    <w:p w14:paraId="562E5849" w14:textId="77777777" w:rsidR="000728B7" w:rsidRDefault="000728B7" w:rsidP="000728B7">
      <w:pPr>
        <w:pStyle w:val="Caption"/>
      </w:pPr>
      <w:r>
        <w:rPr>
          <w:noProof/>
          <w:lang w:val="en-CA" w:eastAsia="en-CA"/>
        </w:rPr>
        <w:drawing>
          <wp:inline distT="0" distB="0" distL="114935" distR="114935" wp14:anchorId="11903F8D" wp14:editId="65E2BEAA">
            <wp:extent cx="2179229" cy="3268843"/>
            <wp:effectExtent l="0" t="0" r="0" b="8255"/>
            <wp:docPr id="23" name="Imag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3"/>
                    <pic:cNvPicPr>
                      <a:picLocks noChangeAspect="1" noChangeArrowheads="1"/>
                    </pic:cNvPicPr>
                  </pic:nvPicPr>
                  <pic:blipFill>
                    <a:blip r:embed="rId120"/>
                    <a:stretch>
                      <a:fillRect/>
                    </a:stretch>
                  </pic:blipFill>
                  <pic:spPr bwMode="auto">
                    <a:xfrm>
                      <a:off x="0" y="0"/>
                      <a:ext cx="2187513" cy="3281269"/>
                    </a:xfrm>
                    <a:prstGeom prst="rect">
                      <a:avLst/>
                    </a:prstGeom>
                  </pic:spPr>
                </pic:pic>
              </a:graphicData>
            </a:graphic>
          </wp:inline>
        </w:drawing>
      </w:r>
      <w:r w:rsidRPr="00D630B3">
        <w:t xml:space="preserve"> </w:t>
      </w:r>
    </w:p>
    <w:p w14:paraId="4AFDCA00" w14:textId="010DA53E" w:rsidR="000728B7" w:rsidRDefault="00CD155E" w:rsidP="000728B7">
      <w:pPr>
        <w:pStyle w:val="Caption"/>
      </w:pPr>
      <w:r>
        <w:t>A2- 10</w:t>
      </w:r>
      <w:r w:rsidR="000728B7">
        <w:t xml:space="preserve"> Pacific Ocean perch</w:t>
      </w:r>
    </w:p>
    <w:p w14:paraId="053B47E8" w14:textId="77777777" w:rsidR="000728B7" w:rsidRDefault="000728B7" w:rsidP="000728B7">
      <w:pPr>
        <w:pStyle w:val="Caption"/>
      </w:pPr>
      <w:r>
        <w:rPr>
          <w:noProof/>
          <w:lang w:val="en-CA" w:eastAsia="en-CA"/>
        </w:rPr>
        <w:drawing>
          <wp:inline distT="0" distB="0" distL="114935" distR="114935" wp14:anchorId="46B973AC" wp14:editId="5397673F">
            <wp:extent cx="2118999" cy="3178500"/>
            <wp:effectExtent l="0" t="0" r="0" b="3175"/>
            <wp:docPr id="28" name="Image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2"/>
                    <pic:cNvPicPr>
                      <a:picLocks noChangeAspect="1" noChangeArrowheads="1"/>
                    </pic:cNvPicPr>
                  </pic:nvPicPr>
                  <pic:blipFill>
                    <a:blip r:embed="rId121"/>
                    <a:stretch>
                      <a:fillRect/>
                    </a:stretch>
                  </pic:blipFill>
                  <pic:spPr bwMode="auto">
                    <a:xfrm>
                      <a:off x="0" y="0"/>
                      <a:ext cx="2131572" cy="3197359"/>
                    </a:xfrm>
                    <a:prstGeom prst="rect">
                      <a:avLst/>
                    </a:prstGeom>
                  </pic:spPr>
                </pic:pic>
              </a:graphicData>
            </a:graphic>
          </wp:inline>
        </w:drawing>
      </w:r>
    </w:p>
    <w:p w14:paraId="4E4243F5" w14:textId="77777777" w:rsidR="000728B7" w:rsidRDefault="000728B7" w:rsidP="000728B7">
      <w:pPr>
        <w:pStyle w:val="BodyText"/>
        <w:keepNext/>
        <w:spacing w:line="276" w:lineRule="auto"/>
        <w:sectPr w:rsidR="000728B7" w:rsidSect="00C65F98">
          <w:type w:val="continuous"/>
          <w:pgSz w:w="12240" w:h="15840"/>
          <w:pgMar w:top="1440" w:right="1440" w:bottom="1440" w:left="1440" w:header="0" w:footer="0" w:gutter="0"/>
          <w:cols w:num="2" w:space="720"/>
          <w:formProt w:val="0"/>
          <w:docGrid w:linePitch="326" w:charSpace="-6145"/>
        </w:sectPr>
      </w:pPr>
    </w:p>
    <w:p w14:paraId="5F35DC14" w14:textId="77777777" w:rsidR="000728B7" w:rsidRDefault="000728B7" w:rsidP="000728B7">
      <w:pPr>
        <w:pStyle w:val="Caption"/>
      </w:pPr>
    </w:p>
    <w:p w14:paraId="3048CF72" w14:textId="7F9A1EBF" w:rsidR="000728B7" w:rsidRPr="00D630B3" w:rsidRDefault="00CD155E" w:rsidP="000728B7">
      <w:pPr>
        <w:pStyle w:val="BodyText"/>
        <w:keepNext/>
        <w:spacing w:before="0" w:after="120"/>
        <w:rPr>
          <w:i/>
        </w:rPr>
      </w:pPr>
      <w:r>
        <w:rPr>
          <w:i/>
        </w:rPr>
        <w:t>A2- 11</w:t>
      </w:r>
      <w:r w:rsidR="000728B7" w:rsidRPr="00D630B3">
        <w:rPr>
          <w:i/>
        </w:rPr>
        <w:t xml:space="preserve"> Spotted ratfish </w:t>
      </w:r>
    </w:p>
    <w:p w14:paraId="744B1CA1" w14:textId="77777777" w:rsidR="000728B7" w:rsidRDefault="000728B7" w:rsidP="000728B7">
      <w:pPr>
        <w:pStyle w:val="Caption"/>
        <w:rPr>
          <w:rFonts w:ascii="Times New Roman" w:hAnsi="Times New Roman" w:cs="Times New Roman"/>
          <w:color w:val="000000" w:themeColor="text1"/>
        </w:rPr>
      </w:pPr>
      <w:r>
        <w:rPr>
          <w:noProof/>
          <w:lang w:val="en-CA" w:eastAsia="en-CA"/>
        </w:rPr>
        <w:drawing>
          <wp:inline distT="0" distB="0" distL="114935" distR="114935" wp14:anchorId="7260CCF3" wp14:editId="06A38A28">
            <wp:extent cx="2420149" cy="3630223"/>
            <wp:effectExtent l="0" t="0" r="0" b="8890"/>
            <wp:docPr id="29" name="Image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91"/>
                    <pic:cNvPicPr>
                      <a:picLocks noChangeAspect="1" noChangeArrowheads="1"/>
                    </pic:cNvPicPr>
                  </pic:nvPicPr>
                  <pic:blipFill>
                    <a:blip r:embed="rId122"/>
                    <a:stretch>
                      <a:fillRect/>
                    </a:stretch>
                  </pic:blipFill>
                  <pic:spPr bwMode="auto">
                    <a:xfrm>
                      <a:off x="0" y="0"/>
                      <a:ext cx="2428790" cy="3643184"/>
                    </a:xfrm>
                    <a:prstGeom prst="rect">
                      <a:avLst/>
                    </a:prstGeom>
                  </pic:spPr>
                </pic:pic>
              </a:graphicData>
            </a:graphic>
          </wp:inline>
        </w:drawing>
      </w:r>
    </w:p>
    <w:p w14:paraId="009652FD" w14:textId="77777777" w:rsidR="000728B7" w:rsidRDefault="000728B7" w:rsidP="000728B7">
      <w:pPr>
        <w:pStyle w:val="Caption"/>
      </w:pPr>
    </w:p>
    <w:p w14:paraId="21FA6930" w14:textId="15E604BB" w:rsidR="000728B7" w:rsidRDefault="00CD155E" w:rsidP="000728B7">
      <w:pPr>
        <w:pStyle w:val="Caption"/>
      </w:pPr>
      <w:r>
        <w:t>A2</w:t>
      </w:r>
      <w:r w:rsidR="000728B7">
        <w:t xml:space="preserve">- </w:t>
      </w:r>
      <w:r>
        <w:t>12</w:t>
      </w:r>
      <w:r w:rsidR="000728B7">
        <w:rPr>
          <w:noProof/>
        </w:rPr>
        <w:t xml:space="preserve"> </w:t>
      </w:r>
      <w:proofErr w:type="spellStart"/>
      <w:r w:rsidR="000728B7">
        <w:t>Redstripe</w:t>
      </w:r>
      <w:proofErr w:type="spellEnd"/>
      <w:r w:rsidR="000728B7">
        <w:t xml:space="preserve"> rockfish</w:t>
      </w:r>
    </w:p>
    <w:p w14:paraId="1EA20F89" w14:textId="77777777" w:rsidR="000728B7" w:rsidRDefault="000728B7" w:rsidP="000728B7">
      <w:pPr>
        <w:pStyle w:val="BodyText"/>
        <w:keepNext/>
        <w:spacing w:line="276" w:lineRule="auto"/>
      </w:pPr>
      <w:r>
        <w:rPr>
          <w:noProof/>
          <w:lang w:val="en-CA" w:eastAsia="en-CA"/>
        </w:rPr>
        <w:drawing>
          <wp:inline distT="0" distB="0" distL="114935" distR="114935" wp14:anchorId="4AF7C805" wp14:editId="1EC13718">
            <wp:extent cx="2381820" cy="3572731"/>
            <wp:effectExtent l="0" t="0" r="0" b="8890"/>
            <wp:docPr id="30" name="Image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09"/>
                    <pic:cNvPicPr>
                      <a:picLocks noChangeAspect="1" noChangeArrowheads="1"/>
                    </pic:cNvPicPr>
                  </pic:nvPicPr>
                  <pic:blipFill>
                    <a:blip r:embed="rId123"/>
                    <a:stretch>
                      <a:fillRect/>
                    </a:stretch>
                  </pic:blipFill>
                  <pic:spPr bwMode="auto">
                    <a:xfrm>
                      <a:off x="0" y="0"/>
                      <a:ext cx="2394850" cy="3592276"/>
                    </a:xfrm>
                    <a:prstGeom prst="rect">
                      <a:avLst/>
                    </a:prstGeom>
                  </pic:spPr>
                </pic:pic>
              </a:graphicData>
            </a:graphic>
          </wp:inline>
        </w:drawing>
      </w:r>
    </w:p>
    <w:p w14:paraId="4A3AC97B" w14:textId="77777777" w:rsidR="000728B7" w:rsidRDefault="000728B7" w:rsidP="000728B7">
      <w:pPr>
        <w:pStyle w:val="Caption"/>
        <w:sectPr w:rsidR="000728B7" w:rsidSect="00D630B3">
          <w:type w:val="continuous"/>
          <w:pgSz w:w="12240" w:h="15840"/>
          <w:pgMar w:top="1440" w:right="1440" w:bottom="1440" w:left="1440" w:header="0" w:footer="0" w:gutter="0"/>
          <w:cols w:num="2" w:space="720"/>
          <w:formProt w:val="0"/>
          <w:docGrid w:linePitch="326" w:charSpace="-6145"/>
        </w:sectPr>
      </w:pPr>
    </w:p>
    <w:p w14:paraId="4C50598C" w14:textId="77777777" w:rsidR="000728B7" w:rsidRDefault="000728B7" w:rsidP="000728B7">
      <w:pPr>
        <w:pStyle w:val="Caption"/>
        <w:sectPr w:rsidR="000728B7" w:rsidSect="0026446E">
          <w:type w:val="continuous"/>
          <w:pgSz w:w="12240" w:h="15840"/>
          <w:pgMar w:top="1440" w:right="1440" w:bottom="1440" w:left="1440" w:header="0" w:footer="0" w:gutter="0"/>
          <w:cols w:space="720"/>
          <w:formProt w:val="0"/>
          <w:docGrid w:linePitch="326" w:charSpace="-6145"/>
        </w:sectPr>
      </w:pPr>
    </w:p>
    <w:p w14:paraId="41883A8F" w14:textId="5EE01F9C" w:rsidR="000728B7" w:rsidRDefault="00CD155E" w:rsidP="000728B7">
      <w:pPr>
        <w:pStyle w:val="Caption"/>
      </w:pPr>
      <w:r>
        <w:lastRenderedPageBreak/>
        <w:t>A2</w:t>
      </w:r>
      <w:r w:rsidR="000728B7">
        <w:t xml:space="preserve">- </w:t>
      </w:r>
      <w:r>
        <w:t>13</w:t>
      </w:r>
      <w:r w:rsidR="000728B7">
        <w:t xml:space="preserve"> Rex sole</w:t>
      </w:r>
    </w:p>
    <w:p w14:paraId="223B4C9A" w14:textId="77777777" w:rsidR="000728B7" w:rsidRDefault="000728B7" w:rsidP="000728B7">
      <w:pPr>
        <w:pStyle w:val="BodyText"/>
        <w:keepNext/>
        <w:spacing w:line="276" w:lineRule="auto"/>
      </w:pPr>
      <w:r>
        <w:rPr>
          <w:noProof/>
          <w:lang w:val="en-CA" w:eastAsia="en-CA"/>
        </w:rPr>
        <w:drawing>
          <wp:inline distT="0" distB="0" distL="114935" distR="114935" wp14:anchorId="756B4DEF" wp14:editId="3099CF33">
            <wp:extent cx="2392680" cy="3589022"/>
            <wp:effectExtent l="0" t="0" r="7620" b="0"/>
            <wp:docPr id="31" name="Image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18"/>
                    <pic:cNvPicPr>
                      <a:picLocks noChangeAspect="1" noChangeArrowheads="1"/>
                    </pic:cNvPicPr>
                  </pic:nvPicPr>
                  <pic:blipFill>
                    <a:blip r:embed="rId124"/>
                    <a:stretch>
                      <a:fillRect/>
                    </a:stretch>
                  </pic:blipFill>
                  <pic:spPr bwMode="auto">
                    <a:xfrm>
                      <a:off x="0" y="0"/>
                      <a:ext cx="2400247" cy="3600372"/>
                    </a:xfrm>
                    <a:prstGeom prst="rect">
                      <a:avLst/>
                    </a:prstGeom>
                  </pic:spPr>
                </pic:pic>
              </a:graphicData>
            </a:graphic>
          </wp:inline>
        </w:drawing>
      </w:r>
    </w:p>
    <w:p w14:paraId="57F682D1" w14:textId="77777777" w:rsidR="000728B7" w:rsidRDefault="000728B7" w:rsidP="000728B7">
      <w:pPr>
        <w:pStyle w:val="Caption"/>
      </w:pPr>
    </w:p>
    <w:p w14:paraId="270561B8" w14:textId="4789CFAB" w:rsidR="000728B7" w:rsidRDefault="00CD155E" w:rsidP="000728B7">
      <w:pPr>
        <w:pStyle w:val="Caption"/>
      </w:pPr>
      <w:r>
        <w:t>A2</w:t>
      </w:r>
      <w:r w:rsidR="000728B7">
        <w:t xml:space="preserve">- </w:t>
      </w:r>
      <w:r>
        <w:t>14</w:t>
      </w:r>
      <w:r w:rsidR="000728B7">
        <w:t xml:space="preserve"> Rock sole</w:t>
      </w:r>
    </w:p>
    <w:p w14:paraId="1482A8DD" w14:textId="77777777" w:rsidR="000728B7" w:rsidRDefault="000728B7" w:rsidP="000728B7">
      <w:pPr>
        <w:pStyle w:val="BodyText"/>
        <w:keepNext/>
        <w:spacing w:line="276" w:lineRule="auto"/>
      </w:pPr>
      <w:r>
        <w:rPr>
          <w:noProof/>
          <w:lang w:val="en-CA" w:eastAsia="en-CA"/>
        </w:rPr>
        <w:drawing>
          <wp:inline distT="0" distB="0" distL="114935" distR="114935" wp14:anchorId="17AE974B" wp14:editId="1FEEE1D4">
            <wp:extent cx="2420148" cy="3630224"/>
            <wp:effectExtent l="0" t="0" r="0" b="8890"/>
            <wp:docPr id="32" name="Image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00"/>
                    <pic:cNvPicPr>
                      <a:picLocks noChangeAspect="1" noChangeArrowheads="1"/>
                    </pic:cNvPicPr>
                  </pic:nvPicPr>
                  <pic:blipFill>
                    <a:blip r:embed="rId125"/>
                    <a:stretch>
                      <a:fillRect/>
                    </a:stretch>
                  </pic:blipFill>
                  <pic:spPr bwMode="auto">
                    <a:xfrm>
                      <a:off x="0" y="0"/>
                      <a:ext cx="2438924" cy="3658388"/>
                    </a:xfrm>
                    <a:prstGeom prst="rect">
                      <a:avLst/>
                    </a:prstGeom>
                  </pic:spPr>
                </pic:pic>
              </a:graphicData>
            </a:graphic>
          </wp:inline>
        </w:drawing>
      </w:r>
    </w:p>
    <w:p w14:paraId="7394D1AA" w14:textId="77777777" w:rsidR="000728B7" w:rsidRDefault="000728B7" w:rsidP="000728B7">
      <w:pPr>
        <w:pStyle w:val="BodyText"/>
        <w:keepNext/>
        <w:spacing w:line="276" w:lineRule="auto"/>
        <w:sectPr w:rsidR="000728B7" w:rsidSect="00D630B3">
          <w:type w:val="continuous"/>
          <w:pgSz w:w="12240" w:h="15840"/>
          <w:pgMar w:top="1440" w:right="1440" w:bottom="1440" w:left="1440" w:header="0" w:footer="0" w:gutter="0"/>
          <w:cols w:num="2" w:space="720"/>
          <w:formProt w:val="0"/>
          <w:docGrid w:linePitch="326" w:charSpace="-6145"/>
        </w:sectPr>
      </w:pPr>
    </w:p>
    <w:p w14:paraId="2F3C6D7B" w14:textId="4FECFA74" w:rsidR="000728B7" w:rsidRDefault="000728B7" w:rsidP="000728B7">
      <w:pPr>
        <w:pStyle w:val="Caption"/>
      </w:pPr>
      <w:r>
        <w:t>A</w:t>
      </w:r>
      <w:r w:rsidR="00CD155E">
        <w:t>2</w:t>
      </w:r>
      <w:r>
        <w:t xml:space="preserve">- </w:t>
      </w:r>
      <w:r w:rsidR="00CD155E">
        <w:t xml:space="preserve">15 </w:t>
      </w:r>
      <w:r>
        <w:t xml:space="preserve"> Sablefish</w:t>
      </w:r>
    </w:p>
    <w:p w14:paraId="3C40D1F0" w14:textId="77777777" w:rsidR="000728B7" w:rsidRDefault="000728B7" w:rsidP="000728B7">
      <w:pPr>
        <w:pStyle w:val="Caption"/>
      </w:pPr>
      <w:r>
        <w:rPr>
          <w:noProof/>
          <w:lang w:val="en-CA" w:eastAsia="en-CA"/>
        </w:rPr>
        <w:drawing>
          <wp:inline distT="0" distB="0" distL="114935" distR="114935" wp14:anchorId="2A5A43BB" wp14:editId="63E51BDF">
            <wp:extent cx="2392771" cy="3589155"/>
            <wp:effectExtent l="0" t="0" r="7620" b="0"/>
            <wp:docPr id="34" name="Image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27"/>
                    <pic:cNvPicPr>
                      <a:picLocks noChangeAspect="1" noChangeArrowheads="1"/>
                    </pic:cNvPicPr>
                  </pic:nvPicPr>
                  <pic:blipFill>
                    <a:blip r:embed="rId126"/>
                    <a:stretch>
                      <a:fillRect/>
                    </a:stretch>
                  </pic:blipFill>
                  <pic:spPr bwMode="auto">
                    <a:xfrm>
                      <a:off x="0" y="0"/>
                      <a:ext cx="2401043" cy="3601563"/>
                    </a:xfrm>
                    <a:prstGeom prst="rect">
                      <a:avLst/>
                    </a:prstGeom>
                  </pic:spPr>
                </pic:pic>
              </a:graphicData>
            </a:graphic>
          </wp:inline>
        </w:drawing>
      </w:r>
    </w:p>
    <w:p w14:paraId="1DC2BE41" w14:textId="3706F421" w:rsidR="000728B7" w:rsidRDefault="000728B7" w:rsidP="000728B7">
      <w:pPr>
        <w:pStyle w:val="Caption"/>
      </w:pPr>
      <w:r>
        <w:t>A</w:t>
      </w:r>
      <w:r w:rsidR="00CD155E">
        <w:t>2</w:t>
      </w:r>
      <w:r>
        <w:t xml:space="preserve">- </w:t>
      </w:r>
      <w:r w:rsidR="00CD155E">
        <w:t xml:space="preserve">16 </w:t>
      </w:r>
      <w:proofErr w:type="spellStart"/>
      <w:r>
        <w:t>Silvergray</w:t>
      </w:r>
      <w:proofErr w:type="spellEnd"/>
      <w:r>
        <w:t xml:space="preserve"> rockfish</w:t>
      </w:r>
    </w:p>
    <w:p w14:paraId="530983D3" w14:textId="77777777" w:rsidR="000728B7" w:rsidRDefault="000728B7" w:rsidP="000728B7">
      <w:pPr>
        <w:pStyle w:val="Caption"/>
        <w:sectPr w:rsidR="000728B7" w:rsidSect="00D630B3">
          <w:type w:val="continuous"/>
          <w:pgSz w:w="12240" w:h="15840"/>
          <w:pgMar w:top="1440" w:right="1440" w:bottom="1440" w:left="1440" w:header="0" w:footer="0" w:gutter="0"/>
          <w:cols w:num="2" w:space="720"/>
          <w:formProt w:val="0"/>
          <w:docGrid w:linePitch="326" w:charSpace="-6145"/>
        </w:sectPr>
      </w:pPr>
      <w:r>
        <w:rPr>
          <w:noProof/>
          <w:lang w:val="en-CA" w:eastAsia="en-CA"/>
        </w:rPr>
        <w:drawing>
          <wp:inline distT="0" distB="0" distL="114935" distR="114935" wp14:anchorId="676B2A07" wp14:editId="15383D97">
            <wp:extent cx="2414673" cy="3622011"/>
            <wp:effectExtent l="0" t="0" r="5080" b="0"/>
            <wp:docPr id="37" name="Image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36"/>
                    <pic:cNvPicPr>
                      <a:picLocks noChangeAspect="1" noChangeArrowheads="1"/>
                    </pic:cNvPicPr>
                  </pic:nvPicPr>
                  <pic:blipFill>
                    <a:blip r:embed="rId127"/>
                    <a:stretch>
                      <a:fillRect/>
                    </a:stretch>
                  </pic:blipFill>
                  <pic:spPr bwMode="auto">
                    <a:xfrm>
                      <a:off x="0" y="0"/>
                      <a:ext cx="2423877" cy="3635817"/>
                    </a:xfrm>
                    <a:prstGeom prst="rect">
                      <a:avLst/>
                    </a:prstGeom>
                  </pic:spPr>
                </pic:pic>
              </a:graphicData>
            </a:graphic>
          </wp:inline>
        </w:drawing>
      </w:r>
    </w:p>
    <w:p w14:paraId="2F13290B" w14:textId="3203F3A9" w:rsidR="000728B7" w:rsidRDefault="000728B7" w:rsidP="000728B7">
      <w:pPr>
        <w:pStyle w:val="Caption"/>
      </w:pPr>
      <w:r>
        <w:lastRenderedPageBreak/>
        <w:t>A</w:t>
      </w:r>
      <w:r w:rsidR="00CD155E">
        <w:t>2</w:t>
      </w:r>
      <w:r>
        <w:t xml:space="preserve">- </w:t>
      </w:r>
      <w:r w:rsidR="00CD155E">
        <w:t xml:space="preserve">17 </w:t>
      </w:r>
      <w:r>
        <w:t xml:space="preserve"> </w:t>
      </w:r>
      <w:proofErr w:type="spellStart"/>
      <w:r>
        <w:t>Shortspine</w:t>
      </w:r>
      <w:proofErr w:type="spellEnd"/>
      <w:r>
        <w:t xml:space="preserve"> </w:t>
      </w:r>
      <w:proofErr w:type="spellStart"/>
      <w:r>
        <w:t>thornyhead</w:t>
      </w:r>
      <w:proofErr w:type="spellEnd"/>
    </w:p>
    <w:p w14:paraId="0D1A5A59" w14:textId="77777777" w:rsidR="000728B7" w:rsidRDefault="000728B7" w:rsidP="000728B7">
      <w:pPr>
        <w:pStyle w:val="Caption"/>
      </w:pPr>
      <w:r>
        <w:rPr>
          <w:noProof/>
          <w:lang w:val="en-CA" w:eastAsia="en-CA"/>
        </w:rPr>
        <w:drawing>
          <wp:inline distT="0" distB="0" distL="114935" distR="114935" wp14:anchorId="299F84AD" wp14:editId="67B1AAE0">
            <wp:extent cx="2463952" cy="3695929"/>
            <wp:effectExtent l="0" t="0" r="0" b="0"/>
            <wp:docPr id="38" name="Image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45"/>
                    <pic:cNvPicPr>
                      <a:picLocks noChangeAspect="1" noChangeArrowheads="1"/>
                    </pic:cNvPicPr>
                  </pic:nvPicPr>
                  <pic:blipFill>
                    <a:blip r:embed="rId128"/>
                    <a:stretch>
                      <a:fillRect/>
                    </a:stretch>
                  </pic:blipFill>
                  <pic:spPr bwMode="auto">
                    <a:xfrm>
                      <a:off x="0" y="0"/>
                      <a:ext cx="2473822" cy="3710734"/>
                    </a:xfrm>
                    <a:prstGeom prst="rect">
                      <a:avLst/>
                    </a:prstGeom>
                  </pic:spPr>
                </pic:pic>
              </a:graphicData>
            </a:graphic>
          </wp:inline>
        </w:drawing>
      </w:r>
    </w:p>
    <w:p w14:paraId="4708C985" w14:textId="1AE4645B" w:rsidR="000728B7" w:rsidRDefault="000728B7" w:rsidP="000728B7">
      <w:pPr>
        <w:pStyle w:val="Caption"/>
      </w:pPr>
      <w:r>
        <w:t>A</w:t>
      </w:r>
      <w:r w:rsidR="00CD155E">
        <w:t>2</w:t>
      </w:r>
      <w:r>
        <w:t xml:space="preserve">- </w:t>
      </w:r>
      <w:r w:rsidR="00CD155E">
        <w:t>18</w:t>
      </w:r>
      <w:r>
        <w:t xml:space="preserve"> Widow rockfish</w:t>
      </w:r>
    </w:p>
    <w:p w14:paraId="3727CE35" w14:textId="77777777" w:rsidR="000728B7" w:rsidRDefault="000728B7" w:rsidP="000728B7">
      <w:pPr>
        <w:pStyle w:val="Caption"/>
      </w:pPr>
      <w:r>
        <w:rPr>
          <w:noProof/>
          <w:lang w:val="en-CA" w:eastAsia="en-CA"/>
        </w:rPr>
        <w:drawing>
          <wp:inline distT="0" distB="0" distL="114935" distR="114935" wp14:anchorId="25F53EE6" wp14:editId="4C7ACA22">
            <wp:extent cx="2453001" cy="3679502"/>
            <wp:effectExtent l="0" t="0" r="5080" b="0"/>
            <wp:docPr id="39" name="Image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54"/>
                    <pic:cNvPicPr>
                      <a:picLocks noChangeAspect="1" noChangeArrowheads="1"/>
                    </pic:cNvPicPr>
                  </pic:nvPicPr>
                  <pic:blipFill>
                    <a:blip r:embed="rId129"/>
                    <a:stretch>
                      <a:fillRect/>
                    </a:stretch>
                  </pic:blipFill>
                  <pic:spPr bwMode="auto">
                    <a:xfrm>
                      <a:off x="0" y="0"/>
                      <a:ext cx="2465555" cy="3698333"/>
                    </a:xfrm>
                    <a:prstGeom prst="rect">
                      <a:avLst/>
                    </a:prstGeom>
                  </pic:spPr>
                </pic:pic>
              </a:graphicData>
            </a:graphic>
          </wp:inline>
        </w:drawing>
      </w:r>
    </w:p>
    <w:p w14:paraId="0D1E8765" w14:textId="77777777" w:rsidR="000728B7" w:rsidRDefault="000728B7" w:rsidP="000728B7">
      <w:pPr>
        <w:spacing w:after="0"/>
        <w:rPr>
          <w:rFonts w:ascii="Times New Roman" w:hAnsi="Times New Roman" w:cs="Times New Roman"/>
        </w:rPr>
        <w:sectPr w:rsidR="000728B7" w:rsidSect="00D630B3">
          <w:type w:val="continuous"/>
          <w:pgSz w:w="12240" w:h="15840"/>
          <w:pgMar w:top="1440" w:right="1440" w:bottom="1440" w:left="1440" w:header="0" w:footer="0" w:gutter="0"/>
          <w:cols w:num="2" w:space="720"/>
          <w:formProt w:val="0"/>
          <w:docGrid w:linePitch="326" w:charSpace="-6145"/>
        </w:sectPr>
      </w:pPr>
    </w:p>
    <w:p w14:paraId="673CF3BF" w14:textId="77777777" w:rsidR="000728B7" w:rsidRDefault="000728B7" w:rsidP="000728B7">
      <w:pPr>
        <w:spacing w:after="0"/>
        <w:rPr>
          <w:rFonts w:ascii="Times New Roman" w:eastAsiaTheme="majorEastAsia" w:hAnsi="Times New Roman" w:cs="Times New Roman"/>
          <w:b/>
          <w:bCs/>
        </w:rPr>
      </w:pPr>
      <w:r>
        <w:rPr>
          <w:rFonts w:ascii="Times New Roman" w:hAnsi="Times New Roman" w:cs="Times New Roman"/>
        </w:rPr>
        <w:br w:type="page"/>
      </w:r>
    </w:p>
    <w:p w14:paraId="00980FD5" w14:textId="099A8F6A" w:rsidR="00CD155E" w:rsidRDefault="00CD155E" w:rsidP="004664C3">
      <w:pPr>
        <w:pStyle w:val="Heading2"/>
        <w:rPr>
          <w:rFonts w:ascii="Times New Roman" w:hAnsi="Times New Roman" w:cs="Times New Roman"/>
          <w:color w:val="auto"/>
          <w:sz w:val="24"/>
          <w:szCs w:val="24"/>
        </w:rPr>
        <w:sectPr w:rsidR="00CD155E" w:rsidSect="00C65F98">
          <w:type w:val="continuous"/>
          <w:pgSz w:w="12240" w:h="15840"/>
          <w:pgMar w:top="1440" w:right="1440" w:bottom="1440" w:left="1440" w:header="0" w:footer="0" w:gutter="0"/>
          <w:cols w:num="2" w:space="720"/>
          <w:formProt w:val="0"/>
          <w:docGrid w:linePitch="326" w:charSpace="-6145"/>
        </w:sectPr>
      </w:pPr>
      <w:bookmarkStart w:id="99" w:name="model-convergence-8"/>
      <w:bookmarkStart w:id="100" w:name="model-convergence-5"/>
      <w:bookmarkStart w:id="101" w:name="_Toc2151295"/>
      <w:bookmarkEnd w:id="99"/>
      <w:bookmarkEnd w:id="100"/>
    </w:p>
    <w:p w14:paraId="3D12018F" w14:textId="39B3CA58" w:rsidR="004664C3" w:rsidRPr="00447AEF" w:rsidRDefault="00082E3C" w:rsidP="00447AEF">
      <w:pPr>
        <w:pStyle w:val="BodyText"/>
        <w:spacing w:line="276" w:lineRule="auto"/>
        <w:rPr>
          <w:rFonts w:ascii="Times New Roman" w:hAnsi="Times New Roman" w:cs="Times New Roman"/>
          <w:color w:val="000000" w:themeColor="text1"/>
        </w:rPr>
      </w:pPr>
      <w:r w:rsidRPr="00447AEF">
        <w:rPr>
          <w:rFonts w:ascii="Times New Roman" w:hAnsi="Times New Roman" w:cs="Times New Roman"/>
        </w:rPr>
        <w:lastRenderedPageBreak/>
        <w:t>Appendix</w:t>
      </w:r>
      <w:r w:rsidR="0054639D" w:rsidRPr="00447AEF">
        <w:rPr>
          <w:rFonts w:ascii="Times New Roman" w:hAnsi="Times New Roman" w:cs="Times New Roman"/>
        </w:rPr>
        <w:t xml:space="preserve"> </w:t>
      </w:r>
      <w:r w:rsidRPr="00447AEF">
        <w:rPr>
          <w:rFonts w:ascii="Times New Roman" w:hAnsi="Times New Roman" w:cs="Times New Roman"/>
        </w:rPr>
        <w:t xml:space="preserve">3: </w:t>
      </w:r>
      <w:r w:rsidR="004664C3" w:rsidRPr="00447AEF">
        <w:rPr>
          <w:rFonts w:ascii="Times New Roman" w:hAnsi="Times New Roman" w:cs="Times New Roman"/>
        </w:rPr>
        <w:t xml:space="preserve">Potential Scale Reduction </w:t>
      </w:r>
      <w:r w:rsidR="00447AEF">
        <w:rPr>
          <w:rFonts w:ascii="Times New Roman" w:hAnsi="Times New Roman" w:cs="Times New Roman"/>
        </w:rPr>
        <w:t xml:space="preserve">(PSRF) </w:t>
      </w:r>
      <w:r w:rsidR="004664C3" w:rsidRPr="00447AEF">
        <w:rPr>
          <w:rFonts w:ascii="Times New Roman" w:hAnsi="Times New Roman" w:cs="Times New Roman"/>
        </w:rPr>
        <w:t>for hyper-parameters</w:t>
      </w:r>
      <w:bookmarkEnd w:id="101"/>
      <w:r w:rsidR="00447AEF" w:rsidRPr="00447AEF">
        <w:rPr>
          <w:rFonts w:ascii="Times New Roman" w:hAnsi="Times New Roman" w:cs="Times New Roman"/>
        </w:rPr>
        <w:t xml:space="preserve">. </w:t>
      </w:r>
      <w:r w:rsidR="00447AEF">
        <w:rPr>
          <w:rFonts w:ascii="Times New Roman" w:hAnsi="Times New Roman" w:cs="Times New Roman"/>
          <w:color w:val="000000" w:themeColor="text1"/>
        </w:rPr>
        <w:t>PSRF</w:t>
      </w:r>
      <w:r w:rsidR="00447AEF" w:rsidRPr="00447AEF">
        <w:rPr>
          <w:rFonts w:ascii="Times New Roman" w:hAnsi="Times New Roman" w:cs="Times New Roman"/>
          <w:color w:val="000000" w:themeColor="text1"/>
        </w:rPr>
        <w:t xml:space="preserve"> above 1.1 shows that convergence has not been reached for the parameter.</w:t>
      </w:r>
    </w:p>
    <w:p w14:paraId="1B8D8C57" w14:textId="080BC358" w:rsidR="00CD155E" w:rsidRPr="00CD155E" w:rsidRDefault="00CD155E" w:rsidP="00CD155E">
      <w:pPr>
        <w:pStyle w:val="BodyText"/>
        <w:spacing w:line="276" w:lineRule="auto"/>
        <w:rPr>
          <w:rFonts w:ascii="Times New Roman" w:hAnsi="Times New Roman" w:cs="Times New Roman"/>
          <w:b/>
          <w:color w:val="000000" w:themeColor="text1"/>
        </w:rPr>
        <w:sectPr w:rsidR="00CD155E" w:rsidRPr="00CD155E" w:rsidSect="00CD155E">
          <w:type w:val="continuous"/>
          <w:pgSz w:w="12240" w:h="15840"/>
          <w:pgMar w:top="1440" w:right="1440" w:bottom="1440" w:left="1440" w:header="0" w:footer="0" w:gutter="0"/>
          <w:cols w:space="720"/>
          <w:formProt w:val="0"/>
          <w:docGrid w:linePitch="326" w:charSpace="-6145"/>
        </w:sectPr>
      </w:pPr>
    </w:p>
    <w:p w14:paraId="4A7CF8D8" w14:textId="425005BB" w:rsidR="00CD155E" w:rsidRDefault="00CD155E" w:rsidP="00CD155E">
      <w:pPr>
        <w:pStyle w:val="Caption"/>
        <w:rPr>
          <w:noProof/>
          <w:lang w:val="en-CA" w:eastAsia="en-CA"/>
        </w:rPr>
      </w:pPr>
      <w:r>
        <w:rPr>
          <w:rFonts w:ascii="Times New Roman" w:hAnsi="Times New Roman" w:cs="Times New Roman"/>
        </w:rPr>
        <w:t>A3- 1</w:t>
      </w:r>
      <w:r w:rsidRPr="00083AAA">
        <w:rPr>
          <w:rFonts w:ascii="Times New Roman" w:hAnsi="Times New Roman" w:cs="Times New Roman"/>
          <w:color w:val="000000" w:themeColor="text1"/>
        </w:rPr>
        <w:t xml:space="preserve"> </w:t>
      </w:r>
      <w:r>
        <w:rPr>
          <w:rFonts w:ascii="Times New Roman" w:hAnsi="Times New Roman" w:cs="Times New Roman"/>
          <w:color w:val="000000" w:themeColor="text1"/>
        </w:rPr>
        <w:t>Arrowtooth Flounder</w:t>
      </w:r>
    </w:p>
    <w:p w14:paraId="37636597" w14:textId="2045FD29" w:rsidR="00CD155E" w:rsidRDefault="00447AEF" w:rsidP="00CD155E">
      <w:pPr>
        <w:pStyle w:val="Caption"/>
        <w:rPr>
          <w:rFonts w:ascii="Times New Roman" w:hAnsi="Times New Roman" w:cs="Times New Roman"/>
        </w:rPr>
      </w:pPr>
      <w:r>
        <w:rPr>
          <w:noProof/>
          <w:lang w:val="en-CA" w:eastAsia="en-CA"/>
        </w:rPr>
        <w:drawing>
          <wp:inline distT="0" distB="0" distL="114935" distR="114935" wp14:anchorId="380DDC0C" wp14:editId="6767E59E">
            <wp:extent cx="2743200" cy="2194635"/>
            <wp:effectExtent l="0" t="0" r="0" b="0"/>
            <wp:docPr id="31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30"/>
                    <a:stretch>
                      <a:fillRect/>
                    </a:stretch>
                  </pic:blipFill>
                  <pic:spPr bwMode="auto">
                    <a:xfrm>
                      <a:off x="0" y="0"/>
                      <a:ext cx="2743200" cy="2194635"/>
                    </a:xfrm>
                    <a:prstGeom prst="rect">
                      <a:avLst/>
                    </a:prstGeom>
                  </pic:spPr>
                </pic:pic>
              </a:graphicData>
            </a:graphic>
          </wp:inline>
        </w:drawing>
      </w:r>
    </w:p>
    <w:p w14:paraId="7B3D13A4" w14:textId="77777777" w:rsidR="00CD155E" w:rsidRDefault="00CD155E" w:rsidP="00CD155E">
      <w:pPr>
        <w:pStyle w:val="Caption"/>
        <w:rPr>
          <w:rFonts w:ascii="Times New Roman" w:hAnsi="Times New Roman" w:cs="Times New Roman"/>
        </w:rPr>
      </w:pPr>
    </w:p>
    <w:p w14:paraId="712766D9" w14:textId="7C9B60D9" w:rsidR="00CD155E" w:rsidRPr="0026446E" w:rsidRDefault="00CD155E" w:rsidP="00CD155E">
      <w:pPr>
        <w:pStyle w:val="Caption"/>
        <w:rPr>
          <w:rFonts w:ascii="Times New Roman" w:hAnsi="Times New Roman" w:cs="Times New Roman"/>
          <w:color w:val="000000" w:themeColor="text1"/>
        </w:rPr>
      </w:pPr>
      <w:r>
        <w:rPr>
          <w:rFonts w:ascii="Times New Roman" w:hAnsi="Times New Roman" w:cs="Times New Roman"/>
        </w:rPr>
        <w:t>A3 -2</w:t>
      </w:r>
      <w:r w:rsidRPr="00083AAA">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Bocaccio</w:t>
      </w:r>
      <w:proofErr w:type="spellEnd"/>
    </w:p>
    <w:p w14:paraId="0FA17ECF" w14:textId="25A76DDC" w:rsidR="00CD155E" w:rsidRDefault="00447AEF" w:rsidP="00CD155E">
      <w:pPr>
        <w:pStyle w:val="Caption"/>
        <w:rPr>
          <w:rFonts w:ascii="Times New Roman" w:hAnsi="Times New Roman" w:cs="Times New Roman"/>
          <w:color w:val="000000" w:themeColor="text1"/>
        </w:rPr>
        <w:sectPr w:rsidR="00CD155E" w:rsidSect="00C65F98">
          <w:type w:val="continuous"/>
          <w:pgSz w:w="12240" w:h="15840"/>
          <w:pgMar w:top="1440" w:right="1440" w:bottom="1440" w:left="1440" w:header="0" w:footer="0" w:gutter="0"/>
          <w:cols w:num="2" w:space="720"/>
          <w:formProt w:val="0"/>
          <w:docGrid w:linePitch="326" w:charSpace="-6145"/>
        </w:sectPr>
      </w:pPr>
      <w:r>
        <w:rPr>
          <w:noProof/>
          <w:lang w:val="en-CA" w:eastAsia="en-CA"/>
        </w:rPr>
        <w:drawing>
          <wp:inline distT="0" distB="0" distL="114935" distR="114935" wp14:anchorId="232E61EC" wp14:editId="79EAA75A">
            <wp:extent cx="2743200" cy="2194635"/>
            <wp:effectExtent l="0" t="0" r="0" b="0"/>
            <wp:docPr id="31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31"/>
                    <a:stretch>
                      <a:fillRect/>
                    </a:stretch>
                  </pic:blipFill>
                  <pic:spPr bwMode="auto">
                    <a:xfrm>
                      <a:off x="0" y="0"/>
                      <a:ext cx="2743200" cy="2194635"/>
                    </a:xfrm>
                    <a:prstGeom prst="rect">
                      <a:avLst/>
                    </a:prstGeom>
                  </pic:spPr>
                </pic:pic>
              </a:graphicData>
            </a:graphic>
          </wp:inline>
        </w:drawing>
      </w:r>
    </w:p>
    <w:p w14:paraId="418A74EF" w14:textId="6DADFADF" w:rsidR="00CD155E" w:rsidRPr="00447AEF" w:rsidRDefault="00CD155E" w:rsidP="00CD155E">
      <w:pPr>
        <w:pStyle w:val="Caption"/>
        <w:rPr>
          <w:rFonts w:ascii="Times New Roman" w:hAnsi="Times New Roman" w:cs="Times New Roman"/>
          <w:lang w:val="en-CA"/>
        </w:rPr>
      </w:pPr>
      <w:r>
        <w:rPr>
          <w:rFonts w:ascii="Times New Roman" w:hAnsi="Times New Roman" w:cs="Times New Roman"/>
          <w:color w:val="000000" w:themeColor="text1"/>
        </w:rPr>
        <w:t>A3- 3 Canary Rockfish</w:t>
      </w:r>
      <w:r w:rsidR="00447AEF">
        <w:rPr>
          <w:noProof/>
          <w:lang w:val="en-CA" w:eastAsia="en-CA"/>
        </w:rPr>
        <w:drawing>
          <wp:inline distT="0" distB="0" distL="114935" distR="114935" wp14:anchorId="467E2F94" wp14:editId="2F589CA6">
            <wp:extent cx="2743200" cy="2194635"/>
            <wp:effectExtent l="0" t="0" r="0" b="0"/>
            <wp:docPr id="66"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132"/>
                    <a:stretch>
                      <a:fillRect/>
                    </a:stretch>
                  </pic:blipFill>
                  <pic:spPr bwMode="auto">
                    <a:xfrm>
                      <a:off x="0" y="0"/>
                      <a:ext cx="2743200" cy="2194635"/>
                    </a:xfrm>
                    <a:prstGeom prst="rect">
                      <a:avLst/>
                    </a:prstGeom>
                  </pic:spPr>
                </pic:pic>
              </a:graphicData>
            </a:graphic>
          </wp:inline>
        </w:drawing>
      </w:r>
    </w:p>
    <w:p w14:paraId="77B4D554" w14:textId="3FD3D08F" w:rsidR="00CD155E" w:rsidRDefault="00CD155E" w:rsidP="00CD155E">
      <w:pPr>
        <w:pStyle w:val="Caption"/>
        <w:rPr>
          <w:rFonts w:ascii="Times New Roman" w:hAnsi="Times New Roman" w:cs="Times New Roman"/>
        </w:rPr>
      </w:pPr>
      <w:r>
        <w:rPr>
          <w:rFonts w:ascii="Times New Roman" w:hAnsi="Times New Roman" w:cs="Times New Roman"/>
        </w:rPr>
        <w:t>A3 -4</w:t>
      </w:r>
      <w:r w:rsidRPr="00083AAA">
        <w:rPr>
          <w:rFonts w:ascii="Times New Roman" w:hAnsi="Times New Roman" w:cs="Times New Roman"/>
        </w:rPr>
        <w:t xml:space="preserve"> Dogfish</w:t>
      </w:r>
    </w:p>
    <w:p w14:paraId="6F68F5EB" w14:textId="20F306B7" w:rsidR="00CD155E" w:rsidRPr="00083AAA" w:rsidRDefault="00447AEF" w:rsidP="00CD155E">
      <w:pPr>
        <w:pStyle w:val="Caption"/>
        <w:rPr>
          <w:rFonts w:ascii="Times New Roman" w:hAnsi="Times New Roman" w:cs="Times New Roman"/>
        </w:rPr>
      </w:pPr>
      <w:r>
        <w:rPr>
          <w:noProof/>
          <w:lang w:val="en-CA" w:eastAsia="en-CA"/>
        </w:rPr>
        <w:drawing>
          <wp:inline distT="0" distB="0" distL="114935" distR="114935" wp14:anchorId="26555D65" wp14:editId="44E3D4BB">
            <wp:extent cx="2743200" cy="2194635"/>
            <wp:effectExtent l="0" t="0" r="0" b="0"/>
            <wp:docPr id="67"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pic:cNvPicPr>
                      <a:picLocks noChangeAspect="1" noChangeArrowheads="1"/>
                    </pic:cNvPicPr>
                  </pic:nvPicPr>
                  <pic:blipFill>
                    <a:blip r:embed="rId133"/>
                    <a:stretch>
                      <a:fillRect/>
                    </a:stretch>
                  </pic:blipFill>
                  <pic:spPr bwMode="auto">
                    <a:xfrm>
                      <a:off x="0" y="0"/>
                      <a:ext cx="2743200" cy="2194635"/>
                    </a:xfrm>
                    <a:prstGeom prst="rect">
                      <a:avLst/>
                    </a:prstGeom>
                  </pic:spPr>
                </pic:pic>
              </a:graphicData>
            </a:graphic>
          </wp:inline>
        </w:drawing>
      </w:r>
    </w:p>
    <w:p w14:paraId="28AF22B2" w14:textId="77777777" w:rsidR="00CD155E" w:rsidRPr="0026446E" w:rsidRDefault="00CD155E" w:rsidP="00CD155E">
      <w:pPr>
        <w:pStyle w:val="Caption"/>
        <w:rPr>
          <w:rFonts w:ascii="Times New Roman" w:hAnsi="Times New Roman" w:cs="Times New Roman"/>
        </w:rPr>
        <w:sectPr w:rsidR="00CD155E" w:rsidRPr="0026446E" w:rsidSect="00C65F98">
          <w:type w:val="continuous"/>
          <w:pgSz w:w="12240" w:h="15840"/>
          <w:pgMar w:top="1440" w:right="1440" w:bottom="1440" w:left="1440" w:header="0" w:footer="0" w:gutter="0"/>
          <w:cols w:num="2" w:space="720"/>
          <w:formProt w:val="0"/>
          <w:docGrid w:linePitch="326" w:charSpace="-6145"/>
        </w:sectPr>
      </w:pPr>
    </w:p>
    <w:p w14:paraId="61D2D6E9" w14:textId="77777777" w:rsidR="00CD155E" w:rsidRDefault="00CD155E" w:rsidP="00CD155E">
      <w:pPr>
        <w:pStyle w:val="Caption"/>
        <w:rPr>
          <w:rFonts w:ascii="Times New Roman" w:hAnsi="Times New Roman" w:cs="Times New Roman"/>
        </w:rPr>
      </w:pPr>
    </w:p>
    <w:p w14:paraId="708B9716" w14:textId="77777777" w:rsidR="00CD155E" w:rsidRDefault="00CD155E" w:rsidP="00CD155E">
      <w:pPr>
        <w:pStyle w:val="Caption"/>
        <w:rPr>
          <w:rFonts w:ascii="Times New Roman" w:hAnsi="Times New Roman" w:cs="Times New Roman"/>
        </w:rPr>
      </w:pPr>
    </w:p>
    <w:p w14:paraId="36301D28" w14:textId="77777777" w:rsidR="00CD155E" w:rsidRDefault="00CD155E" w:rsidP="00CD155E">
      <w:pPr>
        <w:pStyle w:val="Caption"/>
        <w:rPr>
          <w:rFonts w:ascii="Times New Roman" w:hAnsi="Times New Roman" w:cs="Times New Roman"/>
        </w:rPr>
      </w:pPr>
    </w:p>
    <w:p w14:paraId="6EDB4C3D" w14:textId="77777777" w:rsidR="00CD155E" w:rsidRDefault="00CD155E" w:rsidP="00CD155E">
      <w:pPr>
        <w:pStyle w:val="Caption"/>
        <w:rPr>
          <w:rFonts w:ascii="Times New Roman" w:hAnsi="Times New Roman" w:cs="Times New Roman"/>
        </w:rPr>
      </w:pPr>
    </w:p>
    <w:p w14:paraId="6E08AFA7" w14:textId="77777777" w:rsidR="00CD155E" w:rsidRDefault="00CD155E" w:rsidP="00CD155E">
      <w:pPr>
        <w:pStyle w:val="Caption"/>
        <w:rPr>
          <w:rFonts w:ascii="Times New Roman" w:hAnsi="Times New Roman" w:cs="Times New Roman"/>
        </w:rPr>
        <w:sectPr w:rsidR="00CD155E" w:rsidSect="00C65F98">
          <w:type w:val="continuous"/>
          <w:pgSz w:w="12240" w:h="15840"/>
          <w:pgMar w:top="1440" w:right="1440" w:bottom="1440" w:left="1440" w:header="0" w:footer="0" w:gutter="0"/>
          <w:cols w:num="2" w:space="720"/>
          <w:formProt w:val="0"/>
          <w:docGrid w:linePitch="326" w:charSpace="-6145"/>
        </w:sectPr>
      </w:pPr>
    </w:p>
    <w:p w14:paraId="5E477E4C" w14:textId="0B706EE1" w:rsidR="00CD155E" w:rsidRDefault="00CD155E" w:rsidP="00CD155E">
      <w:pPr>
        <w:pStyle w:val="Caption"/>
        <w:ind w:left="360"/>
        <w:rPr>
          <w:rFonts w:ascii="Times New Roman" w:hAnsi="Times New Roman" w:cs="Times New Roman"/>
        </w:rPr>
      </w:pPr>
      <w:r>
        <w:rPr>
          <w:rFonts w:ascii="Times New Roman" w:hAnsi="Times New Roman" w:cs="Times New Roman"/>
        </w:rPr>
        <w:lastRenderedPageBreak/>
        <w:t>A3 -5</w:t>
      </w:r>
      <w:r w:rsidRPr="00083AAA">
        <w:rPr>
          <w:rFonts w:ascii="Times New Roman" w:hAnsi="Times New Roman" w:cs="Times New Roman"/>
        </w:rPr>
        <w:t xml:space="preserve"> Dover </w:t>
      </w:r>
      <w:r>
        <w:rPr>
          <w:rFonts w:ascii="Times New Roman" w:hAnsi="Times New Roman" w:cs="Times New Roman"/>
        </w:rPr>
        <w:t>s</w:t>
      </w:r>
      <w:r w:rsidRPr="00083AAA">
        <w:rPr>
          <w:rFonts w:ascii="Times New Roman" w:hAnsi="Times New Roman" w:cs="Times New Roman"/>
        </w:rPr>
        <w:t>ole</w:t>
      </w:r>
      <w:r w:rsidR="00447AEF">
        <w:rPr>
          <w:noProof/>
          <w:lang w:val="en-CA" w:eastAsia="en-CA"/>
        </w:rPr>
        <w:drawing>
          <wp:inline distT="0" distB="0" distL="114935" distR="114935" wp14:anchorId="735A70A5" wp14:editId="6A0AFB8E">
            <wp:extent cx="2743200" cy="2194635"/>
            <wp:effectExtent l="0" t="0" r="0" b="0"/>
            <wp:docPr id="68"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embed="rId134"/>
                    <a:stretch>
                      <a:fillRect/>
                    </a:stretch>
                  </pic:blipFill>
                  <pic:spPr bwMode="auto">
                    <a:xfrm>
                      <a:off x="0" y="0"/>
                      <a:ext cx="2743200" cy="2194635"/>
                    </a:xfrm>
                    <a:prstGeom prst="rect">
                      <a:avLst/>
                    </a:prstGeom>
                  </pic:spPr>
                </pic:pic>
              </a:graphicData>
            </a:graphic>
          </wp:inline>
        </w:drawing>
      </w:r>
      <w:r w:rsidRPr="00C65F98">
        <w:rPr>
          <w:rFonts w:ascii="Times New Roman" w:hAnsi="Times New Roman" w:cs="Times New Roman"/>
        </w:rPr>
        <w:t xml:space="preserve"> </w:t>
      </w:r>
    </w:p>
    <w:p w14:paraId="77C50159" w14:textId="128DD633" w:rsidR="00CD155E" w:rsidRPr="00C65F98" w:rsidRDefault="00CD155E" w:rsidP="00CD155E">
      <w:pPr>
        <w:pStyle w:val="Caption"/>
        <w:rPr>
          <w:rFonts w:ascii="Times New Roman" w:hAnsi="Times New Roman" w:cs="Times New Roman"/>
        </w:rPr>
      </w:pPr>
      <w:r>
        <w:rPr>
          <w:rFonts w:ascii="Times New Roman" w:hAnsi="Times New Roman" w:cs="Times New Roman"/>
        </w:rPr>
        <w:t>A3- 7</w:t>
      </w:r>
      <w:r w:rsidRPr="00C65F98">
        <w:rPr>
          <w:rFonts w:ascii="Times New Roman" w:hAnsi="Times New Roman" w:cs="Times New Roman"/>
        </w:rPr>
        <w:t xml:space="preserve"> English sole</w:t>
      </w:r>
    </w:p>
    <w:p w14:paraId="5BD1A812" w14:textId="521A6BBD" w:rsidR="00CD155E" w:rsidRDefault="00447AEF" w:rsidP="00CD155E">
      <w:pPr>
        <w:pStyle w:val="Caption"/>
        <w:ind w:left="360"/>
        <w:rPr>
          <w:rFonts w:ascii="Times New Roman" w:hAnsi="Times New Roman" w:cs="Times New Roman"/>
        </w:rPr>
      </w:pPr>
      <w:r>
        <w:rPr>
          <w:noProof/>
          <w:lang w:val="en-CA" w:eastAsia="en-CA"/>
        </w:rPr>
        <w:drawing>
          <wp:inline distT="0" distB="0" distL="114935" distR="114935" wp14:anchorId="5AA40760" wp14:editId="6453ECE7">
            <wp:extent cx="2743200" cy="2194635"/>
            <wp:effectExtent l="0" t="0" r="0" b="0"/>
            <wp:docPr id="69"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7"/>
                    <pic:cNvPicPr>
                      <a:picLocks noChangeAspect="1" noChangeArrowheads="1"/>
                    </pic:cNvPicPr>
                  </pic:nvPicPr>
                  <pic:blipFill>
                    <a:blip r:embed="rId135"/>
                    <a:stretch>
                      <a:fillRect/>
                    </a:stretch>
                  </pic:blipFill>
                  <pic:spPr bwMode="auto">
                    <a:xfrm>
                      <a:off x="0" y="0"/>
                      <a:ext cx="2743200" cy="2194635"/>
                    </a:xfrm>
                    <a:prstGeom prst="rect">
                      <a:avLst/>
                    </a:prstGeom>
                  </pic:spPr>
                </pic:pic>
              </a:graphicData>
            </a:graphic>
          </wp:inline>
        </w:drawing>
      </w:r>
    </w:p>
    <w:p w14:paraId="15299462" w14:textId="29E844FF" w:rsidR="00CD155E" w:rsidRDefault="00CD155E" w:rsidP="00CD155E">
      <w:pPr>
        <w:pStyle w:val="Caption"/>
        <w:rPr>
          <w:rFonts w:ascii="Times New Roman" w:hAnsi="Times New Roman" w:cs="Times New Roman"/>
        </w:rPr>
      </w:pPr>
      <w:r>
        <w:rPr>
          <w:rFonts w:ascii="Times New Roman" w:hAnsi="Times New Roman" w:cs="Times New Roman"/>
        </w:rPr>
        <w:t>A3-</w:t>
      </w:r>
      <w:r w:rsidRPr="00083AAA">
        <w:rPr>
          <w:rFonts w:ascii="Times New Roman" w:hAnsi="Times New Roman" w:cs="Times New Roman"/>
        </w:rPr>
        <w:t xml:space="preserve"> </w:t>
      </w:r>
      <w:r>
        <w:rPr>
          <w:rFonts w:ascii="Times New Roman" w:hAnsi="Times New Roman" w:cs="Times New Roman"/>
        </w:rPr>
        <w:t>6</w:t>
      </w:r>
      <w:r w:rsidRPr="00083AAA">
        <w:rPr>
          <w:rFonts w:ascii="Times New Roman" w:hAnsi="Times New Roman" w:cs="Times New Roman"/>
        </w:rPr>
        <w:t xml:space="preserve"> </w:t>
      </w:r>
      <w:proofErr w:type="spellStart"/>
      <w:r w:rsidRPr="00083AAA">
        <w:rPr>
          <w:rFonts w:ascii="Times New Roman" w:hAnsi="Times New Roman" w:cs="Times New Roman"/>
        </w:rPr>
        <w:t>Greenstripe</w:t>
      </w:r>
      <w:proofErr w:type="spellEnd"/>
      <w:r w:rsidRPr="00083AAA">
        <w:rPr>
          <w:rFonts w:ascii="Times New Roman" w:hAnsi="Times New Roman" w:cs="Times New Roman"/>
        </w:rPr>
        <w:t xml:space="preserve"> rockfish</w:t>
      </w:r>
    </w:p>
    <w:p w14:paraId="772E1EE8" w14:textId="53E0E941" w:rsidR="00CD155E" w:rsidRDefault="00447AEF" w:rsidP="00CD155E">
      <w:pPr>
        <w:pStyle w:val="Caption"/>
        <w:rPr>
          <w:rFonts w:ascii="Times New Roman" w:hAnsi="Times New Roman" w:cs="Times New Roman"/>
        </w:rPr>
      </w:pPr>
      <w:r>
        <w:rPr>
          <w:noProof/>
          <w:lang w:val="en-CA" w:eastAsia="en-CA"/>
        </w:rPr>
        <w:drawing>
          <wp:inline distT="0" distB="0" distL="114935" distR="114935" wp14:anchorId="76614BE2" wp14:editId="62F6A36A">
            <wp:extent cx="2743200" cy="2194635"/>
            <wp:effectExtent l="0" t="0" r="0" b="0"/>
            <wp:docPr id="70"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6"/>
                    <pic:cNvPicPr>
                      <a:picLocks noChangeAspect="1" noChangeArrowheads="1"/>
                    </pic:cNvPicPr>
                  </pic:nvPicPr>
                  <pic:blipFill>
                    <a:blip r:embed="rId136"/>
                    <a:stretch>
                      <a:fillRect/>
                    </a:stretch>
                  </pic:blipFill>
                  <pic:spPr bwMode="auto">
                    <a:xfrm>
                      <a:off x="0" y="0"/>
                      <a:ext cx="2743200" cy="2194635"/>
                    </a:xfrm>
                    <a:prstGeom prst="rect">
                      <a:avLst/>
                    </a:prstGeom>
                  </pic:spPr>
                </pic:pic>
              </a:graphicData>
            </a:graphic>
          </wp:inline>
        </w:drawing>
      </w:r>
    </w:p>
    <w:p w14:paraId="3F64AA09" w14:textId="44E1C461" w:rsidR="00CD155E" w:rsidRDefault="00CD155E" w:rsidP="00CD155E">
      <w:pPr>
        <w:pStyle w:val="Caption"/>
        <w:rPr>
          <w:rFonts w:ascii="Times New Roman" w:hAnsi="Times New Roman" w:cs="Times New Roman"/>
        </w:rPr>
      </w:pPr>
      <w:r>
        <w:rPr>
          <w:rFonts w:ascii="Times New Roman" w:hAnsi="Times New Roman" w:cs="Times New Roman"/>
        </w:rPr>
        <w:t>A3</w:t>
      </w:r>
      <w:r w:rsidRPr="00083AAA">
        <w:rPr>
          <w:rFonts w:ascii="Times New Roman" w:hAnsi="Times New Roman" w:cs="Times New Roman"/>
        </w:rPr>
        <w:t xml:space="preserve">- </w:t>
      </w:r>
      <w:r>
        <w:rPr>
          <w:rFonts w:ascii="Times New Roman" w:hAnsi="Times New Roman" w:cs="Times New Roman"/>
        </w:rPr>
        <w:t xml:space="preserve">8 </w:t>
      </w:r>
      <w:r w:rsidRPr="00083AAA">
        <w:rPr>
          <w:rFonts w:ascii="Times New Roman" w:hAnsi="Times New Roman" w:cs="Times New Roman"/>
        </w:rPr>
        <w:t>Pacific cod</w:t>
      </w:r>
    </w:p>
    <w:p w14:paraId="13DBE993" w14:textId="1318D1AF" w:rsidR="00CD155E" w:rsidRDefault="00447AEF" w:rsidP="00CD155E">
      <w:pPr>
        <w:pStyle w:val="Caption"/>
        <w:rPr>
          <w:rFonts w:ascii="Times New Roman" w:hAnsi="Times New Roman" w:cs="Times New Roman"/>
        </w:rPr>
        <w:sectPr w:rsidR="00CD155E" w:rsidSect="00C65F98">
          <w:type w:val="continuous"/>
          <w:pgSz w:w="12240" w:h="15840"/>
          <w:pgMar w:top="1440" w:right="1440" w:bottom="1440" w:left="1440" w:header="0" w:footer="0" w:gutter="0"/>
          <w:cols w:num="2" w:space="720"/>
          <w:formProt w:val="0"/>
          <w:docGrid w:linePitch="326" w:charSpace="-6145"/>
        </w:sectPr>
      </w:pPr>
      <w:r>
        <w:rPr>
          <w:noProof/>
          <w:lang w:val="en-CA" w:eastAsia="en-CA"/>
        </w:rPr>
        <w:drawing>
          <wp:inline distT="0" distB="0" distL="114935" distR="114935" wp14:anchorId="3A30DB79" wp14:editId="48018A52">
            <wp:extent cx="2743200" cy="2194635"/>
            <wp:effectExtent l="0" t="0" r="0" b="0"/>
            <wp:docPr id="71" name="Imag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5"/>
                    <pic:cNvPicPr>
                      <a:picLocks noChangeAspect="1" noChangeArrowheads="1"/>
                    </pic:cNvPicPr>
                  </pic:nvPicPr>
                  <pic:blipFill>
                    <a:blip r:embed="rId137"/>
                    <a:stretch>
                      <a:fillRect/>
                    </a:stretch>
                  </pic:blipFill>
                  <pic:spPr bwMode="auto">
                    <a:xfrm>
                      <a:off x="0" y="0"/>
                      <a:ext cx="2743200" cy="2194635"/>
                    </a:xfrm>
                    <a:prstGeom prst="rect">
                      <a:avLst/>
                    </a:prstGeom>
                  </pic:spPr>
                </pic:pic>
              </a:graphicData>
            </a:graphic>
          </wp:inline>
        </w:drawing>
      </w:r>
    </w:p>
    <w:p w14:paraId="769C58C2" w14:textId="77777777" w:rsidR="00CD155E" w:rsidRDefault="00CD155E" w:rsidP="00CD155E">
      <w:pPr>
        <w:pStyle w:val="Caption"/>
      </w:pPr>
    </w:p>
    <w:p w14:paraId="6705F8B2" w14:textId="77777777" w:rsidR="00CD155E" w:rsidRDefault="00CD155E" w:rsidP="00CD155E">
      <w:pPr>
        <w:pStyle w:val="BodyText"/>
        <w:keepNext/>
        <w:spacing w:line="276" w:lineRule="auto"/>
        <w:sectPr w:rsidR="00CD155E" w:rsidSect="00C65F98">
          <w:type w:val="continuous"/>
          <w:pgSz w:w="12240" w:h="15840"/>
          <w:pgMar w:top="1440" w:right="1440" w:bottom="1440" w:left="1440" w:header="0" w:footer="0" w:gutter="0"/>
          <w:cols w:num="2" w:space="720"/>
          <w:formProt w:val="0"/>
          <w:docGrid w:linePitch="326" w:charSpace="-6145"/>
        </w:sectPr>
      </w:pPr>
    </w:p>
    <w:p w14:paraId="6B22A5FE" w14:textId="77777777" w:rsidR="00CD155E" w:rsidRDefault="00CD155E" w:rsidP="00CD155E">
      <w:pPr>
        <w:pStyle w:val="BodyText"/>
        <w:keepNext/>
        <w:spacing w:line="276" w:lineRule="auto"/>
      </w:pPr>
    </w:p>
    <w:p w14:paraId="2B46FF9B" w14:textId="77777777" w:rsidR="00CD155E" w:rsidRDefault="00CD155E" w:rsidP="00CD155E">
      <w:pPr>
        <w:pStyle w:val="BodyText"/>
        <w:keepNext/>
        <w:spacing w:line="276" w:lineRule="auto"/>
      </w:pPr>
    </w:p>
    <w:p w14:paraId="5DC89A60" w14:textId="77777777" w:rsidR="00CD155E" w:rsidRDefault="00CD155E" w:rsidP="00CD155E">
      <w:pPr>
        <w:pStyle w:val="BodyText"/>
        <w:keepNext/>
        <w:spacing w:line="276" w:lineRule="auto"/>
        <w:sectPr w:rsidR="00CD155E" w:rsidSect="00C65F98">
          <w:type w:val="continuous"/>
          <w:pgSz w:w="12240" w:h="15840"/>
          <w:pgMar w:top="1440" w:right="1440" w:bottom="1440" w:left="1440" w:header="0" w:footer="0" w:gutter="0"/>
          <w:cols w:num="2" w:space="720"/>
          <w:formProt w:val="0"/>
          <w:docGrid w:linePitch="326" w:charSpace="-6145"/>
        </w:sectPr>
      </w:pPr>
    </w:p>
    <w:p w14:paraId="73D73023" w14:textId="0421B6B9" w:rsidR="00CD155E" w:rsidRPr="00D630B3" w:rsidRDefault="00CD155E" w:rsidP="00CD155E">
      <w:pPr>
        <w:pStyle w:val="BodyText"/>
        <w:keepNext/>
        <w:spacing w:line="276" w:lineRule="auto"/>
        <w:rPr>
          <w:i/>
        </w:rPr>
      </w:pPr>
      <w:r>
        <w:rPr>
          <w:i/>
        </w:rPr>
        <w:lastRenderedPageBreak/>
        <w:t>A3- 9</w:t>
      </w:r>
      <w:r w:rsidRPr="00D630B3">
        <w:rPr>
          <w:i/>
        </w:rPr>
        <w:t xml:space="preserve"> </w:t>
      </w:r>
      <w:proofErr w:type="spellStart"/>
      <w:r w:rsidRPr="00D630B3">
        <w:rPr>
          <w:i/>
        </w:rPr>
        <w:t>Petrale</w:t>
      </w:r>
      <w:proofErr w:type="spellEnd"/>
      <w:r w:rsidRPr="00D630B3">
        <w:rPr>
          <w:i/>
        </w:rPr>
        <w:t xml:space="preserve"> sole</w:t>
      </w:r>
    </w:p>
    <w:p w14:paraId="215E91B3" w14:textId="452EAC5C" w:rsidR="00CD155E" w:rsidRDefault="00447AEF" w:rsidP="00CD155E">
      <w:pPr>
        <w:pStyle w:val="Caption"/>
      </w:pPr>
      <w:r>
        <w:rPr>
          <w:noProof/>
          <w:lang w:val="en-CA" w:eastAsia="en-CA"/>
        </w:rPr>
        <w:drawing>
          <wp:inline distT="0" distB="0" distL="114935" distR="114935" wp14:anchorId="2A972721" wp14:editId="3D211F24">
            <wp:extent cx="2743200" cy="2194635"/>
            <wp:effectExtent l="0" t="0" r="0" b="0"/>
            <wp:docPr id="75" name="Imag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4"/>
                    <pic:cNvPicPr>
                      <a:picLocks noChangeAspect="1" noChangeArrowheads="1"/>
                    </pic:cNvPicPr>
                  </pic:nvPicPr>
                  <pic:blipFill>
                    <a:blip r:embed="rId138"/>
                    <a:stretch>
                      <a:fillRect/>
                    </a:stretch>
                  </pic:blipFill>
                  <pic:spPr bwMode="auto">
                    <a:xfrm>
                      <a:off x="0" y="0"/>
                      <a:ext cx="2743200" cy="2194635"/>
                    </a:xfrm>
                    <a:prstGeom prst="rect">
                      <a:avLst/>
                    </a:prstGeom>
                  </pic:spPr>
                </pic:pic>
              </a:graphicData>
            </a:graphic>
          </wp:inline>
        </w:drawing>
      </w:r>
      <w:r w:rsidR="00CD155E" w:rsidRPr="00D630B3">
        <w:t xml:space="preserve"> </w:t>
      </w:r>
    </w:p>
    <w:p w14:paraId="4408318E" w14:textId="29AB3011" w:rsidR="00CD155E" w:rsidRDefault="00CD155E" w:rsidP="00CD155E">
      <w:pPr>
        <w:pStyle w:val="Caption"/>
      </w:pPr>
      <w:r>
        <w:t>A3 -10 Pacific Ocean perch</w:t>
      </w:r>
    </w:p>
    <w:p w14:paraId="0961F0E7" w14:textId="502337F6" w:rsidR="00CD155E" w:rsidRDefault="00447AEF" w:rsidP="00CD155E">
      <w:pPr>
        <w:pStyle w:val="Caption"/>
      </w:pPr>
      <w:r>
        <w:rPr>
          <w:noProof/>
          <w:lang w:val="en-CA" w:eastAsia="en-CA"/>
        </w:rPr>
        <w:drawing>
          <wp:inline distT="0" distB="0" distL="114935" distR="114935" wp14:anchorId="7226BB58" wp14:editId="6565C1FC">
            <wp:extent cx="2743200" cy="2194635"/>
            <wp:effectExtent l="0" t="0" r="0" b="0"/>
            <wp:docPr id="84" name="Imag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3"/>
                    <pic:cNvPicPr>
                      <a:picLocks noChangeAspect="1" noChangeArrowheads="1"/>
                    </pic:cNvPicPr>
                  </pic:nvPicPr>
                  <pic:blipFill>
                    <a:blip r:embed="rId139"/>
                    <a:stretch>
                      <a:fillRect/>
                    </a:stretch>
                  </pic:blipFill>
                  <pic:spPr bwMode="auto">
                    <a:xfrm>
                      <a:off x="0" y="0"/>
                      <a:ext cx="2743200" cy="2194635"/>
                    </a:xfrm>
                    <a:prstGeom prst="rect">
                      <a:avLst/>
                    </a:prstGeom>
                  </pic:spPr>
                </pic:pic>
              </a:graphicData>
            </a:graphic>
          </wp:inline>
        </w:drawing>
      </w:r>
    </w:p>
    <w:p w14:paraId="0D637901" w14:textId="77777777" w:rsidR="00CD155E" w:rsidRDefault="00CD155E" w:rsidP="00CD155E">
      <w:pPr>
        <w:pStyle w:val="BodyText"/>
        <w:keepNext/>
        <w:spacing w:line="276" w:lineRule="auto"/>
        <w:sectPr w:rsidR="00CD155E" w:rsidSect="00C65F98">
          <w:type w:val="continuous"/>
          <w:pgSz w:w="12240" w:h="15840"/>
          <w:pgMar w:top="1440" w:right="1440" w:bottom="1440" w:left="1440" w:header="0" w:footer="0" w:gutter="0"/>
          <w:cols w:num="2" w:space="720"/>
          <w:formProt w:val="0"/>
          <w:docGrid w:linePitch="326" w:charSpace="-6145"/>
        </w:sectPr>
      </w:pPr>
    </w:p>
    <w:p w14:paraId="3C25DFD9" w14:textId="77777777" w:rsidR="00CD155E" w:rsidRDefault="00CD155E" w:rsidP="00CD155E">
      <w:pPr>
        <w:pStyle w:val="Caption"/>
      </w:pPr>
    </w:p>
    <w:p w14:paraId="1409626C" w14:textId="72B68197" w:rsidR="00CD155E" w:rsidRPr="00D630B3" w:rsidRDefault="00CD155E" w:rsidP="00CD155E">
      <w:pPr>
        <w:pStyle w:val="BodyText"/>
        <w:keepNext/>
        <w:spacing w:before="0" w:after="120"/>
        <w:rPr>
          <w:i/>
        </w:rPr>
      </w:pPr>
      <w:r>
        <w:rPr>
          <w:i/>
        </w:rPr>
        <w:t>A3- 11</w:t>
      </w:r>
      <w:r w:rsidRPr="00D630B3">
        <w:rPr>
          <w:i/>
        </w:rPr>
        <w:t xml:space="preserve"> Spotted ratfish </w:t>
      </w:r>
    </w:p>
    <w:p w14:paraId="471193DD" w14:textId="4A9B1C53" w:rsidR="00CD155E" w:rsidRDefault="00447AEF" w:rsidP="00CD155E">
      <w:pPr>
        <w:pStyle w:val="Caption"/>
        <w:rPr>
          <w:rFonts w:ascii="Times New Roman" w:hAnsi="Times New Roman" w:cs="Times New Roman"/>
          <w:color w:val="000000" w:themeColor="text1"/>
        </w:rPr>
      </w:pPr>
      <w:r>
        <w:rPr>
          <w:noProof/>
          <w:lang w:val="en-CA" w:eastAsia="en-CA"/>
        </w:rPr>
        <w:drawing>
          <wp:inline distT="0" distB="0" distL="114935" distR="114935" wp14:anchorId="3B9A74B8" wp14:editId="0CF987CC">
            <wp:extent cx="2743200" cy="2194635"/>
            <wp:effectExtent l="0" t="0" r="0" b="0"/>
            <wp:docPr id="93" name="Image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2"/>
                    <pic:cNvPicPr>
                      <a:picLocks noChangeAspect="1" noChangeArrowheads="1"/>
                    </pic:cNvPicPr>
                  </pic:nvPicPr>
                  <pic:blipFill>
                    <a:blip r:embed="rId140"/>
                    <a:stretch>
                      <a:fillRect/>
                    </a:stretch>
                  </pic:blipFill>
                  <pic:spPr bwMode="auto">
                    <a:xfrm>
                      <a:off x="0" y="0"/>
                      <a:ext cx="2743200" cy="2194635"/>
                    </a:xfrm>
                    <a:prstGeom prst="rect">
                      <a:avLst/>
                    </a:prstGeom>
                  </pic:spPr>
                </pic:pic>
              </a:graphicData>
            </a:graphic>
          </wp:inline>
        </w:drawing>
      </w:r>
    </w:p>
    <w:p w14:paraId="08625BD5" w14:textId="77777777" w:rsidR="00CD155E" w:rsidRDefault="00CD155E" w:rsidP="00CD155E">
      <w:pPr>
        <w:pStyle w:val="Caption"/>
      </w:pPr>
    </w:p>
    <w:p w14:paraId="4069A5FD" w14:textId="3169B30C" w:rsidR="00CD155E" w:rsidRDefault="00CD155E" w:rsidP="00CD155E">
      <w:pPr>
        <w:pStyle w:val="Caption"/>
      </w:pPr>
      <w:r>
        <w:t xml:space="preserve">A3- </w:t>
      </w:r>
      <w:fldSimple w:instr=" SEQ A1- \* ARABIC ">
        <w:r>
          <w:rPr>
            <w:noProof/>
          </w:rPr>
          <w:t>12</w:t>
        </w:r>
      </w:fldSimple>
      <w:r>
        <w:rPr>
          <w:noProof/>
        </w:rPr>
        <w:t xml:space="preserve"> </w:t>
      </w:r>
      <w:proofErr w:type="spellStart"/>
      <w:r>
        <w:t>Redstripe</w:t>
      </w:r>
      <w:proofErr w:type="spellEnd"/>
      <w:r>
        <w:t xml:space="preserve"> rockfish</w:t>
      </w:r>
    </w:p>
    <w:p w14:paraId="7B8DD215" w14:textId="22C3FBC5" w:rsidR="00447AEF" w:rsidRDefault="00447AEF" w:rsidP="00CD155E">
      <w:pPr>
        <w:pStyle w:val="BodyText"/>
        <w:keepNext/>
        <w:spacing w:line="276" w:lineRule="auto"/>
      </w:pPr>
      <w:r>
        <w:rPr>
          <w:noProof/>
          <w:lang w:val="en-CA" w:eastAsia="en-CA"/>
        </w:rPr>
        <w:drawing>
          <wp:inline distT="0" distB="0" distL="114935" distR="114935" wp14:anchorId="001534AC" wp14:editId="3DD22C4D">
            <wp:extent cx="2743200" cy="2194635"/>
            <wp:effectExtent l="0" t="0" r="0" b="0"/>
            <wp:docPr id="111" name="Image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10"/>
                    <pic:cNvPicPr>
                      <a:picLocks noChangeAspect="1" noChangeArrowheads="1"/>
                    </pic:cNvPicPr>
                  </pic:nvPicPr>
                  <pic:blipFill>
                    <a:blip r:embed="rId141"/>
                    <a:stretch>
                      <a:fillRect/>
                    </a:stretch>
                  </pic:blipFill>
                  <pic:spPr bwMode="auto">
                    <a:xfrm>
                      <a:off x="0" y="0"/>
                      <a:ext cx="2743200" cy="2194635"/>
                    </a:xfrm>
                    <a:prstGeom prst="rect">
                      <a:avLst/>
                    </a:prstGeom>
                  </pic:spPr>
                </pic:pic>
              </a:graphicData>
            </a:graphic>
          </wp:inline>
        </w:drawing>
      </w:r>
    </w:p>
    <w:p w14:paraId="30AC4E4E" w14:textId="77777777" w:rsidR="00CD155E" w:rsidRDefault="00CD155E" w:rsidP="00CD155E">
      <w:pPr>
        <w:pStyle w:val="Caption"/>
        <w:sectPr w:rsidR="00CD155E" w:rsidSect="00D630B3">
          <w:type w:val="continuous"/>
          <w:pgSz w:w="12240" w:h="15840"/>
          <w:pgMar w:top="1440" w:right="1440" w:bottom="1440" w:left="1440" w:header="0" w:footer="0" w:gutter="0"/>
          <w:cols w:num="2" w:space="720"/>
          <w:formProt w:val="0"/>
          <w:docGrid w:linePitch="326" w:charSpace="-6145"/>
        </w:sectPr>
      </w:pPr>
    </w:p>
    <w:p w14:paraId="5D44D396" w14:textId="77777777" w:rsidR="00CD155E" w:rsidRDefault="00CD155E" w:rsidP="00CD155E">
      <w:pPr>
        <w:pStyle w:val="Caption"/>
        <w:sectPr w:rsidR="00CD155E" w:rsidSect="0026446E">
          <w:type w:val="continuous"/>
          <w:pgSz w:w="12240" w:h="15840"/>
          <w:pgMar w:top="1440" w:right="1440" w:bottom="1440" w:left="1440" w:header="0" w:footer="0" w:gutter="0"/>
          <w:cols w:space="720"/>
          <w:formProt w:val="0"/>
          <w:docGrid w:linePitch="326" w:charSpace="-6145"/>
        </w:sectPr>
      </w:pPr>
    </w:p>
    <w:p w14:paraId="7F241E80" w14:textId="77777777" w:rsidR="00447AEF" w:rsidRDefault="00447AEF" w:rsidP="00CD155E">
      <w:pPr>
        <w:pStyle w:val="Caption"/>
      </w:pPr>
    </w:p>
    <w:p w14:paraId="1C4DADCB" w14:textId="77777777" w:rsidR="00447AEF" w:rsidRDefault="00447AEF" w:rsidP="00CD155E">
      <w:pPr>
        <w:pStyle w:val="Caption"/>
      </w:pPr>
    </w:p>
    <w:p w14:paraId="06098922" w14:textId="77777777" w:rsidR="00447AEF" w:rsidRDefault="00447AEF" w:rsidP="00CD155E">
      <w:pPr>
        <w:pStyle w:val="Caption"/>
      </w:pPr>
    </w:p>
    <w:p w14:paraId="115BBE3A" w14:textId="77777777" w:rsidR="00447AEF" w:rsidRDefault="00447AEF" w:rsidP="00CD155E">
      <w:pPr>
        <w:pStyle w:val="Caption"/>
      </w:pPr>
    </w:p>
    <w:p w14:paraId="4026AAD6" w14:textId="77777777" w:rsidR="00447AEF" w:rsidRDefault="00447AEF" w:rsidP="00CD155E">
      <w:pPr>
        <w:pStyle w:val="Caption"/>
      </w:pPr>
    </w:p>
    <w:p w14:paraId="6728284C" w14:textId="77777777" w:rsidR="00447AEF" w:rsidRDefault="00447AEF" w:rsidP="00CD155E">
      <w:pPr>
        <w:pStyle w:val="Caption"/>
      </w:pPr>
    </w:p>
    <w:p w14:paraId="09BE8ACC" w14:textId="77777777" w:rsidR="00447AEF" w:rsidRDefault="00447AEF" w:rsidP="00CD155E">
      <w:pPr>
        <w:pStyle w:val="Caption"/>
      </w:pPr>
    </w:p>
    <w:p w14:paraId="2CA18DAB" w14:textId="77777777" w:rsidR="00447AEF" w:rsidRDefault="00447AEF" w:rsidP="00CD155E">
      <w:pPr>
        <w:pStyle w:val="Caption"/>
      </w:pPr>
    </w:p>
    <w:p w14:paraId="2F3AEE40" w14:textId="77777777" w:rsidR="00447AEF" w:rsidRDefault="00447AEF" w:rsidP="00CD155E">
      <w:pPr>
        <w:pStyle w:val="Caption"/>
      </w:pPr>
    </w:p>
    <w:p w14:paraId="6DB38926" w14:textId="77777777" w:rsidR="00447AEF" w:rsidRDefault="00447AEF" w:rsidP="00CD155E">
      <w:pPr>
        <w:pStyle w:val="Caption"/>
      </w:pPr>
    </w:p>
    <w:p w14:paraId="1A938519" w14:textId="77777777" w:rsidR="00447AEF" w:rsidRDefault="00447AEF" w:rsidP="00CD155E">
      <w:pPr>
        <w:pStyle w:val="Caption"/>
      </w:pPr>
    </w:p>
    <w:p w14:paraId="62B2FAA1" w14:textId="77777777" w:rsidR="00447AEF" w:rsidRDefault="00447AEF" w:rsidP="00CD155E">
      <w:pPr>
        <w:pStyle w:val="Caption"/>
      </w:pPr>
    </w:p>
    <w:p w14:paraId="1D910F1C" w14:textId="77777777" w:rsidR="00447AEF" w:rsidRDefault="00447AEF" w:rsidP="00CD155E">
      <w:pPr>
        <w:pStyle w:val="Caption"/>
      </w:pPr>
    </w:p>
    <w:p w14:paraId="74FEEA4A" w14:textId="77777777" w:rsidR="00447AEF" w:rsidRDefault="00447AEF" w:rsidP="00CD155E">
      <w:pPr>
        <w:pStyle w:val="Caption"/>
      </w:pPr>
    </w:p>
    <w:p w14:paraId="293C68AC" w14:textId="77777777" w:rsidR="00447AEF" w:rsidRDefault="00447AEF" w:rsidP="00CD155E">
      <w:pPr>
        <w:pStyle w:val="Caption"/>
      </w:pPr>
    </w:p>
    <w:p w14:paraId="4242AA6A" w14:textId="77777777" w:rsidR="00447AEF" w:rsidRDefault="00447AEF" w:rsidP="00CD155E">
      <w:pPr>
        <w:pStyle w:val="Caption"/>
      </w:pPr>
    </w:p>
    <w:p w14:paraId="4CA22A20" w14:textId="77777777" w:rsidR="00447AEF" w:rsidRDefault="00447AEF" w:rsidP="00CD155E">
      <w:pPr>
        <w:pStyle w:val="Caption"/>
      </w:pPr>
    </w:p>
    <w:p w14:paraId="4801A16C" w14:textId="77777777" w:rsidR="00447AEF" w:rsidRDefault="00447AEF" w:rsidP="00CD155E">
      <w:pPr>
        <w:pStyle w:val="Caption"/>
      </w:pPr>
    </w:p>
    <w:p w14:paraId="1F642098" w14:textId="77777777" w:rsidR="00447AEF" w:rsidRDefault="00447AEF" w:rsidP="00CD155E">
      <w:pPr>
        <w:pStyle w:val="Caption"/>
      </w:pPr>
    </w:p>
    <w:p w14:paraId="301E50E7" w14:textId="77777777" w:rsidR="00447AEF" w:rsidRDefault="00447AEF" w:rsidP="00CD155E">
      <w:pPr>
        <w:pStyle w:val="Caption"/>
      </w:pPr>
    </w:p>
    <w:p w14:paraId="347605BF" w14:textId="5F433392" w:rsidR="00CD155E" w:rsidRDefault="00CD155E" w:rsidP="00CD155E">
      <w:pPr>
        <w:pStyle w:val="Caption"/>
      </w:pPr>
      <w:r>
        <w:lastRenderedPageBreak/>
        <w:t>A3- 13 Rex sole</w:t>
      </w:r>
    </w:p>
    <w:p w14:paraId="2EC74B93" w14:textId="3BC0A4BC" w:rsidR="00CD155E" w:rsidRDefault="00447AEF" w:rsidP="00CD155E">
      <w:pPr>
        <w:pStyle w:val="BodyText"/>
        <w:keepNext/>
        <w:spacing w:line="276" w:lineRule="auto"/>
      </w:pPr>
      <w:r>
        <w:rPr>
          <w:noProof/>
          <w:lang w:val="en-CA" w:eastAsia="en-CA"/>
        </w:rPr>
        <w:drawing>
          <wp:inline distT="0" distB="0" distL="114935" distR="114935" wp14:anchorId="687C92DE" wp14:editId="2B009F7B">
            <wp:extent cx="2743200" cy="2194635"/>
            <wp:effectExtent l="0" t="0" r="0" b="0"/>
            <wp:docPr id="120" name="Image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19"/>
                    <pic:cNvPicPr>
                      <a:picLocks noChangeAspect="1" noChangeArrowheads="1"/>
                    </pic:cNvPicPr>
                  </pic:nvPicPr>
                  <pic:blipFill>
                    <a:blip r:embed="rId142"/>
                    <a:stretch>
                      <a:fillRect/>
                    </a:stretch>
                  </pic:blipFill>
                  <pic:spPr bwMode="auto">
                    <a:xfrm>
                      <a:off x="0" y="0"/>
                      <a:ext cx="2743200" cy="2194635"/>
                    </a:xfrm>
                    <a:prstGeom prst="rect">
                      <a:avLst/>
                    </a:prstGeom>
                  </pic:spPr>
                </pic:pic>
              </a:graphicData>
            </a:graphic>
          </wp:inline>
        </w:drawing>
      </w:r>
    </w:p>
    <w:p w14:paraId="2EAB226A" w14:textId="77777777" w:rsidR="00CD155E" w:rsidRDefault="00CD155E" w:rsidP="00CD155E">
      <w:pPr>
        <w:pStyle w:val="Caption"/>
      </w:pPr>
    </w:p>
    <w:p w14:paraId="76541871" w14:textId="6BB13456" w:rsidR="00CD155E" w:rsidRDefault="00CD155E" w:rsidP="00CD155E">
      <w:pPr>
        <w:pStyle w:val="Caption"/>
      </w:pPr>
      <w:r>
        <w:t>A3- 14  Rock sole</w:t>
      </w:r>
    </w:p>
    <w:p w14:paraId="133AA263" w14:textId="1BA76C7D" w:rsidR="00CD155E" w:rsidRDefault="00447AEF" w:rsidP="00CD155E">
      <w:pPr>
        <w:pStyle w:val="BodyText"/>
        <w:keepNext/>
        <w:spacing w:line="276" w:lineRule="auto"/>
      </w:pPr>
      <w:r>
        <w:rPr>
          <w:noProof/>
          <w:lang w:val="en-CA" w:eastAsia="en-CA"/>
        </w:rPr>
        <w:drawing>
          <wp:inline distT="0" distB="0" distL="114935" distR="114935" wp14:anchorId="00F9C3D7" wp14:editId="16BB8916">
            <wp:extent cx="2743200" cy="2194635"/>
            <wp:effectExtent l="0" t="0" r="0" b="0"/>
            <wp:docPr id="102" name="Image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01"/>
                    <pic:cNvPicPr>
                      <a:picLocks noChangeAspect="1" noChangeArrowheads="1"/>
                    </pic:cNvPicPr>
                  </pic:nvPicPr>
                  <pic:blipFill>
                    <a:blip r:embed="rId143"/>
                    <a:stretch>
                      <a:fillRect/>
                    </a:stretch>
                  </pic:blipFill>
                  <pic:spPr bwMode="auto">
                    <a:xfrm>
                      <a:off x="0" y="0"/>
                      <a:ext cx="2743200" cy="2194635"/>
                    </a:xfrm>
                    <a:prstGeom prst="rect">
                      <a:avLst/>
                    </a:prstGeom>
                  </pic:spPr>
                </pic:pic>
              </a:graphicData>
            </a:graphic>
          </wp:inline>
        </w:drawing>
      </w:r>
    </w:p>
    <w:p w14:paraId="4B7462D7" w14:textId="77777777" w:rsidR="00CD155E" w:rsidRDefault="00CD155E" w:rsidP="00CD155E">
      <w:pPr>
        <w:pStyle w:val="BodyText"/>
        <w:keepNext/>
        <w:spacing w:line="276" w:lineRule="auto"/>
        <w:sectPr w:rsidR="00CD155E" w:rsidSect="00D630B3">
          <w:type w:val="continuous"/>
          <w:pgSz w:w="12240" w:h="15840"/>
          <w:pgMar w:top="1440" w:right="1440" w:bottom="1440" w:left="1440" w:header="0" w:footer="0" w:gutter="0"/>
          <w:cols w:num="2" w:space="720"/>
          <w:formProt w:val="0"/>
          <w:docGrid w:linePitch="326" w:charSpace="-6145"/>
        </w:sectPr>
      </w:pPr>
    </w:p>
    <w:p w14:paraId="4B00B8C2" w14:textId="3CECFCCB" w:rsidR="00CD155E" w:rsidRDefault="00CD155E" w:rsidP="00CD155E">
      <w:pPr>
        <w:pStyle w:val="Caption"/>
      </w:pPr>
      <w:r>
        <w:t>A3 - 15 Sablefish</w:t>
      </w:r>
    </w:p>
    <w:p w14:paraId="75BCBE78" w14:textId="794331C2" w:rsidR="00CD155E" w:rsidRDefault="00447AEF" w:rsidP="00CD155E">
      <w:pPr>
        <w:pStyle w:val="Caption"/>
      </w:pPr>
      <w:r>
        <w:rPr>
          <w:noProof/>
          <w:lang w:val="en-CA" w:eastAsia="en-CA"/>
        </w:rPr>
        <w:drawing>
          <wp:inline distT="0" distB="0" distL="114935" distR="114935" wp14:anchorId="21D8D63D" wp14:editId="61443D76">
            <wp:extent cx="2743200" cy="2194635"/>
            <wp:effectExtent l="0" t="0" r="0" b="0"/>
            <wp:docPr id="129" name="Image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28"/>
                    <pic:cNvPicPr>
                      <a:picLocks noChangeAspect="1" noChangeArrowheads="1"/>
                    </pic:cNvPicPr>
                  </pic:nvPicPr>
                  <pic:blipFill>
                    <a:blip r:embed="rId144"/>
                    <a:stretch>
                      <a:fillRect/>
                    </a:stretch>
                  </pic:blipFill>
                  <pic:spPr bwMode="auto">
                    <a:xfrm>
                      <a:off x="0" y="0"/>
                      <a:ext cx="2743200" cy="2194635"/>
                    </a:xfrm>
                    <a:prstGeom prst="rect">
                      <a:avLst/>
                    </a:prstGeom>
                  </pic:spPr>
                </pic:pic>
              </a:graphicData>
            </a:graphic>
          </wp:inline>
        </w:drawing>
      </w:r>
    </w:p>
    <w:p w14:paraId="64E3F32F" w14:textId="60A4556F" w:rsidR="00CD155E" w:rsidRDefault="00CD155E" w:rsidP="00CD155E">
      <w:pPr>
        <w:pStyle w:val="Caption"/>
      </w:pPr>
      <w:r>
        <w:t xml:space="preserve">A3- 16 </w:t>
      </w:r>
      <w:proofErr w:type="spellStart"/>
      <w:r>
        <w:t>Silvergray</w:t>
      </w:r>
      <w:proofErr w:type="spellEnd"/>
      <w:r>
        <w:t xml:space="preserve"> rockfish</w:t>
      </w:r>
    </w:p>
    <w:p w14:paraId="17F53A01" w14:textId="24CF30E8" w:rsidR="00CD155E" w:rsidRDefault="00447AEF" w:rsidP="00CD155E">
      <w:pPr>
        <w:pStyle w:val="Caption"/>
        <w:sectPr w:rsidR="00CD155E" w:rsidSect="00D630B3">
          <w:type w:val="continuous"/>
          <w:pgSz w:w="12240" w:h="15840"/>
          <w:pgMar w:top="1440" w:right="1440" w:bottom="1440" w:left="1440" w:header="0" w:footer="0" w:gutter="0"/>
          <w:cols w:num="2" w:space="720"/>
          <w:formProt w:val="0"/>
          <w:docGrid w:linePitch="326" w:charSpace="-6145"/>
        </w:sectPr>
      </w:pPr>
      <w:r>
        <w:rPr>
          <w:noProof/>
          <w:lang w:val="en-CA" w:eastAsia="en-CA"/>
        </w:rPr>
        <w:drawing>
          <wp:inline distT="0" distB="0" distL="114935" distR="114935" wp14:anchorId="3B940488" wp14:editId="40D69FC6">
            <wp:extent cx="2743200" cy="2194635"/>
            <wp:effectExtent l="0" t="0" r="0" b="0"/>
            <wp:docPr id="138" name="Image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37"/>
                    <pic:cNvPicPr>
                      <a:picLocks noChangeAspect="1" noChangeArrowheads="1"/>
                    </pic:cNvPicPr>
                  </pic:nvPicPr>
                  <pic:blipFill>
                    <a:blip r:embed="rId145"/>
                    <a:stretch>
                      <a:fillRect/>
                    </a:stretch>
                  </pic:blipFill>
                  <pic:spPr bwMode="auto">
                    <a:xfrm>
                      <a:off x="0" y="0"/>
                      <a:ext cx="2743200" cy="2194635"/>
                    </a:xfrm>
                    <a:prstGeom prst="rect">
                      <a:avLst/>
                    </a:prstGeom>
                  </pic:spPr>
                </pic:pic>
              </a:graphicData>
            </a:graphic>
          </wp:inline>
        </w:drawing>
      </w:r>
    </w:p>
    <w:p w14:paraId="4782E1A3" w14:textId="77777777" w:rsidR="00447AEF" w:rsidRDefault="00447AEF" w:rsidP="00CD155E">
      <w:pPr>
        <w:pStyle w:val="Caption"/>
      </w:pPr>
    </w:p>
    <w:p w14:paraId="23D2AC78" w14:textId="77777777" w:rsidR="00447AEF" w:rsidRDefault="00447AEF" w:rsidP="00CD155E">
      <w:pPr>
        <w:pStyle w:val="Caption"/>
      </w:pPr>
    </w:p>
    <w:p w14:paraId="02BC2163" w14:textId="77777777" w:rsidR="00447AEF" w:rsidRDefault="00447AEF" w:rsidP="00CD155E">
      <w:pPr>
        <w:pStyle w:val="Caption"/>
      </w:pPr>
    </w:p>
    <w:p w14:paraId="34424652" w14:textId="77777777" w:rsidR="00447AEF" w:rsidRDefault="00447AEF" w:rsidP="00CD155E">
      <w:pPr>
        <w:pStyle w:val="Caption"/>
      </w:pPr>
    </w:p>
    <w:p w14:paraId="5BEA9D4F" w14:textId="77777777" w:rsidR="00447AEF" w:rsidRDefault="00447AEF" w:rsidP="00CD155E">
      <w:pPr>
        <w:pStyle w:val="Caption"/>
      </w:pPr>
    </w:p>
    <w:p w14:paraId="22A525CE" w14:textId="77777777" w:rsidR="00447AEF" w:rsidRDefault="00447AEF" w:rsidP="00CD155E">
      <w:pPr>
        <w:pStyle w:val="Caption"/>
      </w:pPr>
    </w:p>
    <w:p w14:paraId="2F9C02D1" w14:textId="77777777" w:rsidR="00447AEF" w:rsidRDefault="00447AEF" w:rsidP="00CD155E">
      <w:pPr>
        <w:pStyle w:val="Caption"/>
      </w:pPr>
    </w:p>
    <w:p w14:paraId="157862EA" w14:textId="77777777" w:rsidR="00447AEF" w:rsidRDefault="00447AEF" w:rsidP="00CD155E">
      <w:pPr>
        <w:pStyle w:val="Caption"/>
      </w:pPr>
    </w:p>
    <w:p w14:paraId="6B9056CE" w14:textId="77777777" w:rsidR="00447AEF" w:rsidRDefault="00447AEF" w:rsidP="00CD155E">
      <w:pPr>
        <w:pStyle w:val="Caption"/>
      </w:pPr>
    </w:p>
    <w:p w14:paraId="27468448" w14:textId="77777777" w:rsidR="00447AEF" w:rsidRDefault="00447AEF" w:rsidP="00CD155E">
      <w:pPr>
        <w:pStyle w:val="Caption"/>
      </w:pPr>
    </w:p>
    <w:p w14:paraId="56A784FD" w14:textId="77777777" w:rsidR="00447AEF" w:rsidRDefault="00447AEF" w:rsidP="00CD155E">
      <w:pPr>
        <w:pStyle w:val="Caption"/>
      </w:pPr>
    </w:p>
    <w:p w14:paraId="39BD58F2" w14:textId="77777777" w:rsidR="00447AEF" w:rsidRDefault="00447AEF" w:rsidP="00CD155E">
      <w:pPr>
        <w:pStyle w:val="Caption"/>
      </w:pPr>
    </w:p>
    <w:p w14:paraId="0CF46A2B" w14:textId="77777777" w:rsidR="00447AEF" w:rsidRDefault="00447AEF" w:rsidP="00CD155E">
      <w:pPr>
        <w:pStyle w:val="Caption"/>
      </w:pPr>
    </w:p>
    <w:p w14:paraId="7F35DE86" w14:textId="77777777" w:rsidR="00447AEF" w:rsidRDefault="00447AEF" w:rsidP="00CD155E">
      <w:pPr>
        <w:pStyle w:val="Caption"/>
      </w:pPr>
    </w:p>
    <w:p w14:paraId="25B2D4FE" w14:textId="77777777" w:rsidR="00447AEF" w:rsidRDefault="00447AEF" w:rsidP="00CD155E">
      <w:pPr>
        <w:pStyle w:val="Caption"/>
      </w:pPr>
    </w:p>
    <w:p w14:paraId="51DD7DE5" w14:textId="77777777" w:rsidR="00447AEF" w:rsidRDefault="00447AEF" w:rsidP="00CD155E">
      <w:pPr>
        <w:pStyle w:val="Caption"/>
      </w:pPr>
    </w:p>
    <w:p w14:paraId="0C131973" w14:textId="77777777" w:rsidR="00447AEF" w:rsidRDefault="00447AEF" w:rsidP="00CD155E">
      <w:pPr>
        <w:pStyle w:val="Caption"/>
      </w:pPr>
    </w:p>
    <w:p w14:paraId="244E077B" w14:textId="77777777" w:rsidR="00447AEF" w:rsidRDefault="00447AEF" w:rsidP="00CD155E">
      <w:pPr>
        <w:pStyle w:val="Caption"/>
      </w:pPr>
    </w:p>
    <w:p w14:paraId="6EFE7476" w14:textId="77777777" w:rsidR="00447AEF" w:rsidRDefault="00447AEF" w:rsidP="00CD155E">
      <w:pPr>
        <w:pStyle w:val="Caption"/>
      </w:pPr>
    </w:p>
    <w:p w14:paraId="1003D238" w14:textId="77777777" w:rsidR="00447AEF" w:rsidRDefault="00447AEF" w:rsidP="00CD155E">
      <w:pPr>
        <w:pStyle w:val="Caption"/>
      </w:pPr>
    </w:p>
    <w:p w14:paraId="268BA3FD" w14:textId="77777777" w:rsidR="00447AEF" w:rsidRDefault="00447AEF" w:rsidP="00CD155E">
      <w:pPr>
        <w:pStyle w:val="Caption"/>
      </w:pPr>
    </w:p>
    <w:p w14:paraId="7AC3493C" w14:textId="77777777" w:rsidR="00447AEF" w:rsidRDefault="00447AEF" w:rsidP="00CD155E">
      <w:pPr>
        <w:pStyle w:val="Caption"/>
      </w:pPr>
    </w:p>
    <w:p w14:paraId="35BEE95E" w14:textId="561EE851" w:rsidR="00CD155E" w:rsidRDefault="00CD155E" w:rsidP="00CD155E">
      <w:pPr>
        <w:pStyle w:val="Caption"/>
      </w:pPr>
      <w:r>
        <w:lastRenderedPageBreak/>
        <w:t xml:space="preserve">A3- 17  </w:t>
      </w:r>
      <w:proofErr w:type="spellStart"/>
      <w:r>
        <w:t>Shortspine</w:t>
      </w:r>
      <w:proofErr w:type="spellEnd"/>
      <w:r>
        <w:t xml:space="preserve"> </w:t>
      </w:r>
      <w:proofErr w:type="spellStart"/>
      <w:r>
        <w:t>thornyhead</w:t>
      </w:r>
      <w:proofErr w:type="spellEnd"/>
    </w:p>
    <w:p w14:paraId="780B8D0B" w14:textId="39990F8C" w:rsidR="00CD155E" w:rsidRDefault="00447AEF" w:rsidP="00CD155E">
      <w:pPr>
        <w:pStyle w:val="Caption"/>
      </w:pPr>
      <w:r>
        <w:rPr>
          <w:noProof/>
          <w:lang w:val="en-CA" w:eastAsia="en-CA"/>
        </w:rPr>
        <w:drawing>
          <wp:inline distT="0" distB="0" distL="114935" distR="114935" wp14:anchorId="3FF6308C" wp14:editId="06F9E7D2">
            <wp:extent cx="2743200" cy="2194635"/>
            <wp:effectExtent l="0" t="0" r="0" b="0"/>
            <wp:docPr id="147" name="Image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46"/>
                    <pic:cNvPicPr>
                      <a:picLocks noChangeAspect="1" noChangeArrowheads="1"/>
                    </pic:cNvPicPr>
                  </pic:nvPicPr>
                  <pic:blipFill>
                    <a:blip r:embed="rId146"/>
                    <a:stretch>
                      <a:fillRect/>
                    </a:stretch>
                  </pic:blipFill>
                  <pic:spPr bwMode="auto">
                    <a:xfrm>
                      <a:off x="0" y="0"/>
                      <a:ext cx="2743200" cy="2194635"/>
                    </a:xfrm>
                    <a:prstGeom prst="rect">
                      <a:avLst/>
                    </a:prstGeom>
                  </pic:spPr>
                </pic:pic>
              </a:graphicData>
            </a:graphic>
          </wp:inline>
        </w:drawing>
      </w:r>
    </w:p>
    <w:p w14:paraId="6E2ECD4A" w14:textId="2BEE880F" w:rsidR="00CD155E" w:rsidRDefault="00CD155E" w:rsidP="00CD155E">
      <w:pPr>
        <w:pStyle w:val="Caption"/>
      </w:pPr>
      <w:r>
        <w:t>A3 - 18 Widow rockfish</w:t>
      </w:r>
    </w:p>
    <w:p w14:paraId="1486781C" w14:textId="25CFB32C" w:rsidR="00CD155E" w:rsidRDefault="00447AEF" w:rsidP="00CD155E">
      <w:pPr>
        <w:pStyle w:val="Caption"/>
      </w:pPr>
      <w:r>
        <w:rPr>
          <w:noProof/>
          <w:lang w:val="en-CA" w:eastAsia="en-CA"/>
        </w:rPr>
        <w:drawing>
          <wp:inline distT="0" distB="0" distL="114935" distR="114935" wp14:anchorId="2C19627F" wp14:editId="756223FF">
            <wp:extent cx="2743200" cy="2194635"/>
            <wp:effectExtent l="0" t="0" r="0" b="0"/>
            <wp:docPr id="156" name="Image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55"/>
                    <pic:cNvPicPr>
                      <a:picLocks noChangeAspect="1" noChangeArrowheads="1"/>
                    </pic:cNvPicPr>
                  </pic:nvPicPr>
                  <pic:blipFill>
                    <a:blip r:embed="rId147"/>
                    <a:stretch>
                      <a:fillRect/>
                    </a:stretch>
                  </pic:blipFill>
                  <pic:spPr bwMode="auto">
                    <a:xfrm>
                      <a:off x="0" y="0"/>
                      <a:ext cx="2743200" cy="2194635"/>
                    </a:xfrm>
                    <a:prstGeom prst="rect">
                      <a:avLst/>
                    </a:prstGeom>
                  </pic:spPr>
                </pic:pic>
              </a:graphicData>
            </a:graphic>
          </wp:inline>
        </w:drawing>
      </w:r>
    </w:p>
    <w:p w14:paraId="05BA9721" w14:textId="77777777" w:rsidR="00CD155E" w:rsidRDefault="00CD155E" w:rsidP="00CD155E">
      <w:pPr>
        <w:spacing w:after="0"/>
        <w:rPr>
          <w:rFonts w:ascii="Times New Roman" w:hAnsi="Times New Roman" w:cs="Times New Roman"/>
        </w:rPr>
        <w:sectPr w:rsidR="00CD155E" w:rsidSect="00D630B3">
          <w:type w:val="continuous"/>
          <w:pgSz w:w="12240" w:h="15840"/>
          <w:pgMar w:top="1440" w:right="1440" w:bottom="1440" w:left="1440" w:header="0" w:footer="0" w:gutter="0"/>
          <w:cols w:num="2" w:space="720"/>
          <w:formProt w:val="0"/>
          <w:docGrid w:linePitch="326" w:charSpace="-6145"/>
        </w:sectPr>
      </w:pPr>
    </w:p>
    <w:p w14:paraId="62446F01" w14:textId="77777777" w:rsidR="00CD155E" w:rsidRDefault="00CD155E" w:rsidP="00CD155E">
      <w:pPr>
        <w:spacing w:after="0"/>
        <w:rPr>
          <w:rFonts w:ascii="Times New Roman" w:eastAsiaTheme="majorEastAsia" w:hAnsi="Times New Roman" w:cs="Times New Roman"/>
          <w:b/>
          <w:bCs/>
        </w:rPr>
      </w:pPr>
      <w:r>
        <w:rPr>
          <w:rFonts w:ascii="Times New Roman" w:hAnsi="Times New Roman" w:cs="Times New Roman"/>
        </w:rPr>
        <w:br w:type="page"/>
      </w:r>
    </w:p>
    <w:p w14:paraId="570EEBF5" w14:textId="77777777" w:rsidR="00EB6EA9" w:rsidRDefault="00EB6EA9" w:rsidP="004664C3">
      <w:pPr>
        <w:pStyle w:val="Heading2"/>
        <w:rPr>
          <w:rFonts w:ascii="Times New Roman" w:hAnsi="Times New Roman" w:cs="Times New Roman"/>
          <w:color w:val="auto"/>
          <w:sz w:val="24"/>
          <w:szCs w:val="24"/>
        </w:rPr>
        <w:sectPr w:rsidR="00EB6EA9" w:rsidSect="00C65F98">
          <w:type w:val="continuous"/>
          <w:pgSz w:w="12240" w:h="15840"/>
          <w:pgMar w:top="1440" w:right="1440" w:bottom="1440" w:left="1440" w:header="0" w:footer="0" w:gutter="0"/>
          <w:cols w:num="2" w:space="720"/>
          <w:formProt w:val="0"/>
          <w:docGrid w:linePitch="326" w:charSpace="-6145"/>
        </w:sectPr>
      </w:pPr>
      <w:bookmarkStart w:id="102" w:name="_Toc2151296"/>
    </w:p>
    <w:p w14:paraId="0D1FBBA5" w14:textId="1FCB5880" w:rsidR="004664C3" w:rsidRPr="00083AAA" w:rsidRDefault="00F25C50" w:rsidP="004664C3">
      <w:pPr>
        <w:pStyle w:val="Heading2"/>
        <w:rPr>
          <w:rFonts w:ascii="Times New Roman" w:hAnsi="Times New Roman" w:cs="Times New Roman"/>
          <w:color w:val="auto"/>
          <w:sz w:val="24"/>
          <w:szCs w:val="24"/>
        </w:rPr>
      </w:pPr>
      <w:r w:rsidRPr="00083AAA">
        <w:rPr>
          <w:rFonts w:ascii="Times New Roman" w:hAnsi="Times New Roman" w:cs="Times New Roman"/>
          <w:color w:val="auto"/>
          <w:sz w:val="24"/>
          <w:szCs w:val="24"/>
        </w:rPr>
        <w:lastRenderedPageBreak/>
        <w:t xml:space="preserve">Appendix </w:t>
      </w:r>
      <w:r w:rsidR="00082E3C" w:rsidRPr="00083AAA">
        <w:rPr>
          <w:rFonts w:ascii="Times New Roman" w:hAnsi="Times New Roman" w:cs="Times New Roman"/>
          <w:color w:val="auto"/>
          <w:sz w:val="24"/>
          <w:szCs w:val="24"/>
        </w:rPr>
        <w:t>4</w:t>
      </w:r>
      <w:r w:rsidRPr="00083AAA">
        <w:rPr>
          <w:rFonts w:ascii="Times New Roman" w:hAnsi="Times New Roman" w:cs="Times New Roman"/>
          <w:color w:val="auto"/>
          <w:sz w:val="24"/>
          <w:szCs w:val="24"/>
        </w:rPr>
        <w:t xml:space="preserve">: </w:t>
      </w:r>
      <w:r w:rsidR="004664C3" w:rsidRPr="00083AAA">
        <w:rPr>
          <w:rFonts w:ascii="Times New Roman" w:hAnsi="Times New Roman" w:cs="Times New Roman"/>
          <w:color w:val="auto"/>
          <w:sz w:val="24"/>
          <w:szCs w:val="24"/>
        </w:rPr>
        <w:t>Posterior distributions of model's hyper-parameters</w:t>
      </w:r>
      <w:bookmarkEnd w:id="102"/>
    </w:p>
    <w:p w14:paraId="5153FBCD" w14:textId="77777777" w:rsidR="00EB6EA9" w:rsidRDefault="00EB6EA9" w:rsidP="00EB6EA9">
      <w:pPr>
        <w:pStyle w:val="Caption"/>
        <w:rPr>
          <w:rFonts w:ascii="Times New Roman" w:hAnsi="Times New Roman" w:cs="Times New Roman"/>
        </w:rPr>
        <w:sectPr w:rsidR="00EB6EA9" w:rsidSect="00EB6EA9">
          <w:type w:val="continuous"/>
          <w:pgSz w:w="12240" w:h="15840"/>
          <w:pgMar w:top="1440" w:right="1440" w:bottom="1440" w:left="1440" w:header="0" w:footer="0" w:gutter="0"/>
          <w:cols w:space="720"/>
          <w:formProt w:val="0"/>
          <w:docGrid w:linePitch="326" w:charSpace="-6145"/>
        </w:sectPr>
      </w:pPr>
    </w:p>
    <w:p w14:paraId="35BE6CF9" w14:textId="5681EC52" w:rsidR="00EB6EA9" w:rsidRDefault="00EB6EA9" w:rsidP="00EB6EA9">
      <w:pPr>
        <w:pStyle w:val="Caption"/>
        <w:rPr>
          <w:rFonts w:ascii="Times New Roman" w:hAnsi="Times New Roman" w:cs="Times New Roman"/>
        </w:rPr>
      </w:pPr>
    </w:p>
    <w:p w14:paraId="6B55E848" w14:textId="75CCA9DD" w:rsidR="00EB6EA9" w:rsidRPr="00EB6EA9" w:rsidRDefault="00EB6EA9" w:rsidP="00EB6EA9">
      <w:pPr>
        <w:pStyle w:val="Caption"/>
        <w:rPr>
          <w:noProof/>
          <w:lang w:val="en-CA" w:eastAsia="en-CA"/>
        </w:rPr>
      </w:pPr>
      <w:r>
        <w:rPr>
          <w:rFonts w:ascii="Times New Roman" w:hAnsi="Times New Roman" w:cs="Times New Roman"/>
        </w:rPr>
        <w:t>A</w:t>
      </w:r>
      <w:r w:rsidR="001972F8">
        <w:rPr>
          <w:rFonts w:ascii="Times New Roman" w:hAnsi="Times New Roman" w:cs="Times New Roman"/>
        </w:rPr>
        <w:t>4</w:t>
      </w:r>
      <w:r>
        <w:rPr>
          <w:rFonts w:ascii="Times New Roman" w:hAnsi="Times New Roman" w:cs="Times New Roman"/>
        </w:rPr>
        <w:t>- 1</w:t>
      </w:r>
      <w:r w:rsidRPr="00083AAA">
        <w:rPr>
          <w:rFonts w:ascii="Times New Roman" w:hAnsi="Times New Roman" w:cs="Times New Roman"/>
          <w:color w:val="000000" w:themeColor="text1"/>
        </w:rPr>
        <w:t xml:space="preserve"> </w:t>
      </w:r>
      <w:r>
        <w:rPr>
          <w:rFonts w:ascii="Times New Roman" w:hAnsi="Times New Roman" w:cs="Times New Roman"/>
          <w:color w:val="000000" w:themeColor="text1"/>
        </w:rPr>
        <w:t>Arrowtooth Flounder</w:t>
      </w:r>
    </w:p>
    <w:p w14:paraId="12B2F548" w14:textId="0E5D1B5F" w:rsidR="00EB6EA9" w:rsidRDefault="00EB6EA9" w:rsidP="00EB6EA9">
      <w:pPr>
        <w:pStyle w:val="Caption"/>
        <w:rPr>
          <w:rFonts w:ascii="Times New Roman" w:hAnsi="Times New Roman" w:cs="Times New Roman"/>
        </w:rPr>
      </w:pPr>
      <w:r>
        <w:rPr>
          <w:noProof/>
          <w:lang w:val="en-CA" w:eastAsia="en-CA"/>
        </w:rPr>
        <w:drawing>
          <wp:inline distT="0" distB="0" distL="114935" distR="114935" wp14:anchorId="24EFC98E" wp14:editId="7A9DA547">
            <wp:extent cx="2743200" cy="4114800"/>
            <wp:effectExtent l="0" t="0" r="0" b="0"/>
            <wp:docPr id="10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48"/>
                    <a:stretch>
                      <a:fillRect/>
                    </a:stretch>
                  </pic:blipFill>
                  <pic:spPr bwMode="auto">
                    <a:xfrm>
                      <a:off x="0" y="0"/>
                      <a:ext cx="2743200" cy="4114800"/>
                    </a:xfrm>
                    <a:prstGeom prst="rect">
                      <a:avLst/>
                    </a:prstGeom>
                  </pic:spPr>
                </pic:pic>
              </a:graphicData>
            </a:graphic>
          </wp:inline>
        </w:drawing>
      </w:r>
    </w:p>
    <w:p w14:paraId="1253862D" w14:textId="77777777" w:rsidR="00EB6EA9" w:rsidRDefault="00EB6EA9" w:rsidP="00EB6EA9">
      <w:pPr>
        <w:pStyle w:val="Caption"/>
        <w:rPr>
          <w:rFonts w:ascii="Times New Roman" w:hAnsi="Times New Roman" w:cs="Times New Roman"/>
        </w:rPr>
      </w:pPr>
    </w:p>
    <w:p w14:paraId="092E6C8D" w14:textId="5284FEB8" w:rsidR="00EB6EA9" w:rsidRPr="0026446E" w:rsidRDefault="00EB6EA9" w:rsidP="00EB6EA9">
      <w:pPr>
        <w:pStyle w:val="Caption"/>
        <w:rPr>
          <w:rFonts w:ascii="Times New Roman" w:hAnsi="Times New Roman" w:cs="Times New Roman"/>
          <w:color w:val="000000" w:themeColor="text1"/>
        </w:rPr>
      </w:pPr>
      <w:r>
        <w:rPr>
          <w:rFonts w:ascii="Times New Roman" w:hAnsi="Times New Roman" w:cs="Times New Roman"/>
        </w:rPr>
        <w:t>A</w:t>
      </w:r>
      <w:r w:rsidR="001972F8">
        <w:rPr>
          <w:rFonts w:ascii="Times New Roman" w:hAnsi="Times New Roman" w:cs="Times New Roman"/>
        </w:rPr>
        <w:t>4</w:t>
      </w:r>
      <w:r>
        <w:rPr>
          <w:rFonts w:ascii="Times New Roman" w:hAnsi="Times New Roman" w:cs="Times New Roman"/>
        </w:rPr>
        <w:t>-2</w:t>
      </w:r>
      <w:r w:rsidRPr="00083AAA">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Bocaccio</w:t>
      </w:r>
      <w:proofErr w:type="spellEnd"/>
    </w:p>
    <w:p w14:paraId="550712F2" w14:textId="49FF9EDB" w:rsidR="00EB6EA9" w:rsidRDefault="00EB6EA9" w:rsidP="00EB6EA9">
      <w:pPr>
        <w:pStyle w:val="Caption"/>
        <w:rPr>
          <w:rFonts w:ascii="Times New Roman" w:hAnsi="Times New Roman" w:cs="Times New Roman"/>
          <w:color w:val="000000" w:themeColor="text1"/>
        </w:rPr>
        <w:sectPr w:rsidR="00EB6EA9" w:rsidSect="00C65F98">
          <w:type w:val="continuous"/>
          <w:pgSz w:w="12240" w:h="15840"/>
          <w:pgMar w:top="1440" w:right="1440" w:bottom="1440" w:left="1440" w:header="0" w:footer="0" w:gutter="0"/>
          <w:cols w:num="2" w:space="720"/>
          <w:formProt w:val="0"/>
          <w:docGrid w:linePitch="326" w:charSpace="-6145"/>
        </w:sectPr>
      </w:pPr>
      <w:r>
        <w:rPr>
          <w:noProof/>
          <w:lang w:val="en-CA" w:eastAsia="en-CA"/>
        </w:rPr>
        <w:drawing>
          <wp:inline distT="0" distB="0" distL="114935" distR="114935" wp14:anchorId="6E7E18AA" wp14:editId="6F3B7199">
            <wp:extent cx="2743200" cy="4114800"/>
            <wp:effectExtent l="0" t="0" r="0" b="0"/>
            <wp:docPr id="11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49"/>
                    <a:stretch>
                      <a:fillRect/>
                    </a:stretch>
                  </pic:blipFill>
                  <pic:spPr bwMode="auto">
                    <a:xfrm>
                      <a:off x="0" y="0"/>
                      <a:ext cx="2743200" cy="4114800"/>
                    </a:xfrm>
                    <a:prstGeom prst="rect">
                      <a:avLst/>
                    </a:prstGeom>
                  </pic:spPr>
                </pic:pic>
              </a:graphicData>
            </a:graphic>
          </wp:inline>
        </w:drawing>
      </w:r>
    </w:p>
    <w:p w14:paraId="0B6EB0D3" w14:textId="4D1C8ABF" w:rsidR="00EB6EA9" w:rsidRPr="00447AEF" w:rsidRDefault="00EB6EA9" w:rsidP="00EB6EA9">
      <w:pPr>
        <w:pStyle w:val="Caption"/>
        <w:rPr>
          <w:rFonts w:ascii="Times New Roman" w:hAnsi="Times New Roman" w:cs="Times New Roman"/>
          <w:lang w:val="en-CA"/>
        </w:rPr>
      </w:pPr>
      <w:r>
        <w:rPr>
          <w:rFonts w:ascii="Times New Roman" w:hAnsi="Times New Roman" w:cs="Times New Roman"/>
          <w:color w:val="000000" w:themeColor="text1"/>
        </w:rPr>
        <w:lastRenderedPageBreak/>
        <w:t>A</w:t>
      </w:r>
      <w:r w:rsidR="001972F8">
        <w:rPr>
          <w:rFonts w:ascii="Times New Roman" w:hAnsi="Times New Roman" w:cs="Times New Roman"/>
          <w:color w:val="000000" w:themeColor="text1"/>
        </w:rPr>
        <w:t>4</w:t>
      </w:r>
      <w:r>
        <w:rPr>
          <w:rFonts w:ascii="Times New Roman" w:hAnsi="Times New Roman" w:cs="Times New Roman"/>
          <w:color w:val="000000" w:themeColor="text1"/>
        </w:rPr>
        <w:t>- 3 Canary Rockfish</w:t>
      </w:r>
      <w:r>
        <w:rPr>
          <w:noProof/>
          <w:lang w:val="en-CA" w:eastAsia="en-CA"/>
        </w:rPr>
        <w:drawing>
          <wp:inline distT="0" distB="0" distL="114935" distR="114935" wp14:anchorId="779FDAEE" wp14:editId="02A77C24">
            <wp:extent cx="2813539" cy="4220308"/>
            <wp:effectExtent l="0" t="0" r="6350" b="8890"/>
            <wp:docPr id="11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a:blip r:embed="rId150"/>
                    <a:stretch>
                      <a:fillRect/>
                    </a:stretch>
                  </pic:blipFill>
                  <pic:spPr bwMode="auto">
                    <a:xfrm>
                      <a:off x="0" y="0"/>
                      <a:ext cx="2814615" cy="4221922"/>
                    </a:xfrm>
                    <a:prstGeom prst="rect">
                      <a:avLst/>
                    </a:prstGeom>
                  </pic:spPr>
                </pic:pic>
              </a:graphicData>
            </a:graphic>
          </wp:inline>
        </w:drawing>
      </w:r>
    </w:p>
    <w:p w14:paraId="30823923" w14:textId="576E5EE7" w:rsidR="00EB6EA9" w:rsidRDefault="00EB6EA9" w:rsidP="00EB6EA9">
      <w:pPr>
        <w:pStyle w:val="Caption"/>
        <w:rPr>
          <w:rFonts w:ascii="Times New Roman" w:hAnsi="Times New Roman" w:cs="Times New Roman"/>
        </w:rPr>
      </w:pPr>
      <w:r>
        <w:rPr>
          <w:rFonts w:ascii="Times New Roman" w:hAnsi="Times New Roman" w:cs="Times New Roman"/>
        </w:rPr>
        <w:t>A</w:t>
      </w:r>
      <w:r w:rsidR="001972F8">
        <w:rPr>
          <w:rFonts w:ascii="Times New Roman" w:hAnsi="Times New Roman" w:cs="Times New Roman"/>
        </w:rPr>
        <w:t>4</w:t>
      </w:r>
      <w:r>
        <w:rPr>
          <w:rFonts w:ascii="Times New Roman" w:hAnsi="Times New Roman" w:cs="Times New Roman"/>
        </w:rPr>
        <w:t xml:space="preserve"> -4</w:t>
      </w:r>
      <w:r w:rsidRPr="00083AAA">
        <w:rPr>
          <w:rFonts w:ascii="Times New Roman" w:hAnsi="Times New Roman" w:cs="Times New Roman"/>
        </w:rPr>
        <w:t xml:space="preserve"> Dogfish</w:t>
      </w:r>
    </w:p>
    <w:p w14:paraId="618A32E7" w14:textId="4ED58875" w:rsidR="00EB6EA9" w:rsidRPr="0026446E" w:rsidRDefault="00EB6EA9" w:rsidP="00EB6EA9">
      <w:pPr>
        <w:pStyle w:val="Caption"/>
        <w:rPr>
          <w:rFonts w:ascii="Times New Roman" w:hAnsi="Times New Roman" w:cs="Times New Roman"/>
        </w:rPr>
        <w:sectPr w:rsidR="00EB6EA9" w:rsidRPr="0026446E" w:rsidSect="00C65F98">
          <w:type w:val="continuous"/>
          <w:pgSz w:w="12240" w:h="15840"/>
          <w:pgMar w:top="1440" w:right="1440" w:bottom="1440" w:left="1440" w:header="0" w:footer="0" w:gutter="0"/>
          <w:cols w:num="2" w:space="720"/>
          <w:formProt w:val="0"/>
          <w:docGrid w:linePitch="326" w:charSpace="-6145"/>
        </w:sectPr>
      </w:pPr>
      <w:r>
        <w:rPr>
          <w:noProof/>
          <w:lang w:val="en-CA" w:eastAsia="en-CA"/>
        </w:rPr>
        <w:drawing>
          <wp:inline distT="0" distB="0" distL="114935" distR="114935" wp14:anchorId="1EBC35ED" wp14:editId="18E28D42">
            <wp:extent cx="2743200" cy="4114800"/>
            <wp:effectExtent l="0" t="0" r="0" b="0"/>
            <wp:docPr id="11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pic:cNvPicPr>
                      <a:picLocks noChangeAspect="1" noChangeArrowheads="1"/>
                    </pic:cNvPicPr>
                  </pic:nvPicPr>
                  <pic:blipFill>
                    <a:blip r:embed="rId151"/>
                    <a:stretch>
                      <a:fillRect/>
                    </a:stretch>
                  </pic:blipFill>
                  <pic:spPr bwMode="auto">
                    <a:xfrm>
                      <a:off x="0" y="0"/>
                      <a:ext cx="2743200" cy="4114800"/>
                    </a:xfrm>
                    <a:prstGeom prst="rect">
                      <a:avLst/>
                    </a:prstGeom>
                  </pic:spPr>
                </pic:pic>
              </a:graphicData>
            </a:graphic>
          </wp:inline>
        </w:drawing>
      </w:r>
    </w:p>
    <w:p w14:paraId="31347A15" w14:textId="0C30CB99" w:rsidR="00EB6EA9" w:rsidRDefault="00EB6EA9" w:rsidP="00EB6EA9">
      <w:pPr>
        <w:pStyle w:val="Caption"/>
        <w:rPr>
          <w:rFonts w:ascii="Times New Roman" w:hAnsi="Times New Roman" w:cs="Times New Roman"/>
        </w:rPr>
        <w:sectPr w:rsidR="00EB6EA9" w:rsidSect="00C65F98">
          <w:type w:val="continuous"/>
          <w:pgSz w:w="12240" w:h="15840"/>
          <w:pgMar w:top="1440" w:right="1440" w:bottom="1440" w:left="1440" w:header="0" w:footer="0" w:gutter="0"/>
          <w:cols w:num="2" w:space="720"/>
          <w:formProt w:val="0"/>
          <w:docGrid w:linePitch="326" w:charSpace="-6145"/>
        </w:sectPr>
      </w:pPr>
    </w:p>
    <w:p w14:paraId="3A41D106" w14:textId="12E6FECC" w:rsidR="000232E0" w:rsidRDefault="000232E0" w:rsidP="00E94F77">
      <w:pPr>
        <w:pStyle w:val="Caption"/>
        <w:rPr>
          <w:rFonts w:ascii="Times New Roman" w:hAnsi="Times New Roman" w:cs="Times New Roman"/>
        </w:rPr>
        <w:sectPr w:rsidR="000232E0" w:rsidSect="000232E0">
          <w:type w:val="continuous"/>
          <w:pgSz w:w="12240" w:h="15840"/>
          <w:pgMar w:top="1440" w:right="1440" w:bottom="1440" w:left="1440" w:header="0" w:footer="0" w:gutter="0"/>
          <w:cols w:num="2" w:space="720"/>
          <w:formProt w:val="0"/>
          <w:docGrid w:linePitch="326" w:charSpace="-6145"/>
        </w:sectPr>
      </w:pPr>
    </w:p>
    <w:p w14:paraId="1F05F4F5" w14:textId="77777777" w:rsidR="00E94F77" w:rsidRDefault="00E94F77" w:rsidP="000232E0">
      <w:pPr>
        <w:pStyle w:val="Caption"/>
        <w:rPr>
          <w:rFonts w:ascii="Times New Roman" w:hAnsi="Times New Roman" w:cs="Times New Roman"/>
        </w:rPr>
      </w:pPr>
    </w:p>
    <w:p w14:paraId="223A0CD8" w14:textId="77777777" w:rsidR="00E94F77" w:rsidRDefault="00E94F77" w:rsidP="000232E0">
      <w:pPr>
        <w:pStyle w:val="Caption"/>
        <w:rPr>
          <w:rFonts w:ascii="Times New Roman" w:hAnsi="Times New Roman" w:cs="Times New Roman"/>
        </w:rPr>
      </w:pPr>
    </w:p>
    <w:p w14:paraId="5C6E2D17" w14:textId="77777777" w:rsidR="00E94F77" w:rsidRDefault="00E94F77" w:rsidP="000232E0">
      <w:pPr>
        <w:pStyle w:val="Caption"/>
        <w:rPr>
          <w:rFonts w:ascii="Times New Roman" w:hAnsi="Times New Roman" w:cs="Times New Roman"/>
        </w:rPr>
      </w:pPr>
    </w:p>
    <w:p w14:paraId="58F695D8" w14:textId="77777777" w:rsidR="00E94F77" w:rsidRDefault="00E94F77" w:rsidP="000232E0">
      <w:pPr>
        <w:pStyle w:val="Caption"/>
        <w:rPr>
          <w:rFonts w:ascii="Times New Roman" w:hAnsi="Times New Roman" w:cs="Times New Roman"/>
        </w:rPr>
      </w:pPr>
    </w:p>
    <w:p w14:paraId="40A026D0" w14:textId="77777777" w:rsidR="00E94F77" w:rsidRDefault="00E94F77" w:rsidP="000232E0">
      <w:pPr>
        <w:pStyle w:val="Caption"/>
        <w:rPr>
          <w:rFonts w:ascii="Times New Roman" w:hAnsi="Times New Roman" w:cs="Times New Roman"/>
        </w:rPr>
      </w:pPr>
    </w:p>
    <w:p w14:paraId="55A9D357" w14:textId="77777777" w:rsidR="00E94F77" w:rsidRDefault="00E94F77" w:rsidP="000232E0">
      <w:pPr>
        <w:pStyle w:val="Caption"/>
        <w:rPr>
          <w:rFonts w:ascii="Times New Roman" w:hAnsi="Times New Roman" w:cs="Times New Roman"/>
        </w:rPr>
      </w:pPr>
    </w:p>
    <w:p w14:paraId="5D4092F8" w14:textId="77777777" w:rsidR="00E94F77" w:rsidRDefault="00E94F77" w:rsidP="000232E0">
      <w:pPr>
        <w:pStyle w:val="Caption"/>
        <w:rPr>
          <w:rFonts w:ascii="Times New Roman" w:hAnsi="Times New Roman" w:cs="Times New Roman"/>
        </w:rPr>
      </w:pPr>
    </w:p>
    <w:p w14:paraId="3DDC725F" w14:textId="77777777" w:rsidR="00E94F77" w:rsidRDefault="00E94F77" w:rsidP="000232E0">
      <w:pPr>
        <w:pStyle w:val="Caption"/>
        <w:rPr>
          <w:rFonts w:ascii="Times New Roman" w:hAnsi="Times New Roman" w:cs="Times New Roman"/>
        </w:rPr>
      </w:pPr>
    </w:p>
    <w:p w14:paraId="5877D9BF" w14:textId="77777777" w:rsidR="00E94F77" w:rsidRDefault="00E94F77" w:rsidP="000232E0">
      <w:pPr>
        <w:pStyle w:val="Caption"/>
        <w:rPr>
          <w:rFonts w:ascii="Times New Roman" w:hAnsi="Times New Roman" w:cs="Times New Roman"/>
        </w:rPr>
      </w:pPr>
    </w:p>
    <w:p w14:paraId="7BF47B83" w14:textId="77777777" w:rsidR="00E94F77" w:rsidRDefault="00E94F77" w:rsidP="000232E0">
      <w:pPr>
        <w:pStyle w:val="Caption"/>
        <w:rPr>
          <w:rFonts w:ascii="Times New Roman" w:hAnsi="Times New Roman" w:cs="Times New Roman"/>
        </w:rPr>
      </w:pPr>
    </w:p>
    <w:p w14:paraId="6305E0A2" w14:textId="77777777" w:rsidR="00E94F77" w:rsidRDefault="00E94F77" w:rsidP="000232E0">
      <w:pPr>
        <w:pStyle w:val="Caption"/>
        <w:rPr>
          <w:rFonts w:ascii="Times New Roman" w:hAnsi="Times New Roman" w:cs="Times New Roman"/>
        </w:rPr>
      </w:pPr>
    </w:p>
    <w:p w14:paraId="30C85351" w14:textId="77777777" w:rsidR="00E94F77" w:rsidRDefault="00E94F77" w:rsidP="000232E0">
      <w:pPr>
        <w:pStyle w:val="Caption"/>
        <w:rPr>
          <w:rFonts w:ascii="Times New Roman" w:hAnsi="Times New Roman" w:cs="Times New Roman"/>
        </w:rPr>
      </w:pPr>
    </w:p>
    <w:p w14:paraId="72981DE7" w14:textId="319C413B" w:rsidR="00E94F77" w:rsidRDefault="00E94F77" w:rsidP="000232E0">
      <w:pPr>
        <w:pStyle w:val="Caption"/>
        <w:rPr>
          <w:rFonts w:ascii="Times New Roman" w:hAnsi="Times New Roman" w:cs="Times New Roman"/>
        </w:rPr>
      </w:pPr>
    </w:p>
    <w:p w14:paraId="50087C10" w14:textId="77777777" w:rsidR="00E94F77" w:rsidRDefault="00E94F77" w:rsidP="000232E0">
      <w:pPr>
        <w:pStyle w:val="Caption"/>
        <w:rPr>
          <w:rFonts w:ascii="Times New Roman" w:hAnsi="Times New Roman" w:cs="Times New Roman"/>
        </w:rPr>
        <w:sectPr w:rsidR="00E94F77" w:rsidSect="00E94F77">
          <w:type w:val="continuous"/>
          <w:pgSz w:w="12240" w:h="15840"/>
          <w:pgMar w:top="1440" w:right="1440" w:bottom="1440" w:left="1440" w:header="0" w:footer="0" w:gutter="0"/>
          <w:cols w:space="720"/>
          <w:formProt w:val="0"/>
          <w:docGrid w:linePitch="326" w:charSpace="-6145"/>
        </w:sectPr>
      </w:pPr>
    </w:p>
    <w:p w14:paraId="1D9AFD7C" w14:textId="585CCF4A" w:rsidR="00E94F77" w:rsidRDefault="000232E0" w:rsidP="000232E0">
      <w:pPr>
        <w:pStyle w:val="Caption"/>
        <w:rPr>
          <w:rFonts w:ascii="Times New Roman" w:hAnsi="Times New Roman" w:cs="Times New Roman"/>
        </w:rPr>
      </w:pPr>
      <w:r>
        <w:rPr>
          <w:rFonts w:ascii="Times New Roman" w:hAnsi="Times New Roman" w:cs="Times New Roman"/>
        </w:rPr>
        <w:lastRenderedPageBreak/>
        <w:t>A</w:t>
      </w:r>
      <w:r w:rsidR="001972F8">
        <w:rPr>
          <w:rFonts w:ascii="Times New Roman" w:hAnsi="Times New Roman" w:cs="Times New Roman"/>
        </w:rPr>
        <w:t>4</w:t>
      </w:r>
      <w:r>
        <w:rPr>
          <w:rFonts w:ascii="Times New Roman" w:hAnsi="Times New Roman" w:cs="Times New Roman"/>
        </w:rPr>
        <w:t xml:space="preserve"> -</w:t>
      </w:r>
      <w:r w:rsidR="001972F8">
        <w:rPr>
          <w:rFonts w:ascii="Times New Roman" w:hAnsi="Times New Roman" w:cs="Times New Roman"/>
        </w:rPr>
        <w:t xml:space="preserve"> </w:t>
      </w:r>
      <w:r>
        <w:rPr>
          <w:rFonts w:ascii="Times New Roman" w:hAnsi="Times New Roman" w:cs="Times New Roman"/>
        </w:rPr>
        <w:t>5</w:t>
      </w:r>
      <w:r w:rsidRPr="00083AAA">
        <w:rPr>
          <w:rFonts w:ascii="Times New Roman" w:hAnsi="Times New Roman" w:cs="Times New Roman"/>
        </w:rPr>
        <w:t xml:space="preserve"> Dover </w:t>
      </w:r>
      <w:r>
        <w:rPr>
          <w:rFonts w:ascii="Times New Roman" w:hAnsi="Times New Roman" w:cs="Times New Roman"/>
        </w:rPr>
        <w:t>sole</w:t>
      </w:r>
    </w:p>
    <w:p w14:paraId="6CD0C807" w14:textId="77777777" w:rsidR="00E94F77" w:rsidRDefault="00E94F77" w:rsidP="000232E0">
      <w:pPr>
        <w:pStyle w:val="Caption"/>
        <w:rPr>
          <w:rFonts w:ascii="Times New Roman" w:hAnsi="Times New Roman" w:cs="Times New Roman"/>
        </w:rPr>
      </w:pPr>
      <w:r>
        <w:rPr>
          <w:noProof/>
          <w:lang w:val="en-CA" w:eastAsia="en-CA"/>
        </w:rPr>
        <w:drawing>
          <wp:inline distT="0" distB="0" distL="114935" distR="114935" wp14:anchorId="08E41C24" wp14:editId="321848FA">
            <wp:extent cx="2450123" cy="3675185"/>
            <wp:effectExtent l="0" t="0" r="7620" b="1905"/>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embed="rId152"/>
                    <a:stretch>
                      <a:fillRect/>
                    </a:stretch>
                  </pic:blipFill>
                  <pic:spPr bwMode="auto">
                    <a:xfrm>
                      <a:off x="0" y="0"/>
                      <a:ext cx="2451354" cy="3677032"/>
                    </a:xfrm>
                    <a:prstGeom prst="rect">
                      <a:avLst/>
                    </a:prstGeom>
                  </pic:spPr>
                </pic:pic>
              </a:graphicData>
            </a:graphic>
          </wp:inline>
        </w:drawing>
      </w:r>
    </w:p>
    <w:p w14:paraId="27499EDC" w14:textId="38211E8A" w:rsidR="000232E0" w:rsidRDefault="00E94F77" w:rsidP="000232E0">
      <w:pPr>
        <w:pStyle w:val="Caption"/>
        <w:rPr>
          <w:rFonts w:ascii="Times New Roman" w:hAnsi="Times New Roman" w:cs="Times New Roman"/>
        </w:rPr>
      </w:pPr>
      <w:r>
        <w:rPr>
          <w:rFonts w:ascii="Times New Roman" w:hAnsi="Times New Roman" w:cs="Times New Roman"/>
        </w:rPr>
        <w:t>A</w:t>
      </w:r>
      <w:r w:rsidR="001972F8">
        <w:rPr>
          <w:rFonts w:ascii="Times New Roman" w:hAnsi="Times New Roman" w:cs="Times New Roman"/>
        </w:rPr>
        <w:t>4</w:t>
      </w:r>
      <w:r>
        <w:rPr>
          <w:rFonts w:ascii="Times New Roman" w:hAnsi="Times New Roman" w:cs="Times New Roman"/>
        </w:rPr>
        <w:t>– 6 English sole</w:t>
      </w:r>
    </w:p>
    <w:p w14:paraId="3841C117" w14:textId="103DE0A1" w:rsidR="00E94F77" w:rsidRDefault="00E94F77" w:rsidP="000232E0">
      <w:pPr>
        <w:pStyle w:val="Caption"/>
        <w:rPr>
          <w:rFonts w:ascii="Times New Roman" w:hAnsi="Times New Roman" w:cs="Times New Roman"/>
        </w:rPr>
      </w:pPr>
      <w:r>
        <w:rPr>
          <w:noProof/>
          <w:lang w:val="en-CA" w:eastAsia="en-CA"/>
        </w:rPr>
        <w:drawing>
          <wp:inline distT="0" distB="0" distL="114935" distR="114935" wp14:anchorId="30DF3923" wp14:editId="2403F6A0">
            <wp:extent cx="2449830" cy="3674745"/>
            <wp:effectExtent l="0" t="0" r="7620" b="1905"/>
            <wp:docPr id="49"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8"/>
                    <pic:cNvPicPr>
                      <a:picLocks noChangeAspect="1" noChangeArrowheads="1"/>
                    </pic:cNvPicPr>
                  </pic:nvPicPr>
                  <pic:blipFill>
                    <a:blip r:embed="rId153"/>
                    <a:stretch>
                      <a:fillRect/>
                    </a:stretch>
                  </pic:blipFill>
                  <pic:spPr bwMode="auto">
                    <a:xfrm>
                      <a:off x="0" y="0"/>
                      <a:ext cx="2459993" cy="3689990"/>
                    </a:xfrm>
                    <a:prstGeom prst="rect">
                      <a:avLst/>
                    </a:prstGeom>
                  </pic:spPr>
                </pic:pic>
              </a:graphicData>
            </a:graphic>
          </wp:inline>
        </w:drawing>
      </w:r>
    </w:p>
    <w:p w14:paraId="5181345D" w14:textId="77777777" w:rsidR="00E94F77" w:rsidRDefault="00E94F77" w:rsidP="00E94F77">
      <w:pPr>
        <w:pStyle w:val="Caption"/>
        <w:rPr>
          <w:rFonts w:ascii="Times New Roman" w:hAnsi="Times New Roman" w:cs="Times New Roman"/>
        </w:rPr>
        <w:sectPr w:rsidR="00E94F77" w:rsidSect="00E94F77">
          <w:type w:val="continuous"/>
          <w:pgSz w:w="12240" w:h="15840"/>
          <w:pgMar w:top="1440" w:right="1440" w:bottom="1440" w:left="1440" w:header="0" w:footer="0" w:gutter="0"/>
          <w:cols w:num="2" w:space="720"/>
          <w:formProt w:val="0"/>
          <w:docGrid w:linePitch="326" w:charSpace="-6145"/>
        </w:sectPr>
      </w:pPr>
    </w:p>
    <w:p w14:paraId="55DD9E46" w14:textId="708C4D5F" w:rsidR="00E94F77" w:rsidRDefault="00E94F77" w:rsidP="00E94F77">
      <w:pPr>
        <w:pStyle w:val="Caption"/>
        <w:rPr>
          <w:rFonts w:ascii="Times New Roman" w:hAnsi="Times New Roman" w:cs="Times New Roman"/>
        </w:rPr>
      </w:pPr>
    </w:p>
    <w:p w14:paraId="597E0CFF" w14:textId="2E01113A" w:rsidR="00E94F77" w:rsidRDefault="00E94F77" w:rsidP="00E94F77">
      <w:pPr>
        <w:pStyle w:val="Caption"/>
        <w:rPr>
          <w:rFonts w:ascii="Times New Roman" w:hAnsi="Times New Roman" w:cs="Times New Roman"/>
        </w:rPr>
      </w:pPr>
    </w:p>
    <w:p w14:paraId="5B667565" w14:textId="7E00FBFF" w:rsidR="00E94F77" w:rsidRDefault="00E94F77" w:rsidP="000232E0">
      <w:pPr>
        <w:pStyle w:val="Caption"/>
        <w:rPr>
          <w:rFonts w:ascii="Times New Roman" w:hAnsi="Times New Roman" w:cs="Times New Roman"/>
        </w:rPr>
      </w:pPr>
    </w:p>
    <w:p w14:paraId="06D06279" w14:textId="77777777" w:rsidR="00E94F77" w:rsidRDefault="00E94F77" w:rsidP="000232E0">
      <w:pPr>
        <w:pStyle w:val="Caption"/>
        <w:rPr>
          <w:rFonts w:ascii="Times New Roman" w:hAnsi="Times New Roman" w:cs="Times New Roman"/>
        </w:rPr>
        <w:sectPr w:rsidR="00E94F77" w:rsidSect="00E94F77">
          <w:type w:val="continuous"/>
          <w:pgSz w:w="12240" w:h="15840"/>
          <w:pgMar w:top="1440" w:right="1440" w:bottom="1440" w:left="1440" w:header="0" w:footer="0" w:gutter="0"/>
          <w:cols w:space="720"/>
          <w:formProt w:val="0"/>
          <w:docGrid w:linePitch="326" w:charSpace="-6145"/>
        </w:sectPr>
      </w:pPr>
    </w:p>
    <w:p w14:paraId="70F19866" w14:textId="22F0BA7C" w:rsidR="00E94F77" w:rsidRDefault="00E94F77" w:rsidP="000232E0">
      <w:pPr>
        <w:pStyle w:val="Caption"/>
        <w:rPr>
          <w:rFonts w:ascii="Times New Roman" w:hAnsi="Times New Roman" w:cs="Times New Roman"/>
        </w:rPr>
      </w:pPr>
    </w:p>
    <w:p w14:paraId="01192365" w14:textId="10A751FC" w:rsidR="000232E0" w:rsidRDefault="000232E0" w:rsidP="00EB6EA9">
      <w:pPr>
        <w:pStyle w:val="Caption"/>
        <w:rPr>
          <w:rFonts w:ascii="Times New Roman" w:hAnsi="Times New Roman" w:cs="Times New Roman"/>
        </w:rPr>
        <w:sectPr w:rsidR="000232E0" w:rsidSect="00E94F77">
          <w:type w:val="continuous"/>
          <w:pgSz w:w="12240" w:h="15840"/>
          <w:pgMar w:top="1440" w:right="1440" w:bottom="1440" w:left="1440" w:header="0" w:footer="0" w:gutter="0"/>
          <w:cols w:num="2" w:space="720"/>
          <w:formProt w:val="0"/>
          <w:docGrid w:linePitch="326" w:charSpace="-6145"/>
        </w:sectPr>
      </w:pPr>
    </w:p>
    <w:p w14:paraId="204E5DA8" w14:textId="77777777" w:rsidR="000232E0" w:rsidRDefault="000232E0" w:rsidP="00EB6EA9">
      <w:pPr>
        <w:pStyle w:val="Caption"/>
        <w:rPr>
          <w:rFonts w:ascii="Times New Roman" w:hAnsi="Times New Roman" w:cs="Times New Roman"/>
        </w:rPr>
      </w:pPr>
    </w:p>
    <w:p w14:paraId="325871A4" w14:textId="77777777" w:rsidR="000232E0" w:rsidRDefault="000232E0" w:rsidP="00EB6EA9">
      <w:pPr>
        <w:pStyle w:val="Caption"/>
        <w:rPr>
          <w:rFonts w:ascii="Times New Roman" w:hAnsi="Times New Roman" w:cs="Times New Roman"/>
        </w:rPr>
      </w:pPr>
    </w:p>
    <w:p w14:paraId="2673BB8C" w14:textId="77777777" w:rsidR="000232E0" w:rsidRDefault="000232E0" w:rsidP="00EB6EA9">
      <w:pPr>
        <w:pStyle w:val="Caption"/>
        <w:rPr>
          <w:rFonts w:ascii="Times New Roman" w:hAnsi="Times New Roman" w:cs="Times New Roman"/>
        </w:rPr>
      </w:pPr>
    </w:p>
    <w:p w14:paraId="1FABE02C" w14:textId="77777777" w:rsidR="000232E0" w:rsidRDefault="000232E0" w:rsidP="00EB6EA9">
      <w:pPr>
        <w:pStyle w:val="Caption"/>
        <w:rPr>
          <w:rFonts w:ascii="Times New Roman" w:hAnsi="Times New Roman" w:cs="Times New Roman"/>
        </w:rPr>
      </w:pPr>
    </w:p>
    <w:p w14:paraId="32338CEB" w14:textId="77777777" w:rsidR="000232E0" w:rsidRDefault="000232E0" w:rsidP="00EB6EA9">
      <w:pPr>
        <w:pStyle w:val="Caption"/>
        <w:rPr>
          <w:rFonts w:ascii="Times New Roman" w:hAnsi="Times New Roman" w:cs="Times New Roman"/>
        </w:rPr>
      </w:pPr>
    </w:p>
    <w:p w14:paraId="0822E21B" w14:textId="77777777" w:rsidR="000232E0" w:rsidRDefault="000232E0" w:rsidP="00EB6EA9">
      <w:pPr>
        <w:pStyle w:val="Caption"/>
        <w:rPr>
          <w:rFonts w:ascii="Times New Roman" w:hAnsi="Times New Roman" w:cs="Times New Roman"/>
        </w:rPr>
      </w:pPr>
    </w:p>
    <w:p w14:paraId="4B4AEDA7" w14:textId="77777777" w:rsidR="00E94F77" w:rsidRDefault="00E94F77" w:rsidP="00EB6EA9">
      <w:pPr>
        <w:pStyle w:val="Caption"/>
        <w:rPr>
          <w:rFonts w:ascii="Times New Roman" w:hAnsi="Times New Roman" w:cs="Times New Roman"/>
        </w:rPr>
      </w:pPr>
    </w:p>
    <w:p w14:paraId="5B14C932" w14:textId="77777777" w:rsidR="00E94F77" w:rsidRDefault="00E94F77" w:rsidP="00EB6EA9">
      <w:pPr>
        <w:pStyle w:val="Caption"/>
        <w:rPr>
          <w:rFonts w:ascii="Times New Roman" w:hAnsi="Times New Roman" w:cs="Times New Roman"/>
        </w:rPr>
      </w:pPr>
    </w:p>
    <w:p w14:paraId="4BEC81DE" w14:textId="77777777" w:rsidR="00E94F77" w:rsidRDefault="00E94F77" w:rsidP="00EB6EA9">
      <w:pPr>
        <w:pStyle w:val="Caption"/>
        <w:rPr>
          <w:rFonts w:ascii="Times New Roman" w:hAnsi="Times New Roman" w:cs="Times New Roman"/>
        </w:rPr>
      </w:pPr>
    </w:p>
    <w:p w14:paraId="4AD5557C" w14:textId="77777777" w:rsidR="00E94F77" w:rsidRDefault="00E94F77" w:rsidP="00EB6EA9">
      <w:pPr>
        <w:pStyle w:val="Caption"/>
        <w:rPr>
          <w:rFonts w:ascii="Times New Roman" w:hAnsi="Times New Roman" w:cs="Times New Roman"/>
        </w:rPr>
      </w:pPr>
    </w:p>
    <w:p w14:paraId="4F1CC762" w14:textId="77777777" w:rsidR="00E94F77" w:rsidRDefault="00E94F77" w:rsidP="00EB6EA9">
      <w:pPr>
        <w:pStyle w:val="Caption"/>
        <w:rPr>
          <w:rFonts w:ascii="Times New Roman" w:hAnsi="Times New Roman" w:cs="Times New Roman"/>
        </w:rPr>
      </w:pPr>
    </w:p>
    <w:p w14:paraId="5FB2C7D3" w14:textId="77777777" w:rsidR="00E94F77" w:rsidRDefault="00E94F77" w:rsidP="00EB6EA9">
      <w:pPr>
        <w:pStyle w:val="Caption"/>
        <w:rPr>
          <w:rFonts w:ascii="Times New Roman" w:hAnsi="Times New Roman" w:cs="Times New Roman"/>
        </w:rPr>
      </w:pPr>
    </w:p>
    <w:p w14:paraId="30A224F1" w14:textId="77777777" w:rsidR="00E94F77" w:rsidRDefault="00E94F77" w:rsidP="00EB6EA9">
      <w:pPr>
        <w:pStyle w:val="Caption"/>
        <w:rPr>
          <w:rFonts w:ascii="Times New Roman" w:hAnsi="Times New Roman" w:cs="Times New Roman"/>
        </w:rPr>
      </w:pPr>
    </w:p>
    <w:p w14:paraId="2C6524FE" w14:textId="77777777" w:rsidR="00E94F77" w:rsidRDefault="00E94F77" w:rsidP="00E94F77">
      <w:pPr>
        <w:pStyle w:val="Caption"/>
        <w:rPr>
          <w:rFonts w:ascii="Times New Roman" w:hAnsi="Times New Roman" w:cs="Times New Roman"/>
        </w:rPr>
      </w:pPr>
    </w:p>
    <w:p w14:paraId="6952E95E" w14:textId="77777777" w:rsidR="00E94F77" w:rsidRDefault="00E94F77" w:rsidP="00E94F77">
      <w:pPr>
        <w:pStyle w:val="Caption"/>
        <w:rPr>
          <w:rFonts w:ascii="Times New Roman" w:hAnsi="Times New Roman" w:cs="Times New Roman"/>
        </w:rPr>
      </w:pPr>
    </w:p>
    <w:p w14:paraId="3545608B" w14:textId="77777777" w:rsidR="00E94F77" w:rsidRDefault="00E94F77" w:rsidP="00E94F77">
      <w:pPr>
        <w:pStyle w:val="Caption"/>
        <w:rPr>
          <w:rFonts w:ascii="Times New Roman" w:hAnsi="Times New Roman" w:cs="Times New Roman"/>
        </w:rPr>
      </w:pPr>
    </w:p>
    <w:p w14:paraId="22B2FD35" w14:textId="77777777" w:rsidR="00E94F77" w:rsidRDefault="00E94F77" w:rsidP="00E94F77">
      <w:pPr>
        <w:pStyle w:val="Caption"/>
        <w:rPr>
          <w:rFonts w:ascii="Times New Roman" w:hAnsi="Times New Roman" w:cs="Times New Roman"/>
        </w:rPr>
      </w:pPr>
    </w:p>
    <w:p w14:paraId="2BC768C6" w14:textId="77777777" w:rsidR="00E94F77" w:rsidRDefault="00E94F77" w:rsidP="00E94F77">
      <w:pPr>
        <w:pStyle w:val="Caption"/>
        <w:rPr>
          <w:rFonts w:ascii="Times New Roman" w:hAnsi="Times New Roman" w:cs="Times New Roman"/>
        </w:rPr>
      </w:pPr>
    </w:p>
    <w:p w14:paraId="782396B4" w14:textId="77777777" w:rsidR="00E94F77" w:rsidRDefault="00E94F77" w:rsidP="00E94F77">
      <w:pPr>
        <w:pStyle w:val="Caption"/>
        <w:rPr>
          <w:rFonts w:ascii="Times New Roman" w:hAnsi="Times New Roman" w:cs="Times New Roman"/>
        </w:rPr>
      </w:pPr>
    </w:p>
    <w:p w14:paraId="679EFE62" w14:textId="77777777" w:rsidR="00E94F77" w:rsidRDefault="00E94F77" w:rsidP="00E94F77">
      <w:pPr>
        <w:pStyle w:val="Caption"/>
        <w:rPr>
          <w:rFonts w:ascii="Times New Roman" w:hAnsi="Times New Roman" w:cs="Times New Roman"/>
        </w:rPr>
      </w:pPr>
    </w:p>
    <w:p w14:paraId="4C22F8F4" w14:textId="77777777" w:rsidR="00E94F77" w:rsidRDefault="00E94F77" w:rsidP="00E94F77">
      <w:pPr>
        <w:pStyle w:val="Caption"/>
        <w:rPr>
          <w:rFonts w:ascii="Times New Roman" w:hAnsi="Times New Roman" w:cs="Times New Roman"/>
        </w:rPr>
      </w:pPr>
    </w:p>
    <w:p w14:paraId="70EE6AC7" w14:textId="77777777" w:rsidR="00E94F77" w:rsidRDefault="00E94F77" w:rsidP="00E94F77">
      <w:pPr>
        <w:pStyle w:val="Caption"/>
        <w:rPr>
          <w:rFonts w:ascii="Times New Roman" w:hAnsi="Times New Roman" w:cs="Times New Roman"/>
        </w:rPr>
      </w:pPr>
    </w:p>
    <w:p w14:paraId="1830F633" w14:textId="77777777" w:rsidR="00E94F77" w:rsidRDefault="00E94F77" w:rsidP="00E94F77">
      <w:pPr>
        <w:pStyle w:val="Caption"/>
        <w:rPr>
          <w:rFonts w:ascii="Times New Roman" w:hAnsi="Times New Roman" w:cs="Times New Roman"/>
        </w:rPr>
      </w:pPr>
    </w:p>
    <w:p w14:paraId="26A99DDA" w14:textId="77777777" w:rsidR="00E94F77" w:rsidRDefault="00E94F77" w:rsidP="00E94F77">
      <w:pPr>
        <w:pStyle w:val="Caption"/>
        <w:rPr>
          <w:rFonts w:ascii="Times New Roman" w:hAnsi="Times New Roman" w:cs="Times New Roman"/>
        </w:rPr>
      </w:pPr>
    </w:p>
    <w:p w14:paraId="72D82789" w14:textId="77777777" w:rsidR="00E94F77" w:rsidRDefault="00E94F77" w:rsidP="00E94F77">
      <w:pPr>
        <w:pStyle w:val="Caption"/>
        <w:rPr>
          <w:rFonts w:ascii="Times New Roman" w:hAnsi="Times New Roman" w:cs="Times New Roman"/>
        </w:rPr>
      </w:pPr>
    </w:p>
    <w:p w14:paraId="46DB0F96" w14:textId="77777777" w:rsidR="00E94F77" w:rsidRDefault="00E94F77" w:rsidP="00E94F77">
      <w:pPr>
        <w:pStyle w:val="Caption"/>
        <w:rPr>
          <w:rFonts w:ascii="Times New Roman" w:hAnsi="Times New Roman" w:cs="Times New Roman"/>
        </w:rPr>
      </w:pPr>
    </w:p>
    <w:p w14:paraId="1BD9AF2F" w14:textId="67AE79AC" w:rsidR="00E94F77" w:rsidRDefault="00EB6EA9" w:rsidP="00E94F77">
      <w:pPr>
        <w:pStyle w:val="Caption"/>
        <w:rPr>
          <w:rFonts w:ascii="Times New Roman" w:hAnsi="Times New Roman" w:cs="Times New Roman"/>
        </w:rPr>
      </w:pPr>
      <w:r>
        <w:rPr>
          <w:rFonts w:ascii="Times New Roman" w:hAnsi="Times New Roman" w:cs="Times New Roman"/>
        </w:rPr>
        <w:lastRenderedPageBreak/>
        <w:t>A</w:t>
      </w:r>
      <w:r w:rsidR="001972F8">
        <w:rPr>
          <w:rFonts w:ascii="Times New Roman" w:hAnsi="Times New Roman" w:cs="Times New Roman"/>
        </w:rPr>
        <w:t>4</w:t>
      </w:r>
      <w:r>
        <w:rPr>
          <w:rFonts w:ascii="Times New Roman" w:hAnsi="Times New Roman" w:cs="Times New Roman"/>
        </w:rPr>
        <w:t>-</w:t>
      </w:r>
      <w:r w:rsidRPr="00083AAA">
        <w:rPr>
          <w:rFonts w:ascii="Times New Roman" w:hAnsi="Times New Roman" w:cs="Times New Roman"/>
        </w:rPr>
        <w:t xml:space="preserve"> </w:t>
      </w:r>
      <w:r>
        <w:rPr>
          <w:rFonts w:ascii="Times New Roman" w:hAnsi="Times New Roman" w:cs="Times New Roman"/>
        </w:rPr>
        <w:t>6</w:t>
      </w:r>
      <w:r w:rsidRPr="00083AAA">
        <w:rPr>
          <w:rFonts w:ascii="Times New Roman" w:hAnsi="Times New Roman" w:cs="Times New Roman"/>
        </w:rPr>
        <w:t xml:space="preserve"> </w:t>
      </w:r>
      <w:proofErr w:type="spellStart"/>
      <w:r w:rsidRPr="00083AAA">
        <w:rPr>
          <w:rFonts w:ascii="Times New Roman" w:hAnsi="Times New Roman" w:cs="Times New Roman"/>
        </w:rPr>
        <w:t>Greenstripe</w:t>
      </w:r>
      <w:proofErr w:type="spellEnd"/>
      <w:r w:rsidRPr="00083AAA">
        <w:rPr>
          <w:rFonts w:ascii="Times New Roman" w:hAnsi="Times New Roman" w:cs="Times New Roman"/>
        </w:rPr>
        <w:t xml:space="preserve"> rockfish</w:t>
      </w:r>
    </w:p>
    <w:p w14:paraId="4656EE85" w14:textId="10093012" w:rsidR="00E94F77" w:rsidRDefault="00E94F77" w:rsidP="00E94F77">
      <w:pPr>
        <w:pStyle w:val="Caption"/>
        <w:rPr>
          <w:rFonts w:ascii="Times New Roman" w:hAnsi="Times New Roman" w:cs="Times New Roman"/>
        </w:rPr>
      </w:pPr>
      <w:r>
        <w:rPr>
          <w:noProof/>
          <w:lang w:val="en-CA" w:eastAsia="en-CA"/>
        </w:rPr>
        <w:drawing>
          <wp:inline distT="0" distB="0" distL="114935" distR="114935" wp14:anchorId="4B85EE84" wp14:editId="3BA6BDA0">
            <wp:extent cx="2743200" cy="4114800"/>
            <wp:effectExtent l="0" t="0" r="0" b="0"/>
            <wp:docPr id="119" name="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7"/>
                    <pic:cNvPicPr>
                      <a:picLocks noChangeAspect="1" noChangeArrowheads="1"/>
                    </pic:cNvPicPr>
                  </pic:nvPicPr>
                  <pic:blipFill>
                    <a:blip r:embed="rId154"/>
                    <a:stretch>
                      <a:fillRect/>
                    </a:stretch>
                  </pic:blipFill>
                  <pic:spPr bwMode="auto">
                    <a:xfrm>
                      <a:off x="0" y="0"/>
                      <a:ext cx="2743200" cy="4114800"/>
                    </a:xfrm>
                    <a:prstGeom prst="rect">
                      <a:avLst/>
                    </a:prstGeom>
                  </pic:spPr>
                </pic:pic>
              </a:graphicData>
            </a:graphic>
          </wp:inline>
        </w:drawing>
      </w:r>
    </w:p>
    <w:p w14:paraId="68BE44EA" w14:textId="77777777" w:rsidR="00E94F77" w:rsidRDefault="00E94F77" w:rsidP="00E94F77">
      <w:pPr>
        <w:pStyle w:val="Caption"/>
        <w:rPr>
          <w:rFonts w:ascii="Times New Roman" w:hAnsi="Times New Roman" w:cs="Times New Roman"/>
        </w:rPr>
      </w:pPr>
      <w:r w:rsidRPr="00E94F77">
        <w:rPr>
          <w:rFonts w:ascii="Times New Roman" w:hAnsi="Times New Roman" w:cs="Times New Roman"/>
        </w:rPr>
        <w:t xml:space="preserve"> </w:t>
      </w:r>
    </w:p>
    <w:p w14:paraId="78EF9019" w14:textId="089F66E0" w:rsidR="00E94F77" w:rsidRDefault="00E94F77" w:rsidP="00E94F77">
      <w:pPr>
        <w:pStyle w:val="Caption"/>
        <w:rPr>
          <w:rFonts w:ascii="Times New Roman" w:hAnsi="Times New Roman" w:cs="Times New Roman"/>
        </w:rPr>
      </w:pPr>
      <w:r>
        <w:rPr>
          <w:rFonts w:ascii="Times New Roman" w:hAnsi="Times New Roman" w:cs="Times New Roman"/>
        </w:rPr>
        <w:t>A</w:t>
      </w:r>
      <w:r w:rsidR="001972F8">
        <w:rPr>
          <w:rFonts w:ascii="Times New Roman" w:hAnsi="Times New Roman" w:cs="Times New Roman"/>
        </w:rPr>
        <w:t>4</w:t>
      </w:r>
      <w:r w:rsidRPr="00083AAA">
        <w:rPr>
          <w:rFonts w:ascii="Times New Roman" w:hAnsi="Times New Roman" w:cs="Times New Roman"/>
        </w:rPr>
        <w:t xml:space="preserve">- </w:t>
      </w:r>
      <w:r>
        <w:rPr>
          <w:rFonts w:ascii="Times New Roman" w:hAnsi="Times New Roman" w:cs="Times New Roman"/>
        </w:rPr>
        <w:t xml:space="preserve">8 </w:t>
      </w:r>
      <w:r w:rsidRPr="00083AAA">
        <w:rPr>
          <w:rFonts w:ascii="Times New Roman" w:hAnsi="Times New Roman" w:cs="Times New Roman"/>
        </w:rPr>
        <w:t>Pacific cod</w:t>
      </w:r>
    </w:p>
    <w:p w14:paraId="01216CAE" w14:textId="7A530083" w:rsidR="00E94F77" w:rsidRDefault="00E94F77" w:rsidP="00E94F77">
      <w:pPr>
        <w:pStyle w:val="Caption"/>
        <w:rPr>
          <w:rFonts w:ascii="Times New Roman" w:hAnsi="Times New Roman" w:cs="Times New Roman"/>
        </w:rPr>
      </w:pPr>
      <w:r>
        <w:rPr>
          <w:noProof/>
          <w:lang w:val="en-CA" w:eastAsia="en-CA"/>
        </w:rPr>
        <w:drawing>
          <wp:inline distT="0" distB="0" distL="114935" distR="114935" wp14:anchorId="5D478F5C" wp14:editId="4795ED26">
            <wp:extent cx="2743200" cy="4114800"/>
            <wp:effectExtent l="0" t="0" r="0" b="0"/>
            <wp:docPr id="121" name="Imag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6"/>
                    <pic:cNvPicPr>
                      <a:picLocks noChangeAspect="1" noChangeArrowheads="1"/>
                    </pic:cNvPicPr>
                  </pic:nvPicPr>
                  <pic:blipFill>
                    <a:blip r:embed="rId155"/>
                    <a:stretch>
                      <a:fillRect/>
                    </a:stretch>
                  </pic:blipFill>
                  <pic:spPr bwMode="auto">
                    <a:xfrm>
                      <a:off x="0" y="0"/>
                      <a:ext cx="2743200" cy="4114800"/>
                    </a:xfrm>
                    <a:prstGeom prst="rect">
                      <a:avLst/>
                    </a:prstGeom>
                  </pic:spPr>
                </pic:pic>
              </a:graphicData>
            </a:graphic>
          </wp:inline>
        </w:drawing>
      </w:r>
    </w:p>
    <w:p w14:paraId="32F72CDD" w14:textId="0F72F398" w:rsidR="00EB6EA9" w:rsidRDefault="00EB6EA9" w:rsidP="00EB6EA9">
      <w:pPr>
        <w:pStyle w:val="Caption"/>
        <w:rPr>
          <w:rFonts w:ascii="Times New Roman" w:hAnsi="Times New Roman" w:cs="Times New Roman"/>
        </w:rPr>
      </w:pPr>
    </w:p>
    <w:p w14:paraId="7D618CF7" w14:textId="77777777" w:rsidR="002A2289" w:rsidRDefault="002A2289" w:rsidP="00EB6EA9">
      <w:pPr>
        <w:pStyle w:val="Caption"/>
        <w:rPr>
          <w:rFonts w:ascii="Times New Roman" w:hAnsi="Times New Roman" w:cs="Times New Roman"/>
        </w:rPr>
        <w:sectPr w:rsidR="002A2289" w:rsidSect="00E94F77">
          <w:type w:val="continuous"/>
          <w:pgSz w:w="12240" w:h="15840"/>
          <w:pgMar w:top="1440" w:right="1440" w:bottom="1440" w:left="1440" w:header="0" w:footer="0" w:gutter="0"/>
          <w:cols w:num="2" w:space="720"/>
          <w:formProt w:val="0"/>
          <w:docGrid w:linePitch="326" w:charSpace="-6145"/>
        </w:sectPr>
      </w:pPr>
    </w:p>
    <w:p w14:paraId="1991C123" w14:textId="689106BE" w:rsidR="00E94F77" w:rsidRDefault="00E94F77" w:rsidP="00EB6EA9">
      <w:pPr>
        <w:pStyle w:val="Caption"/>
        <w:rPr>
          <w:rFonts w:ascii="Times New Roman" w:hAnsi="Times New Roman" w:cs="Times New Roman"/>
        </w:rPr>
      </w:pPr>
    </w:p>
    <w:p w14:paraId="62CCC177" w14:textId="6C786416" w:rsidR="00E94F77" w:rsidRDefault="00E94F77" w:rsidP="00EB6EA9">
      <w:pPr>
        <w:pStyle w:val="Caption"/>
        <w:rPr>
          <w:rFonts w:ascii="Times New Roman" w:hAnsi="Times New Roman" w:cs="Times New Roman"/>
        </w:rPr>
      </w:pPr>
    </w:p>
    <w:p w14:paraId="1F4153DA" w14:textId="77777777" w:rsidR="00E94F77" w:rsidRDefault="00E94F77" w:rsidP="00EB6EA9">
      <w:pPr>
        <w:pStyle w:val="Caption"/>
        <w:rPr>
          <w:noProof/>
          <w:lang w:val="en-CA" w:eastAsia="en-CA"/>
        </w:rPr>
        <w:sectPr w:rsidR="00E94F77" w:rsidSect="00E94F77">
          <w:type w:val="continuous"/>
          <w:pgSz w:w="12240" w:h="15840"/>
          <w:pgMar w:top="1440" w:right="1440" w:bottom="1440" w:left="1440" w:header="0" w:footer="0" w:gutter="0"/>
          <w:cols w:num="2" w:space="720"/>
          <w:formProt w:val="0"/>
          <w:docGrid w:linePitch="326" w:charSpace="-6145"/>
        </w:sectPr>
      </w:pPr>
    </w:p>
    <w:p w14:paraId="545ECC1C" w14:textId="6A461FDD" w:rsidR="00EB6EA9" w:rsidRDefault="00EB6EA9" w:rsidP="00EB6EA9">
      <w:pPr>
        <w:pStyle w:val="Caption"/>
        <w:rPr>
          <w:noProof/>
          <w:lang w:val="en-CA" w:eastAsia="en-CA"/>
        </w:rPr>
      </w:pPr>
    </w:p>
    <w:p w14:paraId="41FC2BA6" w14:textId="5BC0F36C" w:rsidR="00E94F77" w:rsidRDefault="00E94F77" w:rsidP="00EB6EA9">
      <w:pPr>
        <w:pStyle w:val="Caption"/>
        <w:rPr>
          <w:noProof/>
          <w:lang w:val="en-CA" w:eastAsia="en-CA"/>
        </w:rPr>
      </w:pPr>
    </w:p>
    <w:p w14:paraId="1447541F" w14:textId="77777777" w:rsidR="00E94F77" w:rsidRDefault="00E94F77" w:rsidP="00EB6EA9">
      <w:pPr>
        <w:pStyle w:val="Caption"/>
        <w:rPr>
          <w:rFonts w:ascii="Times New Roman" w:hAnsi="Times New Roman" w:cs="Times New Roman"/>
        </w:rPr>
        <w:sectPr w:rsidR="00E94F77" w:rsidSect="00E94F77">
          <w:type w:val="continuous"/>
          <w:pgSz w:w="12240" w:h="15840"/>
          <w:pgMar w:top="1440" w:right="1440" w:bottom="1440" w:left="1440" w:header="0" w:footer="0" w:gutter="0"/>
          <w:cols w:space="720"/>
          <w:formProt w:val="0"/>
          <w:docGrid w:linePitch="326" w:charSpace="-6145"/>
        </w:sectPr>
      </w:pPr>
    </w:p>
    <w:p w14:paraId="53C940F6" w14:textId="77777777" w:rsidR="00EB6EA9" w:rsidRDefault="00EB6EA9" w:rsidP="00EB6EA9">
      <w:pPr>
        <w:pStyle w:val="Caption"/>
      </w:pPr>
    </w:p>
    <w:p w14:paraId="6ACE01B2" w14:textId="77777777" w:rsidR="00EB6EA9" w:rsidRDefault="00EB6EA9" w:rsidP="00EB6EA9">
      <w:pPr>
        <w:pStyle w:val="BodyText"/>
        <w:keepNext/>
        <w:spacing w:line="276" w:lineRule="auto"/>
        <w:sectPr w:rsidR="00EB6EA9" w:rsidSect="00E94F77">
          <w:type w:val="continuous"/>
          <w:pgSz w:w="12240" w:h="15840"/>
          <w:pgMar w:top="1440" w:right="1440" w:bottom="1440" w:left="1440" w:header="0" w:footer="0" w:gutter="0"/>
          <w:cols w:space="720"/>
          <w:formProt w:val="0"/>
          <w:docGrid w:linePitch="326" w:charSpace="-6145"/>
        </w:sectPr>
      </w:pPr>
    </w:p>
    <w:p w14:paraId="7C23EBD1" w14:textId="77777777" w:rsidR="00EB6EA9" w:rsidRDefault="00EB6EA9" w:rsidP="00EB6EA9">
      <w:pPr>
        <w:pStyle w:val="BodyText"/>
        <w:keepNext/>
        <w:spacing w:line="276" w:lineRule="auto"/>
      </w:pPr>
    </w:p>
    <w:p w14:paraId="091AAF55" w14:textId="77777777" w:rsidR="00EB6EA9" w:rsidRDefault="00EB6EA9" w:rsidP="00EB6EA9">
      <w:pPr>
        <w:pStyle w:val="BodyText"/>
        <w:keepNext/>
        <w:spacing w:line="276" w:lineRule="auto"/>
      </w:pPr>
    </w:p>
    <w:p w14:paraId="5FC513D6" w14:textId="77777777" w:rsidR="00EB6EA9" w:rsidRDefault="00EB6EA9" w:rsidP="00EB6EA9">
      <w:pPr>
        <w:pStyle w:val="BodyText"/>
        <w:keepNext/>
        <w:spacing w:line="276" w:lineRule="auto"/>
        <w:sectPr w:rsidR="00EB6EA9" w:rsidSect="00C65F98">
          <w:type w:val="continuous"/>
          <w:pgSz w:w="12240" w:h="15840"/>
          <w:pgMar w:top="1440" w:right="1440" w:bottom="1440" w:left="1440" w:header="0" w:footer="0" w:gutter="0"/>
          <w:cols w:num="2" w:space="720"/>
          <w:formProt w:val="0"/>
          <w:docGrid w:linePitch="326" w:charSpace="-6145"/>
        </w:sectPr>
      </w:pPr>
    </w:p>
    <w:p w14:paraId="2696EF48" w14:textId="5BAF2139" w:rsidR="00EB6EA9" w:rsidRPr="00D630B3" w:rsidRDefault="00EB6EA9" w:rsidP="00EB6EA9">
      <w:pPr>
        <w:pStyle w:val="BodyText"/>
        <w:keepNext/>
        <w:spacing w:line="276" w:lineRule="auto"/>
        <w:rPr>
          <w:i/>
        </w:rPr>
      </w:pPr>
      <w:r>
        <w:rPr>
          <w:i/>
        </w:rPr>
        <w:lastRenderedPageBreak/>
        <w:t>A</w:t>
      </w:r>
      <w:r w:rsidR="001972F8">
        <w:rPr>
          <w:i/>
        </w:rPr>
        <w:t>4</w:t>
      </w:r>
      <w:r>
        <w:rPr>
          <w:i/>
        </w:rPr>
        <w:t>- 9</w:t>
      </w:r>
      <w:r w:rsidRPr="00D630B3">
        <w:rPr>
          <w:i/>
        </w:rPr>
        <w:t xml:space="preserve"> </w:t>
      </w:r>
      <w:proofErr w:type="spellStart"/>
      <w:r w:rsidRPr="00D630B3">
        <w:rPr>
          <w:i/>
        </w:rPr>
        <w:t>Petrale</w:t>
      </w:r>
      <w:proofErr w:type="spellEnd"/>
      <w:r w:rsidRPr="00D630B3">
        <w:rPr>
          <w:i/>
        </w:rPr>
        <w:t xml:space="preserve"> sole</w:t>
      </w:r>
    </w:p>
    <w:p w14:paraId="07665E46" w14:textId="45F5BC3D" w:rsidR="00EB6EA9" w:rsidRDefault="00E94F77" w:rsidP="00EB6EA9">
      <w:pPr>
        <w:pStyle w:val="Caption"/>
      </w:pPr>
      <w:r>
        <w:rPr>
          <w:noProof/>
          <w:lang w:val="en-CA" w:eastAsia="en-CA"/>
        </w:rPr>
        <w:drawing>
          <wp:inline distT="0" distB="0" distL="114935" distR="114935" wp14:anchorId="7F4356E2" wp14:editId="29A73FF3">
            <wp:extent cx="2743200" cy="4114800"/>
            <wp:effectExtent l="0" t="0" r="0" b="0"/>
            <wp:docPr id="76" name="Imag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5"/>
                    <pic:cNvPicPr>
                      <a:picLocks noChangeAspect="1" noChangeArrowheads="1"/>
                    </pic:cNvPicPr>
                  </pic:nvPicPr>
                  <pic:blipFill>
                    <a:blip r:embed="rId156"/>
                    <a:stretch>
                      <a:fillRect/>
                    </a:stretch>
                  </pic:blipFill>
                  <pic:spPr bwMode="auto">
                    <a:xfrm>
                      <a:off x="0" y="0"/>
                      <a:ext cx="2743200" cy="4114800"/>
                    </a:xfrm>
                    <a:prstGeom prst="rect">
                      <a:avLst/>
                    </a:prstGeom>
                  </pic:spPr>
                </pic:pic>
              </a:graphicData>
            </a:graphic>
          </wp:inline>
        </w:drawing>
      </w:r>
      <w:r w:rsidR="00EB6EA9" w:rsidRPr="00D630B3">
        <w:t xml:space="preserve"> </w:t>
      </w:r>
    </w:p>
    <w:p w14:paraId="7D3B50FC" w14:textId="20D3CD83" w:rsidR="00EB6EA9" w:rsidRDefault="00EB6EA9" w:rsidP="00EB6EA9">
      <w:pPr>
        <w:pStyle w:val="Caption"/>
      </w:pPr>
      <w:r>
        <w:t>A</w:t>
      </w:r>
      <w:r w:rsidR="001972F8">
        <w:t>4</w:t>
      </w:r>
      <w:r>
        <w:t xml:space="preserve"> -10 Pacific Ocean perch</w:t>
      </w:r>
    </w:p>
    <w:p w14:paraId="679EBE2B" w14:textId="42411145" w:rsidR="00EB6EA9" w:rsidRDefault="00E94F77" w:rsidP="00EB6EA9">
      <w:pPr>
        <w:pStyle w:val="Caption"/>
      </w:pPr>
      <w:r>
        <w:rPr>
          <w:noProof/>
          <w:lang w:val="en-CA" w:eastAsia="en-CA"/>
        </w:rPr>
        <w:drawing>
          <wp:inline distT="0" distB="0" distL="114935" distR="114935" wp14:anchorId="55406147" wp14:editId="3AEF2CB6">
            <wp:extent cx="2743200" cy="4114800"/>
            <wp:effectExtent l="0" t="0" r="0" b="0"/>
            <wp:docPr id="85" name="Image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4"/>
                    <pic:cNvPicPr>
                      <a:picLocks noChangeAspect="1" noChangeArrowheads="1"/>
                    </pic:cNvPicPr>
                  </pic:nvPicPr>
                  <pic:blipFill>
                    <a:blip r:embed="rId157"/>
                    <a:stretch>
                      <a:fillRect/>
                    </a:stretch>
                  </pic:blipFill>
                  <pic:spPr bwMode="auto">
                    <a:xfrm>
                      <a:off x="0" y="0"/>
                      <a:ext cx="2743200" cy="4114800"/>
                    </a:xfrm>
                    <a:prstGeom prst="rect">
                      <a:avLst/>
                    </a:prstGeom>
                  </pic:spPr>
                </pic:pic>
              </a:graphicData>
            </a:graphic>
          </wp:inline>
        </w:drawing>
      </w:r>
    </w:p>
    <w:p w14:paraId="4FF263BE" w14:textId="77777777" w:rsidR="00EB6EA9" w:rsidRDefault="00EB6EA9" w:rsidP="00EB6EA9">
      <w:pPr>
        <w:pStyle w:val="BodyText"/>
        <w:keepNext/>
        <w:spacing w:line="276" w:lineRule="auto"/>
        <w:sectPr w:rsidR="00EB6EA9" w:rsidSect="00C65F98">
          <w:type w:val="continuous"/>
          <w:pgSz w:w="12240" w:h="15840"/>
          <w:pgMar w:top="1440" w:right="1440" w:bottom="1440" w:left="1440" w:header="0" w:footer="0" w:gutter="0"/>
          <w:cols w:num="2" w:space="720"/>
          <w:formProt w:val="0"/>
          <w:docGrid w:linePitch="326" w:charSpace="-6145"/>
        </w:sectPr>
      </w:pPr>
    </w:p>
    <w:p w14:paraId="20E94DFC" w14:textId="77777777" w:rsidR="00EB6EA9" w:rsidRDefault="00EB6EA9" w:rsidP="00EB6EA9">
      <w:pPr>
        <w:pStyle w:val="Caption"/>
      </w:pPr>
    </w:p>
    <w:p w14:paraId="31618DD8" w14:textId="24919035" w:rsidR="00EB6EA9" w:rsidRPr="00D630B3" w:rsidRDefault="00EB6EA9" w:rsidP="00EB6EA9">
      <w:pPr>
        <w:pStyle w:val="BodyText"/>
        <w:keepNext/>
        <w:spacing w:before="0" w:after="120"/>
        <w:rPr>
          <w:i/>
        </w:rPr>
      </w:pPr>
      <w:r>
        <w:rPr>
          <w:i/>
        </w:rPr>
        <w:lastRenderedPageBreak/>
        <w:t>A</w:t>
      </w:r>
      <w:r w:rsidR="001972F8">
        <w:rPr>
          <w:i/>
        </w:rPr>
        <w:t>4</w:t>
      </w:r>
      <w:r>
        <w:rPr>
          <w:i/>
        </w:rPr>
        <w:t>- 11</w:t>
      </w:r>
      <w:r w:rsidRPr="00D630B3">
        <w:rPr>
          <w:i/>
        </w:rPr>
        <w:t xml:space="preserve"> Spotted ratfish </w:t>
      </w:r>
    </w:p>
    <w:p w14:paraId="068B7462" w14:textId="496C6F1C" w:rsidR="00EB6EA9" w:rsidRDefault="00E94F77" w:rsidP="00EB6EA9">
      <w:pPr>
        <w:pStyle w:val="Caption"/>
        <w:rPr>
          <w:rFonts w:ascii="Times New Roman" w:hAnsi="Times New Roman" w:cs="Times New Roman"/>
          <w:color w:val="000000" w:themeColor="text1"/>
        </w:rPr>
      </w:pPr>
      <w:r>
        <w:rPr>
          <w:noProof/>
          <w:lang w:val="en-CA" w:eastAsia="en-CA"/>
        </w:rPr>
        <w:drawing>
          <wp:inline distT="0" distB="0" distL="114935" distR="114935" wp14:anchorId="5FEF54D2" wp14:editId="666B8AD5">
            <wp:extent cx="2743200" cy="4114800"/>
            <wp:effectExtent l="0" t="0" r="0" b="0"/>
            <wp:docPr id="94" name="Image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3"/>
                    <pic:cNvPicPr>
                      <a:picLocks noChangeAspect="1" noChangeArrowheads="1"/>
                    </pic:cNvPicPr>
                  </pic:nvPicPr>
                  <pic:blipFill>
                    <a:blip r:embed="rId158"/>
                    <a:stretch>
                      <a:fillRect/>
                    </a:stretch>
                  </pic:blipFill>
                  <pic:spPr bwMode="auto">
                    <a:xfrm>
                      <a:off x="0" y="0"/>
                      <a:ext cx="2743200" cy="4114800"/>
                    </a:xfrm>
                    <a:prstGeom prst="rect">
                      <a:avLst/>
                    </a:prstGeom>
                  </pic:spPr>
                </pic:pic>
              </a:graphicData>
            </a:graphic>
          </wp:inline>
        </w:drawing>
      </w:r>
    </w:p>
    <w:p w14:paraId="2EFC9012" w14:textId="77777777" w:rsidR="00EB6EA9" w:rsidRDefault="00EB6EA9" w:rsidP="00EB6EA9">
      <w:pPr>
        <w:pStyle w:val="Caption"/>
      </w:pPr>
    </w:p>
    <w:p w14:paraId="2A2FCC6C" w14:textId="3F99E4A2" w:rsidR="00EB6EA9" w:rsidRDefault="00EB6EA9" w:rsidP="00EB6EA9">
      <w:pPr>
        <w:pStyle w:val="Caption"/>
      </w:pPr>
      <w:r>
        <w:t>A</w:t>
      </w:r>
      <w:r w:rsidR="001972F8">
        <w:t>4</w:t>
      </w:r>
      <w:r>
        <w:t xml:space="preserve">- </w:t>
      </w:r>
      <w:fldSimple w:instr=" SEQ A1- \* ARABIC ">
        <w:r>
          <w:rPr>
            <w:noProof/>
          </w:rPr>
          <w:t>12</w:t>
        </w:r>
      </w:fldSimple>
      <w:r>
        <w:rPr>
          <w:noProof/>
        </w:rPr>
        <w:t xml:space="preserve"> </w:t>
      </w:r>
      <w:proofErr w:type="spellStart"/>
      <w:r>
        <w:t>Redstripe</w:t>
      </w:r>
      <w:proofErr w:type="spellEnd"/>
      <w:r>
        <w:t xml:space="preserve"> rockfish</w:t>
      </w:r>
    </w:p>
    <w:p w14:paraId="06C20276" w14:textId="7391803A" w:rsidR="00EB6EA9" w:rsidRDefault="00E94F77" w:rsidP="00EB6EA9">
      <w:pPr>
        <w:pStyle w:val="BodyText"/>
        <w:keepNext/>
        <w:spacing w:line="276" w:lineRule="auto"/>
      </w:pPr>
      <w:r>
        <w:rPr>
          <w:noProof/>
          <w:lang w:val="en-CA" w:eastAsia="en-CA"/>
        </w:rPr>
        <w:drawing>
          <wp:inline distT="0" distB="0" distL="114935" distR="114935" wp14:anchorId="2FF12A4E" wp14:editId="48FB15EF">
            <wp:extent cx="2743200" cy="4114800"/>
            <wp:effectExtent l="0" t="0" r="0" b="0"/>
            <wp:docPr id="122" name="Image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11"/>
                    <pic:cNvPicPr>
                      <a:picLocks noChangeAspect="1" noChangeArrowheads="1"/>
                    </pic:cNvPicPr>
                  </pic:nvPicPr>
                  <pic:blipFill>
                    <a:blip r:embed="rId159"/>
                    <a:stretch>
                      <a:fillRect/>
                    </a:stretch>
                  </pic:blipFill>
                  <pic:spPr bwMode="auto">
                    <a:xfrm>
                      <a:off x="0" y="0"/>
                      <a:ext cx="2743200" cy="4114800"/>
                    </a:xfrm>
                    <a:prstGeom prst="rect">
                      <a:avLst/>
                    </a:prstGeom>
                  </pic:spPr>
                </pic:pic>
              </a:graphicData>
            </a:graphic>
          </wp:inline>
        </w:drawing>
      </w:r>
    </w:p>
    <w:p w14:paraId="5BE51752" w14:textId="77777777" w:rsidR="00EB6EA9" w:rsidRDefault="00EB6EA9" w:rsidP="00EB6EA9">
      <w:pPr>
        <w:pStyle w:val="Caption"/>
        <w:sectPr w:rsidR="00EB6EA9" w:rsidSect="00D630B3">
          <w:type w:val="continuous"/>
          <w:pgSz w:w="12240" w:h="15840"/>
          <w:pgMar w:top="1440" w:right="1440" w:bottom="1440" w:left="1440" w:header="0" w:footer="0" w:gutter="0"/>
          <w:cols w:num="2" w:space="720"/>
          <w:formProt w:val="0"/>
          <w:docGrid w:linePitch="326" w:charSpace="-6145"/>
        </w:sectPr>
      </w:pPr>
    </w:p>
    <w:p w14:paraId="7EBC964D" w14:textId="77777777" w:rsidR="00EB6EA9" w:rsidRDefault="00EB6EA9" w:rsidP="00EB6EA9">
      <w:pPr>
        <w:pStyle w:val="Caption"/>
        <w:sectPr w:rsidR="00EB6EA9" w:rsidSect="0026446E">
          <w:type w:val="continuous"/>
          <w:pgSz w:w="12240" w:h="15840"/>
          <w:pgMar w:top="1440" w:right="1440" w:bottom="1440" w:left="1440" w:header="0" w:footer="0" w:gutter="0"/>
          <w:cols w:space="720"/>
          <w:formProt w:val="0"/>
          <w:docGrid w:linePitch="326" w:charSpace="-6145"/>
        </w:sectPr>
      </w:pPr>
    </w:p>
    <w:p w14:paraId="23DF0F4C" w14:textId="77777777" w:rsidR="00EB6EA9" w:rsidRDefault="00EB6EA9" w:rsidP="00EB6EA9">
      <w:pPr>
        <w:pStyle w:val="Caption"/>
      </w:pPr>
    </w:p>
    <w:p w14:paraId="3F5A8BE2" w14:textId="77777777" w:rsidR="00EB6EA9" w:rsidRDefault="00EB6EA9" w:rsidP="00EB6EA9">
      <w:pPr>
        <w:pStyle w:val="Caption"/>
      </w:pPr>
    </w:p>
    <w:p w14:paraId="0FB53C90" w14:textId="77777777" w:rsidR="00EB6EA9" w:rsidRDefault="00EB6EA9" w:rsidP="00EB6EA9">
      <w:pPr>
        <w:pStyle w:val="Caption"/>
      </w:pPr>
    </w:p>
    <w:p w14:paraId="36E12386" w14:textId="77777777" w:rsidR="00EB6EA9" w:rsidRDefault="00EB6EA9" w:rsidP="00EB6EA9">
      <w:pPr>
        <w:pStyle w:val="Caption"/>
      </w:pPr>
    </w:p>
    <w:p w14:paraId="761CA2E5" w14:textId="77777777" w:rsidR="00EB6EA9" w:rsidRDefault="00EB6EA9" w:rsidP="00EB6EA9">
      <w:pPr>
        <w:pStyle w:val="Caption"/>
      </w:pPr>
    </w:p>
    <w:p w14:paraId="43A21584" w14:textId="77777777" w:rsidR="00EB6EA9" w:rsidRDefault="00EB6EA9" w:rsidP="00EB6EA9">
      <w:pPr>
        <w:pStyle w:val="Caption"/>
      </w:pPr>
    </w:p>
    <w:p w14:paraId="3C203934" w14:textId="77777777" w:rsidR="00EB6EA9" w:rsidRDefault="00EB6EA9" w:rsidP="00EB6EA9">
      <w:pPr>
        <w:pStyle w:val="Caption"/>
      </w:pPr>
    </w:p>
    <w:p w14:paraId="3B3F47F9" w14:textId="77777777" w:rsidR="00EB6EA9" w:rsidRDefault="00EB6EA9" w:rsidP="00EB6EA9">
      <w:pPr>
        <w:pStyle w:val="Caption"/>
      </w:pPr>
    </w:p>
    <w:p w14:paraId="05B8EB42" w14:textId="77777777" w:rsidR="00EB6EA9" w:rsidRDefault="00EB6EA9" w:rsidP="00EB6EA9">
      <w:pPr>
        <w:pStyle w:val="Caption"/>
      </w:pPr>
    </w:p>
    <w:p w14:paraId="2226079D" w14:textId="77777777" w:rsidR="00EB6EA9" w:rsidRDefault="00EB6EA9" w:rsidP="00EB6EA9">
      <w:pPr>
        <w:pStyle w:val="Caption"/>
      </w:pPr>
    </w:p>
    <w:p w14:paraId="27FED433" w14:textId="77777777" w:rsidR="00EB6EA9" w:rsidRDefault="00EB6EA9" w:rsidP="00EB6EA9">
      <w:pPr>
        <w:pStyle w:val="Caption"/>
      </w:pPr>
    </w:p>
    <w:p w14:paraId="761F6AE9" w14:textId="77777777" w:rsidR="00EB6EA9" w:rsidRDefault="00EB6EA9" w:rsidP="00EB6EA9">
      <w:pPr>
        <w:pStyle w:val="Caption"/>
      </w:pPr>
    </w:p>
    <w:p w14:paraId="2E556A4D" w14:textId="77777777" w:rsidR="00EB6EA9" w:rsidRDefault="00EB6EA9" w:rsidP="00EB6EA9">
      <w:pPr>
        <w:pStyle w:val="Caption"/>
      </w:pPr>
    </w:p>
    <w:p w14:paraId="1DDBD6FA" w14:textId="77777777" w:rsidR="00EB6EA9" w:rsidRDefault="00EB6EA9" w:rsidP="00EB6EA9">
      <w:pPr>
        <w:pStyle w:val="Caption"/>
      </w:pPr>
    </w:p>
    <w:p w14:paraId="15D307D8" w14:textId="77777777" w:rsidR="00EB6EA9" w:rsidRDefault="00EB6EA9" w:rsidP="00EB6EA9">
      <w:pPr>
        <w:pStyle w:val="Caption"/>
      </w:pPr>
    </w:p>
    <w:p w14:paraId="5BE0A6D5" w14:textId="77777777" w:rsidR="00EB6EA9" w:rsidRDefault="00EB6EA9" w:rsidP="00EB6EA9">
      <w:pPr>
        <w:pStyle w:val="Caption"/>
      </w:pPr>
    </w:p>
    <w:p w14:paraId="546D3084" w14:textId="77777777" w:rsidR="00EB6EA9" w:rsidRDefault="00EB6EA9" w:rsidP="00EB6EA9">
      <w:pPr>
        <w:pStyle w:val="Caption"/>
      </w:pPr>
    </w:p>
    <w:p w14:paraId="7BEB0A72" w14:textId="77777777" w:rsidR="00EB6EA9" w:rsidRDefault="00EB6EA9" w:rsidP="00EB6EA9">
      <w:pPr>
        <w:pStyle w:val="Caption"/>
      </w:pPr>
    </w:p>
    <w:p w14:paraId="02FCB719" w14:textId="77777777" w:rsidR="00EB6EA9" w:rsidRDefault="00EB6EA9" w:rsidP="00EB6EA9">
      <w:pPr>
        <w:pStyle w:val="Caption"/>
      </w:pPr>
    </w:p>
    <w:p w14:paraId="3408DAFA" w14:textId="77777777" w:rsidR="00EB6EA9" w:rsidRDefault="00EB6EA9" w:rsidP="00EB6EA9">
      <w:pPr>
        <w:pStyle w:val="Caption"/>
      </w:pPr>
    </w:p>
    <w:p w14:paraId="52F9F37F" w14:textId="77777777" w:rsidR="00E94F77" w:rsidRDefault="00E94F77" w:rsidP="00EB6EA9">
      <w:pPr>
        <w:pStyle w:val="Caption"/>
      </w:pPr>
    </w:p>
    <w:p w14:paraId="2C2A3820" w14:textId="77777777" w:rsidR="00E94F77" w:rsidRDefault="00E94F77" w:rsidP="00EB6EA9">
      <w:pPr>
        <w:pStyle w:val="Caption"/>
      </w:pPr>
    </w:p>
    <w:p w14:paraId="2BA3DC85" w14:textId="77777777" w:rsidR="00E94F77" w:rsidRDefault="00E94F77" w:rsidP="00EB6EA9">
      <w:pPr>
        <w:pStyle w:val="Caption"/>
      </w:pPr>
    </w:p>
    <w:p w14:paraId="350710F9" w14:textId="77777777" w:rsidR="00E94F77" w:rsidRDefault="00E94F77" w:rsidP="00EB6EA9">
      <w:pPr>
        <w:pStyle w:val="Caption"/>
      </w:pPr>
    </w:p>
    <w:p w14:paraId="33E6D574" w14:textId="77777777" w:rsidR="00E94F77" w:rsidRDefault="00E94F77" w:rsidP="00EB6EA9">
      <w:pPr>
        <w:pStyle w:val="Caption"/>
      </w:pPr>
    </w:p>
    <w:p w14:paraId="04A28692" w14:textId="77777777" w:rsidR="00E94F77" w:rsidRDefault="00E94F77" w:rsidP="00EB6EA9">
      <w:pPr>
        <w:pStyle w:val="Caption"/>
      </w:pPr>
    </w:p>
    <w:p w14:paraId="52C578B2" w14:textId="6F615160" w:rsidR="00EB6EA9" w:rsidRDefault="00EB6EA9" w:rsidP="00EB6EA9">
      <w:pPr>
        <w:pStyle w:val="Caption"/>
      </w:pPr>
      <w:r>
        <w:lastRenderedPageBreak/>
        <w:t>A</w:t>
      </w:r>
      <w:r w:rsidR="001972F8">
        <w:t>4</w:t>
      </w:r>
      <w:r>
        <w:t>- 13 Rex sole</w:t>
      </w:r>
    </w:p>
    <w:p w14:paraId="7CB42744" w14:textId="4DF63600" w:rsidR="00EB6EA9" w:rsidRDefault="00E94F77" w:rsidP="00EB6EA9">
      <w:pPr>
        <w:pStyle w:val="BodyText"/>
        <w:keepNext/>
        <w:spacing w:line="276" w:lineRule="auto"/>
      </w:pPr>
      <w:r>
        <w:rPr>
          <w:noProof/>
          <w:lang w:val="en-CA" w:eastAsia="en-CA"/>
        </w:rPr>
        <w:drawing>
          <wp:inline distT="0" distB="0" distL="114935" distR="114935" wp14:anchorId="79828BD7" wp14:editId="3876AFA3">
            <wp:extent cx="2743200" cy="4114800"/>
            <wp:effectExtent l="0" t="0" r="0" b="0"/>
            <wp:docPr id="124" name="Image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20"/>
                    <pic:cNvPicPr>
                      <a:picLocks noChangeAspect="1" noChangeArrowheads="1"/>
                    </pic:cNvPicPr>
                  </pic:nvPicPr>
                  <pic:blipFill>
                    <a:blip r:embed="rId160"/>
                    <a:stretch>
                      <a:fillRect/>
                    </a:stretch>
                  </pic:blipFill>
                  <pic:spPr bwMode="auto">
                    <a:xfrm>
                      <a:off x="0" y="0"/>
                      <a:ext cx="2743200" cy="4114800"/>
                    </a:xfrm>
                    <a:prstGeom prst="rect">
                      <a:avLst/>
                    </a:prstGeom>
                  </pic:spPr>
                </pic:pic>
              </a:graphicData>
            </a:graphic>
          </wp:inline>
        </w:drawing>
      </w:r>
    </w:p>
    <w:p w14:paraId="26535D68" w14:textId="77777777" w:rsidR="00EB6EA9" w:rsidRDefault="00EB6EA9" w:rsidP="00EB6EA9">
      <w:pPr>
        <w:pStyle w:val="Caption"/>
      </w:pPr>
    </w:p>
    <w:p w14:paraId="67332270" w14:textId="729F7C3B" w:rsidR="00EB6EA9" w:rsidRDefault="00EB6EA9" w:rsidP="00EB6EA9">
      <w:pPr>
        <w:pStyle w:val="Caption"/>
      </w:pPr>
      <w:r>
        <w:t>A</w:t>
      </w:r>
      <w:r w:rsidR="001972F8">
        <w:t>4</w:t>
      </w:r>
      <w:r>
        <w:t>- 14  Rock sole</w:t>
      </w:r>
    </w:p>
    <w:p w14:paraId="2FBD23B7" w14:textId="26E0845E" w:rsidR="00EB6EA9" w:rsidRDefault="00E94F77" w:rsidP="00EB6EA9">
      <w:pPr>
        <w:pStyle w:val="BodyText"/>
        <w:keepNext/>
        <w:spacing w:line="276" w:lineRule="auto"/>
      </w:pPr>
      <w:r>
        <w:rPr>
          <w:noProof/>
          <w:lang w:val="en-CA" w:eastAsia="en-CA"/>
        </w:rPr>
        <w:drawing>
          <wp:inline distT="0" distB="0" distL="114935" distR="114935" wp14:anchorId="0E42C6C5" wp14:editId="4BC3217D">
            <wp:extent cx="2743200" cy="4114800"/>
            <wp:effectExtent l="0" t="0" r="0" b="0"/>
            <wp:docPr id="125" name="Image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02"/>
                    <pic:cNvPicPr>
                      <a:picLocks noChangeAspect="1" noChangeArrowheads="1"/>
                    </pic:cNvPicPr>
                  </pic:nvPicPr>
                  <pic:blipFill>
                    <a:blip r:embed="rId161"/>
                    <a:stretch>
                      <a:fillRect/>
                    </a:stretch>
                  </pic:blipFill>
                  <pic:spPr bwMode="auto">
                    <a:xfrm>
                      <a:off x="0" y="0"/>
                      <a:ext cx="2743200" cy="4114800"/>
                    </a:xfrm>
                    <a:prstGeom prst="rect">
                      <a:avLst/>
                    </a:prstGeom>
                  </pic:spPr>
                </pic:pic>
              </a:graphicData>
            </a:graphic>
          </wp:inline>
        </w:drawing>
      </w:r>
    </w:p>
    <w:p w14:paraId="060FF515" w14:textId="77777777" w:rsidR="00EB6EA9" w:rsidRDefault="00EB6EA9" w:rsidP="00EB6EA9">
      <w:pPr>
        <w:pStyle w:val="BodyText"/>
        <w:keepNext/>
        <w:spacing w:line="276" w:lineRule="auto"/>
        <w:sectPr w:rsidR="00EB6EA9" w:rsidSect="00D630B3">
          <w:type w:val="continuous"/>
          <w:pgSz w:w="12240" w:h="15840"/>
          <w:pgMar w:top="1440" w:right="1440" w:bottom="1440" w:left="1440" w:header="0" w:footer="0" w:gutter="0"/>
          <w:cols w:num="2" w:space="720"/>
          <w:formProt w:val="0"/>
          <w:docGrid w:linePitch="326" w:charSpace="-6145"/>
        </w:sectPr>
      </w:pPr>
    </w:p>
    <w:p w14:paraId="249F9A92" w14:textId="77777777" w:rsidR="00E94F77" w:rsidRDefault="00E94F77" w:rsidP="00EB6EA9">
      <w:pPr>
        <w:pStyle w:val="Caption"/>
      </w:pPr>
    </w:p>
    <w:p w14:paraId="174249C1" w14:textId="77777777" w:rsidR="00E94F77" w:rsidRDefault="00E94F77" w:rsidP="00EB6EA9">
      <w:pPr>
        <w:pStyle w:val="Caption"/>
      </w:pPr>
    </w:p>
    <w:p w14:paraId="51CC5B04" w14:textId="77777777" w:rsidR="00E94F77" w:rsidRDefault="00E94F77" w:rsidP="00EB6EA9">
      <w:pPr>
        <w:pStyle w:val="Caption"/>
      </w:pPr>
    </w:p>
    <w:p w14:paraId="6E24CC98" w14:textId="77777777" w:rsidR="00E94F77" w:rsidRDefault="00E94F77" w:rsidP="00EB6EA9">
      <w:pPr>
        <w:pStyle w:val="Caption"/>
      </w:pPr>
    </w:p>
    <w:p w14:paraId="1D0FFB79" w14:textId="77777777" w:rsidR="00E94F77" w:rsidRDefault="00E94F77" w:rsidP="00EB6EA9">
      <w:pPr>
        <w:pStyle w:val="Caption"/>
      </w:pPr>
    </w:p>
    <w:p w14:paraId="6ED4E4F2" w14:textId="77777777" w:rsidR="00E94F77" w:rsidRDefault="00E94F77" w:rsidP="00EB6EA9">
      <w:pPr>
        <w:pStyle w:val="Caption"/>
      </w:pPr>
    </w:p>
    <w:p w14:paraId="18D4F0B8" w14:textId="77777777" w:rsidR="00E94F77" w:rsidRDefault="00E94F77" w:rsidP="00EB6EA9">
      <w:pPr>
        <w:pStyle w:val="Caption"/>
      </w:pPr>
    </w:p>
    <w:p w14:paraId="3BDA4748" w14:textId="77777777" w:rsidR="00E94F77" w:rsidRDefault="00E94F77" w:rsidP="00EB6EA9">
      <w:pPr>
        <w:pStyle w:val="Caption"/>
      </w:pPr>
    </w:p>
    <w:p w14:paraId="148E29E1" w14:textId="77777777" w:rsidR="00E94F77" w:rsidRDefault="00E94F77" w:rsidP="00EB6EA9">
      <w:pPr>
        <w:pStyle w:val="Caption"/>
      </w:pPr>
    </w:p>
    <w:p w14:paraId="0DCE1E9F" w14:textId="77777777" w:rsidR="00E94F77" w:rsidRDefault="00E94F77" w:rsidP="00EB6EA9">
      <w:pPr>
        <w:pStyle w:val="Caption"/>
      </w:pPr>
    </w:p>
    <w:p w14:paraId="491E464C" w14:textId="77777777" w:rsidR="00E94F77" w:rsidRDefault="00E94F77" w:rsidP="00EB6EA9">
      <w:pPr>
        <w:pStyle w:val="Caption"/>
      </w:pPr>
    </w:p>
    <w:p w14:paraId="07D7B32E" w14:textId="77777777" w:rsidR="00E94F77" w:rsidRDefault="00E94F77" w:rsidP="00EB6EA9">
      <w:pPr>
        <w:pStyle w:val="Caption"/>
      </w:pPr>
    </w:p>
    <w:p w14:paraId="4BD2224D" w14:textId="77777777" w:rsidR="00E94F77" w:rsidRDefault="00E94F77" w:rsidP="00EB6EA9">
      <w:pPr>
        <w:pStyle w:val="Caption"/>
      </w:pPr>
    </w:p>
    <w:p w14:paraId="1D268B56" w14:textId="77777777" w:rsidR="00E94F77" w:rsidRDefault="00E94F77" w:rsidP="00EB6EA9">
      <w:pPr>
        <w:pStyle w:val="Caption"/>
      </w:pPr>
    </w:p>
    <w:p w14:paraId="504E9AD6" w14:textId="77777777" w:rsidR="00E94F77" w:rsidRDefault="00E94F77" w:rsidP="00EB6EA9">
      <w:pPr>
        <w:pStyle w:val="Caption"/>
      </w:pPr>
    </w:p>
    <w:p w14:paraId="23D8CB1C" w14:textId="77777777" w:rsidR="00E94F77" w:rsidRDefault="00E94F77" w:rsidP="00EB6EA9">
      <w:pPr>
        <w:pStyle w:val="Caption"/>
      </w:pPr>
    </w:p>
    <w:p w14:paraId="1C572F38" w14:textId="77777777" w:rsidR="00E94F77" w:rsidRDefault="00E94F77" w:rsidP="00EB6EA9">
      <w:pPr>
        <w:pStyle w:val="Caption"/>
      </w:pPr>
    </w:p>
    <w:p w14:paraId="42DF4688" w14:textId="77777777" w:rsidR="00E94F77" w:rsidRDefault="00E94F77" w:rsidP="00EB6EA9">
      <w:pPr>
        <w:pStyle w:val="Caption"/>
      </w:pPr>
    </w:p>
    <w:p w14:paraId="73E44A37" w14:textId="77777777" w:rsidR="00E94F77" w:rsidRDefault="00E94F77" w:rsidP="00EB6EA9">
      <w:pPr>
        <w:pStyle w:val="Caption"/>
      </w:pPr>
    </w:p>
    <w:p w14:paraId="5697CB90" w14:textId="77777777" w:rsidR="00E94F77" w:rsidRDefault="00E94F77" w:rsidP="00EB6EA9">
      <w:pPr>
        <w:pStyle w:val="Caption"/>
      </w:pPr>
    </w:p>
    <w:p w14:paraId="185A474C" w14:textId="77777777" w:rsidR="00E94F77" w:rsidRDefault="00E94F77" w:rsidP="00EB6EA9">
      <w:pPr>
        <w:pStyle w:val="Caption"/>
      </w:pPr>
    </w:p>
    <w:p w14:paraId="4525508D" w14:textId="77777777" w:rsidR="00E94F77" w:rsidRDefault="00E94F77" w:rsidP="00EB6EA9">
      <w:pPr>
        <w:pStyle w:val="Caption"/>
      </w:pPr>
    </w:p>
    <w:p w14:paraId="087B1130" w14:textId="77777777" w:rsidR="00E94F77" w:rsidRDefault="00E94F77" w:rsidP="00EB6EA9">
      <w:pPr>
        <w:pStyle w:val="Caption"/>
      </w:pPr>
    </w:p>
    <w:p w14:paraId="160ACB3B" w14:textId="77777777" w:rsidR="00E94F77" w:rsidRDefault="00E94F77" w:rsidP="00EB6EA9">
      <w:pPr>
        <w:pStyle w:val="Caption"/>
      </w:pPr>
    </w:p>
    <w:p w14:paraId="5F1989DA" w14:textId="77777777" w:rsidR="00E94F77" w:rsidRDefault="00E94F77" w:rsidP="00EB6EA9">
      <w:pPr>
        <w:pStyle w:val="Caption"/>
      </w:pPr>
    </w:p>
    <w:p w14:paraId="78FA07C4" w14:textId="77777777" w:rsidR="00E94F77" w:rsidRDefault="00E94F77" w:rsidP="00EB6EA9">
      <w:pPr>
        <w:pStyle w:val="Caption"/>
      </w:pPr>
    </w:p>
    <w:p w14:paraId="2D39D2B0" w14:textId="15C17329" w:rsidR="00EB6EA9" w:rsidRDefault="00EB6EA9" w:rsidP="00EB6EA9">
      <w:pPr>
        <w:pStyle w:val="Caption"/>
      </w:pPr>
      <w:r>
        <w:lastRenderedPageBreak/>
        <w:t>A</w:t>
      </w:r>
      <w:r w:rsidR="001972F8">
        <w:t xml:space="preserve">4 </w:t>
      </w:r>
      <w:r>
        <w:t>- 15 Sablefish</w:t>
      </w:r>
    </w:p>
    <w:p w14:paraId="1E547C49" w14:textId="729F32FC" w:rsidR="00EB6EA9" w:rsidRDefault="00E94F77" w:rsidP="00EB6EA9">
      <w:pPr>
        <w:pStyle w:val="Caption"/>
      </w:pPr>
      <w:r>
        <w:rPr>
          <w:noProof/>
          <w:lang w:val="en-CA" w:eastAsia="en-CA"/>
        </w:rPr>
        <w:drawing>
          <wp:inline distT="0" distB="0" distL="114935" distR="114935" wp14:anchorId="6073DE9D" wp14:editId="6404081D">
            <wp:extent cx="2743200" cy="4114800"/>
            <wp:effectExtent l="0" t="0" r="0" b="0"/>
            <wp:docPr id="130" name="Imag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29"/>
                    <pic:cNvPicPr>
                      <a:picLocks noChangeAspect="1" noChangeArrowheads="1"/>
                    </pic:cNvPicPr>
                  </pic:nvPicPr>
                  <pic:blipFill>
                    <a:blip r:embed="rId162"/>
                    <a:stretch>
                      <a:fillRect/>
                    </a:stretch>
                  </pic:blipFill>
                  <pic:spPr bwMode="auto">
                    <a:xfrm>
                      <a:off x="0" y="0"/>
                      <a:ext cx="2743200" cy="4114800"/>
                    </a:xfrm>
                    <a:prstGeom prst="rect">
                      <a:avLst/>
                    </a:prstGeom>
                  </pic:spPr>
                </pic:pic>
              </a:graphicData>
            </a:graphic>
          </wp:inline>
        </w:drawing>
      </w:r>
    </w:p>
    <w:p w14:paraId="2A30C7E6" w14:textId="795C8AF5" w:rsidR="00EB6EA9" w:rsidRDefault="00EB6EA9" w:rsidP="00EB6EA9">
      <w:pPr>
        <w:pStyle w:val="Caption"/>
      </w:pPr>
      <w:r>
        <w:t>A</w:t>
      </w:r>
      <w:r w:rsidR="001972F8">
        <w:t>4</w:t>
      </w:r>
      <w:r>
        <w:t xml:space="preserve">- 16 </w:t>
      </w:r>
      <w:proofErr w:type="spellStart"/>
      <w:r>
        <w:t>Silvergray</w:t>
      </w:r>
      <w:proofErr w:type="spellEnd"/>
      <w:r>
        <w:t xml:space="preserve"> rockfish</w:t>
      </w:r>
    </w:p>
    <w:p w14:paraId="2C71920E" w14:textId="047B09B7" w:rsidR="00EB6EA9" w:rsidRDefault="00E94F77" w:rsidP="00EB6EA9">
      <w:pPr>
        <w:pStyle w:val="Caption"/>
        <w:sectPr w:rsidR="00EB6EA9" w:rsidSect="00D630B3">
          <w:type w:val="continuous"/>
          <w:pgSz w:w="12240" w:h="15840"/>
          <w:pgMar w:top="1440" w:right="1440" w:bottom="1440" w:left="1440" w:header="0" w:footer="0" w:gutter="0"/>
          <w:cols w:num="2" w:space="720"/>
          <w:formProt w:val="0"/>
          <w:docGrid w:linePitch="326" w:charSpace="-6145"/>
        </w:sectPr>
      </w:pPr>
      <w:r>
        <w:rPr>
          <w:noProof/>
          <w:lang w:val="en-CA" w:eastAsia="en-CA"/>
        </w:rPr>
        <w:drawing>
          <wp:inline distT="0" distB="0" distL="114935" distR="114935" wp14:anchorId="7F306F38" wp14:editId="7AEF0789">
            <wp:extent cx="2743200" cy="4114800"/>
            <wp:effectExtent l="0" t="0" r="0" b="0"/>
            <wp:docPr id="139" name="Image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38"/>
                    <pic:cNvPicPr>
                      <a:picLocks noChangeAspect="1" noChangeArrowheads="1"/>
                    </pic:cNvPicPr>
                  </pic:nvPicPr>
                  <pic:blipFill>
                    <a:blip r:embed="rId163"/>
                    <a:stretch>
                      <a:fillRect/>
                    </a:stretch>
                  </pic:blipFill>
                  <pic:spPr bwMode="auto">
                    <a:xfrm>
                      <a:off x="0" y="0"/>
                      <a:ext cx="2743200" cy="4114800"/>
                    </a:xfrm>
                    <a:prstGeom prst="rect">
                      <a:avLst/>
                    </a:prstGeom>
                  </pic:spPr>
                </pic:pic>
              </a:graphicData>
            </a:graphic>
          </wp:inline>
        </w:drawing>
      </w:r>
    </w:p>
    <w:p w14:paraId="1BFCF236" w14:textId="77777777" w:rsidR="00EB6EA9" w:rsidRDefault="00EB6EA9" w:rsidP="00EB6EA9">
      <w:pPr>
        <w:pStyle w:val="Caption"/>
      </w:pPr>
    </w:p>
    <w:p w14:paraId="51E4D443" w14:textId="77777777" w:rsidR="00EB6EA9" w:rsidRDefault="00EB6EA9" w:rsidP="00EB6EA9">
      <w:pPr>
        <w:pStyle w:val="Caption"/>
      </w:pPr>
    </w:p>
    <w:p w14:paraId="52AFF597" w14:textId="77777777" w:rsidR="00EB6EA9" w:rsidRDefault="00EB6EA9" w:rsidP="00EB6EA9">
      <w:pPr>
        <w:pStyle w:val="Caption"/>
      </w:pPr>
    </w:p>
    <w:p w14:paraId="436D873C" w14:textId="77777777" w:rsidR="00EB6EA9" w:rsidRDefault="00EB6EA9" w:rsidP="00EB6EA9">
      <w:pPr>
        <w:pStyle w:val="Caption"/>
      </w:pPr>
    </w:p>
    <w:p w14:paraId="5BE9D96B" w14:textId="77777777" w:rsidR="00EB6EA9" w:rsidRDefault="00EB6EA9" w:rsidP="00EB6EA9">
      <w:pPr>
        <w:pStyle w:val="Caption"/>
      </w:pPr>
    </w:p>
    <w:p w14:paraId="3546C8CB" w14:textId="77777777" w:rsidR="00EB6EA9" w:rsidRDefault="00EB6EA9" w:rsidP="00EB6EA9">
      <w:pPr>
        <w:pStyle w:val="Caption"/>
      </w:pPr>
    </w:p>
    <w:p w14:paraId="7791F54D" w14:textId="77777777" w:rsidR="00EB6EA9" w:rsidRDefault="00EB6EA9" w:rsidP="00EB6EA9">
      <w:pPr>
        <w:pStyle w:val="Caption"/>
      </w:pPr>
    </w:p>
    <w:p w14:paraId="357C77D8" w14:textId="77777777" w:rsidR="00EB6EA9" w:rsidRDefault="00EB6EA9" w:rsidP="00EB6EA9">
      <w:pPr>
        <w:pStyle w:val="Caption"/>
      </w:pPr>
    </w:p>
    <w:p w14:paraId="030E7077" w14:textId="77777777" w:rsidR="00EB6EA9" w:rsidRDefault="00EB6EA9" w:rsidP="00EB6EA9">
      <w:pPr>
        <w:pStyle w:val="Caption"/>
      </w:pPr>
    </w:p>
    <w:p w14:paraId="5BFD3449" w14:textId="77777777" w:rsidR="00EB6EA9" w:rsidRDefault="00EB6EA9" w:rsidP="00EB6EA9">
      <w:pPr>
        <w:pStyle w:val="Caption"/>
      </w:pPr>
    </w:p>
    <w:p w14:paraId="1BCBB110" w14:textId="77777777" w:rsidR="00EB6EA9" w:rsidRDefault="00EB6EA9" w:rsidP="00EB6EA9">
      <w:pPr>
        <w:pStyle w:val="Caption"/>
      </w:pPr>
    </w:p>
    <w:p w14:paraId="70546370" w14:textId="77777777" w:rsidR="00EB6EA9" w:rsidRDefault="00EB6EA9" w:rsidP="00EB6EA9">
      <w:pPr>
        <w:pStyle w:val="Caption"/>
      </w:pPr>
    </w:p>
    <w:p w14:paraId="7077BB77" w14:textId="77777777" w:rsidR="00EB6EA9" w:rsidRDefault="00EB6EA9" w:rsidP="00EB6EA9">
      <w:pPr>
        <w:pStyle w:val="Caption"/>
      </w:pPr>
    </w:p>
    <w:p w14:paraId="3C5FC721" w14:textId="77777777" w:rsidR="00EB6EA9" w:rsidRDefault="00EB6EA9" w:rsidP="00EB6EA9">
      <w:pPr>
        <w:pStyle w:val="Caption"/>
      </w:pPr>
    </w:p>
    <w:p w14:paraId="4167236A" w14:textId="77777777" w:rsidR="00EB6EA9" w:rsidRDefault="00EB6EA9" w:rsidP="00EB6EA9">
      <w:pPr>
        <w:pStyle w:val="Caption"/>
      </w:pPr>
    </w:p>
    <w:p w14:paraId="7DCA0E88" w14:textId="77777777" w:rsidR="00E94F77" w:rsidRDefault="00E94F77" w:rsidP="00EB6EA9">
      <w:pPr>
        <w:pStyle w:val="Caption"/>
        <w:sectPr w:rsidR="00E94F77" w:rsidSect="004118AA">
          <w:type w:val="continuous"/>
          <w:pgSz w:w="12240" w:h="15840"/>
          <w:pgMar w:top="1440" w:right="1440" w:bottom="1440" w:left="1440" w:header="0" w:footer="0" w:gutter="0"/>
          <w:cols w:space="720"/>
          <w:formProt w:val="0"/>
          <w:docGrid w:linePitch="326" w:charSpace="-6145"/>
        </w:sectPr>
      </w:pPr>
    </w:p>
    <w:p w14:paraId="005D8172" w14:textId="0069AFD3" w:rsidR="00EB6EA9" w:rsidRDefault="00EB6EA9" w:rsidP="00EB6EA9">
      <w:pPr>
        <w:pStyle w:val="Caption"/>
      </w:pPr>
      <w:r>
        <w:lastRenderedPageBreak/>
        <w:t>A</w:t>
      </w:r>
      <w:r w:rsidR="001972F8">
        <w:t>4</w:t>
      </w:r>
      <w:r>
        <w:t xml:space="preserve">- 17  </w:t>
      </w:r>
      <w:proofErr w:type="spellStart"/>
      <w:r>
        <w:t>Shortspine</w:t>
      </w:r>
      <w:proofErr w:type="spellEnd"/>
      <w:r>
        <w:t xml:space="preserve"> </w:t>
      </w:r>
      <w:proofErr w:type="spellStart"/>
      <w:r>
        <w:t>thornyhead</w:t>
      </w:r>
      <w:proofErr w:type="spellEnd"/>
    </w:p>
    <w:p w14:paraId="5D83D361" w14:textId="77777777" w:rsidR="005C65D7" w:rsidRDefault="00E94F77" w:rsidP="00EB6EA9">
      <w:pPr>
        <w:pStyle w:val="Caption"/>
      </w:pPr>
      <w:r>
        <w:rPr>
          <w:noProof/>
          <w:lang w:val="en-CA" w:eastAsia="en-CA"/>
        </w:rPr>
        <w:drawing>
          <wp:inline distT="0" distB="0" distL="114935" distR="114935" wp14:anchorId="42FC0A6D" wp14:editId="1EFEC122">
            <wp:extent cx="2704122" cy="4056184"/>
            <wp:effectExtent l="0" t="0" r="1270" b="1905"/>
            <wp:docPr id="148" name="Image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47"/>
                    <pic:cNvPicPr>
                      <a:picLocks noChangeAspect="1" noChangeArrowheads="1"/>
                    </pic:cNvPicPr>
                  </pic:nvPicPr>
                  <pic:blipFill>
                    <a:blip r:embed="rId164"/>
                    <a:stretch>
                      <a:fillRect/>
                    </a:stretch>
                  </pic:blipFill>
                  <pic:spPr bwMode="auto">
                    <a:xfrm>
                      <a:off x="0" y="0"/>
                      <a:ext cx="2710125" cy="4065188"/>
                    </a:xfrm>
                    <a:prstGeom prst="rect">
                      <a:avLst/>
                    </a:prstGeom>
                  </pic:spPr>
                </pic:pic>
              </a:graphicData>
            </a:graphic>
          </wp:inline>
        </w:drawing>
      </w:r>
    </w:p>
    <w:p w14:paraId="6EB74BC3" w14:textId="30B9B49C" w:rsidR="00EB6EA9" w:rsidRDefault="001972F8" w:rsidP="00EB6EA9">
      <w:pPr>
        <w:pStyle w:val="Caption"/>
      </w:pPr>
      <w:r>
        <w:t>A4</w:t>
      </w:r>
      <w:r w:rsidR="00EB6EA9">
        <w:t xml:space="preserve"> - 18 Widow rockfish</w:t>
      </w:r>
    </w:p>
    <w:p w14:paraId="4D12A881" w14:textId="47A9ED4F" w:rsidR="00E94F77" w:rsidRDefault="00E94F77" w:rsidP="005C65D7">
      <w:pPr>
        <w:pStyle w:val="Caption"/>
      </w:pPr>
      <w:r>
        <w:rPr>
          <w:noProof/>
          <w:lang w:val="en-CA" w:eastAsia="en-CA"/>
        </w:rPr>
        <w:drawing>
          <wp:inline distT="0" distB="0" distL="114935" distR="114935" wp14:anchorId="0738DA3B" wp14:editId="2E0EE3A8">
            <wp:extent cx="2711938" cy="4067907"/>
            <wp:effectExtent l="0" t="0" r="0" b="8890"/>
            <wp:docPr id="157" name="Image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56"/>
                    <pic:cNvPicPr>
                      <a:picLocks noChangeAspect="1" noChangeArrowheads="1"/>
                    </pic:cNvPicPr>
                  </pic:nvPicPr>
                  <pic:blipFill>
                    <a:blip r:embed="rId165"/>
                    <a:stretch>
                      <a:fillRect/>
                    </a:stretch>
                  </pic:blipFill>
                  <pic:spPr bwMode="auto">
                    <a:xfrm>
                      <a:off x="0" y="0"/>
                      <a:ext cx="2714368" cy="4071553"/>
                    </a:xfrm>
                    <a:prstGeom prst="rect">
                      <a:avLst/>
                    </a:prstGeom>
                  </pic:spPr>
                </pic:pic>
              </a:graphicData>
            </a:graphic>
          </wp:inline>
        </w:drawing>
      </w:r>
    </w:p>
    <w:p w14:paraId="30DCD45C" w14:textId="77777777" w:rsidR="005C65D7" w:rsidRDefault="005C65D7" w:rsidP="005C65D7">
      <w:pPr>
        <w:pStyle w:val="Heading2"/>
        <w:rPr>
          <w:rFonts w:ascii="Times New Roman" w:hAnsi="Times New Roman" w:cs="Times New Roman"/>
          <w:color w:val="auto"/>
          <w:sz w:val="24"/>
          <w:szCs w:val="24"/>
        </w:rPr>
        <w:sectPr w:rsidR="005C65D7" w:rsidSect="005C65D7">
          <w:type w:val="continuous"/>
          <w:pgSz w:w="12240" w:h="15840"/>
          <w:pgMar w:top="1440" w:right="1440" w:bottom="1440" w:left="1440" w:header="0" w:footer="0" w:gutter="0"/>
          <w:cols w:num="2" w:space="720"/>
          <w:formProt w:val="0"/>
          <w:docGrid w:linePitch="326" w:charSpace="-6145"/>
        </w:sectPr>
      </w:pPr>
      <w:bookmarkStart w:id="103" w:name="_Toc2151297"/>
    </w:p>
    <w:p w14:paraId="080DAB41" w14:textId="77777777" w:rsidR="005C65D7" w:rsidRDefault="005C65D7" w:rsidP="005C65D7">
      <w:pPr>
        <w:pStyle w:val="Heading2"/>
        <w:rPr>
          <w:rFonts w:ascii="Times New Roman" w:hAnsi="Times New Roman" w:cs="Times New Roman"/>
          <w:color w:val="auto"/>
          <w:sz w:val="24"/>
          <w:szCs w:val="24"/>
        </w:rPr>
      </w:pPr>
    </w:p>
    <w:p w14:paraId="48C353D3" w14:textId="77777777" w:rsidR="005C65D7" w:rsidRDefault="005C65D7" w:rsidP="005C65D7">
      <w:pPr>
        <w:pStyle w:val="Heading2"/>
        <w:rPr>
          <w:rFonts w:ascii="Times New Roman" w:hAnsi="Times New Roman" w:cs="Times New Roman"/>
          <w:color w:val="auto"/>
          <w:sz w:val="24"/>
          <w:szCs w:val="24"/>
        </w:rPr>
      </w:pPr>
    </w:p>
    <w:p w14:paraId="581C0689" w14:textId="77777777" w:rsidR="005C65D7" w:rsidRDefault="005C65D7" w:rsidP="005C65D7">
      <w:pPr>
        <w:pStyle w:val="Heading2"/>
        <w:rPr>
          <w:rFonts w:ascii="Times New Roman" w:hAnsi="Times New Roman" w:cs="Times New Roman"/>
          <w:color w:val="auto"/>
          <w:sz w:val="24"/>
          <w:szCs w:val="24"/>
        </w:rPr>
      </w:pPr>
    </w:p>
    <w:p w14:paraId="478E5200" w14:textId="77777777" w:rsidR="005C65D7" w:rsidRDefault="005C65D7" w:rsidP="005C65D7">
      <w:pPr>
        <w:pStyle w:val="Heading2"/>
        <w:rPr>
          <w:rFonts w:ascii="Times New Roman" w:hAnsi="Times New Roman" w:cs="Times New Roman"/>
          <w:color w:val="auto"/>
          <w:sz w:val="24"/>
          <w:szCs w:val="24"/>
        </w:rPr>
      </w:pPr>
    </w:p>
    <w:p w14:paraId="484D4A25" w14:textId="77777777" w:rsidR="005C65D7" w:rsidRDefault="005C65D7" w:rsidP="005C65D7">
      <w:pPr>
        <w:pStyle w:val="Heading2"/>
        <w:rPr>
          <w:rFonts w:ascii="Times New Roman" w:hAnsi="Times New Roman" w:cs="Times New Roman"/>
          <w:color w:val="auto"/>
          <w:sz w:val="24"/>
          <w:szCs w:val="24"/>
        </w:rPr>
      </w:pPr>
    </w:p>
    <w:p w14:paraId="372C3A49" w14:textId="77777777" w:rsidR="005C65D7" w:rsidRDefault="005C65D7" w:rsidP="005C65D7">
      <w:pPr>
        <w:pStyle w:val="Heading2"/>
        <w:rPr>
          <w:rFonts w:ascii="Times New Roman" w:hAnsi="Times New Roman" w:cs="Times New Roman"/>
          <w:color w:val="auto"/>
          <w:sz w:val="24"/>
          <w:szCs w:val="24"/>
        </w:rPr>
      </w:pPr>
    </w:p>
    <w:p w14:paraId="36CB43AD" w14:textId="77777777" w:rsidR="005C65D7" w:rsidRDefault="005C65D7" w:rsidP="005C65D7">
      <w:pPr>
        <w:pStyle w:val="Heading2"/>
        <w:rPr>
          <w:rFonts w:ascii="Times New Roman" w:hAnsi="Times New Roman" w:cs="Times New Roman"/>
          <w:color w:val="auto"/>
          <w:sz w:val="24"/>
          <w:szCs w:val="24"/>
        </w:rPr>
      </w:pPr>
    </w:p>
    <w:p w14:paraId="4B202C96" w14:textId="77777777" w:rsidR="005C65D7" w:rsidRDefault="005C65D7" w:rsidP="005C65D7">
      <w:pPr>
        <w:pStyle w:val="Heading2"/>
        <w:rPr>
          <w:rFonts w:ascii="Times New Roman" w:hAnsi="Times New Roman" w:cs="Times New Roman"/>
          <w:color w:val="auto"/>
          <w:sz w:val="24"/>
          <w:szCs w:val="24"/>
        </w:rPr>
      </w:pPr>
    </w:p>
    <w:p w14:paraId="45AFC3DA" w14:textId="77777777" w:rsidR="005C65D7" w:rsidRDefault="005C65D7" w:rsidP="005C65D7">
      <w:pPr>
        <w:pStyle w:val="Heading2"/>
        <w:rPr>
          <w:rFonts w:ascii="Times New Roman" w:hAnsi="Times New Roman" w:cs="Times New Roman"/>
          <w:color w:val="auto"/>
          <w:sz w:val="24"/>
          <w:szCs w:val="24"/>
        </w:rPr>
      </w:pPr>
    </w:p>
    <w:p w14:paraId="358E5CF3" w14:textId="77777777" w:rsidR="005C65D7" w:rsidRDefault="005C65D7" w:rsidP="005C65D7">
      <w:pPr>
        <w:pStyle w:val="Heading2"/>
        <w:rPr>
          <w:rFonts w:ascii="Times New Roman" w:hAnsi="Times New Roman" w:cs="Times New Roman"/>
          <w:color w:val="auto"/>
          <w:sz w:val="24"/>
          <w:szCs w:val="24"/>
        </w:rPr>
      </w:pPr>
    </w:p>
    <w:p w14:paraId="3341DC71" w14:textId="611E4F4D" w:rsidR="005C65D7" w:rsidRDefault="005C65D7" w:rsidP="005C65D7">
      <w:pPr>
        <w:pStyle w:val="BodyText"/>
      </w:pPr>
      <w:bookmarkStart w:id="104" w:name="_Toc2151298"/>
      <w:bookmarkEnd w:id="103"/>
    </w:p>
    <w:p w14:paraId="62D53468" w14:textId="7930BAEE" w:rsidR="001972F8" w:rsidRDefault="001972F8" w:rsidP="005C65D7">
      <w:pPr>
        <w:pStyle w:val="BodyText"/>
      </w:pPr>
    </w:p>
    <w:p w14:paraId="1B09B4D9" w14:textId="5E6BB4E2" w:rsidR="001972F8" w:rsidRDefault="001972F8" w:rsidP="001972F8">
      <w:pPr>
        <w:pStyle w:val="Heading2"/>
      </w:pPr>
      <w:r w:rsidRPr="00083AAA">
        <w:rPr>
          <w:rFonts w:ascii="Times New Roman" w:hAnsi="Times New Roman" w:cs="Times New Roman"/>
          <w:color w:val="auto"/>
          <w:sz w:val="24"/>
          <w:szCs w:val="24"/>
        </w:rPr>
        <w:lastRenderedPageBreak/>
        <w:t>Appendix 5: Pairs plot of posterior distributions of model's hyper-parameters</w:t>
      </w:r>
    </w:p>
    <w:p w14:paraId="1B86BCE7" w14:textId="77777777" w:rsidR="001972F8" w:rsidRPr="005C65D7" w:rsidRDefault="001972F8" w:rsidP="005C65D7">
      <w:pPr>
        <w:pStyle w:val="BodyText"/>
        <w:sectPr w:rsidR="001972F8" w:rsidRPr="005C65D7" w:rsidSect="005C65D7">
          <w:type w:val="continuous"/>
          <w:pgSz w:w="12240" w:h="15840"/>
          <w:pgMar w:top="1440" w:right="1440" w:bottom="1440" w:left="1440" w:header="0" w:footer="0" w:gutter="0"/>
          <w:cols w:space="720"/>
          <w:formProt w:val="0"/>
          <w:docGrid w:linePitch="326" w:charSpace="-6145"/>
        </w:sectPr>
      </w:pPr>
    </w:p>
    <w:p w14:paraId="17505562" w14:textId="77777777" w:rsidR="005C65D7" w:rsidRDefault="005C65D7" w:rsidP="00082E3C">
      <w:pPr>
        <w:pStyle w:val="Heading2"/>
        <w:rPr>
          <w:rFonts w:ascii="Times New Roman" w:hAnsi="Times New Roman" w:cs="Times New Roman"/>
          <w:color w:val="auto"/>
          <w:sz w:val="24"/>
          <w:szCs w:val="24"/>
        </w:rPr>
      </w:pPr>
    </w:p>
    <w:p w14:paraId="701164BD" w14:textId="0348C3A8" w:rsidR="005C65D7" w:rsidRPr="00EB6EA9" w:rsidRDefault="001972F8" w:rsidP="005C65D7">
      <w:pPr>
        <w:pStyle w:val="Caption"/>
        <w:rPr>
          <w:noProof/>
          <w:lang w:val="en-CA" w:eastAsia="en-CA"/>
        </w:rPr>
      </w:pPr>
      <w:r>
        <w:rPr>
          <w:rFonts w:ascii="Times New Roman" w:hAnsi="Times New Roman" w:cs="Times New Roman"/>
        </w:rPr>
        <w:t>A5</w:t>
      </w:r>
      <w:r w:rsidR="005C65D7">
        <w:rPr>
          <w:rFonts w:ascii="Times New Roman" w:hAnsi="Times New Roman" w:cs="Times New Roman"/>
        </w:rPr>
        <w:t>- 1</w:t>
      </w:r>
      <w:r w:rsidR="005C65D7" w:rsidRPr="00083AAA">
        <w:rPr>
          <w:rFonts w:ascii="Times New Roman" w:hAnsi="Times New Roman" w:cs="Times New Roman"/>
          <w:color w:val="000000" w:themeColor="text1"/>
        </w:rPr>
        <w:t xml:space="preserve"> </w:t>
      </w:r>
      <w:r w:rsidR="005C65D7">
        <w:rPr>
          <w:rFonts w:ascii="Times New Roman" w:hAnsi="Times New Roman" w:cs="Times New Roman"/>
          <w:color w:val="000000" w:themeColor="text1"/>
        </w:rPr>
        <w:t>Arrowtooth Flounder</w:t>
      </w:r>
    </w:p>
    <w:p w14:paraId="6652ABF5" w14:textId="720A134E" w:rsidR="005C65D7" w:rsidRDefault="005C65D7" w:rsidP="005C65D7">
      <w:pPr>
        <w:pStyle w:val="Caption"/>
        <w:rPr>
          <w:rFonts w:ascii="Times New Roman" w:hAnsi="Times New Roman" w:cs="Times New Roman"/>
        </w:rPr>
      </w:pPr>
      <w:r>
        <w:rPr>
          <w:noProof/>
          <w:lang w:val="en-CA" w:eastAsia="en-CA"/>
        </w:rPr>
        <w:drawing>
          <wp:inline distT="0" distB="0" distL="114935" distR="114935" wp14:anchorId="079379B8" wp14:editId="0D4907B5">
            <wp:extent cx="2743200" cy="2743200"/>
            <wp:effectExtent l="0" t="0" r="0" b="0"/>
            <wp:docPr id="59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66"/>
                    <a:stretch>
                      <a:fillRect/>
                    </a:stretch>
                  </pic:blipFill>
                  <pic:spPr bwMode="auto">
                    <a:xfrm>
                      <a:off x="0" y="0"/>
                      <a:ext cx="2743200" cy="2743200"/>
                    </a:xfrm>
                    <a:prstGeom prst="rect">
                      <a:avLst/>
                    </a:prstGeom>
                  </pic:spPr>
                </pic:pic>
              </a:graphicData>
            </a:graphic>
          </wp:inline>
        </w:drawing>
      </w:r>
    </w:p>
    <w:p w14:paraId="0C9BB53E" w14:textId="77777777" w:rsidR="005C65D7" w:rsidRDefault="005C65D7" w:rsidP="005C65D7">
      <w:pPr>
        <w:pStyle w:val="Caption"/>
        <w:rPr>
          <w:rFonts w:ascii="Times New Roman" w:hAnsi="Times New Roman" w:cs="Times New Roman"/>
        </w:rPr>
      </w:pPr>
    </w:p>
    <w:p w14:paraId="4C84B9D4" w14:textId="3967C453" w:rsidR="005C65D7" w:rsidRPr="0026446E" w:rsidRDefault="001972F8" w:rsidP="005C65D7">
      <w:pPr>
        <w:pStyle w:val="Caption"/>
        <w:rPr>
          <w:rFonts w:ascii="Times New Roman" w:hAnsi="Times New Roman" w:cs="Times New Roman"/>
          <w:color w:val="000000" w:themeColor="text1"/>
        </w:rPr>
      </w:pPr>
      <w:r>
        <w:rPr>
          <w:rFonts w:ascii="Times New Roman" w:hAnsi="Times New Roman" w:cs="Times New Roman"/>
        </w:rPr>
        <w:t>A5</w:t>
      </w:r>
      <w:r w:rsidR="005C65D7">
        <w:rPr>
          <w:rFonts w:ascii="Times New Roman" w:hAnsi="Times New Roman" w:cs="Times New Roman"/>
        </w:rPr>
        <w:t xml:space="preserve"> -2</w:t>
      </w:r>
      <w:r w:rsidR="005C65D7" w:rsidRPr="00083AAA">
        <w:rPr>
          <w:rFonts w:ascii="Times New Roman" w:hAnsi="Times New Roman" w:cs="Times New Roman"/>
          <w:color w:val="000000" w:themeColor="text1"/>
        </w:rPr>
        <w:t xml:space="preserve"> </w:t>
      </w:r>
      <w:proofErr w:type="spellStart"/>
      <w:r w:rsidR="005C65D7">
        <w:rPr>
          <w:rFonts w:ascii="Times New Roman" w:hAnsi="Times New Roman" w:cs="Times New Roman"/>
          <w:color w:val="000000" w:themeColor="text1"/>
        </w:rPr>
        <w:t>Bocaccio</w:t>
      </w:r>
      <w:proofErr w:type="spellEnd"/>
    </w:p>
    <w:p w14:paraId="1AD9DD99" w14:textId="620ECC2C" w:rsidR="005C65D7" w:rsidRDefault="005C65D7" w:rsidP="005C65D7">
      <w:pPr>
        <w:pStyle w:val="Caption"/>
        <w:rPr>
          <w:rFonts w:ascii="Times New Roman" w:hAnsi="Times New Roman" w:cs="Times New Roman"/>
          <w:color w:val="000000" w:themeColor="text1"/>
        </w:rPr>
        <w:sectPr w:rsidR="005C65D7" w:rsidSect="00C65F98">
          <w:type w:val="continuous"/>
          <w:pgSz w:w="12240" w:h="15840"/>
          <w:pgMar w:top="1440" w:right="1440" w:bottom="1440" w:left="1440" w:header="0" w:footer="0" w:gutter="0"/>
          <w:cols w:num="2" w:space="720"/>
          <w:formProt w:val="0"/>
          <w:docGrid w:linePitch="326" w:charSpace="-6145"/>
        </w:sectPr>
      </w:pPr>
      <w:r>
        <w:rPr>
          <w:noProof/>
          <w:lang w:val="en-CA" w:eastAsia="en-CA"/>
        </w:rPr>
        <w:drawing>
          <wp:inline distT="0" distB="0" distL="114935" distR="114935" wp14:anchorId="6CBB958A" wp14:editId="2B66C60F">
            <wp:extent cx="2674620" cy="2674620"/>
            <wp:effectExtent l="0" t="0" r="0" b="0"/>
            <wp:docPr id="59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167"/>
                    <a:stretch>
                      <a:fillRect/>
                    </a:stretch>
                  </pic:blipFill>
                  <pic:spPr bwMode="auto">
                    <a:xfrm>
                      <a:off x="0" y="0"/>
                      <a:ext cx="2674620" cy="2674620"/>
                    </a:xfrm>
                    <a:prstGeom prst="rect">
                      <a:avLst/>
                    </a:prstGeom>
                  </pic:spPr>
                </pic:pic>
              </a:graphicData>
            </a:graphic>
          </wp:inline>
        </w:drawing>
      </w:r>
    </w:p>
    <w:p w14:paraId="3316F96B" w14:textId="7F06CA3C" w:rsidR="005C65D7" w:rsidRPr="00447AEF" w:rsidRDefault="001972F8" w:rsidP="005C65D7">
      <w:pPr>
        <w:pStyle w:val="Caption"/>
        <w:rPr>
          <w:rFonts w:ascii="Times New Roman" w:hAnsi="Times New Roman" w:cs="Times New Roman"/>
          <w:lang w:val="en-CA"/>
        </w:rPr>
      </w:pPr>
      <w:r>
        <w:rPr>
          <w:rFonts w:ascii="Times New Roman" w:hAnsi="Times New Roman" w:cs="Times New Roman"/>
          <w:color w:val="000000" w:themeColor="text1"/>
        </w:rPr>
        <w:t>A5</w:t>
      </w:r>
      <w:r w:rsidR="005C65D7">
        <w:rPr>
          <w:rFonts w:ascii="Times New Roman" w:hAnsi="Times New Roman" w:cs="Times New Roman"/>
          <w:color w:val="000000" w:themeColor="text1"/>
        </w:rPr>
        <w:t>- 3 Canary Rockfish</w:t>
      </w:r>
      <w:r w:rsidR="005C65D7">
        <w:rPr>
          <w:noProof/>
          <w:lang w:val="en-CA" w:eastAsia="en-CA"/>
        </w:rPr>
        <w:drawing>
          <wp:inline distT="0" distB="0" distL="114935" distR="114935" wp14:anchorId="02FC5A22" wp14:editId="3E89DD55">
            <wp:extent cx="2743200" cy="2743200"/>
            <wp:effectExtent l="0" t="0" r="0" b="0"/>
            <wp:docPr id="597"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168"/>
                    <a:stretch>
                      <a:fillRect/>
                    </a:stretch>
                  </pic:blipFill>
                  <pic:spPr bwMode="auto">
                    <a:xfrm>
                      <a:off x="0" y="0"/>
                      <a:ext cx="2743200" cy="2743200"/>
                    </a:xfrm>
                    <a:prstGeom prst="rect">
                      <a:avLst/>
                    </a:prstGeom>
                  </pic:spPr>
                </pic:pic>
              </a:graphicData>
            </a:graphic>
          </wp:inline>
        </w:drawing>
      </w:r>
    </w:p>
    <w:p w14:paraId="136B589D" w14:textId="21A02782" w:rsidR="005C65D7" w:rsidRDefault="001972F8" w:rsidP="005C65D7">
      <w:pPr>
        <w:pStyle w:val="Caption"/>
        <w:rPr>
          <w:rFonts w:ascii="Times New Roman" w:hAnsi="Times New Roman" w:cs="Times New Roman"/>
        </w:rPr>
      </w:pPr>
      <w:r>
        <w:rPr>
          <w:rFonts w:ascii="Times New Roman" w:hAnsi="Times New Roman" w:cs="Times New Roman"/>
        </w:rPr>
        <w:t>A5</w:t>
      </w:r>
      <w:r w:rsidR="005C65D7">
        <w:rPr>
          <w:rFonts w:ascii="Times New Roman" w:hAnsi="Times New Roman" w:cs="Times New Roman"/>
        </w:rPr>
        <w:t xml:space="preserve"> -4</w:t>
      </w:r>
      <w:r w:rsidR="005C65D7" w:rsidRPr="00083AAA">
        <w:rPr>
          <w:rFonts w:ascii="Times New Roman" w:hAnsi="Times New Roman" w:cs="Times New Roman"/>
        </w:rPr>
        <w:t xml:space="preserve"> Dogfish</w:t>
      </w:r>
    </w:p>
    <w:p w14:paraId="1833313D" w14:textId="2628837F" w:rsidR="005C65D7" w:rsidRPr="0026446E" w:rsidRDefault="005C65D7" w:rsidP="005C65D7">
      <w:pPr>
        <w:pStyle w:val="Caption"/>
        <w:rPr>
          <w:rFonts w:ascii="Times New Roman" w:hAnsi="Times New Roman" w:cs="Times New Roman"/>
        </w:rPr>
        <w:sectPr w:rsidR="005C65D7" w:rsidRPr="0026446E" w:rsidSect="00C65F98">
          <w:type w:val="continuous"/>
          <w:pgSz w:w="12240" w:h="15840"/>
          <w:pgMar w:top="1440" w:right="1440" w:bottom="1440" w:left="1440" w:header="0" w:footer="0" w:gutter="0"/>
          <w:cols w:num="2" w:space="720"/>
          <w:formProt w:val="0"/>
          <w:docGrid w:linePitch="326" w:charSpace="-6145"/>
        </w:sectPr>
      </w:pPr>
      <w:r>
        <w:rPr>
          <w:noProof/>
          <w:lang w:val="en-CA" w:eastAsia="en-CA"/>
        </w:rPr>
        <w:drawing>
          <wp:inline distT="0" distB="0" distL="114935" distR="114935" wp14:anchorId="7B497321" wp14:editId="5E3B0A2B">
            <wp:extent cx="2743200" cy="2743200"/>
            <wp:effectExtent l="0" t="0" r="0" b="0"/>
            <wp:docPr id="598"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pic:cNvPicPr>
                      <a:picLocks noChangeAspect="1" noChangeArrowheads="1"/>
                    </pic:cNvPicPr>
                  </pic:nvPicPr>
                  <pic:blipFill>
                    <a:blip r:embed="rId169"/>
                    <a:stretch>
                      <a:fillRect/>
                    </a:stretch>
                  </pic:blipFill>
                  <pic:spPr bwMode="auto">
                    <a:xfrm>
                      <a:off x="0" y="0"/>
                      <a:ext cx="2743200" cy="2743200"/>
                    </a:xfrm>
                    <a:prstGeom prst="rect">
                      <a:avLst/>
                    </a:prstGeom>
                  </pic:spPr>
                </pic:pic>
              </a:graphicData>
            </a:graphic>
          </wp:inline>
        </w:drawing>
      </w:r>
    </w:p>
    <w:p w14:paraId="7EF4BF75" w14:textId="77777777" w:rsidR="005C65D7" w:rsidRDefault="005C65D7" w:rsidP="005C65D7">
      <w:pPr>
        <w:pStyle w:val="Caption"/>
        <w:rPr>
          <w:rFonts w:ascii="Times New Roman" w:hAnsi="Times New Roman" w:cs="Times New Roman"/>
        </w:rPr>
        <w:sectPr w:rsidR="005C65D7" w:rsidSect="00C65F98">
          <w:type w:val="continuous"/>
          <w:pgSz w:w="12240" w:h="15840"/>
          <w:pgMar w:top="1440" w:right="1440" w:bottom="1440" w:left="1440" w:header="0" w:footer="0" w:gutter="0"/>
          <w:cols w:num="2" w:space="720"/>
          <w:formProt w:val="0"/>
          <w:docGrid w:linePitch="326" w:charSpace="-6145"/>
        </w:sectPr>
      </w:pPr>
    </w:p>
    <w:p w14:paraId="0E61E497" w14:textId="77777777" w:rsidR="005C65D7" w:rsidRDefault="005C65D7" w:rsidP="005C65D7">
      <w:pPr>
        <w:pStyle w:val="Caption"/>
        <w:rPr>
          <w:rFonts w:ascii="Times New Roman" w:hAnsi="Times New Roman" w:cs="Times New Roman"/>
        </w:rPr>
        <w:sectPr w:rsidR="005C65D7" w:rsidSect="000232E0">
          <w:type w:val="continuous"/>
          <w:pgSz w:w="12240" w:h="15840"/>
          <w:pgMar w:top="1440" w:right="1440" w:bottom="1440" w:left="1440" w:header="0" w:footer="0" w:gutter="0"/>
          <w:cols w:num="2" w:space="720"/>
          <w:formProt w:val="0"/>
          <w:docGrid w:linePitch="326" w:charSpace="-6145"/>
        </w:sectPr>
      </w:pPr>
    </w:p>
    <w:p w14:paraId="5C8B3CB6" w14:textId="77777777" w:rsidR="005C65D7" w:rsidRDefault="005C65D7" w:rsidP="005C65D7">
      <w:pPr>
        <w:pStyle w:val="Caption"/>
        <w:rPr>
          <w:rFonts w:ascii="Times New Roman" w:hAnsi="Times New Roman" w:cs="Times New Roman"/>
        </w:rPr>
      </w:pPr>
    </w:p>
    <w:p w14:paraId="64A4F35F" w14:textId="77777777" w:rsidR="005C65D7" w:rsidRDefault="005C65D7" w:rsidP="005C65D7">
      <w:pPr>
        <w:pStyle w:val="Caption"/>
        <w:rPr>
          <w:rFonts w:ascii="Times New Roman" w:hAnsi="Times New Roman" w:cs="Times New Roman"/>
        </w:rPr>
      </w:pPr>
    </w:p>
    <w:p w14:paraId="27197AE0" w14:textId="77777777" w:rsidR="005C65D7" w:rsidRDefault="005C65D7" w:rsidP="005C65D7">
      <w:pPr>
        <w:pStyle w:val="Caption"/>
        <w:rPr>
          <w:rFonts w:ascii="Times New Roman" w:hAnsi="Times New Roman" w:cs="Times New Roman"/>
        </w:rPr>
      </w:pPr>
    </w:p>
    <w:p w14:paraId="178BA46A" w14:textId="77777777" w:rsidR="005C65D7" w:rsidRDefault="005C65D7" w:rsidP="005C65D7">
      <w:pPr>
        <w:pStyle w:val="Caption"/>
        <w:rPr>
          <w:rFonts w:ascii="Times New Roman" w:hAnsi="Times New Roman" w:cs="Times New Roman"/>
        </w:rPr>
      </w:pPr>
    </w:p>
    <w:p w14:paraId="632F4375" w14:textId="77777777" w:rsidR="005C65D7" w:rsidRDefault="005C65D7" w:rsidP="005C65D7">
      <w:pPr>
        <w:pStyle w:val="Caption"/>
        <w:rPr>
          <w:rFonts w:ascii="Times New Roman" w:hAnsi="Times New Roman" w:cs="Times New Roman"/>
        </w:rPr>
      </w:pPr>
    </w:p>
    <w:p w14:paraId="458FD1F8" w14:textId="77777777" w:rsidR="005C65D7" w:rsidRDefault="005C65D7" w:rsidP="005C65D7">
      <w:pPr>
        <w:pStyle w:val="Caption"/>
        <w:rPr>
          <w:rFonts w:ascii="Times New Roman" w:hAnsi="Times New Roman" w:cs="Times New Roman"/>
        </w:rPr>
      </w:pPr>
    </w:p>
    <w:p w14:paraId="23C669D5" w14:textId="77777777" w:rsidR="005C65D7" w:rsidRDefault="005C65D7" w:rsidP="005C65D7">
      <w:pPr>
        <w:pStyle w:val="Caption"/>
        <w:rPr>
          <w:rFonts w:ascii="Times New Roman" w:hAnsi="Times New Roman" w:cs="Times New Roman"/>
        </w:rPr>
      </w:pPr>
    </w:p>
    <w:p w14:paraId="07B0A5DB" w14:textId="77777777" w:rsidR="005C65D7" w:rsidRDefault="005C65D7" w:rsidP="005C65D7">
      <w:pPr>
        <w:pStyle w:val="Caption"/>
        <w:rPr>
          <w:rFonts w:ascii="Times New Roman" w:hAnsi="Times New Roman" w:cs="Times New Roman"/>
        </w:rPr>
      </w:pPr>
    </w:p>
    <w:p w14:paraId="4D9E08FF" w14:textId="77777777" w:rsidR="005C65D7" w:rsidRDefault="005C65D7" w:rsidP="005C65D7">
      <w:pPr>
        <w:pStyle w:val="Caption"/>
        <w:rPr>
          <w:rFonts w:ascii="Times New Roman" w:hAnsi="Times New Roman" w:cs="Times New Roman"/>
        </w:rPr>
      </w:pPr>
    </w:p>
    <w:p w14:paraId="28A5F3DC" w14:textId="77777777" w:rsidR="005C65D7" w:rsidRDefault="005C65D7" w:rsidP="005C65D7">
      <w:pPr>
        <w:pStyle w:val="Caption"/>
        <w:rPr>
          <w:rFonts w:ascii="Times New Roman" w:hAnsi="Times New Roman" w:cs="Times New Roman"/>
        </w:rPr>
      </w:pPr>
    </w:p>
    <w:p w14:paraId="40A6D099" w14:textId="650BF32D" w:rsidR="005C65D7" w:rsidRDefault="001972F8" w:rsidP="005C65D7">
      <w:pPr>
        <w:pStyle w:val="Caption"/>
        <w:rPr>
          <w:rFonts w:ascii="Times New Roman" w:hAnsi="Times New Roman" w:cs="Times New Roman"/>
        </w:rPr>
      </w:pPr>
      <w:r>
        <w:rPr>
          <w:rFonts w:ascii="Times New Roman" w:hAnsi="Times New Roman" w:cs="Times New Roman"/>
        </w:rPr>
        <w:lastRenderedPageBreak/>
        <w:t>A5</w:t>
      </w:r>
      <w:r w:rsidR="005C65D7">
        <w:rPr>
          <w:rFonts w:ascii="Times New Roman" w:hAnsi="Times New Roman" w:cs="Times New Roman"/>
        </w:rPr>
        <w:t xml:space="preserve"> -5</w:t>
      </w:r>
      <w:r w:rsidR="005C65D7" w:rsidRPr="00083AAA">
        <w:rPr>
          <w:rFonts w:ascii="Times New Roman" w:hAnsi="Times New Roman" w:cs="Times New Roman"/>
        </w:rPr>
        <w:t xml:space="preserve"> Dover </w:t>
      </w:r>
      <w:r w:rsidR="005C65D7">
        <w:rPr>
          <w:rFonts w:ascii="Times New Roman" w:hAnsi="Times New Roman" w:cs="Times New Roman"/>
        </w:rPr>
        <w:t>sole</w:t>
      </w:r>
    </w:p>
    <w:p w14:paraId="5A9D4789" w14:textId="3A8F995B" w:rsidR="005C65D7" w:rsidRDefault="005C65D7" w:rsidP="005C65D7">
      <w:pPr>
        <w:pStyle w:val="Caption"/>
        <w:rPr>
          <w:rFonts w:ascii="Times New Roman" w:hAnsi="Times New Roman" w:cs="Times New Roman"/>
        </w:rPr>
      </w:pPr>
      <w:r>
        <w:rPr>
          <w:noProof/>
          <w:lang w:val="en-CA" w:eastAsia="en-CA"/>
        </w:rPr>
        <w:drawing>
          <wp:inline distT="0" distB="0" distL="114935" distR="114935" wp14:anchorId="31FB1053" wp14:editId="270FCAB9">
            <wp:extent cx="2743200" cy="2743200"/>
            <wp:effectExtent l="0" t="0" r="0" b="0"/>
            <wp:docPr id="599"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pic:cNvPicPr>
                      <a:picLocks noChangeAspect="1" noChangeArrowheads="1"/>
                    </pic:cNvPicPr>
                  </pic:nvPicPr>
                  <pic:blipFill>
                    <a:blip r:embed="rId170"/>
                    <a:stretch>
                      <a:fillRect/>
                    </a:stretch>
                  </pic:blipFill>
                  <pic:spPr bwMode="auto">
                    <a:xfrm>
                      <a:off x="0" y="0"/>
                      <a:ext cx="2743200" cy="2743200"/>
                    </a:xfrm>
                    <a:prstGeom prst="rect">
                      <a:avLst/>
                    </a:prstGeom>
                  </pic:spPr>
                </pic:pic>
              </a:graphicData>
            </a:graphic>
          </wp:inline>
        </w:drawing>
      </w:r>
    </w:p>
    <w:p w14:paraId="5ECE3752" w14:textId="248351E1" w:rsidR="005C65D7" w:rsidRDefault="001972F8" w:rsidP="005C65D7">
      <w:pPr>
        <w:pStyle w:val="Caption"/>
        <w:rPr>
          <w:rFonts w:ascii="Times New Roman" w:hAnsi="Times New Roman" w:cs="Times New Roman"/>
        </w:rPr>
      </w:pPr>
      <w:r>
        <w:rPr>
          <w:rFonts w:ascii="Times New Roman" w:hAnsi="Times New Roman" w:cs="Times New Roman"/>
        </w:rPr>
        <w:t>A5</w:t>
      </w:r>
      <w:r w:rsidR="005C65D7">
        <w:rPr>
          <w:rFonts w:ascii="Times New Roman" w:hAnsi="Times New Roman" w:cs="Times New Roman"/>
        </w:rPr>
        <w:t xml:space="preserve"> – 6 English sole</w:t>
      </w:r>
    </w:p>
    <w:p w14:paraId="282D3BDA" w14:textId="01F4A70C" w:rsidR="005C65D7" w:rsidRDefault="005C65D7" w:rsidP="005C65D7">
      <w:pPr>
        <w:pStyle w:val="Caption"/>
        <w:rPr>
          <w:rFonts w:ascii="Times New Roman" w:hAnsi="Times New Roman" w:cs="Times New Roman"/>
        </w:rPr>
      </w:pPr>
      <w:r>
        <w:rPr>
          <w:noProof/>
          <w:lang w:val="en-CA" w:eastAsia="en-CA"/>
        </w:rPr>
        <w:drawing>
          <wp:inline distT="0" distB="0" distL="114935" distR="114935" wp14:anchorId="21B92FEF" wp14:editId="7FA69301">
            <wp:extent cx="2743200" cy="2743200"/>
            <wp:effectExtent l="0" t="0" r="0" b="0"/>
            <wp:docPr id="50"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9"/>
                    <pic:cNvPicPr>
                      <a:picLocks noChangeAspect="1" noChangeArrowheads="1"/>
                    </pic:cNvPicPr>
                  </pic:nvPicPr>
                  <pic:blipFill>
                    <a:blip r:embed="rId171"/>
                    <a:stretch>
                      <a:fillRect/>
                    </a:stretch>
                  </pic:blipFill>
                  <pic:spPr bwMode="auto">
                    <a:xfrm>
                      <a:off x="0" y="0"/>
                      <a:ext cx="2743200" cy="2743200"/>
                    </a:xfrm>
                    <a:prstGeom prst="rect">
                      <a:avLst/>
                    </a:prstGeom>
                  </pic:spPr>
                </pic:pic>
              </a:graphicData>
            </a:graphic>
          </wp:inline>
        </w:drawing>
      </w:r>
    </w:p>
    <w:p w14:paraId="6A5DE5B9" w14:textId="77777777" w:rsidR="005C65D7" w:rsidRDefault="005C65D7" w:rsidP="005C65D7">
      <w:pPr>
        <w:pStyle w:val="Caption"/>
        <w:rPr>
          <w:rFonts w:ascii="Times New Roman" w:hAnsi="Times New Roman" w:cs="Times New Roman"/>
        </w:rPr>
        <w:sectPr w:rsidR="005C65D7" w:rsidSect="00E94F77">
          <w:type w:val="continuous"/>
          <w:pgSz w:w="12240" w:h="15840"/>
          <w:pgMar w:top="1440" w:right="1440" w:bottom="1440" w:left="1440" w:header="0" w:footer="0" w:gutter="0"/>
          <w:cols w:num="2" w:space="720"/>
          <w:formProt w:val="0"/>
          <w:docGrid w:linePitch="326" w:charSpace="-6145"/>
        </w:sectPr>
      </w:pPr>
    </w:p>
    <w:p w14:paraId="2F42C7A5" w14:textId="77777777" w:rsidR="005C65D7" w:rsidRDefault="005C65D7" w:rsidP="005C65D7">
      <w:pPr>
        <w:pStyle w:val="Caption"/>
        <w:rPr>
          <w:rFonts w:ascii="Times New Roman" w:hAnsi="Times New Roman" w:cs="Times New Roman"/>
        </w:rPr>
      </w:pPr>
    </w:p>
    <w:p w14:paraId="2FF1CBD3" w14:textId="77777777" w:rsidR="005C65D7" w:rsidRDefault="005C65D7" w:rsidP="005C65D7">
      <w:pPr>
        <w:pStyle w:val="Caption"/>
        <w:rPr>
          <w:rFonts w:ascii="Times New Roman" w:hAnsi="Times New Roman" w:cs="Times New Roman"/>
        </w:rPr>
      </w:pPr>
    </w:p>
    <w:p w14:paraId="6A25310C" w14:textId="77777777" w:rsidR="005C65D7" w:rsidRDefault="005C65D7" w:rsidP="005C65D7">
      <w:pPr>
        <w:pStyle w:val="Caption"/>
        <w:rPr>
          <w:rFonts w:ascii="Times New Roman" w:hAnsi="Times New Roman" w:cs="Times New Roman"/>
        </w:rPr>
      </w:pPr>
    </w:p>
    <w:p w14:paraId="2FD77992" w14:textId="77777777" w:rsidR="005C65D7" w:rsidRDefault="005C65D7" w:rsidP="005C65D7">
      <w:pPr>
        <w:pStyle w:val="Caption"/>
        <w:rPr>
          <w:rFonts w:ascii="Times New Roman" w:hAnsi="Times New Roman" w:cs="Times New Roman"/>
        </w:rPr>
        <w:sectPr w:rsidR="005C65D7" w:rsidSect="00E94F77">
          <w:type w:val="continuous"/>
          <w:pgSz w:w="12240" w:h="15840"/>
          <w:pgMar w:top="1440" w:right="1440" w:bottom="1440" w:left="1440" w:header="0" w:footer="0" w:gutter="0"/>
          <w:cols w:space="720"/>
          <w:formProt w:val="0"/>
          <w:docGrid w:linePitch="326" w:charSpace="-6145"/>
        </w:sectPr>
      </w:pPr>
    </w:p>
    <w:p w14:paraId="785F9234" w14:textId="77777777" w:rsidR="005C65D7" w:rsidRDefault="005C65D7" w:rsidP="005C65D7">
      <w:pPr>
        <w:pStyle w:val="Caption"/>
        <w:rPr>
          <w:rFonts w:ascii="Times New Roman" w:hAnsi="Times New Roman" w:cs="Times New Roman"/>
        </w:rPr>
      </w:pPr>
    </w:p>
    <w:p w14:paraId="0578CFA1" w14:textId="77777777" w:rsidR="005C65D7" w:rsidRDefault="005C65D7" w:rsidP="005C65D7">
      <w:pPr>
        <w:pStyle w:val="Caption"/>
        <w:rPr>
          <w:rFonts w:ascii="Times New Roman" w:hAnsi="Times New Roman" w:cs="Times New Roman"/>
        </w:rPr>
        <w:sectPr w:rsidR="005C65D7" w:rsidSect="00E94F77">
          <w:type w:val="continuous"/>
          <w:pgSz w:w="12240" w:h="15840"/>
          <w:pgMar w:top="1440" w:right="1440" w:bottom="1440" w:left="1440" w:header="0" w:footer="0" w:gutter="0"/>
          <w:cols w:num="2" w:space="720"/>
          <w:formProt w:val="0"/>
          <w:docGrid w:linePitch="326" w:charSpace="-6145"/>
        </w:sectPr>
      </w:pPr>
    </w:p>
    <w:p w14:paraId="2BD720F6" w14:textId="5FD1C534" w:rsidR="005C65D7" w:rsidRDefault="005C65D7" w:rsidP="005C65D7">
      <w:pPr>
        <w:pStyle w:val="Caption"/>
        <w:rPr>
          <w:rFonts w:ascii="Times New Roman" w:hAnsi="Times New Roman" w:cs="Times New Roman"/>
        </w:rPr>
      </w:pPr>
      <w:r>
        <w:rPr>
          <w:rFonts w:ascii="Times New Roman" w:hAnsi="Times New Roman" w:cs="Times New Roman"/>
        </w:rPr>
        <w:t>A</w:t>
      </w:r>
      <w:r w:rsidR="001972F8">
        <w:rPr>
          <w:rFonts w:ascii="Times New Roman" w:hAnsi="Times New Roman" w:cs="Times New Roman"/>
        </w:rPr>
        <w:t>5</w:t>
      </w:r>
      <w:r>
        <w:rPr>
          <w:rFonts w:ascii="Times New Roman" w:hAnsi="Times New Roman" w:cs="Times New Roman"/>
        </w:rPr>
        <w:t>-</w:t>
      </w:r>
      <w:r w:rsidRPr="00083AAA">
        <w:rPr>
          <w:rFonts w:ascii="Times New Roman" w:hAnsi="Times New Roman" w:cs="Times New Roman"/>
        </w:rPr>
        <w:t xml:space="preserve"> </w:t>
      </w:r>
      <w:r>
        <w:rPr>
          <w:rFonts w:ascii="Times New Roman" w:hAnsi="Times New Roman" w:cs="Times New Roman"/>
        </w:rPr>
        <w:t>6</w:t>
      </w:r>
      <w:r w:rsidRPr="00083AAA">
        <w:rPr>
          <w:rFonts w:ascii="Times New Roman" w:hAnsi="Times New Roman" w:cs="Times New Roman"/>
        </w:rPr>
        <w:t xml:space="preserve"> </w:t>
      </w:r>
      <w:proofErr w:type="spellStart"/>
      <w:r w:rsidRPr="00083AAA">
        <w:rPr>
          <w:rFonts w:ascii="Times New Roman" w:hAnsi="Times New Roman" w:cs="Times New Roman"/>
        </w:rPr>
        <w:t>Greenstripe</w:t>
      </w:r>
      <w:proofErr w:type="spellEnd"/>
      <w:r w:rsidRPr="00083AAA">
        <w:rPr>
          <w:rFonts w:ascii="Times New Roman" w:hAnsi="Times New Roman" w:cs="Times New Roman"/>
        </w:rPr>
        <w:t xml:space="preserve"> rockfish</w:t>
      </w:r>
    </w:p>
    <w:p w14:paraId="77183A35" w14:textId="451628B8" w:rsidR="005C65D7" w:rsidRDefault="005C65D7" w:rsidP="005C65D7">
      <w:pPr>
        <w:pStyle w:val="Caption"/>
        <w:rPr>
          <w:rFonts w:ascii="Times New Roman" w:hAnsi="Times New Roman" w:cs="Times New Roman"/>
        </w:rPr>
      </w:pPr>
      <w:r>
        <w:rPr>
          <w:noProof/>
          <w:lang w:val="en-CA" w:eastAsia="en-CA"/>
        </w:rPr>
        <w:drawing>
          <wp:inline distT="0" distB="0" distL="114935" distR="114935" wp14:anchorId="7E24F4AE" wp14:editId="2CE22E39">
            <wp:extent cx="2743200" cy="2743200"/>
            <wp:effectExtent l="0" t="0" r="0" b="0"/>
            <wp:docPr id="600" name="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8"/>
                    <pic:cNvPicPr>
                      <a:picLocks noChangeAspect="1" noChangeArrowheads="1"/>
                    </pic:cNvPicPr>
                  </pic:nvPicPr>
                  <pic:blipFill>
                    <a:blip r:embed="rId172"/>
                    <a:stretch>
                      <a:fillRect/>
                    </a:stretch>
                  </pic:blipFill>
                  <pic:spPr bwMode="auto">
                    <a:xfrm>
                      <a:off x="0" y="0"/>
                      <a:ext cx="2743200" cy="2743200"/>
                    </a:xfrm>
                    <a:prstGeom prst="rect">
                      <a:avLst/>
                    </a:prstGeom>
                  </pic:spPr>
                </pic:pic>
              </a:graphicData>
            </a:graphic>
          </wp:inline>
        </w:drawing>
      </w:r>
    </w:p>
    <w:p w14:paraId="777DEFF9" w14:textId="77777777" w:rsidR="005C65D7" w:rsidRDefault="005C65D7" w:rsidP="005C65D7">
      <w:pPr>
        <w:pStyle w:val="Caption"/>
        <w:rPr>
          <w:rFonts w:ascii="Times New Roman" w:hAnsi="Times New Roman" w:cs="Times New Roman"/>
        </w:rPr>
      </w:pPr>
      <w:r w:rsidRPr="00E94F77">
        <w:rPr>
          <w:rFonts w:ascii="Times New Roman" w:hAnsi="Times New Roman" w:cs="Times New Roman"/>
        </w:rPr>
        <w:t xml:space="preserve"> </w:t>
      </w:r>
    </w:p>
    <w:p w14:paraId="356C12E0" w14:textId="7B714418" w:rsidR="005C65D7" w:rsidRDefault="001972F8" w:rsidP="005C65D7">
      <w:pPr>
        <w:pStyle w:val="Caption"/>
        <w:rPr>
          <w:rFonts w:ascii="Times New Roman" w:hAnsi="Times New Roman" w:cs="Times New Roman"/>
        </w:rPr>
      </w:pPr>
      <w:r>
        <w:rPr>
          <w:rFonts w:ascii="Times New Roman" w:hAnsi="Times New Roman" w:cs="Times New Roman"/>
        </w:rPr>
        <w:t>A5</w:t>
      </w:r>
      <w:r w:rsidR="005C65D7" w:rsidRPr="00083AAA">
        <w:rPr>
          <w:rFonts w:ascii="Times New Roman" w:hAnsi="Times New Roman" w:cs="Times New Roman"/>
        </w:rPr>
        <w:t xml:space="preserve">- </w:t>
      </w:r>
      <w:r w:rsidR="005C65D7">
        <w:rPr>
          <w:rFonts w:ascii="Times New Roman" w:hAnsi="Times New Roman" w:cs="Times New Roman"/>
        </w:rPr>
        <w:t xml:space="preserve">8 </w:t>
      </w:r>
      <w:r w:rsidR="005C65D7" w:rsidRPr="00083AAA">
        <w:rPr>
          <w:rFonts w:ascii="Times New Roman" w:hAnsi="Times New Roman" w:cs="Times New Roman"/>
        </w:rPr>
        <w:t>Pacific cod</w:t>
      </w:r>
    </w:p>
    <w:p w14:paraId="0E1CF91D" w14:textId="0ABF3C36" w:rsidR="005C65D7" w:rsidRDefault="005C65D7" w:rsidP="005C65D7">
      <w:pPr>
        <w:pStyle w:val="Caption"/>
        <w:rPr>
          <w:rFonts w:ascii="Times New Roman" w:hAnsi="Times New Roman" w:cs="Times New Roman"/>
        </w:rPr>
      </w:pPr>
      <w:r>
        <w:rPr>
          <w:noProof/>
          <w:lang w:val="en-CA" w:eastAsia="en-CA"/>
        </w:rPr>
        <w:drawing>
          <wp:inline distT="0" distB="0" distL="114935" distR="114935" wp14:anchorId="65759C43" wp14:editId="3D7F1D7E">
            <wp:extent cx="2743200" cy="2743200"/>
            <wp:effectExtent l="0" t="0" r="0" b="0"/>
            <wp:docPr id="601" name="Imag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7"/>
                    <pic:cNvPicPr>
                      <a:picLocks noChangeAspect="1" noChangeArrowheads="1"/>
                    </pic:cNvPicPr>
                  </pic:nvPicPr>
                  <pic:blipFill>
                    <a:blip r:embed="rId173"/>
                    <a:stretch>
                      <a:fillRect/>
                    </a:stretch>
                  </pic:blipFill>
                  <pic:spPr bwMode="auto">
                    <a:xfrm>
                      <a:off x="0" y="0"/>
                      <a:ext cx="2743200" cy="2743200"/>
                    </a:xfrm>
                    <a:prstGeom prst="rect">
                      <a:avLst/>
                    </a:prstGeom>
                  </pic:spPr>
                </pic:pic>
              </a:graphicData>
            </a:graphic>
          </wp:inline>
        </w:drawing>
      </w:r>
    </w:p>
    <w:p w14:paraId="088D89EE" w14:textId="77777777" w:rsidR="005C65D7" w:rsidRDefault="005C65D7" w:rsidP="005C65D7">
      <w:pPr>
        <w:pStyle w:val="Caption"/>
        <w:rPr>
          <w:rFonts w:ascii="Times New Roman" w:hAnsi="Times New Roman" w:cs="Times New Roman"/>
        </w:rPr>
      </w:pPr>
    </w:p>
    <w:p w14:paraId="38F1325F" w14:textId="77777777" w:rsidR="005C65D7" w:rsidRDefault="005C65D7" w:rsidP="005C65D7">
      <w:pPr>
        <w:pStyle w:val="Caption"/>
        <w:rPr>
          <w:rFonts w:ascii="Times New Roman" w:hAnsi="Times New Roman" w:cs="Times New Roman"/>
        </w:rPr>
        <w:sectPr w:rsidR="005C65D7" w:rsidSect="00E94F77">
          <w:type w:val="continuous"/>
          <w:pgSz w:w="12240" w:h="15840"/>
          <w:pgMar w:top="1440" w:right="1440" w:bottom="1440" w:left="1440" w:header="0" w:footer="0" w:gutter="0"/>
          <w:cols w:num="2" w:space="720"/>
          <w:formProt w:val="0"/>
          <w:docGrid w:linePitch="326" w:charSpace="-6145"/>
        </w:sectPr>
      </w:pPr>
    </w:p>
    <w:p w14:paraId="18264839" w14:textId="77777777" w:rsidR="005C65D7" w:rsidRDefault="005C65D7" w:rsidP="005C65D7">
      <w:pPr>
        <w:pStyle w:val="Caption"/>
        <w:rPr>
          <w:rFonts w:ascii="Times New Roman" w:hAnsi="Times New Roman" w:cs="Times New Roman"/>
        </w:rPr>
      </w:pPr>
    </w:p>
    <w:p w14:paraId="0FAD60CB" w14:textId="77777777" w:rsidR="005C65D7" w:rsidRDefault="005C65D7" w:rsidP="005C65D7">
      <w:pPr>
        <w:pStyle w:val="Caption"/>
        <w:rPr>
          <w:rFonts w:ascii="Times New Roman" w:hAnsi="Times New Roman" w:cs="Times New Roman"/>
        </w:rPr>
      </w:pPr>
    </w:p>
    <w:p w14:paraId="0966F410" w14:textId="77777777" w:rsidR="005C65D7" w:rsidRDefault="005C65D7" w:rsidP="005C65D7">
      <w:pPr>
        <w:pStyle w:val="Caption"/>
        <w:rPr>
          <w:noProof/>
          <w:lang w:val="en-CA" w:eastAsia="en-CA"/>
        </w:rPr>
        <w:sectPr w:rsidR="005C65D7" w:rsidSect="00E94F77">
          <w:type w:val="continuous"/>
          <w:pgSz w:w="12240" w:h="15840"/>
          <w:pgMar w:top="1440" w:right="1440" w:bottom="1440" w:left="1440" w:header="0" w:footer="0" w:gutter="0"/>
          <w:cols w:num="2" w:space="720"/>
          <w:formProt w:val="0"/>
          <w:docGrid w:linePitch="326" w:charSpace="-6145"/>
        </w:sectPr>
      </w:pPr>
    </w:p>
    <w:p w14:paraId="4DADB2A6" w14:textId="77777777" w:rsidR="005C65D7" w:rsidRDefault="005C65D7" w:rsidP="005C65D7">
      <w:pPr>
        <w:pStyle w:val="Caption"/>
        <w:rPr>
          <w:noProof/>
          <w:lang w:val="en-CA" w:eastAsia="en-CA"/>
        </w:rPr>
      </w:pPr>
    </w:p>
    <w:p w14:paraId="1BAB63EC" w14:textId="77777777" w:rsidR="005C65D7" w:rsidRDefault="005C65D7" w:rsidP="005C65D7">
      <w:pPr>
        <w:pStyle w:val="Caption"/>
        <w:rPr>
          <w:noProof/>
          <w:lang w:val="en-CA" w:eastAsia="en-CA"/>
        </w:rPr>
      </w:pPr>
    </w:p>
    <w:p w14:paraId="19251181" w14:textId="77777777" w:rsidR="005C65D7" w:rsidRDefault="005C65D7" w:rsidP="005C65D7">
      <w:pPr>
        <w:pStyle w:val="Caption"/>
        <w:rPr>
          <w:rFonts w:ascii="Times New Roman" w:hAnsi="Times New Roman" w:cs="Times New Roman"/>
        </w:rPr>
        <w:sectPr w:rsidR="005C65D7" w:rsidSect="00E94F77">
          <w:type w:val="continuous"/>
          <w:pgSz w:w="12240" w:h="15840"/>
          <w:pgMar w:top="1440" w:right="1440" w:bottom="1440" w:left="1440" w:header="0" w:footer="0" w:gutter="0"/>
          <w:cols w:space="720"/>
          <w:formProt w:val="0"/>
          <w:docGrid w:linePitch="326" w:charSpace="-6145"/>
        </w:sectPr>
      </w:pPr>
    </w:p>
    <w:p w14:paraId="2137C8D3" w14:textId="71F51D25" w:rsidR="005C65D7" w:rsidRPr="00D630B3" w:rsidRDefault="001972F8" w:rsidP="005C65D7">
      <w:pPr>
        <w:pStyle w:val="BodyText"/>
        <w:keepNext/>
        <w:spacing w:line="276" w:lineRule="auto"/>
        <w:rPr>
          <w:i/>
        </w:rPr>
      </w:pPr>
      <w:r>
        <w:rPr>
          <w:i/>
        </w:rPr>
        <w:lastRenderedPageBreak/>
        <w:t>A5</w:t>
      </w:r>
      <w:r w:rsidR="005C65D7">
        <w:rPr>
          <w:i/>
        </w:rPr>
        <w:t>- 9</w:t>
      </w:r>
      <w:r w:rsidR="005C65D7" w:rsidRPr="00D630B3">
        <w:rPr>
          <w:i/>
        </w:rPr>
        <w:t xml:space="preserve"> </w:t>
      </w:r>
      <w:proofErr w:type="spellStart"/>
      <w:r w:rsidR="005C65D7" w:rsidRPr="00D630B3">
        <w:rPr>
          <w:i/>
        </w:rPr>
        <w:t>Petrale</w:t>
      </w:r>
      <w:proofErr w:type="spellEnd"/>
      <w:r w:rsidR="005C65D7" w:rsidRPr="00D630B3">
        <w:rPr>
          <w:i/>
        </w:rPr>
        <w:t xml:space="preserve"> sole</w:t>
      </w:r>
    </w:p>
    <w:p w14:paraId="7420060A" w14:textId="7404E03F" w:rsidR="005C65D7" w:rsidRDefault="005C65D7" w:rsidP="005C65D7">
      <w:pPr>
        <w:pStyle w:val="Caption"/>
      </w:pPr>
      <w:r>
        <w:rPr>
          <w:noProof/>
          <w:lang w:val="en-CA" w:eastAsia="en-CA"/>
        </w:rPr>
        <w:drawing>
          <wp:inline distT="0" distB="0" distL="114935" distR="114935" wp14:anchorId="7A1BBD3B" wp14:editId="62223B08">
            <wp:extent cx="2743200" cy="2743200"/>
            <wp:effectExtent l="0" t="0" r="0" b="0"/>
            <wp:docPr id="77" name="Imag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6"/>
                    <pic:cNvPicPr>
                      <a:picLocks noChangeAspect="1" noChangeArrowheads="1"/>
                    </pic:cNvPicPr>
                  </pic:nvPicPr>
                  <pic:blipFill>
                    <a:blip r:embed="rId174"/>
                    <a:stretch>
                      <a:fillRect/>
                    </a:stretch>
                  </pic:blipFill>
                  <pic:spPr bwMode="auto">
                    <a:xfrm>
                      <a:off x="0" y="0"/>
                      <a:ext cx="2743200" cy="2743200"/>
                    </a:xfrm>
                    <a:prstGeom prst="rect">
                      <a:avLst/>
                    </a:prstGeom>
                  </pic:spPr>
                </pic:pic>
              </a:graphicData>
            </a:graphic>
          </wp:inline>
        </w:drawing>
      </w:r>
      <w:r w:rsidRPr="00D630B3">
        <w:t xml:space="preserve"> </w:t>
      </w:r>
    </w:p>
    <w:p w14:paraId="0B94A11A" w14:textId="650A44CA" w:rsidR="005C65D7" w:rsidRDefault="001972F8" w:rsidP="005C65D7">
      <w:pPr>
        <w:pStyle w:val="Caption"/>
      </w:pPr>
      <w:r>
        <w:t>A5</w:t>
      </w:r>
      <w:r w:rsidR="005C65D7">
        <w:t xml:space="preserve"> -10 Pacific Ocean perch</w:t>
      </w:r>
    </w:p>
    <w:p w14:paraId="5FF51279" w14:textId="18D4A7DF" w:rsidR="005C65D7" w:rsidRDefault="005C65D7" w:rsidP="005C65D7">
      <w:pPr>
        <w:pStyle w:val="Caption"/>
      </w:pPr>
      <w:r>
        <w:rPr>
          <w:noProof/>
          <w:lang w:val="en-CA" w:eastAsia="en-CA"/>
        </w:rPr>
        <w:drawing>
          <wp:inline distT="0" distB="0" distL="114935" distR="114935" wp14:anchorId="3138C5F8" wp14:editId="175A8E7C">
            <wp:extent cx="2743200" cy="2743200"/>
            <wp:effectExtent l="0" t="0" r="0" b="0"/>
            <wp:docPr id="86" name="Imag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5"/>
                    <pic:cNvPicPr>
                      <a:picLocks noChangeAspect="1" noChangeArrowheads="1"/>
                    </pic:cNvPicPr>
                  </pic:nvPicPr>
                  <pic:blipFill>
                    <a:blip r:embed="rId175"/>
                    <a:stretch>
                      <a:fillRect/>
                    </a:stretch>
                  </pic:blipFill>
                  <pic:spPr bwMode="auto">
                    <a:xfrm>
                      <a:off x="0" y="0"/>
                      <a:ext cx="2743200" cy="2743200"/>
                    </a:xfrm>
                    <a:prstGeom prst="rect">
                      <a:avLst/>
                    </a:prstGeom>
                  </pic:spPr>
                </pic:pic>
              </a:graphicData>
            </a:graphic>
          </wp:inline>
        </w:drawing>
      </w:r>
    </w:p>
    <w:p w14:paraId="57D2965B" w14:textId="77777777" w:rsidR="005C65D7" w:rsidRDefault="005C65D7" w:rsidP="005C65D7">
      <w:pPr>
        <w:pStyle w:val="BodyText"/>
        <w:keepNext/>
        <w:spacing w:line="276" w:lineRule="auto"/>
        <w:sectPr w:rsidR="005C65D7" w:rsidSect="00C65F98">
          <w:type w:val="continuous"/>
          <w:pgSz w:w="12240" w:h="15840"/>
          <w:pgMar w:top="1440" w:right="1440" w:bottom="1440" w:left="1440" w:header="0" w:footer="0" w:gutter="0"/>
          <w:cols w:num="2" w:space="720"/>
          <w:formProt w:val="0"/>
          <w:docGrid w:linePitch="326" w:charSpace="-6145"/>
        </w:sectPr>
      </w:pPr>
    </w:p>
    <w:p w14:paraId="44DEF833" w14:textId="77777777" w:rsidR="005C65D7" w:rsidRDefault="005C65D7" w:rsidP="005C65D7">
      <w:pPr>
        <w:pStyle w:val="Caption"/>
      </w:pPr>
    </w:p>
    <w:p w14:paraId="38E49FE2" w14:textId="7F2C74EF" w:rsidR="005C65D7" w:rsidRPr="00D630B3" w:rsidRDefault="001972F8" w:rsidP="005C65D7">
      <w:pPr>
        <w:pStyle w:val="BodyText"/>
        <w:keepNext/>
        <w:spacing w:before="0" w:after="120"/>
        <w:rPr>
          <w:i/>
        </w:rPr>
      </w:pPr>
      <w:r>
        <w:rPr>
          <w:i/>
        </w:rPr>
        <w:t>A5</w:t>
      </w:r>
      <w:r w:rsidR="005C65D7">
        <w:rPr>
          <w:i/>
        </w:rPr>
        <w:t>- 11</w:t>
      </w:r>
      <w:r w:rsidR="005C65D7" w:rsidRPr="00D630B3">
        <w:rPr>
          <w:i/>
        </w:rPr>
        <w:t xml:space="preserve"> Spotted ratfish </w:t>
      </w:r>
    </w:p>
    <w:p w14:paraId="35D67566" w14:textId="027541E2" w:rsidR="005C65D7" w:rsidRDefault="005C65D7" w:rsidP="005C65D7">
      <w:pPr>
        <w:pStyle w:val="Caption"/>
        <w:rPr>
          <w:rFonts w:ascii="Times New Roman" w:hAnsi="Times New Roman" w:cs="Times New Roman"/>
          <w:color w:val="000000" w:themeColor="text1"/>
        </w:rPr>
      </w:pPr>
      <w:r>
        <w:rPr>
          <w:noProof/>
          <w:lang w:val="en-CA" w:eastAsia="en-CA"/>
        </w:rPr>
        <w:drawing>
          <wp:inline distT="0" distB="0" distL="114935" distR="114935" wp14:anchorId="676D2895" wp14:editId="26E29071">
            <wp:extent cx="2743200" cy="2743200"/>
            <wp:effectExtent l="0" t="0" r="0" b="0"/>
            <wp:docPr id="95" name="Imag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4"/>
                    <pic:cNvPicPr>
                      <a:picLocks noChangeAspect="1" noChangeArrowheads="1"/>
                    </pic:cNvPicPr>
                  </pic:nvPicPr>
                  <pic:blipFill>
                    <a:blip r:embed="rId176"/>
                    <a:stretch>
                      <a:fillRect/>
                    </a:stretch>
                  </pic:blipFill>
                  <pic:spPr bwMode="auto">
                    <a:xfrm>
                      <a:off x="0" y="0"/>
                      <a:ext cx="2743200" cy="2743200"/>
                    </a:xfrm>
                    <a:prstGeom prst="rect">
                      <a:avLst/>
                    </a:prstGeom>
                  </pic:spPr>
                </pic:pic>
              </a:graphicData>
            </a:graphic>
          </wp:inline>
        </w:drawing>
      </w:r>
    </w:p>
    <w:p w14:paraId="7F628ACA" w14:textId="77777777" w:rsidR="005C65D7" w:rsidRDefault="005C65D7" w:rsidP="005C65D7">
      <w:pPr>
        <w:pStyle w:val="Caption"/>
      </w:pPr>
    </w:p>
    <w:p w14:paraId="02736531" w14:textId="194A30FA" w:rsidR="005C65D7" w:rsidRDefault="001972F8" w:rsidP="005C65D7">
      <w:pPr>
        <w:pStyle w:val="Caption"/>
      </w:pPr>
      <w:r>
        <w:t>A5</w:t>
      </w:r>
      <w:r w:rsidR="005C65D7">
        <w:t xml:space="preserve">- </w:t>
      </w:r>
      <w:fldSimple w:instr=" SEQ A1- \* ARABIC ">
        <w:r w:rsidR="005C65D7">
          <w:rPr>
            <w:noProof/>
          </w:rPr>
          <w:t>12</w:t>
        </w:r>
      </w:fldSimple>
      <w:r w:rsidR="005C65D7">
        <w:rPr>
          <w:noProof/>
        </w:rPr>
        <w:t xml:space="preserve"> </w:t>
      </w:r>
      <w:proofErr w:type="spellStart"/>
      <w:r w:rsidR="005C65D7">
        <w:t>Redstripe</w:t>
      </w:r>
      <w:proofErr w:type="spellEnd"/>
      <w:r w:rsidR="005C65D7">
        <w:t xml:space="preserve"> rockfish</w:t>
      </w:r>
    </w:p>
    <w:p w14:paraId="1FFDBB61" w14:textId="67AA2ACB" w:rsidR="005C65D7" w:rsidRDefault="005C65D7" w:rsidP="005C65D7">
      <w:pPr>
        <w:pStyle w:val="BodyText"/>
        <w:keepNext/>
        <w:spacing w:line="276" w:lineRule="auto"/>
      </w:pPr>
      <w:r>
        <w:rPr>
          <w:noProof/>
          <w:lang w:val="en-CA" w:eastAsia="en-CA"/>
        </w:rPr>
        <w:drawing>
          <wp:inline distT="0" distB="0" distL="114935" distR="114935" wp14:anchorId="063897A0" wp14:editId="4B3C6320">
            <wp:extent cx="2743200" cy="2743200"/>
            <wp:effectExtent l="0" t="0" r="0" b="0"/>
            <wp:docPr id="602" name="Image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12"/>
                    <pic:cNvPicPr>
                      <a:picLocks noChangeAspect="1" noChangeArrowheads="1"/>
                    </pic:cNvPicPr>
                  </pic:nvPicPr>
                  <pic:blipFill>
                    <a:blip r:embed="rId177"/>
                    <a:stretch>
                      <a:fillRect/>
                    </a:stretch>
                  </pic:blipFill>
                  <pic:spPr bwMode="auto">
                    <a:xfrm>
                      <a:off x="0" y="0"/>
                      <a:ext cx="2743200" cy="2743200"/>
                    </a:xfrm>
                    <a:prstGeom prst="rect">
                      <a:avLst/>
                    </a:prstGeom>
                  </pic:spPr>
                </pic:pic>
              </a:graphicData>
            </a:graphic>
          </wp:inline>
        </w:drawing>
      </w:r>
    </w:p>
    <w:p w14:paraId="640A4304" w14:textId="77777777" w:rsidR="005C65D7" w:rsidRDefault="005C65D7" w:rsidP="005C65D7">
      <w:pPr>
        <w:pStyle w:val="Caption"/>
        <w:sectPr w:rsidR="005C65D7" w:rsidSect="00D630B3">
          <w:type w:val="continuous"/>
          <w:pgSz w:w="12240" w:h="15840"/>
          <w:pgMar w:top="1440" w:right="1440" w:bottom="1440" w:left="1440" w:header="0" w:footer="0" w:gutter="0"/>
          <w:cols w:num="2" w:space="720"/>
          <w:formProt w:val="0"/>
          <w:docGrid w:linePitch="326" w:charSpace="-6145"/>
        </w:sectPr>
      </w:pPr>
    </w:p>
    <w:p w14:paraId="78B9EBEF" w14:textId="77777777" w:rsidR="005C65D7" w:rsidRDefault="005C65D7" w:rsidP="005C65D7">
      <w:pPr>
        <w:pStyle w:val="Caption"/>
        <w:sectPr w:rsidR="005C65D7" w:rsidSect="0026446E">
          <w:type w:val="continuous"/>
          <w:pgSz w:w="12240" w:h="15840"/>
          <w:pgMar w:top="1440" w:right="1440" w:bottom="1440" w:left="1440" w:header="0" w:footer="0" w:gutter="0"/>
          <w:cols w:space="720"/>
          <w:formProt w:val="0"/>
          <w:docGrid w:linePitch="326" w:charSpace="-6145"/>
        </w:sectPr>
      </w:pPr>
    </w:p>
    <w:p w14:paraId="0F9D16DB" w14:textId="77777777" w:rsidR="005C65D7" w:rsidRDefault="005C65D7" w:rsidP="005C65D7">
      <w:pPr>
        <w:pStyle w:val="Caption"/>
      </w:pPr>
    </w:p>
    <w:p w14:paraId="188279BF" w14:textId="77777777" w:rsidR="005C65D7" w:rsidRDefault="005C65D7" w:rsidP="005C65D7">
      <w:pPr>
        <w:pStyle w:val="Caption"/>
      </w:pPr>
    </w:p>
    <w:p w14:paraId="608551FA" w14:textId="77777777" w:rsidR="005C65D7" w:rsidRDefault="005C65D7" w:rsidP="005C65D7">
      <w:pPr>
        <w:pStyle w:val="Caption"/>
      </w:pPr>
    </w:p>
    <w:p w14:paraId="75A6C97F" w14:textId="77777777" w:rsidR="005C65D7" w:rsidRDefault="005C65D7" w:rsidP="005C65D7">
      <w:pPr>
        <w:pStyle w:val="Caption"/>
      </w:pPr>
    </w:p>
    <w:p w14:paraId="1A8CF9A3" w14:textId="77777777" w:rsidR="005C65D7" w:rsidRDefault="005C65D7" w:rsidP="005C65D7">
      <w:pPr>
        <w:pStyle w:val="Caption"/>
      </w:pPr>
    </w:p>
    <w:p w14:paraId="2D51964B" w14:textId="77777777" w:rsidR="005C65D7" w:rsidRDefault="005C65D7" w:rsidP="005C65D7">
      <w:pPr>
        <w:pStyle w:val="Caption"/>
      </w:pPr>
    </w:p>
    <w:p w14:paraId="2DFF77F0" w14:textId="77777777" w:rsidR="005C65D7" w:rsidRDefault="005C65D7" w:rsidP="005C65D7">
      <w:pPr>
        <w:pStyle w:val="Caption"/>
      </w:pPr>
    </w:p>
    <w:p w14:paraId="3CA910F9" w14:textId="77777777" w:rsidR="005C65D7" w:rsidRDefault="005C65D7" w:rsidP="005C65D7">
      <w:pPr>
        <w:pStyle w:val="Caption"/>
      </w:pPr>
    </w:p>
    <w:p w14:paraId="3CFCF1AE" w14:textId="77777777" w:rsidR="005C65D7" w:rsidRDefault="005C65D7" w:rsidP="005C65D7">
      <w:pPr>
        <w:pStyle w:val="Caption"/>
      </w:pPr>
    </w:p>
    <w:p w14:paraId="4ED07627" w14:textId="77777777" w:rsidR="005C65D7" w:rsidRDefault="005C65D7" w:rsidP="005C65D7">
      <w:pPr>
        <w:pStyle w:val="Caption"/>
      </w:pPr>
    </w:p>
    <w:p w14:paraId="6FE4F56E" w14:textId="6A63AA42" w:rsidR="005C65D7" w:rsidRDefault="005C65D7" w:rsidP="005C65D7">
      <w:pPr>
        <w:pStyle w:val="Caption"/>
      </w:pPr>
      <w:r>
        <w:lastRenderedPageBreak/>
        <w:t>A</w:t>
      </w:r>
      <w:r w:rsidR="001972F8">
        <w:t>5</w:t>
      </w:r>
      <w:r>
        <w:t>- 13 Rex sole</w:t>
      </w:r>
    </w:p>
    <w:p w14:paraId="3DA8772B" w14:textId="3AC0A7ED" w:rsidR="005C65D7" w:rsidRDefault="005C65D7" w:rsidP="005C65D7">
      <w:pPr>
        <w:pStyle w:val="BodyText"/>
        <w:keepNext/>
        <w:spacing w:line="276" w:lineRule="auto"/>
      </w:pPr>
      <w:r>
        <w:rPr>
          <w:noProof/>
          <w:lang w:val="en-CA" w:eastAsia="en-CA"/>
        </w:rPr>
        <w:drawing>
          <wp:inline distT="0" distB="0" distL="114935" distR="114935" wp14:anchorId="0BF70917" wp14:editId="6CDCD95F">
            <wp:extent cx="2743200" cy="2743200"/>
            <wp:effectExtent l="0" t="0" r="0" b="0"/>
            <wp:docPr id="603" name="Image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21"/>
                    <pic:cNvPicPr>
                      <a:picLocks noChangeAspect="1" noChangeArrowheads="1"/>
                    </pic:cNvPicPr>
                  </pic:nvPicPr>
                  <pic:blipFill>
                    <a:blip r:embed="rId178"/>
                    <a:stretch>
                      <a:fillRect/>
                    </a:stretch>
                  </pic:blipFill>
                  <pic:spPr bwMode="auto">
                    <a:xfrm>
                      <a:off x="0" y="0"/>
                      <a:ext cx="2743200" cy="2743200"/>
                    </a:xfrm>
                    <a:prstGeom prst="rect">
                      <a:avLst/>
                    </a:prstGeom>
                  </pic:spPr>
                </pic:pic>
              </a:graphicData>
            </a:graphic>
          </wp:inline>
        </w:drawing>
      </w:r>
    </w:p>
    <w:p w14:paraId="02F0905B" w14:textId="77777777" w:rsidR="005C65D7" w:rsidRDefault="005C65D7" w:rsidP="005C65D7">
      <w:pPr>
        <w:pStyle w:val="Caption"/>
      </w:pPr>
    </w:p>
    <w:p w14:paraId="61DE9D77" w14:textId="11BE9C86" w:rsidR="005C65D7" w:rsidRDefault="001972F8" w:rsidP="005C65D7">
      <w:pPr>
        <w:pStyle w:val="Caption"/>
      </w:pPr>
      <w:r>
        <w:t>A5</w:t>
      </w:r>
      <w:r w:rsidR="005C65D7">
        <w:t>- 14  Rock sole</w:t>
      </w:r>
    </w:p>
    <w:p w14:paraId="344BD718" w14:textId="3685E80B" w:rsidR="005C65D7" w:rsidRDefault="005C65D7" w:rsidP="005C65D7">
      <w:pPr>
        <w:pStyle w:val="BodyText"/>
        <w:keepNext/>
        <w:spacing w:line="276" w:lineRule="auto"/>
      </w:pPr>
      <w:r>
        <w:rPr>
          <w:noProof/>
          <w:lang w:val="en-CA" w:eastAsia="en-CA"/>
        </w:rPr>
        <w:drawing>
          <wp:inline distT="0" distB="0" distL="114935" distR="114935" wp14:anchorId="4A23BB8C" wp14:editId="43A795E5">
            <wp:extent cx="2743200" cy="2743200"/>
            <wp:effectExtent l="0" t="0" r="0" b="0"/>
            <wp:docPr id="104" name="Image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03"/>
                    <pic:cNvPicPr>
                      <a:picLocks noChangeAspect="1" noChangeArrowheads="1"/>
                    </pic:cNvPicPr>
                  </pic:nvPicPr>
                  <pic:blipFill>
                    <a:blip r:embed="rId179"/>
                    <a:stretch>
                      <a:fillRect/>
                    </a:stretch>
                  </pic:blipFill>
                  <pic:spPr bwMode="auto">
                    <a:xfrm>
                      <a:off x="0" y="0"/>
                      <a:ext cx="2743200" cy="2743200"/>
                    </a:xfrm>
                    <a:prstGeom prst="rect">
                      <a:avLst/>
                    </a:prstGeom>
                  </pic:spPr>
                </pic:pic>
              </a:graphicData>
            </a:graphic>
          </wp:inline>
        </w:drawing>
      </w:r>
    </w:p>
    <w:p w14:paraId="5C877DAC" w14:textId="77777777" w:rsidR="005C65D7" w:rsidRDefault="005C65D7" w:rsidP="005C65D7">
      <w:pPr>
        <w:pStyle w:val="BodyText"/>
        <w:keepNext/>
        <w:spacing w:line="276" w:lineRule="auto"/>
        <w:sectPr w:rsidR="005C65D7" w:rsidSect="00D630B3">
          <w:type w:val="continuous"/>
          <w:pgSz w:w="12240" w:h="15840"/>
          <w:pgMar w:top="1440" w:right="1440" w:bottom="1440" w:left="1440" w:header="0" w:footer="0" w:gutter="0"/>
          <w:cols w:num="2" w:space="720"/>
          <w:formProt w:val="0"/>
          <w:docGrid w:linePitch="326" w:charSpace="-6145"/>
        </w:sectPr>
      </w:pPr>
    </w:p>
    <w:p w14:paraId="789F4C09" w14:textId="55B8F6F8" w:rsidR="005C65D7" w:rsidRDefault="001972F8" w:rsidP="005C65D7">
      <w:pPr>
        <w:pStyle w:val="Caption"/>
      </w:pPr>
      <w:r>
        <w:t>A5</w:t>
      </w:r>
      <w:r w:rsidR="005C65D7">
        <w:t xml:space="preserve"> - 15 Sablefish</w:t>
      </w:r>
    </w:p>
    <w:p w14:paraId="1234E8E3" w14:textId="5AD91F3F" w:rsidR="005C65D7" w:rsidRDefault="005C65D7" w:rsidP="005C65D7">
      <w:pPr>
        <w:pStyle w:val="Caption"/>
      </w:pPr>
      <w:r>
        <w:rPr>
          <w:noProof/>
          <w:lang w:val="en-CA" w:eastAsia="en-CA"/>
        </w:rPr>
        <w:drawing>
          <wp:inline distT="0" distB="0" distL="114935" distR="114935" wp14:anchorId="5690A3E7" wp14:editId="2396DEC6">
            <wp:extent cx="2743200" cy="2743200"/>
            <wp:effectExtent l="0" t="0" r="0" b="0"/>
            <wp:docPr id="131" name="Imag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30"/>
                    <pic:cNvPicPr>
                      <a:picLocks noChangeAspect="1" noChangeArrowheads="1"/>
                    </pic:cNvPicPr>
                  </pic:nvPicPr>
                  <pic:blipFill>
                    <a:blip r:embed="rId180"/>
                    <a:stretch>
                      <a:fillRect/>
                    </a:stretch>
                  </pic:blipFill>
                  <pic:spPr bwMode="auto">
                    <a:xfrm>
                      <a:off x="0" y="0"/>
                      <a:ext cx="2743200" cy="2743200"/>
                    </a:xfrm>
                    <a:prstGeom prst="rect">
                      <a:avLst/>
                    </a:prstGeom>
                  </pic:spPr>
                </pic:pic>
              </a:graphicData>
            </a:graphic>
          </wp:inline>
        </w:drawing>
      </w:r>
    </w:p>
    <w:p w14:paraId="12D70A6F" w14:textId="1FA81E12" w:rsidR="005C65D7" w:rsidRDefault="001972F8" w:rsidP="005C65D7">
      <w:pPr>
        <w:pStyle w:val="Caption"/>
      </w:pPr>
      <w:r>
        <w:t>A5</w:t>
      </w:r>
      <w:r w:rsidR="005C65D7">
        <w:t xml:space="preserve">- 16 </w:t>
      </w:r>
      <w:proofErr w:type="spellStart"/>
      <w:r w:rsidR="005C65D7">
        <w:t>Silvergray</w:t>
      </w:r>
      <w:proofErr w:type="spellEnd"/>
      <w:r w:rsidR="005C65D7">
        <w:t xml:space="preserve"> rockfish</w:t>
      </w:r>
    </w:p>
    <w:p w14:paraId="5EB8001E" w14:textId="07903F9D" w:rsidR="005C65D7" w:rsidRDefault="005C65D7" w:rsidP="005C65D7">
      <w:pPr>
        <w:pStyle w:val="Caption"/>
        <w:sectPr w:rsidR="005C65D7" w:rsidSect="00D630B3">
          <w:type w:val="continuous"/>
          <w:pgSz w:w="12240" w:h="15840"/>
          <w:pgMar w:top="1440" w:right="1440" w:bottom="1440" w:left="1440" w:header="0" w:footer="0" w:gutter="0"/>
          <w:cols w:num="2" w:space="720"/>
          <w:formProt w:val="0"/>
          <w:docGrid w:linePitch="326" w:charSpace="-6145"/>
        </w:sectPr>
      </w:pPr>
      <w:r>
        <w:rPr>
          <w:noProof/>
          <w:lang w:val="en-CA" w:eastAsia="en-CA"/>
        </w:rPr>
        <w:drawing>
          <wp:inline distT="0" distB="0" distL="114935" distR="114935" wp14:anchorId="43E526CD" wp14:editId="2D096D67">
            <wp:extent cx="2743200" cy="2743200"/>
            <wp:effectExtent l="0" t="0" r="0" b="0"/>
            <wp:docPr id="140" name="Image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39"/>
                    <pic:cNvPicPr>
                      <a:picLocks noChangeAspect="1" noChangeArrowheads="1"/>
                    </pic:cNvPicPr>
                  </pic:nvPicPr>
                  <pic:blipFill>
                    <a:blip r:embed="rId181"/>
                    <a:stretch>
                      <a:fillRect/>
                    </a:stretch>
                  </pic:blipFill>
                  <pic:spPr bwMode="auto">
                    <a:xfrm>
                      <a:off x="0" y="0"/>
                      <a:ext cx="2743200" cy="2743200"/>
                    </a:xfrm>
                    <a:prstGeom prst="rect">
                      <a:avLst/>
                    </a:prstGeom>
                  </pic:spPr>
                </pic:pic>
              </a:graphicData>
            </a:graphic>
          </wp:inline>
        </w:drawing>
      </w:r>
    </w:p>
    <w:p w14:paraId="53E956CA" w14:textId="77777777" w:rsidR="005C65D7" w:rsidRDefault="005C65D7" w:rsidP="005C65D7">
      <w:pPr>
        <w:pStyle w:val="Caption"/>
      </w:pPr>
    </w:p>
    <w:p w14:paraId="39B35FB2" w14:textId="77777777" w:rsidR="005C65D7" w:rsidRDefault="005C65D7" w:rsidP="005C65D7">
      <w:pPr>
        <w:pStyle w:val="Caption"/>
      </w:pPr>
    </w:p>
    <w:p w14:paraId="316B011D" w14:textId="77777777" w:rsidR="005C65D7" w:rsidRDefault="005C65D7" w:rsidP="005C65D7">
      <w:pPr>
        <w:pStyle w:val="Caption"/>
      </w:pPr>
    </w:p>
    <w:p w14:paraId="71167A04" w14:textId="77777777" w:rsidR="005C65D7" w:rsidRDefault="005C65D7" w:rsidP="005C65D7">
      <w:pPr>
        <w:pStyle w:val="Caption"/>
      </w:pPr>
    </w:p>
    <w:p w14:paraId="0653EC69" w14:textId="77777777" w:rsidR="005C65D7" w:rsidRDefault="005C65D7" w:rsidP="005C65D7">
      <w:pPr>
        <w:pStyle w:val="Caption"/>
      </w:pPr>
    </w:p>
    <w:p w14:paraId="5CA11C7C" w14:textId="77777777" w:rsidR="005C65D7" w:rsidRDefault="005C65D7" w:rsidP="005C65D7">
      <w:pPr>
        <w:pStyle w:val="Caption"/>
      </w:pPr>
    </w:p>
    <w:p w14:paraId="2BCE9E8F" w14:textId="77777777" w:rsidR="005C65D7" w:rsidRDefault="005C65D7" w:rsidP="005C65D7">
      <w:pPr>
        <w:pStyle w:val="Caption"/>
      </w:pPr>
    </w:p>
    <w:p w14:paraId="30A5A1CD" w14:textId="77777777" w:rsidR="005C65D7" w:rsidRDefault="005C65D7" w:rsidP="005C65D7">
      <w:pPr>
        <w:pStyle w:val="Caption"/>
      </w:pPr>
    </w:p>
    <w:p w14:paraId="39A6D0CE" w14:textId="77777777" w:rsidR="005C65D7" w:rsidRDefault="005C65D7" w:rsidP="005C65D7">
      <w:pPr>
        <w:pStyle w:val="Caption"/>
        <w:sectPr w:rsidR="005C65D7" w:rsidSect="004118AA">
          <w:type w:val="continuous"/>
          <w:pgSz w:w="12240" w:h="15840"/>
          <w:pgMar w:top="1440" w:right="1440" w:bottom="1440" w:left="1440" w:header="0" w:footer="0" w:gutter="0"/>
          <w:cols w:space="720"/>
          <w:formProt w:val="0"/>
          <w:docGrid w:linePitch="326" w:charSpace="-6145"/>
        </w:sectPr>
      </w:pPr>
    </w:p>
    <w:p w14:paraId="2E02543F" w14:textId="5AD494E0" w:rsidR="005C65D7" w:rsidRDefault="005C65D7" w:rsidP="005C65D7">
      <w:pPr>
        <w:pStyle w:val="Caption"/>
      </w:pPr>
      <w:r>
        <w:t>A</w:t>
      </w:r>
      <w:r w:rsidR="001972F8">
        <w:t>5</w:t>
      </w:r>
      <w:r>
        <w:t xml:space="preserve">- 17  </w:t>
      </w:r>
      <w:proofErr w:type="spellStart"/>
      <w:r>
        <w:t>Shortspine</w:t>
      </w:r>
      <w:proofErr w:type="spellEnd"/>
      <w:r>
        <w:t xml:space="preserve"> </w:t>
      </w:r>
      <w:proofErr w:type="spellStart"/>
      <w:r>
        <w:t>thornyhead</w:t>
      </w:r>
      <w:proofErr w:type="spellEnd"/>
    </w:p>
    <w:p w14:paraId="0795F0C8" w14:textId="77777777" w:rsidR="00473E12" w:rsidRDefault="00473E12" w:rsidP="005C65D7">
      <w:pPr>
        <w:pStyle w:val="Caption"/>
      </w:pPr>
      <w:r>
        <w:rPr>
          <w:noProof/>
          <w:lang w:val="en-CA" w:eastAsia="en-CA"/>
        </w:rPr>
        <w:drawing>
          <wp:inline distT="0" distB="0" distL="114935" distR="114935" wp14:anchorId="450B986B" wp14:editId="68E32460">
            <wp:extent cx="2825262" cy="2825262"/>
            <wp:effectExtent l="0" t="0" r="0" b="0"/>
            <wp:docPr id="149" name="Image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48"/>
                    <pic:cNvPicPr>
                      <a:picLocks noChangeAspect="1" noChangeArrowheads="1"/>
                    </pic:cNvPicPr>
                  </pic:nvPicPr>
                  <pic:blipFill>
                    <a:blip r:embed="rId182"/>
                    <a:stretch>
                      <a:fillRect/>
                    </a:stretch>
                  </pic:blipFill>
                  <pic:spPr bwMode="auto">
                    <a:xfrm>
                      <a:off x="0" y="0"/>
                      <a:ext cx="2842939" cy="2842939"/>
                    </a:xfrm>
                    <a:prstGeom prst="rect">
                      <a:avLst/>
                    </a:prstGeom>
                  </pic:spPr>
                </pic:pic>
              </a:graphicData>
            </a:graphic>
          </wp:inline>
        </w:drawing>
      </w:r>
    </w:p>
    <w:p w14:paraId="50AA4D8D" w14:textId="7EEFD7D4" w:rsidR="00473E12" w:rsidRDefault="00473E12" w:rsidP="005C65D7">
      <w:pPr>
        <w:pStyle w:val="Caption"/>
      </w:pPr>
      <w:r>
        <w:t>A</w:t>
      </w:r>
      <w:r w:rsidR="00E0779A">
        <w:t>5</w:t>
      </w:r>
      <w:r>
        <w:t xml:space="preserve"> - 18 Widow rockfish</w:t>
      </w:r>
    </w:p>
    <w:p w14:paraId="6AF75A27" w14:textId="2E4A729F" w:rsidR="00473E12" w:rsidRDefault="00473E12" w:rsidP="005C65D7">
      <w:pPr>
        <w:pStyle w:val="Caption"/>
      </w:pPr>
      <w:r>
        <w:rPr>
          <w:noProof/>
          <w:lang w:val="en-CA" w:eastAsia="en-CA"/>
        </w:rPr>
        <w:drawing>
          <wp:inline distT="0" distB="0" distL="114935" distR="114935" wp14:anchorId="791BF954" wp14:editId="4138F4DD">
            <wp:extent cx="2860431" cy="2860431"/>
            <wp:effectExtent l="0" t="0" r="0" b="0"/>
            <wp:docPr id="158" name="Image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57"/>
                    <pic:cNvPicPr>
                      <a:picLocks noChangeAspect="1" noChangeArrowheads="1"/>
                    </pic:cNvPicPr>
                  </pic:nvPicPr>
                  <pic:blipFill>
                    <a:blip r:embed="rId183"/>
                    <a:stretch>
                      <a:fillRect/>
                    </a:stretch>
                  </pic:blipFill>
                  <pic:spPr bwMode="auto">
                    <a:xfrm>
                      <a:off x="0" y="0"/>
                      <a:ext cx="2865163" cy="2865163"/>
                    </a:xfrm>
                    <a:prstGeom prst="rect">
                      <a:avLst/>
                    </a:prstGeom>
                  </pic:spPr>
                </pic:pic>
              </a:graphicData>
            </a:graphic>
          </wp:inline>
        </w:drawing>
      </w:r>
    </w:p>
    <w:p w14:paraId="079643EC" w14:textId="77777777" w:rsidR="00473E12" w:rsidRDefault="00473E12" w:rsidP="005C65D7">
      <w:pPr>
        <w:pStyle w:val="Caption"/>
        <w:sectPr w:rsidR="00473E12" w:rsidSect="00473E12">
          <w:type w:val="continuous"/>
          <w:pgSz w:w="12240" w:h="15840"/>
          <w:pgMar w:top="1440" w:right="1440" w:bottom="1440" w:left="1440" w:header="0" w:footer="0" w:gutter="0"/>
          <w:cols w:num="2" w:space="720"/>
          <w:formProt w:val="0"/>
          <w:docGrid w:linePitch="326" w:charSpace="-6145"/>
        </w:sectPr>
      </w:pPr>
    </w:p>
    <w:p w14:paraId="40753C86" w14:textId="1E42E6A0" w:rsidR="005C65D7" w:rsidRDefault="005C65D7" w:rsidP="005C65D7">
      <w:pPr>
        <w:pStyle w:val="Caption"/>
      </w:pPr>
    </w:p>
    <w:p w14:paraId="7F37F4A6" w14:textId="77777777" w:rsidR="00473E12" w:rsidRDefault="00473E12" w:rsidP="00082E3C">
      <w:pPr>
        <w:pStyle w:val="Heading2"/>
        <w:rPr>
          <w:rFonts w:ascii="Times New Roman" w:hAnsi="Times New Roman" w:cs="Times New Roman"/>
          <w:color w:val="auto"/>
          <w:sz w:val="24"/>
          <w:szCs w:val="24"/>
        </w:rPr>
      </w:pPr>
    </w:p>
    <w:p w14:paraId="53F34F75" w14:textId="77777777" w:rsidR="00473E12" w:rsidRDefault="00473E12" w:rsidP="00082E3C">
      <w:pPr>
        <w:pStyle w:val="Heading2"/>
        <w:rPr>
          <w:rFonts w:ascii="Times New Roman" w:hAnsi="Times New Roman" w:cs="Times New Roman"/>
          <w:color w:val="auto"/>
          <w:sz w:val="24"/>
          <w:szCs w:val="24"/>
        </w:rPr>
      </w:pPr>
    </w:p>
    <w:p w14:paraId="7533B551" w14:textId="77777777" w:rsidR="00473E12" w:rsidRDefault="00473E12" w:rsidP="00082E3C">
      <w:pPr>
        <w:pStyle w:val="Heading2"/>
        <w:rPr>
          <w:rFonts w:ascii="Times New Roman" w:hAnsi="Times New Roman" w:cs="Times New Roman"/>
          <w:color w:val="auto"/>
          <w:sz w:val="24"/>
          <w:szCs w:val="24"/>
        </w:rPr>
      </w:pPr>
    </w:p>
    <w:p w14:paraId="6B42AB34" w14:textId="77777777" w:rsidR="00473E12" w:rsidRDefault="00473E12" w:rsidP="00082E3C">
      <w:pPr>
        <w:pStyle w:val="Heading2"/>
        <w:rPr>
          <w:rFonts w:ascii="Times New Roman" w:hAnsi="Times New Roman" w:cs="Times New Roman"/>
          <w:color w:val="auto"/>
          <w:sz w:val="24"/>
          <w:szCs w:val="24"/>
        </w:rPr>
      </w:pPr>
    </w:p>
    <w:p w14:paraId="079D42FE" w14:textId="77777777" w:rsidR="00473E12" w:rsidRDefault="00473E12" w:rsidP="00082E3C">
      <w:pPr>
        <w:pStyle w:val="Heading2"/>
        <w:rPr>
          <w:rFonts w:ascii="Times New Roman" w:hAnsi="Times New Roman" w:cs="Times New Roman"/>
          <w:color w:val="auto"/>
          <w:sz w:val="24"/>
          <w:szCs w:val="24"/>
        </w:rPr>
      </w:pPr>
    </w:p>
    <w:p w14:paraId="55525C5B" w14:textId="77777777" w:rsidR="00473E12" w:rsidRDefault="00473E12" w:rsidP="00082E3C">
      <w:pPr>
        <w:pStyle w:val="Heading2"/>
        <w:rPr>
          <w:rFonts w:ascii="Times New Roman" w:hAnsi="Times New Roman" w:cs="Times New Roman"/>
          <w:color w:val="auto"/>
          <w:sz w:val="24"/>
          <w:szCs w:val="24"/>
        </w:rPr>
      </w:pPr>
    </w:p>
    <w:p w14:paraId="52E6448D" w14:textId="77777777" w:rsidR="00473E12" w:rsidRDefault="00473E12" w:rsidP="00082E3C">
      <w:pPr>
        <w:pStyle w:val="Heading2"/>
        <w:rPr>
          <w:rFonts w:ascii="Times New Roman" w:hAnsi="Times New Roman" w:cs="Times New Roman"/>
          <w:color w:val="auto"/>
          <w:sz w:val="24"/>
          <w:szCs w:val="24"/>
        </w:rPr>
      </w:pPr>
    </w:p>
    <w:p w14:paraId="574F2BF6" w14:textId="77777777" w:rsidR="00473E12" w:rsidRDefault="00473E12" w:rsidP="00082E3C">
      <w:pPr>
        <w:pStyle w:val="Heading2"/>
        <w:rPr>
          <w:rFonts w:ascii="Times New Roman" w:hAnsi="Times New Roman" w:cs="Times New Roman"/>
          <w:color w:val="auto"/>
          <w:sz w:val="24"/>
          <w:szCs w:val="24"/>
        </w:rPr>
      </w:pPr>
    </w:p>
    <w:p w14:paraId="75DF16C3" w14:textId="77777777" w:rsidR="00473E12" w:rsidRDefault="00473E12" w:rsidP="00082E3C">
      <w:pPr>
        <w:pStyle w:val="Heading2"/>
        <w:rPr>
          <w:rFonts w:ascii="Times New Roman" w:hAnsi="Times New Roman" w:cs="Times New Roman"/>
          <w:color w:val="auto"/>
          <w:sz w:val="24"/>
          <w:szCs w:val="24"/>
        </w:rPr>
      </w:pPr>
    </w:p>
    <w:p w14:paraId="671374CF" w14:textId="77777777" w:rsidR="00473E12" w:rsidRDefault="00473E12" w:rsidP="00082E3C">
      <w:pPr>
        <w:pStyle w:val="Heading2"/>
        <w:rPr>
          <w:rFonts w:ascii="Times New Roman" w:hAnsi="Times New Roman" w:cs="Times New Roman"/>
          <w:color w:val="auto"/>
          <w:sz w:val="24"/>
          <w:szCs w:val="24"/>
        </w:rPr>
      </w:pPr>
    </w:p>
    <w:p w14:paraId="591E4D76" w14:textId="77777777" w:rsidR="00473E12" w:rsidRDefault="00473E12" w:rsidP="00082E3C">
      <w:pPr>
        <w:pStyle w:val="Heading2"/>
        <w:rPr>
          <w:rFonts w:ascii="Times New Roman" w:hAnsi="Times New Roman" w:cs="Times New Roman"/>
          <w:color w:val="auto"/>
          <w:sz w:val="24"/>
          <w:szCs w:val="24"/>
        </w:rPr>
      </w:pPr>
    </w:p>
    <w:p w14:paraId="48B986ED" w14:textId="77777777" w:rsidR="00473E12" w:rsidRDefault="00473E12" w:rsidP="00082E3C">
      <w:pPr>
        <w:pStyle w:val="Heading2"/>
        <w:rPr>
          <w:rFonts w:ascii="Times New Roman" w:hAnsi="Times New Roman" w:cs="Times New Roman"/>
          <w:color w:val="auto"/>
          <w:sz w:val="24"/>
          <w:szCs w:val="24"/>
        </w:rPr>
      </w:pPr>
    </w:p>
    <w:p w14:paraId="33C457E6" w14:textId="77777777" w:rsidR="00473E12" w:rsidRDefault="00473E12" w:rsidP="00082E3C">
      <w:pPr>
        <w:pStyle w:val="Heading2"/>
        <w:rPr>
          <w:rFonts w:ascii="Times New Roman" w:hAnsi="Times New Roman" w:cs="Times New Roman"/>
          <w:color w:val="auto"/>
          <w:sz w:val="24"/>
          <w:szCs w:val="24"/>
        </w:rPr>
      </w:pPr>
    </w:p>
    <w:bookmarkEnd w:id="104"/>
    <w:p w14:paraId="4716FF7A" w14:textId="4392C57C" w:rsidR="00473E12" w:rsidRDefault="00473E12" w:rsidP="00082E3C">
      <w:pPr>
        <w:pStyle w:val="BodyText"/>
        <w:rPr>
          <w:rFonts w:ascii="Times New Roman" w:hAnsi="Times New Roman" w:cs="Times New Roman"/>
          <w:color w:val="000000" w:themeColor="text1"/>
        </w:rPr>
      </w:pPr>
    </w:p>
    <w:p w14:paraId="70AEFDC9" w14:textId="77777777" w:rsidR="00473E12" w:rsidRDefault="00473E12" w:rsidP="00082E3C">
      <w:pPr>
        <w:pStyle w:val="BodyText"/>
        <w:rPr>
          <w:rFonts w:ascii="Times New Roman" w:hAnsi="Times New Roman" w:cs="Times New Roman"/>
          <w:color w:val="000000" w:themeColor="text1"/>
        </w:rPr>
      </w:pPr>
    </w:p>
    <w:p w14:paraId="4E2BEC61" w14:textId="77777777" w:rsidR="00473E12" w:rsidRPr="00083AAA" w:rsidRDefault="00473E12" w:rsidP="00473E12">
      <w:pPr>
        <w:pStyle w:val="BodyText"/>
        <w:rPr>
          <w:rFonts w:ascii="Times New Roman" w:hAnsi="Times New Roman" w:cs="Times New Roman"/>
          <w:color w:val="000000" w:themeColor="text1"/>
        </w:rPr>
      </w:pPr>
      <w:r w:rsidRPr="00083AAA">
        <w:rPr>
          <w:rFonts w:ascii="Times New Roman" w:hAnsi="Times New Roman" w:cs="Times New Roman"/>
        </w:rPr>
        <w:lastRenderedPageBreak/>
        <w:t>Appendix 6: Model parameters and estimates for each species</w:t>
      </w:r>
      <w:r>
        <w:rPr>
          <w:rFonts w:ascii="Times New Roman" w:hAnsi="Times New Roman" w:cs="Times New Roman"/>
        </w:rPr>
        <w:t xml:space="preserve">. </w:t>
      </w:r>
      <w:r>
        <w:rPr>
          <w:rFonts w:ascii="Times New Roman" w:hAnsi="Times New Roman" w:cs="Times New Roman"/>
          <w:color w:val="000000" w:themeColor="text1"/>
        </w:rPr>
        <w:t>M</w:t>
      </w:r>
      <w:r w:rsidRPr="00083AAA">
        <w:rPr>
          <w:rFonts w:ascii="Times New Roman" w:hAnsi="Times New Roman" w:cs="Times New Roman"/>
          <w:color w:val="000000" w:themeColor="text1"/>
        </w:rPr>
        <w:t>ean, standard deviation</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sd</w:t>
      </w:r>
      <w:proofErr w:type="spellEnd"/>
      <w:r>
        <w:rPr>
          <w:rFonts w:ascii="Times New Roman" w:hAnsi="Times New Roman" w:cs="Times New Roman"/>
          <w:color w:val="000000" w:themeColor="text1"/>
        </w:rPr>
        <w:t>)</w:t>
      </w:r>
      <w:r w:rsidRPr="00083AAA">
        <w:rPr>
          <w:rFonts w:ascii="Times New Roman" w:hAnsi="Times New Roman" w:cs="Times New Roman"/>
          <w:color w:val="000000" w:themeColor="text1"/>
        </w:rPr>
        <w:t>, quantile at 2.5%</w:t>
      </w:r>
      <w:r>
        <w:rPr>
          <w:rFonts w:ascii="Times New Roman" w:hAnsi="Times New Roman" w:cs="Times New Roman"/>
          <w:color w:val="000000" w:themeColor="text1"/>
        </w:rPr>
        <w:t xml:space="preserve"> (q2.5)</w:t>
      </w:r>
      <w:r w:rsidRPr="00083AAA">
        <w:rPr>
          <w:rFonts w:ascii="Times New Roman" w:hAnsi="Times New Roman" w:cs="Times New Roman"/>
          <w:color w:val="000000" w:themeColor="text1"/>
        </w:rPr>
        <w:t>, median and quantile at 97.5%</w:t>
      </w:r>
      <w:r>
        <w:rPr>
          <w:rFonts w:ascii="Times New Roman" w:hAnsi="Times New Roman" w:cs="Times New Roman"/>
          <w:color w:val="000000" w:themeColor="text1"/>
        </w:rPr>
        <w:t xml:space="preserve"> (q97.5)</w:t>
      </w:r>
    </w:p>
    <w:p w14:paraId="4058F2BA" w14:textId="18CC62BD" w:rsidR="00473E12" w:rsidRPr="00D50D79" w:rsidRDefault="00473E12" w:rsidP="00473E12">
      <w:pPr>
        <w:pStyle w:val="Heading2"/>
        <w:rPr>
          <w:rFonts w:ascii="Times New Roman" w:hAnsi="Times New Roman" w:cs="Times New Roman"/>
          <w:b w:val="0"/>
          <w:color w:val="auto"/>
          <w:sz w:val="22"/>
          <w:szCs w:val="22"/>
        </w:rPr>
      </w:pPr>
      <w:r w:rsidRPr="00D50D79">
        <w:rPr>
          <w:rFonts w:ascii="Times New Roman" w:hAnsi="Times New Roman" w:cs="Times New Roman"/>
          <w:b w:val="0"/>
          <w:i/>
          <w:color w:val="auto"/>
          <w:sz w:val="22"/>
          <w:szCs w:val="22"/>
        </w:rPr>
        <w:t>A6 – 1 Arrowtooth flounder</w:t>
      </w:r>
    </w:p>
    <w:tbl>
      <w:tblPr>
        <w:tblW w:w="8640" w:type="dxa"/>
        <w:tblBorders>
          <w:bottom w:val="single" w:sz="6" w:space="0" w:color="000001"/>
          <w:insideH w:val="single" w:sz="6" w:space="0" w:color="000001"/>
        </w:tblBorders>
        <w:tblLook w:val="07E0" w:firstRow="1" w:lastRow="1" w:firstColumn="1" w:lastColumn="1" w:noHBand="1" w:noVBand="1"/>
      </w:tblPr>
      <w:tblGrid>
        <w:gridCol w:w="1440"/>
        <w:gridCol w:w="1440"/>
        <w:gridCol w:w="1440"/>
        <w:gridCol w:w="1440"/>
        <w:gridCol w:w="1440"/>
        <w:gridCol w:w="1440"/>
      </w:tblGrid>
      <w:tr w:rsidR="00473E12" w:rsidRPr="00473E12" w14:paraId="5308CE24" w14:textId="77777777" w:rsidTr="00C8264C">
        <w:tc>
          <w:tcPr>
            <w:tcW w:w="1439" w:type="dxa"/>
            <w:tcBorders>
              <w:bottom w:val="single" w:sz="6" w:space="0" w:color="000001"/>
            </w:tcBorders>
            <w:shd w:val="clear" w:color="auto" w:fill="auto"/>
            <w:vAlign w:val="bottom"/>
          </w:tcPr>
          <w:p w14:paraId="2D344815" w14:textId="77777777" w:rsidR="00473E12" w:rsidRPr="00473E12" w:rsidRDefault="00473E12" w:rsidP="00C8264C">
            <w:pPr>
              <w:pStyle w:val="Compact"/>
              <w:rPr>
                <w:rFonts w:ascii="Times New Roman" w:hAnsi="Times New Roman" w:cs="Times New Roman"/>
                <w:sz w:val="20"/>
                <w:szCs w:val="20"/>
              </w:rPr>
            </w:pPr>
            <w:r w:rsidRPr="00473E12">
              <w:rPr>
                <w:rFonts w:ascii="Times New Roman" w:hAnsi="Times New Roman" w:cs="Times New Roman"/>
                <w:sz w:val="20"/>
                <w:szCs w:val="20"/>
              </w:rPr>
              <w:t>Parameter</w:t>
            </w:r>
          </w:p>
        </w:tc>
        <w:tc>
          <w:tcPr>
            <w:tcW w:w="1440" w:type="dxa"/>
            <w:tcBorders>
              <w:bottom w:val="single" w:sz="6" w:space="0" w:color="000001"/>
            </w:tcBorders>
            <w:shd w:val="clear" w:color="auto" w:fill="auto"/>
            <w:vAlign w:val="bottom"/>
          </w:tcPr>
          <w:p w14:paraId="49BE1B7B"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mean</w:t>
            </w:r>
          </w:p>
        </w:tc>
        <w:tc>
          <w:tcPr>
            <w:tcW w:w="1440" w:type="dxa"/>
            <w:tcBorders>
              <w:bottom w:val="single" w:sz="6" w:space="0" w:color="000001"/>
            </w:tcBorders>
            <w:shd w:val="clear" w:color="auto" w:fill="auto"/>
            <w:vAlign w:val="bottom"/>
          </w:tcPr>
          <w:p w14:paraId="1D310CF6" w14:textId="77777777" w:rsidR="00473E12" w:rsidRPr="00473E12" w:rsidRDefault="00473E12" w:rsidP="00C8264C">
            <w:pPr>
              <w:pStyle w:val="Compact"/>
              <w:jc w:val="right"/>
              <w:rPr>
                <w:rFonts w:ascii="Times New Roman" w:hAnsi="Times New Roman" w:cs="Times New Roman"/>
                <w:sz w:val="20"/>
                <w:szCs w:val="20"/>
              </w:rPr>
            </w:pPr>
            <w:proofErr w:type="spellStart"/>
            <w:r w:rsidRPr="00473E12">
              <w:rPr>
                <w:rFonts w:ascii="Times New Roman" w:hAnsi="Times New Roman" w:cs="Times New Roman"/>
                <w:sz w:val="20"/>
                <w:szCs w:val="20"/>
              </w:rPr>
              <w:t>sd</w:t>
            </w:r>
            <w:proofErr w:type="spellEnd"/>
          </w:p>
        </w:tc>
        <w:tc>
          <w:tcPr>
            <w:tcW w:w="1440" w:type="dxa"/>
            <w:tcBorders>
              <w:bottom w:val="single" w:sz="6" w:space="0" w:color="000001"/>
            </w:tcBorders>
            <w:shd w:val="clear" w:color="auto" w:fill="auto"/>
            <w:vAlign w:val="bottom"/>
          </w:tcPr>
          <w:p w14:paraId="7DCAF395"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q2.5</w:t>
            </w:r>
          </w:p>
        </w:tc>
        <w:tc>
          <w:tcPr>
            <w:tcW w:w="1440" w:type="dxa"/>
            <w:tcBorders>
              <w:bottom w:val="single" w:sz="6" w:space="0" w:color="000001"/>
            </w:tcBorders>
            <w:shd w:val="clear" w:color="auto" w:fill="auto"/>
            <w:vAlign w:val="bottom"/>
          </w:tcPr>
          <w:p w14:paraId="6DEFA080"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median</w:t>
            </w:r>
          </w:p>
        </w:tc>
        <w:tc>
          <w:tcPr>
            <w:tcW w:w="1440" w:type="dxa"/>
            <w:tcBorders>
              <w:bottom w:val="single" w:sz="6" w:space="0" w:color="000001"/>
            </w:tcBorders>
            <w:shd w:val="clear" w:color="auto" w:fill="auto"/>
            <w:vAlign w:val="bottom"/>
          </w:tcPr>
          <w:p w14:paraId="1CED34A1"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q97.5</w:t>
            </w:r>
          </w:p>
        </w:tc>
      </w:tr>
      <w:tr w:rsidR="00473E12" w:rsidRPr="00473E12" w14:paraId="2F0C6EE8" w14:textId="77777777" w:rsidTr="00C8264C">
        <w:tc>
          <w:tcPr>
            <w:tcW w:w="1439" w:type="dxa"/>
            <w:shd w:val="clear" w:color="auto" w:fill="auto"/>
          </w:tcPr>
          <w:p w14:paraId="13D92A20" w14:textId="77777777" w:rsidR="00473E12" w:rsidRPr="00473E12" w:rsidRDefault="00473E12" w:rsidP="00C8264C">
            <w:pPr>
              <w:pStyle w:val="Compact"/>
              <w:rPr>
                <w:rFonts w:ascii="Times New Roman" w:hAnsi="Times New Roman" w:cs="Times New Roman"/>
                <w:sz w:val="20"/>
                <w:szCs w:val="20"/>
              </w:rPr>
            </w:pPr>
            <m:oMathPara>
              <m:oMath>
                <m:r>
                  <w:rPr>
                    <w:rFonts w:ascii="Cambria Math" w:hAnsi="Cambria Math" w:cs="Times New Roman"/>
                    <w:sz w:val="20"/>
                    <w:szCs w:val="20"/>
                  </w:rPr>
                  <m:t>a</m:t>
                </m:r>
              </m:oMath>
            </m:oMathPara>
          </w:p>
        </w:tc>
        <w:tc>
          <w:tcPr>
            <w:tcW w:w="1440" w:type="dxa"/>
            <w:shd w:val="clear" w:color="auto" w:fill="auto"/>
          </w:tcPr>
          <w:p w14:paraId="0D31C872"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0.191</w:t>
            </w:r>
          </w:p>
        </w:tc>
        <w:tc>
          <w:tcPr>
            <w:tcW w:w="1440" w:type="dxa"/>
            <w:shd w:val="clear" w:color="auto" w:fill="auto"/>
          </w:tcPr>
          <w:p w14:paraId="49E38771"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0.011</w:t>
            </w:r>
          </w:p>
        </w:tc>
        <w:tc>
          <w:tcPr>
            <w:tcW w:w="1440" w:type="dxa"/>
            <w:shd w:val="clear" w:color="auto" w:fill="auto"/>
          </w:tcPr>
          <w:p w14:paraId="38CFE593"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0.171</w:t>
            </w:r>
          </w:p>
        </w:tc>
        <w:tc>
          <w:tcPr>
            <w:tcW w:w="1440" w:type="dxa"/>
            <w:shd w:val="clear" w:color="auto" w:fill="auto"/>
          </w:tcPr>
          <w:p w14:paraId="1AA704FB"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0.191</w:t>
            </w:r>
          </w:p>
        </w:tc>
        <w:tc>
          <w:tcPr>
            <w:tcW w:w="1440" w:type="dxa"/>
            <w:shd w:val="clear" w:color="auto" w:fill="auto"/>
          </w:tcPr>
          <w:p w14:paraId="1476DD17"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0.212</w:t>
            </w:r>
          </w:p>
        </w:tc>
      </w:tr>
      <w:tr w:rsidR="00473E12" w:rsidRPr="00473E12" w14:paraId="5EB8ACCD" w14:textId="77777777" w:rsidTr="00C8264C">
        <w:tc>
          <w:tcPr>
            <w:tcW w:w="1439" w:type="dxa"/>
            <w:shd w:val="clear" w:color="auto" w:fill="auto"/>
          </w:tcPr>
          <w:p w14:paraId="0B0792ED" w14:textId="77777777" w:rsidR="00473E12" w:rsidRPr="00473E12" w:rsidRDefault="00473E12" w:rsidP="00C8264C">
            <w:pPr>
              <w:pStyle w:val="Compact"/>
              <w:rPr>
                <w:rFonts w:ascii="Times New Roman" w:hAnsi="Times New Roman" w:cs="Times New Roman"/>
                <w:sz w:val="20"/>
                <w:szCs w:val="20"/>
              </w:rPr>
            </w:pPr>
            <m:oMathPara>
              <m:oMath>
                <m:r>
                  <w:rPr>
                    <w:rFonts w:ascii="Cambria Math" w:hAnsi="Cambria Math" w:cs="Times New Roman"/>
                    <w:sz w:val="20"/>
                    <w:szCs w:val="20"/>
                  </w:rPr>
                  <m:t>b</m:t>
                </m:r>
              </m:oMath>
            </m:oMathPara>
          </w:p>
        </w:tc>
        <w:tc>
          <w:tcPr>
            <w:tcW w:w="1440" w:type="dxa"/>
            <w:shd w:val="clear" w:color="auto" w:fill="auto"/>
          </w:tcPr>
          <w:p w14:paraId="3C9C3D01"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0.006</w:t>
            </w:r>
          </w:p>
        </w:tc>
        <w:tc>
          <w:tcPr>
            <w:tcW w:w="1440" w:type="dxa"/>
            <w:shd w:val="clear" w:color="auto" w:fill="auto"/>
          </w:tcPr>
          <w:p w14:paraId="50DD1DF6"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0.000</w:t>
            </w:r>
          </w:p>
        </w:tc>
        <w:tc>
          <w:tcPr>
            <w:tcW w:w="1440" w:type="dxa"/>
            <w:shd w:val="clear" w:color="auto" w:fill="auto"/>
          </w:tcPr>
          <w:p w14:paraId="4DD354F6"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0.005</w:t>
            </w:r>
          </w:p>
        </w:tc>
        <w:tc>
          <w:tcPr>
            <w:tcW w:w="1440" w:type="dxa"/>
            <w:shd w:val="clear" w:color="auto" w:fill="auto"/>
          </w:tcPr>
          <w:p w14:paraId="3F6F3F1A"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0.006</w:t>
            </w:r>
          </w:p>
        </w:tc>
        <w:tc>
          <w:tcPr>
            <w:tcW w:w="1440" w:type="dxa"/>
            <w:shd w:val="clear" w:color="auto" w:fill="auto"/>
          </w:tcPr>
          <w:p w14:paraId="29D4AB34"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0.006</w:t>
            </w:r>
          </w:p>
        </w:tc>
      </w:tr>
      <w:tr w:rsidR="00473E12" w:rsidRPr="00473E12" w14:paraId="452F65D9" w14:textId="77777777" w:rsidTr="00C8264C">
        <w:tc>
          <w:tcPr>
            <w:tcW w:w="1439" w:type="dxa"/>
            <w:shd w:val="clear" w:color="auto" w:fill="auto"/>
          </w:tcPr>
          <w:p w14:paraId="6DCA162D" w14:textId="77777777" w:rsidR="00473E12" w:rsidRPr="00473E12" w:rsidRDefault="00C135D6" w:rsidP="00C8264C">
            <w:pPr>
              <w:pStyle w:val="Compact"/>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β</m:t>
                    </m:r>
                  </m:e>
                  <m:sub>
                    <m:r>
                      <w:rPr>
                        <w:rFonts w:ascii="Cambria Math" w:hAnsi="Cambria Math" w:cs="Times New Roman"/>
                        <w:sz w:val="20"/>
                        <w:szCs w:val="20"/>
                      </w:rPr>
                      <m:t>depth</m:t>
                    </m:r>
                  </m:sub>
                </m:sSub>
              </m:oMath>
            </m:oMathPara>
          </w:p>
        </w:tc>
        <w:tc>
          <w:tcPr>
            <w:tcW w:w="1440" w:type="dxa"/>
            <w:shd w:val="clear" w:color="auto" w:fill="auto"/>
          </w:tcPr>
          <w:p w14:paraId="7CC1B727"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-0.517</w:t>
            </w:r>
          </w:p>
        </w:tc>
        <w:tc>
          <w:tcPr>
            <w:tcW w:w="1440" w:type="dxa"/>
            <w:shd w:val="clear" w:color="auto" w:fill="auto"/>
          </w:tcPr>
          <w:p w14:paraId="2E9C4848"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0.053</w:t>
            </w:r>
          </w:p>
        </w:tc>
        <w:tc>
          <w:tcPr>
            <w:tcW w:w="1440" w:type="dxa"/>
            <w:shd w:val="clear" w:color="auto" w:fill="auto"/>
          </w:tcPr>
          <w:p w14:paraId="3C8DC866"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-0.620</w:t>
            </w:r>
          </w:p>
        </w:tc>
        <w:tc>
          <w:tcPr>
            <w:tcW w:w="1440" w:type="dxa"/>
            <w:shd w:val="clear" w:color="auto" w:fill="auto"/>
          </w:tcPr>
          <w:p w14:paraId="264DCD85"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-0.517</w:t>
            </w:r>
          </w:p>
        </w:tc>
        <w:tc>
          <w:tcPr>
            <w:tcW w:w="1440" w:type="dxa"/>
            <w:shd w:val="clear" w:color="auto" w:fill="auto"/>
          </w:tcPr>
          <w:p w14:paraId="11D22057"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-0.404</w:t>
            </w:r>
          </w:p>
        </w:tc>
      </w:tr>
      <w:tr w:rsidR="00473E12" w:rsidRPr="00473E12" w14:paraId="5A365321" w14:textId="77777777" w:rsidTr="00C8264C">
        <w:tc>
          <w:tcPr>
            <w:tcW w:w="1439" w:type="dxa"/>
            <w:shd w:val="clear" w:color="auto" w:fill="auto"/>
          </w:tcPr>
          <w:p w14:paraId="4663112B" w14:textId="77777777" w:rsidR="00473E12" w:rsidRPr="00473E12" w:rsidRDefault="00C135D6" w:rsidP="00C8264C">
            <w:pPr>
              <w:pStyle w:val="Compact"/>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β</m:t>
                    </m:r>
                  </m:e>
                  <m:sub>
                    <m:r>
                      <w:rPr>
                        <w:rFonts w:ascii="Cambria Math" w:hAnsi="Cambria Math" w:cs="Times New Roman"/>
                        <w:sz w:val="20"/>
                        <w:szCs w:val="20"/>
                      </w:rPr>
                      <m:t>temp</m:t>
                    </m:r>
                  </m:sub>
                </m:sSub>
              </m:oMath>
            </m:oMathPara>
          </w:p>
        </w:tc>
        <w:tc>
          <w:tcPr>
            <w:tcW w:w="1440" w:type="dxa"/>
            <w:shd w:val="clear" w:color="auto" w:fill="auto"/>
          </w:tcPr>
          <w:p w14:paraId="61968891"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-1.066</w:t>
            </w:r>
          </w:p>
        </w:tc>
        <w:tc>
          <w:tcPr>
            <w:tcW w:w="1440" w:type="dxa"/>
            <w:shd w:val="clear" w:color="auto" w:fill="auto"/>
          </w:tcPr>
          <w:p w14:paraId="67021CBB"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0.064</w:t>
            </w:r>
          </w:p>
        </w:tc>
        <w:tc>
          <w:tcPr>
            <w:tcW w:w="1440" w:type="dxa"/>
            <w:shd w:val="clear" w:color="auto" w:fill="auto"/>
          </w:tcPr>
          <w:p w14:paraId="57152E04"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-1.193</w:t>
            </w:r>
          </w:p>
        </w:tc>
        <w:tc>
          <w:tcPr>
            <w:tcW w:w="1440" w:type="dxa"/>
            <w:shd w:val="clear" w:color="auto" w:fill="auto"/>
          </w:tcPr>
          <w:p w14:paraId="6293217F"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-1.068</w:t>
            </w:r>
          </w:p>
        </w:tc>
        <w:tc>
          <w:tcPr>
            <w:tcW w:w="1440" w:type="dxa"/>
            <w:shd w:val="clear" w:color="auto" w:fill="auto"/>
          </w:tcPr>
          <w:p w14:paraId="4179015E"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-0.945</w:t>
            </w:r>
          </w:p>
        </w:tc>
      </w:tr>
      <w:tr w:rsidR="00473E12" w:rsidRPr="00473E12" w14:paraId="1A991C81" w14:textId="77777777" w:rsidTr="00C8264C">
        <w:tc>
          <w:tcPr>
            <w:tcW w:w="1439" w:type="dxa"/>
            <w:shd w:val="clear" w:color="auto" w:fill="auto"/>
          </w:tcPr>
          <w:p w14:paraId="71200CF9" w14:textId="77777777" w:rsidR="00473E12" w:rsidRPr="00473E12" w:rsidRDefault="00C135D6" w:rsidP="00C8264C">
            <w:pPr>
              <w:pStyle w:val="Compact"/>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β</m:t>
                    </m:r>
                  </m:e>
                  <m:sub>
                    <m:r>
                      <w:rPr>
                        <w:rFonts w:ascii="Cambria Math" w:hAnsi="Cambria Math" w:cs="Times New Roman"/>
                        <w:sz w:val="20"/>
                        <w:szCs w:val="20"/>
                      </w:rPr>
                      <m:t>year,1</m:t>
                    </m:r>
                  </m:sub>
                </m:sSub>
              </m:oMath>
            </m:oMathPara>
          </w:p>
        </w:tc>
        <w:tc>
          <w:tcPr>
            <w:tcW w:w="1440" w:type="dxa"/>
            <w:shd w:val="clear" w:color="auto" w:fill="auto"/>
          </w:tcPr>
          <w:p w14:paraId="759EB38D"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0.000</w:t>
            </w:r>
          </w:p>
        </w:tc>
        <w:tc>
          <w:tcPr>
            <w:tcW w:w="1440" w:type="dxa"/>
            <w:shd w:val="clear" w:color="auto" w:fill="auto"/>
          </w:tcPr>
          <w:p w14:paraId="645B153E"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0.000</w:t>
            </w:r>
          </w:p>
        </w:tc>
        <w:tc>
          <w:tcPr>
            <w:tcW w:w="1440" w:type="dxa"/>
            <w:shd w:val="clear" w:color="auto" w:fill="auto"/>
          </w:tcPr>
          <w:p w14:paraId="154AD074"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0.000</w:t>
            </w:r>
          </w:p>
        </w:tc>
        <w:tc>
          <w:tcPr>
            <w:tcW w:w="1440" w:type="dxa"/>
            <w:shd w:val="clear" w:color="auto" w:fill="auto"/>
          </w:tcPr>
          <w:p w14:paraId="722BBF50"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0.000</w:t>
            </w:r>
          </w:p>
        </w:tc>
        <w:tc>
          <w:tcPr>
            <w:tcW w:w="1440" w:type="dxa"/>
            <w:shd w:val="clear" w:color="auto" w:fill="auto"/>
          </w:tcPr>
          <w:p w14:paraId="135763B7"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0.000</w:t>
            </w:r>
          </w:p>
        </w:tc>
      </w:tr>
      <w:tr w:rsidR="00473E12" w:rsidRPr="00473E12" w14:paraId="373D7E2F" w14:textId="77777777" w:rsidTr="00C8264C">
        <w:tc>
          <w:tcPr>
            <w:tcW w:w="1439" w:type="dxa"/>
            <w:shd w:val="clear" w:color="auto" w:fill="auto"/>
          </w:tcPr>
          <w:p w14:paraId="7EE73D1A" w14:textId="77777777" w:rsidR="00473E12" w:rsidRPr="00473E12" w:rsidRDefault="00C135D6" w:rsidP="00C8264C">
            <w:pPr>
              <w:pStyle w:val="Compact"/>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β</m:t>
                    </m:r>
                  </m:e>
                  <m:sub>
                    <m:r>
                      <w:rPr>
                        <w:rFonts w:ascii="Cambria Math" w:hAnsi="Cambria Math" w:cs="Times New Roman"/>
                        <w:sz w:val="20"/>
                        <w:szCs w:val="20"/>
                      </w:rPr>
                      <m:t>year,2</m:t>
                    </m:r>
                  </m:sub>
                </m:sSub>
              </m:oMath>
            </m:oMathPara>
          </w:p>
        </w:tc>
        <w:tc>
          <w:tcPr>
            <w:tcW w:w="1440" w:type="dxa"/>
            <w:shd w:val="clear" w:color="auto" w:fill="auto"/>
          </w:tcPr>
          <w:p w14:paraId="08201026"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-0.341</w:t>
            </w:r>
          </w:p>
        </w:tc>
        <w:tc>
          <w:tcPr>
            <w:tcW w:w="1440" w:type="dxa"/>
            <w:shd w:val="clear" w:color="auto" w:fill="auto"/>
          </w:tcPr>
          <w:p w14:paraId="51184577"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0.078</w:t>
            </w:r>
          </w:p>
        </w:tc>
        <w:tc>
          <w:tcPr>
            <w:tcW w:w="1440" w:type="dxa"/>
            <w:shd w:val="clear" w:color="auto" w:fill="auto"/>
          </w:tcPr>
          <w:p w14:paraId="2B2DC0E5"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-0.482</w:t>
            </w:r>
          </w:p>
        </w:tc>
        <w:tc>
          <w:tcPr>
            <w:tcW w:w="1440" w:type="dxa"/>
            <w:shd w:val="clear" w:color="auto" w:fill="auto"/>
          </w:tcPr>
          <w:p w14:paraId="154DE2CB"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-0.344</w:t>
            </w:r>
          </w:p>
        </w:tc>
        <w:tc>
          <w:tcPr>
            <w:tcW w:w="1440" w:type="dxa"/>
            <w:shd w:val="clear" w:color="auto" w:fill="auto"/>
          </w:tcPr>
          <w:p w14:paraId="680231CD"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-0.186</w:t>
            </w:r>
          </w:p>
        </w:tc>
      </w:tr>
      <w:tr w:rsidR="00473E12" w:rsidRPr="00473E12" w14:paraId="05E3652E" w14:textId="77777777" w:rsidTr="00C8264C">
        <w:tc>
          <w:tcPr>
            <w:tcW w:w="1439" w:type="dxa"/>
            <w:shd w:val="clear" w:color="auto" w:fill="auto"/>
          </w:tcPr>
          <w:p w14:paraId="4D1E9C74" w14:textId="77777777" w:rsidR="00473E12" w:rsidRPr="00473E12" w:rsidRDefault="00C135D6" w:rsidP="00C8264C">
            <w:pPr>
              <w:pStyle w:val="Compact"/>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β</m:t>
                    </m:r>
                  </m:e>
                  <m:sub>
                    <m:r>
                      <w:rPr>
                        <w:rFonts w:ascii="Cambria Math" w:hAnsi="Cambria Math" w:cs="Times New Roman"/>
                        <w:sz w:val="20"/>
                        <w:szCs w:val="20"/>
                      </w:rPr>
                      <m:t>year,3</m:t>
                    </m:r>
                  </m:sub>
                </m:sSub>
              </m:oMath>
            </m:oMathPara>
          </w:p>
        </w:tc>
        <w:tc>
          <w:tcPr>
            <w:tcW w:w="1440" w:type="dxa"/>
            <w:shd w:val="clear" w:color="auto" w:fill="auto"/>
          </w:tcPr>
          <w:p w14:paraId="2A64DDA4"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-0.533</w:t>
            </w:r>
          </w:p>
        </w:tc>
        <w:tc>
          <w:tcPr>
            <w:tcW w:w="1440" w:type="dxa"/>
            <w:shd w:val="clear" w:color="auto" w:fill="auto"/>
          </w:tcPr>
          <w:p w14:paraId="7A97ABB3"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0.082</w:t>
            </w:r>
          </w:p>
        </w:tc>
        <w:tc>
          <w:tcPr>
            <w:tcW w:w="1440" w:type="dxa"/>
            <w:shd w:val="clear" w:color="auto" w:fill="auto"/>
          </w:tcPr>
          <w:p w14:paraId="27A2EB0A"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-0.680</w:t>
            </w:r>
          </w:p>
        </w:tc>
        <w:tc>
          <w:tcPr>
            <w:tcW w:w="1440" w:type="dxa"/>
            <w:shd w:val="clear" w:color="auto" w:fill="auto"/>
          </w:tcPr>
          <w:p w14:paraId="301F9F99"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-0.534</w:t>
            </w:r>
          </w:p>
        </w:tc>
        <w:tc>
          <w:tcPr>
            <w:tcW w:w="1440" w:type="dxa"/>
            <w:shd w:val="clear" w:color="auto" w:fill="auto"/>
          </w:tcPr>
          <w:p w14:paraId="483A7691"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-0.354</w:t>
            </w:r>
          </w:p>
        </w:tc>
      </w:tr>
      <w:tr w:rsidR="00473E12" w:rsidRPr="00473E12" w14:paraId="1E36BD13" w14:textId="77777777" w:rsidTr="00C8264C">
        <w:tc>
          <w:tcPr>
            <w:tcW w:w="1439" w:type="dxa"/>
            <w:shd w:val="clear" w:color="auto" w:fill="auto"/>
          </w:tcPr>
          <w:p w14:paraId="7FAD5AA4" w14:textId="77777777" w:rsidR="00473E12" w:rsidRPr="00473E12" w:rsidRDefault="00C135D6" w:rsidP="00C8264C">
            <w:pPr>
              <w:pStyle w:val="Compact"/>
              <w:rPr>
                <w:rFonts w:ascii="Times New Roman"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β</m:t>
                    </m:r>
                  </m:e>
                  <m:sub>
                    <m:r>
                      <w:rPr>
                        <w:rFonts w:ascii="Cambria Math" w:hAnsi="Cambria Math" w:cs="Times New Roman"/>
                        <w:sz w:val="20"/>
                        <w:szCs w:val="20"/>
                      </w:rPr>
                      <m:t>year,4</m:t>
                    </m:r>
                  </m:sub>
                </m:sSub>
              </m:oMath>
            </m:oMathPara>
          </w:p>
        </w:tc>
        <w:tc>
          <w:tcPr>
            <w:tcW w:w="1440" w:type="dxa"/>
            <w:shd w:val="clear" w:color="auto" w:fill="auto"/>
          </w:tcPr>
          <w:p w14:paraId="387B49FA"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-0.319</w:t>
            </w:r>
          </w:p>
        </w:tc>
        <w:tc>
          <w:tcPr>
            <w:tcW w:w="1440" w:type="dxa"/>
            <w:shd w:val="clear" w:color="auto" w:fill="auto"/>
          </w:tcPr>
          <w:p w14:paraId="6CD1D429"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0.075</w:t>
            </w:r>
          </w:p>
        </w:tc>
        <w:tc>
          <w:tcPr>
            <w:tcW w:w="1440" w:type="dxa"/>
            <w:shd w:val="clear" w:color="auto" w:fill="auto"/>
          </w:tcPr>
          <w:p w14:paraId="48C508A7"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-0.473</w:t>
            </w:r>
          </w:p>
        </w:tc>
        <w:tc>
          <w:tcPr>
            <w:tcW w:w="1440" w:type="dxa"/>
            <w:shd w:val="clear" w:color="auto" w:fill="auto"/>
          </w:tcPr>
          <w:p w14:paraId="49E9CDE7"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-0.320</w:t>
            </w:r>
          </w:p>
        </w:tc>
        <w:tc>
          <w:tcPr>
            <w:tcW w:w="1440" w:type="dxa"/>
            <w:shd w:val="clear" w:color="auto" w:fill="auto"/>
          </w:tcPr>
          <w:p w14:paraId="298CEB97"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-0.173</w:t>
            </w:r>
          </w:p>
        </w:tc>
      </w:tr>
      <w:tr w:rsidR="00473E12" w:rsidRPr="00473E12" w14:paraId="1B39EE62" w14:textId="77777777" w:rsidTr="00C8264C">
        <w:tc>
          <w:tcPr>
            <w:tcW w:w="1439" w:type="dxa"/>
            <w:shd w:val="clear" w:color="auto" w:fill="auto"/>
          </w:tcPr>
          <w:p w14:paraId="350044BD" w14:textId="77777777" w:rsidR="00473E12" w:rsidRPr="00473E12" w:rsidRDefault="00473E12" w:rsidP="00C8264C">
            <w:pPr>
              <w:pStyle w:val="Compact"/>
              <w:rPr>
                <w:rFonts w:ascii="Times New Roman" w:hAnsi="Times New Roman" w:cs="Times New Roman"/>
                <w:sz w:val="20"/>
                <w:szCs w:val="20"/>
              </w:rPr>
            </w:pPr>
            <m:oMathPara>
              <m:oMath>
                <m:r>
                  <w:rPr>
                    <w:rFonts w:ascii="Cambria Math" w:hAnsi="Cambria Math" w:cs="Times New Roman"/>
                    <w:sz w:val="20"/>
                    <w:szCs w:val="20"/>
                  </w:rPr>
                  <m:t>μ</m:t>
                </m:r>
              </m:oMath>
            </m:oMathPara>
          </w:p>
        </w:tc>
        <w:tc>
          <w:tcPr>
            <w:tcW w:w="1440" w:type="dxa"/>
            <w:shd w:val="clear" w:color="auto" w:fill="auto"/>
          </w:tcPr>
          <w:p w14:paraId="6659E165"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1.051</w:t>
            </w:r>
          </w:p>
        </w:tc>
        <w:tc>
          <w:tcPr>
            <w:tcW w:w="1440" w:type="dxa"/>
            <w:shd w:val="clear" w:color="auto" w:fill="auto"/>
          </w:tcPr>
          <w:p w14:paraId="2128DE9F"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0.063</w:t>
            </w:r>
          </w:p>
        </w:tc>
        <w:tc>
          <w:tcPr>
            <w:tcW w:w="1440" w:type="dxa"/>
            <w:shd w:val="clear" w:color="auto" w:fill="auto"/>
          </w:tcPr>
          <w:p w14:paraId="37F14810"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0.926</w:t>
            </w:r>
          </w:p>
        </w:tc>
        <w:tc>
          <w:tcPr>
            <w:tcW w:w="1440" w:type="dxa"/>
            <w:shd w:val="clear" w:color="auto" w:fill="auto"/>
          </w:tcPr>
          <w:p w14:paraId="3E666089"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1.053</w:t>
            </w:r>
          </w:p>
        </w:tc>
        <w:tc>
          <w:tcPr>
            <w:tcW w:w="1440" w:type="dxa"/>
            <w:shd w:val="clear" w:color="auto" w:fill="auto"/>
          </w:tcPr>
          <w:p w14:paraId="78922F9F" w14:textId="77777777" w:rsidR="00473E12" w:rsidRPr="00473E12" w:rsidRDefault="00473E12" w:rsidP="00C8264C">
            <w:pPr>
              <w:pStyle w:val="Compact"/>
              <w:jc w:val="right"/>
              <w:rPr>
                <w:rFonts w:ascii="Times New Roman" w:hAnsi="Times New Roman" w:cs="Times New Roman"/>
                <w:sz w:val="20"/>
                <w:szCs w:val="20"/>
              </w:rPr>
            </w:pPr>
            <w:r w:rsidRPr="00473E12">
              <w:rPr>
                <w:rFonts w:ascii="Times New Roman" w:hAnsi="Times New Roman" w:cs="Times New Roman"/>
                <w:sz w:val="20"/>
                <w:szCs w:val="20"/>
              </w:rPr>
              <w:t>1.164</w:t>
            </w:r>
          </w:p>
        </w:tc>
      </w:tr>
    </w:tbl>
    <w:p w14:paraId="4B86177B" w14:textId="77777777" w:rsidR="00473E12" w:rsidRDefault="00473E12" w:rsidP="00473E12">
      <w:pPr>
        <w:pStyle w:val="Caption"/>
        <w:spacing w:after="0"/>
        <w:rPr>
          <w:rFonts w:ascii="Times New Roman" w:hAnsi="Times New Roman" w:cs="Times New Roman"/>
          <w:i w:val="0"/>
          <w:color w:val="000000" w:themeColor="text1"/>
        </w:rPr>
      </w:pPr>
    </w:p>
    <w:p w14:paraId="7FFA94AE" w14:textId="4AE84404" w:rsidR="00F803F6" w:rsidRPr="00473E12" w:rsidRDefault="00F803F6" w:rsidP="00473E12">
      <w:pPr>
        <w:pStyle w:val="Caption"/>
        <w:spacing w:after="0"/>
        <w:rPr>
          <w:rFonts w:ascii="Times New Roman" w:hAnsi="Times New Roman" w:cs="Times New Roman"/>
        </w:rPr>
      </w:pPr>
      <w:r w:rsidRPr="00473E12">
        <w:rPr>
          <w:rFonts w:ascii="Times New Roman" w:hAnsi="Times New Roman" w:cs="Times New Roman"/>
        </w:rPr>
        <w:t xml:space="preserve">A6- </w:t>
      </w:r>
      <w:r w:rsidR="00473E12" w:rsidRPr="00473E12">
        <w:rPr>
          <w:rFonts w:ascii="Times New Roman" w:hAnsi="Times New Roman" w:cs="Times New Roman"/>
        </w:rPr>
        <w:t>2</w:t>
      </w:r>
      <w:r w:rsidRPr="00473E12">
        <w:rPr>
          <w:rFonts w:ascii="Times New Roman" w:hAnsi="Times New Roman" w:cs="Times New Roman"/>
        </w:rPr>
        <w:t xml:space="preserve"> </w:t>
      </w:r>
      <w:proofErr w:type="spellStart"/>
      <w:r w:rsidRPr="00473E12">
        <w:rPr>
          <w:rFonts w:ascii="Times New Roman" w:hAnsi="Times New Roman" w:cs="Times New Roman"/>
        </w:rPr>
        <w:t>Bocaccio</w:t>
      </w:r>
      <w:proofErr w:type="spellEnd"/>
    </w:p>
    <w:tbl>
      <w:tblPr>
        <w:tblW w:w="8640" w:type="dxa"/>
        <w:tblBorders>
          <w:bottom w:val="single" w:sz="6" w:space="0" w:color="000001"/>
          <w:insideH w:val="single" w:sz="6" w:space="0" w:color="000001"/>
        </w:tblBorders>
        <w:tblLook w:val="07E0" w:firstRow="1" w:lastRow="1" w:firstColumn="1" w:lastColumn="1" w:noHBand="1" w:noVBand="1"/>
      </w:tblPr>
      <w:tblGrid>
        <w:gridCol w:w="1440"/>
        <w:gridCol w:w="1440"/>
        <w:gridCol w:w="1440"/>
        <w:gridCol w:w="1440"/>
        <w:gridCol w:w="1440"/>
        <w:gridCol w:w="1440"/>
      </w:tblGrid>
      <w:tr w:rsidR="00F25C50" w:rsidRPr="00473E12" w14:paraId="09D8CDE5" w14:textId="77777777" w:rsidTr="00560A4D">
        <w:tc>
          <w:tcPr>
            <w:tcW w:w="1440" w:type="dxa"/>
            <w:tcBorders>
              <w:bottom w:val="single" w:sz="6" w:space="0" w:color="000001"/>
            </w:tcBorders>
            <w:shd w:val="clear" w:color="auto" w:fill="auto"/>
            <w:vAlign w:val="bottom"/>
          </w:tcPr>
          <w:p w14:paraId="4B26C4AE" w14:textId="77777777" w:rsidR="00F25C50" w:rsidRPr="00473E12" w:rsidRDefault="00F25C50" w:rsidP="00F25C50">
            <w:pPr>
              <w:pStyle w:val="Compact"/>
              <w:spacing w:line="276" w:lineRule="auto"/>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Parameter</w:t>
            </w:r>
          </w:p>
        </w:tc>
        <w:tc>
          <w:tcPr>
            <w:tcW w:w="1440" w:type="dxa"/>
            <w:tcBorders>
              <w:bottom w:val="single" w:sz="6" w:space="0" w:color="000001"/>
            </w:tcBorders>
            <w:shd w:val="clear" w:color="auto" w:fill="auto"/>
            <w:vAlign w:val="bottom"/>
          </w:tcPr>
          <w:p w14:paraId="29542F96"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mean</w:t>
            </w:r>
          </w:p>
        </w:tc>
        <w:tc>
          <w:tcPr>
            <w:tcW w:w="1440" w:type="dxa"/>
            <w:tcBorders>
              <w:bottom w:val="single" w:sz="6" w:space="0" w:color="000001"/>
            </w:tcBorders>
            <w:shd w:val="clear" w:color="auto" w:fill="auto"/>
            <w:vAlign w:val="bottom"/>
          </w:tcPr>
          <w:p w14:paraId="1DB2684F"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proofErr w:type="spellStart"/>
            <w:r w:rsidRPr="00473E12">
              <w:rPr>
                <w:rFonts w:ascii="Times New Roman" w:hAnsi="Times New Roman" w:cs="Times New Roman"/>
                <w:color w:val="000000" w:themeColor="text1"/>
                <w:sz w:val="20"/>
                <w:szCs w:val="20"/>
              </w:rPr>
              <w:t>sd</w:t>
            </w:r>
            <w:proofErr w:type="spellEnd"/>
          </w:p>
        </w:tc>
        <w:tc>
          <w:tcPr>
            <w:tcW w:w="1440" w:type="dxa"/>
            <w:tcBorders>
              <w:bottom w:val="single" w:sz="6" w:space="0" w:color="000001"/>
            </w:tcBorders>
            <w:shd w:val="clear" w:color="auto" w:fill="auto"/>
            <w:vAlign w:val="bottom"/>
          </w:tcPr>
          <w:p w14:paraId="605857DE"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q2.5</w:t>
            </w:r>
          </w:p>
        </w:tc>
        <w:tc>
          <w:tcPr>
            <w:tcW w:w="1440" w:type="dxa"/>
            <w:tcBorders>
              <w:bottom w:val="single" w:sz="6" w:space="0" w:color="000001"/>
            </w:tcBorders>
            <w:shd w:val="clear" w:color="auto" w:fill="auto"/>
            <w:vAlign w:val="bottom"/>
          </w:tcPr>
          <w:p w14:paraId="382FD031"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median</w:t>
            </w:r>
          </w:p>
        </w:tc>
        <w:tc>
          <w:tcPr>
            <w:tcW w:w="1440" w:type="dxa"/>
            <w:tcBorders>
              <w:bottom w:val="single" w:sz="6" w:space="0" w:color="000001"/>
            </w:tcBorders>
            <w:shd w:val="clear" w:color="auto" w:fill="auto"/>
            <w:vAlign w:val="bottom"/>
          </w:tcPr>
          <w:p w14:paraId="1D52BAE6"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q97.5</w:t>
            </w:r>
          </w:p>
        </w:tc>
      </w:tr>
      <w:tr w:rsidR="00F25C50" w:rsidRPr="00473E12" w14:paraId="4FD422C2" w14:textId="77777777" w:rsidTr="00560A4D">
        <w:tc>
          <w:tcPr>
            <w:tcW w:w="1440" w:type="dxa"/>
            <w:shd w:val="clear" w:color="auto" w:fill="auto"/>
          </w:tcPr>
          <w:p w14:paraId="5D5F707A" w14:textId="77777777" w:rsidR="00F25C50" w:rsidRPr="00473E12" w:rsidRDefault="00F25C50" w:rsidP="00F25C50">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a</m:t>
                </m:r>
              </m:oMath>
            </m:oMathPara>
          </w:p>
        </w:tc>
        <w:tc>
          <w:tcPr>
            <w:tcW w:w="1440" w:type="dxa"/>
            <w:shd w:val="clear" w:color="auto" w:fill="auto"/>
          </w:tcPr>
          <w:p w14:paraId="316AF18E"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1.099</w:t>
            </w:r>
          </w:p>
        </w:tc>
        <w:tc>
          <w:tcPr>
            <w:tcW w:w="1440" w:type="dxa"/>
            <w:shd w:val="clear" w:color="auto" w:fill="auto"/>
          </w:tcPr>
          <w:p w14:paraId="6EC1AA60"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0.168</w:t>
            </w:r>
          </w:p>
        </w:tc>
        <w:tc>
          <w:tcPr>
            <w:tcW w:w="1440" w:type="dxa"/>
            <w:shd w:val="clear" w:color="auto" w:fill="auto"/>
          </w:tcPr>
          <w:p w14:paraId="16B22442"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0.808</w:t>
            </w:r>
          </w:p>
        </w:tc>
        <w:tc>
          <w:tcPr>
            <w:tcW w:w="1440" w:type="dxa"/>
            <w:shd w:val="clear" w:color="auto" w:fill="auto"/>
          </w:tcPr>
          <w:p w14:paraId="4B25A35C"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1.089</w:t>
            </w:r>
          </w:p>
        </w:tc>
        <w:tc>
          <w:tcPr>
            <w:tcW w:w="1440" w:type="dxa"/>
            <w:shd w:val="clear" w:color="auto" w:fill="auto"/>
          </w:tcPr>
          <w:p w14:paraId="7DF8E0C7"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1.440</w:t>
            </w:r>
          </w:p>
        </w:tc>
      </w:tr>
      <w:tr w:rsidR="00F25C50" w:rsidRPr="00473E12" w14:paraId="3D333CE9" w14:textId="77777777" w:rsidTr="00560A4D">
        <w:tc>
          <w:tcPr>
            <w:tcW w:w="1440" w:type="dxa"/>
            <w:shd w:val="clear" w:color="auto" w:fill="auto"/>
          </w:tcPr>
          <w:p w14:paraId="18465F0B" w14:textId="77777777" w:rsidR="00F25C50" w:rsidRPr="00473E12" w:rsidRDefault="00F25C50" w:rsidP="00F25C50">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b</m:t>
                </m:r>
              </m:oMath>
            </m:oMathPara>
          </w:p>
        </w:tc>
        <w:tc>
          <w:tcPr>
            <w:tcW w:w="1440" w:type="dxa"/>
            <w:shd w:val="clear" w:color="auto" w:fill="auto"/>
          </w:tcPr>
          <w:p w14:paraId="5EB8F86B"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0.121</w:t>
            </w:r>
          </w:p>
        </w:tc>
        <w:tc>
          <w:tcPr>
            <w:tcW w:w="1440" w:type="dxa"/>
            <w:shd w:val="clear" w:color="auto" w:fill="auto"/>
          </w:tcPr>
          <w:p w14:paraId="791F0F63"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0.022</w:t>
            </w:r>
          </w:p>
        </w:tc>
        <w:tc>
          <w:tcPr>
            <w:tcW w:w="1440" w:type="dxa"/>
            <w:shd w:val="clear" w:color="auto" w:fill="auto"/>
          </w:tcPr>
          <w:p w14:paraId="379E4619"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0.081</w:t>
            </w:r>
          </w:p>
        </w:tc>
        <w:tc>
          <w:tcPr>
            <w:tcW w:w="1440" w:type="dxa"/>
            <w:shd w:val="clear" w:color="auto" w:fill="auto"/>
          </w:tcPr>
          <w:p w14:paraId="4DF3EDBF"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0.118</w:t>
            </w:r>
          </w:p>
        </w:tc>
        <w:tc>
          <w:tcPr>
            <w:tcW w:w="1440" w:type="dxa"/>
            <w:shd w:val="clear" w:color="auto" w:fill="auto"/>
          </w:tcPr>
          <w:p w14:paraId="21F488DD"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0.166</w:t>
            </w:r>
          </w:p>
        </w:tc>
      </w:tr>
      <w:tr w:rsidR="00F25C50" w:rsidRPr="00473E12" w14:paraId="21AA4D8B" w14:textId="77777777" w:rsidTr="00560A4D">
        <w:tc>
          <w:tcPr>
            <w:tcW w:w="1440" w:type="dxa"/>
            <w:shd w:val="clear" w:color="auto" w:fill="auto"/>
          </w:tcPr>
          <w:p w14:paraId="71B47A14" w14:textId="77777777" w:rsidR="00F25C50" w:rsidRPr="00473E12" w:rsidRDefault="00C135D6" w:rsidP="00F25C50">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depth</m:t>
                    </m:r>
                  </m:sub>
                </m:sSub>
              </m:oMath>
            </m:oMathPara>
          </w:p>
        </w:tc>
        <w:tc>
          <w:tcPr>
            <w:tcW w:w="1440" w:type="dxa"/>
            <w:shd w:val="clear" w:color="auto" w:fill="auto"/>
          </w:tcPr>
          <w:p w14:paraId="33BC3D63"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-0.897</w:t>
            </w:r>
          </w:p>
        </w:tc>
        <w:tc>
          <w:tcPr>
            <w:tcW w:w="1440" w:type="dxa"/>
            <w:shd w:val="clear" w:color="auto" w:fill="auto"/>
          </w:tcPr>
          <w:p w14:paraId="578BDD00"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0.276</w:t>
            </w:r>
          </w:p>
        </w:tc>
        <w:tc>
          <w:tcPr>
            <w:tcW w:w="1440" w:type="dxa"/>
            <w:shd w:val="clear" w:color="auto" w:fill="auto"/>
          </w:tcPr>
          <w:p w14:paraId="2BAA2144"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-1.486</w:t>
            </w:r>
          </w:p>
        </w:tc>
        <w:tc>
          <w:tcPr>
            <w:tcW w:w="1440" w:type="dxa"/>
            <w:shd w:val="clear" w:color="auto" w:fill="auto"/>
          </w:tcPr>
          <w:p w14:paraId="38CB067E"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-0.884</w:t>
            </w:r>
          </w:p>
        </w:tc>
        <w:tc>
          <w:tcPr>
            <w:tcW w:w="1440" w:type="dxa"/>
            <w:shd w:val="clear" w:color="auto" w:fill="auto"/>
          </w:tcPr>
          <w:p w14:paraId="5FC4F2FA"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-0.378</w:t>
            </w:r>
          </w:p>
        </w:tc>
      </w:tr>
      <w:tr w:rsidR="00F25C50" w:rsidRPr="00473E12" w14:paraId="6FA89909" w14:textId="77777777" w:rsidTr="00560A4D">
        <w:tc>
          <w:tcPr>
            <w:tcW w:w="1440" w:type="dxa"/>
            <w:shd w:val="clear" w:color="auto" w:fill="auto"/>
          </w:tcPr>
          <w:p w14:paraId="1D6D967B" w14:textId="77777777" w:rsidR="00F25C50" w:rsidRPr="00473E12" w:rsidRDefault="00C135D6" w:rsidP="00F25C50">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temp</m:t>
                    </m:r>
                  </m:sub>
                </m:sSub>
              </m:oMath>
            </m:oMathPara>
          </w:p>
        </w:tc>
        <w:tc>
          <w:tcPr>
            <w:tcW w:w="1440" w:type="dxa"/>
            <w:shd w:val="clear" w:color="auto" w:fill="auto"/>
          </w:tcPr>
          <w:p w14:paraId="10329D04"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-1.279</w:t>
            </w:r>
          </w:p>
        </w:tc>
        <w:tc>
          <w:tcPr>
            <w:tcW w:w="1440" w:type="dxa"/>
            <w:shd w:val="clear" w:color="auto" w:fill="auto"/>
          </w:tcPr>
          <w:p w14:paraId="00BE5C01"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0.331</w:t>
            </w:r>
          </w:p>
        </w:tc>
        <w:tc>
          <w:tcPr>
            <w:tcW w:w="1440" w:type="dxa"/>
            <w:shd w:val="clear" w:color="auto" w:fill="auto"/>
          </w:tcPr>
          <w:p w14:paraId="21DC32A9"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-1.946</w:t>
            </w:r>
          </w:p>
        </w:tc>
        <w:tc>
          <w:tcPr>
            <w:tcW w:w="1440" w:type="dxa"/>
            <w:shd w:val="clear" w:color="auto" w:fill="auto"/>
          </w:tcPr>
          <w:p w14:paraId="17903BE4"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-1.264</w:t>
            </w:r>
          </w:p>
        </w:tc>
        <w:tc>
          <w:tcPr>
            <w:tcW w:w="1440" w:type="dxa"/>
            <w:shd w:val="clear" w:color="auto" w:fill="auto"/>
          </w:tcPr>
          <w:p w14:paraId="1356452D"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-0.662</w:t>
            </w:r>
          </w:p>
        </w:tc>
      </w:tr>
      <w:tr w:rsidR="00F25C50" w:rsidRPr="00473E12" w14:paraId="422C7B89" w14:textId="77777777" w:rsidTr="00560A4D">
        <w:tc>
          <w:tcPr>
            <w:tcW w:w="1440" w:type="dxa"/>
            <w:shd w:val="clear" w:color="auto" w:fill="auto"/>
          </w:tcPr>
          <w:p w14:paraId="3203F3FB" w14:textId="77777777" w:rsidR="00F25C50" w:rsidRPr="00473E12" w:rsidRDefault="00C135D6" w:rsidP="00F25C50">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year,1</m:t>
                    </m:r>
                  </m:sub>
                </m:sSub>
              </m:oMath>
            </m:oMathPara>
          </w:p>
        </w:tc>
        <w:tc>
          <w:tcPr>
            <w:tcW w:w="1440" w:type="dxa"/>
            <w:shd w:val="clear" w:color="auto" w:fill="auto"/>
          </w:tcPr>
          <w:p w14:paraId="5CB3B03C"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0.000</w:t>
            </w:r>
          </w:p>
        </w:tc>
        <w:tc>
          <w:tcPr>
            <w:tcW w:w="1440" w:type="dxa"/>
            <w:shd w:val="clear" w:color="auto" w:fill="auto"/>
          </w:tcPr>
          <w:p w14:paraId="747CD5A5"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0.000</w:t>
            </w:r>
          </w:p>
        </w:tc>
        <w:tc>
          <w:tcPr>
            <w:tcW w:w="1440" w:type="dxa"/>
            <w:shd w:val="clear" w:color="auto" w:fill="auto"/>
          </w:tcPr>
          <w:p w14:paraId="741D11B3"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0.000</w:t>
            </w:r>
          </w:p>
        </w:tc>
        <w:tc>
          <w:tcPr>
            <w:tcW w:w="1440" w:type="dxa"/>
            <w:shd w:val="clear" w:color="auto" w:fill="auto"/>
          </w:tcPr>
          <w:p w14:paraId="1A3CFC7C"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0.000</w:t>
            </w:r>
          </w:p>
        </w:tc>
        <w:tc>
          <w:tcPr>
            <w:tcW w:w="1440" w:type="dxa"/>
            <w:shd w:val="clear" w:color="auto" w:fill="auto"/>
          </w:tcPr>
          <w:p w14:paraId="30AEEFA6"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0.000</w:t>
            </w:r>
          </w:p>
        </w:tc>
      </w:tr>
      <w:tr w:rsidR="00F25C50" w:rsidRPr="00473E12" w14:paraId="10D5299C" w14:textId="77777777" w:rsidTr="00560A4D">
        <w:tc>
          <w:tcPr>
            <w:tcW w:w="1440" w:type="dxa"/>
            <w:shd w:val="clear" w:color="auto" w:fill="auto"/>
          </w:tcPr>
          <w:p w14:paraId="3F8C1481" w14:textId="77777777" w:rsidR="00F25C50" w:rsidRPr="00473E12" w:rsidRDefault="00C135D6" w:rsidP="00F25C50">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year,2</m:t>
                    </m:r>
                  </m:sub>
                </m:sSub>
              </m:oMath>
            </m:oMathPara>
          </w:p>
        </w:tc>
        <w:tc>
          <w:tcPr>
            <w:tcW w:w="1440" w:type="dxa"/>
            <w:shd w:val="clear" w:color="auto" w:fill="auto"/>
          </w:tcPr>
          <w:p w14:paraId="7BFB7B9E"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-0.378</w:t>
            </w:r>
          </w:p>
        </w:tc>
        <w:tc>
          <w:tcPr>
            <w:tcW w:w="1440" w:type="dxa"/>
            <w:shd w:val="clear" w:color="auto" w:fill="auto"/>
          </w:tcPr>
          <w:p w14:paraId="79C245AB"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0.300</w:t>
            </w:r>
          </w:p>
        </w:tc>
        <w:tc>
          <w:tcPr>
            <w:tcW w:w="1440" w:type="dxa"/>
            <w:shd w:val="clear" w:color="auto" w:fill="auto"/>
          </w:tcPr>
          <w:p w14:paraId="2CF7B944"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-0.966</w:t>
            </w:r>
          </w:p>
        </w:tc>
        <w:tc>
          <w:tcPr>
            <w:tcW w:w="1440" w:type="dxa"/>
            <w:shd w:val="clear" w:color="auto" w:fill="auto"/>
          </w:tcPr>
          <w:p w14:paraId="368B4131"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-0.373</w:t>
            </w:r>
          </w:p>
        </w:tc>
        <w:tc>
          <w:tcPr>
            <w:tcW w:w="1440" w:type="dxa"/>
            <w:shd w:val="clear" w:color="auto" w:fill="auto"/>
          </w:tcPr>
          <w:p w14:paraId="1750C653"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0.168</w:t>
            </w:r>
          </w:p>
        </w:tc>
      </w:tr>
      <w:tr w:rsidR="00F25C50" w:rsidRPr="00473E12" w14:paraId="68F935BF" w14:textId="77777777" w:rsidTr="00560A4D">
        <w:tc>
          <w:tcPr>
            <w:tcW w:w="1440" w:type="dxa"/>
            <w:shd w:val="clear" w:color="auto" w:fill="auto"/>
          </w:tcPr>
          <w:p w14:paraId="5CA9F5C6" w14:textId="77777777" w:rsidR="00F25C50" w:rsidRPr="00473E12" w:rsidRDefault="00C135D6" w:rsidP="00F25C50">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year,3</m:t>
                    </m:r>
                  </m:sub>
                </m:sSub>
              </m:oMath>
            </m:oMathPara>
          </w:p>
        </w:tc>
        <w:tc>
          <w:tcPr>
            <w:tcW w:w="1440" w:type="dxa"/>
            <w:shd w:val="clear" w:color="auto" w:fill="auto"/>
          </w:tcPr>
          <w:p w14:paraId="7F469E4B"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-1.101</w:t>
            </w:r>
          </w:p>
        </w:tc>
        <w:tc>
          <w:tcPr>
            <w:tcW w:w="1440" w:type="dxa"/>
            <w:shd w:val="clear" w:color="auto" w:fill="auto"/>
          </w:tcPr>
          <w:p w14:paraId="53339CA1"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0.343</w:t>
            </w:r>
          </w:p>
        </w:tc>
        <w:tc>
          <w:tcPr>
            <w:tcW w:w="1440" w:type="dxa"/>
            <w:shd w:val="clear" w:color="auto" w:fill="auto"/>
          </w:tcPr>
          <w:p w14:paraId="7E0CB037"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-1.835</w:t>
            </w:r>
          </w:p>
        </w:tc>
        <w:tc>
          <w:tcPr>
            <w:tcW w:w="1440" w:type="dxa"/>
            <w:shd w:val="clear" w:color="auto" w:fill="auto"/>
          </w:tcPr>
          <w:p w14:paraId="47D1251E"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-1.093</w:t>
            </w:r>
          </w:p>
        </w:tc>
        <w:tc>
          <w:tcPr>
            <w:tcW w:w="1440" w:type="dxa"/>
            <w:shd w:val="clear" w:color="auto" w:fill="auto"/>
          </w:tcPr>
          <w:p w14:paraId="3D89C28B"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-0.463</w:t>
            </w:r>
          </w:p>
        </w:tc>
      </w:tr>
      <w:tr w:rsidR="00F25C50" w:rsidRPr="00473E12" w14:paraId="46CBCF91" w14:textId="77777777" w:rsidTr="00560A4D">
        <w:tc>
          <w:tcPr>
            <w:tcW w:w="1440" w:type="dxa"/>
            <w:shd w:val="clear" w:color="auto" w:fill="auto"/>
          </w:tcPr>
          <w:p w14:paraId="3B8FC5C4" w14:textId="77777777" w:rsidR="00F25C50" w:rsidRPr="00473E12" w:rsidRDefault="00C135D6" w:rsidP="00F25C50">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year,4</m:t>
                    </m:r>
                  </m:sub>
                </m:sSub>
              </m:oMath>
            </m:oMathPara>
          </w:p>
        </w:tc>
        <w:tc>
          <w:tcPr>
            <w:tcW w:w="1440" w:type="dxa"/>
            <w:shd w:val="clear" w:color="auto" w:fill="auto"/>
          </w:tcPr>
          <w:p w14:paraId="15A2C0D4"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-1.179</w:t>
            </w:r>
          </w:p>
        </w:tc>
        <w:tc>
          <w:tcPr>
            <w:tcW w:w="1440" w:type="dxa"/>
            <w:shd w:val="clear" w:color="auto" w:fill="auto"/>
          </w:tcPr>
          <w:p w14:paraId="1FCC4994"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0.335</w:t>
            </w:r>
          </w:p>
        </w:tc>
        <w:tc>
          <w:tcPr>
            <w:tcW w:w="1440" w:type="dxa"/>
            <w:shd w:val="clear" w:color="auto" w:fill="auto"/>
          </w:tcPr>
          <w:p w14:paraId="7B2F6DF5"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-1.865</w:t>
            </w:r>
          </w:p>
        </w:tc>
        <w:tc>
          <w:tcPr>
            <w:tcW w:w="1440" w:type="dxa"/>
            <w:shd w:val="clear" w:color="auto" w:fill="auto"/>
          </w:tcPr>
          <w:p w14:paraId="659A3CDF"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-1.166</w:t>
            </w:r>
          </w:p>
        </w:tc>
        <w:tc>
          <w:tcPr>
            <w:tcW w:w="1440" w:type="dxa"/>
            <w:shd w:val="clear" w:color="auto" w:fill="auto"/>
          </w:tcPr>
          <w:p w14:paraId="691E345D"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-0.562</w:t>
            </w:r>
          </w:p>
        </w:tc>
      </w:tr>
      <w:tr w:rsidR="00F25C50" w:rsidRPr="00473E12" w14:paraId="45F6C9B2" w14:textId="77777777" w:rsidTr="00560A4D">
        <w:tc>
          <w:tcPr>
            <w:tcW w:w="1440" w:type="dxa"/>
            <w:shd w:val="clear" w:color="auto" w:fill="auto"/>
          </w:tcPr>
          <w:p w14:paraId="13E6CA37" w14:textId="77777777" w:rsidR="00F25C50" w:rsidRPr="00473E12" w:rsidRDefault="00F25C50" w:rsidP="00F25C50">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μ</m:t>
                </m:r>
              </m:oMath>
            </m:oMathPara>
          </w:p>
        </w:tc>
        <w:tc>
          <w:tcPr>
            <w:tcW w:w="1440" w:type="dxa"/>
            <w:shd w:val="clear" w:color="auto" w:fill="auto"/>
          </w:tcPr>
          <w:p w14:paraId="17E85FF9"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-2.497</w:t>
            </w:r>
          </w:p>
        </w:tc>
        <w:tc>
          <w:tcPr>
            <w:tcW w:w="1440" w:type="dxa"/>
            <w:shd w:val="clear" w:color="auto" w:fill="auto"/>
          </w:tcPr>
          <w:p w14:paraId="48B68B94"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0.184</w:t>
            </w:r>
          </w:p>
        </w:tc>
        <w:tc>
          <w:tcPr>
            <w:tcW w:w="1440" w:type="dxa"/>
            <w:shd w:val="clear" w:color="auto" w:fill="auto"/>
          </w:tcPr>
          <w:p w14:paraId="1E15887B"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-2.846</w:t>
            </w:r>
          </w:p>
        </w:tc>
        <w:tc>
          <w:tcPr>
            <w:tcW w:w="1440" w:type="dxa"/>
            <w:shd w:val="clear" w:color="auto" w:fill="auto"/>
          </w:tcPr>
          <w:p w14:paraId="3B2196BF" w14:textId="77777777" w:rsidR="00F25C50" w:rsidRPr="00473E12" w:rsidRDefault="00F25C50" w:rsidP="00F25C50">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-2.491</w:t>
            </w:r>
          </w:p>
        </w:tc>
        <w:tc>
          <w:tcPr>
            <w:tcW w:w="1440" w:type="dxa"/>
            <w:shd w:val="clear" w:color="auto" w:fill="auto"/>
          </w:tcPr>
          <w:p w14:paraId="12A102D8" w14:textId="77777777" w:rsidR="00F25C50" w:rsidRPr="00473E12" w:rsidRDefault="00F25C50" w:rsidP="00233748">
            <w:pPr>
              <w:pStyle w:val="Compact"/>
              <w:keepNex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-2.147</w:t>
            </w:r>
          </w:p>
        </w:tc>
      </w:tr>
    </w:tbl>
    <w:p w14:paraId="27A49878" w14:textId="77777777" w:rsidR="00F803F6" w:rsidRPr="00083AAA" w:rsidRDefault="00F803F6" w:rsidP="00473E12">
      <w:pPr>
        <w:pStyle w:val="Caption"/>
        <w:spacing w:after="0"/>
        <w:rPr>
          <w:rFonts w:ascii="Times New Roman" w:hAnsi="Times New Roman" w:cs="Times New Roman"/>
          <w:b/>
        </w:rPr>
      </w:pPr>
    </w:p>
    <w:p w14:paraId="6B45F059" w14:textId="3CBD978B" w:rsidR="00F803F6" w:rsidRPr="00473E12" w:rsidRDefault="00F803F6" w:rsidP="00473E12">
      <w:pPr>
        <w:pStyle w:val="Caption"/>
        <w:spacing w:after="0"/>
        <w:rPr>
          <w:rFonts w:ascii="Times New Roman" w:hAnsi="Times New Roman" w:cs="Times New Roman"/>
          <w:color w:val="000000" w:themeColor="text1"/>
          <w:sz w:val="22"/>
          <w:szCs w:val="22"/>
        </w:rPr>
      </w:pPr>
      <w:r w:rsidRPr="00473E12">
        <w:rPr>
          <w:rFonts w:ascii="Times New Roman" w:hAnsi="Times New Roman" w:cs="Times New Roman"/>
          <w:sz w:val="22"/>
          <w:szCs w:val="22"/>
        </w:rPr>
        <w:t xml:space="preserve">A6- </w:t>
      </w:r>
      <w:r w:rsidR="00473E12" w:rsidRPr="00473E12">
        <w:rPr>
          <w:rFonts w:ascii="Times New Roman" w:hAnsi="Times New Roman" w:cs="Times New Roman"/>
          <w:sz w:val="22"/>
          <w:szCs w:val="22"/>
        </w:rPr>
        <w:t>3</w:t>
      </w:r>
      <w:r w:rsidRPr="00473E12">
        <w:rPr>
          <w:rFonts w:ascii="Times New Roman" w:hAnsi="Times New Roman" w:cs="Times New Roman"/>
          <w:color w:val="000000" w:themeColor="text1"/>
          <w:sz w:val="22"/>
          <w:szCs w:val="22"/>
        </w:rPr>
        <w:t xml:space="preserve"> Canary </w:t>
      </w:r>
      <w:r w:rsidR="00F4488F" w:rsidRPr="00473E12">
        <w:rPr>
          <w:rFonts w:ascii="Times New Roman" w:hAnsi="Times New Roman" w:cs="Times New Roman"/>
          <w:color w:val="000000" w:themeColor="text1"/>
          <w:sz w:val="22"/>
          <w:szCs w:val="22"/>
        </w:rPr>
        <w:t>r</w:t>
      </w:r>
      <w:r w:rsidRPr="00473E12">
        <w:rPr>
          <w:rFonts w:ascii="Times New Roman" w:hAnsi="Times New Roman" w:cs="Times New Roman"/>
          <w:color w:val="000000" w:themeColor="text1"/>
          <w:sz w:val="22"/>
          <w:szCs w:val="22"/>
        </w:rPr>
        <w:t>ockfish</w:t>
      </w:r>
    </w:p>
    <w:tbl>
      <w:tblPr>
        <w:tblW w:w="8640" w:type="dxa"/>
        <w:tblBorders>
          <w:bottom w:val="single" w:sz="6" w:space="0" w:color="000001"/>
          <w:insideH w:val="single" w:sz="6" w:space="0" w:color="000001"/>
        </w:tblBorders>
        <w:tblLook w:val="07E0" w:firstRow="1" w:lastRow="1" w:firstColumn="1" w:lastColumn="1" w:noHBand="1" w:noVBand="1"/>
      </w:tblPr>
      <w:tblGrid>
        <w:gridCol w:w="1440"/>
        <w:gridCol w:w="1440"/>
        <w:gridCol w:w="1440"/>
        <w:gridCol w:w="1440"/>
        <w:gridCol w:w="1440"/>
        <w:gridCol w:w="1440"/>
      </w:tblGrid>
      <w:tr w:rsidR="00233748" w:rsidRPr="00473E12" w14:paraId="0666B2B6" w14:textId="77777777" w:rsidTr="00F803F6">
        <w:tc>
          <w:tcPr>
            <w:tcW w:w="1440" w:type="dxa"/>
            <w:tcBorders>
              <w:bottom w:val="single" w:sz="6" w:space="0" w:color="000001"/>
            </w:tcBorders>
            <w:shd w:val="clear" w:color="auto" w:fill="auto"/>
            <w:vAlign w:val="bottom"/>
          </w:tcPr>
          <w:p w14:paraId="75226497" w14:textId="77777777" w:rsidR="00233748" w:rsidRPr="00473E12" w:rsidRDefault="00233748" w:rsidP="00147E0C">
            <w:pPr>
              <w:pStyle w:val="Compact"/>
              <w:spacing w:line="276" w:lineRule="auto"/>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Parameter</w:t>
            </w:r>
          </w:p>
        </w:tc>
        <w:tc>
          <w:tcPr>
            <w:tcW w:w="1440" w:type="dxa"/>
            <w:tcBorders>
              <w:bottom w:val="single" w:sz="6" w:space="0" w:color="000001"/>
            </w:tcBorders>
            <w:shd w:val="clear" w:color="auto" w:fill="auto"/>
            <w:vAlign w:val="bottom"/>
          </w:tcPr>
          <w:p w14:paraId="4379E22D"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mean</w:t>
            </w:r>
          </w:p>
        </w:tc>
        <w:tc>
          <w:tcPr>
            <w:tcW w:w="1440" w:type="dxa"/>
            <w:tcBorders>
              <w:bottom w:val="single" w:sz="6" w:space="0" w:color="000001"/>
            </w:tcBorders>
            <w:shd w:val="clear" w:color="auto" w:fill="auto"/>
            <w:vAlign w:val="bottom"/>
          </w:tcPr>
          <w:p w14:paraId="35E6B2C9"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proofErr w:type="spellStart"/>
            <w:r w:rsidRPr="00473E12">
              <w:rPr>
                <w:rFonts w:ascii="Times New Roman" w:hAnsi="Times New Roman" w:cs="Times New Roman"/>
                <w:color w:val="000000" w:themeColor="text1"/>
                <w:sz w:val="20"/>
                <w:szCs w:val="20"/>
              </w:rPr>
              <w:t>sd</w:t>
            </w:r>
            <w:proofErr w:type="spellEnd"/>
          </w:p>
        </w:tc>
        <w:tc>
          <w:tcPr>
            <w:tcW w:w="1440" w:type="dxa"/>
            <w:tcBorders>
              <w:bottom w:val="single" w:sz="6" w:space="0" w:color="000001"/>
            </w:tcBorders>
            <w:shd w:val="clear" w:color="auto" w:fill="auto"/>
            <w:vAlign w:val="bottom"/>
          </w:tcPr>
          <w:p w14:paraId="6E65AC12"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q2.5</w:t>
            </w:r>
          </w:p>
        </w:tc>
        <w:tc>
          <w:tcPr>
            <w:tcW w:w="1440" w:type="dxa"/>
            <w:tcBorders>
              <w:bottom w:val="single" w:sz="6" w:space="0" w:color="000001"/>
            </w:tcBorders>
            <w:shd w:val="clear" w:color="auto" w:fill="auto"/>
            <w:vAlign w:val="bottom"/>
          </w:tcPr>
          <w:p w14:paraId="4D8733B0"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median</w:t>
            </w:r>
          </w:p>
        </w:tc>
        <w:tc>
          <w:tcPr>
            <w:tcW w:w="1440" w:type="dxa"/>
            <w:tcBorders>
              <w:bottom w:val="single" w:sz="6" w:space="0" w:color="000001"/>
            </w:tcBorders>
            <w:shd w:val="clear" w:color="auto" w:fill="auto"/>
            <w:vAlign w:val="bottom"/>
          </w:tcPr>
          <w:p w14:paraId="56D6B83C"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q97.5</w:t>
            </w:r>
          </w:p>
        </w:tc>
      </w:tr>
      <w:tr w:rsidR="00233748" w:rsidRPr="00473E12" w14:paraId="029294A1" w14:textId="77777777" w:rsidTr="00F803F6">
        <w:tc>
          <w:tcPr>
            <w:tcW w:w="1440" w:type="dxa"/>
            <w:shd w:val="clear" w:color="auto" w:fill="auto"/>
          </w:tcPr>
          <w:p w14:paraId="2CE2AC96" w14:textId="77777777" w:rsidR="00233748" w:rsidRPr="00473E12" w:rsidRDefault="00233748" w:rsidP="00147E0C">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a</m:t>
                </m:r>
              </m:oMath>
            </m:oMathPara>
          </w:p>
        </w:tc>
        <w:tc>
          <w:tcPr>
            <w:tcW w:w="1440" w:type="dxa"/>
            <w:shd w:val="clear" w:color="auto" w:fill="auto"/>
          </w:tcPr>
          <w:p w14:paraId="0F03C060"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0.342</w:t>
            </w:r>
          </w:p>
        </w:tc>
        <w:tc>
          <w:tcPr>
            <w:tcW w:w="1440" w:type="dxa"/>
            <w:shd w:val="clear" w:color="auto" w:fill="auto"/>
          </w:tcPr>
          <w:p w14:paraId="1DF7DA19"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0.025</w:t>
            </w:r>
          </w:p>
        </w:tc>
        <w:tc>
          <w:tcPr>
            <w:tcW w:w="1440" w:type="dxa"/>
            <w:shd w:val="clear" w:color="auto" w:fill="auto"/>
          </w:tcPr>
          <w:p w14:paraId="4876C5E7"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0.294</w:t>
            </w:r>
          </w:p>
        </w:tc>
        <w:tc>
          <w:tcPr>
            <w:tcW w:w="1440" w:type="dxa"/>
            <w:shd w:val="clear" w:color="auto" w:fill="auto"/>
          </w:tcPr>
          <w:p w14:paraId="0F92FA13"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0.344</w:t>
            </w:r>
          </w:p>
        </w:tc>
        <w:tc>
          <w:tcPr>
            <w:tcW w:w="1440" w:type="dxa"/>
            <w:shd w:val="clear" w:color="auto" w:fill="auto"/>
          </w:tcPr>
          <w:p w14:paraId="14906580"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0.391</w:t>
            </w:r>
          </w:p>
        </w:tc>
      </w:tr>
      <w:tr w:rsidR="00233748" w:rsidRPr="00473E12" w14:paraId="388C8481" w14:textId="77777777" w:rsidTr="00F803F6">
        <w:tc>
          <w:tcPr>
            <w:tcW w:w="1440" w:type="dxa"/>
            <w:shd w:val="clear" w:color="auto" w:fill="auto"/>
          </w:tcPr>
          <w:p w14:paraId="4C5C8FA6" w14:textId="77777777" w:rsidR="00233748" w:rsidRPr="00473E12" w:rsidRDefault="00233748" w:rsidP="00147E0C">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b</m:t>
                </m:r>
              </m:oMath>
            </m:oMathPara>
          </w:p>
        </w:tc>
        <w:tc>
          <w:tcPr>
            <w:tcW w:w="1440" w:type="dxa"/>
            <w:shd w:val="clear" w:color="auto" w:fill="auto"/>
          </w:tcPr>
          <w:p w14:paraId="15FF9EC3"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0.011</w:t>
            </w:r>
          </w:p>
        </w:tc>
        <w:tc>
          <w:tcPr>
            <w:tcW w:w="1440" w:type="dxa"/>
            <w:shd w:val="clear" w:color="auto" w:fill="auto"/>
          </w:tcPr>
          <w:p w14:paraId="0A7A65F3"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0.001</w:t>
            </w:r>
          </w:p>
        </w:tc>
        <w:tc>
          <w:tcPr>
            <w:tcW w:w="1440" w:type="dxa"/>
            <w:shd w:val="clear" w:color="auto" w:fill="auto"/>
          </w:tcPr>
          <w:p w14:paraId="14A5DD38"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0.009</w:t>
            </w:r>
          </w:p>
        </w:tc>
        <w:tc>
          <w:tcPr>
            <w:tcW w:w="1440" w:type="dxa"/>
            <w:shd w:val="clear" w:color="auto" w:fill="auto"/>
          </w:tcPr>
          <w:p w14:paraId="3A245AD3"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0.011</w:t>
            </w:r>
          </w:p>
        </w:tc>
        <w:tc>
          <w:tcPr>
            <w:tcW w:w="1440" w:type="dxa"/>
            <w:shd w:val="clear" w:color="auto" w:fill="auto"/>
          </w:tcPr>
          <w:p w14:paraId="1FBD344F"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0.014</w:t>
            </w:r>
          </w:p>
        </w:tc>
      </w:tr>
      <w:tr w:rsidR="00233748" w:rsidRPr="00473E12" w14:paraId="73B89394" w14:textId="77777777" w:rsidTr="00F803F6">
        <w:tc>
          <w:tcPr>
            <w:tcW w:w="1440" w:type="dxa"/>
            <w:shd w:val="clear" w:color="auto" w:fill="auto"/>
          </w:tcPr>
          <w:p w14:paraId="01C41F7C" w14:textId="77777777" w:rsidR="00233748" w:rsidRPr="00473E12" w:rsidRDefault="00C135D6" w:rsidP="00147E0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depth</m:t>
                    </m:r>
                  </m:sub>
                </m:sSub>
              </m:oMath>
            </m:oMathPara>
          </w:p>
        </w:tc>
        <w:tc>
          <w:tcPr>
            <w:tcW w:w="1440" w:type="dxa"/>
            <w:shd w:val="clear" w:color="auto" w:fill="auto"/>
          </w:tcPr>
          <w:p w14:paraId="5BF88A9F"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-1.314</w:t>
            </w:r>
          </w:p>
        </w:tc>
        <w:tc>
          <w:tcPr>
            <w:tcW w:w="1440" w:type="dxa"/>
            <w:shd w:val="clear" w:color="auto" w:fill="auto"/>
          </w:tcPr>
          <w:p w14:paraId="68EAE6E7"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0.176</w:t>
            </w:r>
          </w:p>
        </w:tc>
        <w:tc>
          <w:tcPr>
            <w:tcW w:w="1440" w:type="dxa"/>
            <w:shd w:val="clear" w:color="auto" w:fill="auto"/>
          </w:tcPr>
          <w:p w14:paraId="16A92767"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-1.724</w:t>
            </w:r>
          </w:p>
        </w:tc>
        <w:tc>
          <w:tcPr>
            <w:tcW w:w="1440" w:type="dxa"/>
            <w:shd w:val="clear" w:color="auto" w:fill="auto"/>
          </w:tcPr>
          <w:p w14:paraId="72595B14"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-1.310</w:t>
            </w:r>
          </w:p>
        </w:tc>
        <w:tc>
          <w:tcPr>
            <w:tcW w:w="1440" w:type="dxa"/>
            <w:shd w:val="clear" w:color="auto" w:fill="auto"/>
          </w:tcPr>
          <w:p w14:paraId="6908051A"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-0.994</w:t>
            </w:r>
          </w:p>
        </w:tc>
      </w:tr>
      <w:tr w:rsidR="00233748" w:rsidRPr="00473E12" w14:paraId="2031693B" w14:textId="77777777" w:rsidTr="00F803F6">
        <w:tc>
          <w:tcPr>
            <w:tcW w:w="1440" w:type="dxa"/>
            <w:shd w:val="clear" w:color="auto" w:fill="auto"/>
          </w:tcPr>
          <w:p w14:paraId="0B028C81" w14:textId="77777777" w:rsidR="00233748" w:rsidRPr="00473E12" w:rsidRDefault="00C135D6" w:rsidP="00147E0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temp</m:t>
                    </m:r>
                  </m:sub>
                </m:sSub>
              </m:oMath>
            </m:oMathPara>
          </w:p>
        </w:tc>
        <w:tc>
          <w:tcPr>
            <w:tcW w:w="1440" w:type="dxa"/>
            <w:shd w:val="clear" w:color="auto" w:fill="auto"/>
          </w:tcPr>
          <w:p w14:paraId="7BD4EE87"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-1.345</w:t>
            </w:r>
          </w:p>
        </w:tc>
        <w:tc>
          <w:tcPr>
            <w:tcW w:w="1440" w:type="dxa"/>
            <w:shd w:val="clear" w:color="auto" w:fill="auto"/>
          </w:tcPr>
          <w:p w14:paraId="32CF9DB1"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0.180</w:t>
            </w:r>
          </w:p>
        </w:tc>
        <w:tc>
          <w:tcPr>
            <w:tcW w:w="1440" w:type="dxa"/>
            <w:shd w:val="clear" w:color="auto" w:fill="auto"/>
          </w:tcPr>
          <w:p w14:paraId="61E15176"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-1.716</w:t>
            </w:r>
          </w:p>
        </w:tc>
        <w:tc>
          <w:tcPr>
            <w:tcW w:w="1440" w:type="dxa"/>
            <w:shd w:val="clear" w:color="auto" w:fill="auto"/>
          </w:tcPr>
          <w:p w14:paraId="1BFF049F"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-1.337</w:t>
            </w:r>
          </w:p>
        </w:tc>
        <w:tc>
          <w:tcPr>
            <w:tcW w:w="1440" w:type="dxa"/>
            <w:shd w:val="clear" w:color="auto" w:fill="auto"/>
          </w:tcPr>
          <w:p w14:paraId="2160F8B1"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-1.000</w:t>
            </w:r>
          </w:p>
        </w:tc>
      </w:tr>
      <w:tr w:rsidR="00233748" w:rsidRPr="00473E12" w14:paraId="3EE2B8A9" w14:textId="77777777" w:rsidTr="00F803F6">
        <w:tc>
          <w:tcPr>
            <w:tcW w:w="1440" w:type="dxa"/>
            <w:shd w:val="clear" w:color="auto" w:fill="auto"/>
          </w:tcPr>
          <w:p w14:paraId="229EC87D" w14:textId="77777777" w:rsidR="00233748" w:rsidRPr="00473E12" w:rsidRDefault="00C135D6" w:rsidP="00147E0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year,1</m:t>
                    </m:r>
                  </m:sub>
                </m:sSub>
              </m:oMath>
            </m:oMathPara>
          </w:p>
        </w:tc>
        <w:tc>
          <w:tcPr>
            <w:tcW w:w="1440" w:type="dxa"/>
            <w:shd w:val="clear" w:color="auto" w:fill="auto"/>
          </w:tcPr>
          <w:p w14:paraId="407E24E6"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0.000</w:t>
            </w:r>
          </w:p>
        </w:tc>
        <w:tc>
          <w:tcPr>
            <w:tcW w:w="1440" w:type="dxa"/>
            <w:shd w:val="clear" w:color="auto" w:fill="auto"/>
          </w:tcPr>
          <w:p w14:paraId="425A5BF4"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0.000</w:t>
            </w:r>
          </w:p>
        </w:tc>
        <w:tc>
          <w:tcPr>
            <w:tcW w:w="1440" w:type="dxa"/>
            <w:shd w:val="clear" w:color="auto" w:fill="auto"/>
          </w:tcPr>
          <w:p w14:paraId="1F8675A9"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0.000</w:t>
            </w:r>
          </w:p>
        </w:tc>
        <w:tc>
          <w:tcPr>
            <w:tcW w:w="1440" w:type="dxa"/>
            <w:shd w:val="clear" w:color="auto" w:fill="auto"/>
          </w:tcPr>
          <w:p w14:paraId="045C9BF4"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0.000</w:t>
            </w:r>
          </w:p>
        </w:tc>
        <w:tc>
          <w:tcPr>
            <w:tcW w:w="1440" w:type="dxa"/>
            <w:shd w:val="clear" w:color="auto" w:fill="auto"/>
          </w:tcPr>
          <w:p w14:paraId="6FD7A506"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0.000</w:t>
            </w:r>
          </w:p>
        </w:tc>
      </w:tr>
      <w:tr w:rsidR="00233748" w:rsidRPr="00473E12" w14:paraId="29FFC400" w14:textId="77777777" w:rsidTr="00F803F6">
        <w:tc>
          <w:tcPr>
            <w:tcW w:w="1440" w:type="dxa"/>
            <w:shd w:val="clear" w:color="auto" w:fill="auto"/>
          </w:tcPr>
          <w:p w14:paraId="1AD31160" w14:textId="77777777" w:rsidR="00233748" w:rsidRPr="00473E12" w:rsidRDefault="00C135D6" w:rsidP="00147E0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year,2</m:t>
                    </m:r>
                  </m:sub>
                </m:sSub>
              </m:oMath>
            </m:oMathPara>
          </w:p>
        </w:tc>
        <w:tc>
          <w:tcPr>
            <w:tcW w:w="1440" w:type="dxa"/>
            <w:shd w:val="clear" w:color="auto" w:fill="auto"/>
          </w:tcPr>
          <w:p w14:paraId="2E4E4B85"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-0.429</w:t>
            </w:r>
          </w:p>
        </w:tc>
        <w:tc>
          <w:tcPr>
            <w:tcW w:w="1440" w:type="dxa"/>
            <w:shd w:val="clear" w:color="auto" w:fill="auto"/>
          </w:tcPr>
          <w:p w14:paraId="0CB3F746"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0.190</w:t>
            </w:r>
          </w:p>
        </w:tc>
        <w:tc>
          <w:tcPr>
            <w:tcW w:w="1440" w:type="dxa"/>
            <w:shd w:val="clear" w:color="auto" w:fill="auto"/>
          </w:tcPr>
          <w:p w14:paraId="6F21F69E"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-0.792</w:t>
            </w:r>
          </w:p>
        </w:tc>
        <w:tc>
          <w:tcPr>
            <w:tcW w:w="1440" w:type="dxa"/>
            <w:shd w:val="clear" w:color="auto" w:fill="auto"/>
          </w:tcPr>
          <w:p w14:paraId="04FF0277"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-0.432</w:t>
            </w:r>
          </w:p>
        </w:tc>
        <w:tc>
          <w:tcPr>
            <w:tcW w:w="1440" w:type="dxa"/>
            <w:shd w:val="clear" w:color="auto" w:fill="auto"/>
          </w:tcPr>
          <w:p w14:paraId="460E3478"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-0.071</w:t>
            </w:r>
          </w:p>
        </w:tc>
      </w:tr>
      <w:tr w:rsidR="00233748" w:rsidRPr="00473E12" w14:paraId="0C45E2AC" w14:textId="77777777" w:rsidTr="00F803F6">
        <w:tc>
          <w:tcPr>
            <w:tcW w:w="1440" w:type="dxa"/>
            <w:shd w:val="clear" w:color="auto" w:fill="auto"/>
          </w:tcPr>
          <w:p w14:paraId="540EF6C3" w14:textId="77777777" w:rsidR="00233748" w:rsidRPr="00473E12" w:rsidRDefault="00C135D6" w:rsidP="00147E0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year,3</m:t>
                    </m:r>
                  </m:sub>
                </m:sSub>
              </m:oMath>
            </m:oMathPara>
          </w:p>
        </w:tc>
        <w:tc>
          <w:tcPr>
            <w:tcW w:w="1440" w:type="dxa"/>
            <w:shd w:val="clear" w:color="auto" w:fill="auto"/>
          </w:tcPr>
          <w:p w14:paraId="5D1D6A9C"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-0.552</w:t>
            </w:r>
          </w:p>
        </w:tc>
        <w:tc>
          <w:tcPr>
            <w:tcW w:w="1440" w:type="dxa"/>
            <w:shd w:val="clear" w:color="auto" w:fill="auto"/>
          </w:tcPr>
          <w:p w14:paraId="4C8FBF5C"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0.197</w:t>
            </w:r>
          </w:p>
        </w:tc>
        <w:tc>
          <w:tcPr>
            <w:tcW w:w="1440" w:type="dxa"/>
            <w:shd w:val="clear" w:color="auto" w:fill="auto"/>
          </w:tcPr>
          <w:p w14:paraId="41ACFA59"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-0.953</w:t>
            </w:r>
          </w:p>
        </w:tc>
        <w:tc>
          <w:tcPr>
            <w:tcW w:w="1440" w:type="dxa"/>
            <w:shd w:val="clear" w:color="auto" w:fill="auto"/>
          </w:tcPr>
          <w:p w14:paraId="240CFE94"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-0.563</w:t>
            </w:r>
          </w:p>
        </w:tc>
        <w:tc>
          <w:tcPr>
            <w:tcW w:w="1440" w:type="dxa"/>
            <w:shd w:val="clear" w:color="auto" w:fill="auto"/>
          </w:tcPr>
          <w:p w14:paraId="218F29DE"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-0.175</w:t>
            </w:r>
          </w:p>
        </w:tc>
      </w:tr>
      <w:tr w:rsidR="00233748" w:rsidRPr="00473E12" w14:paraId="541104B5" w14:textId="77777777" w:rsidTr="00F803F6">
        <w:tc>
          <w:tcPr>
            <w:tcW w:w="1440" w:type="dxa"/>
            <w:shd w:val="clear" w:color="auto" w:fill="auto"/>
          </w:tcPr>
          <w:p w14:paraId="70159CB9" w14:textId="77777777" w:rsidR="00233748" w:rsidRPr="00473E12" w:rsidRDefault="00C135D6" w:rsidP="00147E0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year,4</m:t>
                    </m:r>
                  </m:sub>
                </m:sSub>
              </m:oMath>
            </m:oMathPara>
          </w:p>
        </w:tc>
        <w:tc>
          <w:tcPr>
            <w:tcW w:w="1440" w:type="dxa"/>
            <w:shd w:val="clear" w:color="auto" w:fill="auto"/>
          </w:tcPr>
          <w:p w14:paraId="082A66E9"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-0.545</w:t>
            </w:r>
          </w:p>
        </w:tc>
        <w:tc>
          <w:tcPr>
            <w:tcW w:w="1440" w:type="dxa"/>
            <w:shd w:val="clear" w:color="auto" w:fill="auto"/>
          </w:tcPr>
          <w:p w14:paraId="5DBABC4E"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0.190</w:t>
            </w:r>
          </w:p>
        </w:tc>
        <w:tc>
          <w:tcPr>
            <w:tcW w:w="1440" w:type="dxa"/>
            <w:shd w:val="clear" w:color="auto" w:fill="auto"/>
          </w:tcPr>
          <w:p w14:paraId="5FD6D6FF"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-0.892</w:t>
            </w:r>
          </w:p>
        </w:tc>
        <w:tc>
          <w:tcPr>
            <w:tcW w:w="1440" w:type="dxa"/>
            <w:shd w:val="clear" w:color="auto" w:fill="auto"/>
          </w:tcPr>
          <w:p w14:paraId="5002EC99"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-0.544</w:t>
            </w:r>
          </w:p>
        </w:tc>
        <w:tc>
          <w:tcPr>
            <w:tcW w:w="1440" w:type="dxa"/>
            <w:shd w:val="clear" w:color="auto" w:fill="auto"/>
          </w:tcPr>
          <w:p w14:paraId="1B3B7C01"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-0.174</w:t>
            </w:r>
          </w:p>
        </w:tc>
      </w:tr>
      <w:tr w:rsidR="00233748" w:rsidRPr="00473E12" w14:paraId="1FB3E9A0" w14:textId="77777777" w:rsidTr="00F803F6">
        <w:tc>
          <w:tcPr>
            <w:tcW w:w="1440" w:type="dxa"/>
            <w:shd w:val="clear" w:color="auto" w:fill="auto"/>
          </w:tcPr>
          <w:p w14:paraId="2BEE857F" w14:textId="77777777" w:rsidR="00233748" w:rsidRPr="00473E12" w:rsidRDefault="00233748" w:rsidP="00147E0C">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μ</m:t>
                </m:r>
              </m:oMath>
            </m:oMathPara>
          </w:p>
        </w:tc>
        <w:tc>
          <w:tcPr>
            <w:tcW w:w="1440" w:type="dxa"/>
            <w:shd w:val="clear" w:color="auto" w:fill="auto"/>
          </w:tcPr>
          <w:p w14:paraId="788428A2"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-1.537</w:t>
            </w:r>
          </w:p>
        </w:tc>
        <w:tc>
          <w:tcPr>
            <w:tcW w:w="1440" w:type="dxa"/>
            <w:shd w:val="clear" w:color="auto" w:fill="auto"/>
          </w:tcPr>
          <w:p w14:paraId="0117C458"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0.125</w:t>
            </w:r>
          </w:p>
        </w:tc>
        <w:tc>
          <w:tcPr>
            <w:tcW w:w="1440" w:type="dxa"/>
            <w:shd w:val="clear" w:color="auto" w:fill="auto"/>
          </w:tcPr>
          <w:p w14:paraId="07D41041"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-1.792</w:t>
            </w:r>
          </w:p>
        </w:tc>
        <w:tc>
          <w:tcPr>
            <w:tcW w:w="1440" w:type="dxa"/>
            <w:shd w:val="clear" w:color="auto" w:fill="auto"/>
          </w:tcPr>
          <w:p w14:paraId="6D804E80" w14:textId="77777777" w:rsidR="00233748" w:rsidRPr="00473E12" w:rsidRDefault="00233748"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-1.527</w:t>
            </w:r>
          </w:p>
        </w:tc>
        <w:tc>
          <w:tcPr>
            <w:tcW w:w="1440" w:type="dxa"/>
            <w:shd w:val="clear" w:color="auto" w:fill="auto"/>
          </w:tcPr>
          <w:p w14:paraId="6E507561" w14:textId="77777777" w:rsidR="00233748" w:rsidRPr="00473E12" w:rsidRDefault="00233748" w:rsidP="00233748">
            <w:pPr>
              <w:pStyle w:val="Compact"/>
              <w:keepNex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-1.311</w:t>
            </w:r>
          </w:p>
        </w:tc>
      </w:tr>
    </w:tbl>
    <w:p w14:paraId="26C4C66D" w14:textId="60A2C243" w:rsidR="00F803F6" w:rsidRPr="00473E12" w:rsidRDefault="00F803F6" w:rsidP="00473E12">
      <w:pPr>
        <w:pStyle w:val="Caption"/>
        <w:spacing w:after="0"/>
        <w:rPr>
          <w:rFonts w:ascii="Times New Roman" w:hAnsi="Times New Roman" w:cs="Times New Roman"/>
        </w:rPr>
      </w:pPr>
      <w:r w:rsidRPr="00473E12">
        <w:rPr>
          <w:rFonts w:ascii="Times New Roman" w:hAnsi="Times New Roman" w:cs="Times New Roman"/>
        </w:rPr>
        <w:lastRenderedPageBreak/>
        <w:t xml:space="preserve">A6- </w:t>
      </w:r>
      <w:r w:rsidR="00473E12" w:rsidRPr="00473E12">
        <w:rPr>
          <w:rFonts w:ascii="Times New Roman" w:hAnsi="Times New Roman" w:cs="Times New Roman"/>
        </w:rPr>
        <w:t>4</w:t>
      </w:r>
      <w:r w:rsidRPr="00473E12">
        <w:rPr>
          <w:rFonts w:ascii="Times New Roman" w:hAnsi="Times New Roman" w:cs="Times New Roman"/>
        </w:rPr>
        <w:t xml:space="preserve"> Dogfish</w:t>
      </w:r>
    </w:p>
    <w:tbl>
      <w:tblPr>
        <w:tblW w:w="8640" w:type="dxa"/>
        <w:tblBorders>
          <w:bottom w:val="single" w:sz="6" w:space="0" w:color="000001"/>
          <w:insideH w:val="single" w:sz="6" w:space="0" w:color="000001"/>
        </w:tblBorders>
        <w:tblLook w:val="07E0" w:firstRow="1" w:lastRow="1" w:firstColumn="1" w:lastColumn="1" w:noHBand="1" w:noVBand="1"/>
      </w:tblPr>
      <w:tblGrid>
        <w:gridCol w:w="1440"/>
        <w:gridCol w:w="1440"/>
        <w:gridCol w:w="1440"/>
        <w:gridCol w:w="1440"/>
        <w:gridCol w:w="1440"/>
        <w:gridCol w:w="1440"/>
      </w:tblGrid>
      <w:tr w:rsidR="007B0FD3" w:rsidRPr="00473E12" w14:paraId="45C8A4A1" w14:textId="77777777" w:rsidTr="007B0FD3">
        <w:tc>
          <w:tcPr>
            <w:tcW w:w="1440" w:type="dxa"/>
            <w:tcBorders>
              <w:bottom w:val="single" w:sz="6" w:space="0" w:color="000001"/>
            </w:tcBorders>
            <w:shd w:val="clear" w:color="auto" w:fill="auto"/>
            <w:vAlign w:val="bottom"/>
          </w:tcPr>
          <w:p w14:paraId="65FD1BB6" w14:textId="77777777" w:rsidR="007B0FD3" w:rsidRPr="00473E12" w:rsidRDefault="007B0FD3" w:rsidP="00147E0C">
            <w:pPr>
              <w:pStyle w:val="Compact"/>
              <w:spacing w:line="276" w:lineRule="auto"/>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Parameter</w:t>
            </w:r>
          </w:p>
        </w:tc>
        <w:tc>
          <w:tcPr>
            <w:tcW w:w="1440" w:type="dxa"/>
            <w:tcBorders>
              <w:bottom w:val="single" w:sz="6" w:space="0" w:color="000001"/>
            </w:tcBorders>
            <w:shd w:val="clear" w:color="auto" w:fill="auto"/>
            <w:vAlign w:val="bottom"/>
          </w:tcPr>
          <w:p w14:paraId="3A1D0656"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mean</w:t>
            </w:r>
          </w:p>
        </w:tc>
        <w:tc>
          <w:tcPr>
            <w:tcW w:w="1440" w:type="dxa"/>
            <w:tcBorders>
              <w:bottom w:val="single" w:sz="6" w:space="0" w:color="000001"/>
            </w:tcBorders>
            <w:shd w:val="clear" w:color="auto" w:fill="auto"/>
            <w:vAlign w:val="bottom"/>
          </w:tcPr>
          <w:p w14:paraId="0688D654"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proofErr w:type="spellStart"/>
            <w:r w:rsidRPr="00473E12">
              <w:rPr>
                <w:rFonts w:ascii="Times New Roman" w:hAnsi="Times New Roman" w:cs="Times New Roman"/>
                <w:color w:val="000000" w:themeColor="text1"/>
                <w:sz w:val="20"/>
                <w:szCs w:val="20"/>
              </w:rPr>
              <w:t>sd</w:t>
            </w:r>
            <w:proofErr w:type="spellEnd"/>
          </w:p>
        </w:tc>
        <w:tc>
          <w:tcPr>
            <w:tcW w:w="1440" w:type="dxa"/>
            <w:tcBorders>
              <w:bottom w:val="single" w:sz="6" w:space="0" w:color="000001"/>
            </w:tcBorders>
            <w:shd w:val="clear" w:color="auto" w:fill="auto"/>
            <w:vAlign w:val="bottom"/>
          </w:tcPr>
          <w:p w14:paraId="4A931A20"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q2.5</w:t>
            </w:r>
          </w:p>
        </w:tc>
        <w:tc>
          <w:tcPr>
            <w:tcW w:w="1440" w:type="dxa"/>
            <w:tcBorders>
              <w:bottom w:val="single" w:sz="6" w:space="0" w:color="000001"/>
            </w:tcBorders>
            <w:shd w:val="clear" w:color="auto" w:fill="auto"/>
            <w:vAlign w:val="bottom"/>
          </w:tcPr>
          <w:p w14:paraId="085E0DA7"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median</w:t>
            </w:r>
          </w:p>
        </w:tc>
        <w:tc>
          <w:tcPr>
            <w:tcW w:w="1440" w:type="dxa"/>
            <w:tcBorders>
              <w:bottom w:val="single" w:sz="6" w:space="0" w:color="000001"/>
            </w:tcBorders>
            <w:shd w:val="clear" w:color="auto" w:fill="auto"/>
            <w:vAlign w:val="bottom"/>
          </w:tcPr>
          <w:p w14:paraId="1B3E72D9"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q97.5</w:t>
            </w:r>
          </w:p>
        </w:tc>
      </w:tr>
      <w:tr w:rsidR="007B0FD3" w:rsidRPr="00473E12" w14:paraId="62E4AF72" w14:textId="77777777" w:rsidTr="007B0FD3">
        <w:tc>
          <w:tcPr>
            <w:tcW w:w="1440" w:type="dxa"/>
            <w:shd w:val="clear" w:color="auto" w:fill="auto"/>
          </w:tcPr>
          <w:p w14:paraId="3D609E5D" w14:textId="77777777" w:rsidR="007B0FD3" w:rsidRPr="00473E12" w:rsidRDefault="007B0FD3" w:rsidP="00147E0C">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a</m:t>
                </m:r>
              </m:oMath>
            </m:oMathPara>
          </w:p>
        </w:tc>
        <w:tc>
          <w:tcPr>
            <w:tcW w:w="1440" w:type="dxa"/>
            <w:shd w:val="clear" w:color="auto" w:fill="auto"/>
          </w:tcPr>
          <w:p w14:paraId="3EA82283"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0.316</w:t>
            </w:r>
          </w:p>
        </w:tc>
        <w:tc>
          <w:tcPr>
            <w:tcW w:w="1440" w:type="dxa"/>
            <w:shd w:val="clear" w:color="auto" w:fill="auto"/>
          </w:tcPr>
          <w:p w14:paraId="5340D56E"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0.015</w:t>
            </w:r>
          </w:p>
        </w:tc>
        <w:tc>
          <w:tcPr>
            <w:tcW w:w="1440" w:type="dxa"/>
            <w:shd w:val="clear" w:color="auto" w:fill="auto"/>
          </w:tcPr>
          <w:p w14:paraId="7948AEA1"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0.290</w:t>
            </w:r>
          </w:p>
        </w:tc>
        <w:tc>
          <w:tcPr>
            <w:tcW w:w="1440" w:type="dxa"/>
            <w:shd w:val="clear" w:color="auto" w:fill="auto"/>
          </w:tcPr>
          <w:p w14:paraId="7460563D"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0.316</w:t>
            </w:r>
          </w:p>
        </w:tc>
        <w:tc>
          <w:tcPr>
            <w:tcW w:w="1440" w:type="dxa"/>
            <w:shd w:val="clear" w:color="auto" w:fill="auto"/>
          </w:tcPr>
          <w:p w14:paraId="2ED956D3"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0.345</w:t>
            </w:r>
          </w:p>
        </w:tc>
      </w:tr>
      <w:tr w:rsidR="007B0FD3" w:rsidRPr="00473E12" w14:paraId="722FB08A" w14:textId="77777777" w:rsidTr="007B0FD3">
        <w:tc>
          <w:tcPr>
            <w:tcW w:w="1440" w:type="dxa"/>
            <w:shd w:val="clear" w:color="auto" w:fill="auto"/>
          </w:tcPr>
          <w:p w14:paraId="7A2B9D99" w14:textId="77777777" w:rsidR="007B0FD3" w:rsidRPr="00473E12" w:rsidRDefault="007B0FD3" w:rsidP="00147E0C">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b</m:t>
                </m:r>
              </m:oMath>
            </m:oMathPara>
          </w:p>
        </w:tc>
        <w:tc>
          <w:tcPr>
            <w:tcW w:w="1440" w:type="dxa"/>
            <w:shd w:val="clear" w:color="auto" w:fill="auto"/>
          </w:tcPr>
          <w:p w14:paraId="7649FA14"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0.017</w:t>
            </w:r>
          </w:p>
        </w:tc>
        <w:tc>
          <w:tcPr>
            <w:tcW w:w="1440" w:type="dxa"/>
            <w:shd w:val="clear" w:color="auto" w:fill="auto"/>
          </w:tcPr>
          <w:p w14:paraId="0F0BC914"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0.001</w:t>
            </w:r>
          </w:p>
        </w:tc>
        <w:tc>
          <w:tcPr>
            <w:tcW w:w="1440" w:type="dxa"/>
            <w:shd w:val="clear" w:color="auto" w:fill="auto"/>
          </w:tcPr>
          <w:p w14:paraId="522DC8D3"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0.015</w:t>
            </w:r>
          </w:p>
        </w:tc>
        <w:tc>
          <w:tcPr>
            <w:tcW w:w="1440" w:type="dxa"/>
            <w:shd w:val="clear" w:color="auto" w:fill="auto"/>
          </w:tcPr>
          <w:p w14:paraId="417E2836"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0.017</w:t>
            </w:r>
          </w:p>
        </w:tc>
        <w:tc>
          <w:tcPr>
            <w:tcW w:w="1440" w:type="dxa"/>
            <w:shd w:val="clear" w:color="auto" w:fill="auto"/>
          </w:tcPr>
          <w:p w14:paraId="1FD96621"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0.018</w:t>
            </w:r>
          </w:p>
        </w:tc>
      </w:tr>
      <w:tr w:rsidR="007B0FD3" w:rsidRPr="00473E12" w14:paraId="13BE8A13" w14:textId="77777777" w:rsidTr="007B0FD3">
        <w:tc>
          <w:tcPr>
            <w:tcW w:w="1440" w:type="dxa"/>
            <w:shd w:val="clear" w:color="auto" w:fill="auto"/>
          </w:tcPr>
          <w:p w14:paraId="2A9492F3" w14:textId="77777777" w:rsidR="007B0FD3" w:rsidRPr="00473E12" w:rsidRDefault="00C135D6" w:rsidP="00147E0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depth</m:t>
                    </m:r>
                  </m:sub>
                </m:sSub>
              </m:oMath>
            </m:oMathPara>
          </w:p>
        </w:tc>
        <w:tc>
          <w:tcPr>
            <w:tcW w:w="1440" w:type="dxa"/>
            <w:shd w:val="clear" w:color="auto" w:fill="auto"/>
          </w:tcPr>
          <w:p w14:paraId="20D62EA6"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-0.451</w:t>
            </w:r>
          </w:p>
        </w:tc>
        <w:tc>
          <w:tcPr>
            <w:tcW w:w="1440" w:type="dxa"/>
            <w:shd w:val="clear" w:color="auto" w:fill="auto"/>
          </w:tcPr>
          <w:p w14:paraId="53C85CE3"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0.070</w:t>
            </w:r>
          </w:p>
        </w:tc>
        <w:tc>
          <w:tcPr>
            <w:tcW w:w="1440" w:type="dxa"/>
            <w:shd w:val="clear" w:color="auto" w:fill="auto"/>
          </w:tcPr>
          <w:p w14:paraId="48A04E5A"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-0.598</w:t>
            </w:r>
          </w:p>
        </w:tc>
        <w:tc>
          <w:tcPr>
            <w:tcW w:w="1440" w:type="dxa"/>
            <w:shd w:val="clear" w:color="auto" w:fill="auto"/>
          </w:tcPr>
          <w:p w14:paraId="48EA9D06"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-0.452</w:t>
            </w:r>
          </w:p>
        </w:tc>
        <w:tc>
          <w:tcPr>
            <w:tcW w:w="1440" w:type="dxa"/>
            <w:shd w:val="clear" w:color="auto" w:fill="auto"/>
          </w:tcPr>
          <w:p w14:paraId="6B96D036"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-0.318</w:t>
            </w:r>
          </w:p>
        </w:tc>
      </w:tr>
      <w:tr w:rsidR="007B0FD3" w:rsidRPr="00473E12" w14:paraId="68381578" w14:textId="77777777" w:rsidTr="007B0FD3">
        <w:tc>
          <w:tcPr>
            <w:tcW w:w="1440" w:type="dxa"/>
            <w:shd w:val="clear" w:color="auto" w:fill="auto"/>
          </w:tcPr>
          <w:p w14:paraId="0FC3C875" w14:textId="77777777" w:rsidR="007B0FD3" w:rsidRPr="00473E12" w:rsidRDefault="00C135D6" w:rsidP="00147E0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temp</m:t>
                    </m:r>
                  </m:sub>
                </m:sSub>
              </m:oMath>
            </m:oMathPara>
          </w:p>
        </w:tc>
        <w:tc>
          <w:tcPr>
            <w:tcW w:w="1440" w:type="dxa"/>
            <w:shd w:val="clear" w:color="auto" w:fill="auto"/>
          </w:tcPr>
          <w:p w14:paraId="64EDE3E7"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-0.200</w:t>
            </w:r>
          </w:p>
        </w:tc>
        <w:tc>
          <w:tcPr>
            <w:tcW w:w="1440" w:type="dxa"/>
            <w:shd w:val="clear" w:color="auto" w:fill="auto"/>
          </w:tcPr>
          <w:p w14:paraId="154D05FD"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0.066</w:t>
            </w:r>
          </w:p>
        </w:tc>
        <w:tc>
          <w:tcPr>
            <w:tcW w:w="1440" w:type="dxa"/>
            <w:shd w:val="clear" w:color="auto" w:fill="auto"/>
          </w:tcPr>
          <w:p w14:paraId="46EB720F"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-0.330</w:t>
            </w:r>
          </w:p>
        </w:tc>
        <w:tc>
          <w:tcPr>
            <w:tcW w:w="1440" w:type="dxa"/>
            <w:shd w:val="clear" w:color="auto" w:fill="auto"/>
          </w:tcPr>
          <w:p w14:paraId="5183774D"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-0.199</w:t>
            </w:r>
          </w:p>
        </w:tc>
        <w:tc>
          <w:tcPr>
            <w:tcW w:w="1440" w:type="dxa"/>
            <w:shd w:val="clear" w:color="auto" w:fill="auto"/>
          </w:tcPr>
          <w:p w14:paraId="3B84943F"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-0.076</w:t>
            </w:r>
          </w:p>
        </w:tc>
      </w:tr>
      <w:tr w:rsidR="007B0FD3" w:rsidRPr="00473E12" w14:paraId="44303426" w14:textId="77777777" w:rsidTr="007B0FD3">
        <w:tc>
          <w:tcPr>
            <w:tcW w:w="1440" w:type="dxa"/>
            <w:shd w:val="clear" w:color="auto" w:fill="auto"/>
          </w:tcPr>
          <w:p w14:paraId="4A9C7B9A" w14:textId="77777777" w:rsidR="007B0FD3" w:rsidRPr="00473E12" w:rsidRDefault="00C135D6" w:rsidP="00147E0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year,1</m:t>
                    </m:r>
                  </m:sub>
                </m:sSub>
              </m:oMath>
            </m:oMathPara>
          </w:p>
        </w:tc>
        <w:tc>
          <w:tcPr>
            <w:tcW w:w="1440" w:type="dxa"/>
            <w:shd w:val="clear" w:color="auto" w:fill="auto"/>
          </w:tcPr>
          <w:p w14:paraId="703EA912"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0.000</w:t>
            </w:r>
          </w:p>
        </w:tc>
        <w:tc>
          <w:tcPr>
            <w:tcW w:w="1440" w:type="dxa"/>
            <w:shd w:val="clear" w:color="auto" w:fill="auto"/>
          </w:tcPr>
          <w:p w14:paraId="2EE9077C"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0.000</w:t>
            </w:r>
          </w:p>
        </w:tc>
        <w:tc>
          <w:tcPr>
            <w:tcW w:w="1440" w:type="dxa"/>
            <w:shd w:val="clear" w:color="auto" w:fill="auto"/>
          </w:tcPr>
          <w:p w14:paraId="3CD0E1E9"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0.000</w:t>
            </w:r>
          </w:p>
        </w:tc>
        <w:tc>
          <w:tcPr>
            <w:tcW w:w="1440" w:type="dxa"/>
            <w:shd w:val="clear" w:color="auto" w:fill="auto"/>
          </w:tcPr>
          <w:p w14:paraId="34777486"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0.000</w:t>
            </w:r>
          </w:p>
        </w:tc>
        <w:tc>
          <w:tcPr>
            <w:tcW w:w="1440" w:type="dxa"/>
            <w:shd w:val="clear" w:color="auto" w:fill="auto"/>
          </w:tcPr>
          <w:p w14:paraId="65BDFA17"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0.000</w:t>
            </w:r>
          </w:p>
        </w:tc>
      </w:tr>
      <w:tr w:rsidR="007B0FD3" w:rsidRPr="00473E12" w14:paraId="4F24FFFA" w14:textId="77777777" w:rsidTr="007B0FD3">
        <w:tc>
          <w:tcPr>
            <w:tcW w:w="1440" w:type="dxa"/>
            <w:shd w:val="clear" w:color="auto" w:fill="auto"/>
          </w:tcPr>
          <w:p w14:paraId="084D6FF2" w14:textId="77777777" w:rsidR="007B0FD3" w:rsidRPr="00473E12" w:rsidRDefault="00C135D6" w:rsidP="00147E0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year,2</m:t>
                    </m:r>
                  </m:sub>
                </m:sSub>
              </m:oMath>
            </m:oMathPara>
          </w:p>
        </w:tc>
        <w:tc>
          <w:tcPr>
            <w:tcW w:w="1440" w:type="dxa"/>
            <w:shd w:val="clear" w:color="auto" w:fill="auto"/>
          </w:tcPr>
          <w:p w14:paraId="1DCC5E19"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-0.142</w:t>
            </w:r>
          </w:p>
        </w:tc>
        <w:tc>
          <w:tcPr>
            <w:tcW w:w="1440" w:type="dxa"/>
            <w:shd w:val="clear" w:color="auto" w:fill="auto"/>
          </w:tcPr>
          <w:p w14:paraId="4442ADFD"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0.090</w:t>
            </w:r>
          </w:p>
        </w:tc>
        <w:tc>
          <w:tcPr>
            <w:tcW w:w="1440" w:type="dxa"/>
            <w:shd w:val="clear" w:color="auto" w:fill="auto"/>
          </w:tcPr>
          <w:p w14:paraId="4D1992A2"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-0.315</w:t>
            </w:r>
          </w:p>
        </w:tc>
        <w:tc>
          <w:tcPr>
            <w:tcW w:w="1440" w:type="dxa"/>
            <w:shd w:val="clear" w:color="auto" w:fill="auto"/>
          </w:tcPr>
          <w:p w14:paraId="691B34E1"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-0.142</w:t>
            </w:r>
          </w:p>
        </w:tc>
        <w:tc>
          <w:tcPr>
            <w:tcW w:w="1440" w:type="dxa"/>
            <w:shd w:val="clear" w:color="auto" w:fill="auto"/>
          </w:tcPr>
          <w:p w14:paraId="53C88862"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0.028</w:t>
            </w:r>
          </w:p>
        </w:tc>
      </w:tr>
      <w:tr w:rsidR="007B0FD3" w:rsidRPr="00473E12" w14:paraId="71DAE5D4" w14:textId="77777777" w:rsidTr="007B0FD3">
        <w:tc>
          <w:tcPr>
            <w:tcW w:w="1440" w:type="dxa"/>
            <w:shd w:val="clear" w:color="auto" w:fill="auto"/>
          </w:tcPr>
          <w:p w14:paraId="597CF4A2" w14:textId="77777777" w:rsidR="007B0FD3" w:rsidRPr="00473E12" w:rsidRDefault="00C135D6" w:rsidP="00147E0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year,3</m:t>
                    </m:r>
                  </m:sub>
                </m:sSub>
              </m:oMath>
            </m:oMathPara>
          </w:p>
        </w:tc>
        <w:tc>
          <w:tcPr>
            <w:tcW w:w="1440" w:type="dxa"/>
            <w:shd w:val="clear" w:color="auto" w:fill="auto"/>
          </w:tcPr>
          <w:p w14:paraId="29C1CA63"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0.024</w:t>
            </w:r>
          </w:p>
        </w:tc>
        <w:tc>
          <w:tcPr>
            <w:tcW w:w="1440" w:type="dxa"/>
            <w:shd w:val="clear" w:color="auto" w:fill="auto"/>
          </w:tcPr>
          <w:p w14:paraId="0A7E0226"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0.097</w:t>
            </w:r>
          </w:p>
        </w:tc>
        <w:tc>
          <w:tcPr>
            <w:tcW w:w="1440" w:type="dxa"/>
            <w:shd w:val="clear" w:color="auto" w:fill="auto"/>
          </w:tcPr>
          <w:p w14:paraId="1F25188A"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-0.156</w:t>
            </w:r>
          </w:p>
        </w:tc>
        <w:tc>
          <w:tcPr>
            <w:tcW w:w="1440" w:type="dxa"/>
            <w:shd w:val="clear" w:color="auto" w:fill="auto"/>
          </w:tcPr>
          <w:p w14:paraId="6D2B2A77"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0.024</w:t>
            </w:r>
          </w:p>
        </w:tc>
        <w:tc>
          <w:tcPr>
            <w:tcW w:w="1440" w:type="dxa"/>
            <w:shd w:val="clear" w:color="auto" w:fill="auto"/>
          </w:tcPr>
          <w:p w14:paraId="2C090A3F"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0.217</w:t>
            </w:r>
          </w:p>
        </w:tc>
      </w:tr>
      <w:tr w:rsidR="007B0FD3" w:rsidRPr="00473E12" w14:paraId="080A8720" w14:textId="77777777" w:rsidTr="007B0FD3">
        <w:tc>
          <w:tcPr>
            <w:tcW w:w="1440" w:type="dxa"/>
            <w:shd w:val="clear" w:color="auto" w:fill="auto"/>
          </w:tcPr>
          <w:p w14:paraId="75AFF923" w14:textId="77777777" w:rsidR="007B0FD3" w:rsidRPr="00473E12" w:rsidRDefault="00C135D6" w:rsidP="00147E0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year,4</m:t>
                    </m:r>
                  </m:sub>
                </m:sSub>
              </m:oMath>
            </m:oMathPara>
          </w:p>
        </w:tc>
        <w:tc>
          <w:tcPr>
            <w:tcW w:w="1440" w:type="dxa"/>
            <w:shd w:val="clear" w:color="auto" w:fill="auto"/>
          </w:tcPr>
          <w:p w14:paraId="7AF5AF1E"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-0.085</w:t>
            </w:r>
          </w:p>
        </w:tc>
        <w:tc>
          <w:tcPr>
            <w:tcW w:w="1440" w:type="dxa"/>
            <w:shd w:val="clear" w:color="auto" w:fill="auto"/>
          </w:tcPr>
          <w:p w14:paraId="3E4C1865"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0.087</w:t>
            </w:r>
          </w:p>
        </w:tc>
        <w:tc>
          <w:tcPr>
            <w:tcW w:w="1440" w:type="dxa"/>
            <w:shd w:val="clear" w:color="auto" w:fill="auto"/>
          </w:tcPr>
          <w:p w14:paraId="0850B655"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-0.249</w:t>
            </w:r>
          </w:p>
        </w:tc>
        <w:tc>
          <w:tcPr>
            <w:tcW w:w="1440" w:type="dxa"/>
            <w:shd w:val="clear" w:color="auto" w:fill="auto"/>
          </w:tcPr>
          <w:p w14:paraId="1B6F93FA"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-0.086</w:t>
            </w:r>
          </w:p>
        </w:tc>
        <w:tc>
          <w:tcPr>
            <w:tcW w:w="1440" w:type="dxa"/>
            <w:shd w:val="clear" w:color="auto" w:fill="auto"/>
          </w:tcPr>
          <w:p w14:paraId="228CA108"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0.078</w:t>
            </w:r>
          </w:p>
        </w:tc>
      </w:tr>
      <w:tr w:rsidR="007B0FD3" w:rsidRPr="00473E12" w14:paraId="76AAC6C3" w14:textId="77777777" w:rsidTr="007B0FD3">
        <w:tc>
          <w:tcPr>
            <w:tcW w:w="1440" w:type="dxa"/>
            <w:shd w:val="clear" w:color="auto" w:fill="auto"/>
          </w:tcPr>
          <w:p w14:paraId="16EE9A96" w14:textId="77777777" w:rsidR="007B0FD3" w:rsidRPr="00473E12" w:rsidRDefault="007B0FD3" w:rsidP="00147E0C">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μ</m:t>
                </m:r>
              </m:oMath>
            </m:oMathPara>
          </w:p>
        </w:tc>
        <w:tc>
          <w:tcPr>
            <w:tcW w:w="1440" w:type="dxa"/>
            <w:shd w:val="clear" w:color="auto" w:fill="auto"/>
          </w:tcPr>
          <w:p w14:paraId="5AAD3CAA"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-0.043</w:t>
            </w:r>
          </w:p>
        </w:tc>
        <w:tc>
          <w:tcPr>
            <w:tcW w:w="1440" w:type="dxa"/>
            <w:shd w:val="clear" w:color="auto" w:fill="auto"/>
          </w:tcPr>
          <w:p w14:paraId="42FD2D3C"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0.063</w:t>
            </w:r>
          </w:p>
        </w:tc>
        <w:tc>
          <w:tcPr>
            <w:tcW w:w="1440" w:type="dxa"/>
            <w:shd w:val="clear" w:color="auto" w:fill="auto"/>
          </w:tcPr>
          <w:p w14:paraId="05BD2AB8"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-0.175</w:t>
            </w:r>
          </w:p>
        </w:tc>
        <w:tc>
          <w:tcPr>
            <w:tcW w:w="1440" w:type="dxa"/>
            <w:shd w:val="clear" w:color="auto" w:fill="auto"/>
          </w:tcPr>
          <w:p w14:paraId="451C991A" w14:textId="77777777" w:rsidR="007B0FD3" w:rsidRPr="00473E12" w:rsidRDefault="007B0FD3" w:rsidP="00147E0C">
            <w:pPr>
              <w:pStyle w:val="Compac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-0.042</w:t>
            </w:r>
          </w:p>
        </w:tc>
        <w:tc>
          <w:tcPr>
            <w:tcW w:w="1440" w:type="dxa"/>
            <w:shd w:val="clear" w:color="auto" w:fill="auto"/>
          </w:tcPr>
          <w:p w14:paraId="752A667D" w14:textId="77777777" w:rsidR="007B0FD3" w:rsidRPr="00473E12" w:rsidRDefault="007B0FD3" w:rsidP="007B0FD3">
            <w:pPr>
              <w:pStyle w:val="Compact"/>
              <w:keepNext/>
              <w:spacing w:line="276" w:lineRule="auto"/>
              <w:jc w:val="right"/>
              <w:rPr>
                <w:rFonts w:ascii="Times New Roman" w:hAnsi="Times New Roman" w:cs="Times New Roman"/>
                <w:color w:val="000000" w:themeColor="text1"/>
                <w:sz w:val="20"/>
                <w:szCs w:val="20"/>
              </w:rPr>
            </w:pPr>
            <w:r w:rsidRPr="00473E12">
              <w:rPr>
                <w:rFonts w:ascii="Times New Roman" w:hAnsi="Times New Roman" w:cs="Times New Roman"/>
                <w:color w:val="000000" w:themeColor="text1"/>
                <w:sz w:val="20"/>
                <w:szCs w:val="20"/>
              </w:rPr>
              <w:t>0.078</w:t>
            </w:r>
          </w:p>
        </w:tc>
      </w:tr>
    </w:tbl>
    <w:p w14:paraId="40DD9EA9" w14:textId="77777777" w:rsidR="002E288D" w:rsidRDefault="002E288D" w:rsidP="002E288D">
      <w:pPr>
        <w:pStyle w:val="Caption"/>
        <w:spacing w:after="0"/>
        <w:rPr>
          <w:rFonts w:ascii="Times New Roman" w:hAnsi="Times New Roman" w:cs="Times New Roman"/>
          <w:b/>
        </w:rPr>
      </w:pPr>
    </w:p>
    <w:p w14:paraId="68B3D4F1" w14:textId="22F83435" w:rsidR="00F803F6" w:rsidRPr="002E288D" w:rsidRDefault="00F803F6" w:rsidP="002E288D">
      <w:pPr>
        <w:pStyle w:val="Caption"/>
        <w:spacing w:after="0"/>
        <w:rPr>
          <w:rFonts w:ascii="Times New Roman" w:hAnsi="Times New Roman" w:cs="Times New Roman"/>
        </w:rPr>
      </w:pPr>
      <w:r w:rsidRPr="002E288D">
        <w:rPr>
          <w:rFonts w:ascii="Times New Roman" w:hAnsi="Times New Roman" w:cs="Times New Roman"/>
        </w:rPr>
        <w:t xml:space="preserve">A6- </w:t>
      </w:r>
      <w:r w:rsidR="00D50D79">
        <w:rPr>
          <w:rFonts w:ascii="Times New Roman" w:hAnsi="Times New Roman" w:cs="Times New Roman"/>
        </w:rPr>
        <w:t>5</w:t>
      </w:r>
      <w:r w:rsidRPr="002E288D">
        <w:rPr>
          <w:rFonts w:ascii="Times New Roman" w:hAnsi="Times New Roman" w:cs="Times New Roman"/>
        </w:rPr>
        <w:t xml:space="preserve"> Dover sole</w:t>
      </w:r>
    </w:p>
    <w:tbl>
      <w:tblPr>
        <w:tblW w:w="8640" w:type="dxa"/>
        <w:tblBorders>
          <w:bottom w:val="single" w:sz="6" w:space="0" w:color="000001"/>
          <w:insideH w:val="single" w:sz="6" w:space="0" w:color="000001"/>
        </w:tblBorders>
        <w:tblLook w:val="07E0" w:firstRow="1" w:lastRow="1" w:firstColumn="1" w:lastColumn="1" w:noHBand="1" w:noVBand="1"/>
      </w:tblPr>
      <w:tblGrid>
        <w:gridCol w:w="1440"/>
        <w:gridCol w:w="1440"/>
        <w:gridCol w:w="1440"/>
        <w:gridCol w:w="1440"/>
        <w:gridCol w:w="1440"/>
        <w:gridCol w:w="1440"/>
      </w:tblGrid>
      <w:tr w:rsidR="00470638" w:rsidRPr="002E288D" w14:paraId="65E22148" w14:textId="77777777" w:rsidTr="00F803F6">
        <w:tc>
          <w:tcPr>
            <w:tcW w:w="1440" w:type="dxa"/>
            <w:tcBorders>
              <w:bottom w:val="single" w:sz="6" w:space="0" w:color="000001"/>
            </w:tcBorders>
            <w:shd w:val="clear" w:color="auto" w:fill="auto"/>
            <w:vAlign w:val="bottom"/>
          </w:tcPr>
          <w:p w14:paraId="55FD207A" w14:textId="77777777" w:rsidR="00470638" w:rsidRPr="002E288D" w:rsidRDefault="00470638" w:rsidP="00147E0C">
            <w:pPr>
              <w:pStyle w:val="Compact"/>
              <w:spacing w:line="276" w:lineRule="auto"/>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Parameter</w:t>
            </w:r>
          </w:p>
        </w:tc>
        <w:tc>
          <w:tcPr>
            <w:tcW w:w="1440" w:type="dxa"/>
            <w:tcBorders>
              <w:bottom w:val="single" w:sz="6" w:space="0" w:color="000001"/>
            </w:tcBorders>
            <w:shd w:val="clear" w:color="auto" w:fill="auto"/>
            <w:vAlign w:val="bottom"/>
          </w:tcPr>
          <w:p w14:paraId="6AD3DCFB"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mean</w:t>
            </w:r>
          </w:p>
        </w:tc>
        <w:tc>
          <w:tcPr>
            <w:tcW w:w="1440" w:type="dxa"/>
            <w:tcBorders>
              <w:bottom w:val="single" w:sz="6" w:space="0" w:color="000001"/>
            </w:tcBorders>
            <w:shd w:val="clear" w:color="auto" w:fill="auto"/>
            <w:vAlign w:val="bottom"/>
          </w:tcPr>
          <w:p w14:paraId="5CD18244"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proofErr w:type="spellStart"/>
            <w:r w:rsidRPr="002E288D">
              <w:rPr>
                <w:rFonts w:ascii="Times New Roman" w:hAnsi="Times New Roman" w:cs="Times New Roman"/>
                <w:color w:val="000000" w:themeColor="text1"/>
                <w:sz w:val="20"/>
                <w:szCs w:val="20"/>
              </w:rPr>
              <w:t>sd</w:t>
            </w:r>
            <w:proofErr w:type="spellEnd"/>
          </w:p>
        </w:tc>
        <w:tc>
          <w:tcPr>
            <w:tcW w:w="1440" w:type="dxa"/>
            <w:tcBorders>
              <w:bottom w:val="single" w:sz="6" w:space="0" w:color="000001"/>
            </w:tcBorders>
            <w:shd w:val="clear" w:color="auto" w:fill="auto"/>
            <w:vAlign w:val="bottom"/>
          </w:tcPr>
          <w:p w14:paraId="6C7F58EC"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q2.5</w:t>
            </w:r>
          </w:p>
        </w:tc>
        <w:tc>
          <w:tcPr>
            <w:tcW w:w="1440" w:type="dxa"/>
            <w:tcBorders>
              <w:bottom w:val="single" w:sz="6" w:space="0" w:color="000001"/>
            </w:tcBorders>
            <w:shd w:val="clear" w:color="auto" w:fill="auto"/>
            <w:vAlign w:val="bottom"/>
          </w:tcPr>
          <w:p w14:paraId="6C8336FD"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median</w:t>
            </w:r>
          </w:p>
        </w:tc>
        <w:tc>
          <w:tcPr>
            <w:tcW w:w="1440" w:type="dxa"/>
            <w:tcBorders>
              <w:bottom w:val="single" w:sz="6" w:space="0" w:color="000001"/>
            </w:tcBorders>
            <w:shd w:val="clear" w:color="auto" w:fill="auto"/>
            <w:vAlign w:val="bottom"/>
          </w:tcPr>
          <w:p w14:paraId="00E17F6D"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q97.5</w:t>
            </w:r>
          </w:p>
        </w:tc>
      </w:tr>
      <w:tr w:rsidR="00470638" w:rsidRPr="002E288D" w14:paraId="21E45FBA" w14:textId="77777777" w:rsidTr="00F803F6">
        <w:tc>
          <w:tcPr>
            <w:tcW w:w="1440" w:type="dxa"/>
            <w:shd w:val="clear" w:color="auto" w:fill="auto"/>
          </w:tcPr>
          <w:p w14:paraId="2F23B933" w14:textId="77777777" w:rsidR="00470638" w:rsidRPr="002E288D" w:rsidRDefault="00470638" w:rsidP="00147E0C">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a</m:t>
                </m:r>
              </m:oMath>
            </m:oMathPara>
          </w:p>
        </w:tc>
        <w:tc>
          <w:tcPr>
            <w:tcW w:w="1440" w:type="dxa"/>
            <w:shd w:val="clear" w:color="auto" w:fill="auto"/>
          </w:tcPr>
          <w:p w14:paraId="0884AA01"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0.305</w:t>
            </w:r>
          </w:p>
        </w:tc>
        <w:tc>
          <w:tcPr>
            <w:tcW w:w="1440" w:type="dxa"/>
            <w:shd w:val="clear" w:color="auto" w:fill="auto"/>
          </w:tcPr>
          <w:p w14:paraId="647A9EFC"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0.015</w:t>
            </w:r>
          </w:p>
        </w:tc>
        <w:tc>
          <w:tcPr>
            <w:tcW w:w="1440" w:type="dxa"/>
            <w:shd w:val="clear" w:color="auto" w:fill="auto"/>
          </w:tcPr>
          <w:p w14:paraId="4F321358"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0.277</w:t>
            </w:r>
          </w:p>
        </w:tc>
        <w:tc>
          <w:tcPr>
            <w:tcW w:w="1440" w:type="dxa"/>
            <w:shd w:val="clear" w:color="auto" w:fill="auto"/>
          </w:tcPr>
          <w:p w14:paraId="4F1D0317"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0.305</w:t>
            </w:r>
          </w:p>
        </w:tc>
        <w:tc>
          <w:tcPr>
            <w:tcW w:w="1440" w:type="dxa"/>
            <w:shd w:val="clear" w:color="auto" w:fill="auto"/>
          </w:tcPr>
          <w:p w14:paraId="270C6751"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0.332</w:t>
            </w:r>
          </w:p>
        </w:tc>
      </w:tr>
      <w:tr w:rsidR="00470638" w:rsidRPr="002E288D" w14:paraId="36DEB5C0" w14:textId="77777777" w:rsidTr="00F803F6">
        <w:tc>
          <w:tcPr>
            <w:tcW w:w="1440" w:type="dxa"/>
            <w:shd w:val="clear" w:color="auto" w:fill="auto"/>
          </w:tcPr>
          <w:p w14:paraId="5139191E" w14:textId="77777777" w:rsidR="00470638" w:rsidRPr="002E288D" w:rsidRDefault="00470638" w:rsidP="00147E0C">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b</m:t>
                </m:r>
              </m:oMath>
            </m:oMathPara>
          </w:p>
        </w:tc>
        <w:tc>
          <w:tcPr>
            <w:tcW w:w="1440" w:type="dxa"/>
            <w:shd w:val="clear" w:color="auto" w:fill="auto"/>
          </w:tcPr>
          <w:p w14:paraId="168576BB"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0.025</w:t>
            </w:r>
          </w:p>
        </w:tc>
        <w:tc>
          <w:tcPr>
            <w:tcW w:w="1440" w:type="dxa"/>
            <w:shd w:val="clear" w:color="auto" w:fill="auto"/>
          </w:tcPr>
          <w:p w14:paraId="1928ADD1"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0.001</w:t>
            </w:r>
          </w:p>
        </w:tc>
        <w:tc>
          <w:tcPr>
            <w:tcW w:w="1440" w:type="dxa"/>
            <w:shd w:val="clear" w:color="auto" w:fill="auto"/>
          </w:tcPr>
          <w:p w14:paraId="48A0E226"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0.023</w:t>
            </w:r>
          </w:p>
        </w:tc>
        <w:tc>
          <w:tcPr>
            <w:tcW w:w="1440" w:type="dxa"/>
            <w:shd w:val="clear" w:color="auto" w:fill="auto"/>
          </w:tcPr>
          <w:p w14:paraId="5F10A09F"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0.025</w:t>
            </w:r>
          </w:p>
        </w:tc>
        <w:tc>
          <w:tcPr>
            <w:tcW w:w="1440" w:type="dxa"/>
            <w:shd w:val="clear" w:color="auto" w:fill="auto"/>
          </w:tcPr>
          <w:p w14:paraId="1BEEE548"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0.028</w:t>
            </w:r>
          </w:p>
        </w:tc>
      </w:tr>
      <w:tr w:rsidR="00470638" w:rsidRPr="002E288D" w14:paraId="2FE9AA64" w14:textId="77777777" w:rsidTr="00F803F6">
        <w:tc>
          <w:tcPr>
            <w:tcW w:w="1440" w:type="dxa"/>
            <w:shd w:val="clear" w:color="auto" w:fill="auto"/>
          </w:tcPr>
          <w:p w14:paraId="18EF623D" w14:textId="77777777" w:rsidR="00470638" w:rsidRPr="002E288D" w:rsidRDefault="00C135D6" w:rsidP="00147E0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depth</m:t>
                    </m:r>
                  </m:sub>
                </m:sSub>
              </m:oMath>
            </m:oMathPara>
          </w:p>
        </w:tc>
        <w:tc>
          <w:tcPr>
            <w:tcW w:w="1440" w:type="dxa"/>
            <w:shd w:val="clear" w:color="auto" w:fill="auto"/>
          </w:tcPr>
          <w:p w14:paraId="32988FAF"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0.082</w:t>
            </w:r>
          </w:p>
        </w:tc>
        <w:tc>
          <w:tcPr>
            <w:tcW w:w="1440" w:type="dxa"/>
            <w:shd w:val="clear" w:color="auto" w:fill="auto"/>
          </w:tcPr>
          <w:p w14:paraId="21CCF807"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0.053</w:t>
            </w:r>
          </w:p>
        </w:tc>
        <w:tc>
          <w:tcPr>
            <w:tcW w:w="1440" w:type="dxa"/>
            <w:shd w:val="clear" w:color="auto" w:fill="auto"/>
          </w:tcPr>
          <w:p w14:paraId="4F53FB02"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-0.029</w:t>
            </w:r>
          </w:p>
        </w:tc>
        <w:tc>
          <w:tcPr>
            <w:tcW w:w="1440" w:type="dxa"/>
            <w:shd w:val="clear" w:color="auto" w:fill="auto"/>
          </w:tcPr>
          <w:p w14:paraId="63D16D17"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0.081</w:t>
            </w:r>
          </w:p>
        </w:tc>
        <w:tc>
          <w:tcPr>
            <w:tcW w:w="1440" w:type="dxa"/>
            <w:shd w:val="clear" w:color="auto" w:fill="auto"/>
          </w:tcPr>
          <w:p w14:paraId="745304BD"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0.180</w:t>
            </w:r>
          </w:p>
        </w:tc>
      </w:tr>
      <w:tr w:rsidR="00470638" w:rsidRPr="002E288D" w14:paraId="4FCEA1C8" w14:textId="77777777" w:rsidTr="00F803F6">
        <w:tc>
          <w:tcPr>
            <w:tcW w:w="1440" w:type="dxa"/>
            <w:shd w:val="clear" w:color="auto" w:fill="auto"/>
          </w:tcPr>
          <w:p w14:paraId="323A8F2D" w14:textId="77777777" w:rsidR="00470638" w:rsidRPr="002E288D" w:rsidRDefault="00C135D6" w:rsidP="00147E0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temp</m:t>
                    </m:r>
                  </m:sub>
                </m:sSub>
              </m:oMath>
            </m:oMathPara>
          </w:p>
        </w:tc>
        <w:tc>
          <w:tcPr>
            <w:tcW w:w="1440" w:type="dxa"/>
            <w:shd w:val="clear" w:color="auto" w:fill="auto"/>
          </w:tcPr>
          <w:p w14:paraId="0B938AD1"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-0.661</w:t>
            </w:r>
          </w:p>
        </w:tc>
        <w:tc>
          <w:tcPr>
            <w:tcW w:w="1440" w:type="dxa"/>
            <w:shd w:val="clear" w:color="auto" w:fill="auto"/>
          </w:tcPr>
          <w:p w14:paraId="364122C2"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0.076</w:t>
            </w:r>
          </w:p>
        </w:tc>
        <w:tc>
          <w:tcPr>
            <w:tcW w:w="1440" w:type="dxa"/>
            <w:shd w:val="clear" w:color="auto" w:fill="auto"/>
          </w:tcPr>
          <w:p w14:paraId="7BDF341B"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-0.815</w:t>
            </w:r>
          </w:p>
        </w:tc>
        <w:tc>
          <w:tcPr>
            <w:tcW w:w="1440" w:type="dxa"/>
            <w:shd w:val="clear" w:color="auto" w:fill="auto"/>
          </w:tcPr>
          <w:p w14:paraId="3CDEE286"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-0.659</w:t>
            </w:r>
          </w:p>
        </w:tc>
        <w:tc>
          <w:tcPr>
            <w:tcW w:w="1440" w:type="dxa"/>
            <w:shd w:val="clear" w:color="auto" w:fill="auto"/>
          </w:tcPr>
          <w:p w14:paraId="4DA50C1D"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-0.520</w:t>
            </w:r>
          </w:p>
        </w:tc>
      </w:tr>
      <w:tr w:rsidR="00470638" w:rsidRPr="002E288D" w14:paraId="013A4226" w14:textId="77777777" w:rsidTr="00F803F6">
        <w:tc>
          <w:tcPr>
            <w:tcW w:w="1440" w:type="dxa"/>
            <w:shd w:val="clear" w:color="auto" w:fill="auto"/>
          </w:tcPr>
          <w:p w14:paraId="4521490D" w14:textId="77777777" w:rsidR="00470638" w:rsidRPr="002E288D" w:rsidRDefault="00C135D6" w:rsidP="00147E0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year,1</m:t>
                    </m:r>
                  </m:sub>
                </m:sSub>
              </m:oMath>
            </m:oMathPara>
          </w:p>
        </w:tc>
        <w:tc>
          <w:tcPr>
            <w:tcW w:w="1440" w:type="dxa"/>
            <w:shd w:val="clear" w:color="auto" w:fill="auto"/>
          </w:tcPr>
          <w:p w14:paraId="28FC57EF"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73C627FD"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13F90FA5"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54D9F4CC"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4891175E"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r>
      <w:tr w:rsidR="00470638" w:rsidRPr="002E288D" w14:paraId="12EDAD47" w14:textId="77777777" w:rsidTr="00F803F6">
        <w:tc>
          <w:tcPr>
            <w:tcW w:w="1440" w:type="dxa"/>
            <w:shd w:val="clear" w:color="auto" w:fill="auto"/>
          </w:tcPr>
          <w:p w14:paraId="33086CD8" w14:textId="77777777" w:rsidR="00470638" w:rsidRPr="002E288D" w:rsidRDefault="00C135D6" w:rsidP="00147E0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year,2</m:t>
                    </m:r>
                  </m:sub>
                </m:sSub>
              </m:oMath>
            </m:oMathPara>
          </w:p>
        </w:tc>
        <w:tc>
          <w:tcPr>
            <w:tcW w:w="1440" w:type="dxa"/>
            <w:shd w:val="clear" w:color="auto" w:fill="auto"/>
          </w:tcPr>
          <w:p w14:paraId="6544676B"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-0.460</w:t>
            </w:r>
          </w:p>
        </w:tc>
        <w:tc>
          <w:tcPr>
            <w:tcW w:w="1440" w:type="dxa"/>
            <w:shd w:val="clear" w:color="auto" w:fill="auto"/>
          </w:tcPr>
          <w:p w14:paraId="0C406E1F"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0.086</w:t>
            </w:r>
          </w:p>
        </w:tc>
        <w:tc>
          <w:tcPr>
            <w:tcW w:w="1440" w:type="dxa"/>
            <w:shd w:val="clear" w:color="auto" w:fill="auto"/>
          </w:tcPr>
          <w:p w14:paraId="1ECD48D2"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-0.622</w:t>
            </w:r>
          </w:p>
        </w:tc>
        <w:tc>
          <w:tcPr>
            <w:tcW w:w="1440" w:type="dxa"/>
            <w:shd w:val="clear" w:color="auto" w:fill="auto"/>
          </w:tcPr>
          <w:p w14:paraId="446F648C"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-0.463</w:t>
            </w:r>
          </w:p>
        </w:tc>
        <w:tc>
          <w:tcPr>
            <w:tcW w:w="1440" w:type="dxa"/>
            <w:shd w:val="clear" w:color="auto" w:fill="auto"/>
          </w:tcPr>
          <w:p w14:paraId="00713AE9"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-0.283</w:t>
            </w:r>
          </w:p>
        </w:tc>
      </w:tr>
      <w:tr w:rsidR="00470638" w:rsidRPr="002E288D" w14:paraId="0F970FB3" w14:textId="77777777" w:rsidTr="00F803F6">
        <w:tc>
          <w:tcPr>
            <w:tcW w:w="1440" w:type="dxa"/>
            <w:shd w:val="clear" w:color="auto" w:fill="auto"/>
          </w:tcPr>
          <w:p w14:paraId="431D2BD9" w14:textId="77777777" w:rsidR="00470638" w:rsidRPr="002E288D" w:rsidRDefault="00C135D6" w:rsidP="00147E0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year,3</m:t>
                    </m:r>
                  </m:sub>
                </m:sSub>
              </m:oMath>
            </m:oMathPara>
          </w:p>
        </w:tc>
        <w:tc>
          <w:tcPr>
            <w:tcW w:w="1440" w:type="dxa"/>
            <w:shd w:val="clear" w:color="auto" w:fill="auto"/>
          </w:tcPr>
          <w:p w14:paraId="51280BDF"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-0.541</w:t>
            </w:r>
          </w:p>
        </w:tc>
        <w:tc>
          <w:tcPr>
            <w:tcW w:w="1440" w:type="dxa"/>
            <w:shd w:val="clear" w:color="auto" w:fill="auto"/>
          </w:tcPr>
          <w:p w14:paraId="085C38B1"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0.091</w:t>
            </w:r>
          </w:p>
        </w:tc>
        <w:tc>
          <w:tcPr>
            <w:tcW w:w="1440" w:type="dxa"/>
            <w:shd w:val="clear" w:color="auto" w:fill="auto"/>
          </w:tcPr>
          <w:p w14:paraId="54F78723"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-0.714</w:t>
            </w:r>
          </w:p>
        </w:tc>
        <w:tc>
          <w:tcPr>
            <w:tcW w:w="1440" w:type="dxa"/>
            <w:shd w:val="clear" w:color="auto" w:fill="auto"/>
          </w:tcPr>
          <w:p w14:paraId="37082354"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-0.544</w:t>
            </w:r>
          </w:p>
        </w:tc>
        <w:tc>
          <w:tcPr>
            <w:tcW w:w="1440" w:type="dxa"/>
            <w:shd w:val="clear" w:color="auto" w:fill="auto"/>
          </w:tcPr>
          <w:p w14:paraId="4E4030A5"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-0.362</w:t>
            </w:r>
          </w:p>
        </w:tc>
      </w:tr>
      <w:tr w:rsidR="00470638" w:rsidRPr="002E288D" w14:paraId="463A9B96" w14:textId="77777777" w:rsidTr="00F803F6">
        <w:tc>
          <w:tcPr>
            <w:tcW w:w="1440" w:type="dxa"/>
            <w:shd w:val="clear" w:color="auto" w:fill="auto"/>
          </w:tcPr>
          <w:p w14:paraId="3141ECC4" w14:textId="77777777" w:rsidR="00470638" w:rsidRPr="002E288D" w:rsidRDefault="00C135D6" w:rsidP="00147E0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year,4</m:t>
                    </m:r>
                  </m:sub>
                </m:sSub>
              </m:oMath>
            </m:oMathPara>
          </w:p>
        </w:tc>
        <w:tc>
          <w:tcPr>
            <w:tcW w:w="1440" w:type="dxa"/>
            <w:shd w:val="clear" w:color="auto" w:fill="auto"/>
          </w:tcPr>
          <w:p w14:paraId="4924F185"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-0.312</w:t>
            </w:r>
          </w:p>
        </w:tc>
        <w:tc>
          <w:tcPr>
            <w:tcW w:w="1440" w:type="dxa"/>
            <w:shd w:val="clear" w:color="auto" w:fill="auto"/>
          </w:tcPr>
          <w:p w14:paraId="29525EBF"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0.081</w:t>
            </w:r>
          </w:p>
        </w:tc>
        <w:tc>
          <w:tcPr>
            <w:tcW w:w="1440" w:type="dxa"/>
            <w:shd w:val="clear" w:color="auto" w:fill="auto"/>
          </w:tcPr>
          <w:p w14:paraId="5809A0A6"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-0.469</w:t>
            </w:r>
          </w:p>
        </w:tc>
        <w:tc>
          <w:tcPr>
            <w:tcW w:w="1440" w:type="dxa"/>
            <w:shd w:val="clear" w:color="auto" w:fill="auto"/>
          </w:tcPr>
          <w:p w14:paraId="0464E34A"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-0.313</w:t>
            </w:r>
          </w:p>
        </w:tc>
        <w:tc>
          <w:tcPr>
            <w:tcW w:w="1440" w:type="dxa"/>
            <w:shd w:val="clear" w:color="auto" w:fill="auto"/>
          </w:tcPr>
          <w:p w14:paraId="2D703F56"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-0.157</w:t>
            </w:r>
          </w:p>
        </w:tc>
      </w:tr>
      <w:tr w:rsidR="00470638" w:rsidRPr="002E288D" w14:paraId="03F942BF" w14:textId="77777777" w:rsidTr="00F803F6">
        <w:tc>
          <w:tcPr>
            <w:tcW w:w="1440" w:type="dxa"/>
            <w:shd w:val="clear" w:color="auto" w:fill="auto"/>
          </w:tcPr>
          <w:p w14:paraId="516F9F0F" w14:textId="77777777" w:rsidR="00470638" w:rsidRPr="002E288D" w:rsidRDefault="00470638" w:rsidP="00147E0C">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μ</m:t>
                </m:r>
              </m:oMath>
            </m:oMathPara>
          </w:p>
        </w:tc>
        <w:tc>
          <w:tcPr>
            <w:tcW w:w="1440" w:type="dxa"/>
            <w:shd w:val="clear" w:color="auto" w:fill="auto"/>
          </w:tcPr>
          <w:p w14:paraId="4235ECEC"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0.312</w:t>
            </w:r>
          </w:p>
        </w:tc>
        <w:tc>
          <w:tcPr>
            <w:tcW w:w="1440" w:type="dxa"/>
            <w:shd w:val="clear" w:color="auto" w:fill="auto"/>
          </w:tcPr>
          <w:p w14:paraId="29CEF7D9"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0.061</w:t>
            </w:r>
          </w:p>
        </w:tc>
        <w:tc>
          <w:tcPr>
            <w:tcW w:w="1440" w:type="dxa"/>
            <w:shd w:val="clear" w:color="auto" w:fill="auto"/>
          </w:tcPr>
          <w:p w14:paraId="0406F8B5"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0.187</w:t>
            </w:r>
          </w:p>
        </w:tc>
        <w:tc>
          <w:tcPr>
            <w:tcW w:w="1440" w:type="dxa"/>
            <w:shd w:val="clear" w:color="auto" w:fill="auto"/>
          </w:tcPr>
          <w:p w14:paraId="1A7FE610" w14:textId="77777777" w:rsidR="00470638" w:rsidRPr="002E288D" w:rsidRDefault="00470638" w:rsidP="00147E0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0.313</w:t>
            </w:r>
          </w:p>
        </w:tc>
        <w:tc>
          <w:tcPr>
            <w:tcW w:w="1440" w:type="dxa"/>
            <w:shd w:val="clear" w:color="auto" w:fill="auto"/>
          </w:tcPr>
          <w:p w14:paraId="37A9B108" w14:textId="77777777" w:rsidR="00470638" w:rsidRPr="002E288D" w:rsidRDefault="00470638" w:rsidP="00470638">
            <w:pPr>
              <w:pStyle w:val="Compact"/>
              <w:keepNex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0.431</w:t>
            </w:r>
          </w:p>
        </w:tc>
      </w:tr>
    </w:tbl>
    <w:p w14:paraId="26E61A7C" w14:textId="77777777" w:rsidR="002E288D" w:rsidRDefault="002E288D" w:rsidP="00F803F6">
      <w:pPr>
        <w:pStyle w:val="Caption"/>
        <w:rPr>
          <w:rFonts w:ascii="Times New Roman" w:hAnsi="Times New Roman" w:cs="Times New Roman"/>
          <w:b/>
        </w:rPr>
      </w:pPr>
    </w:p>
    <w:p w14:paraId="50B6F65F" w14:textId="0230F501" w:rsidR="00F803F6" w:rsidRPr="002E288D" w:rsidRDefault="00F803F6" w:rsidP="002E288D">
      <w:pPr>
        <w:pStyle w:val="Caption"/>
        <w:spacing w:after="0"/>
        <w:rPr>
          <w:rFonts w:ascii="Times New Roman" w:hAnsi="Times New Roman" w:cs="Times New Roman"/>
        </w:rPr>
      </w:pPr>
      <w:r w:rsidRPr="002E288D">
        <w:rPr>
          <w:rFonts w:ascii="Times New Roman" w:hAnsi="Times New Roman" w:cs="Times New Roman"/>
        </w:rPr>
        <w:t xml:space="preserve">A6- </w:t>
      </w:r>
      <w:r w:rsidR="00D50D79">
        <w:rPr>
          <w:rFonts w:ascii="Times New Roman" w:hAnsi="Times New Roman" w:cs="Times New Roman"/>
        </w:rPr>
        <w:t>6</w:t>
      </w:r>
      <w:r w:rsidRPr="002E288D">
        <w:rPr>
          <w:rFonts w:ascii="Times New Roman" w:hAnsi="Times New Roman" w:cs="Times New Roman"/>
        </w:rPr>
        <w:t xml:space="preserve"> English sole</w:t>
      </w:r>
    </w:p>
    <w:tbl>
      <w:tblPr>
        <w:tblW w:w="8640" w:type="dxa"/>
        <w:tblBorders>
          <w:bottom w:val="single" w:sz="6" w:space="0" w:color="000001"/>
          <w:insideH w:val="single" w:sz="6" w:space="0" w:color="000001"/>
        </w:tblBorders>
        <w:tblLook w:val="07E0" w:firstRow="1" w:lastRow="1" w:firstColumn="1" w:lastColumn="1" w:noHBand="1" w:noVBand="1"/>
      </w:tblPr>
      <w:tblGrid>
        <w:gridCol w:w="1440"/>
        <w:gridCol w:w="1440"/>
        <w:gridCol w:w="1440"/>
        <w:gridCol w:w="1440"/>
        <w:gridCol w:w="1440"/>
        <w:gridCol w:w="1440"/>
      </w:tblGrid>
      <w:tr w:rsidR="00CD7E13" w:rsidRPr="002E288D" w14:paraId="692C7365" w14:textId="77777777" w:rsidTr="00F803F6">
        <w:tc>
          <w:tcPr>
            <w:tcW w:w="1440" w:type="dxa"/>
            <w:tcBorders>
              <w:bottom w:val="single" w:sz="6" w:space="0" w:color="000001"/>
            </w:tcBorders>
            <w:shd w:val="clear" w:color="auto" w:fill="auto"/>
            <w:vAlign w:val="bottom"/>
          </w:tcPr>
          <w:p w14:paraId="16166BE3" w14:textId="77777777" w:rsidR="00CD7E13" w:rsidRPr="002E288D" w:rsidRDefault="00CD7E13" w:rsidP="008542C2">
            <w:pPr>
              <w:pStyle w:val="Compact"/>
              <w:spacing w:line="276" w:lineRule="auto"/>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Parameter</w:t>
            </w:r>
          </w:p>
        </w:tc>
        <w:tc>
          <w:tcPr>
            <w:tcW w:w="1440" w:type="dxa"/>
            <w:tcBorders>
              <w:bottom w:val="single" w:sz="6" w:space="0" w:color="000001"/>
            </w:tcBorders>
            <w:shd w:val="clear" w:color="auto" w:fill="auto"/>
            <w:vAlign w:val="bottom"/>
          </w:tcPr>
          <w:p w14:paraId="7535A0FA"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mean</w:t>
            </w:r>
          </w:p>
        </w:tc>
        <w:tc>
          <w:tcPr>
            <w:tcW w:w="1440" w:type="dxa"/>
            <w:tcBorders>
              <w:bottom w:val="single" w:sz="6" w:space="0" w:color="000001"/>
            </w:tcBorders>
            <w:shd w:val="clear" w:color="auto" w:fill="auto"/>
            <w:vAlign w:val="bottom"/>
          </w:tcPr>
          <w:p w14:paraId="256D9BE5"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proofErr w:type="spellStart"/>
            <w:r w:rsidRPr="002E288D">
              <w:rPr>
                <w:rFonts w:ascii="Times New Roman" w:hAnsi="Times New Roman" w:cs="Times New Roman"/>
                <w:color w:val="000000" w:themeColor="text1"/>
                <w:sz w:val="20"/>
                <w:szCs w:val="20"/>
              </w:rPr>
              <w:t>sd</w:t>
            </w:r>
            <w:proofErr w:type="spellEnd"/>
          </w:p>
        </w:tc>
        <w:tc>
          <w:tcPr>
            <w:tcW w:w="1440" w:type="dxa"/>
            <w:tcBorders>
              <w:bottom w:val="single" w:sz="6" w:space="0" w:color="000001"/>
            </w:tcBorders>
            <w:shd w:val="clear" w:color="auto" w:fill="auto"/>
            <w:vAlign w:val="bottom"/>
          </w:tcPr>
          <w:p w14:paraId="79026A71"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q2.5</w:t>
            </w:r>
          </w:p>
        </w:tc>
        <w:tc>
          <w:tcPr>
            <w:tcW w:w="1440" w:type="dxa"/>
            <w:tcBorders>
              <w:bottom w:val="single" w:sz="6" w:space="0" w:color="000001"/>
            </w:tcBorders>
            <w:shd w:val="clear" w:color="auto" w:fill="auto"/>
            <w:vAlign w:val="bottom"/>
          </w:tcPr>
          <w:p w14:paraId="6CBA717A"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median</w:t>
            </w:r>
          </w:p>
        </w:tc>
        <w:tc>
          <w:tcPr>
            <w:tcW w:w="1440" w:type="dxa"/>
            <w:tcBorders>
              <w:bottom w:val="single" w:sz="6" w:space="0" w:color="000001"/>
            </w:tcBorders>
            <w:shd w:val="clear" w:color="auto" w:fill="auto"/>
            <w:vAlign w:val="bottom"/>
          </w:tcPr>
          <w:p w14:paraId="47A03C0C"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q97.5</w:t>
            </w:r>
          </w:p>
        </w:tc>
      </w:tr>
      <w:tr w:rsidR="00CD7E13" w:rsidRPr="002E288D" w14:paraId="2753D72D" w14:textId="77777777" w:rsidTr="00F803F6">
        <w:tc>
          <w:tcPr>
            <w:tcW w:w="1440" w:type="dxa"/>
            <w:shd w:val="clear" w:color="auto" w:fill="auto"/>
          </w:tcPr>
          <w:p w14:paraId="6953DE21" w14:textId="77777777" w:rsidR="00CD7E13" w:rsidRPr="002E288D" w:rsidRDefault="00CD7E13" w:rsidP="008542C2">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a</m:t>
                </m:r>
              </m:oMath>
            </m:oMathPara>
          </w:p>
        </w:tc>
        <w:tc>
          <w:tcPr>
            <w:tcW w:w="1440" w:type="dxa"/>
            <w:shd w:val="clear" w:color="auto" w:fill="auto"/>
          </w:tcPr>
          <w:p w14:paraId="517D7C2B"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0.340</w:t>
            </w:r>
          </w:p>
        </w:tc>
        <w:tc>
          <w:tcPr>
            <w:tcW w:w="1440" w:type="dxa"/>
            <w:shd w:val="clear" w:color="auto" w:fill="auto"/>
          </w:tcPr>
          <w:p w14:paraId="561151D7"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0.018</w:t>
            </w:r>
          </w:p>
        </w:tc>
        <w:tc>
          <w:tcPr>
            <w:tcW w:w="1440" w:type="dxa"/>
            <w:shd w:val="clear" w:color="auto" w:fill="auto"/>
          </w:tcPr>
          <w:p w14:paraId="717D853C"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0.305</w:t>
            </w:r>
          </w:p>
        </w:tc>
        <w:tc>
          <w:tcPr>
            <w:tcW w:w="1440" w:type="dxa"/>
            <w:shd w:val="clear" w:color="auto" w:fill="auto"/>
          </w:tcPr>
          <w:p w14:paraId="776D50B8"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0.339</w:t>
            </w:r>
          </w:p>
        </w:tc>
        <w:tc>
          <w:tcPr>
            <w:tcW w:w="1440" w:type="dxa"/>
            <w:shd w:val="clear" w:color="auto" w:fill="auto"/>
          </w:tcPr>
          <w:p w14:paraId="37BEA1D9"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0.376</w:t>
            </w:r>
          </w:p>
        </w:tc>
      </w:tr>
      <w:tr w:rsidR="00CD7E13" w:rsidRPr="002E288D" w14:paraId="2D352905" w14:textId="77777777" w:rsidTr="00F803F6">
        <w:tc>
          <w:tcPr>
            <w:tcW w:w="1440" w:type="dxa"/>
            <w:shd w:val="clear" w:color="auto" w:fill="auto"/>
          </w:tcPr>
          <w:p w14:paraId="5672AEEA" w14:textId="77777777" w:rsidR="00CD7E13" w:rsidRPr="002E288D" w:rsidRDefault="00CD7E13" w:rsidP="008542C2">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b</m:t>
                </m:r>
              </m:oMath>
            </m:oMathPara>
          </w:p>
        </w:tc>
        <w:tc>
          <w:tcPr>
            <w:tcW w:w="1440" w:type="dxa"/>
            <w:shd w:val="clear" w:color="auto" w:fill="auto"/>
          </w:tcPr>
          <w:p w14:paraId="08AD317C"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0.021</w:t>
            </w:r>
          </w:p>
        </w:tc>
        <w:tc>
          <w:tcPr>
            <w:tcW w:w="1440" w:type="dxa"/>
            <w:shd w:val="clear" w:color="auto" w:fill="auto"/>
          </w:tcPr>
          <w:p w14:paraId="775019CA"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0.001</w:t>
            </w:r>
          </w:p>
        </w:tc>
        <w:tc>
          <w:tcPr>
            <w:tcW w:w="1440" w:type="dxa"/>
            <w:shd w:val="clear" w:color="auto" w:fill="auto"/>
          </w:tcPr>
          <w:p w14:paraId="56FA5FFB"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0.019</w:t>
            </w:r>
          </w:p>
        </w:tc>
        <w:tc>
          <w:tcPr>
            <w:tcW w:w="1440" w:type="dxa"/>
            <w:shd w:val="clear" w:color="auto" w:fill="auto"/>
          </w:tcPr>
          <w:p w14:paraId="5E40F4ED"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0.021</w:t>
            </w:r>
          </w:p>
        </w:tc>
        <w:tc>
          <w:tcPr>
            <w:tcW w:w="1440" w:type="dxa"/>
            <w:shd w:val="clear" w:color="auto" w:fill="auto"/>
          </w:tcPr>
          <w:p w14:paraId="7D0112A4"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0.024</w:t>
            </w:r>
          </w:p>
        </w:tc>
      </w:tr>
      <w:tr w:rsidR="00CD7E13" w:rsidRPr="002E288D" w14:paraId="57E8509A" w14:textId="77777777" w:rsidTr="00F803F6">
        <w:tc>
          <w:tcPr>
            <w:tcW w:w="1440" w:type="dxa"/>
            <w:shd w:val="clear" w:color="auto" w:fill="auto"/>
          </w:tcPr>
          <w:p w14:paraId="6B738000" w14:textId="77777777" w:rsidR="00CD7E13" w:rsidRPr="002E288D" w:rsidRDefault="00C135D6" w:rsidP="008542C2">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depth</m:t>
                    </m:r>
                  </m:sub>
                </m:sSub>
              </m:oMath>
            </m:oMathPara>
          </w:p>
        </w:tc>
        <w:tc>
          <w:tcPr>
            <w:tcW w:w="1440" w:type="dxa"/>
            <w:shd w:val="clear" w:color="auto" w:fill="auto"/>
          </w:tcPr>
          <w:p w14:paraId="49028260"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-1.312</w:t>
            </w:r>
          </w:p>
        </w:tc>
        <w:tc>
          <w:tcPr>
            <w:tcW w:w="1440" w:type="dxa"/>
            <w:shd w:val="clear" w:color="auto" w:fill="auto"/>
          </w:tcPr>
          <w:p w14:paraId="005078D1"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0.113</w:t>
            </w:r>
          </w:p>
        </w:tc>
        <w:tc>
          <w:tcPr>
            <w:tcW w:w="1440" w:type="dxa"/>
            <w:shd w:val="clear" w:color="auto" w:fill="auto"/>
          </w:tcPr>
          <w:p w14:paraId="2A379888"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-1.536</w:t>
            </w:r>
          </w:p>
        </w:tc>
        <w:tc>
          <w:tcPr>
            <w:tcW w:w="1440" w:type="dxa"/>
            <w:shd w:val="clear" w:color="auto" w:fill="auto"/>
          </w:tcPr>
          <w:p w14:paraId="31E37280"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-1.305</w:t>
            </w:r>
          </w:p>
        </w:tc>
        <w:tc>
          <w:tcPr>
            <w:tcW w:w="1440" w:type="dxa"/>
            <w:shd w:val="clear" w:color="auto" w:fill="auto"/>
          </w:tcPr>
          <w:p w14:paraId="7DAC593C"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-1.102</w:t>
            </w:r>
          </w:p>
        </w:tc>
      </w:tr>
      <w:tr w:rsidR="00CD7E13" w:rsidRPr="002E288D" w14:paraId="5ABDFEE4" w14:textId="77777777" w:rsidTr="00F803F6">
        <w:tc>
          <w:tcPr>
            <w:tcW w:w="1440" w:type="dxa"/>
            <w:shd w:val="clear" w:color="auto" w:fill="auto"/>
          </w:tcPr>
          <w:p w14:paraId="0668FCE4" w14:textId="77777777" w:rsidR="00CD7E13" w:rsidRPr="002E288D" w:rsidRDefault="00C135D6" w:rsidP="008542C2">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temp</m:t>
                    </m:r>
                  </m:sub>
                </m:sSub>
              </m:oMath>
            </m:oMathPara>
          </w:p>
        </w:tc>
        <w:tc>
          <w:tcPr>
            <w:tcW w:w="1440" w:type="dxa"/>
            <w:shd w:val="clear" w:color="auto" w:fill="auto"/>
          </w:tcPr>
          <w:p w14:paraId="04BA5B3F"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-0.257</w:t>
            </w:r>
          </w:p>
        </w:tc>
        <w:tc>
          <w:tcPr>
            <w:tcW w:w="1440" w:type="dxa"/>
            <w:shd w:val="clear" w:color="auto" w:fill="auto"/>
          </w:tcPr>
          <w:p w14:paraId="7C4B3E00"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0.082</w:t>
            </w:r>
          </w:p>
        </w:tc>
        <w:tc>
          <w:tcPr>
            <w:tcW w:w="1440" w:type="dxa"/>
            <w:shd w:val="clear" w:color="auto" w:fill="auto"/>
          </w:tcPr>
          <w:p w14:paraId="6D967617"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-0.425</w:t>
            </w:r>
          </w:p>
        </w:tc>
        <w:tc>
          <w:tcPr>
            <w:tcW w:w="1440" w:type="dxa"/>
            <w:shd w:val="clear" w:color="auto" w:fill="auto"/>
          </w:tcPr>
          <w:p w14:paraId="403D465E"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-0.253</w:t>
            </w:r>
          </w:p>
        </w:tc>
        <w:tc>
          <w:tcPr>
            <w:tcW w:w="1440" w:type="dxa"/>
            <w:shd w:val="clear" w:color="auto" w:fill="auto"/>
          </w:tcPr>
          <w:p w14:paraId="09C1614A"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-0.111</w:t>
            </w:r>
          </w:p>
        </w:tc>
      </w:tr>
      <w:tr w:rsidR="00CD7E13" w:rsidRPr="002E288D" w14:paraId="2976719C" w14:textId="77777777" w:rsidTr="00F803F6">
        <w:tc>
          <w:tcPr>
            <w:tcW w:w="1440" w:type="dxa"/>
            <w:shd w:val="clear" w:color="auto" w:fill="auto"/>
          </w:tcPr>
          <w:p w14:paraId="45E854B5" w14:textId="77777777" w:rsidR="00CD7E13" w:rsidRPr="002E288D" w:rsidRDefault="00C135D6" w:rsidP="008542C2">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year,1</m:t>
                    </m:r>
                  </m:sub>
                </m:sSub>
              </m:oMath>
            </m:oMathPara>
          </w:p>
        </w:tc>
        <w:tc>
          <w:tcPr>
            <w:tcW w:w="1440" w:type="dxa"/>
            <w:shd w:val="clear" w:color="auto" w:fill="auto"/>
          </w:tcPr>
          <w:p w14:paraId="7D068276"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7DC7D97B"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76EF442F"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5417ACB2"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2B48F89D"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r>
      <w:tr w:rsidR="00CD7E13" w:rsidRPr="002E288D" w14:paraId="2F04B23E" w14:textId="77777777" w:rsidTr="00F803F6">
        <w:tc>
          <w:tcPr>
            <w:tcW w:w="1440" w:type="dxa"/>
            <w:shd w:val="clear" w:color="auto" w:fill="auto"/>
          </w:tcPr>
          <w:p w14:paraId="3FF12797" w14:textId="77777777" w:rsidR="00CD7E13" w:rsidRPr="002E288D" w:rsidRDefault="00C135D6" w:rsidP="008542C2">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year,2</m:t>
                    </m:r>
                  </m:sub>
                </m:sSub>
              </m:oMath>
            </m:oMathPara>
          </w:p>
        </w:tc>
        <w:tc>
          <w:tcPr>
            <w:tcW w:w="1440" w:type="dxa"/>
            <w:shd w:val="clear" w:color="auto" w:fill="auto"/>
          </w:tcPr>
          <w:p w14:paraId="2188B55B"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-0.438</w:t>
            </w:r>
          </w:p>
        </w:tc>
        <w:tc>
          <w:tcPr>
            <w:tcW w:w="1440" w:type="dxa"/>
            <w:shd w:val="clear" w:color="auto" w:fill="auto"/>
          </w:tcPr>
          <w:p w14:paraId="14A2344F"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0.110</w:t>
            </w:r>
          </w:p>
        </w:tc>
        <w:tc>
          <w:tcPr>
            <w:tcW w:w="1440" w:type="dxa"/>
            <w:shd w:val="clear" w:color="auto" w:fill="auto"/>
          </w:tcPr>
          <w:p w14:paraId="2DBD82C8"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-0.647</w:t>
            </w:r>
          </w:p>
        </w:tc>
        <w:tc>
          <w:tcPr>
            <w:tcW w:w="1440" w:type="dxa"/>
            <w:shd w:val="clear" w:color="auto" w:fill="auto"/>
          </w:tcPr>
          <w:p w14:paraId="5A4F0274"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-0.436</w:t>
            </w:r>
          </w:p>
        </w:tc>
        <w:tc>
          <w:tcPr>
            <w:tcW w:w="1440" w:type="dxa"/>
            <w:shd w:val="clear" w:color="auto" w:fill="auto"/>
          </w:tcPr>
          <w:p w14:paraId="241E0724"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-0.228</w:t>
            </w:r>
          </w:p>
        </w:tc>
      </w:tr>
      <w:tr w:rsidR="00CD7E13" w:rsidRPr="002E288D" w14:paraId="20D08ECD" w14:textId="77777777" w:rsidTr="00F803F6">
        <w:tc>
          <w:tcPr>
            <w:tcW w:w="1440" w:type="dxa"/>
            <w:shd w:val="clear" w:color="auto" w:fill="auto"/>
          </w:tcPr>
          <w:p w14:paraId="6236B6E8" w14:textId="77777777" w:rsidR="00CD7E13" w:rsidRPr="002E288D" w:rsidRDefault="00C135D6" w:rsidP="008542C2">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year,3</m:t>
                    </m:r>
                  </m:sub>
                </m:sSub>
              </m:oMath>
            </m:oMathPara>
          </w:p>
        </w:tc>
        <w:tc>
          <w:tcPr>
            <w:tcW w:w="1440" w:type="dxa"/>
            <w:shd w:val="clear" w:color="auto" w:fill="auto"/>
          </w:tcPr>
          <w:p w14:paraId="6813DFEF"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-0.437</w:t>
            </w:r>
          </w:p>
        </w:tc>
        <w:tc>
          <w:tcPr>
            <w:tcW w:w="1440" w:type="dxa"/>
            <w:shd w:val="clear" w:color="auto" w:fill="auto"/>
          </w:tcPr>
          <w:p w14:paraId="5D82C51D"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0.114</w:t>
            </w:r>
          </w:p>
        </w:tc>
        <w:tc>
          <w:tcPr>
            <w:tcW w:w="1440" w:type="dxa"/>
            <w:shd w:val="clear" w:color="auto" w:fill="auto"/>
          </w:tcPr>
          <w:p w14:paraId="7CD0DBF3"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-0.662</w:t>
            </w:r>
          </w:p>
        </w:tc>
        <w:tc>
          <w:tcPr>
            <w:tcW w:w="1440" w:type="dxa"/>
            <w:shd w:val="clear" w:color="auto" w:fill="auto"/>
          </w:tcPr>
          <w:p w14:paraId="7392E120"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-0.441</w:t>
            </w:r>
          </w:p>
        </w:tc>
        <w:tc>
          <w:tcPr>
            <w:tcW w:w="1440" w:type="dxa"/>
            <w:shd w:val="clear" w:color="auto" w:fill="auto"/>
          </w:tcPr>
          <w:p w14:paraId="64D37F89"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-0.213</w:t>
            </w:r>
          </w:p>
        </w:tc>
      </w:tr>
      <w:tr w:rsidR="00CD7E13" w:rsidRPr="002E288D" w14:paraId="14EBE71E" w14:textId="77777777" w:rsidTr="00F803F6">
        <w:tc>
          <w:tcPr>
            <w:tcW w:w="1440" w:type="dxa"/>
            <w:shd w:val="clear" w:color="auto" w:fill="auto"/>
          </w:tcPr>
          <w:p w14:paraId="7C0314C1" w14:textId="77777777" w:rsidR="00CD7E13" w:rsidRPr="002E288D" w:rsidRDefault="00C135D6" w:rsidP="008542C2">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year,4</m:t>
                    </m:r>
                  </m:sub>
                </m:sSub>
              </m:oMath>
            </m:oMathPara>
          </w:p>
        </w:tc>
        <w:tc>
          <w:tcPr>
            <w:tcW w:w="1440" w:type="dxa"/>
            <w:shd w:val="clear" w:color="auto" w:fill="auto"/>
          </w:tcPr>
          <w:p w14:paraId="1D40187E"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-0.454</w:t>
            </w:r>
          </w:p>
        </w:tc>
        <w:tc>
          <w:tcPr>
            <w:tcW w:w="1440" w:type="dxa"/>
            <w:shd w:val="clear" w:color="auto" w:fill="auto"/>
          </w:tcPr>
          <w:p w14:paraId="3EF84E4C"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0.107</w:t>
            </w:r>
          </w:p>
        </w:tc>
        <w:tc>
          <w:tcPr>
            <w:tcW w:w="1440" w:type="dxa"/>
            <w:shd w:val="clear" w:color="auto" w:fill="auto"/>
          </w:tcPr>
          <w:p w14:paraId="56E0A01C"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-0.661</w:t>
            </w:r>
          </w:p>
        </w:tc>
        <w:tc>
          <w:tcPr>
            <w:tcW w:w="1440" w:type="dxa"/>
            <w:shd w:val="clear" w:color="auto" w:fill="auto"/>
          </w:tcPr>
          <w:p w14:paraId="026B3E99"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-0.455</w:t>
            </w:r>
          </w:p>
        </w:tc>
        <w:tc>
          <w:tcPr>
            <w:tcW w:w="1440" w:type="dxa"/>
            <w:shd w:val="clear" w:color="auto" w:fill="auto"/>
          </w:tcPr>
          <w:p w14:paraId="674D20B0"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-0.245</w:t>
            </w:r>
          </w:p>
        </w:tc>
      </w:tr>
      <w:tr w:rsidR="00CD7E13" w:rsidRPr="002E288D" w14:paraId="6A126FA9" w14:textId="77777777" w:rsidTr="00F803F6">
        <w:tc>
          <w:tcPr>
            <w:tcW w:w="1440" w:type="dxa"/>
            <w:shd w:val="clear" w:color="auto" w:fill="auto"/>
          </w:tcPr>
          <w:p w14:paraId="390E38F3" w14:textId="77777777" w:rsidR="00CD7E13" w:rsidRPr="002E288D" w:rsidRDefault="00CD7E13" w:rsidP="008542C2">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μ</m:t>
                </m:r>
              </m:oMath>
            </m:oMathPara>
          </w:p>
        </w:tc>
        <w:tc>
          <w:tcPr>
            <w:tcW w:w="1440" w:type="dxa"/>
            <w:shd w:val="clear" w:color="auto" w:fill="auto"/>
          </w:tcPr>
          <w:p w14:paraId="71AB8DF4"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-0.464</w:t>
            </w:r>
          </w:p>
        </w:tc>
        <w:tc>
          <w:tcPr>
            <w:tcW w:w="1440" w:type="dxa"/>
            <w:shd w:val="clear" w:color="auto" w:fill="auto"/>
          </w:tcPr>
          <w:p w14:paraId="5D71B503"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0.073</w:t>
            </w:r>
          </w:p>
        </w:tc>
        <w:tc>
          <w:tcPr>
            <w:tcW w:w="1440" w:type="dxa"/>
            <w:shd w:val="clear" w:color="auto" w:fill="auto"/>
          </w:tcPr>
          <w:p w14:paraId="6E3A192A"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-0.607</w:t>
            </w:r>
          </w:p>
        </w:tc>
        <w:tc>
          <w:tcPr>
            <w:tcW w:w="1440" w:type="dxa"/>
            <w:shd w:val="clear" w:color="auto" w:fill="auto"/>
          </w:tcPr>
          <w:p w14:paraId="45E461BC" w14:textId="77777777" w:rsidR="00CD7E13" w:rsidRPr="002E288D" w:rsidRDefault="00CD7E13"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-0.464</w:t>
            </w:r>
          </w:p>
        </w:tc>
        <w:tc>
          <w:tcPr>
            <w:tcW w:w="1440" w:type="dxa"/>
            <w:shd w:val="clear" w:color="auto" w:fill="auto"/>
          </w:tcPr>
          <w:p w14:paraId="65863E57" w14:textId="77777777" w:rsidR="00CD7E13" w:rsidRPr="002E288D" w:rsidRDefault="00CD7E13" w:rsidP="00CD7E13">
            <w:pPr>
              <w:pStyle w:val="Compact"/>
              <w:keepNex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-0.316</w:t>
            </w:r>
          </w:p>
        </w:tc>
      </w:tr>
    </w:tbl>
    <w:p w14:paraId="6052A15A" w14:textId="77777777" w:rsidR="000A3E08" w:rsidRPr="00083AAA" w:rsidRDefault="000A3E08">
      <w:pPr>
        <w:pStyle w:val="Caption"/>
        <w:rPr>
          <w:rFonts w:ascii="Times New Roman" w:hAnsi="Times New Roman" w:cs="Times New Roman"/>
          <w:b/>
        </w:rPr>
      </w:pPr>
    </w:p>
    <w:p w14:paraId="5F2F1665" w14:textId="0067AFE3" w:rsidR="00FE766A" w:rsidRPr="002E288D" w:rsidRDefault="00FE766A" w:rsidP="002E288D">
      <w:pPr>
        <w:pStyle w:val="Caption"/>
        <w:keepNext/>
        <w:spacing w:after="0"/>
        <w:rPr>
          <w:rFonts w:ascii="Times New Roman" w:hAnsi="Times New Roman" w:cs="Times New Roman"/>
        </w:rPr>
      </w:pPr>
      <w:r w:rsidRPr="002E288D">
        <w:rPr>
          <w:rFonts w:ascii="Times New Roman" w:hAnsi="Times New Roman" w:cs="Times New Roman"/>
        </w:rPr>
        <w:lastRenderedPageBreak/>
        <w:t xml:space="preserve">A6- </w:t>
      </w:r>
      <w:r w:rsidR="00D50D79">
        <w:rPr>
          <w:rFonts w:ascii="Times New Roman" w:hAnsi="Times New Roman" w:cs="Times New Roman"/>
        </w:rPr>
        <w:t>7</w:t>
      </w:r>
      <w:r w:rsidRPr="002E288D">
        <w:rPr>
          <w:rFonts w:ascii="Times New Roman" w:hAnsi="Times New Roman" w:cs="Times New Roman"/>
        </w:rPr>
        <w:t xml:space="preserve"> </w:t>
      </w:r>
      <w:proofErr w:type="spellStart"/>
      <w:r w:rsidRPr="002E288D">
        <w:rPr>
          <w:rFonts w:ascii="Times New Roman" w:hAnsi="Times New Roman" w:cs="Times New Roman"/>
        </w:rPr>
        <w:t>Greenstripe</w:t>
      </w:r>
      <w:proofErr w:type="spellEnd"/>
      <w:r w:rsidRPr="002E288D">
        <w:rPr>
          <w:rFonts w:ascii="Times New Roman" w:hAnsi="Times New Roman" w:cs="Times New Roman"/>
        </w:rPr>
        <w:t xml:space="preserve"> rockfish</w:t>
      </w:r>
    </w:p>
    <w:tbl>
      <w:tblPr>
        <w:tblW w:w="8640" w:type="dxa"/>
        <w:tblBorders>
          <w:bottom w:val="single" w:sz="6" w:space="0" w:color="000001"/>
          <w:insideH w:val="single" w:sz="6" w:space="0" w:color="000001"/>
        </w:tblBorders>
        <w:tblLook w:val="07E0" w:firstRow="1" w:lastRow="1" w:firstColumn="1" w:lastColumn="1" w:noHBand="1" w:noVBand="1"/>
      </w:tblPr>
      <w:tblGrid>
        <w:gridCol w:w="1440"/>
        <w:gridCol w:w="1440"/>
        <w:gridCol w:w="1440"/>
        <w:gridCol w:w="1440"/>
        <w:gridCol w:w="1440"/>
        <w:gridCol w:w="1440"/>
      </w:tblGrid>
      <w:tr w:rsidR="000A3E08" w:rsidRPr="002E288D" w14:paraId="647A8429" w14:textId="77777777" w:rsidTr="000A3E08">
        <w:tc>
          <w:tcPr>
            <w:tcW w:w="1440" w:type="dxa"/>
            <w:tcBorders>
              <w:bottom w:val="single" w:sz="6" w:space="0" w:color="000001"/>
            </w:tcBorders>
            <w:shd w:val="clear" w:color="auto" w:fill="auto"/>
            <w:vAlign w:val="bottom"/>
          </w:tcPr>
          <w:p w14:paraId="2C7AFCC8" w14:textId="77777777" w:rsidR="000A3E08" w:rsidRPr="002E288D" w:rsidRDefault="00CD7E13" w:rsidP="008542C2">
            <w:pPr>
              <w:pStyle w:val="Compact"/>
              <w:spacing w:line="276" w:lineRule="auto"/>
              <w:rPr>
                <w:rFonts w:ascii="Times New Roman" w:hAnsi="Times New Roman" w:cs="Times New Roman"/>
                <w:color w:val="000000" w:themeColor="text1"/>
                <w:sz w:val="20"/>
                <w:szCs w:val="20"/>
              </w:rPr>
            </w:pPr>
            <w:r w:rsidRPr="002E288D">
              <w:rPr>
                <w:rFonts w:ascii="Times New Roman" w:hAnsi="Times New Roman" w:cs="Times New Roman"/>
                <w:sz w:val="20"/>
                <w:szCs w:val="20"/>
              </w:rPr>
              <w:br w:type="page"/>
            </w:r>
            <w:r w:rsidR="000A3E08" w:rsidRPr="002E288D">
              <w:rPr>
                <w:rFonts w:ascii="Times New Roman" w:hAnsi="Times New Roman" w:cs="Times New Roman"/>
                <w:color w:val="000000" w:themeColor="text1"/>
                <w:sz w:val="20"/>
                <w:szCs w:val="20"/>
              </w:rPr>
              <w:t>Parameter</w:t>
            </w:r>
          </w:p>
        </w:tc>
        <w:tc>
          <w:tcPr>
            <w:tcW w:w="1440" w:type="dxa"/>
            <w:tcBorders>
              <w:bottom w:val="single" w:sz="6" w:space="0" w:color="000001"/>
            </w:tcBorders>
            <w:shd w:val="clear" w:color="auto" w:fill="auto"/>
            <w:vAlign w:val="bottom"/>
          </w:tcPr>
          <w:p w14:paraId="05404134"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mean</w:t>
            </w:r>
          </w:p>
        </w:tc>
        <w:tc>
          <w:tcPr>
            <w:tcW w:w="1440" w:type="dxa"/>
            <w:tcBorders>
              <w:bottom w:val="single" w:sz="6" w:space="0" w:color="000001"/>
            </w:tcBorders>
            <w:shd w:val="clear" w:color="auto" w:fill="auto"/>
            <w:vAlign w:val="bottom"/>
          </w:tcPr>
          <w:p w14:paraId="0D121261"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proofErr w:type="spellStart"/>
            <w:r w:rsidRPr="002E288D">
              <w:rPr>
                <w:rFonts w:ascii="Times New Roman" w:hAnsi="Times New Roman" w:cs="Times New Roman"/>
                <w:color w:val="000000" w:themeColor="text1"/>
                <w:sz w:val="20"/>
                <w:szCs w:val="20"/>
              </w:rPr>
              <w:t>sd</w:t>
            </w:r>
            <w:proofErr w:type="spellEnd"/>
          </w:p>
        </w:tc>
        <w:tc>
          <w:tcPr>
            <w:tcW w:w="1440" w:type="dxa"/>
            <w:tcBorders>
              <w:bottom w:val="single" w:sz="6" w:space="0" w:color="000001"/>
            </w:tcBorders>
            <w:shd w:val="clear" w:color="auto" w:fill="auto"/>
            <w:vAlign w:val="bottom"/>
          </w:tcPr>
          <w:p w14:paraId="0957C658"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q2.5</w:t>
            </w:r>
          </w:p>
        </w:tc>
        <w:tc>
          <w:tcPr>
            <w:tcW w:w="1440" w:type="dxa"/>
            <w:tcBorders>
              <w:bottom w:val="single" w:sz="6" w:space="0" w:color="000001"/>
            </w:tcBorders>
            <w:shd w:val="clear" w:color="auto" w:fill="auto"/>
            <w:vAlign w:val="bottom"/>
          </w:tcPr>
          <w:p w14:paraId="0760CCCD"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median</w:t>
            </w:r>
          </w:p>
        </w:tc>
        <w:tc>
          <w:tcPr>
            <w:tcW w:w="1440" w:type="dxa"/>
            <w:tcBorders>
              <w:bottom w:val="single" w:sz="6" w:space="0" w:color="000001"/>
            </w:tcBorders>
            <w:shd w:val="clear" w:color="auto" w:fill="auto"/>
            <w:vAlign w:val="bottom"/>
          </w:tcPr>
          <w:p w14:paraId="279D9C1B"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q97.5</w:t>
            </w:r>
          </w:p>
        </w:tc>
      </w:tr>
      <w:tr w:rsidR="000A3E08" w:rsidRPr="002E288D" w14:paraId="0CEAC3DE" w14:textId="77777777" w:rsidTr="000A3E08">
        <w:tc>
          <w:tcPr>
            <w:tcW w:w="1440" w:type="dxa"/>
            <w:shd w:val="clear" w:color="auto" w:fill="auto"/>
          </w:tcPr>
          <w:p w14:paraId="4B2CF641" w14:textId="77777777" w:rsidR="000A3E08" w:rsidRPr="002E288D" w:rsidRDefault="000A3E08" w:rsidP="008542C2">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a</m:t>
                </m:r>
              </m:oMath>
            </m:oMathPara>
          </w:p>
        </w:tc>
        <w:tc>
          <w:tcPr>
            <w:tcW w:w="1440" w:type="dxa"/>
            <w:shd w:val="clear" w:color="auto" w:fill="auto"/>
          </w:tcPr>
          <w:p w14:paraId="16F001E5"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0.680</w:t>
            </w:r>
          </w:p>
        </w:tc>
        <w:tc>
          <w:tcPr>
            <w:tcW w:w="1440" w:type="dxa"/>
            <w:shd w:val="clear" w:color="auto" w:fill="auto"/>
          </w:tcPr>
          <w:p w14:paraId="10855F59"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0.050</w:t>
            </w:r>
          </w:p>
        </w:tc>
        <w:tc>
          <w:tcPr>
            <w:tcW w:w="1440" w:type="dxa"/>
            <w:shd w:val="clear" w:color="auto" w:fill="auto"/>
          </w:tcPr>
          <w:p w14:paraId="67A792CD"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0.586</w:t>
            </w:r>
          </w:p>
        </w:tc>
        <w:tc>
          <w:tcPr>
            <w:tcW w:w="1440" w:type="dxa"/>
            <w:shd w:val="clear" w:color="auto" w:fill="auto"/>
          </w:tcPr>
          <w:p w14:paraId="22B7A887"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0.680</w:t>
            </w:r>
          </w:p>
        </w:tc>
        <w:tc>
          <w:tcPr>
            <w:tcW w:w="1440" w:type="dxa"/>
            <w:shd w:val="clear" w:color="auto" w:fill="auto"/>
          </w:tcPr>
          <w:p w14:paraId="7AC905A7"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0.786</w:t>
            </w:r>
          </w:p>
        </w:tc>
      </w:tr>
      <w:tr w:rsidR="000A3E08" w:rsidRPr="002E288D" w14:paraId="3EF8593B" w14:textId="77777777" w:rsidTr="000A3E08">
        <w:tc>
          <w:tcPr>
            <w:tcW w:w="1440" w:type="dxa"/>
            <w:shd w:val="clear" w:color="auto" w:fill="auto"/>
          </w:tcPr>
          <w:p w14:paraId="2568DA37" w14:textId="77777777" w:rsidR="000A3E08" w:rsidRPr="002E288D" w:rsidRDefault="000A3E08" w:rsidP="008542C2">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b</m:t>
                </m:r>
              </m:oMath>
            </m:oMathPara>
          </w:p>
        </w:tc>
        <w:tc>
          <w:tcPr>
            <w:tcW w:w="1440" w:type="dxa"/>
            <w:shd w:val="clear" w:color="auto" w:fill="auto"/>
          </w:tcPr>
          <w:p w14:paraId="42883D28"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0.240</w:t>
            </w:r>
          </w:p>
        </w:tc>
        <w:tc>
          <w:tcPr>
            <w:tcW w:w="1440" w:type="dxa"/>
            <w:shd w:val="clear" w:color="auto" w:fill="auto"/>
          </w:tcPr>
          <w:p w14:paraId="7F9F04D0"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0.023</w:t>
            </w:r>
          </w:p>
        </w:tc>
        <w:tc>
          <w:tcPr>
            <w:tcW w:w="1440" w:type="dxa"/>
            <w:shd w:val="clear" w:color="auto" w:fill="auto"/>
          </w:tcPr>
          <w:p w14:paraId="1288A53D"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0.200</w:t>
            </w:r>
          </w:p>
        </w:tc>
        <w:tc>
          <w:tcPr>
            <w:tcW w:w="1440" w:type="dxa"/>
            <w:shd w:val="clear" w:color="auto" w:fill="auto"/>
          </w:tcPr>
          <w:p w14:paraId="1F37CA70"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0.239</w:t>
            </w:r>
          </w:p>
        </w:tc>
        <w:tc>
          <w:tcPr>
            <w:tcW w:w="1440" w:type="dxa"/>
            <w:shd w:val="clear" w:color="auto" w:fill="auto"/>
          </w:tcPr>
          <w:p w14:paraId="3A5DE3C9"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0.287</w:t>
            </w:r>
          </w:p>
        </w:tc>
      </w:tr>
      <w:tr w:rsidR="000A3E08" w:rsidRPr="002E288D" w14:paraId="4C583FAD" w14:textId="77777777" w:rsidTr="000A3E08">
        <w:tc>
          <w:tcPr>
            <w:tcW w:w="1440" w:type="dxa"/>
            <w:shd w:val="clear" w:color="auto" w:fill="auto"/>
          </w:tcPr>
          <w:p w14:paraId="588403A6" w14:textId="77777777" w:rsidR="000A3E08" w:rsidRPr="002E288D" w:rsidRDefault="00C135D6" w:rsidP="008542C2">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depth</m:t>
                    </m:r>
                  </m:sub>
                </m:sSub>
              </m:oMath>
            </m:oMathPara>
          </w:p>
        </w:tc>
        <w:tc>
          <w:tcPr>
            <w:tcW w:w="1440" w:type="dxa"/>
            <w:shd w:val="clear" w:color="auto" w:fill="auto"/>
          </w:tcPr>
          <w:p w14:paraId="5B8CE1A0"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-1.808</w:t>
            </w:r>
          </w:p>
        </w:tc>
        <w:tc>
          <w:tcPr>
            <w:tcW w:w="1440" w:type="dxa"/>
            <w:shd w:val="clear" w:color="auto" w:fill="auto"/>
          </w:tcPr>
          <w:p w14:paraId="46B8ADA9"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0.169</w:t>
            </w:r>
          </w:p>
        </w:tc>
        <w:tc>
          <w:tcPr>
            <w:tcW w:w="1440" w:type="dxa"/>
            <w:shd w:val="clear" w:color="auto" w:fill="auto"/>
          </w:tcPr>
          <w:p w14:paraId="35EB13DF"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-2.132</w:t>
            </w:r>
          </w:p>
        </w:tc>
        <w:tc>
          <w:tcPr>
            <w:tcW w:w="1440" w:type="dxa"/>
            <w:shd w:val="clear" w:color="auto" w:fill="auto"/>
          </w:tcPr>
          <w:p w14:paraId="166625EF"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-1.816</w:t>
            </w:r>
          </w:p>
        </w:tc>
        <w:tc>
          <w:tcPr>
            <w:tcW w:w="1440" w:type="dxa"/>
            <w:shd w:val="clear" w:color="auto" w:fill="auto"/>
          </w:tcPr>
          <w:p w14:paraId="67CA0615"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-1.455</w:t>
            </w:r>
          </w:p>
        </w:tc>
      </w:tr>
      <w:tr w:rsidR="000A3E08" w:rsidRPr="002E288D" w14:paraId="63A1E858" w14:textId="77777777" w:rsidTr="000A3E08">
        <w:tc>
          <w:tcPr>
            <w:tcW w:w="1440" w:type="dxa"/>
            <w:shd w:val="clear" w:color="auto" w:fill="auto"/>
          </w:tcPr>
          <w:p w14:paraId="708FA6D6" w14:textId="77777777" w:rsidR="000A3E08" w:rsidRPr="002E288D" w:rsidRDefault="00C135D6" w:rsidP="008542C2">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temp</m:t>
                    </m:r>
                  </m:sub>
                </m:sSub>
              </m:oMath>
            </m:oMathPara>
          </w:p>
        </w:tc>
        <w:tc>
          <w:tcPr>
            <w:tcW w:w="1440" w:type="dxa"/>
            <w:shd w:val="clear" w:color="auto" w:fill="auto"/>
          </w:tcPr>
          <w:p w14:paraId="52005B86"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-2.740</w:t>
            </w:r>
          </w:p>
        </w:tc>
        <w:tc>
          <w:tcPr>
            <w:tcW w:w="1440" w:type="dxa"/>
            <w:shd w:val="clear" w:color="auto" w:fill="auto"/>
          </w:tcPr>
          <w:p w14:paraId="72C40037"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0.244</w:t>
            </w:r>
          </w:p>
        </w:tc>
        <w:tc>
          <w:tcPr>
            <w:tcW w:w="1440" w:type="dxa"/>
            <w:shd w:val="clear" w:color="auto" w:fill="auto"/>
          </w:tcPr>
          <w:p w14:paraId="64492455"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-3.220</w:t>
            </w:r>
          </w:p>
        </w:tc>
        <w:tc>
          <w:tcPr>
            <w:tcW w:w="1440" w:type="dxa"/>
            <w:shd w:val="clear" w:color="auto" w:fill="auto"/>
          </w:tcPr>
          <w:p w14:paraId="6503AF83"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-2.733</w:t>
            </w:r>
          </w:p>
        </w:tc>
        <w:tc>
          <w:tcPr>
            <w:tcW w:w="1440" w:type="dxa"/>
            <w:shd w:val="clear" w:color="auto" w:fill="auto"/>
          </w:tcPr>
          <w:p w14:paraId="59711E3D"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-2.233</w:t>
            </w:r>
          </w:p>
        </w:tc>
      </w:tr>
      <w:tr w:rsidR="000A3E08" w:rsidRPr="002E288D" w14:paraId="6B6778D6" w14:textId="77777777" w:rsidTr="000A3E08">
        <w:tc>
          <w:tcPr>
            <w:tcW w:w="1440" w:type="dxa"/>
            <w:shd w:val="clear" w:color="auto" w:fill="auto"/>
          </w:tcPr>
          <w:p w14:paraId="555B5E2C" w14:textId="77777777" w:rsidR="000A3E08" w:rsidRPr="002E288D" w:rsidRDefault="00C135D6" w:rsidP="008542C2">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year,1</m:t>
                    </m:r>
                  </m:sub>
                </m:sSub>
              </m:oMath>
            </m:oMathPara>
          </w:p>
        </w:tc>
        <w:tc>
          <w:tcPr>
            <w:tcW w:w="1440" w:type="dxa"/>
            <w:shd w:val="clear" w:color="auto" w:fill="auto"/>
          </w:tcPr>
          <w:p w14:paraId="2D388E89"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6DC0DB5C"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1AAC3E1A"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5CD731A7"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4698B513"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r>
      <w:tr w:rsidR="000A3E08" w:rsidRPr="002E288D" w14:paraId="47486DBA" w14:textId="77777777" w:rsidTr="000A3E08">
        <w:tc>
          <w:tcPr>
            <w:tcW w:w="1440" w:type="dxa"/>
            <w:shd w:val="clear" w:color="auto" w:fill="auto"/>
          </w:tcPr>
          <w:p w14:paraId="7B9388E6" w14:textId="77777777" w:rsidR="000A3E08" w:rsidRPr="002E288D" w:rsidRDefault="00C135D6" w:rsidP="008542C2">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year,2</m:t>
                    </m:r>
                  </m:sub>
                </m:sSub>
              </m:oMath>
            </m:oMathPara>
          </w:p>
        </w:tc>
        <w:tc>
          <w:tcPr>
            <w:tcW w:w="1440" w:type="dxa"/>
            <w:shd w:val="clear" w:color="auto" w:fill="auto"/>
          </w:tcPr>
          <w:p w14:paraId="65F7D3C4"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-0.444</w:t>
            </w:r>
          </w:p>
        </w:tc>
        <w:tc>
          <w:tcPr>
            <w:tcW w:w="1440" w:type="dxa"/>
            <w:shd w:val="clear" w:color="auto" w:fill="auto"/>
          </w:tcPr>
          <w:p w14:paraId="6F83FBEA"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0.177</w:t>
            </w:r>
          </w:p>
        </w:tc>
        <w:tc>
          <w:tcPr>
            <w:tcW w:w="1440" w:type="dxa"/>
            <w:shd w:val="clear" w:color="auto" w:fill="auto"/>
          </w:tcPr>
          <w:p w14:paraId="3564278F"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-0.795</w:t>
            </w:r>
          </w:p>
        </w:tc>
        <w:tc>
          <w:tcPr>
            <w:tcW w:w="1440" w:type="dxa"/>
            <w:shd w:val="clear" w:color="auto" w:fill="auto"/>
          </w:tcPr>
          <w:p w14:paraId="5E4E73FC"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-0.432</w:t>
            </w:r>
          </w:p>
        </w:tc>
        <w:tc>
          <w:tcPr>
            <w:tcW w:w="1440" w:type="dxa"/>
            <w:shd w:val="clear" w:color="auto" w:fill="auto"/>
          </w:tcPr>
          <w:p w14:paraId="02C47EFD"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-0.099</w:t>
            </w:r>
          </w:p>
        </w:tc>
      </w:tr>
      <w:tr w:rsidR="000A3E08" w:rsidRPr="002E288D" w14:paraId="5F215531" w14:textId="77777777" w:rsidTr="000A3E08">
        <w:tc>
          <w:tcPr>
            <w:tcW w:w="1440" w:type="dxa"/>
            <w:shd w:val="clear" w:color="auto" w:fill="auto"/>
          </w:tcPr>
          <w:p w14:paraId="40A64CCB" w14:textId="77777777" w:rsidR="000A3E08" w:rsidRPr="002E288D" w:rsidRDefault="00C135D6" w:rsidP="008542C2">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year,3</m:t>
                    </m:r>
                  </m:sub>
                </m:sSub>
              </m:oMath>
            </m:oMathPara>
          </w:p>
        </w:tc>
        <w:tc>
          <w:tcPr>
            <w:tcW w:w="1440" w:type="dxa"/>
            <w:shd w:val="clear" w:color="auto" w:fill="auto"/>
          </w:tcPr>
          <w:p w14:paraId="46DCD885"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-1.388</w:t>
            </w:r>
          </w:p>
        </w:tc>
        <w:tc>
          <w:tcPr>
            <w:tcW w:w="1440" w:type="dxa"/>
            <w:shd w:val="clear" w:color="auto" w:fill="auto"/>
          </w:tcPr>
          <w:p w14:paraId="216B38D1"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0.204</w:t>
            </w:r>
          </w:p>
        </w:tc>
        <w:tc>
          <w:tcPr>
            <w:tcW w:w="1440" w:type="dxa"/>
            <w:shd w:val="clear" w:color="auto" w:fill="auto"/>
          </w:tcPr>
          <w:p w14:paraId="296F5CE1"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-1.780</w:t>
            </w:r>
          </w:p>
        </w:tc>
        <w:tc>
          <w:tcPr>
            <w:tcW w:w="1440" w:type="dxa"/>
            <w:shd w:val="clear" w:color="auto" w:fill="auto"/>
          </w:tcPr>
          <w:p w14:paraId="304AEAFF"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-1.390</w:t>
            </w:r>
          </w:p>
        </w:tc>
        <w:tc>
          <w:tcPr>
            <w:tcW w:w="1440" w:type="dxa"/>
            <w:shd w:val="clear" w:color="auto" w:fill="auto"/>
          </w:tcPr>
          <w:p w14:paraId="45260883"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-0.987</w:t>
            </w:r>
          </w:p>
        </w:tc>
      </w:tr>
      <w:tr w:rsidR="000A3E08" w:rsidRPr="002E288D" w14:paraId="030059EF" w14:textId="77777777" w:rsidTr="000A3E08">
        <w:tc>
          <w:tcPr>
            <w:tcW w:w="1440" w:type="dxa"/>
            <w:shd w:val="clear" w:color="auto" w:fill="auto"/>
          </w:tcPr>
          <w:p w14:paraId="1CCE1D35" w14:textId="77777777" w:rsidR="000A3E08" w:rsidRPr="002E288D" w:rsidRDefault="00C135D6" w:rsidP="008542C2">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year,4</m:t>
                    </m:r>
                  </m:sub>
                </m:sSub>
              </m:oMath>
            </m:oMathPara>
          </w:p>
        </w:tc>
        <w:tc>
          <w:tcPr>
            <w:tcW w:w="1440" w:type="dxa"/>
            <w:shd w:val="clear" w:color="auto" w:fill="auto"/>
          </w:tcPr>
          <w:p w14:paraId="2A433D04"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-0.619</w:t>
            </w:r>
          </w:p>
        </w:tc>
        <w:tc>
          <w:tcPr>
            <w:tcW w:w="1440" w:type="dxa"/>
            <w:shd w:val="clear" w:color="auto" w:fill="auto"/>
          </w:tcPr>
          <w:p w14:paraId="70889638"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0.169</w:t>
            </w:r>
          </w:p>
        </w:tc>
        <w:tc>
          <w:tcPr>
            <w:tcW w:w="1440" w:type="dxa"/>
            <w:shd w:val="clear" w:color="auto" w:fill="auto"/>
          </w:tcPr>
          <w:p w14:paraId="42F7E565"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-0.941</w:t>
            </w:r>
          </w:p>
        </w:tc>
        <w:tc>
          <w:tcPr>
            <w:tcW w:w="1440" w:type="dxa"/>
            <w:shd w:val="clear" w:color="auto" w:fill="auto"/>
          </w:tcPr>
          <w:p w14:paraId="3B2821B1"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-0.623</w:t>
            </w:r>
          </w:p>
        </w:tc>
        <w:tc>
          <w:tcPr>
            <w:tcW w:w="1440" w:type="dxa"/>
            <w:shd w:val="clear" w:color="auto" w:fill="auto"/>
          </w:tcPr>
          <w:p w14:paraId="0DA16084"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-0.301</w:t>
            </w:r>
          </w:p>
        </w:tc>
      </w:tr>
      <w:tr w:rsidR="000A3E08" w:rsidRPr="002E288D" w14:paraId="7C643707" w14:textId="77777777" w:rsidTr="000A3E08">
        <w:tc>
          <w:tcPr>
            <w:tcW w:w="1440" w:type="dxa"/>
            <w:shd w:val="clear" w:color="auto" w:fill="auto"/>
          </w:tcPr>
          <w:p w14:paraId="3F86DF38" w14:textId="77777777" w:rsidR="000A3E08" w:rsidRPr="002E288D" w:rsidRDefault="000A3E08" w:rsidP="008542C2">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μ</m:t>
                </m:r>
              </m:oMath>
            </m:oMathPara>
          </w:p>
        </w:tc>
        <w:tc>
          <w:tcPr>
            <w:tcW w:w="1440" w:type="dxa"/>
            <w:shd w:val="clear" w:color="auto" w:fill="auto"/>
          </w:tcPr>
          <w:p w14:paraId="342E466E"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-1.471</w:t>
            </w:r>
          </w:p>
        </w:tc>
        <w:tc>
          <w:tcPr>
            <w:tcW w:w="1440" w:type="dxa"/>
            <w:shd w:val="clear" w:color="auto" w:fill="auto"/>
          </w:tcPr>
          <w:p w14:paraId="6E50C7B2"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0.121</w:t>
            </w:r>
          </w:p>
        </w:tc>
        <w:tc>
          <w:tcPr>
            <w:tcW w:w="1440" w:type="dxa"/>
            <w:shd w:val="clear" w:color="auto" w:fill="auto"/>
          </w:tcPr>
          <w:p w14:paraId="2C09DA6C"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-1.737</w:t>
            </w:r>
          </w:p>
        </w:tc>
        <w:tc>
          <w:tcPr>
            <w:tcW w:w="1440" w:type="dxa"/>
            <w:shd w:val="clear" w:color="auto" w:fill="auto"/>
          </w:tcPr>
          <w:p w14:paraId="110D244C" w14:textId="77777777" w:rsidR="000A3E08" w:rsidRPr="002E288D" w:rsidRDefault="000A3E08"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-1.472</w:t>
            </w:r>
          </w:p>
        </w:tc>
        <w:tc>
          <w:tcPr>
            <w:tcW w:w="1440" w:type="dxa"/>
            <w:shd w:val="clear" w:color="auto" w:fill="auto"/>
          </w:tcPr>
          <w:p w14:paraId="403640E4" w14:textId="77777777" w:rsidR="000A3E08" w:rsidRPr="002E288D" w:rsidRDefault="000A3E08" w:rsidP="000A3E08">
            <w:pPr>
              <w:pStyle w:val="Compact"/>
              <w:keepNex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-1.250</w:t>
            </w:r>
          </w:p>
        </w:tc>
      </w:tr>
    </w:tbl>
    <w:p w14:paraId="2B9FFD55" w14:textId="77777777" w:rsidR="000A3E08" w:rsidRPr="00083AAA" w:rsidRDefault="000A3E08">
      <w:pPr>
        <w:pStyle w:val="Caption"/>
        <w:rPr>
          <w:rFonts w:ascii="Times New Roman" w:hAnsi="Times New Roman" w:cs="Times New Roman"/>
          <w:b/>
        </w:rPr>
      </w:pPr>
    </w:p>
    <w:p w14:paraId="5AB5A46D" w14:textId="573CC4C0" w:rsidR="00F803F6" w:rsidRPr="002E288D" w:rsidRDefault="00F803F6" w:rsidP="002E288D">
      <w:pPr>
        <w:pStyle w:val="Caption"/>
        <w:spacing w:after="0"/>
        <w:rPr>
          <w:rFonts w:ascii="Times New Roman" w:hAnsi="Times New Roman" w:cs="Times New Roman"/>
        </w:rPr>
      </w:pPr>
      <w:r w:rsidRPr="002E288D">
        <w:rPr>
          <w:rFonts w:ascii="Times New Roman" w:hAnsi="Times New Roman" w:cs="Times New Roman"/>
        </w:rPr>
        <w:t xml:space="preserve">A6- </w:t>
      </w:r>
      <w:r w:rsidR="00D50D79">
        <w:rPr>
          <w:rFonts w:ascii="Times New Roman" w:hAnsi="Times New Roman" w:cs="Times New Roman"/>
        </w:rPr>
        <w:t>8</w:t>
      </w:r>
      <w:r w:rsidRPr="002E288D">
        <w:rPr>
          <w:rFonts w:ascii="Times New Roman" w:hAnsi="Times New Roman" w:cs="Times New Roman"/>
        </w:rPr>
        <w:t xml:space="preserve"> Pacific cod</w:t>
      </w:r>
    </w:p>
    <w:tbl>
      <w:tblPr>
        <w:tblW w:w="8640" w:type="dxa"/>
        <w:tblBorders>
          <w:bottom w:val="single" w:sz="6" w:space="0" w:color="000001"/>
          <w:insideH w:val="single" w:sz="6" w:space="0" w:color="000001"/>
        </w:tblBorders>
        <w:tblLook w:val="07E0" w:firstRow="1" w:lastRow="1" w:firstColumn="1" w:lastColumn="1" w:noHBand="1" w:noVBand="1"/>
      </w:tblPr>
      <w:tblGrid>
        <w:gridCol w:w="1440"/>
        <w:gridCol w:w="1440"/>
        <w:gridCol w:w="1440"/>
        <w:gridCol w:w="1440"/>
        <w:gridCol w:w="1440"/>
        <w:gridCol w:w="1440"/>
      </w:tblGrid>
      <w:tr w:rsidR="00FE766A" w:rsidRPr="002E288D" w14:paraId="709C3998" w14:textId="77777777" w:rsidTr="00F803F6">
        <w:tc>
          <w:tcPr>
            <w:tcW w:w="1440" w:type="dxa"/>
            <w:tcBorders>
              <w:bottom w:val="single" w:sz="6" w:space="0" w:color="000001"/>
            </w:tcBorders>
            <w:shd w:val="clear" w:color="auto" w:fill="auto"/>
            <w:vAlign w:val="bottom"/>
          </w:tcPr>
          <w:p w14:paraId="0571DCC4" w14:textId="77777777" w:rsidR="00FE766A" w:rsidRPr="002E288D" w:rsidRDefault="00FE766A" w:rsidP="008542C2">
            <w:pPr>
              <w:pStyle w:val="Compact"/>
              <w:spacing w:line="276" w:lineRule="auto"/>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Parameter</w:t>
            </w:r>
          </w:p>
        </w:tc>
        <w:tc>
          <w:tcPr>
            <w:tcW w:w="1440" w:type="dxa"/>
            <w:tcBorders>
              <w:bottom w:val="single" w:sz="6" w:space="0" w:color="000001"/>
            </w:tcBorders>
            <w:shd w:val="clear" w:color="auto" w:fill="auto"/>
            <w:vAlign w:val="bottom"/>
          </w:tcPr>
          <w:p w14:paraId="7C2F05A5"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mean</w:t>
            </w:r>
          </w:p>
        </w:tc>
        <w:tc>
          <w:tcPr>
            <w:tcW w:w="1440" w:type="dxa"/>
            <w:tcBorders>
              <w:bottom w:val="single" w:sz="6" w:space="0" w:color="000001"/>
            </w:tcBorders>
            <w:shd w:val="clear" w:color="auto" w:fill="auto"/>
            <w:vAlign w:val="bottom"/>
          </w:tcPr>
          <w:p w14:paraId="32F87EDB"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proofErr w:type="spellStart"/>
            <w:r w:rsidRPr="002E288D">
              <w:rPr>
                <w:rFonts w:ascii="Times New Roman" w:hAnsi="Times New Roman" w:cs="Times New Roman"/>
                <w:color w:val="000000" w:themeColor="text1"/>
                <w:sz w:val="20"/>
                <w:szCs w:val="20"/>
              </w:rPr>
              <w:t>sd</w:t>
            </w:r>
            <w:proofErr w:type="spellEnd"/>
          </w:p>
        </w:tc>
        <w:tc>
          <w:tcPr>
            <w:tcW w:w="1440" w:type="dxa"/>
            <w:tcBorders>
              <w:bottom w:val="single" w:sz="6" w:space="0" w:color="000001"/>
            </w:tcBorders>
            <w:shd w:val="clear" w:color="auto" w:fill="auto"/>
            <w:vAlign w:val="bottom"/>
          </w:tcPr>
          <w:p w14:paraId="02277167"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q2.5</w:t>
            </w:r>
          </w:p>
        </w:tc>
        <w:tc>
          <w:tcPr>
            <w:tcW w:w="1440" w:type="dxa"/>
            <w:tcBorders>
              <w:bottom w:val="single" w:sz="6" w:space="0" w:color="000001"/>
            </w:tcBorders>
            <w:shd w:val="clear" w:color="auto" w:fill="auto"/>
            <w:vAlign w:val="bottom"/>
          </w:tcPr>
          <w:p w14:paraId="3E3627BA"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median</w:t>
            </w:r>
          </w:p>
        </w:tc>
        <w:tc>
          <w:tcPr>
            <w:tcW w:w="1440" w:type="dxa"/>
            <w:tcBorders>
              <w:bottom w:val="single" w:sz="6" w:space="0" w:color="000001"/>
            </w:tcBorders>
            <w:shd w:val="clear" w:color="auto" w:fill="auto"/>
            <w:vAlign w:val="bottom"/>
          </w:tcPr>
          <w:p w14:paraId="3E9EE3F6"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q97.5</w:t>
            </w:r>
          </w:p>
        </w:tc>
      </w:tr>
      <w:tr w:rsidR="00FE766A" w:rsidRPr="002E288D" w14:paraId="029D84E2" w14:textId="77777777" w:rsidTr="00F803F6">
        <w:tc>
          <w:tcPr>
            <w:tcW w:w="1440" w:type="dxa"/>
            <w:shd w:val="clear" w:color="auto" w:fill="auto"/>
          </w:tcPr>
          <w:p w14:paraId="345A6545" w14:textId="77777777" w:rsidR="00FE766A" w:rsidRPr="002E288D" w:rsidRDefault="00FE766A" w:rsidP="008542C2">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a</m:t>
                </m:r>
              </m:oMath>
            </m:oMathPara>
          </w:p>
        </w:tc>
        <w:tc>
          <w:tcPr>
            <w:tcW w:w="1440" w:type="dxa"/>
            <w:shd w:val="clear" w:color="auto" w:fill="auto"/>
          </w:tcPr>
          <w:p w14:paraId="0AEBD505"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0.376</w:t>
            </w:r>
          </w:p>
        </w:tc>
        <w:tc>
          <w:tcPr>
            <w:tcW w:w="1440" w:type="dxa"/>
            <w:shd w:val="clear" w:color="auto" w:fill="auto"/>
          </w:tcPr>
          <w:p w14:paraId="1457E933"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0.018</w:t>
            </w:r>
          </w:p>
        </w:tc>
        <w:tc>
          <w:tcPr>
            <w:tcW w:w="1440" w:type="dxa"/>
            <w:shd w:val="clear" w:color="auto" w:fill="auto"/>
          </w:tcPr>
          <w:p w14:paraId="0B9A0ED7"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0.341</w:t>
            </w:r>
          </w:p>
        </w:tc>
        <w:tc>
          <w:tcPr>
            <w:tcW w:w="1440" w:type="dxa"/>
            <w:shd w:val="clear" w:color="auto" w:fill="auto"/>
          </w:tcPr>
          <w:p w14:paraId="30380242"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0.375</w:t>
            </w:r>
          </w:p>
        </w:tc>
        <w:tc>
          <w:tcPr>
            <w:tcW w:w="1440" w:type="dxa"/>
            <w:shd w:val="clear" w:color="auto" w:fill="auto"/>
          </w:tcPr>
          <w:p w14:paraId="6FBB61A2"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0.413</w:t>
            </w:r>
          </w:p>
        </w:tc>
      </w:tr>
      <w:tr w:rsidR="00FE766A" w:rsidRPr="002E288D" w14:paraId="1AF560AC" w14:textId="77777777" w:rsidTr="00F803F6">
        <w:tc>
          <w:tcPr>
            <w:tcW w:w="1440" w:type="dxa"/>
            <w:shd w:val="clear" w:color="auto" w:fill="auto"/>
          </w:tcPr>
          <w:p w14:paraId="6FFF7D7C" w14:textId="77777777" w:rsidR="00FE766A" w:rsidRPr="002E288D" w:rsidRDefault="00FE766A" w:rsidP="008542C2">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b</m:t>
                </m:r>
              </m:oMath>
            </m:oMathPara>
          </w:p>
        </w:tc>
        <w:tc>
          <w:tcPr>
            <w:tcW w:w="1440" w:type="dxa"/>
            <w:shd w:val="clear" w:color="auto" w:fill="auto"/>
          </w:tcPr>
          <w:p w14:paraId="377DDE68"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0.036</w:t>
            </w:r>
          </w:p>
        </w:tc>
        <w:tc>
          <w:tcPr>
            <w:tcW w:w="1440" w:type="dxa"/>
            <w:shd w:val="clear" w:color="auto" w:fill="auto"/>
          </w:tcPr>
          <w:p w14:paraId="72CA1CF6"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0.002</w:t>
            </w:r>
          </w:p>
        </w:tc>
        <w:tc>
          <w:tcPr>
            <w:tcW w:w="1440" w:type="dxa"/>
            <w:shd w:val="clear" w:color="auto" w:fill="auto"/>
          </w:tcPr>
          <w:p w14:paraId="4EC5F9C2"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0.032</w:t>
            </w:r>
          </w:p>
        </w:tc>
        <w:tc>
          <w:tcPr>
            <w:tcW w:w="1440" w:type="dxa"/>
            <w:shd w:val="clear" w:color="auto" w:fill="auto"/>
          </w:tcPr>
          <w:p w14:paraId="1C0B7300"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0.036</w:t>
            </w:r>
          </w:p>
        </w:tc>
        <w:tc>
          <w:tcPr>
            <w:tcW w:w="1440" w:type="dxa"/>
            <w:shd w:val="clear" w:color="auto" w:fill="auto"/>
          </w:tcPr>
          <w:p w14:paraId="7E479393"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0.041</w:t>
            </w:r>
          </w:p>
        </w:tc>
      </w:tr>
      <w:tr w:rsidR="00FE766A" w:rsidRPr="002E288D" w14:paraId="5F653194" w14:textId="77777777" w:rsidTr="00F803F6">
        <w:tc>
          <w:tcPr>
            <w:tcW w:w="1440" w:type="dxa"/>
            <w:shd w:val="clear" w:color="auto" w:fill="auto"/>
          </w:tcPr>
          <w:p w14:paraId="528A5A1C" w14:textId="77777777" w:rsidR="00FE766A" w:rsidRPr="002E288D" w:rsidRDefault="00C135D6" w:rsidP="008542C2">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depth</m:t>
                    </m:r>
                  </m:sub>
                </m:sSub>
              </m:oMath>
            </m:oMathPara>
          </w:p>
        </w:tc>
        <w:tc>
          <w:tcPr>
            <w:tcW w:w="1440" w:type="dxa"/>
            <w:shd w:val="clear" w:color="auto" w:fill="auto"/>
          </w:tcPr>
          <w:p w14:paraId="20AFC3C8"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-1.105</w:t>
            </w:r>
          </w:p>
        </w:tc>
        <w:tc>
          <w:tcPr>
            <w:tcW w:w="1440" w:type="dxa"/>
            <w:shd w:val="clear" w:color="auto" w:fill="auto"/>
          </w:tcPr>
          <w:p w14:paraId="11F6A0CF"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0.089</w:t>
            </w:r>
          </w:p>
        </w:tc>
        <w:tc>
          <w:tcPr>
            <w:tcW w:w="1440" w:type="dxa"/>
            <w:shd w:val="clear" w:color="auto" w:fill="auto"/>
          </w:tcPr>
          <w:p w14:paraId="3D83CDD0"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-1.278</w:t>
            </w:r>
          </w:p>
        </w:tc>
        <w:tc>
          <w:tcPr>
            <w:tcW w:w="1440" w:type="dxa"/>
            <w:shd w:val="clear" w:color="auto" w:fill="auto"/>
          </w:tcPr>
          <w:p w14:paraId="047B6947"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-1.113</w:t>
            </w:r>
          </w:p>
        </w:tc>
        <w:tc>
          <w:tcPr>
            <w:tcW w:w="1440" w:type="dxa"/>
            <w:shd w:val="clear" w:color="auto" w:fill="auto"/>
          </w:tcPr>
          <w:p w14:paraId="0D826B90"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-0.904</w:t>
            </w:r>
          </w:p>
        </w:tc>
      </w:tr>
      <w:tr w:rsidR="00FE766A" w:rsidRPr="002E288D" w14:paraId="5C05F6E7" w14:textId="77777777" w:rsidTr="00F803F6">
        <w:tc>
          <w:tcPr>
            <w:tcW w:w="1440" w:type="dxa"/>
            <w:shd w:val="clear" w:color="auto" w:fill="auto"/>
          </w:tcPr>
          <w:p w14:paraId="482BD26E" w14:textId="77777777" w:rsidR="00FE766A" w:rsidRPr="002E288D" w:rsidRDefault="00C135D6" w:rsidP="008542C2">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temp</m:t>
                    </m:r>
                  </m:sub>
                </m:sSub>
              </m:oMath>
            </m:oMathPara>
          </w:p>
        </w:tc>
        <w:tc>
          <w:tcPr>
            <w:tcW w:w="1440" w:type="dxa"/>
            <w:shd w:val="clear" w:color="auto" w:fill="auto"/>
          </w:tcPr>
          <w:p w14:paraId="5434B3BB"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-0.663</w:t>
            </w:r>
          </w:p>
        </w:tc>
        <w:tc>
          <w:tcPr>
            <w:tcW w:w="1440" w:type="dxa"/>
            <w:shd w:val="clear" w:color="auto" w:fill="auto"/>
          </w:tcPr>
          <w:p w14:paraId="04DFEABF"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0.078</w:t>
            </w:r>
          </w:p>
        </w:tc>
        <w:tc>
          <w:tcPr>
            <w:tcW w:w="1440" w:type="dxa"/>
            <w:shd w:val="clear" w:color="auto" w:fill="auto"/>
          </w:tcPr>
          <w:p w14:paraId="1D3D64C0"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-0.821</w:t>
            </w:r>
          </w:p>
        </w:tc>
        <w:tc>
          <w:tcPr>
            <w:tcW w:w="1440" w:type="dxa"/>
            <w:shd w:val="clear" w:color="auto" w:fill="auto"/>
          </w:tcPr>
          <w:p w14:paraId="574ED88A"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-0.663</w:t>
            </w:r>
          </w:p>
        </w:tc>
        <w:tc>
          <w:tcPr>
            <w:tcW w:w="1440" w:type="dxa"/>
            <w:shd w:val="clear" w:color="auto" w:fill="auto"/>
          </w:tcPr>
          <w:p w14:paraId="06D60838"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-0.503</w:t>
            </w:r>
          </w:p>
        </w:tc>
      </w:tr>
      <w:tr w:rsidR="00FE766A" w:rsidRPr="002E288D" w14:paraId="50E5184D" w14:textId="77777777" w:rsidTr="00F803F6">
        <w:tc>
          <w:tcPr>
            <w:tcW w:w="1440" w:type="dxa"/>
            <w:shd w:val="clear" w:color="auto" w:fill="auto"/>
          </w:tcPr>
          <w:p w14:paraId="6BDDDC59" w14:textId="77777777" w:rsidR="00FE766A" w:rsidRPr="002E288D" w:rsidRDefault="00C135D6" w:rsidP="008542C2">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year,1</m:t>
                    </m:r>
                  </m:sub>
                </m:sSub>
              </m:oMath>
            </m:oMathPara>
          </w:p>
        </w:tc>
        <w:tc>
          <w:tcPr>
            <w:tcW w:w="1440" w:type="dxa"/>
            <w:shd w:val="clear" w:color="auto" w:fill="auto"/>
          </w:tcPr>
          <w:p w14:paraId="395B39C5"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7BC402B8"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29A949FA"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5E87BC7B"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1856B186"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r>
      <w:tr w:rsidR="00FE766A" w:rsidRPr="002E288D" w14:paraId="017577D5" w14:textId="77777777" w:rsidTr="00F803F6">
        <w:tc>
          <w:tcPr>
            <w:tcW w:w="1440" w:type="dxa"/>
            <w:shd w:val="clear" w:color="auto" w:fill="auto"/>
          </w:tcPr>
          <w:p w14:paraId="7FE22BC5" w14:textId="77777777" w:rsidR="00FE766A" w:rsidRPr="002E288D" w:rsidRDefault="00C135D6" w:rsidP="008542C2">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year,2</m:t>
                    </m:r>
                  </m:sub>
                </m:sSub>
              </m:oMath>
            </m:oMathPara>
          </w:p>
        </w:tc>
        <w:tc>
          <w:tcPr>
            <w:tcW w:w="1440" w:type="dxa"/>
            <w:shd w:val="clear" w:color="auto" w:fill="auto"/>
          </w:tcPr>
          <w:p w14:paraId="22B610B1"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-0.731</w:t>
            </w:r>
          </w:p>
        </w:tc>
        <w:tc>
          <w:tcPr>
            <w:tcW w:w="1440" w:type="dxa"/>
            <w:shd w:val="clear" w:color="auto" w:fill="auto"/>
          </w:tcPr>
          <w:p w14:paraId="3DAB0DF9"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0.094</w:t>
            </w:r>
          </w:p>
        </w:tc>
        <w:tc>
          <w:tcPr>
            <w:tcW w:w="1440" w:type="dxa"/>
            <w:shd w:val="clear" w:color="auto" w:fill="auto"/>
          </w:tcPr>
          <w:p w14:paraId="6643E1B8"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-0.903</w:t>
            </w:r>
          </w:p>
        </w:tc>
        <w:tc>
          <w:tcPr>
            <w:tcW w:w="1440" w:type="dxa"/>
            <w:shd w:val="clear" w:color="auto" w:fill="auto"/>
          </w:tcPr>
          <w:p w14:paraId="55374EFF"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-0.725</w:t>
            </w:r>
          </w:p>
        </w:tc>
        <w:tc>
          <w:tcPr>
            <w:tcW w:w="1440" w:type="dxa"/>
            <w:shd w:val="clear" w:color="auto" w:fill="auto"/>
          </w:tcPr>
          <w:p w14:paraId="45DE6FD7"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-0.544</w:t>
            </w:r>
          </w:p>
        </w:tc>
      </w:tr>
      <w:tr w:rsidR="00FE766A" w:rsidRPr="002E288D" w14:paraId="08F156EC" w14:textId="77777777" w:rsidTr="00F803F6">
        <w:tc>
          <w:tcPr>
            <w:tcW w:w="1440" w:type="dxa"/>
            <w:shd w:val="clear" w:color="auto" w:fill="auto"/>
          </w:tcPr>
          <w:p w14:paraId="1282C900" w14:textId="77777777" w:rsidR="00FE766A" w:rsidRPr="002E288D" w:rsidRDefault="00C135D6" w:rsidP="008542C2">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year,3</m:t>
                    </m:r>
                  </m:sub>
                </m:sSub>
              </m:oMath>
            </m:oMathPara>
          </w:p>
        </w:tc>
        <w:tc>
          <w:tcPr>
            <w:tcW w:w="1440" w:type="dxa"/>
            <w:shd w:val="clear" w:color="auto" w:fill="auto"/>
          </w:tcPr>
          <w:p w14:paraId="3E65B555"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-0.719</w:t>
            </w:r>
          </w:p>
        </w:tc>
        <w:tc>
          <w:tcPr>
            <w:tcW w:w="1440" w:type="dxa"/>
            <w:shd w:val="clear" w:color="auto" w:fill="auto"/>
          </w:tcPr>
          <w:p w14:paraId="5EEA42EC"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0.102</w:t>
            </w:r>
          </w:p>
        </w:tc>
        <w:tc>
          <w:tcPr>
            <w:tcW w:w="1440" w:type="dxa"/>
            <w:shd w:val="clear" w:color="auto" w:fill="auto"/>
          </w:tcPr>
          <w:p w14:paraId="5C16535D"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-0.914</w:t>
            </w:r>
          </w:p>
        </w:tc>
        <w:tc>
          <w:tcPr>
            <w:tcW w:w="1440" w:type="dxa"/>
            <w:shd w:val="clear" w:color="auto" w:fill="auto"/>
          </w:tcPr>
          <w:p w14:paraId="5F890BBF"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-0.721</w:t>
            </w:r>
          </w:p>
        </w:tc>
        <w:tc>
          <w:tcPr>
            <w:tcW w:w="1440" w:type="dxa"/>
            <w:shd w:val="clear" w:color="auto" w:fill="auto"/>
          </w:tcPr>
          <w:p w14:paraId="27948CFC"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-0.518</w:t>
            </w:r>
          </w:p>
        </w:tc>
      </w:tr>
      <w:tr w:rsidR="00FE766A" w:rsidRPr="002E288D" w14:paraId="34D060CB" w14:textId="77777777" w:rsidTr="00F803F6">
        <w:tc>
          <w:tcPr>
            <w:tcW w:w="1440" w:type="dxa"/>
            <w:shd w:val="clear" w:color="auto" w:fill="auto"/>
          </w:tcPr>
          <w:p w14:paraId="2DA05821" w14:textId="77777777" w:rsidR="00FE766A" w:rsidRPr="002E288D" w:rsidRDefault="00C135D6" w:rsidP="008542C2">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year,4</m:t>
                    </m:r>
                  </m:sub>
                </m:sSub>
              </m:oMath>
            </m:oMathPara>
          </w:p>
        </w:tc>
        <w:tc>
          <w:tcPr>
            <w:tcW w:w="1440" w:type="dxa"/>
            <w:shd w:val="clear" w:color="auto" w:fill="auto"/>
          </w:tcPr>
          <w:p w14:paraId="7B61ACE5"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-0.573</w:t>
            </w:r>
          </w:p>
        </w:tc>
        <w:tc>
          <w:tcPr>
            <w:tcW w:w="1440" w:type="dxa"/>
            <w:shd w:val="clear" w:color="auto" w:fill="auto"/>
          </w:tcPr>
          <w:p w14:paraId="6D32D542"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0.094</w:t>
            </w:r>
          </w:p>
        </w:tc>
        <w:tc>
          <w:tcPr>
            <w:tcW w:w="1440" w:type="dxa"/>
            <w:shd w:val="clear" w:color="auto" w:fill="auto"/>
          </w:tcPr>
          <w:p w14:paraId="522C3FC9"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-0.749</w:t>
            </w:r>
          </w:p>
        </w:tc>
        <w:tc>
          <w:tcPr>
            <w:tcW w:w="1440" w:type="dxa"/>
            <w:shd w:val="clear" w:color="auto" w:fill="auto"/>
          </w:tcPr>
          <w:p w14:paraId="0697D0C6"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-0.574</w:t>
            </w:r>
          </w:p>
        </w:tc>
        <w:tc>
          <w:tcPr>
            <w:tcW w:w="1440" w:type="dxa"/>
            <w:shd w:val="clear" w:color="auto" w:fill="auto"/>
          </w:tcPr>
          <w:p w14:paraId="0930EBBD"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-0.391</w:t>
            </w:r>
          </w:p>
        </w:tc>
      </w:tr>
      <w:tr w:rsidR="00FE766A" w:rsidRPr="002E288D" w14:paraId="177782A1" w14:textId="77777777" w:rsidTr="00F803F6">
        <w:tc>
          <w:tcPr>
            <w:tcW w:w="1440" w:type="dxa"/>
            <w:shd w:val="clear" w:color="auto" w:fill="auto"/>
          </w:tcPr>
          <w:p w14:paraId="391E08E3" w14:textId="77777777" w:rsidR="00FE766A" w:rsidRPr="002E288D" w:rsidRDefault="00FE766A" w:rsidP="008542C2">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μ</m:t>
                </m:r>
              </m:oMath>
            </m:oMathPara>
          </w:p>
        </w:tc>
        <w:tc>
          <w:tcPr>
            <w:tcW w:w="1440" w:type="dxa"/>
            <w:shd w:val="clear" w:color="auto" w:fill="auto"/>
          </w:tcPr>
          <w:p w14:paraId="5047CEB2"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0.130</w:t>
            </w:r>
          </w:p>
        </w:tc>
        <w:tc>
          <w:tcPr>
            <w:tcW w:w="1440" w:type="dxa"/>
            <w:shd w:val="clear" w:color="auto" w:fill="auto"/>
          </w:tcPr>
          <w:p w14:paraId="6DD16185"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0.066</w:t>
            </w:r>
          </w:p>
        </w:tc>
        <w:tc>
          <w:tcPr>
            <w:tcW w:w="1440" w:type="dxa"/>
            <w:shd w:val="clear" w:color="auto" w:fill="auto"/>
          </w:tcPr>
          <w:p w14:paraId="149729E0"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0.003</w:t>
            </w:r>
          </w:p>
        </w:tc>
        <w:tc>
          <w:tcPr>
            <w:tcW w:w="1440" w:type="dxa"/>
            <w:shd w:val="clear" w:color="auto" w:fill="auto"/>
          </w:tcPr>
          <w:p w14:paraId="062E21EA" w14:textId="77777777" w:rsidR="00FE766A" w:rsidRPr="002E288D" w:rsidRDefault="00FE766A" w:rsidP="008542C2">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0.129</w:t>
            </w:r>
          </w:p>
        </w:tc>
        <w:tc>
          <w:tcPr>
            <w:tcW w:w="1440" w:type="dxa"/>
            <w:shd w:val="clear" w:color="auto" w:fill="auto"/>
          </w:tcPr>
          <w:p w14:paraId="32D7AF94" w14:textId="77777777" w:rsidR="00FE766A" w:rsidRPr="002E288D" w:rsidRDefault="00FE766A" w:rsidP="00FE766A">
            <w:pPr>
              <w:pStyle w:val="Compact"/>
              <w:keepNex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0.255</w:t>
            </w:r>
          </w:p>
        </w:tc>
      </w:tr>
    </w:tbl>
    <w:p w14:paraId="5EDB275D" w14:textId="77777777" w:rsidR="0047377C" w:rsidRDefault="0047377C" w:rsidP="002329ED">
      <w:pPr>
        <w:pStyle w:val="Caption"/>
        <w:keepNext/>
        <w:rPr>
          <w:b/>
        </w:rPr>
      </w:pPr>
    </w:p>
    <w:p w14:paraId="4800AE29" w14:textId="41A192DC" w:rsidR="002329ED" w:rsidRPr="00D50D79" w:rsidRDefault="002329ED" w:rsidP="002E288D">
      <w:pPr>
        <w:pStyle w:val="Caption"/>
        <w:keepNext/>
        <w:spacing w:after="0"/>
        <w:rPr>
          <w:rFonts w:ascii="Times New Roman" w:hAnsi="Times New Roman" w:cs="Times New Roman"/>
        </w:rPr>
      </w:pPr>
      <w:r w:rsidRPr="00D50D79">
        <w:rPr>
          <w:rFonts w:ascii="Times New Roman" w:hAnsi="Times New Roman" w:cs="Times New Roman"/>
        </w:rPr>
        <w:t xml:space="preserve">A6- </w:t>
      </w:r>
      <w:r w:rsidR="00D50D79" w:rsidRPr="00D50D79">
        <w:rPr>
          <w:rFonts w:ascii="Times New Roman" w:hAnsi="Times New Roman" w:cs="Times New Roman"/>
        </w:rPr>
        <w:t>9</w:t>
      </w:r>
      <w:r w:rsidRPr="00D50D79">
        <w:rPr>
          <w:rFonts w:ascii="Times New Roman" w:hAnsi="Times New Roman" w:cs="Times New Roman"/>
        </w:rPr>
        <w:t xml:space="preserve"> </w:t>
      </w:r>
      <w:proofErr w:type="spellStart"/>
      <w:r w:rsidRPr="00D50D79">
        <w:rPr>
          <w:rFonts w:ascii="Times New Roman" w:hAnsi="Times New Roman" w:cs="Times New Roman"/>
        </w:rPr>
        <w:t>Petrale</w:t>
      </w:r>
      <w:proofErr w:type="spellEnd"/>
      <w:r w:rsidRPr="00D50D79">
        <w:rPr>
          <w:rFonts w:ascii="Times New Roman" w:hAnsi="Times New Roman" w:cs="Times New Roman"/>
        </w:rPr>
        <w:t xml:space="preserve"> </w:t>
      </w:r>
      <w:r w:rsidR="00F4488F" w:rsidRPr="00D50D79">
        <w:rPr>
          <w:rFonts w:ascii="Times New Roman" w:hAnsi="Times New Roman" w:cs="Times New Roman"/>
        </w:rPr>
        <w:t>s</w:t>
      </w:r>
      <w:r w:rsidRPr="00D50D79">
        <w:rPr>
          <w:rFonts w:ascii="Times New Roman" w:hAnsi="Times New Roman" w:cs="Times New Roman"/>
        </w:rPr>
        <w:t>ole</w:t>
      </w:r>
    </w:p>
    <w:tbl>
      <w:tblPr>
        <w:tblW w:w="8640" w:type="dxa"/>
        <w:tblBorders>
          <w:bottom w:val="single" w:sz="6" w:space="0" w:color="000001"/>
          <w:insideH w:val="single" w:sz="6" w:space="0" w:color="000001"/>
        </w:tblBorders>
        <w:tblLook w:val="07E0" w:firstRow="1" w:lastRow="1" w:firstColumn="1" w:lastColumn="1" w:noHBand="1" w:noVBand="1"/>
      </w:tblPr>
      <w:tblGrid>
        <w:gridCol w:w="1440"/>
        <w:gridCol w:w="1440"/>
        <w:gridCol w:w="1440"/>
        <w:gridCol w:w="1440"/>
        <w:gridCol w:w="1440"/>
        <w:gridCol w:w="1440"/>
      </w:tblGrid>
      <w:tr w:rsidR="002329ED" w:rsidRPr="002E288D" w14:paraId="65AAC144" w14:textId="77777777" w:rsidTr="002329ED">
        <w:tc>
          <w:tcPr>
            <w:tcW w:w="1440" w:type="dxa"/>
            <w:tcBorders>
              <w:bottom w:val="single" w:sz="6" w:space="0" w:color="000001"/>
            </w:tcBorders>
            <w:shd w:val="clear" w:color="auto" w:fill="auto"/>
            <w:vAlign w:val="bottom"/>
          </w:tcPr>
          <w:p w14:paraId="5D264870" w14:textId="77777777" w:rsidR="002329ED" w:rsidRPr="002E288D" w:rsidRDefault="002329ED" w:rsidP="00951F50">
            <w:pPr>
              <w:pStyle w:val="Compact"/>
              <w:spacing w:line="276" w:lineRule="auto"/>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Parameter</w:t>
            </w:r>
          </w:p>
        </w:tc>
        <w:tc>
          <w:tcPr>
            <w:tcW w:w="1440" w:type="dxa"/>
            <w:tcBorders>
              <w:bottom w:val="single" w:sz="6" w:space="0" w:color="000001"/>
            </w:tcBorders>
            <w:shd w:val="clear" w:color="auto" w:fill="auto"/>
            <w:vAlign w:val="bottom"/>
          </w:tcPr>
          <w:p w14:paraId="20B5DFF5"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mean</w:t>
            </w:r>
          </w:p>
        </w:tc>
        <w:tc>
          <w:tcPr>
            <w:tcW w:w="1440" w:type="dxa"/>
            <w:tcBorders>
              <w:bottom w:val="single" w:sz="6" w:space="0" w:color="000001"/>
            </w:tcBorders>
            <w:shd w:val="clear" w:color="auto" w:fill="auto"/>
            <w:vAlign w:val="bottom"/>
          </w:tcPr>
          <w:p w14:paraId="7C5D89B9"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proofErr w:type="spellStart"/>
            <w:r w:rsidRPr="002E288D">
              <w:rPr>
                <w:rFonts w:ascii="Times New Roman" w:hAnsi="Times New Roman" w:cs="Times New Roman"/>
                <w:color w:val="000000" w:themeColor="text1"/>
                <w:sz w:val="20"/>
                <w:szCs w:val="20"/>
              </w:rPr>
              <w:t>sd</w:t>
            </w:r>
            <w:proofErr w:type="spellEnd"/>
          </w:p>
        </w:tc>
        <w:tc>
          <w:tcPr>
            <w:tcW w:w="1440" w:type="dxa"/>
            <w:tcBorders>
              <w:bottom w:val="single" w:sz="6" w:space="0" w:color="000001"/>
            </w:tcBorders>
            <w:shd w:val="clear" w:color="auto" w:fill="auto"/>
            <w:vAlign w:val="bottom"/>
          </w:tcPr>
          <w:p w14:paraId="2B79889A"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q2.5</w:t>
            </w:r>
          </w:p>
        </w:tc>
        <w:tc>
          <w:tcPr>
            <w:tcW w:w="1440" w:type="dxa"/>
            <w:tcBorders>
              <w:bottom w:val="single" w:sz="6" w:space="0" w:color="000001"/>
            </w:tcBorders>
            <w:shd w:val="clear" w:color="auto" w:fill="auto"/>
            <w:vAlign w:val="bottom"/>
          </w:tcPr>
          <w:p w14:paraId="707A424D"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median</w:t>
            </w:r>
          </w:p>
        </w:tc>
        <w:tc>
          <w:tcPr>
            <w:tcW w:w="1440" w:type="dxa"/>
            <w:tcBorders>
              <w:bottom w:val="single" w:sz="6" w:space="0" w:color="000001"/>
            </w:tcBorders>
            <w:shd w:val="clear" w:color="auto" w:fill="auto"/>
            <w:vAlign w:val="bottom"/>
          </w:tcPr>
          <w:p w14:paraId="1D4E7352"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q97.5</w:t>
            </w:r>
          </w:p>
        </w:tc>
      </w:tr>
      <w:tr w:rsidR="002329ED" w:rsidRPr="002E288D" w14:paraId="2F103E10" w14:textId="77777777" w:rsidTr="002329ED">
        <w:tc>
          <w:tcPr>
            <w:tcW w:w="1440" w:type="dxa"/>
            <w:shd w:val="clear" w:color="auto" w:fill="auto"/>
          </w:tcPr>
          <w:p w14:paraId="62C53B8C" w14:textId="77777777" w:rsidR="002329ED" w:rsidRPr="002E288D" w:rsidRDefault="002329ED" w:rsidP="00951F50">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a</m:t>
                </m:r>
              </m:oMath>
            </m:oMathPara>
          </w:p>
        </w:tc>
        <w:tc>
          <w:tcPr>
            <w:tcW w:w="1440" w:type="dxa"/>
            <w:shd w:val="clear" w:color="auto" w:fill="auto"/>
          </w:tcPr>
          <w:p w14:paraId="438A4EA3"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0.635</w:t>
            </w:r>
          </w:p>
        </w:tc>
        <w:tc>
          <w:tcPr>
            <w:tcW w:w="1440" w:type="dxa"/>
            <w:shd w:val="clear" w:color="auto" w:fill="auto"/>
          </w:tcPr>
          <w:p w14:paraId="2BF7A8D2"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0.038</w:t>
            </w:r>
          </w:p>
        </w:tc>
        <w:tc>
          <w:tcPr>
            <w:tcW w:w="1440" w:type="dxa"/>
            <w:shd w:val="clear" w:color="auto" w:fill="auto"/>
          </w:tcPr>
          <w:p w14:paraId="57143F74"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0.564</w:t>
            </w:r>
          </w:p>
        </w:tc>
        <w:tc>
          <w:tcPr>
            <w:tcW w:w="1440" w:type="dxa"/>
            <w:shd w:val="clear" w:color="auto" w:fill="auto"/>
          </w:tcPr>
          <w:p w14:paraId="3ED323B3"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0.634</w:t>
            </w:r>
          </w:p>
        </w:tc>
        <w:tc>
          <w:tcPr>
            <w:tcW w:w="1440" w:type="dxa"/>
            <w:shd w:val="clear" w:color="auto" w:fill="auto"/>
          </w:tcPr>
          <w:p w14:paraId="450D6CB5"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0.712</w:t>
            </w:r>
          </w:p>
        </w:tc>
      </w:tr>
      <w:tr w:rsidR="002329ED" w:rsidRPr="002E288D" w14:paraId="7CB9CF2F" w14:textId="77777777" w:rsidTr="002329ED">
        <w:tc>
          <w:tcPr>
            <w:tcW w:w="1440" w:type="dxa"/>
            <w:shd w:val="clear" w:color="auto" w:fill="auto"/>
          </w:tcPr>
          <w:p w14:paraId="1D29AB47" w14:textId="77777777" w:rsidR="002329ED" w:rsidRPr="002E288D" w:rsidRDefault="002329ED" w:rsidP="00951F50">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b</m:t>
                </m:r>
              </m:oMath>
            </m:oMathPara>
          </w:p>
        </w:tc>
        <w:tc>
          <w:tcPr>
            <w:tcW w:w="1440" w:type="dxa"/>
            <w:shd w:val="clear" w:color="auto" w:fill="auto"/>
          </w:tcPr>
          <w:p w14:paraId="629C96DC"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0.163</w:t>
            </w:r>
          </w:p>
        </w:tc>
        <w:tc>
          <w:tcPr>
            <w:tcW w:w="1440" w:type="dxa"/>
            <w:shd w:val="clear" w:color="auto" w:fill="auto"/>
          </w:tcPr>
          <w:p w14:paraId="2C546E7C"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0.012</w:t>
            </w:r>
          </w:p>
        </w:tc>
        <w:tc>
          <w:tcPr>
            <w:tcW w:w="1440" w:type="dxa"/>
            <w:shd w:val="clear" w:color="auto" w:fill="auto"/>
          </w:tcPr>
          <w:p w14:paraId="3E1F487D"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0.139</w:t>
            </w:r>
          </w:p>
        </w:tc>
        <w:tc>
          <w:tcPr>
            <w:tcW w:w="1440" w:type="dxa"/>
            <w:shd w:val="clear" w:color="auto" w:fill="auto"/>
          </w:tcPr>
          <w:p w14:paraId="512CBB27"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0.164</w:t>
            </w:r>
          </w:p>
        </w:tc>
        <w:tc>
          <w:tcPr>
            <w:tcW w:w="1440" w:type="dxa"/>
            <w:shd w:val="clear" w:color="auto" w:fill="auto"/>
          </w:tcPr>
          <w:p w14:paraId="3C14958B"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0.187</w:t>
            </w:r>
          </w:p>
        </w:tc>
      </w:tr>
      <w:tr w:rsidR="002329ED" w:rsidRPr="002E288D" w14:paraId="50F7872F" w14:textId="77777777" w:rsidTr="002329ED">
        <w:tc>
          <w:tcPr>
            <w:tcW w:w="1440" w:type="dxa"/>
            <w:shd w:val="clear" w:color="auto" w:fill="auto"/>
          </w:tcPr>
          <w:p w14:paraId="7F4E282B" w14:textId="77777777" w:rsidR="002329ED" w:rsidRPr="002E288D" w:rsidRDefault="00C135D6" w:rsidP="00951F50">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depth</m:t>
                    </m:r>
                  </m:sub>
                </m:sSub>
              </m:oMath>
            </m:oMathPara>
          </w:p>
        </w:tc>
        <w:tc>
          <w:tcPr>
            <w:tcW w:w="1440" w:type="dxa"/>
            <w:shd w:val="clear" w:color="auto" w:fill="auto"/>
          </w:tcPr>
          <w:p w14:paraId="7468019D"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-1.712</w:t>
            </w:r>
          </w:p>
        </w:tc>
        <w:tc>
          <w:tcPr>
            <w:tcW w:w="1440" w:type="dxa"/>
            <w:shd w:val="clear" w:color="auto" w:fill="auto"/>
          </w:tcPr>
          <w:p w14:paraId="5512D7F3"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0.116</w:t>
            </w:r>
          </w:p>
        </w:tc>
        <w:tc>
          <w:tcPr>
            <w:tcW w:w="1440" w:type="dxa"/>
            <w:shd w:val="clear" w:color="auto" w:fill="auto"/>
          </w:tcPr>
          <w:p w14:paraId="4EF35F1E"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-1.952</w:t>
            </w:r>
          </w:p>
        </w:tc>
        <w:tc>
          <w:tcPr>
            <w:tcW w:w="1440" w:type="dxa"/>
            <w:shd w:val="clear" w:color="auto" w:fill="auto"/>
          </w:tcPr>
          <w:p w14:paraId="6994D391"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-1.708</w:t>
            </w:r>
          </w:p>
        </w:tc>
        <w:tc>
          <w:tcPr>
            <w:tcW w:w="1440" w:type="dxa"/>
            <w:shd w:val="clear" w:color="auto" w:fill="auto"/>
          </w:tcPr>
          <w:p w14:paraId="0D85616F"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-1.499</w:t>
            </w:r>
          </w:p>
        </w:tc>
      </w:tr>
      <w:tr w:rsidR="002329ED" w:rsidRPr="002E288D" w14:paraId="1F21823D" w14:textId="77777777" w:rsidTr="002329ED">
        <w:tc>
          <w:tcPr>
            <w:tcW w:w="1440" w:type="dxa"/>
            <w:shd w:val="clear" w:color="auto" w:fill="auto"/>
          </w:tcPr>
          <w:p w14:paraId="430A0831" w14:textId="77777777" w:rsidR="002329ED" w:rsidRPr="002E288D" w:rsidRDefault="00C135D6" w:rsidP="00951F50">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temp</m:t>
                    </m:r>
                  </m:sub>
                </m:sSub>
              </m:oMath>
            </m:oMathPara>
          </w:p>
        </w:tc>
        <w:tc>
          <w:tcPr>
            <w:tcW w:w="1440" w:type="dxa"/>
            <w:shd w:val="clear" w:color="auto" w:fill="auto"/>
          </w:tcPr>
          <w:p w14:paraId="72E90BC6"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-1.285</w:t>
            </w:r>
          </w:p>
        </w:tc>
        <w:tc>
          <w:tcPr>
            <w:tcW w:w="1440" w:type="dxa"/>
            <w:shd w:val="clear" w:color="auto" w:fill="auto"/>
          </w:tcPr>
          <w:p w14:paraId="7175B22C"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0.099</w:t>
            </w:r>
          </w:p>
        </w:tc>
        <w:tc>
          <w:tcPr>
            <w:tcW w:w="1440" w:type="dxa"/>
            <w:shd w:val="clear" w:color="auto" w:fill="auto"/>
          </w:tcPr>
          <w:p w14:paraId="4B413CF1"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-1.496</w:t>
            </w:r>
          </w:p>
        </w:tc>
        <w:tc>
          <w:tcPr>
            <w:tcW w:w="1440" w:type="dxa"/>
            <w:shd w:val="clear" w:color="auto" w:fill="auto"/>
          </w:tcPr>
          <w:p w14:paraId="20CBC63D"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-1.282</w:t>
            </w:r>
          </w:p>
        </w:tc>
        <w:tc>
          <w:tcPr>
            <w:tcW w:w="1440" w:type="dxa"/>
            <w:shd w:val="clear" w:color="auto" w:fill="auto"/>
          </w:tcPr>
          <w:p w14:paraId="4480E016"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-1.100</w:t>
            </w:r>
          </w:p>
        </w:tc>
      </w:tr>
      <w:tr w:rsidR="002329ED" w:rsidRPr="002E288D" w14:paraId="348C7692" w14:textId="77777777" w:rsidTr="002329ED">
        <w:tc>
          <w:tcPr>
            <w:tcW w:w="1440" w:type="dxa"/>
            <w:shd w:val="clear" w:color="auto" w:fill="auto"/>
          </w:tcPr>
          <w:p w14:paraId="638E1442" w14:textId="77777777" w:rsidR="002329ED" w:rsidRPr="002E288D" w:rsidRDefault="00C135D6" w:rsidP="00951F50">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year,1</m:t>
                    </m:r>
                  </m:sub>
                </m:sSub>
              </m:oMath>
            </m:oMathPara>
          </w:p>
        </w:tc>
        <w:tc>
          <w:tcPr>
            <w:tcW w:w="1440" w:type="dxa"/>
            <w:shd w:val="clear" w:color="auto" w:fill="auto"/>
          </w:tcPr>
          <w:p w14:paraId="5CAC075C"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4EA33707"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6682E2E1"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4646BBB0"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229B22A2"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r>
      <w:tr w:rsidR="002329ED" w:rsidRPr="002E288D" w14:paraId="1474B64F" w14:textId="77777777" w:rsidTr="002329ED">
        <w:tc>
          <w:tcPr>
            <w:tcW w:w="1440" w:type="dxa"/>
            <w:shd w:val="clear" w:color="auto" w:fill="auto"/>
          </w:tcPr>
          <w:p w14:paraId="0BAD9117" w14:textId="77777777" w:rsidR="002329ED" w:rsidRPr="002E288D" w:rsidRDefault="00C135D6" w:rsidP="00951F50">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year,2</m:t>
                    </m:r>
                  </m:sub>
                </m:sSub>
              </m:oMath>
            </m:oMathPara>
          </w:p>
        </w:tc>
        <w:tc>
          <w:tcPr>
            <w:tcW w:w="1440" w:type="dxa"/>
            <w:shd w:val="clear" w:color="auto" w:fill="auto"/>
          </w:tcPr>
          <w:p w14:paraId="1CA3CEDD"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-0.189</w:t>
            </w:r>
          </w:p>
        </w:tc>
        <w:tc>
          <w:tcPr>
            <w:tcW w:w="1440" w:type="dxa"/>
            <w:shd w:val="clear" w:color="auto" w:fill="auto"/>
          </w:tcPr>
          <w:p w14:paraId="5343ADE7"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0.119</w:t>
            </w:r>
          </w:p>
        </w:tc>
        <w:tc>
          <w:tcPr>
            <w:tcW w:w="1440" w:type="dxa"/>
            <w:shd w:val="clear" w:color="auto" w:fill="auto"/>
          </w:tcPr>
          <w:p w14:paraId="66736AE8"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-0.423</w:t>
            </w:r>
          </w:p>
        </w:tc>
        <w:tc>
          <w:tcPr>
            <w:tcW w:w="1440" w:type="dxa"/>
            <w:shd w:val="clear" w:color="auto" w:fill="auto"/>
          </w:tcPr>
          <w:p w14:paraId="74D92703"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-0.191</w:t>
            </w:r>
          </w:p>
        </w:tc>
        <w:tc>
          <w:tcPr>
            <w:tcW w:w="1440" w:type="dxa"/>
            <w:shd w:val="clear" w:color="auto" w:fill="auto"/>
          </w:tcPr>
          <w:p w14:paraId="49BA8B09"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0.054</w:t>
            </w:r>
          </w:p>
        </w:tc>
      </w:tr>
      <w:tr w:rsidR="002329ED" w:rsidRPr="002E288D" w14:paraId="7FE74165" w14:textId="77777777" w:rsidTr="002329ED">
        <w:tc>
          <w:tcPr>
            <w:tcW w:w="1440" w:type="dxa"/>
            <w:shd w:val="clear" w:color="auto" w:fill="auto"/>
          </w:tcPr>
          <w:p w14:paraId="5C82A69A" w14:textId="77777777" w:rsidR="002329ED" w:rsidRPr="002E288D" w:rsidRDefault="00C135D6" w:rsidP="00951F50">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year,3</m:t>
                    </m:r>
                  </m:sub>
                </m:sSub>
              </m:oMath>
            </m:oMathPara>
          </w:p>
        </w:tc>
        <w:tc>
          <w:tcPr>
            <w:tcW w:w="1440" w:type="dxa"/>
            <w:shd w:val="clear" w:color="auto" w:fill="auto"/>
          </w:tcPr>
          <w:p w14:paraId="1B3E3ABD"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-0.711</w:t>
            </w:r>
          </w:p>
        </w:tc>
        <w:tc>
          <w:tcPr>
            <w:tcW w:w="1440" w:type="dxa"/>
            <w:shd w:val="clear" w:color="auto" w:fill="auto"/>
          </w:tcPr>
          <w:p w14:paraId="3D602181"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0.134</w:t>
            </w:r>
          </w:p>
        </w:tc>
        <w:tc>
          <w:tcPr>
            <w:tcW w:w="1440" w:type="dxa"/>
            <w:shd w:val="clear" w:color="auto" w:fill="auto"/>
          </w:tcPr>
          <w:p w14:paraId="2BF21839"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-0.961</w:t>
            </w:r>
          </w:p>
        </w:tc>
        <w:tc>
          <w:tcPr>
            <w:tcW w:w="1440" w:type="dxa"/>
            <w:shd w:val="clear" w:color="auto" w:fill="auto"/>
          </w:tcPr>
          <w:p w14:paraId="01980BB1"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-0.715</w:t>
            </w:r>
          </w:p>
        </w:tc>
        <w:tc>
          <w:tcPr>
            <w:tcW w:w="1440" w:type="dxa"/>
            <w:shd w:val="clear" w:color="auto" w:fill="auto"/>
          </w:tcPr>
          <w:p w14:paraId="410535A1"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-0.440</w:t>
            </w:r>
          </w:p>
        </w:tc>
      </w:tr>
      <w:tr w:rsidR="002329ED" w:rsidRPr="002E288D" w14:paraId="209385B4" w14:textId="77777777" w:rsidTr="002329ED">
        <w:tc>
          <w:tcPr>
            <w:tcW w:w="1440" w:type="dxa"/>
            <w:shd w:val="clear" w:color="auto" w:fill="auto"/>
          </w:tcPr>
          <w:p w14:paraId="65C4B82D" w14:textId="77777777" w:rsidR="002329ED" w:rsidRPr="002E288D" w:rsidRDefault="00C135D6" w:rsidP="00951F50">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year,4</m:t>
                    </m:r>
                  </m:sub>
                </m:sSub>
              </m:oMath>
            </m:oMathPara>
          </w:p>
        </w:tc>
        <w:tc>
          <w:tcPr>
            <w:tcW w:w="1440" w:type="dxa"/>
            <w:shd w:val="clear" w:color="auto" w:fill="auto"/>
          </w:tcPr>
          <w:p w14:paraId="46DA732F"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-0.170</w:t>
            </w:r>
          </w:p>
        </w:tc>
        <w:tc>
          <w:tcPr>
            <w:tcW w:w="1440" w:type="dxa"/>
            <w:shd w:val="clear" w:color="auto" w:fill="auto"/>
          </w:tcPr>
          <w:p w14:paraId="4581ADF0"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0.114</w:t>
            </w:r>
          </w:p>
        </w:tc>
        <w:tc>
          <w:tcPr>
            <w:tcW w:w="1440" w:type="dxa"/>
            <w:shd w:val="clear" w:color="auto" w:fill="auto"/>
          </w:tcPr>
          <w:p w14:paraId="1AFA9E31"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-0.380</w:t>
            </w:r>
          </w:p>
        </w:tc>
        <w:tc>
          <w:tcPr>
            <w:tcW w:w="1440" w:type="dxa"/>
            <w:shd w:val="clear" w:color="auto" w:fill="auto"/>
          </w:tcPr>
          <w:p w14:paraId="1B9374A7"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-0.173</w:t>
            </w:r>
          </w:p>
        </w:tc>
        <w:tc>
          <w:tcPr>
            <w:tcW w:w="1440" w:type="dxa"/>
            <w:shd w:val="clear" w:color="auto" w:fill="auto"/>
          </w:tcPr>
          <w:p w14:paraId="02EEDCA6"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0.047</w:t>
            </w:r>
          </w:p>
        </w:tc>
      </w:tr>
      <w:tr w:rsidR="002329ED" w:rsidRPr="002E288D" w14:paraId="613A43C6" w14:textId="77777777" w:rsidTr="002329ED">
        <w:tc>
          <w:tcPr>
            <w:tcW w:w="1440" w:type="dxa"/>
            <w:shd w:val="clear" w:color="auto" w:fill="auto"/>
          </w:tcPr>
          <w:p w14:paraId="567D031D" w14:textId="77777777" w:rsidR="002329ED" w:rsidRPr="002E288D" w:rsidRDefault="002329ED" w:rsidP="00951F50">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μ</m:t>
                </m:r>
              </m:oMath>
            </m:oMathPara>
          </w:p>
        </w:tc>
        <w:tc>
          <w:tcPr>
            <w:tcW w:w="1440" w:type="dxa"/>
            <w:shd w:val="clear" w:color="auto" w:fill="auto"/>
          </w:tcPr>
          <w:p w14:paraId="14ED4D46"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-0.671</w:t>
            </w:r>
          </w:p>
        </w:tc>
        <w:tc>
          <w:tcPr>
            <w:tcW w:w="1440" w:type="dxa"/>
            <w:shd w:val="clear" w:color="auto" w:fill="auto"/>
          </w:tcPr>
          <w:p w14:paraId="6EBA32D2"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0.084</w:t>
            </w:r>
          </w:p>
        </w:tc>
        <w:tc>
          <w:tcPr>
            <w:tcW w:w="1440" w:type="dxa"/>
            <w:shd w:val="clear" w:color="auto" w:fill="auto"/>
          </w:tcPr>
          <w:p w14:paraId="783C8B8F"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-0.835</w:t>
            </w:r>
          </w:p>
        </w:tc>
        <w:tc>
          <w:tcPr>
            <w:tcW w:w="1440" w:type="dxa"/>
            <w:shd w:val="clear" w:color="auto" w:fill="auto"/>
          </w:tcPr>
          <w:p w14:paraId="45C2F518"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-0.669</w:t>
            </w:r>
          </w:p>
        </w:tc>
        <w:tc>
          <w:tcPr>
            <w:tcW w:w="1440" w:type="dxa"/>
            <w:shd w:val="clear" w:color="auto" w:fill="auto"/>
          </w:tcPr>
          <w:p w14:paraId="63417534" w14:textId="77777777" w:rsidR="002329ED" w:rsidRPr="002E288D" w:rsidRDefault="002329ED" w:rsidP="00951F50">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-0.513</w:t>
            </w:r>
          </w:p>
        </w:tc>
      </w:tr>
    </w:tbl>
    <w:p w14:paraId="3174B190" w14:textId="13FC1DEA" w:rsidR="00AD70F0" w:rsidRPr="002E288D" w:rsidRDefault="00AD70F0" w:rsidP="002E288D">
      <w:pPr>
        <w:pStyle w:val="Caption"/>
        <w:keepNext/>
        <w:spacing w:after="0"/>
      </w:pPr>
      <w:r w:rsidRPr="002E288D">
        <w:lastRenderedPageBreak/>
        <w:t xml:space="preserve">A6- </w:t>
      </w:r>
      <w:r w:rsidR="00D50D79">
        <w:t>10</w:t>
      </w:r>
      <w:r w:rsidRPr="002E288D">
        <w:t xml:space="preserve"> </w:t>
      </w:r>
      <w:r w:rsidR="007756F9" w:rsidRPr="002E288D">
        <w:t xml:space="preserve">Pacific Ocean </w:t>
      </w:r>
      <w:r w:rsidR="00F4488F" w:rsidRPr="002E288D">
        <w:t>p</w:t>
      </w:r>
      <w:r w:rsidR="007756F9" w:rsidRPr="002E288D">
        <w:t>erch</w:t>
      </w:r>
    </w:p>
    <w:tbl>
      <w:tblPr>
        <w:tblW w:w="8640" w:type="dxa"/>
        <w:tblBorders>
          <w:bottom w:val="single" w:sz="6" w:space="0" w:color="000001"/>
          <w:insideH w:val="single" w:sz="6" w:space="0" w:color="000001"/>
        </w:tblBorders>
        <w:tblLook w:val="07E0" w:firstRow="1" w:lastRow="1" w:firstColumn="1" w:lastColumn="1" w:noHBand="1" w:noVBand="1"/>
      </w:tblPr>
      <w:tblGrid>
        <w:gridCol w:w="1440"/>
        <w:gridCol w:w="1440"/>
        <w:gridCol w:w="1440"/>
        <w:gridCol w:w="1440"/>
        <w:gridCol w:w="1440"/>
        <w:gridCol w:w="1440"/>
      </w:tblGrid>
      <w:tr w:rsidR="00AD70F0" w:rsidRPr="002E288D" w14:paraId="6AC3B0FF" w14:textId="77777777" w:rsidTr="00AD70F0">
        <w:tc>
          <w:tcPr>
            <w:tcW w:w="1440" w:type="dxa"/>
            <w:tcBorders>
              <w:bottom w:val="single" w:sz="6" w:space="0" w:color="000001"/>
            </w:tcBorders>
            <w:shd w:val="clear" w:color="auto" w:fill="auto"/>
            <w:vAlign w:val="bottom"/>
          </w:tcPr>
          <w:p w14:paraId="64CCB455" w14:textId="77777777" w:rsidR="00AD70F0" w:rsidRPr="002E288D" w:rsidRDefault="00AD70F0" w:rsidP="003028DC">
            <w:pPr>
              <w:pStyle w:val="Compact"/>
              <w:spacing w:line="276" w:lineRule="auto"/>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Parameter</w:t>
            </w:r>
          </w:p>
        </w:tc>
        <w:tc>
          <w:tcPr>
            <w:tcW w:w="1440" w:type="dxa"/>
            <w:tcBorders>
              <w:bottom w:val="single" w:sz="6" w:space="0" w:color="000001"/>
            </w:tcBorders>
            <w:shd w:val="clear" w:color="auto" w:fill="auto"/>
            <w:vAlign w:val="bottom"/>
          </w:tcPr>
          <w:p w14:paraId="1C2F049C"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mean</w:t>
            </w:r>
          </w:p>
        </w:tc>
        <w:tc>
          <w:tcPr>
            <w:tcW w:w="1440" w:type="dxa"/>
            <w:tcBorders>
              <w:bottom w:val="single" w:sz="6" w:space="0" w:color="000001"/>
            </w:tcBorders>
            <w:shd w:val="clear" w:color="auto" w:fill="auto"/>
            <w:vAlign w:val="bottom"/>
          </w:tcPr>
          <w:p w14:paraId="52D0A572"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proofErr w:type="spellStart"/>
            <w:r w:rsidRPr="002E288D">
              <w:rPr>
                <w:rFonts w:ascii="Times New Roman" w:hAnsi="Times New Roman" w:cs="Times New Roman"/>
                <w:color w:val="000000" w:themeColor="text1"/>
                <w:sz w:val="20"/>
                <w:szCs w:val="20"/>
              </w:rPr>
              <w:t>sd</w:t>
            </w:r>
            <w:proofErr w:type="spellEnd"/>
          </w:p>
        </w:tc>
        <w:tc>
          <w:tcPr>
            <w:tcW w:w="1440" w:type="dxa"/>
            <w:tcBorders>
              <w:bottom w:val="single" w:sz="6" w:space="0" w:color="000001"/>
            </w:tcBorders>
            <w:shd w:val="clear" w:color="auto" w:fill="auto"/>
            <w:vAlign w:val="bottom"/>
          </w:tcPr>
          <w:p w14:paraId="2967D8E9"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q2.5</w:t>
            </w:r>
          </w:p>
        </w:tc>
        <w:tc>
          <w:tcPr>
            <w:tcW w:w="1440" w:type="dxa"/>
            <w:tcBorders>
              <w:bottom w:val="single" w:sz="6" w:space="0" w:color="000001"/>
            </w:tcBorders>
            <w:shd w:val="clear" w:color="auto" w:fill="auto"/>
            <w:vAlign w:val="bottom"/>
          </w:tcPr>
          <w:p w14:paraId="0FF93BF6"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median</w:t>
            </w:r>
          </w:p>
        </w:tc>
        <w:tc>
          <w:tcPr>
            <w:tcW w:w="1440" w:type="dxa"/>
            <w:tcBorders>
              <w:bottom w:val="single" w:sz="6" w:space="0" w:color="000001"/>
            </w:tcBorders>
            <w:shd w:val="clear" w:color="auto" w:fill="auto"/>
            <w:vAlign w:val="bottom"/>
          </w:tcPr>
          <w:p w14:paraId="677E139F"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q97.5</w:t>
            </w:r>
          </w:p>
        </w:tc>
      </w:tr>
      <w:tr w:rsidR="00AD70F0" w:rsidRPr="002E288D" w14:paraId="0E0BE5E6" w14:textId="77777777" w:rsidTr="00AD70F0">
        <w:tc>
          <w:tcPr>
            <w:tcW w:w="1440" w:type="dxa"/>
            <w:shd w:val="clear" w:color="auto" w:fill="auto"/>
          </w:tcPr>
          <w:p w14:paraId="706A189A" w14:textId="77777777" w:rsidR="00AD70F0" w:rsidRPr="002E288D" w:rsidRDefault="00AD70F0" w:rsidP="003028DC">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a</m:t>
                </m:r>
              </m:oMath>
            </m:oMathPara>
          </w:p>
        </w:tc>
        <w:tc>
          <w:tcPr>
            <w:tcW w:w="1440" w:type="dxa"/>
            <w:shd w:val="clear" w:color="auto" w:fill="auto"/>
          </w:tcPr>
          <w:p w14:paraId="313EB05A"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0.191</w:t>
            </w:r>
          </w:p>
        </w:tc>
        <w:tc>
          <w:tcPr>
            <w:tcW w:w="1440" w:type="dxa"/>
            <w:shd w:val="clear" w:color="auto" w:fill="auto"/>
          </w:tcPr>
          <w:p w14:paraId="4D002F75"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0.010</w:t>
            </w:r>
          </w:p>
        </w:tc>
        <w:tc>
          <w:tcPr>
            <w:tcW w:w="1440" w:type="dxa"/>
            <w:shd w:val="clear" w:color="auto" w:fill="auto"/>
          </w:tcPr>
          <w:p w14:paraId="1B296F47"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0.173</w:t>
            </w:r>
          </w:p>
        </w:tc>
        <w:tc>
          <w:tcPr>
            <w:tcW w:w="1440" w:type="dxa"/>
            <w:shd w:val="clear" w:color="auto" w:fill="auto"/>
          </w:tcPr>
          <w:p w14:paraId="1F9EAD1E"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0.190</w:t>
            </w:r>
          </w:p>
        </w:tc>
        <w:tc>
          <w:tcPr>
            <w:tcW w:w="1440" w:type="dxa"/>
            <w:shd w:val="clear" w:color="auto" w:fill="auto"/>
          </w:tcPr>
          <w:p w14:paraId="256425D3"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0.211</w:t>
            </w:r>
          </w:p>
        </w:tc>
      </w:tr>
      <w:tr w:rsidR="00AD70F0" w:rsidRPr="002E288D" w14:paraId="0EA8A1CE" w14:textId="77777777" w:rsidTr="00AD70F0">
        <w:tc>
          <w:tcPr>
            <w:tcW w:w="1440" w:type="dxa"/>
            <w:shd w:val="clear" w:color="auto" w:fill="auto"/>
          </w:tcPr>
          <w:p w14:paraId="797F5EA6" w14:textId="77777777" w:rsidR="00AD70F0" w:rsidRPr="002E288D" w:rsidRDefault="00AD70F0" w:rsidP="003028DC">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b</m:t>
                </m:r>
              </m:oMath>
            </m:oMathPara>
          </w:p>
        </w:tc>
        <w:tc>
          <w:tcPr>
            <w:tcW w:w="1440" w:type="dxa"/>
            <w:shd w:val="clear" w:color="auto" w:fill="auto"/>
          </w:tcPr>
          <w:p w14:paraId="265F0C0E"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0.005</w:t>
            </w:r>
          </w:p>
        </w:tc>
        <w:tc>
          <w:tcPr>
            <w:tcW w:w="1440" w:type="dxa"/>
            <w:shd w:val="clear" w:color="auto" w:fill="auto"/>
          </w:tcPr>
          <w:p w14:paraId="275E3168"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639A1EB9"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0.004</w:t>
            </w:r>
          </w:p>
        </w:tc>
        <w:tc>
          <w:tcPr>
            <w:tcW w:w="1440" w:type="dxa"/>
            <w:shd w:val="clear" w:color="auto" w:fill="auto"/>
          </w:tcPr>
          <w:p w14:paraId="2A998509"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0.005</w:t>
            </w:r>
          </w:p>
        </w:tc>
        <w:tc>
          <w:tcPr>
            <w:tcW w:w="1440" w:type="dxa"/>
            <w:shd w:val="clear" w:color="auto" w:fill="auto"/>
          </w:tcPr>
          <w:p w14:paraId="5E917E56"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0.006</w:t>
            </w:r>
          </w:p>
        </w:tc>
      </w:tr>
      <w:tr w:rsidR="00AD70F0" w:rsidRPr="002E288D" w14:paraId="337232F9" w14:textId="77777777" w:rsidTr="00AD70F0">
        <w:tc>
          <w:tcPr>
            <w:tcW w:w="1440" w:type="dxa"/>
            <w:shd w:val="clear" w:color="auto" w:fill="auto"/>
          </w:tcPr>
          <w:p w14:paraId="76541946" w14:textId="77777777" w:rsidR="00AD70F0" w:rsidRPr="002E288D" w:rsidRDefault="00C135D6" w:rsidP="003028D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depth</m:t>
                    </m:r>
                  </m:sub>
                </m:sSub>
              </m:oMath>
            </m:oMathPara>
          </w:p>
        </w:tc>
        <w:tc>
          <w:tcPr>
            <w:tcW w:w="1440" w:type="dxa"/>
            <w:shd w:val="clear" w:color="auto" w:fill="auto"/>
          </w:tcPr>
          <w:p w14:paraId="135A9089"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-0.322</w:t>
            </w:r>
          </w:p>
        </w:tc>
        <w:tc>
          <w:tcPr>
            <w:tcW w:w="1440" w:type="dxa"/>
            <w:shd w:val="clear" w:color="auto" w:fill="auto"/>
          </w:tcPr>
          <w:p w14:paraId="1467A639"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0.065</w:t>
            </w:r>
          </w:p>
        </w:tc>
        <w:tc>
          <w:tcPr>
            <w:tcW w:w="1440" w:type="dxa"/>
            <w:shd w:val="clear" w:color="auto" w:fill="auto"/>
          </w:tcPr>
          <w:p w14:paraId="67609300"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-0.444</w:t>
            </w:r>
          </w:p>
        </w:tc>
        <w:tc>
          <w:tcPr>
            <w:tcW w:w="1440" w:type="dxa"/>
            <w:shd w:val="clear" w:color="auto" w:fill="auto"/>
          </w:tcPr>
          <w:p w14:paraId="7EF44CF9"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-0.322</w:t>
            </w:r>
          </w:p>
        </w:tc>
        <w:tc>
          <w:tcPr>
            <w:tcW w:w="1440" w:type="dxa"/>
            <w:shd w:val="clear" w:color="auto" w:fill="auto"/>
          </w:tcPr>
          <w:p w14:paraId="7D39F4D3"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-0.200</w:t>
            </w:r>
          </w:p>
        </w:tc>
      </w:tr>
      <w:tr w:rsidR="00AD70F0" w:rsidRPr="002E288D" w14:paraId="2AD71B08" w14:textId="77777777" w:rsidTr="00AD70F0">
        <w:tc>
          <w:tcPr>
            <w:tcW w:w="1440" w:type="dxa"/>
            <w:shd w:val="clear" w:color="auto" w:fill="auto"/>
          </w:tcPr>
          <w:p w14:paraId="3F1A38B9" w14:textId="77777777" w:rsidR="00AD70F0" w:rsidRPr="002E288D" w:rsidRDefault="00C135D6" w:rsidP="003028D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temp</m:t>
                    </m:r>
                  </m:sub>
                </m:sSub>
              </m:oMath>
            </m:oMathPara>
          </w:p>
        </w:tc>
        <w:tc>
          <w:tcPr>
            <w:tcW w:w="1440" w:type="dxa"/>
            <w:shd w:val="clear" w:color="auto" w:fill="auto"/>
          </w:tcPr>
          <w:p w14:paraId="6BFEE8DF"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-2.624</w:t>
            </w:r>
          </w:p>
        </w:tc>
        <w:tc>
          <w:tcPr>
            <w:tcW w:w="1440" w:type="dxa"/>
            <w:shd w:val="clear" w:color="auto" w:fill="auto"/>
          </w:tcPr>
          <w:p w14:paraId="2D38A0C8"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0.157</w:t>
            </w:r>
          </w:p>
        </w:tc>
        <w:tc>
          <w:tcPr>
            <w:tcW w:w="1440" w:type="dxa"/>
            <w:shd w:val="clear" w:color="auto" w:fill="auto"/>
          </w:tcPr>
          <w:p w14:paraId="707CF68A"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-2.919</w:t>
            </w:r>
          </w:p>
        </w:tc>
        <w:tc>
          <w:tcPr>
            <w:tcW w:w="1440" w:type="dxa"/>
            <w:shd w:val="clear" w:color="auto" w:fill="auto"/>
          </w:tcPr>
          <w:p w14:paraId="050AFCD4"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-2.618</w:t>
            </w:r>
          </w:p>
        </w:tc>
        <w:tc>
          <w:tcPr>
            <w:tcW w:w="1440" w:type="dxa"/>
            <w:shd w:val="clear" w:color="auto" w:fill="auto"/>
          </w:tcPr>
          <w:p w14:paraId="11920BB0"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-2.325</w:t>
            </w:r>
          </w:p>
        </w:tc>
      </w:tr>
      <w:tr w:rsidR="00AD70F0" w:rsidRPr="002E288D" w14:paraId="234E1443" w14:textId="77777777" w:rsidTr="00AD70F0">
        <w:tc>
          <w:tcPr>
            <w:tcW w:w="1440" w:type="dxa"/>
            <w:shd w:val="clear" w:color="auto" w:fill="auto"/>
          </w:tcPr>
          <w:p w14:paraId="1934CF4F" w14:textId="77777777" w:rsidR="00AD70F0" w:rsidRPr="002E288D" w:rsidRDefault="00C135D6" w:rsidP="003028D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year,1</m:t>
                    </m:r>
                  </m:sub>
                </m:sSub>
              </m:oMath>
            </m:oMathPara>
          </w:p>
        </w:tc>
        <w:tc>
          <w:tcPr>
            <w:tcW w:w="1440" w:type="dxa"/>
            <w:shd w:val="clear" w:color="auto" w:fill="auto"/>
          </w:tcPr>
          <w:p w14:paraId="1A01D587"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53696EFD"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0ED3BCAD"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6BF9E760"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6D2E465B"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r>
      <w:tr w:rsidR="00AD70F0" w:rsidRPr="002E288D" w14:paraId="68B5E9ED" w14:textId="77777777" w:rsidTr="00AD70F0">
        <w:tc>
          <w:tcPr>
            <w:tcW w:w="1440" w:type="dxa"/>
            <w:shd w:val="clear" w:color="auto" w:fill="auto"/>
          </w:tcPr>
          <w:p w14:paraId="056C03EB" w14:textId="77777777" w:rsidR="00AD70F0" w:rsidRPr="002E288D" w:rsidRDefault="00C135D6" w:rsidP="003028D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year,2</m:t>
                    </m:r>
                  </m:sub>
                </m:sSub>
              </m:oMath>
            </m:oMathPara>
          </w:p>
        </w:tc>
        <w:tc>
          <w:tcPr>
            <w:tcW w:w="1440" w:type="dxa"/>
            <w:shd w:val="clear" w:color="auto" w:fill="auto"/>
          </w:tcPr>
          <w:p w14:paraId="1BDEFCFB"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-0.506</w:t>
            </w:r>
          </w:p>
        </w:tc>
        <w:tc>
          <w:tcPr>
            <w:tcW w:w="1440" w:type="dxa"/>
            <w:shd w:val="clear" w:color="auto" w:fill="auto"/>
          </w:tcPr>
          <w:p w14:paraId="549BDBE9"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0.102</w:t>
            </w:r>
          </w:p>
        </w:tc>
        <w:tc>
          <w:tcPr>
            <w:tcW w:w="1440" w:type="dxa"/>
            <w:shd w:val="clear" w:color="auto" w:fill="auto"/>
          </w:tcPr>
          <w:p w14:paraId="7A50525B"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-0.694</w:t>
            </w:r>
          </w:p>
        </w:tc>
        <w:tc>
          <w:tcPr>
            <w:tcW w:w="1440" w:type="dxa"/>
            <w:shd w:val="clear" w:color="auto" w:fill="auto"/>
          </w:tcPr>
          <w:p w14:paraId="76746FA8"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-0.512</w:t>
            </w:r>
          </w:p>
        </w:tc>
        <w:tc>
          <w:tcPr>
            <w:tcW w:w="1440" w:type="dxa"/>
            <w:shd w:val="clear" w:color="auto" w:fill="auto"/>
          </w:tcPr>
          <w:p w14:paraId="6BEC70F2"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-0.298</w:t>
            </w:r>
          </w:p>
        </w:tc>
      </w:tr>
      <w:tr w:rsidR="00AD70F0" w:rsidRPr="002E288D" w14:paraId="0EF3587C" w14:textId="77777777" w:rsidTr="00AD70F0">
        <w:tc>
          <w:tcPr>
            <w:tcW w:w="1440" w:type="dxa"/>
            <w:shd w:val="clear" w:color="auto" w:fill="auto"/>
          </w:tcPr>
          <w:p w14:paraId="25DC063C" w14:textId="77777777" w:rsidR="00AD70F0" w:rsidRPr="002E288D" w:rsidRDefault="00C135D6" w:rsidP="003028D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year,3</m:t>
                    </m:r>
                  </m:sub>
                </m:sSub>
              </m:oMath>
            </m:oMathPara>
          </w:p>
        </w:tc>
        <w:tc>
          <w:tcPr>
            <w:tcW w:w="1440" w:type="dxa"/>
            <w:shd w:val="clear" w:color="auto" w:fill="auto"/>
          </w:tcPr>
          <w:p w14:paraId="04E7FD2C"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-1.198</w:t>
            </w:r>
          </w:p>
        </w:tc>
        <w:tc>
          <w:tcPr>
            <w:tcW w:w="1440" w:type="dxa"/>
            <w:shd w:val="clear" w:color="auto" w:fill="auto"/>
          </w:tcPr>
          <w:p w14:paraId="52E83E80"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0.115</w:t>
            </w:r>
          </w:p>
        </w:tc>
        <w:tc>
          <w:tcPr>
            <w:tcW w:w="1440" w:type="dxa"/>
            <w:shd w:val="clear" w:color="auto" w:fill="auto"/>
          </w:tcPr>
          <w:p w14:paraId="32B29336"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-1.404</w:t>
            </w:r>
          </w:p>
        </w:tc>
        <w:tc>
          <w:tcPr>
            <w:tcW w:w="1440" w:type="dxa"/>
            <w:shd w:val="clear" w:color="auto" w:fill="auto"/>
          </w:tcPr>
          <w:p w14:paraId="07C648E0"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-1.196</w:t>
            </w:r>
          </w:p>
        </w:tc>
        <w:tc>
          <w:tcPr>
            <w:tcW w:w="1440" w:type="dxa"/>
            <w:shd w:val="clear" w:color="auto" w:fill="auto"/>
          </w:tcPr>
          <w:p w14:paraId="5CE66D13"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-0.983</w:t>
            </w:r>
          </w:p>
        </w:tc>
      </w:tr>
      <w:tr w:rsidR="00AD70F0" w:rsidRPr="002E288D" w14:paraId="4DADDAEB" w14:textId="77777777" w:rsidTr="00AD70F0">
        <w:tc>
          <w:tcPr>
            <w:tcW w:w="1440" w:type="dxa"/>
            <w:shd w:val="clear" w:color="auto" w:fill="auto"/>
          </w:tcPr>
          <w:p w14:paraId="289633B6" w14:textId="77777777" w:rsidR="00AD70F0" w:rsidRPr="002E288D" w:rsidRDefault="00C135D6" w:rsidP="003028DC">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year,4</m:t>
                    </m:r>
                  </m:sub>
                </m:sSub>
              </m:oMath>
            </m:oMathPara>
          </w:p>
        </w:tc>
        <w:tc>
          <w:tcPr>
            <w:tcW w:w="1440" w:type="dxa"/>
            <w:shd w:val="clear" w:color="auto" w:fill="auto"/>
          </w:tcPr>
          <w:p w14:paraId="254A9C78"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-0.898</w:t>
            </w:r>
          </w:p>
        </w:tc>
        <w:tc>
          <w:tcPr>
            <w:tcW w:w="1440" w:type="dxa"/>
            <w:shd w:val="clear" w:color="auto" w:fill="auto"/>
          </w:tcPr>
          <w:p w14:paraId="3A6168C8"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0.105</w:t>
            </w:r>
          </w:p>
        </w:tc>
        <w:tc>
          <w:tcPr>
            <w:tcW w:w="1440" w:type="dxa"/>
            <w:shd w:val="clear" w:color="auto" w:fill="auto"/>
          </w:tcPr>
          <w:p w14:paraId="45FD9B8B"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-1.100</w:t>
            </w:r>
          </w:p>
        </w:tc>
        <w:tc>
          <w:tcPr>
            <w:tcW w:w="1440" w:type="dxa"/>
            <w:shd w:val="clear" w:color="auto" w:fill="auto"/>
          </w:tcPr>
          <w:p w14:paraId="2D450A00"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-0.902</w:t>
            </w:r>
          </w:p>
        </w:tc>
        <w:tc>
          <w:tcPr>
            <w:tcW w:w="1440" w:type="dxa"/>
            <w:shd w:val="clear" w:color="auto" w:fill="auto"/>
          </w:tcPr>
          <w:p w14:paraId="4C9D680F"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-0.692</w:t>
            </w:r>
          </w:p>
        </w:tc>
      </w:tr>
      <w:tr w:rsidR="00AD70F0" w:rsidRPr="002E288D" w14:paraId="74851402" w14:textId="77777777" w:rsidTr="00AD70F0">
        <w:tc>
          <w:tcPr>
            <w:tcW w:w="1440" w:type="dxa"/>
            <w:shd w:val="clear" w:color="auto" w:fill="auto"/>
          </w:tcPr>
          <w:p w14:paraId="21B4508D" w14:textId="77777777" w:rsidR="00AD70F0" w:rsidRPr="002E288D" w:rsidRDefault="00AD70F0" w:rsidP="003028DC">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μ</m:t>
                </m:r>
              </m:oMath>
            </m:oMathPara>
          </w:p>
        </w:tc>
        <w:tc>
          <w:tcPr>
            <w:tcW w:w="1440" w:type="dxa"/>
            <w:shd w:val="clear" w:color="auto" w:fill="auto"/>
          </w:tcPr>
          <w:p w14:paraId="1D82E945"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-0.462</w:t>
            </w:r>
          </w:p>
        </w:tc>
        <w:tc>
          <w:tcPr>
            <w:tcW w:w="1440" w:type="dxa"/>
            <w:shd w:val="clear" w:color="auto" w:fill="auto"/>
          </w:tcPr>
          <w:p w14:paraId="423BD0CF"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0.080</w:t>
            </w:r>
          </w:p>
        </w:tc>
        <w:tc>
          <w:tcPr>
            <w:tcW w:w="1440" w:type="dxa"/>
            <w:shd w:val="clear" w:color="auto" w:fill="auto"/>
          </w:tcPr>
          <w:p w14:paraId="0BC67FC0"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-0.624</w:t>
            </w:r>
          </w:p>
        </w:tc>
        <w:tc>
          <w:tcPr>
            <w:tcW w:w="1440" w:type="dxa"/>
            <w:shd w:val="clear" w:color="auto" w:fill="auto"/>
          </w:tcPr>
          <w:p w14:paraId="591FA777"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-0.459</w:t>
            </w:r>
          </w:p>
        </w:tc>
        <w:tc>
          <w:tcPr>
            <w:tcW w:w="1440" w:type="dxa"/>
            <w:shd w:val="clear" w:color="auto" w:fill="auto"/>
          </w:tcPr>
          <w:p w14:paraId="2E685B58" w14:textId="77777777" w:rsidR="00AD70F0" w:rsidRPr="002E288D" w:rsidRDefault="00AD70F0" w:rsidP="003028DC">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-0.313</w:t>
            </w:r>
          </w:p>
        </w:tc>
      </w:tr>
    </w:tbl>
    <w:p w14:paraId="7EF23E7B" w14:textId="77777777" w:rsidR="002E288D" w:rsidRDefault="002E288D" w:rsidP="007756F9">
      <w:pPr>
        <w:pStyle w:val="Caption"/>
        <w:keepNext/>
        <w:rPr>
          <w:rFonts w:ascii="Times New Roman" w:hAnsi="Times New Roman" w:cs="Times New Roman"/>
          <w:i w:val="0"/>
          <w:color w:val="000000" w:themeColor="text1"/>
        </w:rPr>
      </w:pPr>
    </w:p>
    <w:p w14:paraId="6BAFD4DB" w14:textId="79524428" w:rsidR="007756F9" w:rsidRPr="002E288D" w:rsidRDefault="007756F9" w:rsidP="002E288D">
      <w:pPr>
        <w:pStyle w:val="Caption"/>
        <w:keepNext/>
        <w:spacing w:after="0"/>
      </w:pPr>
      <w:r w:rsidRPr="002E288D">
        <w:t xml:space="preserve">A6- </w:t>
      </w:r>
      <w:r w:rsidR="00D50D79">
        <w:t>11</w:t>
      </w:r>
      <w:r w:rsidRPr="002E288D">
        <w:t xml:space="preserve"> Spotted ratfish</w:t>
      </w:r>
    </w:p>
    <w:tbl>
      <w:tblPr>
        <w:tblW w:w="8640" w:type="dxa"/>
        <w:tblBorders>
          <w:bottom w:val="single" w:sz="6" w:space="0" w:color="000001"/>
          <w:insideH w:val="single" w:sz="6" w:space="0" w:color="000001"/>
        </w:tblBorders>
        <w:tblLook w:val="07E0" w:firstRow="1" w:lastRow="1" w:firstColumn="1" w:lastColumn="1" w:noHBand="1" w:noVBand="1"/>
      </w:tblPr>
      <w:tblGrid>
        <w:gridCol w:w="1440"/>
        <w:gridCol w:w="1440"/>
        <w:gridCol w:w="1440"/>
        <w:gridCol w:w="1440"/>
        <w:gridCol w:w="1440"/>
        <w:gridCol w:w="1440"/>
      </w:tblGrid>
      <w:tr w:rsidR="007756F9" w:rsidRPr="002E288D" w14:paraId="73BE1DF9" w14:textId="77777777" w:rsidTr="007756F9">
        <w:tc>
          <w:tcPr>
            <w:tcW w:w="1440" w:type="dxa"/>
            <w:tcBorders>
              <w:bottom w:val="single" w:sz="6" w:space="0" w:color="000001"/>
            </w:tcBorders>
            <w:shd w:val="clear" w:color="auto" w:fill="auto"/>
            <w:vAlign w:val="bottom"/>
          </w:tcPr>
          <w:p w14:paraId="5385D71C" w14:textId="77777777" w:rsidR="007756F9" w:rsidRPr="002E288D" w:rsidRDefault="007756F9" w:rsidP="00D12E59">
            <w:pPr>
              <w:pStyle w:val="Compact"/>
              <w:spacing w:line="276" w:lineRule="auto"/>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Parameter</w:t>
            </w:r>
          </w:p>
        </w:tc>
        <w:tc>
          <w:tcPr>
            <w:tcW w:w="1440" w:type="dxa"/>
            <w:tcBorders>
              <w:bottom w:val="single" w:sz="6" w:space="0" w:color="000001"/>
            </w:tcBorders>
            <w:shd w:val="clear" w:color="auto" w:fill="auto"/>
            <w:vAlign w:val="bottom"/>
          </w:tcPr>
          <w:p w14:paraId="509A2942"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mean</w:t>
            </w:r>
          </w:p>
        </w:tc>
        <w:tc>
          <w:tcPr>
            <w:tcW w:w="1440" w:type="dxa"/>
            <w:tcBorders>
              <w:bottom w:val="single" w:sz="6" w:space="0" w:color="000001"/>
            </w:tcBorders>
            <w:shd w:val="clear" w:color="auto" w:fill="auto"/>
            <w:vAlign w:val="bottom"/>
          </w:tcPr>
          <w:p w14:paraId="452DABE2"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proofErr w:type="spellStart"/>
            <w:r w:rsidRPr="002E288D">
              <w:rPr>
                <w:rFonts w:ascii="Times New Roman" w:hAnsi="Times New Roman" w:cs="Times New Roman"/>
                <w:color w:val="000000" w:themeColor="text1"/>
                <w:sz w:val="20"/>
                <w:szCs w:val="20"/>
              </w:rPr>
              <w:t>sd</w:t>
            </w:r>
            <w:proofErr w:type="spellEnd"/>
          </w:p>
        </w:tc>
        <w:tc>
          <w:tcPr>
            <w:tcW w:w="1440" w:type="dxa"/>
            <w:tcBorders>
              <w:bottom w:val="single" w:sz="6" w:space="0" w:color="000001"/>
            </w:tcBorders>
            <w:shd w:val="clear" w:color="auto" w:fill="auto"/>
            <w:vAlign w:val="bottom"/>
          </w:tcPr>
          <w:p w14:paraId="0427CDF4"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q2.5</w:t>
            </w:r>
          </w:p>
        </w:tc>
        <w:tc>
          <w:tcPr>
            <w:tcW w:w="1440" w:type="dxa"/>
            <w:tcBorders>
              <w:bottom w:val="single" w:sz="6" w:space="0" w:color="000001"/>
            </w:tcBorders>
            <w:shd w:val="clear" w:color="auto" w:fill="auto"/>
            <w:vAlign w:val="bottom"/>
          </w:tcPr>
          <w:p w14:paraId="0614BCBF"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median</w:t>
            </w:r>
          </w:p>
        </w:tc>
        <w:tc>
          <w:tcPr>
            <w:tcW w:w="1440" w:type="dxa"/>
            <w:tcBorders>
              <w:bottom w:val="single" w:sz="6" w:space="0" w:color="000001"/>
            </w:tcBorders>
            <w:shd w:val="clear" w:color="auto" w:fill="auto"/>
            <w:vAlign w:val="bottom"/>
          </w:tcPr>
          <w:p w14:paraId="64999A37"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q97.5</w:t>
            </w:r>
          </w:p>
        </w:tc>
      </w:tr>
      <w:tr w:rsidR="007756F9" w:rsidRPr="002E288D" w14:paraId="1EB42ABF" w14:textId="77777777" w:rsidTr="007756F9">
        <w:tc>
          <w:tcPr>
            <w:tcW w:w="1440" w:type="dxa"/>
            <w:shd w:val="clear" w:color="auto" w:fill="auto"/>
          </w:tcPr>
          <w:p w14:paraId="5F90CC2C" w14:textId="77777777" w:rsidR="007756F9" w:rsidRPr="002E288D" w:rsidRDefault="007756F9" w:rsidP="00D12E59">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a</m:t>
                </m:r>
              </m:oMath>
            </m:oMathPara>
          </w:p>
        </w:tc>
        <w:tc>
          <w:tcPr>
            <w:tcW w:w="1440" w:type="dxa"/>
            <w:shd w:val="clear" w:color="auto" w:fill="auto"/>
          </w:tcPr>
          <w:p w14:paraId="50F5916B"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0.178</w:t>
            </w:r>
          </w:p>
        </w:tc>
        <w:tc>
          <w:tcPr>
            <w:tcW w:w="1440" w:type="dxa"/>
            <w:shd w:val="clear" w:color="auto" w:fill="auto"/>
          </w:tcPr>
          <w:p w14:paraId="77D8A31D"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0.008</w:t>
            </w:r>
          </w:p>
        </w:tc>
        <w:tc>
          <w:tcPr>
            <w:tcW w:w="1440" w:type="dxa"/>
            <w:shd w:val="clear" w:color="auto" w:fill="auto"/>
          </w:tcPr>
          <w:p w14:paraId="4CF6894B"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0.163</w:t>
            </w:r>
          </w:p>
        </w:tc>
        <w:tc>
          <w:tcPr>
            <w:tcW w:w="1440" w:type="dxa"/>
            <w:shd w:val="clear" w:color="auto" w:fill="auto"/>
          </w:tcPr>
          <w:p w14:paraId="28FDE288"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0.178</w:t>
            </w:r>
          </w:p>
        </w:tc>
        <w:tc>
          <w:tcPr>
            <w:tcW w:w="1440" w:type="dxa"/>
            <w:shd w:val="clear" w:color="auto" w:fill="auto"/>
          </w:tcPr>
          <w:p w14:paraId="2EE83E8B"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0.194</w:t>
            </w:r>
          </w:p>
        </w:tc>
      </w:tr>
      <w:tr w:rsidR="007756F9" w:rsidRPr="002E288D" w14:paraId="556DD85F" w14:textId="77777777" w:rsidTr="007756F9">
        <w:tc>
          <w:tcPr>
            <w:tcW w:w="1440" w:type="dxa"/>
            <w:shd w:val="clear" w:color="auto" w:fill="auto"/>
          </w:tcPr>
          <w:p w14:paraId="00D8A979" w14:textId="77777777" w:rsidR="007756F9" w:rsidRPr="002E288D" w:rsidRDefault="007756F9" w:rsidP="00D12E59">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b</m:t>
                </m:r>
              </m:oMath>
            </m:oMathPara>
          </w:p>
        </w:tc>
        <w:tc>
          <w:tcPr>
            <w:tcW w:w="1440" w:type="dxa"/>
            <w:shd w:val="clear" w:color="auto" w:fill="auto"/>
          </w:tcPr>
          <w:p w14:paraId="12EA3065"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0.013</w:t>
            </w:r>
          </w:p>
        </w:tc>
        <w:tc>
          <w:tcPr>
            <w:tcW w:w="1440" w:type="dxa"/>
            <w:shd w:val="clear" w:color="auto" w:fill="auto"/>
          </w:tcPr>
          <w:p w14:paraId="3D4F5754"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0.001</w:t>
            </w:r>
          </w:p>
        </w:tc>
        <w:tc>
          <w:tcPr>
            <w:tcW w:w="1440" w:type="dxa"/>
            <w:shd w:val="clear" w:color="auto" w:fill="auto"/>
          </w:tcPr>
          <w:p w14:paraId="27D5FF2E"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0.012</w:t>
            </w:r>
          </w:p>
        </w:tc>
        <w:tc>
          <w:tcPr>
            <w:tcW w:w="1440" w:type="dxa"/>
            <w:shd w:val="clear" w:color="auto" w:fill="auto"/>
          </w:tcPr>
          <w:p w14:paraId="57AB58C8"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0.013</w:t>
            </w:r>
          </w:p>
        </w:tc>
        <w:tc>
          <w:tcPr>
            <w:tcW w:w="1440" w:type="dxa"/>
            <w:shd w:val="clear" w:color="auto" w:fill="auto"/>
          </w:tcPr>
          <w:p w14:paraId="6379DF06"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0.015</w:t>
            </w:r>
          </w:p>
        </w:tc>
      </w:tr>
      <w:tr w:rsidR="007756F9" w:rsidRPr="002E288D" w14:paraId="2854E9A4" w14:textId="77777777" w:rsidTr="007756F9">
        <w:tc>
          <w:tcPr>
            <w:tcW w:w="1440" w:type="dxa"/>
            <w:shd w:val="clear" w:color="auto" w:fill="auto"/>
          </w:tcPr>
          <w:p w14:paraId="7212A3A1" w14:textId="77777777" w:rsidR="007756F9"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depth</m:t>
                    </m:r>
                  </m:sub>
                </m:sSub>
              </m:oMath>
            </m:oMathPara>
          </w:p>
        </w:tc>
        <w:tc>
          <w:tcPr>
            <w:tcW w:w="1440" w:type="dxa"/>
            <w:shd w:val="clear" w:color="auto" w:fill="auto"/>
          </w:tcPr>
          <w:p w14:paraId="501C3FA3"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-0.668</w:t>
            </w:r>
          </w:p>
        </w:tc>
        <w:tc>
          <w:tcPr>
            <w:tcW w:w="1440" w:type="dxa"/>
            <w:shd w:val="clear" w:color="auto" w:fill="auto"/>
          </w:tcPr>
          <w:p w14:paraId="66C23CA2"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0.058</w:t>
            </w:r>
          </w:p>
        </w:tc>
        <w:tc>
          <w:tcPr>
            <w:tcW w:w="1440" w:type="dxa"/>
            <w:shd w:val="clear" w:color="auto" w:fill="auto"/>
          </w:tcPr>
          <w:p w14:paraId="449D0CAF"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-0.791</w:t>
            </w:r>
          </w:p>
        </w:tc>
        <w:tc>
          <w:tcPr>
            <w:tcW w:w="1440" w:type="dxa"/>
            <w:shd w:val="clear" w:color="auto" w:fill="auto"/>
          </w:tcPr>
          <w:p w14:paraId="57FC7CC0"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-0.667</w:t>
            </w:r>
          </w:p>
        </w:tc>
        <w:tc>
          <w:tcPr>
            <w:tcW w:w="1440" w:type="dxa"/>
            <w:shd w:val="clear" w:color="auto" w:fill="auto"/>
          </w:tcPr>
          <w:p w14:paraId="0C4AB02A"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-0.559</w:t>
            </w:r>
          </w:p>
        </w:tc>
      </w:tr>
      <w:tr w:rsidR="007756F9" w:rsidRPr="002E288D" w14:paraId="6869D80E" w14:textId="77777777" w:rsidTr="007756F9">
        <w:tc>
          <w:tcPr>
            <w:tcW w:w="1440" w:type="dxa"/>
            <w:shd w:val="clear" w:color="auto" w:fill="auto"/>
          </w:tcPr>
          <w:p w14:paraId="5C93FCC3" w14:textId="77777777" w:rsidR="007756F9"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temp</m:t>
                    </m:r>
                  </m:sub>
                </m:sSub>
              </m:oMath>
            </m:oMathPara>
          </w:p>
        </w:tc>
        <w:tc>
          <w:tcPr>
            <w:tcW w:w="1440" w:type="dxa"/>
            <w:shd w:val="clear" w:color="auto" w:fill="auto"/>
          </w:tcPr>
          <w:p w14:paraId="3454A9EB"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-0.123</w:t>
            </w:r>
          </w:p>
        </w:tc>
        <w:tc>
          <w:tcPr>
            <w:tcW w:w="1440" w:type="dxa"/>
            <w:shd w:val="clear" w:color="auto" w:fill="auto"/>
          </w:tcPr>
          <w:p w14:paraId="2F07777C"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0.048</w:t>
            </w:r>
          </w:p>
        </w:tc>
        <w:tc>
          <w:tcPr>
            <w:tcW w:w="1440" w:type="dxa"/>
            <w:shd w:val="clear" w:color="auto" w:fill="auto"/>
          </w:tcPr>
          <w:p w14:paraId="4C7FA517"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-0.224</w:t>
            </w:r>
          </w:p>
        </w:tc>
        <w:tc>
          <w:tcPr>
            <w:tcW w:w="1440" w:type="dxa"/>
            <w:shd w:val="clear" w:color="auto" w:fill="auto"/>
          </w:tcPr>
          <w:p w14:paraId="57ED436A"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-0.123</w:t>
            </w:r>
          </w:p>
        </w:tc>
        <w:tc>
          <w:tcPr>
            <w:tcW w:w="1440" w:type="dxa"/>
            <w:shd w:val="clear" w:color="auto" w:fill="auto"/>
          </w:tcPr>
          <w:p w14:paraId="44400E1A"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-0.030</w:t>
            </w:r>
          </w:p>
        </w:tc>
      </w:tr>
      <w:tr w:rsidR="007756F9" w:rsidRPr="002E288D" w14:paraId="458081C0" w14:textId="77777777" w:rsidTr="007756F9">
        <w:tc>
          <w:tcPr>
            <w:tcW w:w="1440" w:type="dxa"/>
            <w:shd w:val="clear" w:color="auto" w:fill="auto"/>
          </w:tcPr>
          <w:p w14:paraId="3F927E68" w14:textId="77777777" w:rsidR="007756F9"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year,1</m:t>
                    </m:r>
                  </m:sub>
                </m:sSub>
              </m:oMath>
            </m:oMathPara>
          </w:p>
        </w:tc>
        <w:tc>
          <w:tcPr>
            <w:tcW w:w="1440" w:type="dxa"/>
            <w:shd w:val="clear" w:color="auto" w:fill="auto"/>
          </w:tcPr>
          <w:p w14:paraId="72083624"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40120587"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0E6AEF07"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376090FF"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0EA75BFC"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r>
      <w:tr w:rsidR="007756F9" w:rsidRPr="002E288D" w14:paraId="795C6526" w14:textId="77777777" w:rsidTr="007756F9">
        <w:tc>
          <w:tcPr>
            <w:tcW w:w="1440" w:type="dxa"/>
            <w:shd w:val="clear" w:color="auto" w:fill="auto"/>
          </w:tcPr>
          <w:p w14:paraId="6DFE8D38" w14:textId="77777777" w:rsidR="007756F9"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year,2</m:t>
                    </m:r>
                  </m:sub>
                </m:sSub>
              </m:oMath>
            </m:oMathPara>
          </w:p>
        </w:tc>
        <w:tc>
          <w:tcPr>
            <w:tcW w:w="1440" w:type="dxa"/>
            <w:shd w:val="clear" w:color="auto" w:fill="auto"/>
          </w:tcPr>
          <w:p w14:paraId="597CA1D1"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-0.008</w:t>
            </w:r>
          </w:p>
        </w:tc>
        <w:tc>
          <w:tcPr>
            <w:tcW w:w="1440" w:type="dxa"/>
            <w:shd w:val="clear" w:color="auto" w:fill="auto"/>
          </w:tcPr>
          <w:p w14:paraId="1D58AE29"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0.080</w:t>
            </w:r>
          </w:p>
        </w:tc>
        <w:tc>
          <w:tcPr>
            <w:tcW w:w="1440" w:type="dxa"/>
            <w:shd w:val="clear" w:color="auto" w:fill="auto"/>
          </w:tcPr>
          <w:p w14:paraId="6E1E2F90"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-0.159</w:t>
            </w:r>
          </w:p>
        </w:tc>
        <w:tc>
          <w:tcPr>
            <w:tcW w:w="1440" w:type="dxa"/>
            <w:shd w:val="clear" w:color="auto" w:fill="auto"/>
          </w:tcPr>
          <w:p w14:paraId="17138AE5"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-0.009</w:t>
            </w:r>
          </w:p>
        </w:tc>
        <w:tc>
          <w:tcPr>
            <w:tcW w:w="1440" w:type="dxa"/>
            <w:shd w:val="clear" w:color="auto" w:fill="auto"/>
          </w:tcPr>
          <w:p w14:paraId="63C4361A"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0.161</w:t>
            </w:r>
          </w:p>
        </w:tc>
      </w:tr>
      <w:tr w:rsidR="007756F9" w:rsidRPr="002E288D" w14:paraId="36A18B3A" w14:textId="77777777" w:rsidTr="007756F9">
        <w:tc>
          <w:tcPr>
            <w:tcW w:w="1440" w:type="dxa"/>
            <w:shd w:val="clear" w:color="auto" w:fill="auto"/>
          </w:tcPr>
          <w:p w14:paraId="68A15D9C" w14:textId="77777777" w:rsidR="007756F9"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year,3</m:t>
                    </m:r>
                  </m:sub>
                </m:sSub>
              </m:oMath>
            </m:oMathPara>
          </w:p>
        </w:tc>
        <w:tc>
          <w:tcPr>
            <w:tcW w:w="1440" w:type="dxa"/>
            <w:shd w:val="clear" w:color="auto" w:fill="auto"/>
          </w:tcPr>
          <w:p w14:paraId="11911ECA"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0.030</w:t>
            </w:r>
          </w:p>
        </w:tc>
        <w:tc>
          <w:tcPr>
            <w:tcW w:w="1440" w:type="dxa"/>
            <w:shd w:val="clear" w:color="auto" w:fill="auto"/>
          </w:tcPr>
          <w:p w14:paraId="0756DB31"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0.084</w:t>
            </w:r>
          </w:p>
        </w:tc>
        <w:tc>
          <w:tcPr>
            <w:tcW w:w="1440" w:type="dxa"/>
            <w:shd w:val="clear" w:color="auto" w:fill="auto"/>
          </w:tcPr>
          <w:p w14:paraId="2A2395EF"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-0.144</w:t>
            </w:r>
          </w:p>
        </w:tc>
        <w:tc>
          <w:tcPr>
            <w:tcW w:w="1440" w:type="dxa"/>
            <w:shd w:val="clear" w:color="auto" w:fill="auto"/>
          </w:tcPr>
          <w:p w14:paraId="323BAEF8"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0.035</w:t>
            </w:r>
          </w:p>
        </w:tc>
        <w:tc>
          <w:tcPr>
            <w:tcW w:w="1440" w:type="dxa"/>
            <w:shd w:val="clear" w:color="auto" w:fill="auto"/>
          </w:tcPr>
          <w:p w14:paraId="36B41BF6"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0.180</w:t>
            </w:r>
          </w:p>
        </w:tc>
      </w:tr>
      <w:tr w:rsidR="007756F9" w:rsidRPr="002E288D" w14:paraId="28A5C909" w14:textId="77777777" w:rsidTr="007756F9">
        <w:tc>
          <w:tcPr>
            <w:tcW w:w="1440" w:type="dxa"/>
            <w:shd w:val="clear" w:color="auto" w:fill="auto"/>
          </w:tcPr>
          <w:p w14:paraId="6E670842" w14:textId="77777777" w:rsidR="007756F9"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year,4</m:t>
                    </m:r>
                  </m:sub>
                </m:sSub>
              </m:oMath>
            </m:oMathPara>
          </w:p>
        </w:tc>
        <w:tc>
          <w:tcPr>
            <w:tcW w:w="1440" w:type="dxa"/>
            <w:shd w:val="clear" w:color="auto" w:fill="auto"/>
          </w:tcPr>
          <w:p w14:paraId="01B4C42A"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0.373</w:t>
            </w:r>
          </w:p>
        </w:tc>
        <w:tc>
          <w:tcPr>
            <w:tcW w:w="1440" w:type="dxa"/>
            <w:shd w:val="clear" w:color="auto" w:fill="auto"/>
          </w:tcPr>
          <w:p w14:paraId="0ED64039"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0.077</w:t>
            </w:r>
          </w:p>
        </w:tc>
        <w:tc>
          <w:tcPr>
            <w:tcW w:w="1440" w:type="dxa"/>
            <w:shd w:val="clear" w:color="auto" w:fill="auto"/>
          </w:tcPr>
          <w:p w14:paraId="4C6A90B1"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0.218</w:t>
            </w:r>
          </w:p>
        </w:tc>
        <w:tc>
          <w:tcPr>
            <w:tcW w:w="1440" w:type="dxa"/>
            <w:shd w:val="clear" w:color="auto" w:fill="auto"/>
          </w:tcPr>
          <w:p w14:paraId="2F3DB9CF"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0.372</w:t>
            </w:r>
          </w:p>
        </w:tc>
        <w:tc>
          <w:tcPr>
            <w:tcW w:w="1440" w:type="dxa"/>
            <w:shd w:val="clear" w:color="auto" w:fill="auto"/>
          </w:tcPr>
          <w:p w14:paraId="6E0DF610"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0.533</w:t>
            </w:r>
          </w:p>
        </w:tc>
      </w:tr>
      <w:tr w:rsidR="007756F9" w:rsidRPr="002E288D" w14:paraId="258BEEA1" w14:textId="77777777" w:rsidTr="007756F9">
        <w:tc>
          <w:tcPr>
            <w:tcW w:w="1440" w:type="dxa"/>
            <w:shd w:val="clear" w:color="auto" w:fill="auto"/>
          </w:tcPr>
          <w:p w14:paraId="7B1E369B" w14:textId="77777777" w:rsidR="007756F9" w:rsidRPr="002E288D" w:rsidRDefault="007756F9" w:rsidP="00D12E59">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μ</m:t>
                </m:r>
              </m:oMath>
            </m:oMathPara>
          </w:p>
        </w:tc>
        <w:tc>
          <w:tcPr>
            <w:tcW w:w="1440" w:type="dxa"/>
            <w:shd w:val="clear" w:color="auto" w:fill="auto"/>
          </w:tcPr>
          <w:p w14:paraId="5121DE6E"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0.584</w:t>
            </w:r>
          </w:p>
        </w:tc>
        <w:tc>
          <w:tcPr>
            <w:tcW w:w="1440" w:type="dxa"/>
            <w:shd w:val="clear" w:color="auto" w:fill="auto"/>
          </w:tcPr>
          <w:p w14:paraId="1B5F0133"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0.062</w:t>
            </w:r>
          </w:p>
        </w:tc>
        <w:tc>
          <w:tcPr>
            <w:tcW w:w="1440" w:type="dxa"/>
            <w:shd w:val="clear" w:color="auto" w:fill="auto"/>
          </w:tcPr>
          <w:p w14:paraId="26BDAFD6"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0.461</w:t>
            </w:r>
          </w:p>
        </w:tc>
        <w:tc>
          <w:tcPr>
            <w:tcW w:w="1440" w:type="dxa"/>
            <w:shd w:val="clear" w:color="auto" w:fill="auto"/>
          </w:tcPr>
          <w:p w14:paraId="560F61F5"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0.581</w:t>
            </w:r>
          </w:p>
        </w:tc>
        <w:tc>
          <w:tcPr>
            <w:tcW w:w="1440" w:type="dxa"/>
            <w:shd w:val="clear" w:color="auto" w:fill="auto"/>
          </w:tcPr>
          <w:p w14:paraId="272DDD34"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0.707</w:t>
            </w:r>
          </w:p>
        </w:tc>
      </w:tr>
    </w:tbl>
    <w:p w14:paraId="044E6F0F" w14:textId="77777777" w:rsidR="007756F9" w:rsidRDefault="007756F9" w:rsidP="007756F9">
      <w:pPr>
        <w:pStyle w:val="Caption"/>
        <w:rPr>
          <w:rFonts w:ascii="Times New Roman" w:hAnsi="Times New Roman" w:cs="Times New Roman"/>
          <w:color w:val="000000" w:themeColor="text1"/>
        </w:rPr>
      </w:pPr>
    </w:p>
    <w:p w14:paraId="4057BAB0" w14:textId="7A8151E7" w:rsidR="007756F9" w:rsidRPr="002E288D" w:rsidRDefault="007756F9" w:rsidP="002E288D">
      <w:pPr>
        <w:pStyle w:val="Caption"/>
        <w:keepNext/>
        <w:spacing w:after="0"/>
      </w:pPr>
      <w:r w:rsidRPr="002E288D">
        <w:t xml:space="preserve">A6- </w:t>
      </w:r>
      <w:r w:rsidR="00D50D79">
        <w:t>12</w:t>
      </w:r>
      <w:r w:rsidRPr="002E288D">
        <w:t xml:space="preserve"> Rock sole</w:t>
      </w:r>
    </w:p>
    <w:tbl>
      <w:tblPr>
        <w:tblW w:w="8640" w:type="dxa"/>
        <w:tblBorders>
          <w:bottom w:val="single" w:sz="6" w:space="0" w:color="000001"/>
          <w:insideH w:val="single" w:sz="6" w:space="0" w:color="000001"/>
        </w:tblBorders>
        <w:tblLook w:val="07E0" w:firstRow="1" w:lastRow="1" w:firstColumn="1" w:lastColumn="1" w:noHBand="1" w:noVBand="1"/>
      </w:tblPr>
      <w:tblGrid>
        <w:gridCol w:w="1440"/>
        <w:gridCol w:w="1440"/>
        <w:gridCol w:w="1440"/>
        <w:gridCol w:w="1440"/>
        <w:gridCol w:w="1440"/>
        <w:gridCol w:w="1440"/>
      </w:tblGrid>
      <w:tr w:rsidR="007756F9" w:rsidRPr="002E288D" w14:paraId="38BC68A2" w14:textId="77777777" w:rsidTr="00D12E59">
        <w:tc>
          <w:tcPr>
            <w:tcW w:w="1440" w:type="dxa"/>
            <w:tcBorders>
              <w:bottom w:val="single" w:sz="6" w:space="0" w:color="000001"/>
            </w:tcBorders>
            <w:shd w:val="clear" w:color="auto" w:fill="auto"/>
            <w:vAlign w:val="bottom"/>
          </w:tcPr>
          <w:p w14:paraId="00A1B9CC" w14:textId="77777777" w:rsidR="007756F9" w:rsidRPr="002E288D" w:rsidRDefault="007756F9" w:rsidP="00D12E59">
            <w:pPr>
              <w:pStyle w:val="Compact"/>
              <w:spacing w:line="276" w:lineRule="auto"/>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Parameter</w:t>
            </w:r>
          </w:p>
        </w:tc>
        <w:tc>
          <w:tcPr>
            <w:tcW w:w="1440" w:type="dxa"/>
            <w:tcBorders>
              <w:bottom w:val="single" w:sz="6" w:space="0" w:color="000001"/>
            </w:tcBorders>
            <w:shd w:val="clear" w:color="auto" w:fill="auto"/>
            <w:vAlign w:val="bottom"/>
          </w:tcPr>
          <w:p w14:paraId="57618200"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mean</w:t>
            </w:r>
          </w:p>
        </w:tc>
        <w:tc>
          <w:tcPr>
            <w:tcW w:w="1440" w:type="dxa"/>
            <w:tcBorders>
              <w:bottom w:val="single" w:sz="6" w:space="0" w:color="000001"/>
            </w:tcBorders>
            <w:shd w:val="clear" w:color="auto" w:fill="auto"/>
            <w:vAlign w:val="bottom"/>
          </w:tcPr>
          <w:p w14:paraId="52C5315C"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proofErr w:type="spellStart"/>
            <w:r w:rsidRPr="002E288D">
              <w:rPr>
                <w:rFonts w:ascii="Times New Roman" w:hAnsi="Times New Roman" w:cs="Times New Roman"/>
                <w:color w:val="000000" w:themeColor="text1"/>
                <w:sz w:val="20"/>
                <w:szCs w:val="20"/>
              </w:rPr>
              <w:t>sd</w:t>
            </w:r>
            <w:proofErr w:type="spellEnd"/>
          </w:p>
        </w:tc>
        <w:tc>
          <w:tcPr>
            <w:tcW w:w="1440" w:type="dxa"/>
            <w:tcBorders>
              <w:bottom w:val="single" w:sz="6" w:space="0" w:color="000001"/>
            </w:tcBorders>
            <w:shd w:val="clear" w:color="auto" w:fill="auto"/>
            <w:vAlign w:val="bottom"/>
          </w:tcPr>
          <w:p w14:paraId="72038949"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q2.5</w:t>
            </w:r>
          </w:p>
        </w:tc>
        <w:tc>
          <w:tcPr>
            <w:tcW w:w="1440" w:type="dxa"/>
            <w:tcBorders>
              <w:bottom w:val="single" w:sz="6" w:space="0" w:color="000001"/>
            </w:tcBorders>
            <w:shd w:val="clear" w:color="auto" w:fill="auto"/>
            <w:vAlign w:val="bottom"/>
          </w:tcPr>
          <w:p w14:paraId="0CB6A0D2"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median</w:t>
            </w:r>
          </w:p>
        </w:tc>
        <w:tc>
          <w:tcPr>
            <w:tcW w:w="1440" w:type="dxa"/>
            <w:tcBorders>
              <w:bottom w:val="single" w:sz="6" w:space="0" w:color="000001"/>
            </w:tcBorders>
            <w:shd w:val="clear" w:color="auto" w:fill="auto"/>
            <w:vAlign w:val="bottom"/>
          </w:tcPr>
          <w:p w14:paraId="55444FF6"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q97.5</w:t>
            </w:r>
          </w:p>
        </w:tc>
      </w:tr>
      <w:tr w:rsidR="007756F9" w:rsidRPr="002E288D" w14:paraId="15620F5F" w14:textId="77777777" w:rsidTr="00D12E59">
        <w:tc>
          <w:tcPr>
            <w:tcW w:w="1440" w:type="dxa"/>
            <w:shd w:val="clear" w:color="auto" w:fill="auto"/>
          </w:tcPr>
          <w:p w14:paraId="2F06E7A5" w14:textId="77777777" w:rsidR="007756F9" w:rsidRPr="002E288D" w:rsidRDefault="007756F9" w:rsidP="00D12E59">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a</m:t>
                </m:r>
              </m:oMath>
            </m:oMathPara>
          </w:p>
        </w:tc>
        <w:tc>
          <w:tcPr>
            <w:tcW w:w="1440" w:type="dxa"/>
            <w:shd w:val="clear" w:color="auto" w:fill="auto"/>
          </w:tcPr>
          <w:p w14:paraId="36F161C9"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0.311</w:t>
            </w:r>
          </w:p>
        </w:tc>
        <w:tc>
          <w:tcPr>
            <w:tcW w:w="1440" w:type="dxa"/>
            <w:shd w:val="clear" w:color="auto" w:fill="auto"/>
          </w:tcPr>
          <w:p w14:paraId="65412260"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0.026</w:t>
            </w:r>
          </w:p>
        </w:tc>
        <w:tc>
          <w:tcPr>
            <w:tcW w:w="1440" w:type="dxa"/>
            <w:shd w:val="clear" w:color="auto" w:fill="auto"/>
          </w:tcPr>
          <w:p w14:paraId="0ED0AC39"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0.264</w:t>
            </w:r>
          </w:p>
        </w:tc>
        <w:tc>
          <w:tcPr>
            <w:tcW w:w="1440" w:type="dxa"/>
            <w:shd w:val="clear" w:color="auto" w:fill="auto"/>
          </w:tcPr>
          <w:p w14:paraId="766BB708"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0.311</w:t>
            </w:r>
          </w:p>
        </w:tc>
        <w:tc>
          <w:tcPr>
            <w:tcW w:w="1440" w:type="dxa"/>
            <w:shd w:val="clear" w:color="auto" w:fill="auto"/>
          </w:tcPr>
          <w:p w14:paraId="1D59B42E"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0.361</w:t>
            </w:r>
          </w:p>
        </w:tc>
      </w:tr>
      <w:tr w:rsidR="007756F9" w:rsidRPr="002E288D" w14:paraId="361A7107" w14:textId="77777777" w:rsidTr="00D12E59">
        <w:tc>
          <w:tcPr>
            <w:tcW w:w="1440" w:type="dxa"/>
            <w:shd w:val="clear" w:color="auto" w:fill="auto"/>
          </w:tcPr>
          <w:p w14:paraId="6DF46E00" w14:textId="77777777" w:rsidR="007756F9" w:rsidRPr="002E288D" w:rsidRDefault="007756F9" w:rsidP="00D12E59">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b</m:t>
                </m:r>
              </m:oMath>
            </m:oMathPara>
          </w:p>
        </w:tc>
        <w:tc>
          <w:tcPr>
            <w:tcW w:w="1440" w:type="dxa"/>
            <w:shd w:val="clear" w:color="auto" w:fill="auto"/>
          </w:tcPr>
          <w:p w14:paraId="552CE292"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0.039</w:t>
            </w:r>
          </w:p>
        </w:tc>
        <w:tc>
          <w:tcPr>
            <w:tcW w:w="1440" w:type="dxa"/>
            <w:shd w:val="clear" w:color="auto" w:fill="auto"/>
          </w:tcPr>
          <w:p w14:paraId="35FCDC86"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0.003</w:t>
            </w:r>
          </w:p>
        </w:tc>
        <w:tc>
          <w:tcPr>
            <w:tcW w:w="1440" w:type="dxa"/>
            <w:shd w:val="clear" w:color="auto" w:fill="auto"/>
          </w:tcPr>
          <w:p w14:paraId="40A4C038"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0.032</w:t>
            </w:r>
          </w:p>
        </w:tc>
        <w:tc>
          <w:tcPr>
            <w:tcW w:w="1440" w:type="dxa"/>
            <w:shd w:val="clear" w:color="auto" w:fill="auto"/>
          </w:tcPr>
          <w:p w14:paraId="0B6EFF63"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0.039</w:t>
            </w:r>
          </w:p>
        </w:tc>
        <w:tc>
          <w:tcPr>
            <w:tcW w:w="1440" w:type="dxa"/>
            <w:shd w:val="clear" w:color="auto" w:fill="auto"/>
          </w:tcPr>
          <w:p w14:paraId="3C4820AD"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0.046</w:t>
            </w:r>
          </w:p>
        </w:tc>
      </w:tr>
      <w:tr w:rsidR="007756F9" w:rsidRPr="002E288D" w14:paraId="6E3E213B" w14:textId="77777777" w:rsidTr="00D12E59">
        <w:tc>
          <w:tcPr>
            <w:tcW w:w="1440" w:type="dxa"/>
            <w:shd w:val="clear" w:color="auto" w:fill="auto"/>
          </w:tcPr>
          <w:p w14:paraId="2F6EEDC4" w14:textId="77777777" w:rsidR="007756F9"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depth</m:t>
                    </m:r>
                  </m:sub>
                </m:sSub>
              </m:oMath>
            </m:oMathPara>
          </w:p>
        </w:tc>
        <w:tc>
          <w:tcPr>
            <w:tcW w:w="1440" w:type="dxa"/>
            <w:shd w:val="clear" w:color="auto" w:fill="auto"/>
          </w:tcPr>
          <w:p w14:paraId="4DA431F9"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-2.980</w:t>
            </w:r>
          </w:p>
        </w:tc>
        <w:tc>
          <w:tcPr>
            <w:tcW w:w="1440" w:type="dxa"/>
            <w:shd w:val="clear" w:color="auto" w:fill="auto"/>
          </w:tcPr>
          <w:p w14:paraId="2F1DF905"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0.180</w:t>
            </w:r>
          </w:p>
        </w:tc>
        <w:tc>
          <w:tcPr>
            <w:tcW w:w="1440" w:type="dxa"/>
            <w:shd w:val="clear" w:color="auto" w:fill="auto"/>
          </w:tcPr>
          <w:p w14:paraId="2BE70D4F"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-3.317</w:t>
            </w:r>
          </w:p>
        </w:tc>
        <w:tc>
          <w:tcPr>
            <w:tcW w:w="1440" w:type="dxa"/>
            <w:shd w:val="clear" w:color="auto" w:fill="auto"/>
          </w:tcPr>
          <w:p w14:paraId="59F65708"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-2.976</w:t>
            </w:r>
          </w:p>
        </w:tc>
        <w:tc>
          <w:tcPr>
            <w:tcW w:w="1440" w:type="dxa"/>
            <w:shd w:val="clear" w:color="auto" w:fill="auto"/>
          </w:tcPr>
          <w:p w14:paraId="5A75A4BF"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-2.643</w:t>
            </w:r>
          </w:p>
        </w:tc>
      </w:tr>
      <w:tr w:rsidR="007756F9" w:rsidRPr="002E288D" w14:paraId="03DBC68B" w14:textId="77777777" w:rsidTr="00D12E59">
        <w:tc>
          <w:tcPr>
            <w:tcW w:w="1440" w:type="dxa"/>
            <w:shd w:val="clear" w:color="auto" w:fill="auto"/>
          </w:tcPr>
          <w:p w14:paraId="608DB936" w14:textId="77777777" w:rsidR="007756F9"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temp</m:t>
                    </m:r>
                  </m:sub>
                </m:sSub>
              </m:oMath>
            </m:oMathPara>
          </w:p>
        </w:tc>
        <w:tc>
          <w:tcPr>
            <w:tcW w:w="1440" w:type="dxa"/>
            <w:shd w:val="clear" w:color="auto" w:fill="auto"/>
          </w:tcPr>
          <w:p w14:paraId="3807324C"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-0.080</w:t>
            </w:r>
          </w:p>
        </w:tc>
        <w:tc>
          <w:tcPr>
            <w:tcW w:w="1440" w:type="dxa"/>
            <w:shd w:val="clear" w:color="auto" w:fill="auto"/>
          </w:tcPr>
          <w:p w14:paraId="072153BF"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0.079</w:t>
            </w:r>
          </w:p>
        </w:tc>
        <w:tc>
          <w:tcPr>
            <w:tcW w:w="1440" w:type="dxa"/>
            <w:shd w:val="clear" w:color="auto" w:fill="auto"/>
          </w:tcPr>
          <w:p w14:paraId="24967A77"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-0.228</w:t>
            </w:r>
          </w:p>
        </w:tc>
        <w:tc>
          <w:tcPr>
            <w:tcW w:w="1440" w:type="dxa"/>
            <w:shd w:val="clear" w:color="auto" w:fill="auto"/>
          </w:tcPr>
          <w:p w14:paraId="3BE4E3EC"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-0.076</w:t>
            </w:r>
          </w:p>
        </w:tc>
        <w:tc>
          <w:tcPr>
            <w:tcW w:w="1440" w:type="dxa"/>
            <w:shd w:val="clear" w:color="auto" w:fill="auto"/>
          </w:tcPr>
          <w:p w14:paraId="5708B385"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0.076</w:t>
            </w:r>
          </w:p>
        </w:tc>
      </w:tr>
      <w:tr w:rsidR="007756F9" w:rsidRPr="002E288D" w14:paraId="472725BC" w14:textId="77777777" w:rsidTr="00D12E59">
        <w:tc>
          <w:tcPr>
            <w:tcW w:w="1440" w:type="dxa"/>
            <w:shd w:val="clear" w:color="auto" w:fill="auto"/>
          </w:tcPr>
          <w:p w14:paraId="215C7214" w14:textId="77777777" w:rsidR="007756F9"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year,1</m:t>
                    </m:r>
                  </m:sub>
                </m:sSub>
              </m:oMath>
            </m:oMathPara>
          </w:p>
        </w:tc>
        <w:tc>
          <w:tcPr>
            <w:tcW w:w="1440" w:type="dxa"/>
            <w:shd w:val="clear" w:color="auto" w:fill="auto"/>
          </w:tcPr>
          <w:p w14:paraId="729129DA"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45FF8010"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75E0C6FE"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4B3EEEAA"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4856DB48"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r>
      <w:tr w:rsidR="007756F9" w:rsidRPr="002E288D" w14:paraId="3CD9CE23" w14:textId="77777777" w:rsidTr="00D12E59">
        <w:tc>
          <w:tcPr>
            <w:tcW w:w="1440" w:type="dxa"/>
            <w:shd w:val="clear" w:color="auto" w:fill="auto"/>
          </w:tcPr>
          <w:p w14:paraId="43DF6933" w14:textId="77777777" w:rsidR="007756F9"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year,2</m:t>
                    </m:r>
                  </m:sub>
                </m:sSub>
              </m:oMath>
            </m:oMathPara>
          </w:p>
        </w:tc>
        <w:tc>
          <w:tcPr>
            <w:tcW w:w="1440" w:type="dxa"/>
            <w:shd w:val="clear" w:color="auto" w:fill="auto"/>
          </w:tcPr>
          <w:p w14:paraId="6CD3A370"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0.038</w:t>
            </w:r>
          </w:p>
        </w:tc>
        <w:tc>
          <w:tcPr>
            <w:tcW w:w="1440" w:type="dxa"/>
            <w:shd w:val="clear" w:color="auto" w:fill="auto"/>
          </w:tcPr>
          <w:p w14:paraId="0E31FEB2"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0.115</w:t>
            </w:r>
          </w:p>
        </w:tc>
        <w:tc>
          <w:tcPr>
            <w:tcW w:w="1440" w:type="dxa"/>
            <w:shd w:val="clear" w:color="auto" w:fill="auto"/>
          </w:tcPr>
          <w:p w14:paraId="2F04A1A5"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-0.169</w:t>
            </w:r>
          </w:p>
        </w:tc>
        <w:tc>
          <w:tcPr>
            <w:tcW w:w="1440" w:type="dxa"/>
            <w:shd w:val="clear" w:color="auto" w:fill="auto"/>
          </w:tcPr>
          <w:p w14:paraId="5FBA0C82"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0.045</w:t>
            </w:r>
          </w:p>
        </w:tc>
        <w:tc>
          <w:tcPr>
            <w:tcW w:w="1440" w:type="dxa"/>
            <w:shd w:val="clear" w:color="auto" w:fill="auto"/>
          </w:tcPr>
          <w:p w14:paraId="7F7EC1B2"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0.254</w:t>
            </w:r>
          </w:p>
        </w:tc>
      </w:tr>
      <w:tr w:rsidR="007756F9" w:rsidRPr="002E288D" w14:paraId="4096BF3C" w14:textId="77777777" w:rsidTr="00D12E59">
        <w:tc>
          <w:tcPr>
            <w:tcW w:w="1440" w:type="dxa"/>
            <w:shd w:val="clear" w:color="auto" w:fill="auto"/>
          </w:tcPr>
          <w:p w14:paraId="0AC5F3F4" w14:textId="77777777" w:rsidR="007756F9"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year,3</m:t>
                    </m:r>
                  </m:sub>
                </m:sSub>
              </m:oMath>
            </m:oMathPara>
          </w:p>
        </w:tc>
        <w:tc>
          <w:tcPr>
            <w:tcW w:w="1440" w:type="dxa"/>
            <w:shd w:val="clear" w:color="auto" w:fill="auto"/>
          </w:tcPr>
          <w:p w14:paraId="672C85F2"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-0.086</w:t>
            </w:r>
          </w:p>
        </w:tc>
        <w:tc>
          <w:tcPr>
            <w:tcW w:w="1440" w:type="dxa"/>
            <w:shd w:val="clear" w:color="auto" w:fill="auto"/>
          </w:tcPr>
          <w:p w14:paraId="321B787F"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0.128</w:t>
            </w:r>
          </w:p>
        </w:tc>
        <w:tc>
          <w:tcPr>
            <w:tcW w:w="1440" w:type="dxa"/>
            <w:shd w:val="clear" w:color="auto" w:fill="auto"/>
          </w:tcPr>
          <w:p w14:paraId="62EA62F9"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-0.339</w:t>
            </w:r>
          </w:p>
        </w:tc>
        <w:tc>
          <w:tcPr>
            <w:tcW w:w="1440" w:type="dxa"/>
            <w:shd w:val="clear" w:color="auto" w:fill="auto"/>
          </w:tcPr>
          <w:p w14:paraId="54E3C532"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-0.082</w:t>
            </w:r>
          </w:p>
        </w:tc>
        <w:tc>
          <w:tcPr>
            <w:tcW w:w="1440" w:type="dxa"/>
            <w:shd w:val="clear" w:color="auto" w:fill="auto"/>
          </w:tcPr>
          <w:p w14:paraId="4110E7BB"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0.152</w:t>
            </w:r>
          </w:p>
        </w:tc>
      </w:tr>
      <w:tr w:rsidR="007756F9" w:rsidRPr="002E288D" w14:paraId="2714BADC" w14:textId="77777777" w:rsidTr="00D12E59">
        <w:tc>
          <w:tcPr>
            <w:tcW w:w="1440" w:type="dxa"/>
            <w:shd w:val="clear" w:color="auto" w:fill="auto"/>
          </w:tcPr>
          <w:p w14:paraId="72333384" w14:textId="77777777" w:rsidR="007756F9"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year,4</m:t>
                    </m:r>
                  </m:sub>
                </m:sSub>
              </m:oMath>
            </m:oMathPara>
          </w:p>
        </w:tc>
        <w:tc>
          <w:tcPr>
            <w:tcW w:w="1440" w:type="dxa"/>
            <w:shd w:val="clear" w:color="auto" w:fill="auto"/>
          </w:tcPr>
          <w:p w14:paraId="314C3D2D"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-0.050</w:t>
            </w:r>
          </w:p>
        </w:tc>
        <w:tc>
          <w:tcPr>
            <w:tcW w:w="1440" w:type="dxa"/>
            <w:shd w:val="clear" w:color="auto" w:fill="auto"/>
          </w:tcPr>
          <w:p w14:paraId="54D3A251"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0.115</w:t>
            </w:r>
          </w:p>
        </w:tc>
        <w:tc>
          <w:tcPr>
            <w:tcW w:w="1440" w:type="dxa"/>
            <w:shd w:val="clear" w:color="auto" w:fill="auto"/>
          </w:tcPr>
          <w:p w14:paraId="5606D564"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-0.281</w:t>
            </w:r>
          </w:p>
        </w:tc>
        <w:tc>
          <w:tcPr>
            <w:tcW w:w="1440" w:type="dxa"/>
            <w:shd w:val="clear" w:color="auto" w:fill="auto"/>
          </w:tcPr>
          <w:p w14:paraId="5F35409B"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-0.052</w:t>
            </w:r>
          </w:p>
        </w:tc>
        <w:tc>
          <w:tcPr>
            <w:tcW w:w="1440" w:type="dxa"/>
            <w:shd w:val="clear" w:color="auto" w:fill="auto"/>
          </w:tcPr>
          <w:p w14:paraId="18FC6E00"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0.172</w:t>
            </w:r>
          </w:p>
        </w:tc>
      </w:tr>
      <w:tr w:rsidR="007756F9" w:rsidRPr="002E288D" w14:paraId="3C2370A6" w14:textId="77777777" w:rsidTr="00D12E59">
        <w:tc>
          <w:tcPr>
            <w:tcW w:w="1440" w:type="dxa"/>
            <w:shd w:val="clear" w:color="auto" w:fill="auto"/>
          </w:tcPr>
          <w:p w14:paraId="615160FD" w14:textId="77777777" w:rsidR="007756F9" w:rsidRPr="002E288D" w:rsidRDefault="007756F9" w:rsidP="00D12E59">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μ</m:t>
                </m:r>
              </m:oMath>
            </m:oMathPara>
          </w:p>
        </w:tc>
        <w:tc>
          <w:tcPr>
            <w:tcW w:w="1440" w:type="dxa"/>
            <w:shd w:val="clear" w:color="auto" w:fill="auto"/>
          </w:tcPr>
          <w:p w14:paraId="0A02A64D"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-2.409</w:t>
            </w:r>
          </w:p>
        </w:tc>
        <w:tc>
          <w:tcPr>
            <w:tcW w:w="1440" w:type="dxa"/>
            <w:shd w:val="clear" w:color="auto" w:fill="auto"/>
          </w:tcPr>
          <w:p w14:paraId="22B28A07"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0.131</w:t>
            </w:r>
          </w:p>
        </w:tc>
        <w:tc>
          <w:tcPr>
            <w:tcW w:w="1440" w:type="dxa"/>
            <w:shd w:val="clear" w:color="auto" w:fill="auto"/>
          </w:tcPr>
          <w:p w14:paraId="3665EEE8"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-2.689</w:t>
            </w:r>
          </w:p>
        </w:tc>
        <w:tc>
          <w:tcPr>
            <w:tcW w:w="1440" w:type="dxa"/>
            <w:shd w:val="clear" w:color="auto" w:fill="auto"/>
          </w:tcPr>
          <w:p w14:paraId="7F8B153E"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-2.402</w:t>
            </w:r>
          </w:p>
        </w:tc>
        <w:tc>
          <w:tcPr>
            <w:tcW w:w="1440" w:type="dxa"/>
            <w:shd w:val="clear" w:color="auto" w:fill="auto"/>
          </w:tcPr>
          <w:p w14:paraId="15BAD8FF" w14:textId="77777777" w:rsidR="007756F9" w:rsidRPr="002E288D" w:rsidRDefault="007756F9"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-2.158</w:t>
            </w:r>
          </w:p>
        </w:tc>
      </w:tr>
    </w:tbl>
    <w:p w14:paraId="05B448F7" w14:textId="3CCEB124" w:rsidR="0098269A" w:rsidRPr="002E288D" w:rsidRDefault="0098269A" w:rsidP="002E288D">
      <w:pPr>
        <w:pStyle w:val="Caption"/>
        <w:keepNext/>
        <w:spacing w:after="0"/>
      </w:pPr>
      <w:r w:rsidRPr="002E288D">
        <w:lastRenderedPageBreak/>
        <w:t xml:space="preserve">A6- </w:t>
      </w:r>
      <w:r w:rsidR="00D50D79">
        <w:t>13</w:t>
      </w:r>
      <w:r w:rsidRPr="002E288D">
        <w:t xml:space="preserve"> </w:t>
      </w:r>
      <w:proofErr w:type="spellStart"/>
      <w:r w:rsidRPr="002E288D">
        <w:t>Redstripe</w:t>
      </w:r>
      <w:proofErr w:type="spellEnd"/>
      <w:r w:rsidRPr="002E288D">
        <w:t xml:space="preserve"> rockfish</w:t>
      </w:r>
    </w:p>
    <w:tbl>
      <w:tblPr>
        <w:tblW w:w="8640" w:type="dxa"/>
        <w:tblBorders>
          <w:bottom w:val="single" w:sz="6" w:space="0" w:color="000001"/>
          <w:insideH w:val="single" w:sz="6" w:space="0" w:color="000001"/>
        </w:tblBorders>
        <w:tblLook w:val="07E0" w:firstRow="1" w:lastRow="1" w:firstColumn="1" w:lastColumn="1" w:noHBand="1" w:noVBand="1"/>
      </w:tblPr>
      <w:tblGrid>
        <w:gridCol w:w="1440"/>
        <w:gridCol w:w="1440"/>
        <w:gridCol w:w="1440"/>
        <w:gridCol w:w="1440"/>
        <w:gridCol w:w="1440"/>
        <w:gridCol w:w="1440"/>
      </w:tblGrid>
      <w:tr w:rsidR="0098269A" w:rsidRPr="002E288D" w14:paraId="67F4963F" w14:textId="77777777" w:rsidTr="0098269A">
        <w:tc>
          <w:tcPr>
            <w:tcW w:w="1440" w:type="dxa"/>
            <w:tcBorders>
              <w:bottom w:val="single" w:sz="6" w:space="0" w:color="000001"/>
            </w:tcBorders>
            <w:shd w:val="clear" w:color="auto" w:fill="auto"/>
            <w:vAlign w:val="bottom"/>
          </w:tcPr>
          <w:p w14:paraId="705FE0B4" w14:textId="77777777" w:rsidR="0098269A" w:rsidRPr="002E288D" w:rsidRDefault="0098269A" w:rsidP="00D12E59">
            <w:pPr>
              <w:pStyle w:val="Compact"/>
              <w:spacing w:line="276" w:lineRule="auto"/>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Parameter</w:t>
            </w:r>
          </w:p>
        </w:tc>
        <w:tc>
          <w:tcPr>
            <w:tcW w:w="1440" w:type="dxa"/>
            <w:tcBorders>
              <w:bottom w:val="single" w:sz="6" w:space="0" w:color="000001"/>
            </w:tcBorders>
            <w:shd w:val="clear" w:color="auto" w:fill="auto"/>
            <w:vAlign w:val="bottom"/>
          </w:tcPr>
          <w:p w14:paraId="293C4357"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mean</w:t>
            </w:r>
          </w:p>
        </w:tc>
        <w:tc>
          <w:tcPr>
            <w:tcW w:w="1440" w:type="dxa"/>
            <w:tcBorders>
              <w:bottom w:val="single" w:sz="6" w:space="0" w:color="000001"/>
            </w:tcBorders>
            <w:shd w:val="clear" w:color="auto" w:fill="auto"/>
            <w:vAlign w:val="bottom"/>
          </w:tcPr>
          <w:p w14:paraId="07F03474"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proofErr w:type="spellStart"/>
            <w:r w:rsidRPr="002E288D">
              <w:rPr>
                <w:rFonts w:ascii="Times New Roman" w:hAnsi="Times New Roman" w:cs="Times New Roman"/>
                <w:color w:val="000000" w:themeColor="text1"/>
                <w:sz w:val="20"/>
                <w:szCs w:val="20"/>
              </w:rPr>
              <w:t>sd</w:t>
            </w:r>
            <w:proofErr w:type="spellEnd"/>
          </w:p>
        </w:tc>
        <w:tc>
          <w:tcPr>
            <w:tcW w:w="1440" w:type="dxa"/>
            <w:tcBorders>
              <w:bottom w:val="single" w:sz="6" w:space="0" w:color="000001"/>
            </w:tcBorders>
            <w:shd w:val="clear" w:color="auto" w:fill="auto"/>
            <w:vAlign w:val="bottom"/>
          </w:tcPr>
          <w:p w14:paraId="2519036F"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q2.5</w:t>
            </w:r>
          </w:p>
        </w:tc>
        <w:tc>
          <w:tcPr>
            <w:tcW w:w="1440" w:type="dxa"/>
            <w:tcBorders>
              <w:bottom w:val="single" w:sz="6" w:space="0" w:color="000001"/>
            </w:tcBorders>
            <w:shd w:val="clear" w:color="auto" w:fill="auto"/>
            <w:vAlign w:val="bottom"/>
          </w:tcPr>
          <w:p w14:paraId="4BA58321"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median</w:t>
            </w:r>
          </w:p>
        </w:tc>
        <w:tc>
          <w:tcPr>
            <w:tcW w:w="1440" w:type="dxa"/>
            <w:tcBorders>
              <w:bottom w:val="single" w:sz="6" w:space="0" w:color="000001"/>
            </w:tcBorders>
            <w:shd w:val="clear" w:color="auto" w:fill="auto"/>
            <w:vAlign w:val="bottom"/>
          </w:tcPr>
          <w:p w14:paraId="27A45F9B"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q97.5</w:t>
            </w:r>
          </w:p>
        </w:tc>
      </w:tr>
      <w:tr w:rsidR="0098269A" w:rsidRPr="002E288D" w14:paraId="7FE93271" w14:textId="77777777" w:rsidTr="0098269A">
        <w:tc>
          <w:tcPr>
            <w:tcW w:w="1440" w:type="dxa"/>
            <w:shd w:val="clear" w:color="auto" w:fill="auto"/>
          </w:tcPr>
          <w:p w14:paraId="2D34E008" w14:textId="77777777" w:rsidR="0098269A" w:rsidRPr="002E288D" w:rsidRDefault="0098269A" w:rsidP="00D12E59">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a</m:t>
                </m:r>
              </m:oMath>
            </m:oMathPara>
          </w:p>
        </w:tc>
        <w:tc>
          <w:tcPr>
            <w:tcW w:w="1440" w:type="dxa"/>
            <w:shd w:val="clear" w:color="auto" w:fill="auto"/>
          </w:tcPr>
          <w:p w14:paraId="60835105"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0.267</w:t>
            </w:r>
          </w:p>
        </w:tc>
        <w:tc>
          <w:tcPr>
            <w:tcW w:w="1440" w:type="dxa"/>
            <w:shd w:val="clear" w:color="auto" w:fill="auto"/>
          </w:tcPr>
          <w:p w14:paraId="28C81CE9"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0.017</w:t>
            </w:r>
          </w:p>
        </w:tc>
        <w:tc>
          <w:tcPr>
            <w:tcW w:w="1440" w:type="dxa"/>
            <w:shd w:val="clear" w:color="auto" w:fill="auto"/>
          </w:tcPr>
          <w:p w14:paraId="2009E64C"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0.233</w:t>
            </w:r>
          </w:p>
        </w:tc>
        <w:tc>
          <w:tcPr>
            <w:tcW w:w="1440" w:type="dxa"/>
            <w:shd w:val="clear" w:color="auto" w:fill="auto"/>
          </w:tcPr>
          <w:p w14:paraId="36D4A84F"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0.266</w:t>
            </w:r>
          </w:p>
        </w:tc>
        <w:tc>
          <w:tcPr>
            <w:tcW w:w="1440" w:type="dxa"/>
            <w:shd w:val="clear" w:color="auto" w:fill="auto"/>
          </w:tcPr>
          <w:p w14:paraId="1749A91B"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0.300</w:t>
            </w:r>
          </w:p>
        </w:tc>
      </w:tr>
      <w:tr w:rsidR="0098269A" w:rsidRPr="002E288D" w14:paraId="52BB9BC4" w14:textId="77777777" w:rsidTr="0098269A">
        <w:tc>
          <w:tcPr>
            <w:tcW w:w="1440" w:type="dxa"/>
            <w:shd w:val="clear" w:color="auto" w:fill="auto"/>
          </w:tcPr>
          <w:p w14:paraId="30411DC0" w14:textId="77777777" w:rsidR="0098269A" w:rsidRPr="002E288D" w:rsidRDefault="0098269A" w:rsidP="00D12E59">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b</m:t>
                </m:r>
              </m:oMath>
            </m:oMathPara>
          </w:p>
        </w:tc>
        <w:tc>
          <w:tcPr>
            <w:tcW w:w="1440" w:type="dxa"/>
            <w:shd w:val="clear" w:color="auto" w:fill="auto"/>
          </w:tcPr>
          <w:p w14:paraId="4D1F1C9A"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0.006</w:t>
            </w:r>
          </w:p>
        </w:tc>
        <w:tc>
          <w:tcPr>
            <w:tcW w:w="1440" w:type="dxa"/>
            <w:shd w:val="clear" w:color="auto" w:fill="auto"/>
          </w:tcPr>
          <w:p w14:paraId="3D990F38"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0.001</w:t>
            </w:r>
          </w:p>
        </w:tc>
        <w:tc>
          <w:tcPr>
            <w:tcW w:w="1440" w:type="dxa"/>
            <w:shd w:val="clear" w:color="auto" w:fill="auto"/>
          </w:tcPr>
          <w:p w14:paraId="33E9B7ED"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0.005</w:t>
            </w:r>
          </w:p>
        </w:tc>
        <w:tc>
          <w:tcPr>
            <w:tcW w:w="1440" w:type="dxa"/>
            <w:shd w:val="clear" w:color="auto" w:fill="auto"/>
          </w:tcPr>
          <w:p w14:paraId="2841DE1C"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0.006</w:t>
            </w:r>
          </w:p>
        </w:tc>
        <w:tc>
          <w:tcPr>
            <w:tcW w:w="1440" w:type="dxa"/>
            <w:shd w:val="clear" w:color="auto" w:fill="auto"/>
          </w:tcPr>
          <w:p w14:paraId="01F297F1"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0.008</w:t>
            </w:r>
          </w:p>
        </w:tc>
      </w:tr>
      <w:tr w:rsidR="0098269A" w:rsidRPr="002E288D" w14:paraId="56CB2910" w14:textId="77777777" w:rsidTr="0098269A">
        <w:tc>
          <w:tcPr>
            <w:tcW w:w="1440" w:type="dxa"/>
            <w:shd w:val="clear" w:color="auto" w:fill="auto"/>
          </w:tcPr>
          <w:p w14:paraId="02539649" w14:textId="77777777" w:rsidR="0098269A"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depth</m:t>
                    </m:r>
                  </m:sub>
                </m:sSub>
              </m:oMath>
            </m:oMathPara>
          </w:p>
        </w:tc>
        <w:tc>
          <w:tcPr>
            <w:tcW w:w="1440" w:type="dxa"/>
            <w:shd w:val="clear" w:color="auto" w:fill="auto"/>
          </w:tcPr>
          <w:p w14:paraId="5BB91E19"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-1.247</w:t>
            </w:r>
          </w:p>
        </w:tc>
        <w:tc>
          <w:tcPr>
            <w:tcW w:w="1440" w:type="dxa"/>
            <w:shd w:val="clear" w:color="auto" w:fill="auto"/>
          </w:tcPr>
          <w:p w14:paraId="67C48C09"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0.154</w:t>
            </w:r>
          </w:p>
        </w:tc>
        <w:tc>
          <w:tcPr>
            <w:tcW w:w="1440" w:type="dxa"/>
            <w:shd w:val="clear" w:color="auto" w:fill="auto"/>
          </w:tcPr>
          <w:p w14:paraId="7A3D15C6"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-1.547</w:t>
            </w:r>
          </w:p>
        </w:tc>
        <w:tc>
          <w:tcPr>
            <w:tcW w:w="1440" w:type="dxa"/>
            <w:shd w:val="clear" w:color="auto" w:fill="auto"/>
          </w:tcPr>
          <w:p w14:paraId="14794B56"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-1.238</w:t>
            </w:r>
          </w:p>
        </w:tc>
        <w:tc>
          <w:tcPr>
            <w:tcW w:w="1440" w:type="dxa"/>
            <w:shd w:val="clear" w:color="auto" w:fill="auto"/>
          </w:tcPr>
          <w:p w14:paraId="0C4BE635"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-0.948</w:t>
            </w:r>
          </w:p>
        </w:tc>
      </w:tr>
      <w:tr w:rsidR="0098269A" w:rsidRPr="002E288D" w14:paraId="2E2938F2" w14:textId="77777777" w:rsidTr="0098269A">
        <w:tc>
          <w:tcPr>
            <w:tcW w:w="1440" w:type="dxa"/>
            <w:shd w:val="clear" w:color="auto" w:fill="auto"/>
          </w:tcPr>
          <w:p w14:paraId="4AF3324A" w14:textId="77777777" w:rsidR="0098269A"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temp</m:t>
                    </m:r>
                  </m:sub>
                </m:sSub>
              </m:oMath>
            </m:oMathPara>
          </w:p>
        </w:tc>
        <w:tc>
          <w:tcPr>
            <w:tcW w:w="1440" w:type="dxa"/>
            <w:shd w:val="clear" w:color="auto" w:fill="auto"/>
          </w:tcPr>
          <w:p w14:paraId="6EDD14CD"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-1.718</w:t>
            </w:r>
          </w:p>
        </w:tc>
        <w:tc>
          <w:tcPr>
            <w:tcW w:w="1440" w:type="dxa"/>
            <w:shd w:val="clear" w:color="auto" w:fill="auto"/>
          </w:tcPr>
          <w:p w14:paraId="3273E719"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0.190</w:t>
            </w:r>
          </w:p>
        </w:tc>
        <w:tc>
          <w:tcPr>
            <w:tcW w:w="1440" w:type="dxa"/>
            <w:shd w:val="clear" w:color="auto" w:fill="auto"/>
          </w:tcPr>
          <w:p w14:paraId="23756FD8"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-2.090</w:t>
            </w:r>
          </w:p>
        </w:tc>
        <w:tc>
          <w:tcPr>
            <w:tcW w:w="1440" w:type="dxa"/>
            <w:shd w:val="clear" w:color="auto" w:fill="auto"/>
          </w:tcPr>
          <w:p w14:paraId="6B506910"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-1.718</w:t>
            </w:r>
          </w:p>
        </w:tc>
        <w:tc>
          <w:tcPr>
            <w:tcW w:w="1440" w:type="dxa"/>
            <w:shd w:val="clear" w:color="auto" w:fill="auto"/>
          </w:tcPr>
          <w:p w14:paraId="06DB827A"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-1.312</w:t>
            </w:r>
          </w:p>
        </w:tc>
      </w:tr>
      <w:tr w:rsidR="0098269A" w:rsidRPr="002E288D" w14:paraId="441EC148" w14:textId="77777777" w:rsidTr="0098269A">
        <w:tc>
          <w:tcPr>
            <w:tcW w:w="1440" w:type="dxa"/>
            <w:shd w:val="clear" w:color="auto" w:fill="auto"/>
          </w:tcPr>
          <w:p w14:paraId="7E7A5F59" w14:textId="77777777" w:rsidR="0098269A"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year,1</m:t>
                    </m:r>
                  </m:sub>
                </m:sSub>
              </m:oMath>
            </m:oMathPara>
          </w:p>
        </w:tc>
        <w:tc>
          <w:tcPr>
            <w:tcW w:w="1440" w:type="dxa"/>
            <w:shd w:val="clear" w:color="auto" w:fill="auto"/>
          </w:tcPr>
          <w:p w14:paraId="37A8C574"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60ABD12D"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3A84839D"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08B9F6D4"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613EDFDB"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r>
      <w:tr w:rsidR="0098269A" w:rsidRPr="002E288D" w14:paraId="5B5505C3" w14:textId="77777777" w:rsidTr="0098269A">
        <w:tc>
          <w:tcPr>
            <w:tcW w:w="1440" w:type="dxa"/>
            <w:shd w:val="clear" w:color="auto" w:fill="auto"/>
          </w:tcPr>
          <w:p w14:paraId="6AE9B022" w14:textId="77777777" w:rsidR="0098269A"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year,2</m:t>
                    </m:r>
                  </m:sub>
                </m:sSub>
              </m:oMath>
            </m:oMathPara>
          </w:p>
        </w:tc>
        <w:tc>
          <w:tcPr>
            <w:tcW w:w="1440" w:type="dxa"/>
            <w:shd w:val="clear" w:color="auto" w:fill="auto"/>
          </w:tcPr>
          <w:p w14:paraId="22170569"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-0.348</w:t>
            </w:r>
          </w:p>
        </w:tc>
        <w:tc>
          <w:tcPr>
            <w:tcW w:w="1440" w:type="dxa"/>
            <w:shd w:val="clear" w:color="auto" w:fill="auto"/>
          </w:tcPr>
          <w:p w14:paraId="683746C3"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0.156</w:t>
            </w:r>
          </w:p>
        </w:tc>
        <w:tc>
          <w:tcPr>
            <w:tcW w:w="1440" w:type="dxa"/>
            <w:shd w:val="clear" w:color="auto" w:fill="auto"/>
          </w:tcPr>
          <w:p w14:paraId="2BA29AD5"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-0.645</w:t>
            </w:r>
          </w:p>
        </w:tc>
        <w:tc>
          <w:tcPr>
            <w:tcW w:w="1440" w:type="dxa"/>
            <w:shd w:val="clear" w:color="auto" w:fill="auto"/>
          </w:tcPr>
          <w:p w14:paraId="181A97C0"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-0.346</w:t>
            </w:r>
          </w:p>
        </w:tc>
        <w:tc>
          <w:tcPr>
            <w:tcW w:w="1440" w:type="dxa"/>
            <w:shd w:val="clear" w:color="auto" w:fill="auto"/>
          </w:tcPr>
          <w:p w14:paraId="4F3C6755"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-0.039</w:t>
            </w:r>
          </w:p>
        </w:tc>
      </w:tr>
      <w:tr w:rsidR="0098269A" w:rsidRPr="002E288D" w14:paraId="435833C1" w14:textId="77777777" w:rsidTr="0098269A">
        <w:tc>
          <w:tcPr>
            <w:tcW w:w="1440" w:type="dxa"/>
            <w:shd w:val="clear" w:color="auto" w:fill="auto"/>
          </w:tcPr>
          <w:p w14:paraId="67CAFA88" w14:textId="77777777" w:rsidR="0098269A"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year,3</m:t>
                    </m:r>
                  </m:sub>
                </m:sSub>
              </m:oMath>
            </m:oMathPara>
          </w:p>
        </w:tc>
        <w:tc>
          <w:tcPr>
            <w:tcW w:w="1440" w:type="dxa"/>
            <w:shd w:val="clear" w:color="auto" w:fill="auto"/>
          </w:tcPr>
          <w:p w14:paraId="70FA1470"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-1.170</w:t>
            </w:r>
          </w:p>
        </w:tc>
        <w:tc>
          <w:tcPr>
            <w:tcW w:w="1440" w:type="dxa"/>
            <w:shd w:val="clear" w:color="auto" w:fill="auto"/>
          </w:tcPr>
          <w:p w14:paraId="44EEEF25"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0.190</w:t>
            </w:r>
          </w:p>
        </w:tc>
        <w:tc>
          <w:tcPr>
            <w:tcW w:w="1440" w:type="dxa"/>
            <w:shd w:val="clear" w:color="auto" w:fill="auto"/>
          </w:tcPr>
          <w:p w14:paraId="1D592BFF"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-1.518</w:t>
            </w:r>
          </w:p>
        </w:tc>
        <w:tc>
          <w:tcPr>
            <w:tcW w:w="1440" w:type="dxa"/>
            <w:shd w:val="clear" w:color="auto" w:fill="auto"/>
          </w:tcPr>
          <w:p w14:paraId="00F9890B"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-1.177</w:t>
            </w:r>
          </w:p>
        </w:tc>
        <w:tc>
          <w:tcPr>
            <w:tcW w:w="1440" w:type="dxa"/>
            <w:shd w:val="clear" w:color="auto" w:fill="auto"/>
          </w:tcPr>
          <w:p w14:paraId="000B0F57"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-0.775</w:t>
            </w:r>
          </w:p>
        </w:tc>
      </w:tr>
      <w:tr w:rsidR="0098269A" w:rsidRPr="002E288D" w14:paraId="663421B3" w14:textId="77777777" w:rsidTr="0098269A">
        <w:tc>
          <w:tcPr>
            <w:tcW w:w="1440" w:type="dxa"/>
            <w:shd w:val="clear" w:color="auto" w:fill="auto"/>
          </w:tcPr>
          <w:p w14:paraId="29C64C77" w14:textId="77777777" w:rsidR="0098269A"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year,4</m:t>
                    </m:r>
                  </m:sub>
                </m:sSub>
              </m:oMath>
            </m:oMathPara>
          </w:p>
        </w:tc>
        <w:tc>
          <w:tcPr>
            <w:tcW w:w="1440" w:type="dxa"/>
            <w:shd w:val="clear" w:color="auto" w:fill="auto"/>
          </w:tcPr>
          <w:p w14:paraId="37703A49"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-0.652</w:t>
            </w:r>
          </w:p>
        </w:tc>
        <w:tc>
          <w:tcPr>
            <w:tcW w:w="1440" w:type="dxa"/>
            <w:shd w:val="clear" w:color="auto" w:fill="auto"/>
          </w:tcPr>
          <w:p w14:paraId="6778E02E"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0.171</w:t>
            </w:r>
          </w:p>
        </w:tc>
        <w:tc>
          <w:tcPr>
            <w:tcW w:w="1440" w:type="dxa"/>
            <w:shd w:val="clear" w:color="auto" w:fill="auto"/>
          </w:tcPr>
          <w:p w14:paraId="233D2080"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-0.984</w:t>
            </w:r>
          </w:p>
        </w:tc>
        <w:tc>
          <w:tcPr>
            <w:tcW w:w="1440" w:type="dxa"/>
            <w:shd w:val="clear" w:color="auto" w:fill="auto"/>
          </w:tcPr>
          <w:p w14:paraId="7B149587"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-0.657</w:t>
            </w:r>
          </w:p>
        </w:tc>
        <w:tc>
          <w:tcPr>
            <w:tcW w:w="1440" w:type="dxa"/>
            <w:shd w:val="clear" w:color="auto" w:fill="auto"/>
          </w:tcPr>
          <w:p w14:paraId="5FB963BD"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-0.317</w:t>
            </w:r>
          </w:p>
        </w:tc>
      </w:tr>
      <w:tr w:rsidR="0098269A" w:rsidRPr="002E288D" w14:paraId="10543820" w14:textId="77777777" w:rsidTr="0098269A">
        <w:tc>
          <w:tcPr>
            <w:tcW w:w="1440" w:type="dxa"/>
            <w:shd w:val="clear" w:color="auto" w:fill="auto"/>
          </w:tcPr>
          <w:p w14:paraId="78FDBA46" w14:textId="77777777" w:rsidR="0098269A" w:rsidRPr="002E288D" w:rsidRDefault="0098269A" w:rsidP="00D12E59">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μ</m:t>
                </m:r>
              </m:oMath>
            </m:oMathPara>
          </w:p>
        </w:tc>
        <w:tc>
          <w:tcPr>
            <w:tcW w:w="1440" w:type="dxa"/>
            <w:shd w:val="clear" w:color="auto" w:fill="auto"/>
          </w:tcPr>
          <w:p w14:paraId="38DFFF00"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-1.312</w:t>
            </w:r>
          </w:p>
        </w:tc>
        <w:tc>
          <w:tcPr>
            <w:tcW w:w="1440" w:type="dxa"/>
            <w:shd w:val="clear" w:color="auto" w:fill="auto"/>
          </w:tcPr>
          <w:p w14:paraId="04466850"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0.111</w:t>
            </w:r>
          </w:p>
        </w:tc>
        <w:tc>
          <w:tcPr>
            <w:tcW w:w="1440" w:type="dxa"/>
            <w:shd w:val="clear" w:color="auto" w:fill="auto"/>
          </w:tcPr>
          <w:p w14:paraId="1C1C7937"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-1.537</w:t>
            </w:r>
          </w:p>
        </w:tc>
        <w:tc>
          <w:tcPr>
            <w:tcW w:w="1440" w:type="dxa"/>
            <w:shd w:val="clear" w:color="auto" w:fill="auto"/>
          </w:tcPr>
          <w:p w14:paraId="0B62F6A5"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-1.310</w:t>
            </w:r>
          </w:p>
        </w:tc>
        <w:tc>
          <w:tcPr>
            <w:tcW w:w="1440" w:type="dxa"/>
            <w:shd w:val="clear" w:color="auto" w:fill="auto"/>
          </w:tcPr>
          <w:p w14:paraId="6E9CCC3D" w14:textId="77777777" w:rsidR="0098269A" w:rsidRPr="002E288D" w:rsidRDefault="0098269A"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-1.095</w:t>
            </w:r>
          </w:p>
        </w:tc>
      </w:tr>
    </w:tbl>
    <w:p w14:paraId="6914E1F4" w14:textId="77777777" w:rsidR="002E288D" w:rsidRDefault="002E288D" w:rsidP="001F06CB">
      <w:pPr>
        <w:pStyle w:val="Caption"/>
        <w:keepNext/>
        <w:rPr>
          <w:b/>
        </w:rPr>
      </w:pPr>
    </w:p>
    <w:p w14:paraId="663E1900" w14:textId="0B8F69B4" w:rsidR="001F06CB" w:rsidRPr="002E288D" w:rsidRDefault="001F06CB" w:rsidP="002E288D">
      <w:pPr>
        <w:pStyle w:val="Caption"/>
        <w:keepNext/>
        <w:spacing w:after="0"/>
      </w:pPr>
      <w:r w:rsidRPr="002E288D">
        <w:t xml:space="preserve">A6- </w:t>
      </w:r>
      <w:r w:rsidR="00D50D79">
        <w:t>14</w:t>
      </w:r>
      <w:r w:rsidRPr="002E288D">
        <w:t xml:space="preserve"> Rex sole</w:t>
      </w:r>
    </w:p>
    <w:tbl>
      <w:tblPr>
        <w:tblW w:w="8640" w:type="dxa"/>
        <w:tblBorders>
          <w:bottom w:val="single" w:sz="6" w:space="0" w:color="000001"/>
          <w:insideH w:val="single" w:sz="6" w:space="0" w:color="000001"/>
        </w:tblBorders>
        <w:tblLook w:val="07E0" w:firstRow="1" w:lastRow="1" w:firstColumn="1" w:lastColumn="1" w:noHBand="1" w:noVBand="1"/>
      </w:tblPr>
      <w:tblGrid>
        <w:gridCol w:w="1440"/>
        <w:gridCol w:w="1440"/>
        <w:gridCol w:w="1440"/>
        <w:gridCol w:w="1440"/>
        <w:gridCol w:w="1440"/>
        <w:gridCol w:w="1440"/>
      </w:tblGrid>
      <w:tr w:rsidR="001F06CB" w:rsidRPr="002E288D" w14:paraId="0CF13D06" w14:textId="77777777" w:rsidTr="001F06CB">
        <w:tc>
          <w:tcPr>
            <w:tcW w:w="1440" w:type="dxa"/>
            <w:tcBorders>
              <w:bottom w:val="single" w:sz="6" w:space="0" w:color="000001"/>
            </w:tcBorders>
            <w:shd w:val="clear" w:color="auto" w:fill="auto"/>
            <w:vAlign w:val="bottom"/>
          </w:tcPr>
          <w:p w14:paraId="77520B3C" w14:textId="77777777" w:rsidR="001F06CB" w:rsidRPr="002E288D" w:rsidRDefault="001F06CB" w:rsidP="00D12E59">
            <w:pPr>
              <w:pStyle w:val="Compact"/>
              <w:spacing w:line="276" w:lineRule="auto"/>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Parameter</w:t>
            </w:r>
          </w:p>
        </w:tc>
        <w:tc>
          <w:tcPr>
            <w:tcW w:w="1440" w:type="dxa"/>
            <w:tcBorders>
              <w:bottom w:val="single" w:sz="6" w:space="0" w:color="000001"/>
            </w:tcBorders>
            <w:shd w:val="clear" w:color="auto" w:fill="auto"/>
            <w:vAlign w:val="bottom"/>
          </w:tcPr>
          <w:p w14:paraId="2185EEC4"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mean</w:t>
            </w:r>
          </w:p>
        </w:tc>
        <w:tc>
          <w:tcPr>
            <w:tcW w:w="1440" w:type="dxa"/>
            <w:tcBorders>
              <w:bottom w:val="single" w:sz="6" w:space="0" w:color="000001"/>
            </w:tcBorders>
            <w:shd w:val="clear" w:color="auto" w:fill="auto"/>
            <w:vAlign w:val="bottom"/>
          </w:tcPr>
          <w:p w14:paraId="2A259352"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proofErr w:type="spellStart"/>
            <w:r w:rsidRPr="002E288D">
              <w:rPr>
                <w:rFonts w:ascii="Times New Roman" w:hAnsi="Times New Roman" w:cs="Times New Roman"/>
                <w:color w:val="000000" w:themeColor="text1"/>
                <w:sz w:val="20"/>
                <w:szCs w:val="20"/>
              </w:rPr>
              <w:t>sd</w:t>
            </w:r>
            <w:proofErr w:type="spellEnd"/>
          </w:p>
        </w:tc>
        <w:tc>
          <w:tcPr>
            <w:tcW w:w="1440" w:type="dxa"/>
            <w:tcBorders>
              <w:bottom w:val="single" w:sz="6" w:space="0" w:color="000001"/>
            </w:tcBorders>
            <w:shd w:val="clear" w:color="auto" w:fill="auto"/>
            <w:vAlign w:val="bottom"/>
          </w:tcPr>
          <w:p w14:paraId="7E917A84"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q2.5</w:t>
            </w:r>
          </w:p>
        </w:tc>
        <w:tc>
          <w:tcPr>
            <w:tcW w:w="1440" w:type="dxa"/>
            <w:tcBorders>
              <w:bottom w:val="single" w:sz="6" w:space="0" w:color="000001"/>
            </w:tcBorders>
            <w:shd w:val="clear" w:color="auto" w:fill="auto"/>
            <w:vAlign w:val="bottom"/>
          </w:tcPr>
          <w:p w14:paraId="2E160FF7"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median</w:t>
            </w:r>
          </w:p>
        </w:tc>
        <w:tc>
          <w:tcPr>
            <w:tcW w:w="1440" w:type="dxa"/>
            <w:tcBorders>
              <w:bottom w:val="single" w:sz="6" w:space="0" w:color="000001"/>
            </w:tcBorders>
            <w:shd w:val="clear" w:color="auto" w:fill="auto"/>
            <w:vAlign w:val="bottom"/>
          </w:tcPr>
          <w:p w14:paraId="1F6F53DE"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q97.5</w:t>
            </w:r>
          </w:p>
        </w:tc>
      </w:tr>
      <w:tr w:rsidR="001F06CB" w:rsidRPr="002E288D" w14:paraId="7FC3FF37" w14:textId="77777777" w:rsidTr="001F06CB">
        <w:tc>
          <w:tcPr>
            <w:tcW w:w="1440" w:type="dxa"/>
            <w:shd w:val="clear" w:color="auto" w:fill="auto"/>
          </w:tcPr>
          <w:p w14:paraId="1DBECCB3" w14:textId="77777777" w:rsidR="001F06CB" w:rsidRPr="002E288D" w:rsidRDefault="001F06CB" w:rsidP="00D12E59">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a</m:t>
                </m:r>
              </m:oMath>
            </m:oMathPara>
          </w:p>
        </w:tc>
        <w:tc>
          <w:tcPr>
            <w:tcW w:w="1440" w:type="dxa"/>
            <w:shd w:val="clear" w:color="auto" w:fill="auto"/>
          </w:tcPr>
          <w:p w14:paraId="3BBFA760"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0.290</w:t>
            </w:r>
          </w:p>
        </w:tc>
        <w:tc>
          <w:tcPr>
            <w:tcW w:w="1440" w:type="dxa"/>
            <w:shd w:val="clear" w:color="auto" w:fill="auto"/>
          </w:tcPr>
          <w:p w14:paraId="4284D821"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0.014</w:t>
            </w:r>
          </w:p>
        </w:tc>
        <w:tc>
          <w:tcPr>
            <w:tcW w:w="1440" w:type="dxa"/>
            <w:shd w:val="clear" w:color="auto" w:fill="auto"/>
          </w:tcPr>
          <w:p w14:paraId="7D64440C"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0.266</w:t>
            </w:r>
          </w:p>
        </w:tc>
        <w:tc>
          <w:tcPr>
            <w:tcW w:w="1440" w:type="dxa"/>
            <w:shd w:val="clear" w:color="auto" w:fill="auto"/>
          </w:tcPr>
          <w:p w14:paraId="0A938D4E"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0.289</w:t>
            </w:r>
          </w:p>
        </w:tc>
        <w:tc>
          <w:tcPr>
            <w:tcW w:w="1440" w:type="dxa"/>
            <w:shd w:val="clear" w:color="auto" w:fill="auto"/>
          </w:tcPr>
          <w:p w14:paraId="59A09013"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0.319</w:t>
            </w:r>
          </w:p>
        </w:tc>
      </w:tr>
      <w:tr w:rsidR="001F06CB" w:rsidRPr="002E288D" w14:paraId="1F628C97" w14:textId="77777777" w:rsidTr="001F06CB">
        <w:tc>
          <w:tcPr>
            <w:tcW w:w="1440" w:type="dxa"/>
            <w:shd w:val="clear" w:color="auto" w:fill="auto"/>
          </w:tcPr>
          <w:p w14:paraId="1D22EAC7" w14:textId="77777777" w:rsidR="001F06CB" w:rsidRPr="002E288D" w:rsidRDefault="001F06CB" w:rsidP="00D12E59">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b</m:t>
                </m:r>
              </m:oMath>
            </m:oMathPara>
          </w:p>
        </w:tc>
        <w:tc>
          <w:tcPr>
            <w:tcW w:w="1440" w:type="dxa"/>
            <w:shd w:val="clear" w:color="auto" w:fill="auto"/>
          </w:tcPr>
          <w:p w14:paraId="5F958944"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0.030</w:t>
            </w:r>
          </w:p>
        </w:tc>
        <w:tc>
          <w:tcPr>
            <w:tcW w:w="1440" w:type="dxa"/>
            <w:shd w:val="clear" w:color="auto" w:fill="auto"/>
          </w:tcPr>
          <w:p w14:paraId="06BFDFA8"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0.002</w:t>
            </w:r>
          </w:p>
        </w:tc>
        <w:tc>
          <w:tcPr>
            <w:tcW w:w="1440" w:type="dxa"/>
            <w:shd w:val="clear" w:color="auto" w:fill="auto"/>
          </w:tcPr>
          <w:p w14:paraId="09F3DD5E"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0.026</w:t>
            </w:r>
          </w:p>
        </w:tc>
        <w:tc>
          <w:tcPr>
            <w:tcW w:w="1440" w:type="dxa"/>
            <w:shd w:val="clear" w:color="auto" w:fill="auto"/>
          </w:tcPr>
          <w:p w14:paraId="6B800E80"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0.030</w:t>
            </w:r>
          </w:p>
        </w:tc>
        <w:tc>
          <w:tcPr>
            <w:tcW w:w="1440" w:type="dxa"/>
            <w:shd w:val="clear" w:color="auto" w:fill="auto"/>
          </w:tcPr>
          <w:p w14:paraId="2AB93CE9"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0.033</w:t>
            </w:r>
          </w:p>
        </w:tc>
      </w:tr>
      <w:tr w:rsidR="001F06CB" w:rsidRPr="002E288D" w14:paraId="3272EB52" w14:textId="77777777" w:rsidTr="001F06CB">
        <w:tc>
          <w:tcPr>
            <w:tcW w:w="1440" w:type="dxa"/>
            <w:shd w:val="clear" w:color="auto" w:fill="auto"/>
          </w:tcPr>
          <w:p w14:paraId="22B83D72" w14:textId="77777777" w:rsidR="001F06CB"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depth</m:t>
                    </m:r>
                  </m:sub>
                </m:sSub>
              </m:oMath>
            </m:oMathPara>
          </w:p>
        </w:tc>
        <w:tc>
          <w:tcPr>
            <w:tcW w:w="1440" w:type="dxa"/>
            <w:shd w:val="clear" w:color="auto" w:fill="auto"/>
          </w:tcPr>
          <w:p w14:paraId="111A07EC"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-0.532</w:t>
            </w:r>
          </w:p>
        </w:tc>
        <w:tc>
          <w:tcPr>
            <w:tcW w:w="1440" w:type="dxa"/>
            <w:shd w:val="clear" w:color="auto" w:fill="auto"/>
          </w:tcPr>
          <w:p w14:paraId="2EAEA37B"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0.058</w:t>
            </w:r>
          </w:p>
        </w:tc>
        <w:tc>
          <w:tcPr>
            <w:tcW w:w="1440" w:type="dxa"/>
            <w:shd w:val="clear" w:color="auto" w:fill="auto"/>
          </w:tcPr>
          <w:p w14:paraId="7CC268BE"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-0.660</w:t>
            </w:r>
          </w:p>
        </w:tc>
        <w:tc>
          <w:tcPr>
            <w:tcW w:w="1440" w:type="dxa"/>
            <w:shd w:val="clear" w:color="auto" w:fill="auto"/>
          </w:tcPr>
          <w:p w14:paraId="493930AB"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-0.529</w:t>
            </w:r>
          </w:p>
        </w:tc>
        <w:tc>
          <w:tcPr>
            <w:tcW w:w="1440" w:type="dxa"/>
            <w:shd w:val="clear" w:color="auto" w:fill="auto"/>
          </w:tcPr>
          <w:p w14:paraId="320CDC79"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-0.430</w:t>
            </w:r>
          </w:p>
        </w:tc>
      </w:tr>
      <w:tr w:rsidR="001F06CB" w:rsidRPr="002E288D" w14:paraId="501234BA" w14:textId="77777777" w:rsidTr="001F06CB">
        <w:tc>
          <w:tcPr>
            <w:tcW w:w="1440" w:type="dxa"/>
            <w:shd w:val="clear" w:color="auto" w:fill="auto"/>
          </w:tcPr>
          <w:p w14:paraId="7DBA68B3" w14:textId="77777777" w:rsidR="001F06CB"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temp</m:t>
                    </m:r>
                  </m:sub>
                </m:sSub>
              </m:oMath>
            </m:oMathPara>
          </w:p>
        </w:tc>
        <w:tc>
          <w:tcPr>
            <w:tcW w:w="1440" w:type="dxa"/>
            <w:shd w:val="clear" w:color="auto" w:fill="auto"/>
          </w:tcPr>
          <w:p w14:paraId="734F98E7"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-1.125</w:t>
            </w:r>
          </w:p>
        </w:tc>
        <w:tc>
          <w:tcPr>
            <w:tcW w:w="1440" w:type="dxa"/>
            <w:shd w:val="clear" w:color="auto" w:fill="auto"/>
          </w:tcPr>
          <w:p w14:paraId="4FA9DC1D"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0.077</w:t>
            </w:r>
          </w:p>
        </w:tc>
        <w:tc>
          <w:tcPr>
            <w:tcW w:w="1440" w:type="dxa"/>
            <w:shd w:val="clear" w:color="auto" w:fill="auto"/>
          </w:tcPr>
          <w:p w14:paraId="426E2AAA"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-1.278</w:t>
            </w:r>
          </w:p>
        </w:tc>
        <w:tc>
          <w:tcPr>
            <w:tcW w:w="1440" w:type="dxa"/>
            <w:shd w:val="clear" w:color="auto" w:fill="auto"/>
          </w:tcPr>
          <w:p w14:paraId="17678557"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-1.123</w:t>
            </w:r>
          </w:p>
        </w:tc>
        <w:tc>
          <w:tcPr>
            <w:tcW w:w="1440" w:type="dxa"/>
            <w:shd w:val="clear" w:color="auto" w:fill="auto"/>
          </w:tcPr>
          <w:p w14:paraId="79731C50"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-0.980</w:t>
            </w:r>
          </w:p>
        </w:tc>
      </w:tr>
      <w:tr w:rsidR="001F06CB" w:rsidRPr="002E288D" w14:paraId="688AC516" w14:textId="77777777" w:rsidTr="001F06CB">
        <w:tc>
          <w:tcPr>
            <w:tcW w:w="1440" w:type="dxa"/>
            <w:shd w:val="clear" w:color="auto" w:fill="auto"/>
          </w:tcPr>
          <w:p w14:paraId="657DB396" w14:textId="77777777" w:rsidR="001F06CB"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year,1</m:t>
                    </m:r>
                  </m:sub>
                </m:sSub>
              </m:oMath>
            </m:oMathPara>
          </w:p>
        </w:tc>
        <w:tc>
          <w:tcPr>
            <w:tcW w:w="1440" w:type="dxa"/>
            <w:shd w:val="clear" w:color="auto" w:fill="auto"/>
          </w:tcPr>
          <w:p w14:paraId="225F708A"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426D18F4"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6E6312AB"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69D015A4"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6EDB2797"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r>
      <w:tr w:rsidR="001F06CB" w:rsidRPr="002E288D" w14:paraId="62433A18" w14:textId="77777777" w:rsidTr="001F06CB">
        <w:tc>
          <w:tcPr>
            <w:tcW w:w="1440" w:type="dxa"/>
            <w:shd w:val="clear" w:color="auto" w:fill="auto"/>
          </w:tcPr>
          <w:p w14:paraId="2EB7D94D" w14:textId="77777777" w:rsidR="001F06CB"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year,2</m:t>
                    </m:r>
                  </m:sub>
                </m:sSub>
              </m:oMath>
            </m:oMathPara>
          </w:p>
        </w:tc>
        <w:tc>
          <w:tcPr>
            <w:tcW w:w="1440" w:type="dxa"/>
            <w:shd w:val="clear" w:color="auto" w:fill="auto"/>
          </w:tcPr>
          <w:p w14:paraId="5E181F8F"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-0.501</w:t>
            </w:r>
          </w:p>
        </w:tc>
        <w:tc>
          <w:tcPr>
            <w:tcW w:w="1440" w:type="dxa"/>
            <w:shd w:val="clear" w:color="auto" w:fill="auto"/>
          </w:tcPr>
          <w:p w14:paraId="5E7FA0D1"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0.085</w:t>
            </w:r>
          </w:p>
        </w:tc>
        <w:tc>
          <w:tcPr>
            <w:tcW w:w="1440" w:type="dxa"/>
            <w:shd w:val="clear" w:color="auto" w:fill="auto"/>
          </w:tcPr>
          <w:p w14:paraId="61495308"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-0.663</w:t>
            </w:r>
          </w:p>
        </w:tc>
        <w:tc>
          <w:tcPr>
            <w:tcW w:w="1440" w:type="dxa"/>
            <w:shd w:val="clear" w:color="auto" w:fill="auto"/>
          </w:tcPr>
          <w:p w14:paraId="55034354"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-0.498</w:t>
            </w:r>
          </w:p>
        </w:tc>
        <w:tc>
          <w:tcPr>
            <w:tcW w:w="1440" w:type="dxa"/>
            <w:shd w:val="clear" w:color="auto" w:fill="auto"/>
          </w:tcPr>
          <w:p w14:paraId="793ADD28"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-0.344</w:t>
            </w:r>
          </w:p>
        </w:tc>
      </w:tr>
      <w:tr w:rsidR="001F06CB" w:rsidRPr="002E288D" w14:paraId="47D4342E" w14:textId="77777777" w:rsidTr="001F06CB">
        <w:tc>
          <w:tcPr>
            <w:tcW w:w="1440" w:type="dxa"/>
            <w:shd w:val="clear" w:color="auto" w:fill="auto"/>
          </w:tcPr>
          <w:p w14:paraId="4818A095" w14:textId="77777777" w:rsidR="001F06CB"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year,3</m:t>
                    </m:r>
                  </m:sub>
                </m:sSub>
              </m:oMath>
            </m:oMathPara>
          </w:p>
        </w:tc>
        <w:tc>
          <w:tcPr>
            <w:tcW w:w="1440" w:type="dxa"/>
            <w:shd w:val="clear" w:color="auto" w:fill="auto"/>
          </w:tcPr>
          <w:p w14:paraId="73D54340"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-0.838</w:t>
            </w:r>
          </w:p>
        </w:tc>
        <w:tc>
          <w:tcPr>
            <w:tcW w:w="1440" w:type="dxa"/>
            <w:shd w:val="clear" w:color="auto" w:fill="auto"/>
          </w:tcPr>
          <w:p w14:paraId="5781E742"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0.094</w:t>
            </w:r>
          </w:p>
        </w:tc>
        <w:tc>
          <w:tcPr>
            <w:tcW w:w="1440" w:type="dxa"/>
            <w:shd w:val="clear" w:color="auto" w:fill="auto"/>
          </w:tcPr>
          <w:p w14:paraId="2D91B64E"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-1.007</w:t>
            </w:r>
          </w:p>
        </w:tc>
        <w:tc>
          <w:tcPr>
            <w:tcW w:w="1440" w:type="dxa"/>
            <w:shd w:val="clear" w:color="auto" w:fill="auto"/>
          </w:tcPr>
          <w:p w14:paraId="4A0B9452"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-0.840</w:t>
            </w:r>
          </w:p>
        </w:tc>
        <w:tc>
          <w:tcPr>
            <w:tcW w:w="1440" w:type="dxa"/>
            <w:shd w:val="clear" w:color="auto" w:fill="auto"/>
          </w:tcPr>
          <w:p w14:paraId="3945DA4B"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-0.647</w:t>
            </w:r>
          </w:p>
        </w:tc>
      </w:tr>
      <w:tr w:rsidR="001F06CB" w:rsidRPr="002E288D" w14:paraId="03D280AB" w14:textId="77777777" w:rsidTr="001F06CB">
        <w:tc>
          <w:tcPr>
            <w:tcW w:w="1440" w:type="dxa"/>
            <w:shd w:val="clear" w:color="auto" w:fill="auto"/>
          </w:tcPr>
          <w:p w14:paraId="32E2A6BF" w14:textId="77777777" w:rsidR="001F06CB" w:rsidRPr="002E288D" w:rsidRDefault="00C135D6" w:rsidP="00D12E59">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year,4</m:t>
                    </m:r>
                  </m:sub>
                </m:sSub>
              </m:oMath>
            </m:oMathPara>
          </w:p>
        </w:tc>
        <w:tc>
          <w:tcPr>
            <w:tcW w:w="1440" w:type="dxa"/>
            <w:shd w:val="clear" w:color="auto" w:fill="auto"/>
          </w:tcPr>
          <w:p w14:paraId="3C23C5A7"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-0.550</w:t>
            </w:r>
          </w:p>
        </w:tc>
        <w:tc>
          <w:tcPr>
            <w:tcW w:w="1440" w:type="dxa"/>
            <w:shd w:val="clear" w:color="auto" w:fill="auto"/>
          </w:tcPr>
          <w:p w14:paraId="43627075"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0.081</w:t>
            </w:r>
          </w:p>
        </w:tc>
        <w:tc>
          <w:tcPr>
            <w:tcW w:w="1440" w:type="dxa"/>
            <w:shd w:val="clear" w:color="auto" w:fill="auto"/>
          </w:tcPr>
          <w:p w14:paraId="32811BB6"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-0.708</w:t>
            </w:r>
          </w:p>
        </w:tc>
        <w:tc>
          <w:tcPr>
            <w:tcW w:w="1440" w:type="dxa"/>
            <w:shd w:val="clear" w:color="auto" w:fill="auto"/>
          </w:tcPr>
          <w:p w14:paraId="1E10DB7A"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-0.550</w:t>
            </w:r>
          </w:p>
        </w:tc>
        <w:tc>
          <w:tcPr>
            <w:tcW w:w="1440" w:type="dxa"/>
            <w:shd w:val="clear" w:color="auto" w:fill="auto"/>
          </w:tcPr>
          <w:p w14:paraId="07C0A04E"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-0.386</w:t>
            </w:r>
          </w:p>
        </w:tc>
      </w:tr>
      <w:tr w:rsidR="001F06CB" w:rsidRPr="002E288D" w14:paraId="084FCEB4" w14:textId="77777777" w:rsidTr="001F06CB">
        <w:tc>
          <w:tcPr>
            <w:tcW w:w="1440" w:type="dxa"/>
            <w:shd w:val="clear" w:color="auto" w:fill="auto"/>
          </w:tcPr>
          <w:p w14:paraId="3D9ED9AB" w14:textId="77777777" w:rsidR="001F06CB" w:rsidRPr="002E288D" w:rsidRDefault="001F06CB" w:rsidP="00D12E59">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μ</m:t>
                </m:r>
              </m:oMath>
            </m:oMathPara>
          </w:p>
        </w:tc>
        <w:tc>
          <w:tcPr>
            <w:tcW w:w="1440" w:type="dxa"/>
            <w:shd w:val="clear" w:color="auto" w:fill="auto"/>
          </w:tcPr>
          <w:p w14:paraId="12113BC8"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0.767</w:t>
            </w:r>
          </w:p>
        </w:tc>
        <w:tc>
          <w:tcPr>
            <w:tcW w:w="1440" w:type="dxa"/>
            <w:shd w:val="clear" w:color="auto" w:fill="auto"/>
          </w:tcPr>
          <w:p w14:paraId="3A2F2626"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0.064</w:t>
            </w:r>
          </w:p>
        </w:tc>
        <w:tc>
          <w:tcPr>
            <w:tcW w:w="1440" w:type="dxa"/>
            <w:shd w:val="clear" w:color="auto" w:fill="auto"/>
          </w:tcPr>
          <w:p w14:paraId="3DD74603"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0.643</w:t>
            </w:r>
          </w:p>
        </w:tc>
        <w:tc>
          <w:tcPr>
            <w:tcW w:w="1440" w:type="dxa"/>
            <w:shd w:val="clear" w:color="auto" w:fill="auto"/>
          </w:tcPr>
          <w:p w14:paraId="06A5C280"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0.766</w:t>
            </w:r>
          </w:p>
        </w:tc>
        <w:tc>
          <w:tcPr>
            <w:tcW w:w="1440" w:type="dxa"/>
            <w:shd w:val="clear" w:color="auto" w:fill="auto"/>
          </w:tcPr>
          <w:p w14:paraId="20236113" w14:textId="77777777" w:rsidR="001F06CB" w:rsidRPr="002E288D" w:rsidRDefault="001F06CB" w:rsidP="00D12E59">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0.895</w:t>
            </w:r>
          </w:p>
        </w:tc>
      </w:tr>
    </w:tbl>
    <w:p w14:paraId="5FA25F3C" w14:textId="77777777" w:rsidR="002E288D" w:rsidRDefault="002E288D" w:rsidP="002E288D">
      <w:pPr>
        <w:pStyle w:val="BodyText"/>
        <w:spacing w:before="0" w:after="0"/>
        <w:rPr>
          <w:b/>
        </w:rPr>
      </w:pPr>
    </w:p>
    <w:p w14:paraId="4EB9792A" w14:textId="6630B8B4" w:rsidR="002968DE" w:rsidRPr="002E288D" w:rsidRDefault="002968DE" w:rsidP="002E288D">
      <w:pPr>
        <w:pStyle w:val="BodyText"/>
        <w:spacing w:before="0" w:after="0"/>
        <w:rPr>
          <w:i/>
        </w:rPr>
      </w:pPr>
      <w:r w:rsidRPr="002E288D">
        <w:rPr>
          <w:i/>
        </w:rPr>
        <w:t xml:space="preserve">A6- </w:t>
      </w:r>
      <w:r w:rsidR="00D50D79">
        <w:rPr>
          <w:i/>
        </w:rPr>
        <w:t>15</w:t>
      </w:r>
      <w:r w:rsidRPr="002E288D">
        <w:rPr>
          <w:i/>
        </w:rPr>
        <w:t xml:space="preserve"> Sablefish</w:t>
      </w:r>
    </w:p>
    <w:tbl>
      <w:tblPr>
        <w:tblW w:w="8640" w:type="dxa"/>
        <w:tblBorders>
          <w:bottom w:val="single" w:sz="6" w:space="0" w:color="000001"/>
          <w:insideH w:val="single" w:sz="6" w:space="0" w:color="000001"/>
        </w:tblBorders>
        <w:tblLook w:val="07E0" w:firstRow="1" w:lastRow="1" w:firstColumn="1" w:lastColumn="1" w:noHBand="1" w:noVBand="1"/>
      </w:tblPr>
      <w:tblGrid>
        <w:gridCol w:w="1440"/>
        <w:gridCol w:w="1440"/>
        <w:gridCol w:w="1440"/>
        <w:gridCol w:w="1440"/>
        <w:gridCol w:w="1440"/>
        <w:gridCol w:w="1440"/>
      </w:tblGrid>
      <w:tr w:rsidR="002968DE" w:rsidRPr="002E288D" w14:paraId="5A540BD1" w14:textId="77777777" w:rsidTr="002968DE">
        <w:tc>
          <w:tcPr>
            <w:tcW w:w="1440" w:type="dxa"/>
            <w:tcBorders>
              <w:bottom w:val="single" w:sz="6" w:space="0" w:color="000001"/>
            </w:tcBorders>
            <w:shd w:val="clear" w:color="auto" w:fill="auto"/>
            <w:vAlign w:val="bottom"/>
          </w:tcPr>
          <w:p w14:paraId="3C6A0E09" w14:textId="77777777" w:rsidR="002968DE" w:rsidRPr="002E288D" w:rsidRDefault="002968DE" w:rsidP="00013E63">
            <w:pPr>
              <w:pStyle w:val="Compact"/>
              <w:spacing w:line="276" w:lineRule="auto"/>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Parameter</w:t>
            </w:r>
          </w:p>
        </w:tc>
        <w:tc>
          <w:tcPr>
            <w:tcW w:w="1440" w:type="dxa"/>
            <w:tcBorders>
              <w:bottom w:val="single" w:sz="6" w:space="0" w:color="000001"/>
            </w:tcBorders>
            <w:shd w:val="clear" w:color="auto" w:fill="auto"/>
            <w:vAlign w:val="bottom"/>
          </w:tcPr>
          <w:p w14:paraId="4BA93793"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mean</w:t>
            </w:r>
          </w:p>
        </w:tc>
        <w:tc>
          <w:tcPr>
            <w:tcW w:w="1440" w:type="dxa"/>
            <w:tcBorders>
              <w:bottom w:val="single" w:sz="6" w:space="0" w:color="000001"/>
            </w:tcBorders>
            <w:shd w:val="clear" w:color="auto" w:fill="auto"/>
            <w:vAlign w:val="bottom"/>
          </w:tcPr>
          <w:p w14:paraId="35C5E71B"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proofErr w:type="spellStart"/>
            <w:r w:rsidRPr="002E288D">
              <w:rPr>
                <w:rFonts w:ascii="Times New Roman" w:hAnsi="Times New Roman" w:cs="Times New Roman"/>
                <w:color w:val="000000" w:themeColor="text1"/>
                <w:sz w:val="20"/>
                <w:szCs w:val="20"/>
              </w:rPr>
              <w:t>sd</w:t>
            </w:r>
            <w:proofErr w:type="spellEnd"/>
          </w:p>
        </w:tc>
        <w:tc>
          <w:tcPr>
            <w:tcW w:w="1440" w:type="dxa"/>
            <w:tcBorders>
              <w:bottom w:val="single" w:sz="6" w:space="0" w:color="000001"/>
            </w:tcBorders>
            <w:shd w:val="clear" w:color="auto" w:fill="auto"/>
            <w:vAlign w:val="bottom"/>
          </w:tcPr>
          <w:p w14:paraId="043FD572"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q2.5</w:t>
            </w:r>
          </w:p>
        </w:tc>
        <w:tc>
          <w:tcPr>
            <w:tcW w:w="1440" w:type="dxa"/>
            <w:tcBorders>
              <w:bottom w:val="single" w:sz="6" w:space="0" w:color="000001"/>
            </w:tcBorders>
            <w:shd w:val="clear" w:color="auto" w:fill="auto"/>
            <w:vAlign w:val="bottom"/>
          </w:tcPr>
          <w:p w14:paraId="1FEC39B4"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median</w:t>
            </w:r>
          </w:p>
        </w:tc>
        <w:tc>
          <w:tcPr>
            <w:tcW w:w="1440" w:type="dxa"/>
            <w:tcBorders>
              <w:bottom w:val="single" w:sz="6" w:space="0" w:color="000001"/>
            </w:tcBorders>
            <w:shd w:val="clear" w:color="auto" w:fill="auto"/>
            <w:vAlign w:val="bottom"/>
          </w:tcPr>
          <w:p w14:paraId="446E6636"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q97.5</w:t>
            </w:r>
          </w:p>
        </w:tc>
      </w:tr>
      <w:tr w:rsidR="002968DE" w:rsidRPr="002E288D" w14:paraId="0743B152" w14:textId="77777777" w:rsidTr="002968DE">
        <w:tc>
          <w:tcPr>
            <w:tcW w:w="1440" w:type="dxa"/>
            <w:shd w:val="clear" w:color="auto" w:fill="auto"/>
          </w:tcPr>
          <w:p w14:paraId="655647D6" w14:textId="77777777" w:rsidR="002968DE" w:rsidRPr="002E288D" w:rsidRDefault="002968DE" w:rsidP="00013E63">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a</m:t>
                </m:r>
              </m:oMath>
            </m:oMathPara>
          </w:p>
        </w:tc>
        <w:tc>
          <w:tcPr>
            <w:tcW w:w="1440" w:type="dxa"/>
            <w:shd w:val="clear" w:color="auto" w:fill="auto"/>
          </w:tcPr>
          <w:p w14:paraId="3A0EC0B2"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0.362</w:t>
            </w:r>
          </w:p>
        </w:tc>
        <w:tc>
          <w:tcPr>
            <w:tcW w:w="1440" w:type="dxa"/>
            <w:shd w:val="clear" w:color="auto" w:fill="auto"/>
          </w:tcPr>
          <w:p w14:paraId="63035257"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0.018</w:t>
            </w:r>
          </w:p>
        </w:tc>
        <w:tc>
          <w:tcPr>
            <w:tcW w:w="1440" w:type="dxa"/>
            <w:shd w:val="clear" w:color="auto" w:fill="auto"/>
          </w:tcPr>
          <w:p w14:paraId="117AC01B"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0.326</w:t>
            </w:r>
          </w:p>
        </w:tc>
        <w:tc>
          <w:tcPr>
            <w:tcW w:w="1440" w:type="dxa"/>
            <w:shd w:val="clear" w:color="auto" w:fill="auto"/>
          </w:tcPr>
          <w:p w14:paraId="2D287FE3"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0.360</w:t>
            </w:r>
          </w:p>
        </w:tc>
        <w:tc>
          <w:tcPr>
            <w:tcW w:w="1440" w:type="dxa"/>
            <w:shd w:val="clear" w:color="auto" w:fill="auto"/>
          </w:tcPr>
          <w:p w14:paraId="05BEE429"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0.401</w:t>
            </w:r>
          </w:p>
        </w:tc>
      </w:tr>
      <w:tr w:rsidR="002968DE" w:rsidRPr="002E288D" w14:paraId="15393720" w14:textId="77777777" w:rsidTr="002968DE">
        <w:tc>
          <w:tcPr>
            <w:tcW w:w="1440" w:type="dxa"/>
            <w:shd w:val="clear" w:color="auto" w:fill="auto"/>
          </w:tcPr>
          <w:p w14:paraId="4AF641A6" w14:textId="77777777" w:rsidR="002968DE" w:rsidRPr="002E288D" w:rsidRDefault="002968DE" w:rsidP="00013E63">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b</m:t>
                </m:r>
              </m:oMath>
            </m:oMathPara>
          </w:p>
        </w:tc>
        <w:tc>
          <w:tcPr>
            <w:tcW w:w="1440" w:type="dxa"/>
            <w:shd w:val="clear" w:color="auto" w:fill="auto"/>
          </w:tcPr>
          <w:p w14:paraId="6441533F"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0.039</w:t>
            </w:r>
          </w:p>
        </w:tc>
        <w:tc>
          <w:tcPr>
            <w:tcW w:w="1440" w:type="dxa"/>
            <w:shd w:val="clear" w:color="auto" w:fill="auto"/>
          </w:tcPr>
          <w:p w14:paraId="39237ED7"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0.003</w:t>
            </w:r>
          </w:p>
        </w:tc>
        <w:tc>
          <w:tcPr>
            <w:tcW w:w="1440" w:type="dxa"/>
            <w:shd w:val="clear" w:color="auto" w:fill="auto"/>
          </w:tcPr>
          <w:p w14:paraId="21C5C79D"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0.034</w:t>
            </w:r>
          </w:p>
        </w:tc>
        <w:tc>
          <w:tcPr>
            <w:tcW w:w="1440" w:type="dxa"/>
            <w:shd w:val="clear" w:color="auto" w:fill="auto"/>
          </w:tcPr>
          <w:p w14:paraId="3B878CC8"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0.039</w:t>
            </w:r>
          </w:p>
        </w:tc>
        <w:tc>
          <w:tcPr>
            <w:tcW w:w="1440" w:type="dxa"/>
            <w:shd w:val="clear" w:color="auto" w:fill="auto"/>
          </w:tcPr>
          <w:p w14:paraId="5A3097B7"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0.044</w:t>
            </w:r>
          </w:p>
        </w:tc>
      </w:tr>
      <w:tr w:rsidR="002968DE" w:rsidRPr="002E288D" w14:paraId="484F61B8" w14:textId="77777777" w:rsidTr="002968DE">
        <w:tc>
          <w:tcPr>
            <w:tcW w:w="1440" w:type="dxa"/>
            <w:shd w:val="clear" w:color="auto" w:fill="auto"/>
          </w:tcPr>
          <w:p w14:paraId="4F0492D4" w14:textId="77777777" w:rsidR="002968DE" w:rsidRPr="002E288D" w:rsidRDefault="00C135D6" w:rsidP="00013E63">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depth</m:t>
                    </m:r>
                  </m:sub>
                </m:sSub>
              </m:oMath>
            </m:oMathPara>
          </w:p>
        </w:tc>
        <w:tc>
          <w:tcPr>
            <w:tcW w:w="1440" w:type="dxa"/>
            <w:shd w:val="clear" w:color="auto" w:fill="auto"/>
          </w:tcPr>
          <w:p w14:paraId="7D819E70"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0.664</w:t>
            </w:r>
          </w:p>
        </w:tc>
        <w:tc>
          <w:tcPr>
            <w:tcW w:w="1440" w:type="dxa"/>
            <w:shd w:val="clear" w:color="auto" w:fill="auto"/>
          </w:tcPr>
          <w:p w14:paraId="70A81D34"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0.047</w:t>
            </w:r>
          </w:p>
        </w:tc>
        <w:tc>
          <w:tcPr>
            <w:tcW w:w="1440" w:type="dxa"/>
            <w:shd w:val="clear" w:color="auto" w:fill="auto"/>
          </w:tcPr>
          <w:p w14:paraId="7C755118"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0.575</w:t>
            </w:r>
          </w:p>
        </w:tc>
        <w:tc>
          <w:tcPr>
            <w:tcW w:w="1440" w:type="dxa"/>
            <w:shd w:val="clear" w:color="auto" w:fill="auto"/>
          </w:tcPr>
          <w:p w14:paraId="3BB4F3A4"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0.667</w:t>
            </w:r>
          </w:p>
        </w:tc>
        <w:tc>
          <w:tcPr>
            <w:tcW w:w="1440" w:type="dxa"/>
            <w:shd w:val="clear" w:color="auto" w:fill="auto"/>
          </w:tcPr>
          <w:p w14:paraId="27F3A00A"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0.755</w:t>
            </w:r>
          </w:p>
        </w:tc>
      </w:tr>
      <w:tr w:rsidR="002968DE" w:rsidRPr="002E288D" w14:paraId="7A085AB4" w14:textId="77777777" w:rsidTr="002968DE">
        <w:tc>
          <w:tcPr>
            <w:tcW w:w="1440" w:type="dxa"/>
            <w:shd w:val="clear" w:color="auto" w:fill="auto"/>
          </w:tcPr>
          <w:p w14:paraId="2864B1A0" w14:textId="77777777" w:rsidR="002968DE" w:rsidRPr="002E288D" w:rsidRDefault="00C135D6" w:rsidP="00013E63">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temp</m:t>
                    </m:r>
                  </m:sub>
                </m:sSub>
              </m:oMath>
            </m:oMathPara>
          </w:p>
        </w:tc>
        <w:tc>
          <w:tcPr>
            <w:tcW w:w="1440" w:type="dxa"/>
            <w:shd w:val="clear" w:color="auto" w:fill="auto"/>
          </w:tcPr>
          <w:p w14:paraId="39FF228A"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-0.150</w:t>
            </w:r>
          </w:p>
        </w:tc>
        <w:tc>
          <w:tcPr>
            <w:tcW w:w="1440" w:type="dxa"/>
            <w:shd w:val="clear" w:color="auto" w:fill="auto"/>
          </w:tcPr>
          <w:p w14:paraId="0BDCD2B1"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0.079</w:t>
            </w:r>
          </w:p>
        </w:tc>
        <w:tc>
          <w:tcPr>
            <w:tcW w:w="1440" w:type="dxa"/>
            <w:shd w:val="clear" w:color="auto" w:fill="auto"/>
          </w:tcPr>
          <w:p w14:paraId="318B7983"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-0.302</w:t>
            </w:r>
          </w:p>
        </w:tc>
        <w:tc>
          <w:tcPr>
            <w:tcW w:w="1440" w:type="dxa"/>
            <w:shd w:val="clear" w:color="auto" w:fill="auto"/>
          </w:tcPr>
          <w:p w14:paraId="4EC16CAF"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-0.150</w:t>
            </w:r>
          </w:p>
        </w:tc>
        <w:tc>
          <w:tcPr>
            <w:tcW w:w="1440" w:type="dxa"/>
            <w:shd w:val="clear" w:color="auto" w:fill="auto"/>
          </w:tcPr>
          <w:p w14:paraId="6D734419"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0.001</w:t>
            </w:r>
          </w:p>
        </w:tc>
      </w:tr>
      <w:tr w:rsidR="002968DE" w:rsidRPr="002E288D" w14:paraId="53611308" w14:textId="77777777" w:rsidTr="002968DE">
        <w:tc>
          <w:tcPr>
            <w:tcW w:w="1440" w:type="dxa"/>
            <w:shd w:val="clear" w:color="auto" w:fill="auto"/>
          </w:tcPr>
          <w:p w14:paraId="2D8CB3B0" w14:textId="77777777" w:rsidR="002968DE" w:rsidRPr="002E288D" w:rsidRDefault="00C135D6" w:rsidP="00013E63">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year,1</m:t>
                    </m:r>
                  </m:sub>
                </m:sSub>
              </m:oMath>
            </m:oMathPara>
          </w:p>
        </w:tc>
        <w:tc>
          <w:tcPr>
            <w:tcW w:w="1440" w:type="dxa"/>
            <w:shd w:val="clear" w:color="auto" w:fill="auto"/>
          </w:tcPr>
          <w:p w14:paraId="09D62A01"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78160B47"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00BB955D"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375DB9EC"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21B261DD"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r>
      <w:tr w:rsidR="002968DE" w:rsidRPr="002E288D" w14:paraId="7772112A" w14:textId="77777777" w:rsidTr="002968DE">
        <w:tc>
          <w:tcPr>
            <w:tcW w:w="1440" w:type="dxa"/>
            <w:shd w:val="clear" w:color="auto" w:fill="auto"/>
          </w:tcPr>
          <w:p w14:paraId="4E23F924" w14:textId="77777777" w:rsidR="002968DE" w:rsidRPr="002E288D" w:rsidRDefault="00C135D6" w:rsidP="00013E63">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year,2</m:t>
                    </m:r>
                  </m:sub>
                </m:sSub>
              </m:oMath>
            </m:oMathPara>
          </w:p>
        </w:tc>
        <w:tc>
          <w:tcPr>
            <w:tcW w:w="1440" w:type="dxa"/>
            <w:shd w:val="clear" w:color="auto" w:fill="auto"/>
          </w:tcPr>
          <w:p w14:paraId="5519AEBF"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-0.320</w:t>
            </w:r>
          </w:p>
        </w:tc>
        <w:tc>
          <w:tcPr>
            <w:tcW w:w="1440" w:type="dxa"/>
            <w:shd w:val="clear" w:color="auto" w:fill="auto"/>
          </w:tcPr>
          <w:p w14:paraId="5551B8F7"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0.101</w:t>
            </w:r>
          </w:p>
        </w:tc>
        <w:tc>
          <w:tcPr>
            <w:tcW w:w="1440" w:type="dxa"/>
            <w:shd w:val="clear" w:color="auto" w:fill="auto"/>
          </w:tcPr>
          <w:p w14:paraId="3B31C4EE"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-0.510</w:t>
            </w:r>
          </w:p>
        </w:tc>
        <w:tc>
          <w:tcPr>
            <w:tcW w:w="1440" w:type="dxa"/>
            <w:shd w:val="clear" w:color="auto" w:fill="auto"/>
          </w:tcPr>
          <w:p w14:paraId="7F5CB932"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-0.323</w:t>
            </w:r>
          </w:p>
        </w:tc>
        <w:tc>
          <w:tcPr>
            <w:tcW w:w="1440" w:type="dxa"/>
            <w:shd w:val="clear" w:color="auto" w:fill="auto"/>
          </w:tcPr>
          <w:p w14:paraId="2339B218"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-0.125</w:t>
            </w:r>
          </w:p>
        </w:tc>
      </w:tr>
      <w:tr w:rsidR="002968DE" w:rsidRPr="002E288D" w14:paraId="1507A74A" w14:textId="77777777" w:rsidTr="002968DE">
        <w:tc>
          <w:tcPr>
            <w:tcW w:w="1440" w:type="dxa"/>
            <w:shd w:val="clear" w:color="auto" w:fill="auto"/>
          </w:tcPr>
          <w:p w14:paraId="6E097F47" w14:textId="77777777" w:rsidR="002968DE" w:rsidRPr="002E288D" w:rsidRDefault="00C135D6" w:rsidP="00013E63">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year,3</m:t>
                    </m:r>
                  </m:sub>
                </m:sSub>
              </m:oMath>
            </m:oMathPara>
          </w:p>
        </w:tc>
        <w:tc>
          <w:tcPr>
            <w:tcW w:w="1440" w:type="dxa"/>
            <w:shd w:val="clear" w:color="auto" w:fill="auto"/>
          </w:tcPr>
          <w:p w14:paraId="7D64ACEB"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-0.081</w:t>
            </w:r>
          </w:p>
        </w:tc>
        <w:tc>
          <w:tcPr>
            <w:tcW w:w="1440" w:type="dxa"/>
            <w:shd w:val="clear" w:color="auto" w:fill="auto"/>
          </w:tcPr>
          <w:p w14:paraId="1A4AA364"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0.108</w:t>
            </w:r>
          </w:p>
        </w:tc>
        <w:tc>
          <w:tcPr>
            <w:tcW w:w="1440" w:type="dxa"/>
            <w:shd w:val="clear" w:color="auto" w:fill="auto"/>
          </w:tcPr>
          <w:p w14:paraId="3C6AFC16"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-0.299</w:t>
            </w:r>
          </w:p>
        </w:tc>
        <w:tc>
          <w:tcPr>
            <w:tcW w:w="1440" w:type="dxa"/>
            <w:shd w:val="clear" w:color="auto" w:fill="auto"/>
          </w:tcPr>
          <w:p w14:paraId="6F5599C7"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-0.077</w:t>
            </w:r>
          </w:p>
        </w:tc>
        <w:tc>
          <w:tcPr>
            <w:tcW w:w="1440" w:type="dxa"/>
            <w:shd w:val="clear" w:color="auto" w:fill="auto"/>
          </w:tcPr>
          <w:p w14:paraId="41F95391"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0.120</w:t>
            </w:r>
          </w:p>
        </w:tc>
      </w:tr>
      <w:tr w:rsidR="002968DE" w:rsidRPr="002E288D" w14:paraId="31E7E9FF" w14:textId="77777777" w:rsidTr="002968DE">
        <w:tc>
          <w:tcPr>
            <w:tcW w:w="1440" w:type="dxa"/>
            <w:shd w:val="clear" w:color="auto" w:fill="auto"/>
          </w:tcPr>
          <w:p w14:paraId="61A96B8B" w14:textId="77777777" w:rsidR="002968DE" w:rsidRPr="002E288D" w:rsidRDefault="00C135D6" w:rsidP="00013E63">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year,4</m:t>
                    </m:r>
                  </m:sub>
                </m:sSub>
              </m:oMath>
            </m:oMathPara>
          </w:p>
        </w:tc>
        <w:tc>
          <w:tcPr>
            <w:tcW w:w="1440" w:type="dxa"/>
            <w:shd w:val="clear" w:color="auto" w:fill="auto"/>
          </w:tcPr>
          <w:p w14:paraId="3B8F8D09"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-0.372</w:t>
            </w:r>
          </w:p>
        </w:tc>
        <w:tc>
          <w:tcPr>
            <w:tcW w:w="1440" w:type="dxa"/>
            <w:shd w:val="clear" w:color="auto" w:fill="auto"/>
          </w:tcPr>
          <w:p w14:paraId="0D226E6F"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0.100</w:t>
            </w:r>
          </w:p>
        </w:tc>
        <w:tc>
          <w:tcPr>
            <w:tcW w:w="1440" w:type="dxa"/>
            <w:shd w:val="clear" w:color="auto" w:fill="auto"/>
          </w:tcPr>
          <w:p w14:paraId="7CF35BD5"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-0.568</w:t>
            </w:r>
          </w:p>
        </w:tc>
        <w:tc>
          <w:tcPr>
            <w:tcW w:w="1440" w:type="dxa"/>
            <w:shd w:val="clear" w:color="auto" w:fill="auto"/>
          </w:tcPr>
          <w:p w14:paraId="1F16ED79"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-0.374</w:t>
            </w:r>
          </w:p>
        </w:tc>
        <w:tc>
          <w:tcPr>
            <w:tcW w:w="1440" w:type="dxa"/>
            <w:shd w:val="clear" w:color="auto" w:fill="auto"/>
          </w:tcPr>
          <w:p w14:paraId="4DA0EE6F"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-0.184</w:t>
            </w:r>
          </w:p>
        </w:tc>
      </w:tr>
      <w:tr w:rsidR="002968DE" w:rsidRPr="002E288D" w14:paraId="5F05603B" w14:textId="77777777" w:rsidTr="002968DE">
        <w:tc>
          <w:tcPr>
            <w:tcW w:w="1440" w:type="dxa"/>
            <w:shd w:val="clear" w:color="auto" w:fill="auto"/>
          </w:tcPr>
          <w:p w14:paraId="2908B507" w14:textId="77777777" w:rsidR="002968DE" w:rsidRPr="002E288D" w:rsidRDefault="002968DE" w:rsidP="00013E63">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μ</m:t>
                </m:r>
              </m:oMath>
            </m:oMathPara>
          </w:p>
        </w:tc>
        <w:tc>
          <w:tcPr>
            <w:tcW w:w="1440" w:type="dxa"/>
            <w:shd w:val="clear" w:color="auto" w:fill="auto"/>
          </w:tcPr>
          <w:p w14:paraId="4E159BC4"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-0.477</w:t>
            </w:r>
          </w:p>
        </w:tc>
        <w:tc>
          <w:tcPr>
            <w:tcW w:w="1440" w:type="dxa"/>
            <w:shd w:val="clear" w:color="auto" w:fill="auto"/>
          </w:tcPr>
          <w:p w14:paraId="2E05A052"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0.069</w:t>
            </w:r>
          </w:p>
        </w:tc>
        <w:tc>
          <w:tcPr>
            <w:tcW w:w="1440" w:type="dxa"/>
            <w:shd w:val="clear" w:color="auto" w:fill="auto"/>
          </w:tcPr>
          <w:p w14:paraId="28E435C5"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-0.611</w:t>
            </w:r>
          </w:p>
        </w:tc>
        <w:tc>
          <w:tcPr>
            <w:tcW w:w="1440" w:type="dxa"/>
            <w:shd w:val="clear" w:color="auto" w:fill="auto"/>
          </w:tcPr>
          <w:p w14:paraId="55EF8116"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-0.476</w:t>
            </w:r>
          </w:p>
        </w:tc>
        <w:tc>
          <w:tcPr>
            <w:tcW w:w="1440" w:type="dxa"/>
            <w:shd w:val="clear" w:color="auto" w:fill="auto"/>
          </w:tcPr>
          <w:p w14:paraId="6037FD82" w14:textId="77777777" w:rsidR="002968DE" w:rsidRPr="002E288D" w:rsidRDefault="002968DE"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-0.339</w:t>
            </w:r>
          </w:p>
        </w:tc>
      </w:tr>
    </w:tbl>
    <w:p w14:paraId="1DB69679" w14:textId="038051E4" w:rsidR="003B126F" w:rsidRPr="002E288D" w:rsidRDefault="003B126F" w:rsidP="002E288D">
      <w:pPr>
        <w:pStyle w:val="Caption"/>
        <w:keepNext/>
        <w:spacing w:after="0"/>
      </w:pPr>
      <w:r w:rsidRPr="002E288D">
        <w:lastRenderedPageBreak/>
        <w:t xml:space="preserve">A6- </w:t>
      </w:r>
      <w:r w:rsidR="00D50D79">
        <w:t>16</w:t>
      </w:r>
      <w:r w:rsidRPr="002E288D">
        <w:t xml:space="preserve"> </w:t>
      </w:r>
      <w:proofErr w:type="spellStart"/>
      <w:r w:rsidRPr="002E288D">
        <w:t>Silvergrey</w:t>
      </w:r>
      <w:proofErr w:type="spellEnd"/>
      <w:r w:rsidRPr="002E288D">
        <w:t xml:space="preserve"> rockfish</w:t>
      </w:r>
    </w:p>
    <w:tbl>
      <w:tblPr>
        <w:tblW w:w="8640" w:type="dxa"/>
        <w:tblBorders>
          <w:bottom w:val="single" w:sz="6" w:space="0" w:color="000001"/>
          <w:insideH w:val="single" w:sz="6" w:space="0" w:color="000001"/>
        </w:tblBorders>
        <w:tblLook w:val="07E0" w:firstRow="1" w:lastRow="1" w:firstColumn="1" w:lastColumn="1" w:noHBand="1" w:noVBand="1"/>
      </w:tblPr>
      <w:tblGrid>
        <w:gridCol w:w="1440"/>
        <w:gridCol w:w="1440"/>
        <w:gridCol w:w="1440"/>
        <w:gridCol w:w="1440"/>
        <w:gridCol w:w="1440"/>
        <w:gridCol w:w="1440"/>
      </w:tblGrid>
      <w:tr w:rsidR="003B126F" w:rsidRPr="002E288D" w14:paraId="60B766AD" w14:textId="77777777" w:rsidTr="003B126F">
        <w:tc>
          <w:tcPr>
            <w:tcW w:w="1440" w:type="dxa"/>
            <w:tcBorders>
              <w:bottom w:val="single" w:sz="6" w:space="0" w:color="000001"/>
            </w:tcBorders>
            <w:shd w:val="clear" w:color="auto" w:fill="auto"/>
            <w:vAlign w:val="bottom"/>
          </w:tcPr>
          <w:p w14:paraId="00B751B7" w14:textId="77777777" w:rsidR="003B126F" w:rsidRPr="002E288D" w:rsidRDefault="003B126F" w:rsidP="00013E63">
            <w:pPr>
              <w:pStyle w:val="Compact"/>
              <w:spacing w:line="276" w:lineRule="auto"/>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Parameter</w:t>
            </w:r>
          </w:p>
        </w:tc>
        <w:tc>
          <w:tcPr>
            <w:tcW w:w="1440" w:type="dxa"/>
            <w:tcBorders>
              <w:bottom w:val="single" w:sz="6" w:space="0" w:color="000001"/>
            </w:tcBorders>
            <w:shd w:val="clear" w:color="auto" w:fill="auto"/>
            <w:vAlign w:val="bottom"/>
          </w:tcPr>
          <w:p w14:paraId="13C67DF9"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mean</w:t>
            </w:r>
          </w:p>
        </w:tc>
        <w:tc>
          <w:tcPr>
            <w:tcW w:w="1440" w:type="dxa"/>
            <w:tcBorders>
              <w:bottom w:val="single" w:sz="6" w:space="0" w:color="000001"/>
            </w:tcBorders>
            <w:shd w:val="clear" w:color="auto" w:fill="auto"/>
            <w:vAlign w:val="bottom"/>
          </w:tcPr>
          <w:p w14:paraId="40DB7E8B"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proofErr w:type="spellStart"/>
            <w:r w:rsidRPr="002E288D">
              <w:rPr>
                <w:rFonts w:ascii="Times New Roman" w:hAnsi="Times New Roman" w:cs="Times New Roman"/>
                <w:color w:val="000000" w:themeColor="text1"/>
                <w:sz w:val="20"/>
                <w:szCs w:val="20"/>
              </w:rPr>
              <w:t>sd</w:t>
            </w:r>
            <w:proofErr w:type="spellEnd"/>
          </w:p>
        </w:tc>
        <w:tc>
          <w:tcPr>
            <w:tcW w:w="1440" w:type="dxa"/>
            <w:tcBorders>
              <w:bottom w:val="single" w:sz="6" w:space="0" w:color="000001"/>
            </w:tcBorders>
            <w:shd w:val="clear" w:color="auto" w:fill="auto"/>
            <w:vAlign w:val="bottom"/>
          </w:tcPr>
          <w:p w14:paraId="3F926B9B"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q2.5</w:t>
            </w:r>
          </w:p>
        </w:tc>
        <w:tc>
          <w:tcPr>
            <w:tcW w:w="1440" w:type="dxa"/>
            <w:tcBorders>
              <w:bottom w:val="single" w:sz="6" w:space="0" w:color="000001"/>
            </w:tcBorders>
            <w:shd w:val="clear" w:color="auto" w:fill="auto"/>
            <w:vAlign w:val="bottom"/>
          </w:tcPr>
          <w:p w14:paraId="6F36F804"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median</w:t>
            </w:r>
          </w:p>
        </w:tc>
        <w:tc>
          <w:tcPr>
            <w:tcW w:w="1440" w:type="dxa"/>
            <w:tcBorders>
              <w:bottom w:val="single" w:sz="6" w:space="0" w:color="000001"/>
            </w:tcBorders>
            <w:shd w:val="clear" w:color="auto" w:fill="auto"/>
            <w:vAlign w:val="bottom"/>
          </w:tcPr>
          <w:p w14:paraId="2AD5A212"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q97.5</w:t>
            </w:r>
          </w:p>
        </w:tc>
      </w:tr>
      <w:tr w:rsidR="003B126F" w:rsidRPr="002E288D" w14:paraId="4DF30D6C" w14:textId="77777777" w:rsidTr="003B126F">
        <w:tc>
          <w:tcPr>
            <w:tcW w:w="1440" w:type="dxa"/>
            <w:shd w:val="clear" w:color="auto" w:fill="auto"/>
          </w:tcPr>
          <w:p w14:paraId="76EAE864" w14:textId="77777777" w:rsidR="003B126F" w:rsidRPr="002E288D" w:rsidRDefault="003B126F" w:rsidP="00013E63">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a</m:t>
                </m:r>
              </m:oMath>
            </m:oMathPara>
          </w:p>
        </w:tc>
        <w:tc>
          <w:tcPr>
            <w:tcW w:w="1440" w:type="dxa"/>
            <w:shd w:val="clear" w:color="auto" w:fill="auto"/>
          </w:tcPr>
          <w:p w14:paraId="2CE23399"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0.442</w:t>
            </w:r>
          </w:p>
        </w:tc>
        <w:tc>
          <w:tcPr>
            <w:tcW w:w="1440" w:type="dxa"/>
            <w:shd w:val="clear" w:color="auto" w:fill="auto"/>
          </w:tcPr>
          <w:p w14:paraId="7CE24461"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0.023</w:t>
            </w:r>
          </w:p>
        </w:tc>
        <w:tc>
          <w:tcPr>
            <w:tcW w:w="1440" w:type="dxa"/>
            <w:shd w:val="clear" w:color="auto" w:fill="auto"/>
          </w:tcPr>
          <w:p w14:paraId="0F66283D"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0.397</w:t>
            </w:r>
          </w:p>
        </w:tc>
        <w:tc>
          <w:tcPr>
            <w:tcW w:w="1440" w:type="dxa"/>
            <w:shd w:val="clear" w:color="auto" w:fill="auto"/>
          </w:tcPr>
          <w:p w14:paraId="5D226E52"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0.441</w:t>
            </w:r>
          </w:p>
        </w:tc>
        <w:tc>
          <w:tcPr>
            <w:tcW w:w="1440" w:type="dxa"/>
            <w:shd w:val="clear" w:color="auto" w:fill="auto"/>
          </w:tcPr>
          <w:p w14:paraId="0CEF288B"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0.487</w:t>
            </w:r>
          </w:p>
        </w:tc>
      </w:tr>
      <w:tr w:rsidR="003B126F" w:rsidRPr="002E288D" w14:paraId="1F758EFE" w14:textId="77777777" w:rsidTr="003B126F">
        <w:tc>
          <w:tcPr>
            <w:tcW w:w="1440" w:type="dxa"/>
            <w:shd w:val="clear" w:color="auto" w:fill="auto"/>
          </w:tcPr>
          <w:p w14:paraId="0056D988" w14:textId="77777777" w:rsidR="003B126F" w:rsidRPr="002E288D" w:rsidRDefault="003B126F" w:rsidP="00013E63">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b</m:t>
                </m:r>
              </m:oMath>
            </m:oMathPara>
          </w:p>
        </w:tc>
        <w:tc>
          <w:tcPr>
            <w:tcW w:w="1440" w:type="dxa"/>
            <w:shd w:val="clear" w:color="auto" w:fill="auto"/>
          </w:tcPr>
          <w:p w14:paraId="1EE3DC19"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0.021</w:t>
            </w:r>
          </w:p>
        </w:tc>
        <w:tc>
          <w:tcPr>
            <w:tcW w:w="1440" w:type="dxa"/>
            <w:shd w:val="clear" w:color="auto" w:fill="auto"/>
          </w:tcPr>
          <w:p w14:paraId="267F6C93"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0.001</w:t>
            </w:r>
          </w:p>
        </w:tc>
        <w:tc>
          <w:tcPr>
            <w:tcW w:w="1440" w:type="dxa"/>
            <w:shd w:val="clear" w:color="auto" w:fill="auto"/>
          </w:tcPr>
          <w:p w14:paraId="0174FBD4"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0.018</w:t>
            </w:r>
          </w:p>
        </w:tc>
        <w:tc>
          <w:tcPr>
            <w:tcW w:w="1440" w:type="dxa"/>
            <w:shd w:val="clear" w:color="auto" w:fill="auto"/>
          </w:tcPr>
          <w:p w14:paraId="7FED9EDF"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0.021</w:t>
            </w:r>
          </w:p>
        </w:tc>
        <w:tc>
          <w:tcPr>
            <w:tcW w:w="1440" w:type="dxa"/>
            <w:shd w:val="clear" w:color="auto" w:fill="auto"/>
          </w:tcPr>
          <w:p w14:paraId="59F4CD51"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0.024</w:t>
            </w:r>
          </w:p>
        </w:tc>
      </w:tr>
      <w:tr w:rsidR="003B126F" w:rsidRPr="002E288D" w14:paraId="0033ED2F" w14:textId="77777777" w:rsidTr="003B126F">
        <w:tc>
          <w:tcPr>
            <w:tcW w:w="1440" w:type="dxa"/>
            <w:shd w:val="clear" w:color="auto" w:fill="auto"/>
          </w:tcPr>
          <w:p w14:paraId="7BFB75B2" w14:textId="77777777" w:rsidR="003B126F" w:rsidRPr="002E288D" w:rsidRDefault="00C135D6" w:rsidP="00013E63">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depth</m:t>
                    </m:r>
                  </m:sub>
                </m:sSub>
              </m:oMath>
            </m:oMathPara>
          </w:p>
        </w:tc>
        <w:tc>
          <w:tcPr>
            <w:tcW w:w="1440" w:type="dxa"/>
            <w:shd w:val="clear" w:color="auto" w:fill="auto"/>
          </w:tcPr>
          <w:p w14:paraId="78DF1C2E"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-1.044</w:t>
            </w:r>
          </w:p>
        </w:tc>
        <w:tc>
          <w:tcPr>
            <w:tcW w:w="1440" w:type="dxa"/>
            <w:shd w:val="clear" w:color="auto" w:fill="auto"/>
          </w:tcPr>
          <w:p w14:paraId="22490DEB"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0.090</w:t>
            </w:r>
          </w:p>
        </w:tc>
        <w:tc>
          <w:tcPr>
            <w:tcW w:w="1440" w:type="dxa"/>
            <w:shd w:val="clear" w:color="auto" w:fill="auto"/>
          </w:tcPr>
          <w:p w14:paraId="67A7B7ED"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-1.217</w:t>
            </w:r>
          </w:p>
        </w:tc>
        <w:tc>
          <w:tcPr>
            <w:tcW w:w="1440" w:type="dxa"/>
            <w:shd w:val="clear" w:color="auto" w:fill="auto"/>
          </w:tcPr>
          <w:p w14:paraId="2847EAD9"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-1.039</w:t>
            </w:r>
          </w:p>
        </w:tc>
        <w:tc>
          <w:tcPr>
            <w:tcW w:w="1440" w:type="dxa"/>
            <w:shd w:val="clear" w:color="auto" w:fill="auto"/>
          </w:tcPr>
          <w:p w14:paraId="6A0941F3"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-0.888</w:t>
            </w:r>
          </w:p>
        </w:tc>
      </w:tr>
      <w:tr w:rsidR="003B126F" w:rsidRPr="002E288D" w14:paraId="6B272E55" w14:textId="77777777" w:rsidTr="003B126F">
        <w:tc>
          <w:tcPr>
            <w:tcW w:w="1440" w:type="dxa"/>
            <w:shd w:val="clear" w:color="auto" w:fill="auto"/>
          </w:tcPr>
          <w:p w14:paraId="631ED8BF" w14:textId="77777777" w:rsidR="003B126F" w:rsidRPr="002E288D" w:rsidRDefault="00C135D6" w:rsidP="00013E63">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temp</m:t>
                    </m:r>
                  </m:sub>
                </m:sSub>
              </m:oMath>
            </m:oMathPara>
          </w:p>
        </w:tc>
        <w:tc>
          <w:tcPr>
            <w:tcW w:w="1440" w:type="dxa"/>
            <w:shd w:val="clear" w:color="auto" w:fill="auto"/>
          </w:tcPr>
          <w:p w14:paraId="316E0BD4"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-1.861</w:t>
            </w:r>
          </w:p>
        </w:tc>
        <w:tc>
          <w:tcPr>
            <w:tcW w:w="1440" w:type="dxa"/>
            <w:shd w:val="clear" w:color="auto" w:fill="auto"/>
          </w:tcPr>
          <w:p w14:paraId="65C89037"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0.126</w:t>
            </w:r>
          </w:p>
        </w:tc>
        <w:tc>
          <w:tcPr>
            <w:tcW w:w="1440" w:type="dxa"/>
            <w:shd w:val="clear" w:color="auto" w:fill="auto"/>
          </w:tcPr>
          <w:p w14:paraId="5A5183C4"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-2.102</w:t>
            </w:r>
          </w:p>
        </w:tc>
        <w:tc>
          <w:tcPr>
            <w:tcW w:w="1440" w:type="dxa"/>
            <w:shd w:val="clear" w:color="auto" w:fill="auto"/>
          </w:tcPr>
          <w:p w14:paraId="0438E4BA"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-1.861</w:t>
            </w:r>
          </w:p>
        </w:tc>
        <w:tc>
          <w:tcPr>
            <w:tcW w:w="1440" w:type="dxa"/>
            <w:shd w:val="clear" w:color="auto" w:fill="auto"/>
          </w:tcPr>
          <w:p w14:paraId="15AB63FA"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-1.629</w:t>
            </w:r>
          </w:p>
        </w:tc>
      </w:tr>
      <w:tr w:rsidR="003B126F" w:rsidRPr="002E288D" w14:paraId="0E13E557" w14:textId="77777777" w:rsidTr="003B126F">
        <w:tc>
          <w:tcPr>
            <w:tcW w:w="1440" w:type="dxa"/>
            <w:shd w:val="clear" w:color="auto" w:fill="auto"/>
          </w:tcPr>
          <w:p w14:paraId="59295BC7" w14:textId="77777777" w:rsidR="003B126F" w:rsidRPr="002E288D" w:rsidRDefault="00C135D6" w:rsidP="00013E63">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year,1</m:t>
                    </m:r>
                  </m:sub>
                </m:sSub>
              </m:oMath>
            </m:oMathPara>
          </w:p>
        </w:tc>
        <w:tc>
          <w:tcPr>
            <w:tcW w:w="1440" w:type="dxa"/>
            <w:shd w:val="clear" w:color="auto" w:fill="auto"/>
          </w:tcPr>
          <w:p w14:paraId="22B2C686"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3F76C55E"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4A7E73F3"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70331215"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7249A38A"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r>
      <w:tr w:rsidR="003B126F" w:rsidRPr="002E288D" w14:paraId="116C479E" w14:textId="77777777" w:rsidTr="003B126F">
        <w:tc>
          <w:tcPr>
            <w:tcW w:w="1440" w:type="dxa"/>
            <w:shd w:val="clear" w:color="auto" w:fill="auto"/>
          </w:tcPr>
          <w:p w14:paraId="2C51E5FE" w14:textId="77777777" w:rsidR="003B126F" w:rsidRPr="002E288D" w:rsidRDefault="00C135D6" w:rsidP="00013E63">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year,2</m:t>
                    </m:r>
                  </m:sub>
                </m:sSub>
              </m:oMath>
            </m:oMathPara>
          </w:p>
        </w:tc>
        <w:tc>
          <w:tcPr>
            <w:tcW w:w="1440" w:type="dxa"/>
            <w:shd w:val="clear" w:color="auto" w:fill="auto"/>
          </w:tcPr>
          <w:p w14:paraId="5CF0FB44"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-0.036</w:t>
            </w:r>
          </w:p>
        </w:tc>
        <w:tc>
          <w:tcPr>
            <w:tcW w:w="1440" w:type="dxa"/>
            <w:shd w:val="clear" w:color="auto" w:fill="auto"/>
          </w:tcPr>
          <w:p w14:paraId="23E4502C"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0.105</w:t>
            </w:r>
          </w:p>
        </w:tc>
        <w:tc>
          <w:tcPr>
            <w:tcW w:w="1440" w:type="dxa"/>
            <w:shd w:val="clear" w:color="auto" w:fill="auto"/>
          </w:tcPr>
          <w:p w14:paraId="08E4741D"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-0.242</w:t>
            </w:r>
          </w:p>
        </w:tc>
        <w:tc>
          <w:tcPr>
            <w:tcW w:w="1440" w:type="dxa"/>
            <w:shd w:val="clear" w:color="auto" w:fill="auto"/>
          </w:tcPr>
          <w:p w14:paraId="3F4744FE"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-0.039</w:t>
            </w:r>
          </w:p>
        </w:tc>
        <w:tc>
          <w:tcPr>
            <w:tcW w:w="1440" w:type="dxa"/>
            <w:shd w:val="clear" w:color="auto" w:fill="auto"/>
          </w:tcPr>
          <w:p w14:paraId="2C2E908D"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0.152</w:t>
            </w:r>
          </w:p>
        </w:tc>
      </w:tr>
      <w:tr w:rsidR="003B126F" w:rsidRPr="002E288D" w14:paraId="45FBB1B5" w14:textId="77777777" w:rsidTr="003B126F">
        <w:tc>
          <w:tcPr>
            <w:tcW w:w="1440" w:type="dxa"/>
            <w:shd w:val="clear" w:color="auto" w:fill="auto"/>
          </w:tcPr>
          <w:p w14:paraId="02043C70" w14:textId="77777777" w:rsidR="003B126F" w:rsidRPr="002E288D" w:rsidRDefault="00C135D6" w:rsidP="00013E63">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year,3</m:t>
                    </m:r>
                  </m:sub>
                </m:sSub>
              </m:oMath>
            </m:oMathPara>
          </w:p>
        </w:tc>
        <w:tc>
          <w:tcPr>
            <w:tcW w:w="1440" w:type="dxa"/>
            <w:shd w:val="clear" w:color="auto" w:fill="auto"/>
          </w:tcPr>
          <w:p w14:paraId="778F4576"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-0.709</w:t>
            </w:r>
          </w:p>
        </w:tc>
        <w:tc>
          <w:tcPr>
            <w:tcW w:w="1440" w:type="dxa"/>
            <w:shd w:val="clear" w:color="auto" w:fill="auto"/>
          </w:tcPr>
          <w:p w14:paraId="4E68C996"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0.124</w:t>
            </w:r>
          </w:p>
        </w:tc>
        <w:tc>
          <w:tcPr>
            <w:tcW w:w="1440" w:type="dxa"/>
            <w:shd w:val="clear" w:color="auto" w:fill="auto"/>
          </w:tcPr>
          <w:p w14:paraId="250A6ADE"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-0.946</w:t>
            </w:r>
          </w:p>
        </w:tc>
        <w:tc>
          <w:tcPr>
            <w:tcW w:w="1440" w:type="dxa"/>
            <w:shd w:val="clear" w:color="auto" w:fill="auto"/>
          </w:tcPr>
          <w:p w14:paraId="1BB2854B"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-0.704</w:t>
            </w:r>
          </w:p>
        </w:tc>
        <w:tc>
          <w:tcPr>
            <w:tcW w:w="1440" w:type="dxa"/>
            <w:shd w:val="clear" w:color="auto" w:fill="auto"/>
          </w:tcPr>
          <w:p w14:paraId="2AB03C07"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-0.460</w:t>
            </w:r>
          </w:p>
        </w:tc>
      </w:tr>
      <w:tr w:rsidR="003B126F" w:rsidRPr="002E288D" w14:paraId="0317D903" w14:textId="77777777" w:rsidTr="003B126F">
        <w:tc>
          <w:tcPr>
            <w:tcW w:w="1440" w:type="dxa"/>
            <w:shd w:val="clear" w:color="auto" w:fill="auto"/>
          </w:tcPr>
          <w:p w14:paraId="63DD4C6F" w14:textId="77777777" w:rsidR="003B126F" w:rsidRPr="002E288D" w:rsidRDefault="00C135D6" w:rsidP="00013E63">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year,4</m:t>
                    </m:r>
                  </m:sub>
                </m:sSub>
              </m:oMath>
            </m:oMathPara>
          </w:p>
        </w:tc>
        <w:tc>
          <w:tcPr>
            <w:tcW w:w="1440" w:type="dxa"/>
            <w:shd w:val="clear" w:color="auto" w:fill="auto"/>
          </w:tcPr>
          <w:p w14:paraId="3BCA3CCE"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-0.327</w:t>
            </w:r>
          </w:p>
        </w:tc>
        <w:tc>
          <w:tcPr>
            <w:tcW w:w="1440" w:type="dxa"/>
            <w:shd w:val="clear" w:color="auto" w:fill="auto"/>
          </w:tcPr>
          <w:p w14:paraId="588B75B0"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0.103</w:t>
            </w:r>
          </w:p>
        </w:tc>
        <w:tc>
          <w:tcPr>
            <w:tcW w:w="1440" w:type="dxa"/>
            <w:shd w:val="clear" w:color="auto" w:fill="auto"/>
          </w:tcPr>
          <w:p w14:paraId="792ECC62"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-0.529</w:t>
            </w:r>
          </w:p>
        </w:tc>
        <w:tc>
          <w:tcPr>
            <w:tcW w:w="1440" w:type="dxa"/>
            <w:shd w:val="clear" w:color="auto" w:fill="auto"/>
          </w:tcPr>
          <w:p w14:paraId="1363B794"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-0.330</w:t>
            </w:r>
          </w:p>
        </w:tc>
        <w:tc>
          <w:tcPr>
            <w:tcW w:w="1440" w:type="dxa"/>
            <w:shd w:val="clear" w:color="auto" w:fill="auto"/>
          </w:tcPr>
          <w:p w14:paraId="7386527F"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-0.111</w:t>
            </w:r>
          </w:p>
        </w:tc>
      </w:tr>
      <w:tr w:rsidR="003B126F" w:rsidRPr="002E288D" w14:paraId="1AA2ABFC" w14:textId="77777777" w:rsidTr="003B126F">
        <w:tc>
          <w:tcPr>
            <w:tcW w:w="1440" w:type="dxa"/>
            <w:shd w:val="clear" w:color="auto" w:fill="auto"/>
          </w:tcPr>
          <w:p w14:paraId="44ECF9C4" w14:textId="77777777" w:rsidR="003B126F" w:rsidRPr="002E288D" w:rsidRDefault="003B126F" w:rsidP="00013E63">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μ</m:t>
                </m:r>
              </m:oMath>
            </m:oMathPara>
          </w:p>
        </w:tc>
        <w:tc>
          <w:tcPr>
            <w:tcW w:w="1440" w:type="dxa"/>
            <w:shd w:val="clear" w:color="auto" w:fill="auto"/>
          </w:tcPr>
          <w:p w14:paraId="5236BE74"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-0.394</w:t>
            </w:r>
          </w:p>
        </w:tc>
        <w:tc>
          <w:tcPr>
            <w:tcW w:w="1440" w:type="dxa"/>
            <w:shd w:val="clear" w:color="auto" w:fill="auto"/>
          </w:tcPr>
          <w:p w14:paraId="1935485A"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0.077</w:t>
            </w:r>
          </w:p>
        </w:tc>
        <w:tc>
          <w:tcPr>
            <w:tcW w:w="1440" w:type="dxa"/>
            <w:shd w:val="clear" w:color="auto" w:fill="auto"/>
          </w:tcPr>
          <w:p w14:paraId="2C2560DD"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-0.549</w:t>
            </w:r>
          </w:p>
        </w:tc>
        <w:tc>
          <w:tcPr>
            <w:tcW w:w="1440" w:type="dxa"/>
            <w:shd w:val="clear" w:color="auto" w:fill="auto"/>
          </w:tcPr>
          <w:p w14:paraId="3101D2A8"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-0.393</w:t>
            </w:r>
          </w:p>
        </w:tc>
        <w:tc>
          <w:tcPr>
            <w:tcW w:w="1440" w:type="dxa"/>
            <w:shd w:val="clear" w:color="auto" w:fill="auto"/>
          </w:tcPr>
          <w:p w14:paraId="2DFB3EBD" w14:textId="77777777" w:rsidR="003B126F" w:rsidRPr="002E288D" w:rsidRDefault="003B126F" w:rsidP="00013E63">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-0.253</w:t>
            </w:r>
          </w:p>
        </w:tc>
      </w:tr>
    </w:tbl>
    <w:p w14:paraId="6DAC956C" w14:textId="77777777" w:rsidR="00FB135F" w:rsidRDefault="00FB135F" w:rsidP="00C73CE3">
      <w:pPr>
        <w:pStyle w:val="Caption"/>
        <w:keepNext/>
        <w:rPr>
          <w:b/>
        </w:rPr>
      </w:pPr>
    </w:p>
    <w:p w14:paraId="245617D7" w14:textId="15295027" w:rsidR="00C73CE3" w:rsidRPr="002E288D" w:rsidRDefault="00C73CE3" w:rsidP="002E288D">
      <w:pPr>
        <w:pStyle w:val="Caption"/>
        <w:keepNext/>
        <w:spacing w:after="0"/>
      </w:pPr>
      <w:r w:rsidRPr="002E288D">
        <w:t>A6-</w:t>
      </w:r>
      <w:r w:rsidR="00D50D79">
        <w:t>17</w:t>
      </w:r>
      <w:r w:rsidRPr="002E288D">
        <w:t xml:space="preserve"> </w:t>
      </w:r>
      <w:proofErr w:type="spellStart"/>
      <w:r w:rsidRPr="002E288D">
        <w:t>Shortspine</w:t>
      </w:r>
      <w:proofErr w:type="spellEnd"/>
      <w:r w:rsidRPr="002E288D">
        <w:t xml:space="preserve"> </w:t>
      </w:r>
      <w:proofErr w:type="spellStart"/>
      <w:r w:rsidR="00F4488F" w:rsidRPr="002E288D">
        <w:t>t</w:t>
      </w:r>
      <w:r w:rsidRPr="002E288D">
        <w:t>hornyhead</w:t>
      </w:r>
      <w:proofErr w:type="spellEnd"/>
    </w:p>
    <w:tbl>
      <w:tblPr>
        <w:tblW w:w="8640" w:type="dxa"/>
        <w:tblBorders>
          <w:bottom w:val="single" w:sz="6" w:space="0" w:color="000001"/>
          <w:insideH w:val="single" w:sz="6" w:space="0" w:color="000001"/>
        </w:tblBorders>
        <w:tblLook w:val="07E0" w:firstRow="1" w:lastRow="1" w:firstColumn="1" w:lastColumn="1" w:noHBand="1" w:noVBand="1"/>
      </w:tblPr>
      <w:tblGrid>
        <w:gridCol w:w="1440"/>
        <w:gridCol w:w="1440"/>
        <w:gridCol w:w="1440"/>
        <w:gridCol w:w="1440"/>
        <w:gridCol w:w="1440"/>
        <w:gridCol w:w="1440"/>
      </w:tblGrid>
      <w:tr w:rsidR="00C73CE3" w:rsidRPr="002E288D" w14:paraId="75AD0926" w14:textId="77777777" w:rsidTr="00C73CE3">
        <w:tc>
          <w:tcPr>
            <w:tcW w:w="1440" w:type="dxa"/>
            <w:tcBorders>
              <w:bottom w:val="single" w:sz="6" w:space="0" w:color="000001"/>
            </w:tcBorders>
            <w:shd w:val="clear" w:color="auto" w:fill="auto"/>
            <w:vAlign w:val="bottom"/>
          </w:tcPr>
          <w:p w14:paraId="15DD4C94" w14:textId="77777777" w:rsidR="00C73CE3" w:rsidRPr="002E288D" w:rsidRDefault="00C73CE3" w:rsidP="002F2B28">
            <w:pPr>
              <w:pStyle w:val="Compact"/>
              <w:spacing w:line="276" w:lineRule="auto"/>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Parameter</w:t>
            </w:r>
          </w:p>
        </w:tc>
        <w:tc>
          <w:tcPr>
            <w:tcW w:w="1440" w:type="dxa"/>
            <w:tcBorders>
              <w:bottom w:val="single" w:sz="6" w:space="0" w:color="000001"/>
            </w:tcBorders>
            <w:shd w:val="clear" w:color="auto" w:fill="auto"/>
            <w:vAlign w:val="bottom"/>
          </w:tcPr>
          <w:p w14:paraId="65CF8974"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mean</w:t>
            </w:r>
          </w:p>
        </w:tc>
        <w:tc>
          <w:tcPr>
            <w:tcW w:w="1440" w:type="dxa"/>
            <w:tcBorders>
              <w:bottom w:val="single" w:sz="6" w:space="0" w:color="000001"/>
            </w:tcBorders>
            <w:shd w:val="clear" w:color="auto" w:fill="auto"/>
            <w:vAlign w:val="bottom"/>
          </w:tcPr>
          <w:p w14:paraId="65D9101D"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proofErr w:type="spellStart"/>
            <w:r w:rsidRPr="002E288D">
              <w:rPr>
                <w:rFonts w:ascii="Times New Roman" w:hAnsi="Times New Roman" w:cs="Times New Roman"/>
                <w:color w:val="000000" w:themeColor="text1"/>
                <w:sz w:val="20"/>
                <w:szCs w:val="20"/>
              </w:rPr>
              <w:t>sd</w:t>
            </w:r>
            <w:proofErr w:type="spellEnd"/>
          </w:p>
        </w:tc>
        <w:tc>
          <w:tcPr>
            <w:tcW w:w="1440" w:type="dxa"/>
            <w:tcBorders>
              <w:bottom w:val="single" w:sz="6" w:space="0" w:color="000001"/>
            </w:tcBorders>
            <w:shd w:val="clear" w:color="auto" w:fill="auto"/>
            <w:vAlign w:val="bottom"/>
          </w:tcPr>
          <w:p w14:paraId="534C14BB"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q2.5</w:t>
            </w:r>
          </w:p>
        </w:tc>
        <w:tc>
          <w:tcPr>
            <w:tcW w:w="1440" w:type="dxa"/>
            <w:tcBorders>
              <w:bottom w:val="single" w:sz="6" w:space="0" w:color="000001"/>
            </w:tcBorders>
            <w:shd w:val="clear" w:color="auto" w:fill="auto"/>
            <w:vAlign w:val="bottom"/>
          </w:tcPr>
          <w:p w14:paraId="28C42EDD"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median</w:t>
            </w:r>
          </w:p>
        </w:tc>
        <w:tc>
          <w:tcPr>
            <w:tcW w:w="1440" w:type="dxa"/>
            <w:tcBorders>
              <w:bottom w:val="single" w:sz="6" w:space="0" w:color="000001"/>
            </w:tcBorders>
            <w:shd w:val="clear" w:color="auto" w:fill="auto"/>
            <w:vAlign w:val="bottom"/>
          </w:tcPr>
          <w:p w14:paraId="0946A177"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q97.5</w:t>
            </w:r>
          </w:p>
        </w:tc>
      </w:tr>
      <w:tr w:rsidR="00C73CE3" w:rsidRPr="002E288D" w14:paraId="3A3592B8" w14:textId="77777777" w:rsidTr="00C73CE3">
        <w:tc>
          <w:tcPr>
            <w:tcW w:w="1440" w:type="dxa"/>
            <w:shd w:val="clear" w:color="auto" w:fill="auto"/>
          </w:tcPr>
          <w:p w14:paraId="0A44FC7B" w14:textId="77777777" w:rsidR="00C73CE3" w:rsidRPr="002E288D" w:rsidRDefault="00C73CE3" w:rsidP="002F2B28">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a</m:t>
                </m:r>
              </m:oMath>
            </m:oMathPara>
          </w:p>
        </w:tc>
        <w:tc>
          <w:tcPr>
            <w:tcW w:w="1440" w:type="dxa"/>
            <w:shd w:val="clear" w:color="auto" w:fill="auto"/>
          </w:tcPr>
          <w:p w14:paraId="1396AFF6"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0.684</w:t>
            </w:r>
          </w:p>
        </w:tc>
        <w:tc>
          <w:tcPr>
            <w:tcW w:w="1440" w:type="dxa"/>
            <w:shd w:val="clear" w:color="auto" w:fill="auto"/>
          </w:tcPr>
          <w:p w14:paraId="16E92977"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0.058</w:t>
            </w:r>
          </w:p>
        </w:tc>
        <w:tc>
          <w:tcPr>
            <w:tcW w:w="1440" w:type="dxa"/>
            <w:shd w:val="clear" w:color="auto" w:fill="auto"/>
          </w:tcPr>
          <w:p w14:paraId="09E87D72"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0.579</w:t>
            </w:r>
          </w:p>
        </w:tc>
        <w:tc>
          <w:tcPr>
            <w:tcW w:w="1440" w:type="dxa"/>
            <w:shd w:val="clear" w:color="auto" w:fill="auto"/>
          </w:tcPr>
          <w:p w14:paraId="37212F45"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0.686</w:t>
            </w:r>
          </w:p>
        </w:tc>
        <w:tc>
          <w:tcPr>
            <w:tcW w:w="1440" w:type="dxa"/>
            <w:shd w:val="clear" w:color="auto" w:fill="auto"/>
          </w:tcPr>
          <w:p w14:paraId="0F1F2E08"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0.796</w:t>
            </w:r>
          </w:p>
        </w:tc>
      </w:tr>
      <w:tr w:rsidR="00C73CE3" w:rsidRPr="002E288D" w14:paraId="3BB21C5D" w14:textId="77777777" w:rsidTr="00C73CE3">
        <w:tc>
          <w:tcPr>
            <w:tcW w:w="1440" w:type="dxa"/>
            <w:shd w:val="clear" w:color="auto" w:fill="auto"/>
          </w:tcPr>
          <w:p w14:paraId="344A5DF5" w14:textId="77777777" w:rsidR="00C73CE3" w:rsidRPr="002E288D" w:rsidRDefault="00C73CE3" w:rsidP="002F2B28">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b</m:t>
                </m:r>
              </m:oMath>
            </m:oMathPara>
          </w:p>
        </w:tc>
        <w:tc>
          <w:tcPr>
            <w:tcW w:w="1440" w:type="dxa"/>
            <w:shd w:val="clear" w:color="auto" w:fill="auto"/>
          </w:tcPr>
          <w:p w14:paraId="240353ED"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0.160</w:t>
            </w:r>
          </w:p>
        </w:tc>
        <w:tc>
          <w:tcPr>
            <w:tcW w:w="1440" w:type="dxa"/>
            <w:shd w:val="clear" w:color="auto" w:fill="auto"/>
          </w:tcPr>
          <w:p w14:paraId="2EB76F5C"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0.014</w:t>
            </w:r>
          </w:p>
        </w:tc>
        <w:tc>
          <w:tcPr>
            <w:tcW w:w="1440" w:type="dxa"/>
            <w:shd w:val="clear" w:color="auto" w:fill="auto"/>
          </w:tcPr>
          <w:p w14:paraId="4E37E21B"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0.136</w:t>
            </w:r>
          </w:p>
        </w:tc>
        <w:tc>
          <w:tcPr>
            <w:tcW w:w="1440" w:type="dxa"/>
            <w:shd w:val="clear" w:color="auto" w:fill="auto"/>
          </w:tcPr>
          <w:p w14:paraId="50E9FCCD"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0.159</w:t>
            </w:r>
          </w:p>
        </w:tc>
        <w:tc>
          <w:tcPr>
            <w:tcW w:w="1440" w:type="dxa"/>
            <w:shd w:val="clear" w:color="auto" w:fill="auto"/>
          </w:tcPr>
          <w:p w14:paraId="3B9419E4"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0.190</w:t>
            </w:r>
          </w:p>
        </w:tc>
      </w:tr>
      <w:tr w:rsidR="00C73CE3" w:rsidRPr="002E288D" w14:paraId="7C2C5EBD" w14:textId="77777777" w:rsidTr="00C73CE3">
        <w:tc>
          <w:tcPr>
            <w:tcW w:w="1440" w:type="dxa"/>
            <w:shd w:val="clear" w:color="auto" w:fill="auto"/>
          </w:tcPr>
          <w:p w14:paraId="3AF70223" w14:textId="77777777" w:rsidR="00C73CE3" w:rsidRPr="002E288D" w:rsidRDefault="00C135D6" w:rsidP="002F2B28">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depth</m:t>
                    </m:r>
                  </m:sub>
                </m:sSub>
              </m:oMath>
            </m:oMathPara>
          </w:p>
        </w:tc>
        <w:tc>
          <w:tcPr>
            <w:tcW w:w="1440" w:type="dxa"/>
            <w:shd w:val="clear" w:color="auto" w:fill="auto"/>
          </w:tcPr>
          <w:p w14:paraId="3119D733"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0.129</w:t>
            </w:r>
          </w:p>
        </w:tc>
        <w:tc>
          <w:tcPr>
            <w:tcW w:w="1440" w:type="dxa"/>
            <w:shd w:val="clear" w:color="auto" w:fill="auto"/>
          </w:tcPr>
          <w:p w14:paraId="47619B3D"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0.065</w:t>
            </w:r>
          </w:p>
        </w:tc>
        <w:tc>
          <w:tcPr>
            <w:tcW w:w="1440" w:type="dxa"/>
            <w:shd w:val="clear" w:color="auto" w:fill="auto"/>
          </w:tcPr>
          <w:p w14:paraId="068D5997"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-0.007</w:t>
            </w:r>
          </w:p>
        </w:tc>
        <w:tc>
          <w:tcPr>
            <w:tcW w:w="1440" w:type="dxa"/>
            <w:shd w:val="clear" w:color="auto" w:fill="auto"/>
          </w:tcPr>
          <w:p w14:paraId="77B2B4F1"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0.132</w:t>
            </w:r>
          </w:p>
        </w:tc>
        <w:tc>
          <w:tcPr>
            <w:tcW w:w="1440" w:type="dxa"/>
            <w:shd w:val="clear" w:color="auto" w:fill="auto"/>
          </w:tcPr>
          <w:p w14:paraId="1DD47F82"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0.252</w:t>
            </w:r>
          </w:p>
        </w:tc>
      </w:tr>
      <w:tr w:rsidR="00C73CE3" w:rsidRPr="002E288D" w14:paraId="70099632" w14:textId="77777777" w:rsidTr="00C73CE3">
        <w:tc>
          <w:tcPr>
            <w:tcW w:w="1440" w:type="dxa"/>
            <w:shd w:val="clear" w:color="auto" w:fill="auto"/>
          </w:tcPr>
          <w:p w14:paraId="4D3B618F" w14:textId="77777777" w:rsidR="00C73CE3" w:rsidRPr="002E288D" w:rsidRDefault="00C135D6" w:rsidP="002F2B28">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temp</m:t>
                    </m:r>
                  </m:sub>
                </m:sSub>
              </m:oMath>
            </m:oMathPara>
          </w:p>
        </w:tc>
        <w:tc>
          <w:tcPr>
            <w:tcW w:w="1440" w:type="dxa"/>
            <w:shd w:val="clear" w:color="auto" w:fill="auto"/>
          </w:tcPr>
          <w:p w14:paraId="7A1A902D"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-3.117</w:t>
            </w:r>
          </w:p>
        </w:tc>
        <w:tc>
          <w:tcPr>
            <w:tcW w:w="1440" w:type="dxa"/>
            <w:shd w:val="clear" w:color="auto" w:fill="auto"/>
          </w:tcPr>
          <w:p w14:paraId="6819F765"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0.207</w:t>
            </w:r>
          </w:p>
        </w:tc>
        <w:tc>
          <w:tcPr>
            <w:tcW w:w="1440" w:type="dxa"/>
            <w:shd w:val="clear" w:color="auto" w:fill="auto"/>
          </w:tcPr>
          <w:p w14:paraId="4734D102"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-3.530</w:t>
            </w:r>
          </w:p>
        </w:tc>
        <w:tc>
          <w:tcPr>
            <w:tcW w:w="1440" w:type="dxa"/>
            <w:shd w:val="clear" w:color="auto" w:fill="auto"/>
          </w:tcPr>
          <w:p w14:paraId="5043021B"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-3.110</w:t>
            </w:r>
          </w:p>
        </w:tc>
        <w:tc>
          <w:tcPr>
            <w:tcW w:w="1440" w:type="dxa"/>
            <w:shd w:val="clear" w:color="auto" w:fill="auto"/>
          </w:tcPr>
          <w:p w14:paraId="35B4B17B"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-2.730</w:t>
            </w:r>
          </w:p>
        </w:tc>
      </w:tr>
      <w:tr w:rsidR="00C73CE3" w:rsidRPr="002E288D" w14:paraId="2B69C305" w14:textId="77777777" w:rsidTr="00C73CE3">
        <w:tc>
          <w:tcPr>
            <w:tcW w:w="1440" w:type="dxa"/>
            <w:shd w:val="clear" w:color="auto" w:fill="auto"/>
          </w:tcPr>
          <w:p w14:paraId="3AD3E630" w14:textId="77777777" w:rsidR="00C73CE3" w:rsidRPr="002E288D" w:rsidRDefault="00C135D6" w:rsidP="002F2B28">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year,1</m:t>
                    </m:r>
                  </m:sub>
                </m:sSub>
              </m:oMath>
            </m:oMathPara>
          </w:p>
        </w:tc>
        <w:tc>
          <w:tcPr>
            <w:tcW w:w="1440" w:type="dxa"/>
            <w:shd w:val="clear" w:color="auto" w:fill="auto"/>
          </w:tcPr>
          <w:p w14:paraId="6E329A2C"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265188EA"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20FE4776"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56083429"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13C5EEE0"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r>
      <w:tr w:rsidR="00C73CE3" w:rsidRPr="002E288D" w14:paraId="56F267E8" w14:textId="77777777" w:rsidTr="00C73CE3">
        <w:tc>
          <w:tcPr>
            <w:tcW w:w="1440" w:type="dxa"/>
            <w:shd w:val="clear" w:color="auto" w:fill="auto"/>
          </w:tcPr>
          <w:p w14:paraId="136B60C6" w14:textId="77777777" w:rsidR="00C73CE3" w:rsidRPr="002E288D" w:rsidRDefault="00C135D6" w:rsidP="002F2B28">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year,2</m:t>
                    </m:r>
                  </m:sub>
                </m:sSub>
              </m:oMath>
            </m:oMathPara>
          </w:p>
        </w:tc>
        <w:tc>
          <w:tcPr>
            <w:tcW w:w="1440" w:type="dxa"/>
            <w:shd w:val="clear" w:color="auto" w:fill="auto"/>
          </w:tcPr>
          <w:p w14:paraId="196C4A1F"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-0.568</w:t>
            </w:r>
          </w:p>
        </w:tc>
        <w:tc>
          <w:tcPr>
            <w:tcW w:w="1440" w:type="dxa"/>
            <w:shd w:val="clear" w:color="auto" w:fill="auto"/>
          </w:tcPr>
          <w:p w14:paraId="6A6457F5"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0.119</w:t>
            </w:r>
          </w:p>
        </w:tc>
        <w:tc>
          <w:tcPr>
            <w:tcW w:w="1440" w:type="dxa"/>
            <w:shd w:val="clear" w:color="auto" w:fill="auto"/>
          </w:tcPr>
          <w:p w14:paraId="268F43E6"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-0.812</w:t>
            </w:r>
          </w:p>
        </w:tc>
        <w:tc>
          <w:tcPr>
            <w:tcW w:w="1440" w:type="dxa"/>
            <w:shd w:val="clear" w:color="auto" w:fill="auto"/>
          </w:tcPr>
          <w:p w14:paraId="612C85A0"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-0.567</w:t>
            </w:r>
          </w:p>
        </w:tc>
        <w:tc>
          <w:tcPr>
            <w:tcW w:w="1440" w:type="dxa"/>
            <w:shd w:val="clear" w:color="auto" w:fill="auto"/>
          </w:tcPr>
          <w:p w14:paraId="040F3860"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-0.344</w:t>
            </w:r>
          </w:p>
        </w:tc>
      </w:tr>
      <w:tr w:rsidR="00C73CE3" w:rsidRPr="002E288D" w14:paraId="19E3534C" w14:textId="77777777" w:rsidTr="00C73CE3">
        <w:tc>
          <w:tcPr>
            <w:tcW w:w="1440" w:type="dxa"/>
            <w:shd w:val="clear" w:color="auto" w:fill="auto"/>
          </w:tcPr>
          <w:p w14:paraId="2C890F7E" w14:textId="77777777" w:rsidR="00C73CE3" w:rsidRPr="002E288D" w:rsidRDefault="00C135D6" w:rsidP="002F2B28">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year,3</m:t>
                    </m:r>
                  </m:sub>
                </m:sSub>
              </m:oMath>
            </m:oMathPara>
          </w:p>
        </w:tc>
        <w:tc>
          <w:tcPr>
            <w:tcW w:w="1440" w:type="dxa"/>
            <w:shd w:val="clear" w:color="auto" w:fill="auto"/>
          </w:tcPr>
          <w:p w14:paraId="212410F1"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-0.986</w:t>
            </w:r>
          </w:p>
        </w:tc>
        <w:tc>
          <w:tcPr>
            <w:tcW w:w="1440" w:type="dxa"/>
            <w:shd w:val="clear" w:color="auto" w:fill="auto"/>
          </w:tcPr>
          <w:p w14:paraId="7FAAC1EB"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0.129</w:t>
            </w:r>
          </w:p>
        </w:tc>
        <w:tc>
          <w:tcPr>
            <w:tcW w:w="1440" w:type="dxa"/>
            <w:shd w:val="clear" w:color="auto" w:fill="auto"/>
          </w:tcPr>
          <w:p w14:paraId="54DE4271"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-1.238</w:t>
            </w:r>
          </w:p>
        </w:tc>
        <w:tc>
          <w:tcPr>
            <w:tcW w:w="1440" w:type="dxa"/>
            <w:shd w:val="clear" w:color="auto" w:fill="auto"/>
          </w:tcPr>
          <w:p w14:paraId="6DA7BC72"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-0.985</w:t>
            </w:r>
          </w:p>
        </w:tc>
        <w:tc>
          <w:tcPr>
            <w:tcW w:w="1440" w:type="dxa"/>
            <w:shd w:val="clear" w:color="auto" w:fill="auto"/>
          </w:tcPr>
          <w:p w14:paraId="56F5419F"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-0.758</w:t>
            </w:r>
          </w:p>
        </w:tc>
      </w:tr>
      <w:tr w:rsidR="00C73CE3" w:rsidRPr="002E288D" w14:paraId="17B52D1F" w14:textId="77777777" w:rsidTr="00C73CE3">
        <w:tc>
          <w:tcPr>
            <w:tcW w:w="1440" w:type="dxa"/>
            <w:shd w:val="clear" w:color="auto" w:fill="auto"/>
          </w:tcPr>
          <w:p w14:paraId="40FF389E" w14:textId="77777777" w:rsidR="00C73CE3" w:rsidRPr="002E288D" w:rsidRDefault="00C135D6" w:rsidP="002F2B28">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year,4</m:t>
                    </m:r>
                  </m:sub>
                </m:sSub>
              </m:oMath>
            </m:oMathPara>
          </w:p>
        </w:tc>
        <w:tc>
          <w:tcPr>
            <w:tcW w:w="1440" w:type="dxa"/>
            <w:shd w:val="clear" w:color="auto" w:fill="auto"/>
          </w:tcPr>
          <w:p w14:paraId="1A2BCD1C"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-0.723</w:t>
            </w:r>
          </w:p>
        </w:tc>
        <w:tc>
          <w:tcPr>
            <w:tcW w:w="1440" w:type="dxa"/>
            <w:shd w:val="clear" w:color="auto" w:fill="auto"/>
          </w:tcPr>
          <w:p w14:paraId="1D685822"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0.119</w:t>
            </w:r>
          </w:p>
        </w:tc>
        <w:tc>
          <w:tcPr>
            <w:tcW w:w="1440" w:type="dxa"/>
            <w:shd w:val="clear" w:color="auto" w:fill="auto"/>
          </w:tcPr>
          <w:p w14:paraId="4709C33A"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-0.946</w:t>
            </w:r>
          </w:p>
        </w:tc>
        <w:tc>
          <w:tcPr>
            <w:tcW w:w="1440" w:type="dxa"/>
            <w:shd w:val="clear" w:color="auto" w:fill="auto"/>
          </w:tcPr>
          <w:p w14:paraId="5C936EB8"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-0.731</w:t>
            </w:r>
          </w:p>
        </w:tc>
        <w:tc>
          <w:tcPr>
            <w:tcW w:w="1440" w:type="dxa"/>
            <w:shd w:val="clear" w:color="auto" w:fill="auto"/>
          </w:tcPr>
          <w:p w14:paraId="1F0B8334"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-0.479</w:t>
            </w:r>
          </w:p>
        </w:tc>
      </w:tr>
      <w:tr w:rsidR="00C73CE3" w:rsidRPr="002E288D" w14:paraId="601860F1" w14:textId="77777777" w:rsidTr="00C73CE3">
        <w:tc>
          <w:tcPr>
            <w:tcW w:w="1440" w:type="dxa"/>
            <w:shd w:val="clear" w:color="auto" w:fill="auto"/>
          </w:tcPr>
          <w:p w14:paraId="1C90BFD4" w14:textId="77777777" w:rsidR="00C73CE3" w:rsidRPr="002E288D" w:rsidRDefault="00C73CE3" w:rsidP="002F2B28">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μ</m:t>
                </m:r>
              </m:oMath>
            </m:oMathPara>
          </w:p>
        </w:tc>
        <w:tc>
          <w:tcPr>
            <w:tcW w:w="1440" w:type="dxa"/>
            <w:shd w:val="clear" w:color="auto" w:fill="auto"/>
          </w:tcPr>
          <w:p w14:paraId="781BD904"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-2.058</w:t>
            </w:r>
          </w:p>
        </w:tc>
        <w:tc>
          <w:tcPr>
            <w:tcW w:w="1440" w:type="dxa"/>
            <w:shd w:val="clear" w:color="auto" w:fill="auto"/>
          </w:tcPr>
          <w:p w14:paraId="5F6166B6"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0.119</w:t>
            </w:r>
          </w:p>
        </w:tc>
        <w:tc>
          <w:tcPr>
            <w:tcW w:w="1440" w:type="dxa"/>
            <w:shd w:val="clear" w:color="auto" w:fill="auto"/>
          </w:tcPr>
          <w:p w14:paraId="36AE427D"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-2.301</w:t>
            </w:r>
          </w:p>
        </w:tc>
        <w:tc>
          <w:tcPr>
            <w:tcW w:w="1440" w:type="dxa"/>
            <w:shd w:val="clear" w:color="auto" w:fill="auto"/>
          </w:tcPr>
          <w:p w14:paraId="56397E3D"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-2.061</w:t>
            </w:r>
          </w:p>
        </w:tc>
        <w:tc>
          <w:tcPr>
            <w:tcW w:w="1440" w:type="dxa"/>
            <w:shd w:val="clear" w:color="auto" w:fill="auto"/>
          </w:tcPr>
          <w:p w14:paraId="76ACD947" w14:textId="77777777" w:rsidR="00C73CE3" w:rsidRPr="002E288D" w:rsidRDefault="00C73CE3"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-1.833</w:t>
            </w:r>
          </w:p>
        </w:tc>
      </w:tr>
    </w:tbl>
    <w:p w14:paraId="3D5715AB" w14:textId="77777777" w:rsidR="002E288D" w:rsidRDefault="002E288D" w:rsidP="002E288D">
      <w:pPr>
        <w:pStyle w:val="BodyText"/>
        <w:spacing w:before="0" w:after="0"/>
        <w:rPr>
          <w:i/>
        </w:rPr>
      </w:pPr>
    </w:p>
    <w:p w14:paraId="3D381346" w14:textId="748882D2" w:rsidR="00FB135F" w:rsidRPr="002E288D" w:rsidRDefault="00FB135F" w:rsidP="002E288D">
      <w:pPr>
        <w:pStyle w:val="BodyText"/>
        <w:spacing w:before="0" w:after="0"/>
        <w:rPr>
          <w:i/>
        </w:rPr>
      </w:pPr>
      <w:r w:rsidRPr="002E288D">
        <w:rPr>
          <w:i/>
        </w:rPr>
        <w:t xml:space="preserve">A6- </w:t>
      </w:r>
      <w:r w:rsidR="00D50D79">
        <w:rPr>
          <w:i/>
        </w:rPr>
        <w:t>18</w:t>
      </w:r>
      <w:r w:rsidRPr="002E288D">
        <w:rPr>
          <w:i/>
        </w:rPr>
        <w:t xml:space="preserve"> Widow rockfish</w:t>
      </w:r>
    </w:p>
    <w:tbl>
      <w:tblPr>
        <w:tblW w:w="8640" w:type="dxa"/>
        <w:tblBorders>
          <w:bottom w:val="single" w:sz="6" w:space="0" w:color="000001"/>
          <w:insideH w:val="single" w:sz="6" w:space="0" w:color="000001"/>
        </w:tblBorders>
        <w:tblLook w:val="07E0" w:firstRow="1" w:lastRow="1" w:firstColumn="1" w:lastColumn="1" w:noHBand="1" w:noVBand="1"/>
      </w:tblPr>
      <w:tblGrid>
        <w:gridCol w:w="1440"/>
        <w:gridCol w:w="1440"/>
        <w:gridCol w:w="1440"/>
        <w:gridCol w:w="1440"/>
        <w:gridCol w:w="1440"/>
        <w:gridCol w:w="1440"/>
      </w:tblGrid>
      <w:tr w:rsidR="00FB135F" w:rsidRPr="002E288D" w14:paraId="4243F67B" w14:textId="77777777" w:rsidTr="002F2B28">
        <w:tc>
          <w:tcPr>
            <w:tcW w:w="1440" w:type="dxa"/>
            <w:tcBorders>
              <w:bottom w:val="single" w:sz="6" w:space="0" w:color="000001"/>
            </w:tcBorders>
            <w:shd w:val="clear" w:color="auto" w:fill="auto"/>
            <w:vAlign w:val="bottom"/>
          </w:tcPr>
          <w:p w14:paraId="2B4842D7" w14:textId="77777777" w:rsidR="00FB135F" w:rsidRPr="002E288D" w:rsidRDefault="00FB135F" w:rsidP="002F2B28">
            <w:pPr>
              <w:pStyle w:val="Compact"/>
              <w:spacing w:line="276" w:lineRule="auto"/>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Parameter</w:t>
            </w:r>
          </w:p>
        </w:tc>
        <w:tc>
          <w:tcPr>
            <w:tcW w:w="1440" w:type="dxa"/>
            <w:tcBorders>
              <w:bottom w:val="single" w:sz="6" w:space="0" w:color="000001"/>
            </w:tcBorders>
            <w:shd w:val="clear" w:color="auto" w:fill="auto"/>
            <w:vAlign w:val="bottom"/>
          </w:tcPr>
          <w:p w14:paraId="0E3906DA"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mean</w:t>
            </w:r>
          </w:p>
        </w:tc>
        <w:tc>
          <w:tcPr>
            <w:tcW w:w="1440" w:type="dxa"/>
            <w:tcBorders>
              <w:bottom w:val="single" w:sz="6" w:space="0" w:color="000001"/>
            </w:tcBorders>
            <w:shd w:val="clear" w:color="auto" w:fill="auto"/>
            <w:vAlign w:val="bottom"/>
          </w:tcPr>
          <w:p w14:paraId="3CC89D61"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proofErr w:type="spellStart"/>
            <w:r w:rsidRPr="002E288D">
              <w:rPr>
                <w:rFonts w:ascii="Times New Roman" w:hAnsi="Times New Roman" w:cs="Times New Roman"/>
                <w:color w:val="000000" w:themeColor="text1"/>
                <w:sz w:val="20"/>
                <w:szCs w:val="20"/>
              </w:rPr>
              <w:t>sd</w:t>
            </w:r>
            <w:proofErr w:type="spellEnd"/>
          </w:p>
        </w:tc>
        <w:tc>
          <w:tcPr>
            <w:tcW w:w="1440" w:type="dxa"/>
            <w:tcBorders>
              <w:bottom w:val="single" w:sz="6" w:space="0" w:color="000001"/>
            </w:tcBorders>
            <w:shd w:val="clear" w:color="auto" w:fill="auto"/>
            <w:vAlign w:val="bottom"/>
          </w:tcPr>
          <w:p w14:paraId="774A7750"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q2.5</w:t>
            </w:r>
          </w:p>
        </w:tc>
        <w:tc>
          <w:tcPr>
            <w:tcW w:w="1440" w:type="dxa"/>
            <w:tcBorders>
              <w:bottom w:val="single" w:sz="6" w:space="0" w:color="000001"/>
            </w:tcBorders>
            <w:shd w:val="clear" w:color="auto" w:fill="auto"/>
            <w:vAlign w:val="bottom"/>
          </w:tcPr>
          <w:p w14:paraId="7ED03989"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median</w:t>
            </w:r>
          </w:p>
        </w:tc>
        <w:tc>
          <w:tcPr>
            <w:tcW w:w="1440" w:type="dxa"/>
            <w:tcBorders>
              <w:bottom w:val="single" w:sz="6" w:space="0" w:color="000001"/>
            </w:tcBorders>
            <w:shd w:val="clear" w:color="auto" w:fill="auto"/>
            <w:vAlign w:val="bottom"/>
          </w:tcPr>
          <w:p w14:paraId="153C382E"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q97.5</w:t>
            </w:r>
          </w:p>
        </w:tc>
      </w:tr>
      <w:tr w:rsidR="00FB135F" w:rsidRPr="002E288D" w14:paraId="2D38E72F" w14:textId="77777777" w:rsidTr="002F2B28">
        <w:tc>
          <w:tcPr>
            <w:tcW w:w="1440" w:type="dxa"/>
            <w:shd w:val="clear" w:color="auto" w:fill="auto"/>
          </w:tcPr>
          <w:p w14:paraId="4453A83F" w14:textId="77777777" w:rsidR="00FB135F" w:rsidRPr="002E288D" w:rsidRDefault="00FB135F" w:rsidP="002F2B28">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a</m:t>
                </m:r>
              </m:oMath>
            </m:oMathPara>
          </w:p>
        </w:tc>
        <w:tc>
          <w:tcPr>
            <w:tcW w:w="1440" w:type="dxa"/>
            <w:shd w:val="clear" w:color="auto" w:fill="auto"/>
          </w:tcPr>
          <w:p w14:paraId="586A5160"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0.372</w:t>
            </w:r>
          </w:p>
        </w:tc>
        <w:tc>
          <w:tcPr>
            <w:tcW w:w="1440" w:type="dxa"/>
            <w:shd w:val="clear" w:color="auto" w:fill="auto"/>
          </w:tcPr>
          <w:p w14:paraId="01C0BD93"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0.048</w:t>
            </w:r>
          </w:p>
        </w:tc>
        <w:tc>
          <w:tcPr>
            <w:tcW w:w="1440" w:type="dxa"/>
            <w:shd w:val="clear" w:color="auto" w:fill="auto"/>
          </w:tcPr>
          <w:p w14:paraId="5A3560E1"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0.292</w:t>
            </w:r>
          </w:p>
        </w:tc>
        <w:tc>
          <w:tcPr>
            <w:tcW w:w="1440" w:type="dxa"/>
            <w:shd w:val="clear" w:color="auto" w:fill="auto"/>
          </w:tcPr>
          <w:p w14:paraId="4CD28596"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0.368</w:t>
            </w:r>
          </w:p>
        </w:tc>
        <w:tc>
          <w:tcPr>
            <w:tcW w:w="1440" w:type="dxa"/>
            <w:shd w:val="clear" w:color="auto" w:fill="auto"/>
          </w:tcPr>
          <w:p w14:paraId="435BA0E9"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0.474</w:t>
            </w:r>
          </w:p>
        </w:tc>
      </w:tr>
      <w:tr w:rsidR="00FB135F" w:rsidRPr="002E288D" w14:paraId="4CF2582E" w14:textId="77777777" w:rsidTr="002F2B28">
        <w:tc>
          <w:tcPr>
            <w:tcW w:w="1440" w:type="dxa"/>
            <w:shd w:val="clear" w:color="auto" w:fill="auto"/>
          </w:tcPr>
          <w:p w14:paraId="7B09B60F" w14:textId="77777777" w:rsidR="00FB135F" w:rsidRPr="002E288D" w:rsidRDefault="00FB135F" w:rsidP="002F2B28">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b</m:t>
                </m:r>
              </m:oMath>
            </m:oMathPara>
          </w:p>
        </w:tc>
        <w:tc>
          <w:tcPr>
            <w:tcW w:w="1440" w:type="dxa"/>
            <w:shd w:val="clear" w:color="auto" w:fill="auto"/>
          </w:tcPr>
          <w:p w14:paraId="3E9A624C"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0.034</w:t>
            </w:r>
          </w:p>
        </w:tc>
        <w:tc>
          <w:tcPr>
            <w:tcW w:w="1440" w:type="dxa"/>
            <w:shd w:val="clear" w:color="auto" w:fill="auto"/>
          </w:tcPr>
          <w:p w14:paraId="43B9D966"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0.007</w:t>
            </w:r>
          </w:p>
        </w:tc>
        <w:tc>
          <w:tcPr>
            <w:tcW w:w="1440" w:type="dxa"/>
            <w:shd w:val="clear" w:color="auto" w:fill="auto"/>
          </w:tcPr>
          <w:p w14:paraId="4BD5E516"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0.022</w:t>
            </w:r>
          </w:p>
        </w:tc>
        <w:tc>
          <w:tcPr>
            <w:tcW w:w="1440" w:type="dxa"/>
            <w:shd w:val="clear" w:color="auto" w:fill="auto"/>
          </w:tcPr>
          <w:p w14:paraId="67C25E52"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0.033</w:t>
            </w:r>
          </w:p>
        </w:tc>
        <w:tc>
          <w:tcPr>
            <w:tcW w:w="1440" w:type="dxa"/>
            <w:shd w:val="clear" w:color="auto" w:fill="auto"/>
          </w:tcPr>
          <w:p w14:paraId="26A96E1F"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0.050</w:t>
            </w:r>
          </w:p>
        </w:tc>
      </w:tr>
      <w:tr w:rsidR="00FB135F" w:rsidRPr="002E288D" w14:paraId="0554123A" w14:textId="77777777" w:rsidTr="002F2B28">
        <w:tc>
          <w:tcPr>
            <w:tcW w:w="1440" w:type="dxa"/>
            <w:shd w:val="clear" w:color="auto" w:fill="auto"/>
          </w:tcPr>
          <w:p w14:paraId="082DAA0A" w14:textId="77777777" w:rsidR="00FB135F" w:rsidRPr="002E288D" w:rsidRDefault="00C135D6" w:rsidP="002F2B28">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depth</m:t>
                    </m:r>
                  </m:sub>
                </m:sSub>
              </m:oMath>
            </m:oMathPara>
          </w:p>
        </w:tc>
        <w:tc>
          <w:tcPr>
            <w:tcW w:w="1440" w:type="dxa"/>
            <w:shd w:val="clear" w:color="auto" w:fill="auto"/>
          </w:tcPr>
          <w:p w14:paraId="5AE1067E"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-0.572</w:t>
            </w:r>
          </w:p>
        </w:tc>
        <w:tc>
          <w:tcPr>
            <w:tcW w:w="1440" w:type="dxa"/>
            <w:shd w:val="clear" w:color="auto" w:fill="auto"/>
          </w:tcPr>
          <w:p w14:paraId="05C2E6D8"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0.244</w:t>
            </w:r>
          </w:p>
        </w:tc>
        <w:tc>
          <w:tcPr>
            <w:tcW w:w="1440" w:type="dxa"/>
            <w:shd w:val="clear" w:color="auto" w:fill="auto"/>
          </w:tcPr>
          <w:p w14:paraId="211EA27F"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-1.060</w:t>
            </w:r>
          </w:p>
        </w:tc>
        <w:tc>
          <w:tcPr>
            <w:tcW w:w="1440" w:type="dxa"/>
            <w:shd w:val="clear" w:color="auto" w:fill="auto"/>
          </w:tcPr>
          <w:p w14:paraId="2F4C9431"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-0.553</w:t>
            </w:r>
          </w:p>
        </w:tc>
        <w:tc>
          <w:tcPr>
            <w:tcW w:w="1440" w:type="dxa"/>
            <w:shd w:val="clear" w:color="auto" w:fill="auto"/>
          </w:tcPr>
          <w:p w14:paraId="27DDDC2A"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-0.100</w:t>
            </w:r>
          </w:p>
        </w:tc>
      </w:tr>
      <w:tr w:rsidR="00FB135F" w:rsidRPr="002E288D" w14:paraId="2E876D4E" w14:textId="77777777" w:rsidTr="002F2B28">
        <w:tc>
          <w:tcPr>
            <w:tcW w:w="1440" w:type="dxa"/>
            <w:shd w:val="clear" w:color="auto" w:fill="auto"/>
          </w:tcPr>
          <w:p w14:paraId="054BDBD1" w14:textId="77777777" w:rsidR="00FB135F" w:rsidRPr="002E288D" w:rsidRDefault="00C135D6" w:rsidP="002F2B28">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temp</m:t>
                    </m:r>
                  </m:sub>
                </m:sSub>
              </m:oMath>
            </m:oMathPara>
          </w:p>
        </w:tc>
        <w:tc>
          <w:tcPr>
            <w:tcW w:w="1440" w:type="dxa"/>
            <w:shd w:val="clear" w:color="auto" w:fill="auto"/>
          </w:tcPr>
          <w:p w14:paraId="4A3CA2DD"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-1.025</w:t>
            </w:r>
          </w:p>
        </w:tc>
        <w:tc>
          <w:tcPr>
            <w:tcW w:w="1440" w:type="dxa"/>
            <w:shd w:val="clear" w:color="auto" w:fill="auto"/>
          </w:tcPr>
          <w:p w14:paraId="1340CC22"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0.295</w:t>
            </w:r>
          </w:p>
        </w:tc>
        <w:tc>
          <w:tcPr>
            <w:tcW w:w="1440" w:type="dxa"/>
            <w:shd w:val="clear" w:color="auto" w:fill="auto"/>
          </w:tcPr>
          <w:p w14:paraId="37E3F1A5"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-1.695</w:t>
            </w:r>
          </w:p>
        </w:tc>
        <w:tc>
          <w:tcPr>
            <w:tcW w:w="1440" w:type="dxa"/>
            <w:shd w:val="clear" w:color="auto" w:fill="auto"/>
          </w:tcPr>
          <w:p w14:paraId="3EBA10BF"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-1.010</w:t>
            </w:r>
          </w:p>
        </w:tc>
        <w:tc>
          <w:tcPr>
            <w:tcW w:w="1440" w:type="dxa"/>
            <w:shd w:val="clear" w:color="auto" w:fill="auto"/>
          </w:tcPr>
          <w:p w14:paraId="03214602"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-0.466</w:t>
            </w:r>
          </w:p>
        </w:tc>
      </w:tr>
      <w:tr w:rsidR="00FB135F" w:rsidRPr="002E288D" w14:paraId="3540B513" w14:textId="77777777" w:rsidTr="002F2B28">
        <w:tc>
          <w:tcPr>
            <w:tcW w:w="1440" w:type="dxa"/>
            <w:shd w:val="clear" w:color="auto" w:fill="auto"/>
          </w:tcPr>
          <w:p w14:paraId="1C79141F" w14:textId="77777777" w:rsidR="00FB135F" w:rsidRPr="002E288D" w:rsidRDefault="00C135D6" w:rsidP="002F2B28">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year,1</m:t>
                    </m:r>
                  </m:sub>
                </m:sSub>
              </m:oMath>
            </m:oMathPara>
          </w:p>
        </w:tc>
        <w:tc>
          <w:tcPr>
            <w:tcW w:w="1440" w:type="dxa"/>
            <w:shd w:val="clear" w:color="auto" w:fill="auto"/>
          </w:tcPr>
          <w:p w14:paraId="6C059804"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2DA5B87B"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49A3173B"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10BF1664"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c>
          <w:tcPr>
            <w:tcW w:w="1440" w:type="dxa"/>
            <w:shd w:val="clear" w:color="auto" w:fill="auto"/>
          </w:tcPr>
          <w:p w14:paraId="0DCAB9A5"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0.000</w:t>
            </w:r>
          </w:p>
        </w:tc>
      </w:tr>
      <w:tr w:rsidR="00FB135F" w:rsidRPr="002E288D" w14:paraId="051BB70A" w14:textId="77777777" w:rsidTr="002F2B28">
        <w:tc>
          <w:tcPr>
            <w:tcW w:w="1440" w:type="dxa"/>
            <w:shd w:val="clear" w:color="auto" w:fill="auto"/>
          </w:tcPr>
          <w:p w14:paraId="0E6F7458" w14:textId="77777777" w:rsidR="00FB135F" w:rsidRPr="002E288D" w:rsidRDefault="00C135D6" w:rsidP="002F2B28">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year,2</m:t>
                    </m:r>
                  </m:sub>
                </m:sSub>
              </m:oMath>
            </m:oMathPara>
          </w:p>
        </w:tc>
        <w:tc>
          <w:tcPr>
            <w:tcW w:w="1440" w:type="dxa"/>
            <w:shd w:val="clear" w:color="auto" w:fill="auto"/>
          </w:tcPr>
          <w:p w14:paraId="64CF10A9"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-0.888</w:t>
            </w:r>
          </w:p>
        </w:tc>
        <w:tc>
          <w:tcPr>
            <w:tcW w:w="1440" w:type="dxa"/>
            <w:shd w:val="clear" w:color="auto" w:fill="auto"/>
          </w:tcPr>
          <w:p w14:paraId="76BF022D"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0.312</w:t>
            </w:r>
          </w:p>
        </w:tc>
        <w:tc>
          <w:tcPr>
            <w:tcW w:w="1440" w:type="dxa"/>
            <w:shd w:val="clear" w:color="auto" w:fill="auto"/>
          </w:tcPr>
          <w:p w14:paraId="18C36FF0"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-1.482</w:t>
            </w:r>
          </w:p>
        </w:tc>
        <w:tc>
          <w:tcPr>
            <w:tcW w:w="1440" w:type="dxa"/>
            <w:shd w:val="clear" w:color="auto" w:fill="auto"/>
          </w:tcPr>
          <w:p w14:paraId="1CA9F9C5"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-0.878</w:t>
            </w:r>
          </w:p>
        </w:tc>
        <w:tc>
          <w:tcPr>
            <w:tcW w:w="1440" w:type="dxa"/>
            <w:shd w:val="clear" w:color="auto" w:fill="auto"/>
          </w:tcPr>
          <w:p w14:paraId="3FDFBB28"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-0.280</w:t>
            </w:r>
          </w:p>
        </w:tc>
      </w:tr>
      <w:tr w:rsidR="00FB135F" w:rsidRPr="002E288D" w14:paraId="52E49809" w14:textId="77777777" w:rsidTr="002F2B28">
        <w:tc>
          <w:tcPr>
            <w:tcW w:w="1440" w:type="dxa"/>
            <w:shd w:val="clear" w:color="auto" w:fill="auto"/>
          </w:tcPr>
          <w:p w14:paraId="1349B561" w14:textId="77777777" w:rsidR="00FB135F" w:rsidRPr="002E288D" w:rsidRDefault="00C135D6" w:rsidP="002F2B28">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year,3</m:t>
                    </m:r>
                  </m:sub>
                </m:sSub>
              </m:oMath>
            </m:oMathPara>
          </w:p>
        </w:tc>
        <w:tc>
          <w:tcPr>
            <w:tcW w:w="1440" w:type="dxa"/>
            <w:shd w:val="clear" w:color="auto" w:fill="auto"/>
          </w:tcPr>
          <w:p w14:paraId="0DC00D4D"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-1.007</w:t>
            </w:r>
          </w:p>
        </w:tc>
        <w:tc>
          <w:tcPr>
            <w:tcW w:w="1440" w:type="dxa"/>
            <w:shd w:val="clear" w:color="auto" w:fill="auto"/>
          </w:tcPr>
          <w:p w14:paraId="1BCB0C41"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0.337</w:t>
            </w:r>
          </w:p>
        </w:tc>
        <w:tc>
          <w:tcPr>
            <w:tcW w:w="1440" w:type="dxa"/>
            <w:shd w:val="clear" w:color="auto" w:fill="auto"/>
          </w:tcPr>
          <w:p w14:paraId="57A1E5D0"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-1.662</w:t>
            </w:r>
          </w:p>
        </w:tc>
        <w:tc>
          <w:tcPr>
            <w:tcW w:w="1440" w:type="dxa"/>
            <w:shd w:val="clear" w:color="auto" w:fill="auto"/>
          </w:tcPr>
          <w:p w14:paraId="78FA5259"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-0.985</w:t>
            </w:r>
          </w:p>
        </w:tc>
        <w:tc>
          <w:tcPr>
            <w:tcW w:w="1440" w:type="dxa"/>
            <w:shd w:val="clear" w:color="auto" w:fill="auto"/>
          </w:tcPr>
          <w:p w14:paraId="36360EDA"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-0.378</w:t>
            </w:r>
          </w:p>
        </w:tc>
      </w:tr>
      <w:tr w:rsidR="00FB135F" w:rsidRPr="002E288D" w14:paraId="6D9B66F5" w14:textId="77777777" w:rsidTr="002F2B28">
        <w:tc>
          <w:tcPr>
            <w:tcW w:w="1440" w:type="dxa"/>
            <w:shd w:val="clear" w:color="auto" w:fill="auto"/>
          </w:tcPr>
          <w:p w14:paraId="26A97F1E" w14:textId="77777777" w:rsidR="00FB135F" w:rsidRPr="002E288D" w:rsidRDefault="00C135D6" w:rsidP="002F2B28">
            <w:pPr>
              <w:pStyle w:val="Compact"/>
              <w:spacing w:line="276" w:lineRule="auto"/>
              <w:rPr>
                <w:rFonts w:ascii="Times New Roman" w:hAnsi="Times New Roman" w:cs="Times New Roman"/>
                <w:color w:val="000000" w:themeColor="text1"/>
                <w:sz w:val="20"/>
                <w:szCs w:val="20"/>
              </w:rPr>
            </w:pPr>
            <m:oMathPara>
              <m:oMath>
                <m:sSub>
                  <m:sSubPr>
                    <m:ctrlPr>
                      <w:rPr>
                        <w:rFonts w:ascii="Cambria Math" w:hAnsi="Cambria Math" w:cs="Times New Roman"/>
                        <w:color w:val="000000" w:themeColor="text1"/>
                        <w:sz w:val="20"/>
                        <w:szCs w:val="20"/>
                      </w:rPr>
                    </m:ctrlPr>
                  </m:sSubPr>
                  <m:e>
                    <m:r>
                      <w:rPr>
                        <w:rFonts w:ascii="Cambria Math" w:hAnsi="Cambria Math" w:cs="Times New Roman"/>
                        <w:color w:val="000000" w:themeColor="text1"/>
                        <w:sz w:val="20"/>
                        <w:szCs w:val="20"/>
                      </w:rPr>
                      <m:t>β</m:t>
                    </m:r>
                  </m:e>
                  <m:sub>
                    <m:r>
                      <w:rPr>
                        <w:rFonts w:ascii="Cambria Math" w:hAnsi="Cambria Math" w:cs="Times New Roman"/>
                        <w:color w:val="000000" w:themeColor="text1"/>
                        <w:sz w:val="20"/>
                        <w:szCs w:val="20"/>
                      </w:rPr>
                      <m:t>year,4</m:t>
                    </m:r>
                  </m:sub>
                </m:sSub>
              </m:oMath>
            </m:oMathPara>
          </w:p>
        </w:tc>
        <w:tc>
          <w:tcPr>
            <w:tcW w:w="1440" w:type="dxa"/>
            <w:shd w:val="clear" w:color="auto" w:fill="auto"/>
          </w:tcPr>
          <w:p w14:paraId="4F7E6050"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-1.382</w:t>
            </w:r>
          </w:p>
        </w:tc>
        <w:tc>
          <w:tcPr>
            <w:tcW w:w="1440" w:type="dxa"/>
            <w:shd w:val="clear" w:color="auto" w:fill="auto"/>
          </w:tcPr>
          <w:p w14:paraId="3E41C2AA"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0.330</w:t>
            </w:r>
          </w:p>
        </w:tc>
        <w:tc>
          <w:tcPr>
            <w:tcW w:w="1440" w:type="dxa"/>
            <w:shd w:val="clear" w:color="auto" w:fill="auto"/>
          </w:tcPr>
          <w:p w14:paraId="7BD5D948"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-2.029</w:t>
            </w:r>
          </w:p>
        </w:tc>
        <w:tc>
          <w:tcPr>
            <w:tcW w:w="1440" w:type="dxa"/>
            <w:shd w:val="clear" w:color="auto" w:fill="auto"/>
          </w:tcPr>
          <w:p w14:paraId="55FDA414"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-1.367</w:t>
            </w:r>
          </w:p>
        </w:tc>
        <w:tc>
          <w:tcPr>
            <w:tcW w:w="1440" w:type="dxa"/>
            <w:shd w:val="clear" w:color="auto" w:fill="auto"/>
          </w:tcPr>
          <w:p w14:paraId="7E8C7618"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-0.727</w:t>
            </w:r>
          </w:p>
        </w:tc>
      </w:tr>
      <w:tr w:rsidR="00FB135F" w:rsidRPr="002E288D" w14:paraId="64897CBA" w14:textId="77777777" w:rsidTr="002F2B28">
        <w:tc>
          <w:tcPr>
            <w:tcW w:w="1440" w:type="dxa"/>
            <w:shd w:val="clear" w:color="auto" w:fill="auto"/>
          </w:tcPr>
          <w:p w14:paraId="7DC9C919" w14:textId="77777777" w:rsidR="00FB135F" w:rsidRPr="002E288D" w:rsidRDefault="00FB135F" w:rsidP="002F2B28">
            <w:pPr>
              <w:pStyle w:val="Compact"/>
              <w:spacing w:line="276"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μ</m:t>
                </m:r>
              </m:oMath>
            </m:oMathPara>
          </w:p>
        </w:tc>
        <w:tc>
          <w:tcPr>
            <w:tcW w:w="1440" w:type="dxa"/>
            <w:shd w:val="clear" w:color="auto" w:fill="auto"/>
          </w:tcPr>
          <w:p w14:paraId="4134CD47"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-2.300</w:t>
            </w:r>
          </w:p>
        </w:tc>
        <w:tc>
          <w:tcPr>
            <w:tcW w:w="1440" w:type="dxa"/>
            <w:shd w:val="clear" w:color="auto" w:fill="auto"/>
          </w:tcPr>
          <w:p w14:paraId="21B3E6C0"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0.169</w:t>
            </w:r>
          </w:p>
        </w:tc>
        <w:tc>
          <w:tcPr>
            <w:tcW w:w="1440" w:type="dxa"/>
            <w:shd w:val="clear" w:color="auto" w:fill="auto"/>
          </w:tcPr>
          <w:p w14:paraId="0DA811F2"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-2.647</w:t>
            </w:r>
          </w:p>
        </w:tc>
        <w:tc>
          <w:tcPr>
            <w:tcW w:w="1440" w:type="dxa"/>
            <w:shd w:val="clear" w:color="auto" w:fill="auto"/>
          </w:tcPr>
          <w:p w14:paraId="03C51B41"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-2.294</w:t>
            </w:r>
          </w:p>
        </w:tc>
        <w:tc>
          <w:tcPr>
            <w:tcW w:w="1440" w:type="dxa"/>
            <w:shd w:val="clear" w:color="auto" w:fill="auto"/>
          </w:tcPr>
          <w:p w14:paraId="3BB331C7" w14:textId="77777777" w:rsidR="00FB135F" w:rsidRPr="002E288D" w:rsidRDefault="00FB135F" w:rsidP="002F2B28">
            <w:pPr>
              <w:pStyle w:val="Compact"/>
              <w:spacing w:line="276" w:lineRule="auto"/>
              <w:jc w:val="right"/>
              <w:rPr>
                <w:rFonts w:ascii="Times New Roman" w:hAnsi="Times New Roman" w:cs="Times New Roman"/>
                <w:color w:val="000000" w:themeColor="text1"/>
                <w:sz w:val="20"/>
                <w:szCs w:val="20"/>
              </w:rPr>
            </w:pPr>
            <w:r w:rsidRPr="002E288D">
              <w:rPr>
                <w:rFonts w:ascii="Times New Roman" w:hAnsi="Times New Roman" w:cs="Times New Roman"/>
                <w:color w:val="000000" w:themeColor="text1"/>
                <w:sz w:val="20"/>
                <w:szCs w:val="20"/>
              </w:rPr>
              <w:t>-2.000</w:t>
            </w:r>
          </w:p>
        </w:tc>
      </w:tr>
    </w:tbl>
    <w:p w14:paraId="7BC49D51" w14:textId="77777777" w:rsidR="002968DE" w:rsidRPr="00083AAA" w:rsidRDefault="002968DE" w:rsidP="002E288D">
      <w:pPr>
        <w:pStyle w:val="BodyText"/>
        <w:spacing w:line="276" w:lineRule="auto"/>
        <w:rPr>
          <w:rFonts w:ascii="Times New Roman" w:hAnsi="Times New Roman" w:cs="Times New Roman"/>
          <w:color w:val="000000" w:themeColor="text1"/>
        </w:rPr>
      </w:pPr>
    </w:p>
    <w:sectPr w:rsidR="002968DE" w:rsidRPr="00083AAA" w:rsidSect="004118AA">
      <w:type w:val="continuous"/>
      <w:pgSz w:w="12240" w:h="15840"/>
      <w:pgMar w:top="1440" w:right="1440" w:bottom="1440" w:left="1440" w:header="0" w:footer="0"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1807B2" w14:textId="77777777" w:rsidR="00C135D6" w:rsidRDefault="00C135D6" w:rsidP="00E703AC">
      <w:pPr>
        <w:spacing w:after="0"/>
      </w:pPr>
      <w:r>
        <w:separator/>
      </w:r>
    </w:p>
  </w:endnote>
  <w:endnote w:type="continuationSeparator" w:id="0">
    <w:p w14:paraId="68A91848" w14:textId="77777777" w:rsidR="00C135D6" w:rsidRDefault="00C135D6" w:rsidP="00E703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FEHBK J+ Gulliver RM">
    <w:altName w:val="Gulliver RM"/>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360948"/>
      <w:docPartObj>
        <w:docPartGallery w:val="Page Numbers (Bottom of Page)"/>
        <w:docPartUnique/>
      </w:docPartObj>
    </w:sdtPr>
    <w:sdtEndPr>
      <w:rPr>
        <w:noProof/>
      </w:rPr>
    </w:sdtEndPr>
    <w:sdtContent>
      <w:p w14:paraId="370B4252" w14:textId="77777777" w:rsidR="00FB1AA7" w:rsidRDefault="00FB1AA7" w:rsidP="002A17F1">
        <w:pPr>
          <w:pStyle w:val="Footer"/>
          <w:tabs>
            <w:tab w:val="left" w:pos="1239"/>
          </w:tabs>
        </w:pPr>
        <w:r>
          <w:rPr>
            <w:noProof/>
            <w:lang w:val="en-CA" w:eastAsia="en-CA"/>
          </w:rPr>
          <w:drawing>
            <wp:inline distT="0" distB="0" distL="0" distR="0" wp14:anchorId="44E8AAC0" wp14:editId="2CEB5DD8">
              <wp:extent cx="2637790" cy="3657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l="-533" t="-4407" r="-533" b="-4407"/>
                      <a:stretch>
                        <a:fillRect/>
                      </a:stretch>
                    </pic:blipFill>
                    <pic:spPr bwMode="auto">
                      <a:xfrm>
                        <a:off x="0" y="0"/>
                        <a:ext cx="2637790" cy="365760"/>
                      </a:xfrm>
                      <a:prstGeom prst="rect">
                        <a:avLst/>
                      </a:prstGeom>
                      <a:solidFill>
                        <a:srgbClr val="FFFFFF"/>
                      </a:solidFill>
                      <a:ln>
                        <a:noFill/>
                      </a:ln>
                    </pic:spPr>
                  </pic:pic>
                </a:graphicData>
              </a:graphic>
            </wp:inline>
          </w:drawing>
        </w:r>
        <w:r>
          <w:rPr>
            <w:noProof/>
            <w:lang w:val="en-CA" w:eastAsia="en-CA"/>
          </w:rPr>
          <w:t xml:space="preserve"> </w:t>
        </w:r>
        <w:r>
          <w:rPr>
            <w:noProof/>
            <w:lang w:val="en-CA" w:eastAsia="en-CA"/>
          </w:rPr>
          <mc:AlternateContent>
            <mc:Choice Requires="wps">
              <w:drawing>
                <wp:anchor distT="0" distB="0" distL="0" distR="114935" simplePos="0" relativeHeight="251668480" behindDoc="1" locked="0" layoutInCell="1" allowOverlap="1" wp14:anchorId="5C7BF5FE" wp14:editId="1A98F8E7">
                  <wp:simplePos x="0" y="0"/>
                  <wp:positionH relativeFrom="column">
                    <wp:posOffset>0</wp:posOffset>
                  </wp:positionH>
                  <wp:positionV relativeFrom="paragraph">
                    <wp:posOffset>-36830</wp:posOffset>
                  </wp:positionV>
                  <wp:extent cx="3004185" cy="568325"/>
                  <wp:effectExtent l="0" t="1270" r="0" b="190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185"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19F2C4" w14:textId="77777777" w:rsidR="00FB1AA7" w:rsidRDefault="00FB1AA7" w:rsidP="003B3058"/>
                          </w:txbxContent>
                        </wps:txbx>
                        <wps:bodyPr rot="0" vert="horz" wrap="square" lIns="17145" tIns="17145" rIns="17145" bIns="1714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7BF5FE" id="_x0000_t202" coordsize="21600,21600" o:spt="202" path="m,l,21600r21600,l21600,xe">
                  <v:stroke joinstyle="miter"/>
                  <v:path gradientshapeok="t" o:connecttype="rect"/>
                </v:shapetype>
                <v:shape id="Text Box 58" o:spid="_x0000_s1026" type="#_x0000_t202" style="position:absolute;margin-left:0;margin-top:-2.9pt;width:236.55pt;height:44.75pt;z-index:-251648000;visibility:visible;mso-wrap-style:square;mso-width-percent:0;mso-height-percent:0;mso-wrap-distance-left:0;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" stroked="f">
                  <v:textbox inset="1.35pt,1.35pt,1.35pt,1.35pt">
                    <w:txbxContent>
                      <w:p w14:paraId="6519F2C4" w14:textId="77777777" w:rsidR="00FB1AA7" w:rsidRDefault="00FB1AA7" w:rsidP="003B3058"/>
                    </w:txbxContent>
                  </v:textbox>
                </v:shape>
              </w:pict>
            </mc:Fallback>
          </mc:AlternateContent>
        </w:r>
        <w:r>
          <w:rPr>
            <w:noProof/>
            <w:lang w:val="en-CA" w:eastAsia="en-CA"/>
          </w:rPr>
          <mc:AlternateContent>
            <mc:Choice Requires="wps">
              <w:drawing>
                <wp:anchor distT="0" distB="0" distL="114935" distR="0" simplePos="0" relativeHeight="251669504" behindDoc="1" locked="0" layoutInCell="1" allowOverlap="1" wp14:anchorId="79917168" wp14:editId="5BB8AB86">
                  <wp:simplePos x="0" y="0"/>
                  <wp:positionH relativeFrom="column">
                    <wp:posOffset>5009515</wp:posOffset>
                  </wp:positionH>
                  <wp:positionV relativeFrom="paragraph">
                    <wp:posOffset>-36830</wp:posOffset>
                  </wp:positionV>
                  <wp:extent cx="914400" cy="393700"/>
                  <wp:effectExtent l="0" t="1270" r="635"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93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8B36F" w14:textId="77777777" w:rsidR="00FB1AA7" w:rsidRDefault="00FB1AA7" w:rsidP="003B3058"/>
                          </w:txbxContent>
                        </wps:txbx>
                        <wps:bodyPr rot="0" vert="horz" wrap="square" lIns="17145" tIns="17145" rIns="17145" bIns="1714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917168" id="Text Box 59" o:spid="_x0000_s1027" type="#_x0000_t202" style="position:absolute;margin-left:394.45pt;margin-top:-2.9pt;width:1in;height:31pt;z-index:-251646976;visibility:visible;mso-wrap-style:square;mso-width-percent:0;mso-height-percent:0;mso-wrap-distance-left:9.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" stroked="f">
                  <v:textbox inset="1.35pt,1.35pt,1.35pt,1.35pt">
                    <w:txbxContent>
                      <w:p w14:paraId="5A08B36F" w14:textId="77777777" w:rsidR="00FB1AA7" w:rsidRDefault="00FB1AA7" w:rsidP="003B3058"/>
                    </w:txbxContent>
                  </v:textbox>
                </v:shape>
              </w:pict>
            </mc:Fallback>
          </mc:AlternateContent>
        </w:r>
        <w:r>
          <w:rPr>
            <w:noProof/>
            <w:lang w:val="en-CA" w:eastAsia="en-CA"/>
          </w:rPr>
          <mc:AlternateContent>
            <mc:Choice Requires="wps">
              <w:drawing>
                <wp:anchor distT="0" distB="0" distL="114935" distR="0" simplePos="0" relativeHeight="251667456" behindDoc="1" locked="0" layoutInCell="1" allowOverlap="1" wp14:anchorId="5699208D" wp14:editId="4B829824">
                  <wp:simplePos x="0" y="0"/>
                  <wp:positionH relativeFrom="column">
                    <wp:posOffset>5923915</wp:posOffset>
                  </wp:positionH>
                  <wp:positionV relativeFrom="paragraph">
                    <wp:posOffset>9398000</wp:posOffset>
                  </wp:positionV>
                  <wp:extent cx="914400" cy="393700"/>
                  <wp:effectExtent l="0" t="1270" r="635"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93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5FFB0" w14:textId="77777777" w:rsidR="00FB1AA7" w:rsidRDefault="00FB1AA7" w:rsidP="003B3058">
                              <w:r>
                                <w:rPr>
                                  <w:noProof/>
                                  <w:lang w:val="en-CA" w:eastAsia="en-CA"/>
                                </w:rPr>
                                <w:drawing>
                                  <wp:inline distT="0" distB="0" distL="0" distR="0" wp14:anchorId="761CA22B" wp14:editId="43863439">
                                    <wp:extent cx="928370" cy="23241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l="-1678" t="-7332" r="-1678" b="-7332"/>
                                            <a:stretch>
                                              <a:fillRect/>
                                            </a:stretch>
                                          </pic:blipFill>
                                          <pic:spPr bwMode="auto">
                                            <a:xfrm>
                                              <a:off x="0" y="0"/>
                                              <a:ext cx="928370" cy="232410"/>
                                            </a:xfrm>
                                            <a:prstGeom prst="rect">
                                              <a:avLst/>
                                            </a:prstGeom>
                                            <a:solidFill>
                                              <a:srgbClr val="FFFFFF"/>
                                            </a:solidFill>
                                            <a:ln>
                                              <a:noFill/>
                                            </a:ln>
                                          </pic:spPr>
                                        </pic:pic>
                                      </a:graphicData>
                                    </a:graphic>
                                  </wp:inline>
                                </w:drawing>
                              </w:r>
                            </w:p>
                          </w:txbxContent>
                        </wps:txbx>
                        <wps:bodyPr rot="0" vert="horz" wrap="square" lIns="17145" tIns="17145" rIns="17145" bIns="1714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9208D" id="Text Box 60" o:spid="_x0000_s1028" type="#_x0000_t202" style="position:absolute;margin-left:466.45pt;margin-top:740pt;width:1in;height:31pt;z-index:-251649024;visibility:visible;mso-wrap-style:square;mso-width-percent:0;mso-height-percent:0;mso-wrap-distance-left:9.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" stroked="f">
                  <v:textbox inset="1.35pt,1.35pt,1.35pt,1.35pt">
                    <w:txbxContent>
                      <w:p w14:paraId="03B5FFB0" w14:textId="77777777" w:rsidR="00FB1AA7" w:rsidRDefault="00FB1AA7" w:rsidP="003B3058">
                        <w:r>
                          <w:rPr>
                            <w:noProof/>
                            <w:lang w:val="en-CA" w:eastAsia="en-CA"/>
                          </w:rPr>
                          <w:drawing>
                            <wp:inline distT="0" distB="0" distL="0" distR="0" wp14:anchorId="761CA22B" wp14:editId="43863439">
                              <wp:extent cx="928370" cy="23241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extLst>
                                          <a:ext uri="{28A0092B-C50C-407E-A947-70E740481C1C}">
                                            <a14:useLocalDpi xmlns:a14="http://schemas.microsoft.com/office/drawing/2010/main" val="0"/>
                                          </a:ext>
                                        </a:extLst>
                                      </a:blip>
                                      <a:srcRect l="-1678" t="-7332" r="-1678" b="-7332"/>
                                      <a:stretch>
                                        <a:fillRect/>
                                      </a:stretch>
                                    </pic:blipFill>
                                    <pic:spPr bwMode="auto">
                                      <a:xfrm>
                                        <a:off x="0" y="0"/>
                                        <a:ext cx="928370" cy="232410"/>
                                      </a:xfrm>
                                      <a:prstGeom prst="rect">
                                        <a:avLst/>
                                      </a:prstGeom>
                                      <a:solidFill>
                                        <a:srgbClr val="FFFFFF"/>
                                      </a:solidFill>
                                      <a:ln>
                                        <a:noFill/>
                                      </a:ln>
                                    </pic:spPr>
                                  </pic:pic>
                                </a:graphicData>
                              </a:graphic>
                            </wp:inline>
                          </w:drawing>
                        </w:r>
                      </w:p>
                    </w:txbxContent>
                  </v:textbox>
                </v:shape>
              </w:pict>
            </mc:Fallback>
          </mc:AlternateContent>
        </w:r>
        <w:r>
          <w:t xml:space="preserve">                                                                     </w:t>
        </w:r>
        <w:r>
          <w:rPr>
            <w:noProof/>
            <w:lang w:val="en-CA" w:eastAsia="en-CA"/>
          </w:rPr>
          <w:drawing>
            <wp:inline distT="0" distB="0" distL="0" distR="0" wp14:anchorId="6C136B87" wp14:editId="4010FAB3">
              <wp:extent cx="928370" cy="23241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rcRect l="-1678" t="-7332" r="-1678" b="-7332"/>
                      <a:stretch>
                        <a:fillRect/>
                      </a:stretch>
                    </pic:blipFill>
                    <pic:spPr bwMode="auto">
                      <a:xfrm>
                        <a:off x="0" y="0"/>
                        <a:ext cx="928370" cy="232410"/>
                      </a:xfrm>
                      <a:prstGeom prst="rect">
                        <a:avLst/>
                      </a:prstGeom>
                      <a:solidFill>
                        <a:srgbClr val="FFFFFF"/>
                      </a:solidFill>
                      <a:ln>
                        <a:noFill/>
                      </a:ln>
                    </pic:spPr>
                  </pic:pic>
                </a:graphicData>
              </a:graphic>
            </wp:inline>
          </w:drawing>
        </w:r>
      </w:p>
    </w:sdtContent>
  </w:sdt>
  <w:p w14:paraId="45FC1F20" w14:textId="77777777" w:rsidR="00FB1AA7" w:rsidRDefault="00FB1AA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51043" w14:textId="77777777" w:rsidR="00FB1AA7" w:rsidRDefault="00FB1AA7"/>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160979"/>
      <w:docPartObj>
        <w:docPartGallery w:val="Page Numbers (Bottom of Page)"/>
        <w:docPartUnique/>
      </w:docPartObj>
    </w:sdtPr>
    <w:sdtEndPr>
      <w:rPr>
        <w:noProof/>
      </w:rPr>
    </w:sdtEndPr>
    <w:sdtContent>
      <w:p w14:paraId="263A758B" w14:textId="77777777" w:rsidR="00FB1AA7" w:rsidRDefault="00FB1AA7" w:rsidP="003B3058">
        <w:pPr>
          <w:pStyle w:val="Footer"/>
          <w:tabs>
            <w:tab w:val="left" w:pos="1239"/>
          </w:tabs>
        </w:pPr>
        <w:r>
          <w:rPr>
            <w:noProof/>
            <w:lang w:val="en-CA" w:eastAsia="en-CA"/>
          </w:rPr>
          <mc:AlternateContent>
            <mc:Choice Requires="wps">
              <w:drawing>
                <wp:anchor distT="0" distB="0" distL="0" distR="114935" simplePos="0" relativeHeight="251664384" behindDoc="1" locked="0" layoutInCell="1" allowOverlap="1" wp14:anchorId="666E8B27" wp14:editId="39DD471D">
                  <wp:simplePos x="0" y="0"/>
                  <wp:positionH relativeFrom="column">
                    <wp:posOffset>0</wp:posOffset>
                  </wp:positionH>
                  <wp:positionV relativeFrom="paragraph">
                    <wp:posOffset>-36830</wp:posOffset>
                  </wp:positionV>
                  <wp:extent cx="3004185" cy="568325"/>
                  <wp:effectExtent l="0" t="1270" r="0" b="190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185"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ED2D56" w14:textId="77777777" w:rsidR="00FB1AA7" w:rsidRDefault="00FB1AA7" w:rsidP="003B3058"/>
                          </w:txbxContent>
                        </wps:txbx>
                        <wps:bodyPr rot="0" vert="horz" wrap="square" lIns="17145" tIns="17145" rIns="17145" bIns="1714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6E8B27" id="_x0000_t202" coordsize="21600,21600" o:spt="202" path="m,l,21600r21600,l21600,xe">
                  <v:stroke joinstyle="miter"/>
                  <v:path gradientshapeok="t" o:connecttype="rect"/>
                </v:shapetype>
                <v:shape id="Text Box 51" o:spid="_x0000_s1029" type="#_x0000_t202" style="position:absolute;margin-left:0;margin-top:-2.9pt;width:236.55pt;height:44.75pt;z-index:-251652096;visibility:visible;mso-wrap-style:square;mso-width-percent:0;mso-height-percent:0;mso-wrap-distance-left:0;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" stroked="f">
                  <v:textbox inset="1.35pt,1.35pt,1.35pt,1.35pt">
                    <w:txbxContent>
                      <w:p w14:paraId="4AED2D56" w14:textId="77777777" w:rsidR="00FB1AA7" w:rsidRDefault="00FB1AA7" w:rsidP="003B3058"/>
                    </w:txbxContent>
                  </v:textbox>
                </v:shape>
              </w:pict>
            </mc:Fallback>
          </mc:AlternateContent>
        </w:r>
        <w:r>
          <w:rPr>
            <w:lang w:val="x-none"/>
          </w:rPr>
          <w:tab/>
        </w:r>
        <w:r>
          <w:rPr>
            <w:lang w:val="x-none"/>
          </w:rPr>
          <w:tab/>
        </w:r>
      </w:p>
      <w:p w14:paraId="2BBC1DF4" w14:textId="77777777" w:rsidR="00FB1AA7" w:rsidRDefault="00FB1AA7" w:rsidP="003B3058">
        <w:pPr>
          <w:pStyle w:val="Footer"/>
        </w:pPr>
        <w:r>
          <w:rPr>
            <w:noProof/>
            <w:lang w:val="en-CA" w:eastAsia="en-CA"/>
          </w:rPr>
          <mc:AlternateContent>
            <mc:Choice Requires="wps">
              <w:drawing>
                <wp:anchor distT="0" distB="0" distL="114935" distR="0" simplePos="0" relativeHeight="251663360" behindDoc="1" locked="0" layoutInCell="1" allowOverlap="1" wp14:anchorId="78FDE53E" wp14:editId="3F508731">
                  <wp:simplePos x="0" y="0"/>
                  <wp:positionH relativeFrom="column">
                    <wp:posOffset>5923915</wp:posOffset>
                  </wp:positionH>
                  <wp:positionV relativeFrom="paragraph">
                    <wp:posOffset>9398000</wp:posOffset>
                  </wp:positionV>
                  <wp:extent cx="914400" cy="393700"/>
                  <wp:effectExtent l="0" t="1270" r="635"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93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0DD117" w14:textId="77777777" w:rsidR="00FB1AA7" w:rsidRDefault="00FB1AA7" w:rsidP="003B3058">
                              <w:r>
                                <w:rPr>
                                  <w:noProof/>
                                  <w:lang w:val="en-CA" w:eastAsia="en-CA"/>
                                </w:rPr>
                                <w:drawing>
                                  <wp:inline distT="0" distB="0" distL="0" distR="0" wp14:anchorId="0E8E3811" wp14:editId="010990FD">
                                    <wp:extent cx="928370" cy="23241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678" t="-7332" r="-1678" b="-7332"/>
                                            <a:stretch>
                                              <a:fillRect/>
                                            </a:stretch>
                                          </pic:blipFill>
                                          <pic:spPr bwMode="auto">
                                            <a:xfrm>
                                              <a:off x="0" y="0"/>
                                              <a:ext cx="928370" cy="232410"/>
                                            </a:xfrm>
                                            <a:prstGeom prst="rect">
                                              <a:avLst/>
                                            </a:prstGeom>
                                            <a:solidFill>
                                              <a:srgbClr val="FFFFFF"/>
                                            </a:solidFill>
                                            <a:ln>
                                              <a:noFill/>
                                            </a:ln>
                                          </pic:spPr>
                                        </pic:pic>
                                      </a:graphicData>
                                    </a:graphic>
                                  </wp:inline>
                                </w:drawing>
                              </w:r>
                            </w:p>
                          </w:txbxContent>
                        </wps:txbx>
                        <wps:bodyPr rot="0" vert="horz" wrap="square" lIns="17145" tIns="17145" rIns="17145" bIns="1714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DE53E" id="Text Box 53" o:spid="_x0000_s1030" type="#_x0000_t202" style="position:absolute;margin-left:466.45pt;margin-top:740pt;width:1in;height:31pt;z-index:-251653120;visibility:visible;mso-wrap-style:square;mso-width-percent:0;mso-height-percent:0;mso-wrap-distance-left:9.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" stroked="f">
                  <v:textbox inset="1.35pt,1.35pt,1.35pt,1.35pt">
                    <w:txbxContent>
                      <w:p w14:paraId="4A0DD117" w14:textId="77777777" w:rsidR="00FB1AA7" w:rsidRDefault="00FB1AA7" w:rsidP="003B3058">
                        <w:r>
                          <w:rPr>
                            <w:noProof/>
                            <w:lang w:val="en-CA" w:eastAsia="en-CA"/>
                          </w:rPr>
                          <w:drawing>
                            <wp:inline distT="0" distB="0" distL="0" distR="0" wp14:anchorId="0E8E3811" wp14:editId="010990FD">
                              <wp:extent cx="928370" cy="23241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l="-1678" t="-7332" r="-1678" b="-7332"/>
                                      <a:stretch>
                                        <a:fillRect/>
                                      </a:stretch>
                                    </pic:blipFill>
                                    <pic:spPr bwMode="auto">
                                      <a:xfrm>
                                        <a:off x="0" y="0"/>
                                        <a:ext cx="928370" cy="232410"/>
                                      </a:xfrm>
                                      <a:prstGeom prst="rect">
                                        <a:avLst/>
                                      </a:prstGeom>
                                      <a:solidFill>
                                        <a:srgbClr val="FFFFFF"/>
                                      </a:solidFill>
                                      <a:ln>
                                        <a:noFill/>
                                      </a:ln>
                                    </pic:spPr>
                                  </pic:pic>
                                </a:graphicData>
                              </a:graphic>
                            </wp:inline>
                          </w:drawing>
                        </w:r>
                      </w:p>
                    </w:txbxContent>
                  </v:textbox>
                </v:shape>
              </w:pict>
            </mc:Fallback>
          </mc:AlternateContent>
        </w:r>
        <w:r>
          <w:t xml:space="preserve">         </w:t>
        </w:r>
      </w:p>
    </w:sdtContent>
  </w:sdt>
  <w:p w14:paraId="6AD5E5EA" w14:textId="77777777" w:rsidR="00FB1AA7" w:rsidRDefault="00FB1AA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4B737" w14:textId="77777777" w:rsidR="00FB1AA7" w:rsidRDefault="00FB1AA7"/>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9454058"/>
      <w:docPartObj>
        <w:docPartGallery w:val="Page Numbers (Bottom of Page)"/>
        <w:docPartUnique/>
      </w:docPartObj>
    </w:sdtPr>
    <w:sdtEndPr>
      <w:rPr>
        <w:noProof/>
      </w:rPr>
    </w:sdtEndPr>
    <w:sdtContent>
      <w:p w14:paraId="786EA300" w14:textId="59660147" w:rsidR="00FB1AA7" w:rsidRDefault="00FB1AA7">
        <w:pPr>
          <w:pStyle w:val="Footer"/>
          <w:jc w:val="center"/>
        </w:pPr>
        <w:r>
          <w:fldChar w:fldCharType="begin"/>
        </w:r>
        <w:r>
          <w:instrText xml:space="preserve"> PAGE   \* MERGEFORMAT </w:instrText>
        </w:r>
        <w:r>
          <w:fldChar w:fldCharType="separate"/>
        </w:r>
        <w:r w:rsidR="00687B3E">
          <w:rPr>
            <w:noProof/>
          </w:rPr>
          <w:t>9</w:t>
        </w:r>
        <w:r>
          <w:rPr>
            <w:noProof/>
          </w:rPr>
          <w:fldChar w:fldCharType="end"/>
        </w:r>
      </w:p>
    </w:sdtContent>
  </w:sdt>
  <w:p w14:paraId="7034D378" w14:textId="77777777" w:rsidR="00FB1AA7" w:rsidRDefault="00FB1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CF3E9E" w14:textId="77777777" w:rsidR="00C135D6" w:rsidRDefault="00C135D6" w:rsidP="00E703AC">
      <w:pPr>
        <w:spacing w:after="0"/>
      </w:pPr>
      <w:r>
        <w:separator/>
      </w:r>
    </w:p>
  </w:footnote>
  <w:footnote w:type="continuationSeparator" w:id="0">
    <w:p w14:paraId="65C9D50E" w14:textId="77777777" w:rsidR="00C135D6" w:rsidRDefault="00C135D6" w:rsidP="00E703A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2F94B" w14:textId="77777777" w:rsidR="00FB1AA7" w:rsidRDefault="00FB1AA7" w:rsidP="0055338C">
    <w:pPr>
      <w:pStyle w:val="Footer"/>
      <w:tabs>
        <w:tab w:val="left" w:pos="1239"/>
      </w:tabs>
      <w:rPr>
        <w:lang w:val="x-none"/>
      </w:rPr>
    </w:pPr>
  </w:p>
  <w:p w14:paraId="19C28EB6" w14:textId="77777777" w:rsidR="00FB1AA7" w:rsidRDefault="00FB1A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6F319" w14:textId="77777777" w:rsidR="00FB1AA7" w:rsidRDefault="00FB1AA7"/>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47F964" w14:textId="77777777" w:rsidR="00FB1AA7" w:rsidRDefault="00FB1AA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EA950" w14:textId="77777777" w:rsidR="00FB1AA7" w:rsidRDefault="00FB1AA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32E22"/>
    <w:multiLevelType w:val="hybridMultilevel"/>
    <w:tmpl w:val="C56C484E"/>
    <w:lvl w:ilvl="0" w:tplc="5672B1BA">
      <w:start w:val="1"/>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596CD5"/>
    <w:multiLevelType w:val="hybridMultilevel"/>
    <w:tmpl w:val="2DCE8B12"/>
    <w:lvl w:ilvl="0" w:tplc="EA76621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CED4E9C"/>
    <w:multiLevelType w:val="hybridMultilevel"/>
    <w:tmpl w:val="8AE0138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8617B98"/>
    <w:multiLevelType w:val="hybridMultilevel"/>
    <w:tmpl w:val="B36E22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7757C2E"/>
    <w:multiLevelType w:val="hybridMultilevel"/>
    <w:tmpl w:val="2004BDF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12F0A05"/>
    <w:multiLevelType w:val="hybridMultilevel"/>
    <w:tmpl w:val="AC1631F4"/>
    <w:lvl w:ilvl="0" w:tplc="5E7C1BD2">
      <w:start w:val="4"/>
      <w:numFmt w:val="bullet"/>
      <w:lvlText w:val="-"/>
      <w:lvlJc w:val="left"/>
      <w:pPr>
        <w:ind w:left="720" w:hanging="360"/>
      </w:pPr>
      <w:rPr>
        <w:rFonts w:ascii="Cambria" w:eastAsiaTheme="minorHAnsi" w:hAnsi="Cambria"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E6F5908"/>
    <w:multiLevelType w:val="hybridMultilevel"/>
    <w:tmpl w:val="13864C30"/>
    <w:lvl w:ilvl="0" w:tplc="AB06BA28">
      <w:start w:val="4"/>
      <w:numFmt w:val="bullet"/>
      <w:lvlText w:val="-"/>
      <w:lvlJc w:val="left"/>
      <w:pPr>
        <w:ind w:left="720" w:hanging="360"/>
      </w:pPr>
      <w:rPr>
        <w:rFonts w:ascii="Cambria" w:eastAsiaTheme="minorHAnsi" w:hAnsi="Cambria"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1354299"/>
    <w:multiLevelType w:val="hybridMultilevel"/>
    <w:tmpl w:val="68BA3262"/>
    <w:lvl w:ilvl="0" w:tplc="86E47978">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6"/>
  </w:num>
  <w:num w:numId="2">
    <w:abstractNumId w:val="5"/>
  </w:num>
  <w:num w:numId="3">
    <w:abstractNumId w:val="0"/>
  </w:num>
  <w:num w:numId="4">
    <w:abstractNumId w:val="4"/>
  </w:num>
  <w:num w:numId="5">
    <w:abstractNumId w:val="3"/>
  </w:num>
  <w:num w:numId="6">
    <w:abstractNumId w:val="2"/>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EE0"/>
    <w:rsid w:val="0000278F"/>
    <w:rsid w:val="00002A84"/>
    <w:rsid w:val="00003029"/>
    <w:rsid w:val="0000446F"/>
    <w:rsid w:val="00005758"/>
    <w:rsid w:val="00005E0A"/>
    <w:rsid w:val="0001146B"/>
    <w:rsid w:val="00013E63"/>
    <w:rsid w:val="00015027"/>
    <w:rsid w:val="00015F98"/>
    <w:rsid w:val="00021717"/>
    <w:rsid w:val="000232E0"/>
    <w:rsid w:val="000264EB"/>
    <w:rsid w:val="00026CDE"/>
    <w:rsid w:val="00026FA9"/>
    <w:rsid w:val="00027D76"/>
    <w:rsid w:val="00032744"/>
    <w:rsid w:val="0003440F"/>
    <w:rsid w:val="00036551"/>
    <w:rsid w:val="00041C58"/>
    <w:rsid w:val="0006656C"/>
    <w:rsid w:val="00072879"/>
    <w:rsid w:val="000728B7"/>
    <w:rsid w:val="0007507C"/>
    <w:rsid w:val="00075667"/>
    <w:rsid w:val="00082613"/>
    <w:rsid w:val="00082E3C"/>
    <w:rsid w:val="00083060"/>
    <w:rsid w:val="00083AAA"/>
    <w:rsid w:val="00086966"/>
    <w:rsid w:val="00090986"/>
    <w:rsid w:val="0009340A"/>
    <w:rsid w:val="00094D9A"/>
    <w:rsid w:val="000A3E08"/>
    <w:rsid w:val="000A5C36"/>
    <w:rsid w:val="000B50E3"/>
    <w:rsid w:val="000B6D3F"/>
    <w:rsid w:val="000C2D57"/>
    <w:rsid w:val="000C5AC6"/>
    <w:rsid w:val="000D0ED2"/>
    <w:rsid w:val="000D11CF"/>
    <w:rsid w:val="000D45FE"/>
    <w:rsid w:val="000D70A0"/>
    <w:rsid w:val="000E228A"/>
    <w:rsid w:val="000E3A85"/>
    <w:rsid w:val="000E4D5C"/>
    <w:rsid w:val="000E55F5"/>
    <w:rsid w:val="000F262C"/>
    <w:rsid w:val="000F537C"/>
    <w:rsid w:val="00101EC6"/>
    <w:rsid w:val="00105A4E"/>
    <w:rsid w:val="001078FE"/>
    <w:rsid w:val="001143AB"/>
    <w:rsid w:val="00121E08"/>
    <w:rsid w:val="0012340D"/>
    <w:rsid w:val="00123D71"/>
    <w:rsid w:val="00126784"/>
    <w:rsid w:val="00127C96"/>
    <w:rsid w:val="0013341E"/>
    <w:rsid w:val="0014110A"/>
    <w:rsid w:val="001455FA"/>
    <w:rsid w:val="00147E0C"/>
    <w:rsid w:val="001607EB"/>
    <w:rsid w:val="001654BC"/>
    <w:rsid w:val="00166876"/>
    <w:rsid w:val="0017290B"/>
    <w:rsid w:val="001762C1"/>
    <w:rsid w:val="00180FA5"/>
    <w:rsid w:val="00181427"/>
    <w:rsid w:val="00182C2B"/>
    <w:rsid w:val="00185A36"/>
    <w:rsid w:val="001911B3"/>
    <w:rsid w:val="00193F08"/>
    <w:rsid w:val="00195EE5"/>
    <w:rsid w:val="001972F8"/>
    <w:rsid w:val="001A0B65"/>
    <w:rsid w:val="001A0E24"/>
    <w:rsid w:val="001A0F20"/>
    <w:rsid w:val="001A1A1E"/>
    <w:rsid w:val="001A3715"/>
    <w:rsid w:val="001A7078"/>
    <w:rsid w:val="001B09A3"/>
    <w:rsid w:val="001B20FD"/>
    <w:rsid w:val="001B2DE6"/>
    <w:rsid w:val="001C1018"/>
    <w:rsid w:val="001C1E7D"/>
    <w:rsid w:val="001C303B"/>
    <w:rsid w:val="001D6E92"/>
    <w:rsid w:val="001D7A3C"/>
    <w:rsid w:val="001D7EA8"/>
    <w:rsid w:val="001E7A63"/>
    <w:rsid w:val="001F0545"/>
    <w:rsid w:val="001F06CB"/>
    <w:rsid w:val="001F3E23"/>
    <w:rsid w:val="001F5F44"/>
    <w:rsid w:val="00206F0A"/>
    <w:rsid w:val="00211E05"/>
    <w:rsid w:val="002127E3"/>
    <w:rsid w:val="00212CF8"/>
    <w:rsid w:val="00230D57"/>
    <w:rsid w:val="0023208F"/>
    <w:rsid w:val="002329ED"/>
    <w:rsid w:val="00232CF9"/>
    <w:rsid w:val="0023327F"/>
    <w:rsid w:val="002332A2"/>
    <w:rsid w:val="00233748"/>
    <w:rsid w:val="00234DE5"/>
    <w:rsid w:val="00235108"/>
    <w:rsid w:val="002367E9"/>
    <w:rsid w:val="00237C13"/>
    <w:rsid w:val="00240357"/>
    <w:rsid w:val="002409B7"/>
    <w:rsid w:val="0024151D"/>
    <w:rsid w:val="002509D2"/>
    <w:rsid w:val="00250C9C"/>
    <w:rsid w:val="002510CC"/>
    <w:rsid w:val="00252340"/>
    <w:rsid w:val="00252D28"/>
    <w:rsid w:val="002552E0"/>
    <w:rsid w:val="00261977"/>
    <w:rsid w:val="0026446E"/>
    <w:rsid w:val="002834DB"/>
    <w:rsid w:val="0028602F"/>
    <w:rsid w:val="00287159"/>
    <w:rsid w:val="00291746"/>
    <w:rsid w:val="0029617A"/>
    <w:rsid w:val="002968DE"/>
    <w:rsid w:val="002A17F1"/>
    <w:rsid w:val="002A2289"/>
    <w:rsid w:val="002A3E69"/>
    <w:rsid w:val="002A6AE6"/>
    <w:rsid w:val="002B68B9"/>
    <w:rsid w:val="002C030F"/>
    <w:rsid w:val="002C13A9"/>
    <w:rsid w:val="002C1B1A"/>
    <w:rsid w:val="002C248D"/>
    <w:rsid w:val="002C575A"/>
    <w:rsid w:val="002D2A2F"/>
    <w:rsid w:val="002D3F1D"/>
    <w:rsid w:val="002E20A8"/>
    <w:rsid w:val="002E288D"/>
    <w:rsid w:val="002E34D8"/>
    <w:rsid w:val="002E4F64"/>
    <w:rsid w:val="002E7692"/>
    <w:rsid w:val="002F07E5"/>
    <w:rsid w:val="002F13F8"/>
    <w:rsid w:val="002F2B28"/>
    <w:rsid w:val="002F3951"/>
    <w:rsid w:val="002F6BBC"/>
    <w:rsid w:val="0030141B"/>
    <w:rsid w:val="003028DC"/>
    <w:rsid w:val="00307FA4"/>
    <w:rsid w:val="0031043C"/>
    <w:rsid w:val="003136CD"/>
    <w:rsid w:val="00315674"/>
    <w:rsid w:val="003156CF"/>
    <w:rsid w:val="00320402"/>
    <w:rsid w:val="00323789"/>
    <w:rsid w:val="00324F36"/>
    <w:rsid w:val="00325D16"/>
    <w:rsid w:val="00325D82"/>
    <w:rsid w:val="00325E03"/>
    <w:rsid w:val="0033058C"/>
    <w:rsid w:val="00330769"/>
    <w:rsid w:val="003315A2"/>
    <w:rsid w:val="00340F4A"/>
    <w:rsid w:val="003413D0"/>
    <w:rsid w:val="00345D87"/>
    <w:rsid w:val="0034785B"/>
    <w:rsid w:val="003516F1"/>
    <w:rsid w:val="00351CDB"/>
    <w:rsid w:val="00352A07"/>
    <w:rsid w:val="0035766B"/>
    <w:rsid w:val="00360264"/>
    <w:rsid w:val="0036303E"/>
    <w:rsid w:val="00364C81"/>
    <w:rsid w:val="003661C5"/>
    <w:rsid w:val="0036773D"/>
    <w:rsid w:val="003702F0"/>
    <w:rsid w:val="003749BC"/>
    <w:rsid w:val="00380239"/>
    <w:rsid w:val="00382B07"/>
    <w:rsid w:val="00387718"/>
    <w:rsid w:val="00396901"/>
    <w:rsid w:val="003A000A"/>
    <w:rsid w:val="003A3340"/>
    <w:rsid w:val="003A339A"/>
    <w:rsid w:val="003A5801"/>
    <w:rsid w:val="003B126F"/>
    <w:rsid w:val="003B1452"/>
    <w:rsid w:val="003B3058"/>
    <w:rsid w:val="003C6CF1"/>
    <w:rsid w:val="003D53C0"/>
    <w:rsid w:val="003D5A19"/>
    <w:rsid w:val="003D5A34"/>
    <w:rsid w:val="003E4BD7"/>
    <w:rsid w:val="003E5236"/>
    <w:rsid w:val="003F1851"/>
    <w:rsid w:val="003F5F13"/>
    <w:rsid w:val="003F6BAD"/>
    <w:rsid w:val="003F7E9F"/>
    <w:rsid w:val="00402BCF"/>
    <w:rsid w:val="00404DCD"/>
    <w:rsid w:val="00405EC7"/>
    <w:rsid w:val="004118AA"/>
    <w:rsid w:val="00413B72"/>
    <w:rsid w:val="00423FBD"/>
    <w:rsid w:val="00434734"/>
    <w:rsid w:val="00435889"/>
    <w:rsid w:val="004457EC"/>
    <w:rsid w:val="00447AEF"/>
    <w:rsid w:val="0045328F"/>
    <w:rsid w:val="0046270F"/>
    <w:rsid w:val="004664C3"/>
    <w:rsid w:val="00470638"/>
    <w:rsid w:val="00470666"/>
    <w:rsid w:val="004711BB"/>
    <w:rsid w:val="004713E1"/>
    <w:rsid w:val="0047377C"/>
    <w:rsid w:val="004737FC"/>
    <w:rsid w:val="00473E12"/>
    <w:rsid w:val="00481833"/>
    <w:rsid w:val="00484F3E"/>
    <w:rsid w:val="004870AC"/>
    <w:rsid w:val="00490E1A"/>
    <w:rsid w:val="004921A4"/>
    <w:rsid w:val="00494D9E"/>
    <w:rsid w:val="004A2FC7"/>
    <w:rsid w:val="004A391A"/>
    <w:rsid w:val="004B42B8"/>
    <w:rsid w:val="004B5DB8"/>
    <w:rsid w:val="004B71FF"/>
    <w:rsid w:val="004C34A9"/>
    <w:rsid w:val="004C5F31"/>
    <w:rsid w:val="004D7A59"/>
    <w:rsid w:val="004E3DD5"/>
    <w:rsid w:val="004E492B"/>
    <w:rsid w:val="004E5028"/>
    <w:rsid w:val="004F24CB"/>
    <w:rsid w:val="004F2713"/>
    <w:rsid w:val="004F7511"/>
    <w:rsid w:val="0050072A"/>
    <w:rsid w:val="005062E7"/>
    <w:rsid w:val="005117C9"/>
    <w:rsid w:val="00522B42"/>
    <w:rsid w:val="00525D5E"/>
    <w:rsid w:val="00530D2A"/>
    <w:rsid w:val="0053223A"/>
    <w:rsid w:val="00537AE0"/>
    <w:rsid w:val="00540E30"/>
    <w:rsid w:val="0054639D"/>
    <w:rsid w:val="00546E25"/>
    <w:rsid w:val="0055338C"/>
    <w:rsid w:val="005551F4"/>
    <w:rsid w:val="005563D6"/>
    <w:rsid w:val="00560A4D"/>
    <w:rsid w:val="00561BEE"/>
    <w:rsid w:val="00562058"/>
    <w:rsid w:val="00563B39"/>
    <w:rsid w:val="00565500"/>
    <w:rsid w:val="005714A0"/>
    <w:rsid w:val="00573866"/>
    <w:rsid w:val="0057464F"/>
    <w:rsid w:val="005752F4"/>
    <w:rsid w:val="005772FE"/>
    <w:rsid w:val="005776C1"/>
    <w:rsid w:val="00577BA7"/>
    <w:rsid w:val="00585FB2"/>
    <w:rsid w:val="00586A72"/>
    <w:rsid w:val="00591F35"/>
    <w:rsid w:val="0059385A"/>
    <w:rsid w:val="00596CD2"/>
    <w:rsid w:val="005A49B1"/>
    <w:rsid w:val="005A51A7"/>
    <w:rsid w:val="005B7BC3"/>
    <w:rsid w:val="005C0126"/>
    <w:rsid w:val="005C65D7"/>
    <w:rsid w:val="005D08D5"/>
    <w:rsid w:val="005D0F55"/>
    <w:rsid w:val="005F39B4"/>
    <w:rsid w:val="005F4852"/>
    <w:rsid w:val="005F63D9"/>
    <w:rsid w:val="00614815"/>
    <w:rsid w:val="006170F8"/>
    <w:rsid w:val="00620DA9"/>
    <w:rsid w:val="0062679B"/>
    <w:rsid w:val="00631B3C"/>
    <w:rsid w:val="0063434B"/>
    <w:rsid w:val="00645F26"/>
    <w:rsid w:val="006464E2"/>
    <w:rsid w:val="00650309"/>
    <w:rsid w:val="00657ABE"/>
    <w:rsid w:val="00660C6B"/>
    <w:rsid w:val="0066351F"/>
    <w:rsid w:val="00663FFE"/>
    <w:rsid w:val="006656E3"/>
    <w:rsid w:val="0067043D"/>
    <w:rsid w:val="00670F54"/>
    <w:rsid w:val="006748FC"/>
    <w:rsid w:val="00675658"/>
    <w:rsid w:val="006762C7"/>
    <w:rsid w:val="006768CD"/>
    <w:rsid w:val="00687713"/>
    <w:rsid w:val="00687B3E"/>
    <w:rsid w:val="00691037"/>
    <w:rsid w:val="006930A9"/>
    <w:rsid w:val="006955D9"/>
    <w:rsid w:val="00697BA3"/>
    <w:rsid w:val="006A0D0A"/>
    <w:rsid w:val="006A4D47"/>
    <w:rsid w:val="006A62E8"/>
    <w:rsid w:val="006C3883"/>
    <w:rsid w:val="006C5884"/>
    <w:rsid w:val="006D2382"/>
    <w:rsid w:val="006D6CB7"/>
    <w:rsid w:val="006E0FD3"/>
    <w:rsid w:val="006E46FC"/>
    <w:rsid w:val="006E7564"/>
    <w:rsid w:val="006E7EF8"/>
    <w:rsid w:val="006F3160"/>
    <w:rsid w:val="006F54D7"/>
    <w:rsid w:val="007003AB"/>
    <w:rsid w:val="007004A2"/>
    <w:rsid w:val="0070693A"/>
    <w:rsid w:val="00710DE2"/>
    <w:rsid w:val="00712497"/>
    <w:rsid w:val="0071726D"/>
    <w:rsid w:val="007177F1"/>
    <w:rsid w:val="00722A40"/>
    <w:rsid w:val="00735925"/>
    <w:rsid w:val="00735D82"/>
    <w:rsid w:val="00737AF1"/>
    <w:rsid w:val="00742B34"/>
    <w:rsid w:val="00744850"/>
    <w:rsid w:val="00757A38"/>
    <w:rsid w:val="0076184D"/>
    <w:rsid w:val="0077355E"/>
    <w:rsid w:val="007756F9"/>
    <w:rsid w:val="00775A7D"/>
    <w:rsid w:val="007807DA"/>
    <w:rsid w:val="00780D84"/>
    <w:rsid w:val="00780E07"/>
    <w:rsid w:val="00782B8C"/>
    <w:rsid w:val="0079076B"/>
    <w:rsid w:val="007A0FF5"/>
    <w:rsid w:val="007A62D5"/>
    <w:rsid w:val="007A6E2E"/>
    <w:rsid w:val="007B0A53"/>
    <w:rsid w:val="007B0FD3"/>
    <w:rsid w:val="007B1ADE"/>
    <w:rsid w:val="007B3045"/>
    <w:rsid w:val="007C0256"/>
    <w:rsid w:val="007C3B3B"/>
    <w:rsid w:val="007D0670"/>
    <w:rsid w:val="007D1E43"/>
    <w:rsid w:val="007D625C"/>
    <w:rsid w:val="007E0D1C"/>
    <w:rsid w:val="007E14E7"/>
    <w:rsid w:val="007E7303"/>
    <w:rsid w:val="007F1D51"/>
    <w:rsid w:val="00803827"/>
    <w:rsid w:val="00803861"/>
    <w:rsid w:val="00811209"/>
    <w:rsid w:val="008131B7"/>
    <w:rsid w:val="00813A29"/>
    <w:rsid w:val="008176BD"/>
    <w:rsid w:val="00824089"/>
    <w:rsid w:val="00824477"/>
    <w:rsid w:val="00831567"/>
    <w:rsid w:val="00834913"/>
    <w:rsid w:val="00834951"/>
    <w:rsid w:val="00840CAA"/>
    <w:rsid w:val="00850598"/>
    <w:rsid w:val="008542C2"/>
    <w:rsid w:val="00864C34"/>
    <w:rsid w:val="00864FB8"/>
    <w:rsid w:val="00866D3D"/>
    <w:rsid w:val="00874A14"/>
    <w:rsid w:val="0088259E"/>
    <w:rsid w:val="00891F0D"/>
    <w:rsid w:val="00893EB6"/>
    <w:rsid w:val="008A09E4"/>
    <w:rsid w:val="008A7761"/>
    <w:rsid w:val="008A77C9"/>
    <w:rsid w:val="008B3F50"/>
    <w:rsid w:val="008C36EC"/>
    <w:rsid w:val="008C64D4"/>
    <w:rsid w:val="008C7AAF"/>
    <w:rsid w:val="008D107F"/>
    <w:rsid w:val="008D160C"/>
    <w:rsid w:val="008E6971"/>
    <w:rsid w:val="008E6DAD"/>
    <w:rsid w:val="008F286A"/>
    <w:rsid w:val="008F3442"/>
    <w:rsid w:val="008F5841"/>
    <w:rsid w:val="00900EE0"/>
    <w:rsid w:val="00904262"/>
    <w:rsid w:val="00912104"/>
    <w:rsid w:val="00912BEE"/>
    <w:rsid w:val="009132C7"/>
    <w:rsid w:val="009147FC"/>
    <w:rsid w:val="00922D12"/>
    <w:rsid w:val="00923032"/>
    <w:rsid w:val="00923445"/>
    <w:rsid w:val="00940BBC"/>
    <w:rsid w:val="0094299F"/>
    <w:rsid w:val="00944AD1"/>
    <w:rsid w:val="0094657A"/>
    <w:rsid w:val="009465B4"/>
    <w:rsid w:val="00946C1C"/>
    <w:rsid w:val="009512D6"/>
    <w:rsid w:val="00951F50"/>
    <w:rsid w:val="00957E49"/>
    <w:rsid w:val="0096597F"/>
    <w:rsid w:val="0097607E"/>
    <w:rsid w:val="00977B4E"/>
    <w:rsid w:val="0098269A"/>
    <w:rsid w:val="009862C0"/>
    <w:rsid w:val="00986D3A"/>
    <w:rsid w:val="00995DDD"/>
    <w:rsid w:val="00997A9E"/>
    <w:rsid w:val="009A1C7E"/>
    <w:rsid w:val="009A325A"/>
    <w:rsid w:val="009A7A73"/>
    <w:rsid w:val="009C487A"/>
    <w:rsid w:val="009C52BB"/>
    <w:rsid w:val="009C64E4"/>
    <w:rsid w:val="009C64F6"/>
    <w:rsid w:val="009C701C"/>
    <w:rsid w:val="009C7A88"/>
    <w:rsid w:val="009D30C0"/>
    <w:rsid w:val="009D30D6"/>
    <w:rsid w:val="009E334F"/>
    <w:rsid w:val="009E4E1C"/>
    <w:rsid w:val="009E6B81"/>
    <w:rsid w:val="00A03425"/>
    <w:rsid w:val="00A11373"/>
    <w:rsid w:val="00A259EF"/>
    <w:rsid w:val="00A406C6"/>
    <w:rsid w:val="00A43BF8"/>
    <w:rsid w:val="00A45731"/>
    <w:rsid w:val="00A501A6"/>
    <w:rsid w:val="00A50F2C"/>
    <w:rsid w:val="00A60666"/>
    <w:rsid w:val="00A62E3B"/>
    <w:rsid w:val="00A65457"/>
    <w:rsid w:val="00A65844"/>
    <w:rsid w:val="00A85813"/>
    <w:rsid w:val="00A86B2C"/>
    <w:rsid w:val="00A903E2"/>
    <w:rsid w:val="00A913D6"/>
    <w:rsid w:val="00A92962"/>
    <w:rsid w:val="00AB5C2B"/>
    <w:rsid w:val="00AB64EE"/>
    <w:rsid w:val="00AB74F4"/>
    <w:rsid w:val="00AB7CD8"/>
    <w:rsid w:val="00AC0762"/>
    <w:rsid w:val="00AC68D4"/>
    <w:rsid w:val="00AD6F41"/>
    <w:rsid w:val="00AD70F0"/>
    <w:rsid w:val="00AE52A4"/>
    <w:rsid w:val="00AF1F91"/>
    <w:rsid w:val="00AF471F"/>
    <w:rsid w:val="00B012DD"/>
    <w:rsid w:val="00B02CA9"/>
    <w:rsid w:val="00B033E2"/>
    <w:rsid w:val="00B31131"/>
    <w:rsid w:val="00B33058"/>
    <w:rsid w:val="00B36FE6"/>
    <w:rsid w:val="00B43995"/>
    <w:rsid w:val="00B523D7"/>
    <w:rsid w:val="00B545A1"/>
    <w:rsid w:val="00B61D84"/>
    <w:rsid w:val="00B65986"/>
    <w:rsid w:val="00B663D0"/>
    <w:rsid w:val="00B7153B"/>
    <w:rsid w:val="00B80A56"/>
    <w:rsid w:val="00B82C79"/>
    <w:rsid w:val="00B84F23"/>
    <w:rsid w:val="00B867BE"/>
    <w:rsid w:val="00B87AE0"/>
    <w:rsid w:val="00B957A0"/>
    <w:rsid w:val="00B96531"/>
    <w:rsid w:val="00BA009C"/>
    <w:rsid w:val="00BB1D7F"/>
    <w:rsid w:val="00BB434F"/>
    <w:rsid w:val="00BB4E8F"/>
    <w:rsid w:val="00BB7E16"/>
    <w:rsid w:val="00BC45D0"/>
    <w:rsid w:val="00BD2A7D"/>
    <w:rsid w:val="00BD3665"/>
    <w:rsid w:val="00BD73AB"/>
    <w:rsid w:val="00BE551B"/>
    <w:rsid w:val="00BE5F18"/>
    <w:rsid w:val="00BE62DD"/>
    <w:rsid w:val="00BF00EC"/>
    <w:rsid w:val="00BF1F7F"/>
    <w:rsid w:val="00BF5B65"/>
    <w:rsid w:val="00C01448"/>
    <w:rsid w:val="00C03E13"/>
    <w:rsid w:val="00C04EFC"/>
    <w:rsid w:val="00C135D6"/>
    <w:rsid w:val="00C176B7"/>
    <w:rsid w:val="00C25726"/>
    <w:rsid w:val="00C264ED"/>
    <w:rsid w:val="00C27E1A"/>
    <w:rsid w:val="00C30019"/>
    <w:rsid w:val="00C3229F"/>
    <w:rsid w:val="00C37D8E"/>
    <w:rsid w:val="00C45000"/>
    <w:rsid w:val="00C47845"/>
    <w:rsid w:val="00C534BF"/>
    <w:rsid w:val="00C601E9"/>
    <w:rsid w:val="00C642E6"/>
    <w:rsid w:val="00C65F98"/>
    <w:rsid w:val="00C73CE3"/>
    <w:rsid w:val="00C75878"/>
    <w:rsid w:val="00C77BC7"/>
    <w:rsid w:val="00C81120"/>
    <w:rsid w:val="00C81B35"/>
    <w:rsid w:val="00C824DE"/>
    <w:rsid w:val="00C8264C"/>
    <w:rsid w:val="00C85935"/>
    <w:rsid w:val="00C90408"/>
    <w:rsid w:val="00C93412"/>
    <w:rsid w:val="00C936A2"/>
    <w:rsid w:val="00CA190B"/>
    <w:rsid w:val="00CA2E67"/>
    <w:rsid w:val="00CA3AA0"/>
    <w:rsid w:val="00CA5ED0"/>
    <w:rsid w:val="00CB00EB"/>
    <w:rsid w:val="00CB1036"/>
    <w:rsid w:val="00CB29A0"/>
    <w:rsid w:val="00CC0AFE"/>
    <w:rsid w:val="00CC3343"/>
    <w:rsid w:val="00CC6D1F"/>
    <w:rsid w:val="00CC6D30"/>
    <w:rsid w:val="00CD155E"/>
    <w:rsid w:val="00CD40AF"/>
    <w:rsid w:val="00CD7E13"/>
    <w:rsid w:val="00CE0C13"/>
    <w:rsid w:val="00CE41EB"/>
    <w:rsid w:val="00CE5B89"/>
    <w:rsid w:val="00CE6BEA"/>
    <w:rsid w:val="00CF2D9D"/>
    <w:rsid w:val="00CF4044"/>
    <w:rsid w:val="00CF463F"/>
    <w:rsid w:val="00CF7F26"/>
    <w:rsid w:val="00D0090D"/>
    <w:rsid w:val="00D01DF2"/>
    <w:rsid w:val="00D04348"/>
    <w:rsid w:val="00D0611E"/>
    <w:rsid w:val="00D07193"/>
    <w:rsid w:val="00D12E59"/>
    <w:rsid w:val="00D13C36"/>
    <w:rsid w:val="00D1452B"/>
    <w:rsid w:val="00D14B2B"/>
    <w:rsid w:val="00D20E30"/>
    <w:rsid w:val="00D25C87"/>
    <w:rsid w:val="00D32E85"/>
    <w:rsid w:val="00D334C4"/>
    <w:rsid w:val="00D338CF"/>
    <w:rsid w:val="00D34E71"/>
    <w:rsid w:val="00D41D9F"/>
    <w:rsid w:val="00D43154"/>
    <w:rsid w:val="00D46164"/>
    <w:rsid w:val="00D50868"/>
    <w:rsid w:val="00D50D79"/>
    <w:rsid w:val="00D51D68"/>
    <w:rsid w:val="00D560DA"/>
    <w:rsid w:val="00D57E7B"/>
    <w:rsid w:val="00D630B3"/>
    <w:rsid w:val="00D64BF2"/>
    <w:rsid w:val="00D72146"/>
    <w:rsid w:val="00D72A62"/>
    <w:rsid w:val="00D77BBF"/>
    <w:rsid w:val="00D82368"/>
    <w:rsid w:val="00D8693D"/>
    <w:rsid w:val="00D975B8"/>
    <w:rsid w:val="00DA30EC"/>
    <w:rsid w:val="00DA3E6A"/>
    <w:rsid w:val="00DA3F79"/>
    <w:rsid w:val="00DA409A"/>
    <w:rsid w:val="00DA5F7F"/>
    <w:rsid w:val="00DA7F4A"/>
    <w:rsid w:val="00DB0910"/>
    <w:rsid w:val="00DB0F32"/>
    <w:rsid w:val="00DB1B1F"/>
    <w:rsid w:val="00DB3452"/>
    <w:rsid w:val="00DC2D07"/>
    <w:rsid w:val="00DD061B"/>
    <w:rsid w:val="00DD1C4D"/>
    <w:rsid w:val="00DD2650"/>
    <w:rsid w:val="00DD31FC"/>
    <w:rsid w:val="00DD55BD"/>
    <w:rsid w:val="00DE24A2"/>
    <w:rsid w:val="00DE3A3A"/>
    <w:rsid w:val="00DE4ED0"/>
    <w:rsid w:val="00DE7D03"/>
    <w:rsid w:val="00DF0F2D"/>
    <w:rsid w:val="00DF6E18"/>
    <w:rsid w:val="00DF7A5A"/>
    <w:rsid w:val="00E049D9"/>
    <w:rsid w:val="00E0779A"/>
    <w:rsid w:val="00E11B88"/>
    <w:rsid w:val="00E13462"/>
    <w:rsid w:val="00E21D10"/>
    <w:rsid w:val="00E23F0A"/>
    <w:rsid w:val="00E26C98"/>
    <w:rsid w:val="00E27DCA"/>
    <w:rsid w:val="00E33DA9"/>
    <w:rsid w:val="00E342C3"/>
    <w:rsid w:val="00E4674E"/>
    <w:rsid w:val="00E46E13"/>
    <w:rsid w:val="00E507B0"/>
    <w:rsid w:val="00E510E5"/>
    <w:rsid w:val="00E520B3"/>
    <w:rsid w:val="00E54C82"/>
    <w:rsid w:val="00E54CB7"/>
    <w:rsid w:val="00E56EF1"/>
    <w:rsid w:val="00E66B64"/>
    <w:rsid w:val="00E66DF2"/>
    <w:rsid w:val="00E703AC"/>
    <w:rsid w:val="00E72AE2"/>
    <w:rsid w:val="00E72DFC"/>
    <w:rsid w:val="00E82FB1"/>
    <w:rsid w:val="00E874E1"/>
    <w:rsid w:val="00E94F77"/>
    <w:rsid w:val="00E95DB3"/>
    <w:rsid w:val="00E97FBF"/>
    <w:rsid w:val="00EA616C"/>
    <w:rsid w:val="00EA78A4"/>
    <w:rsid w:val="00EB5FB5"/>
    <w:rsid w:val="00EB66E4"/>
    <w:rsid w:val="00EB6EA9"/>
    <w:rsid w:val="00EC4C65"/>
    <w:rsid w:val="00EC57B2"/>
    <w:rsid w:val="00ED15FF"/>
    <w:rsid w:val="00ED4572"/>
    <w:rsid w:val="00ED6252"/>
    <w:rsid w:val="00EE0554"/>
    <w:rsid w:val="00EE11C2"/>
    <w:rsid w:val="00EE3388"/>
    <w:rsid w:val="00EE7EC8"/>
    <w:rsid w:val="00EF41AE"/>
    <w:rsid w:val="00F00EFA"/>
    <w:rsid w:val="00F01091"/>
    <w:rsid w:val="00F0113B"/>
    <w:rsid w:val="00F12F36"/>
    <w:rsid w:val="00F16E0E"/>
    <w:rsid w:val="00F17863"/>
    <w:rsid w:val="00F21205"/>
    <w:rsid w:val="00F23AD3"/>
    <w:rsid w:val="00F25C50"/>
    <w:rsid w:val="00F27C6C"/>
    <w:rsid w:val="00F3082C"/>
    <w:rsid w:val="00F36FA2"/>
    <w:rsid w:val="00F37818"/>
    <w:rsid w:val="00F4366B"/>
    <w:rsid w:val="00F4488F"/>
    <w:rsid w:val="00F5003F"/>
    <w:rsid w:val="00F50FDE"/>
    <w:rsid w:val="00F5291D"/>
    <w:rsid w:val="00F64D19"/>
    <w:rsid w:val="00F65F81"/>
    <w:rsid w:val="00F65FF5"/>
    <w:rsid w:val="00F7689B"/>
    <w:rsid w:val="00F803F6"/>
    <w:rsid w:val="00F81EDC"/>
    <w:rsid w:val="00F82624"/>
    <w:rsid w:val="00F858C7"/>
    <w:rsid w:val="00F87B61"/>
    <w:rsid w:val="00F87EDF"/>
    <w:rsid w:val="00F9169B"/>
    <w:rsid w:val="00F95B34"/>
    <w:rsid w:val="00F96DB1"/>
    <w:rsid w:val="00FA3646"/>
    <w:rsid w:val="00FA391F"/>
    <w:rsid w:val="00FA3AA1"/>
    <w:rsid w:val="00FA42A9"/>
    <w:rsid w:val="00FA43EF"/>
    <w:rsid w:val="00FB135F"/>
    <w:rsid w:val="00FB1AA7"/>
    <w:rsid w:val="00FB365F"/>
    <w:rsid w:val="00FB4912"/>
    <w:rsid w:val="00FB53B6"/>
    <w:rsid w:val="00FC4F8F"/>
    <w:rsid w:val="00FC5BAB"/>
    <w:rsid w:val="00FE5118"/>
    <w:rsid w:val="00FE6AB0"/>
    <w:rsid w:val="00FE766A"/>
    <w:rsid w:val="00FF0D01"/>
    <w:rsid w:val="00FF566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C0FC0A"/>
  <w15:docId w15:val="{49AF7A0D-F85F-437B-982C-05FC97568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228A"/>
    <w:pPr>
      <w:spacing w:after="200"/>
    </w:p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CaptionChar">
    <w:name w:val="Caption Char"/>
    <w:basedOn w:val="DefaultParagraphFont"/>
    <w:link w:val="Caption"/>
    <w:qFormat/>
  </w:style>
  <w:style w:type="paragraph" w:styleId="Caption">
    <w:name w:val="caption"/>
    <w:basedOn w:val="Normal"/>
    <w:link w:val="CaptionChar"/>
    <w:qFormat/>
    <w:pPr>
      <w:spacing w:after="120"/>
    </w:pPr>
    <w:rPr>
      <w:i/>
    </w:rPr>
  </w:style>
  <w:style w:type="character" w:customStyle="1" w:styleId="VerbatimChar">
    <w:name w:val="Verbatim Char"/>
    <w:basedOn w:val="CaptionChar"/>
    <w:link w:val="SourceCode"/>
    <w:qFormat/>
    <w:rPr>
      <w:rFonts w:ascii="Consolas" w:hAnsi="Consolas"/>
      <w:sz w:val="22"/>
    </w:rPr>
  </w:style>
  <w:style w:type="paragraph" w:customStyle="1" w:styleId="SourceCode">
    <w:name w:val="Source Code"/>
    <w:basedOn w:val="Normal"/>
    <w:link w:val="VerbatimChar"/>
    <w:qFormat/>
    <w:pPr>
      <w:shd w:val="clear" w:color="auto" w:fill="F8F8F8"/>
    </w:pPr>
  </w:style>
  <w:style w:type="character" w:customStyle="1" w:styleId="Ancredenotedebasdepage">
    <w:name w:val="Ancre de note de bas de page"/>
    <w:basedOn w:val="CaptionChar"/>
    <w:rPr>
      <w:vertAlign w:val="superscript"/>
    </w:rPr>
  </w:style>
  <w:style w:type="character" w:customStyle="1" w:styleId="LienInternet">
    <w:name w:val="Lien Internet"/>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paragraph" w:customStyle="1" w:styleId="Titre">
    <w:name w:val="Titre"/>
    <w:basedOn w:val="Normal"/>
    <w:next w:val="BodyText"/>
    <w:qFormat/>
    <w:pPr>
      <w:keepNext/>
      <w:spacing w:before="240" w:after="120"/>
    </w:pPr>
    <w:rPr>
      <w:rFonts w:ascii="Liberation Sans" w:eastAsia="Microsoft YaHei" w:hAnsi="Liberation Sans" w:cs="Arial"/>
      <w:sz w:val="28"/>
      <w:szCs w:val="28"/>
    </w:rPr>
  </w:style>
  <w:style w:type="paragraph" w:styleId="List">
    <w:name w:val="List"/>
    <w:basedOn w:val="BodyText"/>
    <w:rPr>
      <w:rFonts w:cs="Arial"/>
    </w:rPr>
  </w:style>
  <w:style w:type="paragraph" w:customStyle="1" w:styleId="Index">
    <w:name w:val="Index"/>
    <w:basedOn w:val="Normal"/>
    <w:qFormat/>
    <w:pPr>
      <w:suppressLineNumbers/>
    </w:pPr>
    <w:rPr>
      <w:rFonts w:cs="Arial"/>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FigurewithCaption">
    <w:name w:val="Figure with Caption"/>
    <w:basedOn w:val="Figure"/>
    <w:qFormat/>
    <w:pPr>
      <w:keepNext/>
    </w:pPr>
  </w:style>
  <w:style w:type="paragraph" w:styleId="TOCHeading">
    <w:name w:val="TOC Heading"/>
    <w:basedOn w:val="Heading1"/>
    <w:next w:val="BodyText"/>
    <w:uiPriority w:val="39"/>
    <w:unhideWhenUsed/>
    <w:qFormat/>
    <w:pPr>
      <w:spacing w:before="240" w:line="259" w:lineRule="auto"/>
    </w:pPr>
    <w:rPr>
      <w:b w:val="0"/>
      <w:bCs w:val="0"/>
      <w:color w:val="365F91" w:themeColor="accent1" w:themeShade="BF"/>
    </w:rPr>
  </w:style>
  <w:style w:type="paragraph" w:styleId="BalloonText">
    <w:name w:val="Balloon Text"/>
    <w:basedOn w:val="Normal"/>
    <w:link w:val="BalloonTextChar"/>
    <w:rsid w:val="00A406C6"/>
    <w:pPr>
      <w:spacing w:after="0"/>
    </w:pPr>
    <w:rPr>
      <w:rFonts w:ascii="Tahoma" w:hAnsi="Tahoma" w:cs="Tahoma"/>
      <w:sz w:val="16"/>
      <w:szCs w:val="16"/>
    </w:rPr>
  </w:style>
  <w:style w:type="character" w:customStyle="1" w:styleId="BalloonTextChar">
    <w:name w:val="Balloon Text Char"/>
    <w:basedOn w:val="DefaultParagraphFont"/>
    <w:link w:val="BalloonText"/>
    <w:rsid w:val="00A406C6"/>
    <w:rPr>
      <w:rFonts w:ascii="Tahoma" w:hAnsi="Tahoma" w:cs="Tahoma"/>
      <w:sz w:val="16"/>
      <w:szCs w:val="16"/>
    </w:rPr>
  </w:style>
  <w:style w:type="paragraph" w:styleId="Header">
    <w:name w:val="header"/>
    <w:basedOn w:val="Normal"/>
    <w:link w:val="HeaderChar"/>
    <w:rsid w:val="00E703AC"/>
    <w:pPr>
      <w:tabs>
        <w:tab w:val="center" w:pos="4680"/>
        <w:tab w:val="right" w:pos="9360"/>
      </w:tabs>
      <w:spacing w:after="0"/>
    </w:pPr>
  </w:style>
  <w:style w:type="character" w:customStyle="1" w:styleId="HeaderChar">
    <w:name w:val="Header Char"/>
    <w:basedOn w:val="DefaultParagraphFont"/>
    <w:link w:val="Header"/>
    <w:rsid w:val="00E703AC"/>
  </w:style>
  <w:style w:type="paragraph" w:styleId="Footer">
    <w:name w:val="footer"/>
    <w:basedOn w:val="Normal"/>
    <w:link w:val="FooterChar"/>
    <w:uiPriority w:val="99"/>
    <w:rsid w:val="00E703AC"/>
    <w:pPr>
      <w:tabs>
        <w:tab w:val="center" w:pos="4680"/>
        <w:tab w:val="right" w:pos="9360"/>
      </w:tabs>
      <w:spacing w:after="0"/>
    </w:pPr>
  </w:style>
  <w:style w:type="character" w:customStyle="1" w:styleId="FooterChar">
    <w:name w:val="Footer Char"/>
    <w:basedOn w:val="DefaultParagraphFont"/>
    <w:link w:val="Footer"/>
    <w:uiPriority w:val="99"/>
    <w:rsid w:val="00E703AC"/>
  </w:style>
  <w:style w:type="paragraph" w:styleId="ListParagraph">
    <w:name w:val="List Paragraph"/>
    <w:basedOn w:val="Normal"/>
    <w:uiPriority w:val="34"/>
    <w:qFormat/>
    <w:rsid w:val="008F5841"/>
    <w:pPr>
      <w:spacing w:after="0"/>
      <w:ind w:left="720"/>
      <w:contextualSpacing/>
    </w:pPr>
    <w:rPr>
      <w:rFonts w:ascii="Times New Roman" w:eastAsia="Times New Roman" w:hAnsi="Times New Roman" w:cs="Times New Roman"/>
    </w:rPr>
  </w:style>
  <w:style w:type="character" w:styleId="CommentReference">
    <w:name w:val="annotation reference"/>
    <w:basedOn w:val="DefaultParagraphFont"/>
    <w:rsid w:val="00232CF9"/>
    <w:rPr>
      <w:sz w:val="16"/>
      <w:szCs w:val="16"/>
    </w:rPr>
  </w:style>
  <w:style w:type="paragraph" w:styleId="CommentText">
    <w:name w:val="annotation text"/>
    <w:basedOn w:val="Normal"/>
    <w:link w:val="CommentTextChar"/>
    <w:rsid w:val="00232CF9"/>
    <w:rPr>
      <w:sz w:val="20"/>
      <w:szCs w:val="20"/>
    </w:rPr>
  </w:style>
  <w:style w:type="character" w:customStyle="1" w:styleId="CommentTextChar">
    <w:name w:val="Comment Text Char"/>
    <w:basedOn w:val="DefaultParagraphFont"/>
    <w:link w:val="CommentText"/>
    <w:rsid w:val="00232CF9"/>
    <w:rPr>
      <w:sz w:val="20"/>
      <w:szCs w:val="20"/>
    </w:rPr>
  </w:style>
  <w:style w:type="paragraph" w:styleId="CommentSubject">
    <w:name w:val="annotation subject"/>
    <w:basedOn w:val="CommentText"/>
    <w:next w:val="CommentText"/>
    <w:link w:val="CommentSubjectChar"/>
    <w:rsid w:val="00232CF9"/>
    <w:rPr>
      <w:b/>
      <w:bCs/>
    </w:rPr>
  </w:style>
  <w:style w:type="character" w:customStyle="1" w:styleId="CommentSubjectChar">
    <w:name w:val="Comment Subject Char"/>
    <w:basedOn w:val="CommentTextChar"/>
    <w:link w:val="CommentSubject"/>
    <w:rsid w:val="00232CF9"/>
    <w:rPr>
      <w:b/>
      <w:bCs/>
      <w:sz w:val="20"/>
      <w:szCs w:val="20"/>
    </w:rPr>
  </w:style>
  <w:style w:type="character" w:customStyle="1" w:styleId="WW8Num5z5">
    <w:name w:val="WW8Num5z5"/>
    <w:rsid w:val="0055338C"/>
  </w:style>
  <w:style w:type="paragraph" w:customStyle="1" w:styleId="Heading11">
    <w:name w:val="Heading 11"/>
    <w:basedOn w:val="Normal"/>
    <w:rsid w:val="0055338C"/>
    <w:pPr>
      <w:spacing w:after="280"/>
    </w:pPr>
    <w:rPr>
      <w:rFonts w:ascii="Verdana" w:eastAsia="Times New Roman" w:hAnsi="Verdana" w:cs="Times New Roman"/>
      <w:b/>
      <w:bCs/>
      <w:color w:val="000000"/>
      <w:kern w:val="1"/>
      <w:sz w:val="38"/>
      <w:szCs w:val="38"/>
      <w:lang w:eastAsia="zh-CN"/>
    </w:rPr>
  </w:style>
  <w:style w:type="paragraph" w:styleId="TOC2">
    <w:name w:val="toc 2"/>
    <w:basedOn w:val="Normal"/>
    <w:next w:val="Normal"/>
    <w:autoRedefine/>
    <w:uiPriority w:val="39"/>
    <w:unhideWhenUsed/>
    <w:qFormat/>
    <w:rsid w:val="001E7A63"/>
    <w:pPr>
      <w:tabs>
        <w:tab w:val="right" w:leader="dot" w:pos="10338"/>
      </w:tabs>
      <w:spacing w:after="100" w:line="276" w:lineRule="auto"/>
      <w:ind w:left="220"/>
    </w:pPr>
    <w:rPr>
      <w:rFonts w:ascii="Times New Roman" w:eastAsiaTheme="minorEastAsia" w:hAnsi="Times New Roman" w:cs="Times New Roman"/>
      <w:color w:val="000000" w:themeColor="text1"/>
      <w:sz w:val="22"/>
      <w:szCs w:val="22"/>
      <w:lang w:eastAsia="ja-JP"/>
    </w:rPr>
  </w:style>
  <w:style w:type="paragraph" w:styleId="TOC1">
    <w:name w:val="toc 1"/>
    <w:basedOn w:val="Normal"/>
    <w:next w:val="Normal"/>
    <w:autoRedefine/>
    <w:uiPriority w:val="39"/>
    <w:unhideWhenUsed/>
    <w:qFormat/>
    <w:rsid w:val="003D5A34"/>
    <w:pPr>
      <w:spacing w:after="100" w:line="276" w:lineRule="auto"/>
    </w:pPr>
    <w:rPr>
      <w:rFonts w:eastAsiaTheme="minorEastAsia"/>
      <w:sz w:val="22"/>
      <w:szCs w:val="22"/>
      <w:lang w:eastAsia="ja-JP"/>
    </w:rPr>
  </w:style>
  <w:style w:type="paragraph" w:styleId="TOC3">
    <w:name w:val="toc 3"/>
    <w:basedOn w:val="Normal"/>
    <w:next w:val="Normal"/>
    <w:autoRedefine/>
    <w:uiPriority w:val="39"/>
    <w:unhideWhenUsed/>
    <w:qFormat/>
    <w:rsid w:val="003D5A34"/>
    <w:pPr>
      <w:spacing w:after="100" w:line="276" w:lineRule="auto"/>
      <w:ind w:left="440"/>
    </w:pPr>
    <w:rPr>
      <w:rFonts w:eastAsiaTheme="minorEastAsia"/>
      <w:sz w:val="22"/>
      <w:szCs w:val="22"/>
      <w:lang w:eastAsia="ja-JP"/>
    </w:rPr>
  </w:style>
  <w:style w:type="character" w:styleId="Hyperlink">
    <w:name w:val="Hyperlink"/>
    <w:basedOn w:val="DefaultParagraphFont"/>
    <w:uiPriority w:val="99"/>
    <w:unhideWhenUsed/>
    <w:rsid w:val="003D5A34"/>
    <w:rPr>
      <w:color w:val="0000FF" w:themeColor="hyperlink"/>
      <w:u w:val="single"/>
    </w:rPr>
  </w:style>
  <w:style w:type="character" w:customStyle="1" w:styleId="BodyTextChar">
    <w:name w:val="Body Text Char"/>
    <w:basedOn w:val="DefaultParagraphFont"/>
    <w:link w:val="BodyText"/>
    <w:rsid w:val="000E228A"/>
  </w:style>
  <w:style w:type="paragraph" w:styleId="TableofFigures">
    <w:name w:val="table of figures"/>
    <w:basedOn w:val="BodyText2"/>
    <w:next w:val="Normal"/>
    <w:uiPriority w:val="99"/>
    <w:qFormat/>
    <w:rsid w:val="00561BEE"/>
    <w:pPr>
      <w:spacing w:after="0"/>
    </w:pPr>
  </w:style>
  <w:style w:type="paragraph" w:styleId="BodyText2">
    <w:name w:val="Body Text 2"/>
    <w:basedOn w:val="Normal"/>
    <w:link w:val="BodyText2Char"/>
    <w:rsid w:val="00561BEE"/>
    <w:pPr>
      <w:spacing w:after="120" w:line="480" w:lineRule="auto"/>
    </w:pPr>
  </w:style>
  <w:style w:type="character" w:customStyle="1" w:styleId="BodyText2Char">
    <w:name w:val="Body Text 2 Char"/>
    <w:basedOn w:val="DefaultParagraphFont"/>
    <w:link w:val="BodyText2"/>
    <w:rsid w:val="00561BEE"/>
  </w:style>
  <w:style w:type="character" w:customStyle="1" w:styleId="author0">
    <w:name w:val="author"/>
    <w:basedOn w:val="DefaultParagraphFont"/>
    <w:rsid w:val="00EE3388"/>
  </w:style>
  <w:style w:type="character" w:customStyle="1" w:styleId="pubyear">
    <w:name w:val="pubyear"/>
    <w:basedOn w:val="DefaultParagraphFont"/>
    <w:rsid w:val="00EE3388"/>
  </w:style>
  <w:style w:type="character" w:customStyle="1" w:styleId="apple-converted-space">
    <w:name w:val="apple-converted-space"/>
    <w:basedOn w:val="DefaultParagraphFont"/>
    <w:rsid w:val="002E20A8"/>
  </w:style>
  <w:style w:type="character" w:customStyle="1" w:styleId="articletitle">
    <w:name w:val="articletitle"/>
    <w:basedOn w:val="DefaultParagraphFont"/>
    <w:rsid w:val="002E20A8"/>
  </w:style>
  <w:style w:type="character" w:customStyle="1" w:styleId="journaltitle">
    <w:name w:val="journaltitle"/>
    <w:basedOn w:val="DefaultParagraphFont"/>
    <w:rsid w:val="002E20A8"/>
  </w:style>
  <w:style w:type="character" w:customStyle="1" w:styleId="vol">
    <w:name w:val="vol"/>
    <w:basedOn w:val="DefaultParagraphFont"/>
    <w:rsid w:val="002E20A8"/>
  </w:style>
  <w:style w:type="character" w:customStyle="1" w:styleId="pagefirst">
    <w:name w:val="pagefirst"/>
    <w:basedOn w:val="DefaultParagraphFont"/>
    <w:rsid w:val="002E20A8"/>
  </w:style>
  <w:style w:type="character" w:customStyle="1" w:styleId="pagelast">
    <w:name w:val="pagelast"/>
    <w:basedOn w:val="DefaultParagraphFont"/>
    <w:rsid w:val="002E20A8"/>
  </w:style>
  <w:style w:type="table" w:styleId="TableGrid">
    <w:name w:val="Table Grid"/>
    <w:basedOn w:val="TableNormal"/>
    <w:rsid w:val="00C534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B1AA7"/>
    <w:pPr>
      <w:autoSpaceDE w:val="0"/>
      <w:autoSpaceDN w:val="0"/>
      <w:adjustRightInd w:val="0"/>
    </w:pPr>
    <w:rPr>
      <w:rFonts w:ascii="FEHBK J+ Gulliver RM" w:hAnsi="FEHBK J+ Gulliver RM" w:cs="FEHBK J+ Gulliver RM"/>
      <w:color w:val="00000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210678">
      <w:bodyDiv w:val="1"/>
      <w:marLeft w:val="0"/>
      <w:marRight w:val="0"/>
      <w:marTop w:val="0"/>
      <w:marBottom w:val="0"/>
      <w:divBdr>
        <w:top w:val="none" w:sz="0" w:space="0" w:color="auto"/>
        <w:left w:val="none" w:sz="0" w:space="0" w:color="auto"/>
        <w:bottom w:val="none" w:sz="0" w:space="0" w:color="auto"/>
        <w:right w:val="none" w:sz="0" w:space="0" w:color="auto"/>
      </w:divBdr>
    </w:div>
    <w:div w:id="812529945">
      <w:bodyDiv w:val="1"/>
      <w:marLeft w:val="0"/>
      <w:marRight w:val="0"/>
      <w:marTop w:val="0"/>
      <w:marBottom w:val="0"/>
      <w:divBdr>
        <w:top w:val="none" w:sz="0" w:space="0" w:color="auto"/>
        <w:left w:val="none" w:sz="0" w:space="0" w:color="auto"/>
        <w:bottom w:val="none" w:sz="0" w:space="0" w:color="auto"/>
        <w:right w:val="none" w:sz="0" w:space="0" w:color="auto"/>
      </w:divBdr>
    </w:div>
    <w:div w:id="1092824900">
      <w:bodyDiv w:val="1"/>
      <w:marLeft w:val="0"/>
      <w:marRight w:val="0"/>
      <w:marTop w:val="0"/>
      <w:marBottom w:val="0"/>
      <w:divBdr>
        <w:top w:val="none" w:sz="0" w:space="0" w:color="auto"/>
        <w:left w:val="none" w:sz="0" w:space="0" w:color="auto"/>
        <w:bottom w:val="none" w:sz="0" w:space="0" w:color="auto"/>
        <w:right w:val="none" w:sz="0" w:space="0" w:color="auto"/>
      </w:divBdr>
    </w:div>
    <w:div w:id="1511677768">
      <w:bodyDiv w:val="1"/>
      <w:marLeft w:val="0"/>
      <w:marRight w:val="0"/>
      <w:marTop w:val="0"/>
      <w:marBottom w:val="0"/>
      <w:divBdr>
        <w:top w:val="none" w:sz="0" w:space="0" w:color="auto"/>
        <w:left w:val="none" w:sz="0" w:space="0" w:color="auto"/>
        <w:bottom w:val="none" w:sz="0" w:space="0" w:color="auto"/>
        <w:right w:val="none" w:sz="0" w:space="0" w:color="auto"/>
      </w:divBdr>
    </w:div>
    <w:div w:id="1528330704">
      <w:bodyDiv w:val="1"/>
      <w:marLeft w:val="0"/>
      <w:marRight w:val="0"/>
      <w:marTop w:val="0"/>
      <w:marBottom w:val="0"/>
      <w:divBdr>
        <w:top w:val="none" w:sz="0" w:space="0" w:color="auto"/>
        <w:left w:val="none" w:sz="0" w:space="0" w:color="auto"/>
        <w:bottom w:val="none" w:sz="0" w:space="0" w:color="auto"/>
        <w:right w:val="none" w:sz="0" w:space="0" w:color="auto"/>
      </w:divBdr>
    </w:div>
    <w:div w:id="2011911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96.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hyperlink" Target="http://www.emc.ncep.noaa.gov/mmb/rreanl/narr.bams.Aug19.pdf" TargetMode="External"/><Relationship Id="rId112" Type="http://schemas.openxmlformats.org/officeDocument/2006/relationships/image" Target="media/image91.png"/><Relationship Id="rId133" Type="http://schemas.openxmlformats.org/officeDocument/2006/relationships/image" Target="media/image112.png"/><Relationship Id="rId138" Type="http://schemas.openxmlformats.org/officeDocument/2006/relationships/image" Target="media/image117.png"/><Relationship Id="rId154" Type="http://schemas.openxmlformats.org/officeDocument/2006/relationships/image" Target="media/image133.png"/><Relationship Id="rId159" Type="http://schemas.openxmlformats.org/officeDocument/2006/relationships/image" Target="media/image138.png"/><Relationship Id="rId175" Type="http://schemas.openxmlformats.org/officeDocument/2006/relationships/image" Target="media/image154.png"/><Relationship Id="rId170" Type="http://schemas.openxmlformats.org/officeDocument/2006/relationships/image" Target="media/image149.png"/><Relationship Id="rId16" Type="http://schemas.openxmlformats.org/officeDocument/2006/relationships/footer" Target="footer5.xml"/><Relationship Id="rId107" Type="http://schemas.openxmlformats.org/officeDocument/2006/relationships/image" Target="media/image86.png"/><Relationship Id="rId11" Type="http://schemas.openxmlformats.org/officeDocument/2006/relationships/header" Target="header3.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1.png"/><Relationship Id="rId123" Type="http://schemas.openxmlformats.org/officeDocument/2006/relationships/image" Target="media/image102.png"/><Relationship Id="rId128" Type="http://schemas.openxmlformats.org/officeDocument/2006/relationships/image" Target="media/image107.png"/><Relationship Id="rId144" Type="http://schemas.openxmlformats.org/officeDocument/2006/relationships/image" Target="media/image123.png"/><Relationship Id="rId149" Type="http://schemas.openxmlformats.org/officeDocument/2006/relationships/image" Target="media/image128.png"/><Relationship Id="rId5" Type="http://schemas.openxmlformats.org/officeDocument/2006/relationships/webSettings" Target="webSettings.xml"/><Relationship Id="rId90" Type="http://schemas.openxmlformats.org/officeDocument/2006/relationships/hyperlink" Target="https://doi.org/10.1007/s10651-012-0233-0" TargetMode="External"/><Relationship Id="rId95" Type="http://schemas.openxmlformats.org/officeDocument/2006/relationships/image" Target="media/image74.png"/><Relationship Id="rId160" Type="http://schemas.openxmlformats.org/officeDocument/2006/relationships/image" Target="media/image139.png"/><Relationship Id="rId165" Type="http://schemas.openxmlformats.org/officeDocument/2006/relationships/image" Target="media/image144.png"/><Relationship Id="rId181" Type="http://schemas.openxmlformats.org/officeDocument/2006/relationships/image" Target="media/image160.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2.png"/><Relationship Id="rId118" Type="http://schemas.openxmlformats.org/officeDocument/2006/relationships/image" Target="media/image97.png"/><Relationship Id="rId134" Type="http://schemas.openxmlformats.org/officeDocument/2006/relationships/image" Target="media/image113.png"/><Relationship Id="rId139" Type="http://schemas.openxmlformats.org/officeDocument/2006/relationships/image" Target="media/image118.png"/><Relationship Id="rId80" Type="http://schemas.openxmlformats.org/officeDocument/2006/relationships/image" Target="media/image66.png"/><Relationship Id="rId85" Type="http://schemas.openxmlformats.org/officeDocument/2006/relationships/image" Target="media/image71.png"/><Relationship Id="rId150" Type="http://schemas.openxmlformats.org/officeDocument/2006/relationships/image" Target="media/image129.png"/><Relationship Id="rId155" Type="http://schemas.openxmlformats.org/officeDocument/2006/relationships/image" Target="media/image134.png"/><Relationship Id="rId171" Type="http://schemas.openxmlformats.org/officeDocument/2006/relationships/image" Target="media/image150.png"/><Relationship Id="rId176" Type="http://schemas.openxmlformats.org/officeDocument/2006/relationships/image" Target="media/image155.png"/><Relationship Id="rId12" Type="http://schemas.openxmlformats.org/officeDocument/2006/relationships/footer" Target="footer2.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image" Target="media/image103.png"/><Relationship Id="rId129" Type="http://schemas.openxmlformats.org/officeDocument/2006/relationships/image" Target="media/image108.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hyperlink" Target="http://scholar.google.fr/scholar?hl=fr%7b&amp;%7dq=Gelman+Bayesian+data+analysis%7b&amp;%7dbtnG=%7b&amp;%7dlr=%7b%22%20l%20" TargetMode="External"/><Relationship Id="rId96" Type="http://schemas.openxmlformats.org/officeDocument/2006/relationships/image" Target="media/image75.png"/><Relationship Id="rId140" Type="http://schemas.openxmlformats.org/officeDocument/2006/relationships/image" Target="media/image119.png"/><Relationship Id="rId145" Type="http://schemas.openxmlformats.org/officeDocument/2006/relationships/image" Target="media/image124.png"/><Relationship Id="rId161" Type="http://schemas.openxmlformats.org/officeDocument/2006/relationships/image" Target="media/image140.png"/><Relationship Id="rId166" Type="http://schemas.openxmlformats.org/officeDocument/2006/relationships/image" Target="media/image145.png"/><Relationship Id="rId182" Type="http://schemas.openxmlformats.org/officeDocument/2006/relationships/image" Target="media/image16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93.png"/><Relationship Id="rId119" Type="http://schemas.openxmlformats.org/officeDocument/2006/relationships/image" Target="media/image98.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09.png"/><Relationship Id="rId135" Type="http://schemas.openxmlformats.org/officeDocument/2006/relationships/image" Target="media/image114.png"/><Relationship Id="rId151" Type="http://schemas.openxmlformats.org/officeDocument/2006/relationships/image" Target="media/image130.png"/><Relationship Id="rId156" Type="http://schemas.openxmlformats.org/officeDocument/2006/relationships/image" Target="media/image135.png"/><Relationship Id="rId177" Type="http://schemas.openxmlformats.org/officeDocument/2006/relationships/image" Target="media/image156.png"/><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image" Target="media/image151.png"/><Relationship Id="rId180" Type="http://schemas.openxmlformats.org/officeDocument/2006/relationships/image" Target="media/image159.png"/><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88.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image" Target="media/image104.png"/><Relationship Id="rId141" Type="http://schemas.openxmlformats.org/officeDocument/2006/relationships/image" Target="media/image120.png"/><Relationship Id="rId146" Type="http://schemas.openxmlformats.org/officeDocument/2006/relationships/image" Target="media/image125.png"/><Relationship Id="rId167" Type="http://schemas.openxmlformats.org/officeDocument/2006/relationships/image" Target="media/image146.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www.jstor.org/stable/10.2307/2345415" TargetMode="External"/><Relationship Id="rId162" Type="http://schemas.openxmlformats.org/officeDocument/2006/relationships/image" Target="media/image141.png"/><Relationship Id="rId183" Type="http://schemas.openxmlformats.org/officeDocument/2006/relationships/image" Target="media/image162.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image" Target="media/image110.png"/><Relationship Id="rId136" Type="http://schemas.openxmlformats.org/officeDocument/2006/relationships/image" Target="media/image115.png"/><Relationship Id="rId157" Type="http://schemas.openxmlformats.org/officeDocument/2006/relationships/image" Target="media/image136.png"/><Relationship Id="rId178" Type="http://schemas.openxmlformats.org/officeDocument/2006/relationships/image" Target="media/image157.png"/><Relationship Id="rId61" Type="http://schemas.openxmlformats.org/officeDocument/2006/relationships/image" Target="media/image47.png"/><Relationship Id="rId82" Type="http://schemas.openxmlformats.org/officeDocument/2006/relationships/image" Target="media/image68.png"/><Relationship Id="rId152" Type="http://schemas.openxmlformats.org/officeDocument/2006/relationships/image" Target="media/image131.png"/><Relationship Id="rId173" Type="http://schemas.openxmlformats.org/officeDocument/2006/relationships/image" Target="media/image152.png"/><Relationship Id="rId19" Type="http://schemas.openxmlformats.org/officeDocument/2006/relationships/image" Target="media/image5.png"/><Relationship Id="rId14" Type="http://schemas.openxmlformats.org/officeDocument/2006/relationships/header" Target="header4.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105.png"/><Relationship Id="rId147" Type="http://schemas.openxmlformats.org/officeDocument/2006/relationships/image" Target="media/image126.png"/><Relationship Id="rId168" Type="http://schemas.openxmlformats.org/officeDocument/2006/relationships/image" Target="media/image147.png"/><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hyperlink" Target="https://doi.org/10.1016/j.ecolmodel.2013.06.017" TargetMode="External"/><Relationship Id="rId98" Type="http://schemas.openxmlformats.org/officeDocument/2006/relationships/image" Target="media/image77.png"/><Relationship Id="rId121" Type="http://schemas.openxmlformats.org/officeDocument/2006/relationships/image" Target="media/image100.png"/><Relationship Id="rId142" Type="http://schemas.openxmlformats.org/officeDocument/2006/relationships/image" Target="media/image121.png"/><Relationship Id="rId163" Type="http://schemas.openxmlformats.org/officeDocument/2006/relationships/image" Target="media/image142.png"/><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95.png"/><Relationship Id="rId137" Type="http://schemas.openxmlformats.org/officeDocument/2006/relationships/image" Target="media/image116.png"/><Relationship Id="rId158" Type="http://schemas.openxmlformats.org/officeDocument/2006/relationships/image" Target="media/image137.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hyperlink" Target="http://dx.doi.org/10.1016/j.jcp.2007.06.016" TargetMode="External"/><Relationship Id="rId111" Type="http://schemas.openxmlformats.org/officeDocument/2006/relationships/image" Target="media/image90.png"/><Relationship Id="rId132" Type="http://schemas.openxmlformats.org/officeDocument/2006/relationships/image" Target="media/image111.png"/><Relationship Id="rId153" Type="http://schemas.openxmlformats.org/officeDocument/2006/relationships/image" Target="media/image132.png"/><Relationship Id="rId174" Type="http://schemas.openxmlformats.org/officeDocument/2006/relationships/image" Target="media/image153.png"/><Relationship Id="rId179" Type="http://schemas.openxmlformats.org/officeDocument/2006/relationships/image" Target="media/image158.png"/><Relationship Id="rId15" Type="http://schemas.openxmlformats.org/officeDocument/2006/relationships/footer" Target="footer4.xml"/><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85.png"/><Relationship Id="rId127" Type="http://schemas.openxmlformats.org/officeDocument/2006/relationships/image" Target="media/image106.png"/><Relationship Id="rId10" Type="http://schemas.openxmlformats.org/officeDocument/2006/relationships/header" Target="header2.xm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hyperlink" Target="https://doi.org/10.1111/2041-210X.12122" TargetMode="External"/><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1.png"/><Relationship Id="rId143" Type="http://schemas.openxmlformats.org/officeDocument/2006/relationships/image" Target="media/image122.png"/><Relationship Id="rId148" Type="http://schemas.openxmlformats.org/officeDocument/2006/relationships/image" Target="media/image127.png"/><Relationship Id="rId164" Type="http://schemas.openxmlformats.org/officeDocument/2006/relationships/image" Target="media/image143.png"/><Relationship Id="rId169" Type="http://schemas.openxmlformats.org/officeDocument/2006/relationships/image" Target="media/image148.png"/><Relationship Id="rId185"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210.png"/><Relationship Id="rId2" Type="http://schemas.openxmlformats.org/officeDocument/2006/relationships/image" Target="media/image2.png"/><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210.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CC61EC-1178-4AC3-853A-1B27D04C4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88</Pages>
  <Words>12816</Words>
  <Characters>73056</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Report for temperature range of BC groundfish species</vt:lpstr>
    </vt:vector>
  </TitlesOfParts>
  <Company>DFO-MPO</Company>
  <LinksUpToDate>false</LinksUpToDate>
  <CharactersWithSpaces>85701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for temperature range of BC groundfish species</dc:title>
  <dc:creator>DFO-MPO</dc:creator>
  <cp:lastModifiedBy>Hunter, Karen</cp:lastModifiedBy>
  <cp:revision>5</cp:revision>
  <dcterms:created xsi:type="dcterms:W3CDTF">2019-06-26T18:32:00Z</dcterms:created>
  <dcterms:modified xsi:type="dcterms:W3CDTF">2019-06-26T18:39:00Z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