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89612" w14:textId="55328398" w:rsidR="0007780F" w:rsidRDefault="0007780F" w:rsidP="0007780F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9FA9476" wp14:editId="4B7648B0">
            <wp:extent cx="5149516" cy="2033319"/>
            <wp:effectExtent l="0" t="0" r="0" b="5080"/>
            <wp:docPr id="371172061" name="Imagen 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2061" name="Imagen 4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20" cy="20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1C1F" w14:textId="77777777" w:rsidR="0007780F" w:rsidRDefault="0007780F" w:rsidP="0007780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B67390A" w14:textId="77777777" w:rsidR="00EC3B66" w:rsidRDefault="00EC3B66" w:rsidP="0007780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7347FA1" w14:textId="294335AD" w:rsidR="0007780F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07780F">
        <w:rPr>
          <w:rFonts w:ascii="Arial" w:hAnsi="Arial" w:cs="Arial"/>
          <w:b/>
          <w:bCs/>
          <w:sz w:val="72"/>
          <w:szCs w:val="72"/>
        </w:rPr>
        <w:t xml:space="preserve">Manual de Usuario </w:t>
      </w:r>
    </w:p>
    <w:p w14:paraId="0AD3589B" w14:textId="77777777" w:rsidR="00EC3B66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07780F">
        <w:rPr>
          <w:rFonts w:ascii="Arial" w:hAnsi="Arial" w:cs="Arial"/>
          <w:b/>
          <w:bCs/>
          <w:sz w:val="48"/>
          <w:szCs w:val="48"/>
        </w:rPr>
        <w:t xml:space="preserve">Sistema de </w:t>
      </w:r>
      <w:r w:rsidR="00EC3B66">
        <w:rPr>
          <w:rFonts w:ascii="Arial" w:hAnsi="Arial" w:cs="Arial"/>
          <w:b/>
          <w:bCs/>
          <w:sz w:val="48"/>
          <w:szCs w:val="48"/>
        </w:rPr>
        <w:t xml:space="preserve">Gestión de </w:t>
      </w:r>
    </w:p>
    <w:p w14:paraId="33859126" w14:textId="73CC9740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07780F">
        <w:rPr>
          <w:rFonts w:ascii="Arial" w:hAnsi="Arial" w:cs="Arial"/>
          <w:b/>
          <w:bCs/>
          <w:sz w:val="48"/>
          <w:szCs w:val="48"/>
        </w:rPr>
        <w:t>Control de Asistencia</w:t>
      </w:r>
    </w:p>
    <w:p w14:paraId="4E57AB97" w14:textId="509D328D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80F">
        <w:rPr>
          <w:rFonts w:ascii="Arial" w:hAnsi="Arial" w:cs="Arial"/>
          <w:b/>
          <w:bCs/>
          <w:sz w:val="36"/>
          <w:szCs w:val="36"/>
        </w:rPr>
        <w:t>Versión 1.0</w:t>
      </w:r>
    </w:p>
    <w:p w14:paraId="51993224" w14:textId="50E3F296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80F">
        <w:rPr>
          <w:rFonts w:ascii="Arial" w:hAnsi="Arial" w:cs="Arial"/>
          <w:b/>
          <w:bCs/>
          <w:sz w:val="36"/>
          <w:szCs w:val="36"/>
        </w:rPr>
        <w:t>Fecha: 17/07/2024</w:t>
      </w:r>
    </w:p>
    <w:p w14:paraId="442B1AC7" w14:textId="23694255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80F">
        <w:rPr>
          <w:rFonts w:ascii="Arial" w:hAnsi="Arial" w:cs="Arial"/>
          <w:b/>
          <w:bCs/>
          <w:sz w:val="36"/>
          <w:szCs w:val="36"/>
        </w:rPr>
        <w:t>Autor: Alex Armando Ticona Mamani</w:t>
      </w:r>
    </w:p>
    <w:p w14:paraId="0245E465" w14:textId="2D2B0C91" w:rsidR="001320DE" w:rsidRDefault="00132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34667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B714" w14:textId="695C05BA" w:rsidR="001320DE" w:rsidRDefault="001320DE">
          <w:pPr>
            <w:pStyle w:val="TtuloTDC"/>
          </w:pPr>
          <w:r>
            <w:rPr>
              <w:lang w:val="es-ES"/>
            </w:rPr>
            <w:t>Contenido</w:t>
          </w:r>
        </w:p>
        <w:p w14:paraId="04520633" w14:textId="07B74CDC" w:rsidR="000F3B6B" w:rsidRDefault="001320D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89930" w:history="1">
            <w:r w:rsidR="000F3B6B" w:rsidRPr="00995E7C">
              <w:rPr>
                <w:rStyle w:val="Hipervnculo"/>
                <w:b/>
                <w:bCs/>
                <w:noProof/>
              </w:rPr>
              <w:t>1. Introducción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_Toc172189930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3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59C48B9F" w14:textId="3061497C" w:rsidR="000F3B6B" w:rsidRDefault="000F3B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1" w:history="1">
            <w:r w:rsidRPr="00995E7C">
              <w:rPr>
                <w:rStyle w:val="Hipervnculo"/>
                <w:b/>
                <w:bCs/>
                <w:noProof/>
              </w:rPr>
              <w:t>2. Instrucciones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3C55" w14:textId="66299DA7" w:rsidR="000F3B6B" w:rsidRDefault="000F3B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2" w:history="1">
            <w:r w:rsidRPr="00995E7C">
              <w:rPr>
                <w:rStyle w:val="Hipervnculo"/>
                <w:noProof/>
              </w:rPr>
              <w:t>2.1. 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8676" w14:textId="2C1F1639" w:rsidR="000F3B6B" w:rsidRDefault="000F3B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3" w:history="1">
            <w:r w:rsidRPr="00995E7C">
              <w:rPr>
                <w:rStyle w:val="Hipervnculo"/>
                <w:noProof/>
              </w:rPr>
              <w:t>2.2. Visualizar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20D4" w14:textId="20656689" w:rsidR="000F3B6B" w:rsidRDefault="000F3B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4" w:history="1">
            <w:r w:rsidRPr="00995E7C">
              <w:rPr>
                <w:rStyle w:val="Hipervnculo"/>
                <w:noProof/>
              </w:rPr>
              <w:t>2.3.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3530" w14:textId="4AC48856" w:rsidR="000F3B6B" w:rsidRDefault="000F3B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5" w:history="1">
            <w:r w:rsidRPr="00995E7C">
              <w:rPr>
                <w:rStyle w:val="Hipervnculo"/>
                <w:noProof/>
              </w:rPr>
              <w:t>2.4.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59EA" w14:textId="0812009E" w:rsidR="000F3B6B" w:rsidRDefault="000F3B6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6" w:history="1">
            <w:r w:rsidRPr="00995E7C">
              <w:rPr>
                <w:rStyle w:val="Hipervnculo"/>
                <w:noProof/>
              </w:rPr>
              <w:t>2.4.1. Usuario registrado recientemente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39EE" w14:textId="7EDB36A1" w:rsidR="000F3B6B" w:rsidRDefault="000F3B6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7" w:history="1">
            <w:r w:rsidRPr="00995E7C">
              <w:rPr>
                <w:rStyle w:val="Hipervnculo"/>
                <w:noProof/>
              </w:rPr>
              <w:t>2.4.2. Usuario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23BA" w14:textId="33823384" w:rsidR="000F3B6B" w:rsidRDefault="000F3B6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8" w:history="1">
            <w:r w:rsidRPr="00995E7C">
              <w:rPr>
                <w:rStyle w:val="Hipervnculo"/>
                <w:noProof/>
              </w:rPr>
              <w:t>2.4.3. Usuario Inexistente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35E5" w14:textId="6BCFA549" w:rsidR="000F3B6B" w:rsidRDefault="000F3B6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9" w:history="1">
            <w:r w:rsidRPr="00995E7C">
              <w:rPr>
                <w:rStyle w:val="Hipervnculo"/>
                <w:noProof/>
              </w:rPr>
              <w:t>2.4.2. Usuario incorrecto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42D2" w14:textId="0DA4EFEC" w:rsidR="000F3B6B" w:rsidRDefault="000F3B6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0" w:history="1">
            <w:r w:rsidRPr="00995E7C">
              <w:rPr>
                <w:rStyle w:val="Hipervnculo"/>
                <w:noProof/>
              </w:rPr>
              <w:t>2.4.2. Usuario bloqueado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47B4" w14:textId="6976E3A0" w:rsidR="000F3B6B" w:rsidRDefault="000F3B6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1" w:history="1">
            <w:r w:rsidRPr="00995E7C">
              <w:rPr>
                <w:rStyle w:val="Hipervnculo"/>
                <w:noProof/>
              </w:rPr>
              <w:t>2.4.2. Usuario Inhabilitado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C74B" w14:textId="614686B8" w:rsidR="000F3B6B" w:rsidRDefault="000F3B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2" w:history="1">
            <w:r w:rsidRPr="00995E7C">
              <w:rPr>
                <w:rStyle w:val="Hipervnculo"/>
                <w:noProof/>
              </w:rPr>
              <w:t>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4850" w14:textId="64EC1494" w:rsidR="000F3B6B" w:rsidRDefault="000F3B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3" w:history="1">
            <w:r w:rsidRPr="00995E7C">
              <w:rPr>
                <w:rStyle w:val="Hipervnculo"/>
                <w:b/>
                <w:bCs/>
                <w:noProof/>
              </w:rPr>
              <w:t>4. Inst</w:t>
            </w:r>
            <w:r w:rsidRPr="00995E7C">
              <w:rPr>
                <w:rStyle w:val="Hipervnculo"/>
                <w:b/>
                <w:bCs/>
                <w:noProof/>
              </w:rPr>
              <w:t>r</w:t>
            </w:r>
            <w:r w:rsidRPr="00995E7C">
              <w:rPr>
                <w:rStyle w:val="Hipervnculo"/>
                <w:b/>
                <w:bCs/>
                <w:noProof/>
              </w:rPr>
              <w:t>ucciones para un Jefe de Oficina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E427" w14:textId="2293769B" w:rsidR="000F3B6B" w:rsidRDefault="000F3B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4" w:history="1">
            <w:r w:rsidRPr="00995E7C">
              <w:rPr>
                <w:rStyle w:val="Hipervnculo"/>
                <w:b/>
                <w:bCs/>
                <w:noProof/>
              </w:rPr>
              <w:t>5. Instrucciones para un Portero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83C1" w14:textId="5D11AFBF" w:rsidR="000F3B6B" w:rsidRDefault="000F3B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5" w:history="1">
            <w:r w:rsidRPr="00995E7C">
              <w:rPr>
                <w:rStyle w:val="Hipervnculo"/>
                <w:b/>
                <w:bCs/>
                <w:noProof/>
              </w:rPr>
              <w:t>6. Instrucciones para un Visualizador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9048" w14:textId="55CFA09C" w:rsidR="000F3B6B" w:rsidRDefault="000F3B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6" w:history="1">
            <w:r w:rsidRPr="00995E7C">
              <w:rPr>
                <w:rStyle w:val="Hipervnculo"/>
                <w:b/>
                <w:bCs/>
                <w:noProof/>
              </w:rPr>
              <w:t>7.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D5B9" w14:textId="60CDC7FA" w:rsidR="000F3B6B" w:rsidRDefault="000F3B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7" w:history="1">
            <w:r w:rsidRPr="00995E7C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038F" w14:textId="5C30C3E6" w:rsidR="000F3B6B" w:rsidRDefault="000F3B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8" w:history="1">
            <w:r w:rsidRPr="00995E7C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4744" w14:textId="63CB773F" w:rsidR="000F3B6B" w:rsidRDefault="000F3B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9" w:history="1">
            <w:r w:rsidRPr="00995E7C">
              <w:rPr>
                <w:rStyle w:val="Hipervnculo"/>
                <w:noProof/>
              </w:rPr>
              <w:t>Contacto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50BB" w14:textId="0CCDA5AB" w:rsidR="001320DE" w:rsidRDefault="001320DE">
          <w:r>
            <w:rPr>
              <w:b/>
              <w:bCs/>
              <w:lang w:val="es-ES"/>
            </w:rPr>
            <w:fldChar w:fldCharType="end"/>
          </w:r>
        </w:p>
      </w:sdtContent>
    </w:sdt>
    <w:p w14:paraId="7741F097" w14:textId="77777777" w:rsidR="001320DE" w:rsidRDefault="00132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6CA11E" w14:textId="53AB0AC8" w:rsidR="00EC3B66" w:rsidRPr="00EC3B66" w:rsidRDefault="00EC3B66" w:rsidP="00EC3B66">
      <w:pPr>
        <w:jc w:val="center"/>
        <w:rPr>
          <w:b/>
          <w:bCs/>
          <w:sz w:val="36"/>
          <w:szCs w:val="36"/>
        </w:rPr>
      </w:pPr>
      <w:r w:rsidRPr="00EC3B66">
        <w:rPr>
          <w:b/>
          <w:bCs/>
          <w:sz w:val="36"/>
          <w:szCs w:val="36"/>
        </w:rPr>
        <w:lastRenderedPageBreak/>
        <w:t xml:space="preserve">Sistema de </w:t>
      </w:r>
      <w:r>
        <w:rPr>
          <w:b/>
          <w:bCs/>
          <w:sz w:val="36"/>
          <w:szCs w:val="36"/>
        </w:rPr>
        <w:t xml:space="preserve">Gestión de </w:t>
      </w:r>
      <w:r w:rsidRPr="00EC3B66">
        <w:rPr>
          <w:b/>
          <w:bCs/>
          <w:sz w:val="36"/>
          <w:szCs w:val="36"/>
        </w:rPr>
        <w:t>Control de Asistencia</w:t>
      </w:r>
    </w:p>
    <w:p w14:paraId="2562673D" w14:textId="1013FF31" w:rsidR="00AE3228" w:rsidRPr="00AE3228" w:rsidRDefault="00DC0AD5" w:rsidP="00AE3228">
      <w:pPr>
        <w:pStyle w:val="Ttulo1"/>
        <w:rPr>
          <w:b/>
          <w:bCs/>
          <w:color w:val="auto"/>
          <w:sz w:val="32"/>
          <w:szCs w:val="32"/>
        </w:rPr>
      </w:pPr>
      <w:bookmarkStart w:id="0" w:name="_Toc172189930"/>
      <w:r w:rsidRPr="00DC0AD5">
        <w:rPr>
          <w:b/>
          <w:bCs/>
          <w:color w:val="auto"/>
          <w:sz w:val="32"/>
          <w:szCs w:val="32"/>
        </w:rPr>
        <w:t>1. Introducción</w:t>
      </w:r>
      <w:bookmarkEnd w:id="0"/>
    </w:p>
    <w:p w14:paraId="356F5AC6" w14:textId="450C1C56" w:rsidR="00EC3B66" w:rsidRPr="00EC3B66" w:rsidRDefault="00EC3B66" w:rsidP="00EC3B66">
      <w:pPr>
        <w:jc w:val="both"/>
      </w:pPr>
      <w:r w:rsidRPr="00EC3B66">
        <w:t xml:space="preserve">Este manual proporciona una guía detallada para el uso del Sistema de Gestión de </w:t>
      </w:r>
      <w:r>
        <w:t>Control de Asistencia</w:t>
      </w:r>
      <w:r w:rsidRPr="00EC3B66">
        <w:t xml:space="preserve">. Está diseñado para cuatro tipos de usuarios: Administrador, </w:t>
      </w:r>
      <w:r>
        <w:t>J</w:t>
      </w:r>
      <w:r w:rsidRPr="00EC3B66">
        <w:t>efe de Oficina, Portería y Visualizador. Cada sección contiene instrucciones específicas para las tareas y funciones que cada rol debe realizar en el sistema.</w:t>
      </w:r>
    </w:p>
    <w:p w14:paraId="1EFC70A5" w14:textId="43295258" w:rsidR="00DC0AD5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" w:name="_Toc172189931"/>
      <w:r>
        <w:rPr>
          <w:b/>
          <w:bCs/>
          <w:color w:val="auto"/>
          <w:sz w:val="32"/>
          <w:szCs w:val="32"/>
        </w:rPr>
        <w:t>2</w:t>
      </w:r>
      <w:r w:rsidR="00DC0AD5">
        <w:rPr>
          <w:b/>
          <w:bCs/>
          <w:color w:val="auto"/>
          <w:sz w:val="32"/>
          <w:szCs w:val="32"/>
        </w:rPr>
        <w:t xml:space="preserve">. </w:t>
      </w:r>
      <w:r w:rsidR="00DC0AD5" w:rsidRPr="00DC0AD5">
        <w:rPr>
          <w:b/>
          <w:bCs/>
          <w:color w:val="auto"/>
          <w:sz w:val="32"/>
          <w:szCs w:val="32"/>
        </w:rPr>
        <w:t>Instrucciones Generales</w:t>
      </w:r>
      <w:bookmarkEnd w:id="1"/>
    </w:p>
    <w:p w14:paraId="5F07CBC5" w14:textId="39603B7D" w:rsidR="00F873C1" w:rsidRPr="003A5429" w:rsidRDefault="00AE0AF8" w:rsidP="00F873C1">
      <w:pPr>
        <w:pStyle w:val="Ttulo2"/>
        <w:rPr>
          <w:color w:val="auto"/>
        </w:rPr>
      </w:pPr>
      <w:bookmarkStart w:id="2" w:name="_Toc172189932"/>
      <w:r>
        <w:rPr>
          <w:color w:val="auto"/>
        </w:rPr>
        <w:t>2</w:t>
      </w:r>
      <w:r w:rsidR="00F873C1">
        <w:rPr>
          <w:color w:val="auto"/>
        </w:rPr>
        <w:t xml:space="preserve">.1. </w:t>
      </w:r>
      <w:r w:rsidR="00F873C1" w:rsidRPr="003A5429">
        <w:rPr>
          <w:color w:val="auto"/>
        </w:rPr>
        <w:t>Ingreso al sistema</w:t>
      </w:r>
      <w:bookmarkEnd w:id="2"/>
    </w:p>
    <w:p w14:paraId="49212F44" w14:textId="77777777" w:rsidR="00F873C1" w:rsidRDefault="00F873C1" w:rsidP="00F873C1">
      <w:pPr>
        <w:rPr>
          <w:rStyle w:val="Hipervnculo"/>
        </w:rPr>
      </w:pPr>
      <w:r>
        <w:t xml:space="preserve">Ingresar al enlace </w:t>
      </w:r>
      <w:hyperlink r:id="rId7" w:history="1">
        <w:r w:rsidRPr="00B06075">
          <w:rPr>
            <w:rStyle w:val="Hipervnculo"/>
          </w:rPr>
          <w:t>https://declaracion.diresatacna.gob.pe/</w:t>
        </w:r>
      </w:hyperlink>
    </w:p>
    <w:p w14:paraId="191F105C" w14:textId="77777777" w:rsidR="00F873C1" w:rsidRDefault="00F873C1" w:rsidP="00F873C1">
      <w:pPr>
        <w:jc w:val="center"/>
      </w:pPr>
      <w:r>
        <w:rPr>
          <w:noProof/>
        </w:rPr>
        <w:drawing>
          <wp:inline distT="0" distB="0" distL="0" distR="0" wp14:anchorId="10E02B5B" wp14:editId="02EC0D11">
            <wp:extent cx="5400040" cy="2377440"/>
            <wp:effectExtent l="0" t="0" r="0" b="0"/>
            <wp:docPr id="66422742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27420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45EE" w14:textId="406C5836" w:rsidR="00F873C1" w:rsidRPr="00AE3228" w:rsidRDefault="00AE0AF8" w:rsidP="00F873C1">
      <w:pPr>
        <w:pStyle w:val="Ttulo2"/>
        <w:rPr>
          <w:color w:val="auto"/>
        </w:rPr>
      </w:pPr>
      <w:bookmarkStart w:id="3" w:name="_Toc172189933"/>
      <w:r>
        <w:rPr>
          <w:color w:val="auto"/>
        </w:rPr>
        <w:t>2</w:t>
      </w:r>
      <w:r w:rsidR="00F873C1" w:rsidRPr="00AE3228">
        <w:rPr>
          <w:color w:val="auto"/>
        </w:rPr>
        <w:t>.2. Visualizar Manual de Usuario</w:t>
      </w:r>
      <w:bookmarkEnd w:id="3"/>
    </w:p>
    <w:p w14:paraId="795E9140" w14:textId="77777777" w:rsidR="00F873C1" w:rsidRPr="003A5429" w:rsidRDefault="00F873C1" w:rsidP="00F873C1">
      <w:pPr>
        <w:jc w:val="both"/>
      </w:pPr>
      <w:r w:rsidRPr="00912911">
        <w:t>En la página principal, busque y haga clic en el botón "Descargar Manual".</w:t>
      </w:r>
    </w:p>
    <w:p w14:paraId="3BF743A1" w14:textId="77777777" w:rsidR="00F873C1" w:rsidRDefault="00F873C1" w:rsidP="00F873C1">
      <w:r>
        <w:rPr>
          <w:noProof/>
        </w:rPr>
        <w:drawing>
          <wp:inline distT="0" distB="0" distL="0" distR="0" wp14:anchorId="34BDF1D6" wp14:editId="75F35C1C">
            <wp:extent cx="5400040" cy="2373630"/>
            <wp:effectExtent l="0" t="0" r="0" b="7620"/>
            <wp:docPr id="3993733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336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493D" w14:textId="77777777" w:rsidR="00F873C1" w:rsidRDefault="00F873C1" w:rsidP="00F873C1">
      <w:pPr>
        <w:jc w:val="both"/>
      </w:pPr>
      <w:r w:rsidRPr="00912911">
        <w:lastRenderedPageBreak/>
        <w:t>Una vez que haga clic en el botón, será redirigido a la página de descarga de manuales.</w:t>
      </w:r>
      <w:r>
        <w:t xml:space="preserve"> B</w:t>
      </w:r>
      <w:r w:rsidRPr="00912911">
        <w:t>usque la opción "Manual de Usuario" y haga clic</w:t>
      </w:r>
      <w:r>
        <w:t xml:space="preserve"> para abrir el manual</w:t>
      </w:r>
    </w:p>
    <w:p w14:paraId="12086328" w14:textId="77777777" w:rsidR="00F873C1" w:rsidRPr="003A5429" w:rsidRDefault="00F873C1" w:rsidP="00F873C1">
      <w:r>
        <w:rPr>
          <w:noProof/>
        </w:rPr>
        <w:drawing>
          <wp:inline distT="0" distB="0" distL="0" distR="0" wp14:anchorId="142185F3" wp14:editId="651C84C8">
            <wp:extent cx="5400040" cy="2353945"/>
            <wp:effectExtent l="0" t="0" r="0" b="8255"/>
            <wp:docPr id="954523809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23809" name="Imagen 1" descr="Imagen que contiene Icon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FA2" w14:textId="458C3611" w:rsidR="00F873C1" w:rsidRPr="00F873C1" w:rsidRDefault="00AE0AF8" w:rsidP="00F873C1">
      <w:pPr>
        <w:pStyle w:val="Ttulo2"/>
        <w:rPr>
          <w:color w:val="auto"/>
        </w:rPr>
      </w:pPr>
      <w:bookmarkStart w:id="4" w:name="_Toc172189934"/>
      <w:r>
        <w:rPr>
          <w:color w:val="auto"/>
        </w:rPr>
        <w:t>2</w:t>
      </w:r>
      <w:r w:rsidR="00F873C1">
        <w:rPr>
          <w:color w:val="auto"/>
        </w:rPr>
        <w:t xml:space="preserve">.3. </w:t>
      </w:r>
      <w:r w:rsidR="00F873C1" w:rsidRPr="00F873C1">
        <w:rPr>
          <w:color w:val="auto"/>
        </w:rPr>
        <w:t>Registro de Usuario</w:t>
      </w:r>
      <w:bookmarkEnd w:id="4"/>
    </w:p>
    <w:p w14:paraId="71549C57" w14:textId="77777777" w:rsidR="00F873C1" w:rsidRPr="00912911" w:rsidRDefault="00F873C1" w:rsidP="00F873C1">
      <w:r w:rsidRPr="00912911">
        <w:t>En la página principal, busque y haga clic en el botón "</w:t>
      </w:r>
      <w:r>
        <w:t>Regístrate</w:t>
      </w:r>
      <w:r w:rsidRPr="00912911">
        <w:t>".</w:t>
      </w:r>
    </w:p>
    <w:p w14:paraId="55FEA46C" w14:textId="77777777" w:rsidR="00F873C1" w:rsidRDefault="00F873C1" w:rsidP="00F873C1">
      <w:r>
        <w:rPr>
          <w:noProof/>
        </w:rPr>
        <w:drawing>
          <wp:inline distT="0" distB="0" distL="0" distR="0" wp14:anchorId="121ECDC4" wp14:editId="42C89B44">
            <wp:extent cx="5400040" cy="2377440"/>
            <wp:effectExtent l="0" t="0" r="0" b="3810"/>
            <wp:docPr id="186427514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75145" name="Imagen 1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B5F4" w14:textId="77777777" w:rsidR="00F873C1" w:rsidRDefault="00F873C1" w:rsidP="00F873C1">
      <w:r>
        <w:br w:type="page"/>
      </w:r>
    </w:p>
    <w:p w14:paraId="27AF08A4" w14:textId="52EFDE76" w:rsidR="00F873C1" w:rsidRDefault="00F873C1" w:rsidP="00F873C1">
      <w:pPr>
        <w:jc w:val="both"/>
      </w:pPr>
      <w:r w:rsidRPr="00912911">
        <w:lastRenderedPageBreak/>
        <w:t xml:space="preserve">Una vez que haga clic en el botón, será redirigido a la página de </w:t>
      </w:r>
      <w:r>
        <w:t>Registro</w:t>
      </w:r>
      <w:r w:rsidRPr="00912911">
        <w:t xml:space="preserve">. </w:t>
      </w:r>
      <w:r>
        <w:t>En el que se muestra un formulario que deberá de completar, al acabar haga clic en el botón registrar y si es todo correcto el sistema le mostrara un mensaje que dirá “</w:t>
      </w:r>
      <w:r w:rsidRPr="00F873C1">
        <w:t xml:space="preserve">Registro </w:t>
      </w:r>
      <w:r w:rsidR="004E6A32" w:rsidRPr="00F873C1">
        <w:t>exitoso</w:t>
      </w:r>
      <w:r w:rsidR="004E6A32">
        <w:t xml:space="preserve"> “</w:t>
      </w:r>
      <w:r>
        <w:t>.</w:t>
      </w:r>
    </w:p>
    <w:p w14:paraId="00EB3B7F" w14:textId="77777777" w:rsidR="00F873C1" w:rsidRDefault="00F873C1" w:rsidP="00F873C1">
      <w:pPr>
        <w:jc w:val="both"/>
      </w:pPr>
    </w:p>
    <w:p w14:paraId="5B56284A" w14:textId="77777777" w:rsidR="00F873C1" w:rsidRDefault="00F873C1" w:rsidP="00F873C1">
      <w:pPr>
        <w:jc w:val="center"/>
      </w:pPr>
      <w:r>
        <w:rPr>
          <w:noProof/>
        </w:rPr>
        <w:drawing>
          <wp:inline distT="0" distB="0" distL="0" distR="0" wp14:anchorId="24F948FC" wp14:editId="0A71B7C1">
            <wp:extent cx="4400493" cy="5326912"/>
            <wp:effectExtent l="0" t="0" r="635" b="7620"/>
            <wp:docPr id="43216706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67065" name="Imagen 1" descr="Interfaz de usuario gráfica, Aplicación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665" cy="53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7EB8" w14:textId="77777777" w:rsidR="00F873C1" w:rsidRDefault="00F873C1" w:rsidP="00F873C1">
      <w:r>
        <w:br w:type="page"/>
      </w:r>
    </w:p>
    <w:p w14:paraId="2B8E2400" w14:textId="21C0BEFF" w:rsidR="00F873C1" w:rsidRDefault="00AE0AF8" w:rsidP="00F873C1">
      <w:pPr>
        <w:pStyle w:val="Ttulo2"/>
        <w:rPr>
          <w:color w:val="auto"/>
        </w:rPr>
      </w:pPr>
      <w:bookmarkStart w:id="5" w:name="_Toc172189935"/>
      <w:r>
        <w:rPr>
          <w:color w:val="auto"/>
        </w:rPr>
        <w:lastRenderedPageBreak/>
        <w:t>2</w:t>
      </w:r>
      <w:r w:rsidR="00F873C1">
        <w:rPr>
          <w:color w:val="auto"/>
        </w:rPr>
        <w:t xml:space="preserve">.4. </w:t>
      </w:r>
      <w:r w:rsidR="00F873C1" w:rsidRPr="00F873C1">
        <w:rPr>
          <w:color w:val="auto"/>
        </w:rPr>
        <w:t>Acceso al Sistema</w:t>
      </w:r>
      <w:bookmarkEnd w:id="5"/>
    </w:p>
    <w:p w14:paraId="6153D815" w14:textId="59EF4EF0" w:rsidR="00AE0AF8" w:rsidRDefault="00AE0AF8" w:rsidP="00AE0AF8">
      <w:pPr>
        <w:jc w:val="both"/>
      </w:pPr>
      <w:r w:rsidRPr="00AE0AF8">
        <w:t xml:space="preserve">Se muestra un formulario donde podrá </w:t>
      </w:r>
      <w:r>
        <w:t>acceder al sistema ingresando</w:t>
      </w:r>
      <w:r w:rsidRPr="00AE0AF8">
        <w:t xml:space="preserve"> su usuario y contraseña</w:t>
      </w:r>
    </w:p>
    <w:p w14:paraId="52D5A44E" w14:textId="2D2AE304" w:rsidR="00AE0AF8" w:rsidRDefault="00AE0AF8" w:rsidP="00AE0AF8">
      <w:pPr>
        <w:jc w:val="center"/>
      </w:pPr>
      <w:r>
        <w:rPr>
          <w:noProof/>
        </w:rPr>
        <w:drawing>
          <wp:inline distT="0" distB="0" distL="0" distR="0" wp14:anchorId="38A7465F" wp14:editId="0BA9318B">
            <wp:extent cx="2644923" cy="3286664"/>
            <wp:effectExtent l="0" t="0" r="3175" b="9525"/>
            <wp:docPr id="200067350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3505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626" cy="3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CE99" w14:textId="68DB108C" w:rsidR="00F873C1" w:rsidRPr="00AE0AF8" w:rsidRDefault="00AE0AF8" w:rsidP="00F873C1">
      <w:pPr>
        <w:pStyle w:val="Ttulo3"/>
        <w:rPr>
          <w:color w:val="auto"/>
        </w:rPr>
      </w:pPr>
      <w:bookmarkStart w:id="6" w:name="_Toc172189936"/>
      <w:r>
        <w:rPr>
          <w:color w:val="auto"/>
        </w:rPr>
        <w:t xml:space="preserve">2.4.1. </w:t>
      </w:r>
      <w:r w:rsidR="00F873C1" w:rsidRPr="00AE0AF8">
        <w:rPr>
          <w:color w:val="auto"/>
        </w:rPr>
        <w:t>Usuario registrado recientemente</w:t>
      </w:r>
      <w:bookmarkEnd w:id="6"/>
    </w:p>
    <w:p w14:paraId="3707C0AE" w14:textId="241FD952" w:rsidR="00AE0AF8" w:rsidRDefault="00AE0AF8" w:rsidP="00C239BF">
      <w:pPr>
        <w:jc w:val="both"/>
        <w:rPr>
          <w:noProof/>
        </w:rPr>
      </w:pPr>
      <w:r>
        <w:rPr>
          <w:noProof/>
        </w:rPr>
        <w:t>Los usuarios registrados por primera vez deberan de esperar a que un administrador del sitema los apruebe para darle el permiso de acceso</w:t>
      </w:r>
    </w:p>
    <w:p w14:paraId="518D78B5" w14:textId="4CB42BF9" w:rsidR="00F873C1" w:rsidRDefault="00330C39" w:rsidP="00AE0A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31862F" wp14:editId="6F32D32E">
            <wp:extent cx="2320505" cy="2320505"/>
            <wp:effectExtent l="0" t="0" r="3810" b="3810"/>
            <wp:docPr id="19819573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7304" name="Imagen 1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29" cy="23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1700" w14:textId="1EEE5260" w:rsidR="00AE0AF8" w:rsidRPr="00C239BF" w:rsidRDefault="00AE0AF8" w:rsidP="00AE0AF8">
      <w:pPr>
        <w:pStyle w:val="Ttulo3"/>
        <w:rPr>
          <w:color w:val="auto"/>
        </w:rPr>
      </w:pPr>
      <w:bookmarkStart w:id="7" w:name="_Toc172189937"/>
      <w:r w:rsidRPr="00C239BF">
        <w:rPr>
          <w:color w:val="auto"/>
        </w:rPr>
        <w:t xml:space="preserve">2.4.2. </w:t>
      </w:r>
      <w:r w:rsidRPr="00C239BF">
        <w:rPr>
          <w:color w:val="auto"/>
        </w:rPr>
        <w:t xml:space="preserve">Usuario </w:t>
      </w:r>
      <w:r w:rsidR="004E6A32">
        <w:rPr>
          <w:color w:val="auto"/>
        </w:rPr>
        <w:t>regular</w:t>
      </w:r>
      <w:bookmarkEnd w:id="7"/>
    </w:p>
    <w:p w14:paraId="2BE86E54" w14:textId="439B4C46" w:rsidR="00330C39" w:rsidRDefault="00C239BF" w:rsidP="00C239BF">
      <w:pPr>
        <w:jc w:val="both"/>
      </w:pPr>
      <w:r>
        <w:t xml:space="preserve">Los usuarios aprobados pueden ingresar con normalidad al sistema por lo que al acceder los </w:t>
      </w:r>
      <w:proofErr w:type="gramStart"/>
      <w:r>
        <w:t>mostrara</w:t>
      </w:r>
      <w:proofErr w:type="gramEnd"/>
      <w:r>
        <w:t xml:space="preserve"> un aviso de Datos Correctos</w:t>
      </w:r>
      <w:r w:rsidR="00F95D98">
        <w:t xml:space="preserve"> y lo redirigirá al panel de sistema</w:t>
      </w:r>
    </w:p>
    <w:p w14:paraId="693AD4AF" w14:textId="37DAE2C0" w:rsidR="00F873C1" w:rsidRDefault="00C239BF" w:rsidP="00F95D98">
      <w:pPr>
        <w:jc w:val="center"/>
      </w:pPr>
      <w:r>
        <w:rPr>
          <w:noProof/>
        </w:rPr>
        <w:lastRenderedPageBreak/>
        <w:drawing>
          <wp:inline distT="0" distB="0" distL="0" distR="0" wp14:anchorId="34CDC2EF" wp14:editId="37A5FE2C">
            <wp:extent cx="2018581" cy="2018581"/>
            <wp:effectExtent l="0" t="0" r="1270" b="1270"/>
            <wp:docPr id="8221220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22026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6071" cy="20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8A41" w14:textId="020D033F" w:rsidR="007000D5" w:rsidRDefault="007000D5" w:rsidP="004E6A32">
      <w:pPr>
        <w:pStyle w:val="Ttulo3"/>
        <w:rPr>
          <w:color w:val="auto"/>
        </w:rPr>
      </w:pPr>
      <w:bookmarkStart w:id="8" w:name="_Toc172189938"/>
      <w:r>
        <w:rPr>
          <w:color w:val="auto"/>
        </w:rPr>
        <w:t>2.4.3. Usuario Inexistente</w:t>
      </w:r>
      <w:bookmarkEnd w:id="8"/>
    </w:p>
    <w:p w14:paraId="3E8D26DC" w14:textId="40C4F55C" w:rsidR="00F95D98" w:rsidRPr="00F95D98" w:rsidRDefault="00F95D98" w:rsidP="00F95D98">
      <w:pPr>
        <w:jc w:val="both"/>
      </w:pPr>
      <w:r>
        <w:t>Al ingresar un usuario que no a sido registrado previamente le mostrar un aviso que dice lo siguiente “El usuario ingresado no existe” por lo que deberá de ingresar otro usuario</w:t>
      </w:r>
    </w:p>
    <w:p w14:paraId="2E5F824F" w14:textId="1FEC213C" w:rsidR="007000D5" w:rsidRPr="007000D5" w:rsidRDefault="007000D5" w:rsidP="007000D5">
      <w:pPr>
        <w:jc w:val="center"/>
      </w:pPr>
      <w:r>
        <w:rPr>
          <w:noProof/>
        </w:rPr>
        <w:drawing>
          <wp:inline distT="0" distB="0" distL="0" distR="0" wp14:anchorId="40C3AEDF" wp14:editId="6AA36C53">
            <wp:extent cx="2147977" cy="2147977"/>
            <wp:effectExtent l="0" t="0" r="5080" b="5080"/>
            <wp:docPr id="14605950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5032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8895" cy="21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A0FF" w14:textId="5A9A7A53" w:rsidR="004E6A32" w:rsidRDefault="004E6A32" w:rsidP="004E6A32">
      <w:pPr>
        <w:pStyle w:val="Ttulo3"/>
        <w:rPr>
          <w:color w:val="auto"/>
        </w:rPr>
      </w:pPr>
      <w:bookmarkStart w:id="9" w:name="_Toc172189939"/>
      <w:r w:rsidRPr="00C239BF">
        <w:rPr>
          <w:color w:val="auto"/>
        </w:rPr>
        <w:t xml:space="preserve">2.4.2. Usuario </w:t>
      </w:r>
      <w:r>
        <w:rPr>
          <w:color w:val="auto"/>
        </w:rPr>
        <w:t>incorrecto</w:t>
      </w:r>
      <w:bookmarkEnd w:id="9"/>
    </w:p>
    <w:p w14:paraId="6C1AF3D8" w14:textId="0C54060D" w:rsidR="00F95D98" w:rsidRPr="00F95D98" w:rsidRDefault="00F95D98" w:rsidP="00F95D98">
      <w:pPr>
        <w:jc w:val="both"/>
      </w:pPr>
      <w:r>
        <w:t>Al ingresar incorrectamente una contraseña de un usuario existente le mostrara un aviso de contraseña incorrectamente, al intentar reiteradamente su contraseña el sistema lo bloqueara en su tercer intento incorrecto</w:t>
      </w:r>
    </w:p>
    <w:p w14:paraId="22785798" w14:textId="7DC53250" w:rsidR="007000D5" w:rsidRPr="007000D5" w:rsidRDefault="007000D5" w:rsidP="007000D5">
      <w:pPr>
        <w:jc w:val="center"/>
      </w:pPr>
      <w:r>
        <w:rPr>
          <w:noProof/>
        </w:rPr>
        <w:drawing>
          <wp:inline distT="0" distB="0" distL="0" distR="0" wp14:anchorId="11282DF0" wp14:editId="6BB36689">
            <wp:extent cx="2061713" cy="2061713"/>
            <wp:effectExtent l="0" t="0" r="0" b="0"/>
            <wp:docPr id="1989903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328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0489" cy="20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9E1F" w14:textId="5A5438C1" w:rsidR="004E6A32" w:rsidRDefault="004E6A32" w:rsidP="004E6A32">
      <w:pPr>
        <w:pStyle w:val="Ttulo3"/>
        <w:rPr>
          <w:color w:val="auto"/>
        </w:rPr>
      </w:pPr>
      <w:bookmarkStart w:id="10" w:name="_Toc172189940"/>
      <w:r w:rsidRPr="00C239BF">
        <w:rPr>
          <w:color w:val="auto"/>
        </w:rPr>
        <w:lastRenderedPageBreak/>
        <w:t xml:space="preserve">2.4.2. Usuario </w:t>
      </w:r>
      <w:r w:rsidR="00F95D98">
        <w:rPr>
          <w:color w:val="auto"/>
        </w:rPr>
        <w:t>bloqueado</w:t>
      </w:r>
      <w:bookmarkEnd w:id="10"/>
    </w:p>
    <w:p w14:paraId="2CC5EC27" w14:textId="65C020A5" w:rsidR="00F95D98" w:rsidRPr="00F95D98" w:rsidRDefault="00F95D98" w:rsidP="00F95D98">
      <w:r>
        <w:t xml:space="preserve">Si su cuenta fue Bloqueada deberá de esperar 1 hora para que vuelva a intentar acceder al sistema </w:t>
      </w:r>
    </w:p>
    <w:p w14:paraId="468531B0" w14:textId="7D2181B5" w:rsidR="007000D5" w:rsidRPr="007000D5" w:rsidRDefault="00F95D98" w:rsidP="007000D5">
      <w:pPr>
        <w:jc w:val="center"/>
      </w:pPr>
      <w:r>
        <w:rPr>
          <w:noProof/>
        </w:rPr>
        <w:drawing>
          <wp:inline distT="0" distB="0" distL="0" distR="0" wp14:anchorId="0979EB6D" wp14:editId="25497304">
            <wp:extent cx="2145624" cy="2139351"/>
            <wp:effectExtent l="0" t="0" r="7620" b="0"/>
            <wp:docPr id="115837074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70749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9697" cy="21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AEA5" w14:textId="65F385C4" w:rsidR="004E6A32" w:rsidRPr="00C239BF" w:rsidRDefault="004E6A32" w:rsidP="004E6A32">
      <w:pPr>
        <w:pStyle w:val="Ttulo3"/>
        <w:rPr>
          <w:color w:val="auto"/>
        </w:rPr>
      </w:pPr>
      <w:bookmarkStart w:id="11" w:name="_Toc172189941"/>
      <w:r w:rsidRPr="00C239BF">
        <w:rPr>
          <w:color w:val="auto"/>
        </w:rPr>
        <w:t xml:space="preserve">2.4.2. Usuario </w:t>
      </w:r>
      <w:r w:rsidR="00F95D98">
        <w:rPr>
          <w:color w:val="auto"/>
        </w:rPr>
        <w:t>I</w:t>
      </w:r>
      <w:r w:rsidR="00F95D98">
        <w:rPr>
          <w:color w:val="auto"/>
        </w:rPr>
        <w:t>nhabilitado</w:t>
      </w:r>
      <w:bookmarkEnd w:id="11"/>
    </w:p>
    <w:p w14:paraId="1C035B92" w14:textId="61CA9CA0" w:rsidR="004E6A32" w:rsidRDefault="00F95D98" w:rsidP="00F95D98">
      <w:pPr>
        <w:jc w:val="both"/>
      </w:pPr>
      <w:r>
        <w:t xml:space="preserve">Si </w:t>
      </w:r>
      <w:r>
        <w:t>su cuenta fue inhabilitada se le quitaron los privilegios de acceso por lo que deberá de comunicarse con el administrador</w:t>
      </w:r>
    </w:p>
    <w:p w14:paraId="63C5DC71" w14:textId="77777777" w:rsidR="000F3B6B" w:rsidRDefault="00F95D98" w:rsidP="000F3B6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F46539" wp14:editId="7C246EB1">
            <wp:extent cx="2130724" cy="2130724"/>
            <wp:effectExtent l="0" t="0" r="3175" b="3175"/>
            <wp:docPr id="126439637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96376" name="Imagen 1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2191" cy="21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9D4D" w14:textId="1DB5D555" w:rsidR="00DC0AD5" w:rsidRPr="000F3B6B" w:rsidRDefault="00AE0AF8" w:rsidP="000F3B6B">
      <w:pPr>
        <w:jc w:val="both"/>
        <w:rPr>
          <w:sz w:val="32"/>
          <w:szCs w:val="32"/>
        </w:rPr>
      </w:pPr>
      <w:r w:rsidRPr="000F3B6B">
        <w:rPr>
          <w:sz w:val="32"/>
          <w:szCs w:val="32"/>
        </w:rPr>
        <w:t>3</w:t>
      </w:r>
      <w:r w:rsidR="00DC0AD5" w:rsidRPr="000F3B6B">
        <w:rPr>
          <w:sz w:val="32"/>
          <w:szCs w:val="32"/>
        </w:rPr>
        <w:t>. Instrucciones para un Administrador</w:t>
      </w:r>
    </w:p>
    <w:p w14:paraId="1A941A7C" w14:textId="471615E0" w:rsidR="000F3B6B" w:rsidRPr="00CB6C46" w:rsidRDefault="000F3B6B" w:rsidP="000F3B6B">
      <w:pPr>
        <w:pStyle w:val="Ttulo2"/>
        <w:rPr>
          <w:color w:val="auto"/>
        </w:rPr>
      </w:pPr>
      <w:bookmarkStart w:id="12" w:name="_Toc172189942"/>
      <w:r w:rsidRPr="00CB6C46">
        <w:rPr>
          <w:color w:val="auto"/>
        </w:rPr>
        <w:lastRenderedPageBreak/>
        <w:t>3.</w:t>
      </w:r>
      <w:bookmarkEnd w:id="12"/>
      <w:r w:rsidR="00CB6C46" w:rsidRPr="00CB6C46">
        <w:rPr>
          <w:color w:val="auto"/>
        </w:rPr>
        <w:t>1. Vista Principal Administrador</w:t>
      </w:r>
    </w:p>
    <w:p w14:paraId="70FC160D" w14:textId="2C036DB2" w:rsidR="000F3B6B" w:rsidRPr="00D41CB6" w:rsidRDefault="000F3B6B" w:rsidP="00D41CB6">
      <w:pPr>
        <w:jc w:val="both"/>
      </w:pPr>
      <w:r>
        <w:rPr>
          <w:noProof/>
        </w:rPr>
        <w:drawing>
          <wp:inline distT="0" distB="0" distL="0" distR="0" wp14:anchorId="55CB3C8D" wp14:editId="52FC16CC">
            <wp:extent cx="5400040" cy="2369820"/>
            <wp:effectExtent l="0" t="0" r="0" b="0"/>
            <wp:docPr id="8158886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8868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C267" w14:textId="213ABF7D" w:rsidR="00DC0AD5" w:rsidRPr="00CB6C46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3" w:name="_Toc172189943"/>
      <w:r w:rsidRPr="00CB6C46">
        <w:rPr>
          <w:b/>
          <w:bCs/>
          <w:color w:val="auto"/>
          <w:sz w:val="32"/>
          <w:szCs w:val="32"/>
        </w:rPr>
        <w:t>4</w:t>
      </w:r>
      <w:r w:rsidR="00DC0AD5" w:rsidRPr="00CB6C46">
        <w:rPr>
          <w:b/>
          <w:bCs/>
          <w:color w:val="auto"/>
          <w:sz w:val="32"/>
          <w:szCs w:val="32"/>
        </w:rPr>
        <w:t xml:space="preserve">. Instrucciones para un </w:t>
      </w:r>
      <w:proofErr w:type="gramStart"/>
      <w:r w:rsidR="00DC0AD5" w:rsidRPr="00CB6C46">
        <w:rPr>
          <w:b/>
          <w:bCs/>
          <w:color w:val="auto"/>
          <w:sz w:val="32"/>
          <w:szCs w:val="32"/>
        </w:rPr>
        <w:t>Jefe</w:t>
      </w:r>
      <w:proofErr w:type="gramEnd"/>
      <w:r w:rsidR="00DC0AD5" w:rsidRPr="00CB6C46">
        <w:rPr>
          <w:b/>
          <w:bCs/>
          <w:color w:val="auto"/>
          <w:sz w:val="32"/>
          <w:szCs w:val="32"/>
        </w:rPr>
        <w:t xml:space="preserve"> de Oficina</w:t>
      </w:r>
      <w:bookmarkEnd w:id="13"/>
    </w:p>
    <w:p w14:paraId="26D6B539" w14:textId="7DC7DCCB" w:rsidR="00CB6C46" w:rsidRPr="00CB6C46" w:rsidRDefault="00CB6C46" w:rsidP="00CB6C46">
      <w:pPr>
        <w:pStyle w:val="Ttulo2"/>
        <w:rPr>
          <w:color w:val="auto"/>
        </w:rPr>
      </w:pPr>
      <w:r w:rsidRPr="00CB6C46">
        <w:rPr>
          <w:color w:val="auto"/>
        </w:rPr>
        <w:t xml:space="preserve">4.1. Vista Principal </w:t>
      </w:r>
      <w:proofErr w:type="gramStart"/>
      <w:r w:rsidRPr="00CB6C46">
        <w:rPr>
          <w:color w:val="auto"/>
        </w:rPr>
        <w:t>Jefe</w:t>
      </w:r>
      <w:proofErr w:type="gramEnd"/>
      <w:r w:rsidRPr="00CB6C46">
        <w:rPr>
          <w:color w:val="auto"/>
        </w:rPr>
        <w:t xml:space="preserve"> de Oficina</w:t>
      </w:r>
    </w:p>
    <w:p w14:paraId="71F47485" w14:textId="17C8BADD" w:rsidR="00DC0AD5" w:rsidRPr="00CB6C46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4" w:name="_Toc172189944"/>
      <w:r w:rsidRPr="00CB6C46">
        <w:rPr>
          <w:b/>
          <w:bCs/>
          <w:color w:val="auto"/>
          <w:sz w:val="32"/>
          <w:szCs w:val="32"/>
        </w:rPr>
        <w:t>5</w:t>
      </w:r>
      <w:r w:rsidR="00DC0AD5" w:rsidRPr="00CB6C46">
        <w:rPr>
          <w:b/>
          <w:bCs/>
          <w:color w:val="auto"/>
          <w:sz w:val="32"/>
          <w:szCs w:val="32"/>
        </w:rPr>
        <w:t>. Instrucciones para un Portero</w:t>
      </w:r>
      <w:bookmarkEnd w:id="14"/>
    </w:p>
    <w:p w14:paraId="0906A981" w14:textId="7EF9810D" w:rsidR="007557B6" w:rsidRPr="00CB6C46" w:rsidRDefault="00CB6C46" w:rsidP="00CB6C46">
      <w:pPr>
        <w:pStyle w:val="Ttulo2"/>
        <w:rPr>
          <w:color w:val="auto"/>
        </w:rPr>
      </w:pPr>
      <w:r w:rsidRPr="00CB6C46">
        <w:rPr>
          <w:noProof/>
          <w:color w:val="auto"/>
        </w:rPr>
        <w:t>5.1. Vista Principal Portero</w:t>
      </w:r>
    </w:p>
    <w:p w14:paraId="3638BA59" w14:textId="6C67BA02" w:rsidR="00DC0AD5" w:rsidRPr="00CB6C46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5" w:name="_Toc172189945"/>
      <w:r w:rsidRPr="00CB6C46">
        <w:rPr>
          <w:b/>
          <w:bCs/>
          <w:color w:val="auto"/>
          <w:sz w:val="32"/>
          <w:szCs w:val="32"/>
        </w:rPr>
        <w:t>6</w:t>
      </w:r>
      <w:r w:rsidR="00DC0AD5" w:rsidRPr="00CB6C46">
        <w:rPr>
          <w:b/>
          <w:bCs/>
          <w:color w:val="auto"/>
          <w:sz w:val="32"/>
          <w:szCs w:val="32"/>
        </w:rPr>
        <w:t>. Instrucciones para un Visualizador</w:t>
      </w:r>
      <w:bookmarkEnd w:id="15"/>
    </w:p>
    <w:p w14:paraId="48E4255E" w14:textId="1EF3F719" w:rsidR="00D41CB6" w:rsidRPr="00CB6C46" w:rsidRDefault="00CB6C46" w:rsidP="00CB6C46">
      <w:pPr>
        <w:pStyle w:val="Ttulo2"/>
        <w:rPr>
          <w:color w:val="auto"/>
        </w:rPr>
      </w:pPr>
      <w:r w:rsidRPr="00CB6C46">
        <w:rPr>
          <w:color w:val="auto"/>
        </w:rPr>
        <w:t>6.1. Vista Principal Visualizador</w:t>
      </w:r>
    </w:p>
    <w:p w14:paraId="0067AA2E" w14:textId="5EABB23E" w:rsidR="00DC0AD5" w:rsidRPr="00CB6C46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6" w:name="_Toc172189946"/>
      <w:r w:rsidRPr="00CB6C46">
        <w:rPr>
          <w:b/>
          <w:bCs/>
          <w:color w:val="auto"/>
          <w:sz w:val="32"/>
          <w:szCs w:val="32"/>
        </w:rPr>
        <w:t>7</w:t>
      </w:r>
      <w:r w:rsidR="00DC0AD5" w:rsidRPr="00CB6C46">
        <w:rPr>
          <w:b/>
          <w:bCs/>
          <w:color w:val="auto"/>
          <w:sz w:val="32"/>
          <w:szCs w:val="32"/>
        </w:rPr>
        <w:t>. Apéndices</w:t>
      </w:r>
      <w:bookmarkEnd w:id="16"/>
    </w:p>
    <w:p w14:paraId="1C5B6A2E" w14:textId="3F98592E" w:rsidR="00C02103" w:rsidRPr="00CB6C46" w:rsidRDefault="00C02103" w:rsidP="00C02103">
      <w:pPr>
        <w:pStyle w:val="Ttulo2"/>
        <w:rPr>
          <w:color w:val="auto"/>
        </w:rPr>
      </w:pPr>
      <w:bookmarkStart w:id="17" w:name="_Toc172189947"/>
      <w:r w:rsidRPr="00CB6C46">
        <w:rPr>
          <w:color w:val="auto"/>
        </w:rPr>
        <w:t>Glosario</w:t>
      </w:r>
      <w:bookmarkEnd w:id="17"/>
    </w:p>
    <w:p w14:paraId="7888A84E" w14:textId="5154F921" w:rsidR="00C02103" w:rsidRPr="00CB6C46" w:rsidRDefault="00C02103" w:rsidP="00C02103">
      <w:pPr>
        <w:pStyle w:val="Prrafodelista"/>
        <w:numPr>
          <w:ilvl w:val="0"/>
          <w:numId w:val="5"/>
        </w:numPr>
      </w:pPr>
      <w:r w:rsidRPr="00CB6C46">
        <w:t>Administrador</w:t>
      </w:r>
      <w:r w:rsidR="00D41CB6" w:rsidRPr="00CB6C46">
        <w:t xml:space="preserve">: </w:t>
      </w:r>
    </w:p>
    <w:p w14:paraId="4D16A6BC" w14:textId="45CF1819" w:rsidR="00C02103" w:rsidRPr="00CB6C46" w:rsidRDefault="00C02103" w:rsidP="00C02103">
      <w:pPr>
        <w:pStyle w:val="Prrafodelista"/>
        <w:numPr>
          <w:ilvl w:val="0"/>
          <w:numId w:val="5"/>
        </w:numPr>
      </w:pPr>
      <w:r w:rsidRPr="00CB6C46">
        <w:t>Jefe de Oficina</w:t>
      </w:r>
      <w:r w:rsidR="00D41CB6" w:rsidRPr="00CB6C46">
        <w:t>:</w:t>
      </w:r>
    </w:p>
    <w:p w14:paraId="0796FF22" w14:textId="76BBAF5F" w:rsidR="00C02103" w:rsidRPr="00CB6C46" w:rsidRDefault="00C02103" w:rsidP="00C02103">
      <w:pPr>
        <w:pStyle w:val="Prrafodelista"/>
        <w:numPr>
          <w:ilvl w:val="0"/>
          <w:numId w:val="5"/>
        </w:numPr>
      </w:pPr>
      <w:r w:rsidRPr="00CB6C46">
        <w:t>Administrador</w:t>
      </w:r>
      <w:r w:rsidR="00D41CB6" w:rsidRPr="00CB6C46">
        <w:t xml:space="preserve">: </w:t>
      </w:r>
    </w:p>
    <w:p w14:paraId="0970A03F" w14:textId="76E727D1" w:rsidR="00C02103" w:rsidRPr="00CB6C46" w:rsidRDefault="00D41CB6" w:rsidP="00C02103">
      <w:pPr>
        <w:pStyle w:val="Prrafodelista"/>
        <w:numPr>
          <w:ilvl w:val="0"/>
          <w:numId w:val="5"/>
        </w:numPr>
      </w:pPr>
      <w:r w:rsidRPr="00CB6C46">
        <w:t>Visualizador:</w:t>
      </w:r>
    </w:p>
    <w:p w14:paraId="2D22CD6D" w14:textId="5E55F84A" w:rsidR="00C02103" w:rsidRPr="00CB6C46" w:rsidRDefault="00C02103" w:rsidP="00C02103">
      <w:pPr>
        <w:pStyle w:val="Ttulo2"/>
        <w:rPr>
          <w:color w:val="auto"/>
        </w:rPr>
      </w:pPr>
      <w:bookmarkStart w:id="18" w:name="_Toc172189948"/>
      <w:r w:rsidRPr="00CB6C46">
        <w:rPr>
          <w:color w:val="auto"/>
        </w:rPr>
        <w:t>Referencias</w:t>
      </w:r>
      <w:bookmarkEnd w:id="18"/>
    </w:p>
    <w:p w14:paraId="63D5E732" w14:textId="7CC09E53" w:rsidR="00C02103" w:rsidRPr="00CB6C46" w:rsidRDefault="003A5429" w:rsidP="003A5429">
      <w:pPr>
        <w:pStyle w:val="Prrafodelista"/>
        <w:numPr>
          <w:ilvl w:val="0"/>
          <w:numId w:val="7"/>
        </w:numPr>
      </w:pPr>
      <w:r w:rsidRPr="00CB6C46">
        <w:t>Este Manual no utiliza referencias</w:t>
      </w:r>
    </w:p>
    <w:p w14:paraId="12EA092F" w14:textId="17FF4963" w:rsidR="00C02103" w:rsidRPr="00CB6C46" w:rsidRDefault="00C02103" w:rsidP="00C02103">
      <w:pPr>
        <w:pStyle w:val="Ttulo2"/>
        <w:rPr>
          <w:color w:val="auto"/>
        </w:rPr>
      </w:pPr>
      <w:bookmarkStart w:id="19" w:name="_Toc172189949"/>
      <w:r w:rsidRPr="00CB6C46">
        <w:rPr>
          <w:color w:val="auto"/>
        </w:rPr>
        <w:t>Contacto de Soporte</w:t>
      </w:r>
      <w:bookmarkEnd w:id="19"/>
    </w:p>
    <w:p w14:paraId="1F06C324" w14:textId="4EFCBE5B" w:rsidR="00C02103" w:rsidRDefault="003A5429" w:rsidP="003A5429">
      <w:pPr>
        <w:pStyle w:val="Prrafodelista"/>
        <w:numPr>
          <w:ilvl w:val="0"/>
          <w:numId w:val="6"/>
        </w:numPr>
      </w:pPr>
      <w:r>
        <w:t xml:space="preserve">Email: </w:t>
      </w:r>
      <w:hyperlink r:id="rId21" w:history="1">
        <w:r w:rsidRPr="00B06075">
          <w:rPr>
            <w:rStyle w:val="Hipervnculo"/>
          </w:rPr>
          <w:t>alexticoma4@gmail.com</w:t>
        </w:r>
      </w:hyperlink>
    </w:p>
    <w:p w14:paraId="66407CD9" w14:textId="33ED3215" w:rsidR="003A5429" w:rsidRPr="00C02103" w:rsidRDefault="003A5429" w:rsidP="003A5429">
      <w:pPr>
        <w:pStyle w:val="Prrafodelista"/>
        <w:numPr>
          <w:ilvl w:val="0"/>
          <w:numId w:val="6"/>
        </w:numPr>
      </w:pPr>
      <w:r>
        <w:t>Teléfono: 933054810</w:t>
      </w:r>
    </w:p>
    <w:sectPr w:rsidR="003A5429" w:rsidRPr="00C0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D60"/>
    <w:multiLevelType w:val="hybridMultilevel"/>
    <w:tmpl w:val="D19E2C10"/>
    <w:lvl w:ilvl="0" w:tplc="745C734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6B8"/>
    <w:multiLevelType w:val="hybridMultilevel"/>
    <w:tmpl w:val="14CAF0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42BC"/>
    <w:multiLevelType w:val="hybridMultilevel"/>
    <w:tmpl w:val="E57C6F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80906"/>
    <w:multiLevelType w:val="hybridMultilevel"/>
    <w:tmpl w:val="6C0A19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B1D2F"/>
    <w:multiLevelType w:val="hybridMultilevel"/>
    <w:tmpl w:val="601EBF4C"/>
    <w:lvl w:ilvl="0" w:tplc="F6A26F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793B"/>
    <w:multiLevelType w:val="hybridMultilevel"/>
    <w:tmpl w:val="27BC9F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348D1"/>
    <w:multiLevelType w:val="hybridMultilevel"/>
    <w:tmpl w:val="97EE12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914B8"/>
    <w:multiLevelType w:val="hybridMultilevel"/>
    <w:tmpl w:val="C242F416"/>
    <w:lvl w:ilvl="0" w:tplc="384ACB2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253325">
    <w:abstractNumId w:val="2"/>
  </w:num>
  <w:num w:numId="2" w16cid:durableId="2077623514">
    <w:abstractNumId w:val="6"/>
  </w:num>
  <w:num w:numId="3" w16cid:durableId="699665455">
    <w:abstractNumId w:val="5"/>
  </w:num>
  <w:num w:numId="4" w16cid:durableId="1323238547">
    <w:abstractNumId w:val="3"/>
  </w:num>
  <w:num w:numId="5" w16cid:durableId="1051271192">
    <w:abstractNumId w:val="1"/>
  </w:num>
  <w:num w:numId="6" w16cid:durableId="934170320">
    <w:abstractNumId w:val="0"/>
  </w:num>
  <w:num w:numId="7" w16cid:durableId="471600505">
    <w:abstractNumId w:val="4"/>
  </w:num>
  <w:num w:numId="8" w16cid:durableId="1862238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19"/>
    <w:rsid w:val="00070E19"/>
    <w:rsid w:val="0007780F"/>
    <w:rsid w:val="000F3B6B"/>
    <w:rsid w:val="001320DE"/>
    <w:rsid w:val="00275298"/>
    <w:rsid w:val="00330C39"/>
    <w:rsid w:val="003A5429"/>
    <w:rsid w:val="003C0146"/>
    <w:rsid w:val="004C0CCD"/>
    <w:rsid w:val="004E6A32"/>
    <w:rsid w:val="004F4D17"/>
    <w:rsid w:val="00634A50"/>
    <w:rsid w:val="006827E1"/>
    <w:rsid w:val="007000D5"/>
    <w:rsid w:val="007557B6"/>
    <w:rsid w:val="00870741"/>
    <w:rsid w:val="00871CD1"/>
    <w:rsid w:val="00912911"/>
    <w:rsid w:val="009C633A"/>
    <w:rsid w:val="009E17C2"/>
    <w:rsid w:val="00AE0AF8"/>
    <w:rsid w:val="00AE3228"/>
    <w:rsid w:val="00C02103"/>
    <w:rsid w:val="00C14CFA"/>
    <w:rsid w:val="00C239BF"/>
    <w:rsid w:val="00CB6C46"/>
    <w:rsid w:val="00D34AC2"/>
    <w:rsid w:val="00D41CB6"/>
    <w:rsid w:val="00DC0AD5"/>
    <w:rsid w:val="00EC3B66"/>
    <w:rsid w:val="00EF0E02"/>
    <w:rsid w:val="00F873C1"/>
    <w:rsid w:val="00F95D98"/>
    <w:rsid w:val="00FB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6608D"/>
  <w15:chartTrackingRefBased/>
  <w15:docId w15:val="{3669D227-4811-49D8-827E-EB7725B3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7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E1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320DE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320D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20D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320D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320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2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mailto:alexticoma4@gmail.com" TargetMode="External"/><Relationship Id="rId7" Type="http://schemas.openxmlformats.org/officeDocument/2006/relationships/hyperlink" Target="https://declaracion.diresatacna.gob.pe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6934-930D-4144-BB84-E1F14F29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ALEX ARMANDO TICONA MAMANI</dc:creator>
  <cp:keywords/>
  <dc:description/>
  <cp:lastModifiedBy>ALEX ARMANDO TICONA MAMANI</cp:lastModifiedBy>
  <cp:revision>4</cp:revision>
  <cp:lastPrinted>2024-07-18T17:31:00Z</cp:lastPrinted>
  <dcterms:created xsi:type="dcterms:W3CDTF">2024-07-17T20:30:00Z</dcterms:created>
  <dcterms:modified xsi:type="dcterms:W3CDTF">2024-07-18T20:26:00Z</dcterms:modified>
</cp:coreProperties>
</file>