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2E5A8C"/>
      </w:pPr>
      <w:r>
        <w:rPr>
          <w:b/>
          <w:color w:val="FFFFFF"/>
          <w:sz w:val="28"/>
        </w:rPr>
        <w:t>PUBLISHER CHECKLIST</w:t>
      </w:r>
    </w:p>
    <w:p>
      <w:pPr>
        <w:shd w:val="clear" w:color="auto" w:fill="DCE8F5"/>
      </w:pPr>
      <w:r>
        <w:rPr>
          <w:b/>
        </w:rPr>
        <w:t xml:space="preserve">Title: </w:t>
      </w:r>
      <w:r>
        <w:t>I Watched the Commissary Limit Jump to $600 and Knew Exactly What It Wouldn't Fix</w:t>
      </w:r>
    </w:p>
    <w:p>
      <w:pPr>
        <w:shd w:val="clear" w:color="auto" w:fill="DCE8F5"/>
      </w:pPr>
      <w:r>
        <w:rPr>
          <w:b/>
        </w:rPr>
        <w:t xml:space="preserve">Subtitle: </w:t>
      </w:r>
      <w:r>
        <w:t>More money to spend. Nowhere to put what you buy.</w:t>
      </w:r>
    </w:p>
    <w:p>
      <w:pPr>
        <w:shd w:val="clear" w:color="auto" w:fill="DCE8F5"/>
      </w:pPr>
      <w:r>
        <w:rPr>
          <w:b/>
        </w:rPr>
        <w:t xml:space="preserve">Column: </w:t>
      </w:r>
      <w:r>
        <w:t>Surviving the Feds: Dispatches from the Inside</w:t>
      </w:r>
    </w:p>
    <w:p>
      <w:pPr>
        <w:shd w:val="clear" w:color="auto" w:fill="DCE8F5"/>
      </w:pPr>
      <w:r>
        <w:rPr>
          <w:b/>
        </w:rPr>
        <w:t xml:space="preserve">Author: </w:t>
      </w:r>
      <w:r>
        <w:t>Bilal Khan (guest column)</w:t>
      </w:r>
    </w:p>
    <w:p>
      <w:pPr>
        <w:shd w:val="clear" w:color="auto" w:fill="DCE8F5"/>
      </w:pPr>
      <w:r>
        <w:rPr>
          <w:i/>
        </w:rPr>
        <w:t>Guest column for Doug Passon's Substack. Paste everything below the separator into the Substack editor as-is; do not include this checklist block.</w:t>
      </w:r>
    </w:p>
    <w:p>
      <w:pPr>
        <w:jc w:val="center"/>
      </w:pPr>
      <w:r>
        <w:rPr>
          <w:color w:val="999999"/>
        </w:rPr>
        <w:t>— — — — — — — — — — — — — — — — — — — —</w:t>
      </w:r>
    </w:p>
    <w:p>
      <w:pPr>
        <w:pStyle w:val="Heading1"/>
      </w:pPr>
      <w:r>
        <w:t>I Watched the Commissary Limit Jump to $600 and Knew Exactly What It Wouldn't Fix</w:t>
      </w:r>
    </w:p>
    <w:p>
      <w:r>
        <w:rPr>
          <w:i/>
          <w:sz w:val="26"/>
        </w:rPr>
        <w:t>More money to spend. Nowhere to put what you buy.</w:t>
      </w:r>
    </w:p>
    <w:p>
      <w:r>
        <w:rPr>
          <w:b/>
        </w:rPr>
        <w:t>By Bilal Khan</w:t>
      </w:r>
    </w:p>
    <w:p>
      <w:r>
        <w:rPr>
          <w:i/>
        </w:rPr>
        <w:t>Surviving the Feds: Dispatches from the Inside</w:t>
      </w:r>
    </w:p>
    <w:p>
      <w:r>
        <w:t>My buddy caught up with me outside the chow hall and said there was a new notice on the electronic board. I didn't take his word for it. In here, you don't repeat anything you haven't read with your own eyes, so I walked over and read it myself.</w:t>
      </w:r>
    </w:p>
    <w:p>
      <w:r>
        <w:t>Effective August 10, the Bureau of Prisons is raising the monthly commissary spending limit to $600.</w:t>
      </w:r>
    </w:p>
    <w:p>
      <w:pPr>
        <w:jc w:val="center"/>
      </w:pPr>
      <w:r>
        <w:t>* * *</w:t>
      </w:r>
    </w:p>
    <w:p>
      <w:r>
        <w:t>That number needs context to land. For decades, the limit sat at $360 a month, system-wide, without moving. Six to twelve months ago it jumped to $460. Now, less than a year later, it's jumping again.</w:t>
      </w:r>
    </w:p>
    <w:p>
      <w:r>
        <w:t>Nobody I've talked to has seen the Bureau move like this. I've been in this system since 2012, through eight facilities, and this is two increases in under a year after decades of nothing.</w:t>
      </w:r>
    </w:p>
    <w:p>
      <w:r>
        <w:t>Here's my read on why. Commissary isn't charity — the profit off what we buy funds recreational programs and staffs the people who run them. The Bureau is short-staffed and paying some of the lowest starting wages in federal law enforcement, and it needs more money to compete for hires. Like any business, it also just doesn't turn away more revenue.</w:t>
      </w:r>
    </w:p>
    <w:p>
      <w:r>
        <w:t>There's a policy piece too. Director William Marshall III and Deputy Director Joshua Smith — himself a former federal inmate pardoned by President Trump — have moved fast since taking over, and a lot of it does read as genuinely aimed at rehabilitation. Part of what made that possible: the collective bargaining agreement that used to govern almost everything about inmate life, down to what we could buy and how much, got terminated. For years, a vocal minority of officers used that agreement to block anything that helped inmates. That brake is gone.</w:t>
      </w:r>
    </w:p>
    <w:p>
      <w:r>
        <w:t>The commissary increase isn't arriving alone. The Bureau is also authorizing the sale of recreational nicotine pouches for the first time, and replacing the old Keefe tablets with Securus tablets system-wide. All in the same stretch of months.</w:t>
      </w:r>
    </w:p>
    <w:p>
      <w:pPr>
        <w:jc w:val="center"/>
      </w:pPr>
      <w:r>
        <w:t>* * *</w:t>
      </w:r>
    </w:p>
    <w:p>
      <w:r>
        <w:t>For guys like me, this barely registers. I've got roughly two and a half years left, maybe eighteen months with a full year of halfway house, and I'm not restructuring anything around this.</w:t>
      </w:r>
    </w:p>
    <w:p>
      <w:r>
        <w:t>But for the compound, it changes something real. There's always been a network of guys — call them stretch guys — who front commissary to people whose own limit couldn't cover what they needed, and get paid back with interest or favors. When more people can cover themselves at $600 instead of maxing out at $360, fewer people need a stretch guy. That shifts who holds leverage on a compound.</w:t>
      </w:r>
    </w:p>
    <w:p>
      <w:pPr>
        <w:jc w:val="center"/>
      </w:pPr>
      <w:r>
        <w:t>* * *</w:t>
      </w:r>
    </w:p>
    <w:p>
      <w:r>
        <w:t>Here's what the notice didn't say, and what nobody outside is going to think to ask: your locker doesn't get bigger because your spending limit did.</w:t>
      </w:r>
    </w:p>
    <w:p>
      <w:r>
        <w:t>About two years ago, Fort Dix ran an operation everyone here still calls Clean Slate. Every housing unit was told to pack down to what fit in one sea bag — the military duffel — and anything left over got thrown out. By the time it was done, Fort Dix had filled two large dumpsters per housing unit, times eleven units, with property people had paid for out of their own accounts.</w:t>
      </w:r>
    </w:p>
    <w:p>
      <w:r>
        <w:t>Counselors still walk units and confiscate anything sitting outside a locker as excess property, increase or no increase. Raise the limit to $600 and you raise how much people buy. Nothing about where it's supposed to go has changed.</w:t>
      </w:r>
    </w:p>
    <w:p>
      <w:pPr>
        <w:jc w:val="center"/>
      </w:pPr>
      <w:r>
        <w:t>* * *</w:t>
      </w:r>
    </w:p>
    <w:p>
      <w:r>
        <w:t>Then there's transfer. When the Bureau moves you, you get two boxes for your property. An officer packing you out can authorize a third box at their discretion, and you pay for it yourself.</w:t>
      </w:r>
    </w:p>
    <w:p>
      <w:r>
        <w:t>I've been through several transfers this past year — Big Spring, Lewisburg, a couple of stops through Oklahoma City in transit — and I've watched guys try to talk their way into that third box with mixed results. Most don't get it. Buy up to a $600 limit for months on end, and eventually the Bureau moves you somewhere else — what doesn't fit in two boxes doesn't come with you.</w:t>
      </w:r>
    </w:p>
    <w:p>
      <w:pPr>
        <w:jc w:val="center"/>
      </w:pPr>
      <w:r>
        <w:t>* * *</w:t>
      </w:r>
    </w:p>
    <w:p>
      <w:r>
        <w:rPr>
          <w:b/>
        </w:rPr>
        <w:t>What you can actually do about this</w:t>
      </w:r>
    </w:p>
    <w:p>
      <w:r>
        <w:t>If you're sending money to someone who just hit the system, $600 makes real sense for the first stretch — clothes, shoes, hygiene, the basics nobody arrives with enough of. Past that point, be honest about what they actually need. An inmate maxing out $600 a month, by the standards of this system right now, is institutionally wealthy.</w:t>
      </w:r>
    </w:p>
    <w:p>
      <w:r>
        <w:t>Before you load up an account, ask about IFRP. If your loved one has a payment plan — restitution, a fine, anything — that payment comes due around the 9th or 10th of the month, and it's on them to have the money there when it processes.</w:t>
      </w:r>
    </w:p>
    <w:p>
      <w:r>
        <w:rPr>
          <w:b/>
        </w:rPr>
        <w:t>WARNING: MISSING AN IFRP PAYMENT IS TREATED AS A REFUSAL REGARDLESS OF THE REASON. IT CAN COST FIRST STEP ACT DAYS, DROP SOMEONE TO COMMISSARY RESTRICTION AT $25 OF HYGIENE ITEMS A MONTH, AND STRIP HOUSING STATUS — IN MY UNIT, REFUSAL MEANS AN IMMEDIATE MOVE OUT OF A TWO-MAN ROOM INTO A TWELVE-MAN ROOM, AND GETTING BACK TAKES A NEW CONTRACT AND A FULL MONTH OF PAPERWORK.</w:t>
      </w:r>
    </w:p>
    <w:p>
      <w:r>
        <w:t>Think about storage before you think about spending. Lockers haven't gotten bigger. Transfer boxes haven't gotten bigger. Buy past what fits, and the Bureau will decide for you what happens to the rest.</w:t>
      </w:r>
    </w:p>
    <w:p>
      <w:pPr>
        <w:jc w:val="center"/>
      </w:pPr>
      <w:r>
        <w:t>* * *</w:t>
      </w:r>
    </w:p>
    <w:p>
      <w:r>
        <w:t>I read that notice standing at the board with three or four other guys, all of us doing the same math in our heads at the same time — spending power against locker space, against a transfer nobody can predict the timing of. Nobody said much.</w:t>
      </w:r>
    </w:p>
    <w:p>
      <w:r>
        <w:t>We've all learned that more room to spend and more room to keep are two different things. The Bureau only ever fixes one of them.</w:t>
      </w:r>
    </w:p>
    <w:p>
      <w:pPr>
        <w:jc w:val="center"/>
      </w:pPr>
      <w:r>
        <w:t>* * *</w:t>
      </w:r>
    </w:p>
    <w:p>
      <w:r>
        <w:rPr>
          <w:i/>
        </w:rPr>
        <w:t>If your loved one just told you about the $600 limit, what's the first thing you're planning to send them — and have you asked whether it'll fit?</w:t>
      </w:r>
    </w:p>
    <w:p>
      <w:pPr>
        <w:jc w:val="center"/>
      </w:pPr>
      <w:r>
        <w:t>* * *</w:t>
      </w:r>
    </w:p>
    <w:p>
      <w:r>
        <w:t>Be Well, Stay Safe, and Survive the Feds,</w:t>
        <w:br/>
        <w:t>~Bilal</w:t>
      </w:r>
    </w:p>
    <w:p>
      <w:pPr>
        <w:jc w:val="center"/>
      </w:pPr>
      <w:r>
        <w:t>* * *</w:t>
      </w:r>
    </w:p>
    <w:p>
      <w:r>
        <w:rPr>
          <w:i/>
        </w:rPr>
        <w:t>Bilal Khan has been incarcerated in the federal system since May 2012. He is a United States Marine Corps veteran and the author of</w:t>
      </w:r>
      <w:r>
        <w:t xml:space="preserve"> Surviving Pretrial </w:t>
      </w:r>
      <w:r>
        <w:rPr>
          <w:i/>
        </w:rPr>
        <w:t>and</w:t>
      </w:r>
      <w:r>
        <w:t xml:space="preserve"> The 2255 Motion Handbook</w:t>
      </w:r>
      <w:r>
        <w:rPr>
          <w:i/>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