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9D769" w14:textId="77777777" w:rsidR="00D45716" w:rsidRDefault="00D45716" w:rsidP="00A91588">
      <w:pPr>
        <w:spacing w:after="0"/>
      </w:pPr>
    </w:p>
    <w:p w14:paraId="586E6D09" w14:textId="7754E71F" w:rsidR="00D45716" w:rsidRPr="00D45716" w:rsidRDefault="00D45716" w:rsidP="00A91588">
      <w:pPr>
        <w:spacing w:after="0"/>
        <w:rPr>
          <w:b/>
          <w:bCs/>
        </w:rPr>
      </w:pPr>
      <w:r w:rsidRPr="00D45716">
        <w:rPr>
          <w:b/>
          <w:bCs/>
        </w:rPr>
        <w:t>Request 參數</w:t>
      </w:r>
    </w:p>
    <w:p w14:paraId="726095AB" w14:textId="635F41DB" w:rsidR="00494BBC" w:rsidRDefault="00F43E03" w:rsidP="00A91588">
      <w:pPr>
        <w:spacing w:after="0"/>
      </w:pPr>
      <w:r>
        <w:t>訊息型式：WCF Request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91"/>
        <w:gridCol w:w="1400"/>
        <w:gridCol w:w="1236"/>
        <w:gridCol w:w="850"/>
        <w:gridCol w:w="844"/>
        <w:gridCol w:w="4669"/>
      </w:tblGrid>
      <w:tr w:rsidR="00494BBC" w14:paraId="2F82AF84" w14:textId="77777777" w:rsidTr="00EE3696">
        <w:tc>
          <w:tcPr>
            <w:tcW w:w="1791" w:type="dxa"/>
          </w:tcPr>
          <w:p w14:paraId="7E5AB76E" w14:textId="77777777" w:rsidR="00494BBC" w:rsidRDefault="00F43E03">
            <w:r>
              <w:rPr>
                <w:b/>
              </w:rPr>
              <w:t>參數名稱</w:t>
            </w:r>
          </w:p>
        </w:tc>
        <w:tc>
          <w:tcPr>
            <w:tcW w:w="1417" w:type="dxa"/>
          </w:tcPr>
          <w:p w14:paraId="793BEFF8" w14:textId="77777777" w:rsidR="00494BBC" w:rsidRDefault="00F43E03">
            <w:r>
              <w:rPr>
                <w:b/>
              </w:rPr>
              <w:t>說明</w:t>
            </w:r>
          </w:p>
        </w:tc>
        <w:tc>
          <w:tcPr>
            <w:tcW w:w="1247" w:type="dxa"/>
          </w:tcPr>
          <w:p w14:paraId="0B71E46C" w14:textId="77777777" w:rsidR="00494BBC" w:rsidRDefault="00F43E03">
            <w:r>
              <w:rPr>
                <w:b/>
              </w:rPr>
              <w:t>必要</w:t>
            </w:r>
          </w:p>
        </w:tc>
        <w:tc>
          <w:tcPr>
            <w:tcW w:w="850" w:type="dxa"/>
          </w:tcPr>
          <w:p w14:paraId="2B54C94B" w14:textId="77777777" w:rsidR="00494BBC" w:rsidRDefault="00F43E03">
            <w:r>
              <w:rPr>
                <w:b/>
              </w:rPr>
              <w:t>型別</w:t>
            </w:r>
          </w:p>
        </w:tc>
        <w:tc>
          <w:tcPr>
            <w:tcW w:w="850" w:type="dxa"/>
          </w:tcPr>
          <w:p w14:paraId="6EBB15B7" w14:textId="77777777" w:rsidR="00494BBC" w:rsidRDefault="00F43E03">
            <w:r>
              <w:rPr>
                <w:b/>
              </w:rPr>
              <w:t>長度</w:t>
            </w:r>
          </w:p>
        </w:tc>
        <w:tc>
          <w:tcPr>
            <w:tcW w:w="4726" w:type="dxa"/>
          </w:tcPr>
          <w:p w14:paraId="1A3CF4A9" w14:textId="77777777" w:rsidR="00494BBC" w:rsidRDefault="00F43E03">
            <w:r>
              <w:rPr>
                <w:b/>
              </w:rPr>
              <w:t>備註</w:t>
            </w:r>
          </w:p>
        </w:tc>
      </w:tr>
      <w:tr w:rsidR="00494BBC" w14:paraId="54F54DD2" w14:textId="77777777" w:rsidTr="00EE3696">
        <w:tc>
          <w:tcPr>
            <w:tcW w:w="1791" w:type="dxa"/>
          </w:tcPr>
          <w:p w14:paraId="439436AA" w14:textId="77777777" w:rsidR="00494BBC" w:rsidRDefault="00F43E03">
            <w:r>
              <w:t>BranchId</w:t>
            </w:r>
          </w:p>
        </w:tc>
        <w:tc>
          <w:tcPr>
            <w:tcW w:w="1417" w:type="dxa"/>
          </w:tcPr>
          <w:p w14:paraId="2801FE30" w14:textId="77777777" w:rsidR="00494BBC" w:rsidRDefault="00F43E03">
            <w:r>
              <w:t>分公司代號</w:t>
            </w:r>
          </w:p>
        </w:tc>
        <w:tc>
          <w:tcPr>
            <w:tcW w:w="1247" w:type="dxa"/>
          </w:tcPr>
          <w:p w14:paraId="6F813686" w14:textId="77777777" w:rsidR="00494BBC" w:rsidRDefault="00F43E03">
            <w:r>
              <w:t>Y</w:t>
            </w:r>
          </w:p>
        </w:tc>
        <w:tc>
          <w:tcPr>
            <w:tcW w:w="850" w:type="dxa"/>
          </w:tcPr>
          <w:p w14:paraId="4B15B0A2" w14:textId="77777777" w:rsidR="00494BBC" w:rsidRDefault="00F43E03">
            <w:r>
              <w:t>String</w:t>
            </w:r>
          </w:p>
        </w:tc>
        <w:tc>
          <w:tcPr>
            <w:tcW w:w="850" w:type="dxa"/>
          </w:tcPr>
          <w:p w14:paraId="1A261DBB" w14:textId="77777777" w:rsidR="00494BBC" w:rsidRDefault="00F43E03">
            <w:r>
              <w:t>4</w:t>
            </w:r>
          </w:p>
        </w:tc>
        <w:tc>
          <w:tcPr>
            <w:tcW w:w="4726" w:type="dxa"/>
          </w:tcPr>
          <w:p w14:paraId="434F5178" w14:textId="77777777" w:rsidR="00494BBC" w:rsidRDefault="00494BBC"/>
        </w:tc>
      </w:tr>
      <w:tr w:rsidR="00494BBC" w14:paraId="115D8DE7" w14:textId="77777777" w:rsidTr="00EE3696">
        <w:tc>
          <w:tcPr>
            <w:tcW w:w="1791" w:type="dxa"/>
          </w:tcPr>
          <w:p w14:paraId="61B75A56" w14:textId="77777777" w:rsidR="00494BBC" w:rsidRDefault="00F43E03">
            <w:r>
              <w:t>IDNO</w:t>
            </w:r>
          </w:p>
        </w:tc>
        <w:tc>
          <w:tcPr>
            <w:tcW w:w="1417" w:type="dxa"/>
          </w:tcPr>
          <w:p w14:paraId="52118868" w14:textId="77777777" w:rsidR="00494BBC" w:rsidRDefault="00F43E03">
            <w:r>
              <w:t>客戶身分證號</w:t>
            </w:r>
          </w:p>
        </w:tc>
        <w:tc>
          <w:tcPr>
            <w:tcW w:w="1247" w:type="dxa"/>
          </w:tcPr>
          <w:p w14:paraId="05AADE98" w14:textId="77777777" w:rsidR="00494BBC" w:rsidRDefault="00F43E03">
            <w:r>
              <w:t>Y</w:t>
            </w:r>
          </w:p>
        </w:tc>
        <w:tc>
          <w:tcPr>
            <w:tcW w:w="850" w:type="dxa"/>
          </w:tcPr>
          <w:p w14:paraId="072A1469" w14:textId="77777777" w:rsidR="00494BBC" w:rsidRDefault="00F43E03">
            <w:r>
              <w:t>String</w:t>
            </w:r>
          </w:p>
        </w:tc>
        <w:tc>
          <w:tcPr>
            <w:tcW w:w="850" w:type="dxa"/>
          </w:tcPr>
          <w:p w14:paraId="745DB38B" w14:textId="77777777" w:rsidR="00494BBC" w:rsidRDefault="00F43E03">
            <w:r>
              <w:t>N/A</w:t>
            </w:r>
          </w:p>
        </w:tc>
        <w:tc>
          <w:tcPr>
            <w:tcW w:w="4726" w:type="dxa"/>
          </w:tcPr>
          <w:p w14:paraId="49BDCC90" w14:textId="4C9F2C83" w:rsidR="00494BBC" w:rsidRDefault="00494BBC">
            <w:pPr>
              <w:rPr>
                <w:lang w:eastAsia="zh-TW"/>
              </w:rPr>
            </w:pPr>
          </w:p>
        </w:tc>
      </w:tr>
      <w:tr w:rsidR="00494BBC" w14:paraId="1FCE51C3" w14:textId="77777777" w:rsidTr="00EE3696">
        <w:tc>
          <w:tcPr>
            <w:tcW w:w="1791" w:type="dxa"/>
          </w:tcPr>
          <w:p w14:paraId="4D19855F" w14:textId="77777777" w:rsidR="00494BBC" w:rsidRDefault="00F43E03">
            <w:r>
              <w:t>Account</w:t>
            </w:r>
          </w:p>
        </w:tc>
        <w:tc>
          <w:tcPr>
            <w:tcW w:w="1417" w:type="dxa"/>
          </w:tcPr>
          <w:p w14:paraId="671E7F07" w14:textId="1F42BDC9" w:rsidR="00494BBC" w:rsidRDefault="00FA7809">
            <w:r>
              <w:rPr>
                <w:rFonts w:hint="eastAsia"/>
                <w:lang w:eastAsia="zh-TW"/>
              </w:rPr>
              <w:t>證券</w:t>
            </w:r>
            <w:r w:rsidR="00F43E03">
              <w:t>帳號</w:t>
            </w:r>
          </w:p>
        </w:tc>
        <w:tc>
          <w:tcPr>
            <w:tcW w:w="1247" w:type="dxa"/>
          </w:tcPr>
          <w:p w14:paraId="17FC1081" w14:textId="77777777" w:rsidR="00494BBC" w:rsidRDefault="00F43E03">
            <w:r>
              <w:t>N（選填）</w:t>
            </w:r>
          </w:p>
        </w:tc>
        <w:tc>
          <w:tcPr>
            <w:tcW w:w="850" w:type="dxa"/>
          </w:tcPr>
          <w:p w14:paraId="3C11D9FD" w14:textId="77777777" w:rsidR="00494BBC" w:rsidRDefault="00F43E03">
            <w:r>
              <w:t>String</w:t>
            </w:r>
          </w:p>
        </w:tc>
        <w:tc>
          <w:tcPr>
            <w:tcW w:w="850" w:type="dxa"/>
          </w:tcPr>
          <w:p w14:paraId="13E4906F" w14:textId="77777777" w:rsidR="00494BBC" w:rsidRDefault="00F43E03">
            <w:r>
              <w:t>7</w:t>
            </w:r>
          </w:p>
        </w:tc>
        <w:tc>
          <w:tcPr>
            <w:tcW w:w="4726" w:type="dxa"/>
          </w:tcPr>
          <w:p w14:paraId="4285BDC7" w14:textId="66FBBDFB" w:rsidR="00494BBC" w:rsidRDefault="00F43E03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非必填</w:t>
            </w:r>
            <w:r w:rsidR="00BF0BF8">
              <w:rPr>
                <w:rFonts w:hint="eastAsia"/>
                <w:lang w:eastAsia="zh-TW"/>
              </w:rPr>
              <w:t>，</w:t>
            </w:r>
            <w:r w:rsidR="00430063">
              <w:rPr>
                <w:rFonts w:hint="eastAsia"/>
                <w:lang w:eastAsia="zh-TW"/>
              </w:rPr>
              <w:t>需要填入</w:t>
            </w:r>
            <w:r w:rsidR="00BF0BF8">
              <w:rPr>
                <w:rFonts w:hint="eastAsia"/>
                <w:lang w:eastAsia="zh-TW"/>
              </w:rPr>
              <w:t>的情境為</w:t>
            </w:r>
            <w:r w:rsidR="00430063">
              <w:rPr>
                <w:rFonts w:hint="eastAsia"/>
                <w:lang w:eastAsia="zh-TW"/>
              </w:rPr>
              <w:t>該I</w:t>
            </w:r>
            <w:r w:rsidR="00430063">
              <w:rPr>
                <w:lang w:eastAsia="zh-TW"/>
              </w:rPr>
              <w:t>DNO</w:t>
            </w:r>
            <w:r w:rsidR="00BF0BF8">
              <w:rPr>
                <w:rFonts w:hint="eastAsia"/>
                <w:lang w:eastAsia="zh-TW"/>
              </w:rPr>
              <w:t>已有之證券帳號，</w:t>
            </w:r>
            <w:r w:rsidR="00FA7809">
              <w:rPr>
                <w:rFonts w:hint="eastAsia"/>
                <w:lang w:eastAsia="zh-TW"/>
              </w:rPr>
              <w:t>將</w:t>
            </w:r>
            <w:r w:rsidR="00430063">
              <w:rPr>
                <w:rFonts w:hint="eastAsia"/>
                <w:lang w:eastAsia="zh-TW"/>
              </w:rPr>
              <w:t>利用此證券帳號</w:t>
            </w:r>
            <w:r w:rsidR="00BF0BF8">
              <w:rPr>
                <w:rFonts w:hint="eastAsia"/>
                <w:lang w:eastAsia="zh-TW"/>
              </w:rPr>
              <w:t>加開複委託帳號。</w:t>
            </w:r>
          </w:p>
        </w:tc>
      </w:tr>
      <w:tr w:rsidR="00494BBC" w14:paraId="76AD91DB" w14:textId="77777777" w:rsidTr="00EE3696">
        <w:tc>
          <w:tcPr>
            <w:tcW w:w="1791" w:type="dxa"/>
          </w:tcPr>
          <w:p w14:paraId="492370D8" w14:textId="77777777" w:rsidR="00494BBC" w:rsidRDefault="00F43E03">
            <w:r>
              <w:t>ActType</w:t>
            </w:r>
          </w:p>
        </w:tc>
        <w:tc>
          <w:tcPr>
            <w:tcW w:w="1417" w:type="dxa"/>
          </w:tcPr>
          <w:p w14:paraId="6FACE17D" w14:textId="77777777" w:rsidR="00494BBC" w:rsidRDefault="00F43E03">
            <w:r>
              <w:t>開戶種類</w:t>
            </w:r>
          </w:p>
        </w:tc>
        <w:tc>
          <w:tcPr>
            <w:tcW w:w="1247" w:type="dxa"/>
          </w:tcPr>
          <w:p w14:paraId="56535C24" w14:textId="09D8C926" w:rsidR="00494BBC" w:rsidRDefault="009E7062">
            <w:r>
              <w:t>N（選填）</w:t>
            </w:r>
          </w:p>
        </w:tc>
        <w:tc>
          <w:tcPr>
            <w:tcW w:w="850" w:type="dxa"/>
          </w:tcPr>
          <w:p w14:paraId="5702A1ED" w14:textId="77777777" w:rsidR="00494BBC" w:rsidRDefault="00F43E03">
            <w:r>
              <w:t>String</w:t>
            </w:r>
          </w:p>
        </w:tc>
        <w:tc>
          <w:tcPr>
            <w:tcW w:w="850" w:type="dxa"/>
          </w:tcPr>
          <w:p w14:paraId="1B0ADA91" w14:textId="498DF774" w:rsidR="00494BBC" w:rsidRDefault="00C3334F">
            <w:r>
              <w:t>10</w:t>
            </w:r>
          </w:p>
        </w:tc>
        <w:tc>
          <w:tcPr>
            <w:tcW w:w="4726" w:type="dxa"/>
          </w:tcPr>
          <w:p w14:paraId="645B2667" w14:textId="77777777" w:rsidR="00EE3696" w:rsidRDefault="00F43E03" w:rsidP="00EE3696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4：複委託台幣　</w:t>
            </w:r>
          </w:p>
          <w:p w14:paraId="1CEDF5CF" w14:textId="77777777" w:rsidR="00EE3696" w:rsidRDefault="00F43E03" w:rsidP="00EE3696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5：複委託外幣　</w:t>
            </w:r>
          </w:p>
          <w:p w14:paraId="198B0486" w14:textId="77777777" w:rsidR="00A91588" w:rsidRDefault="00F43E03" w:rsidP="00EE3696">
            <w:pPr>
              <w:rPr>
                <w:lang w:eastAsia="zh-TW"/>
              </w:rPr>
            </w:pPr>
            <w:r>
              <w:rPr>
                <w:lang w:eastAsia="zh-TW"/>
              </w:rPr>
              <w:t>6：複委託DV</w:t>
            </w:r>
            <w:r w:rsidR="00A91588">
              <w:rPr>
                <w:lang w:eastAsia="zh-TW"/>
              </w:rPr>
              <w:t>P</w:t>
            </w:r>
          </w:p>
          <w:p w14:paraId="0A6F9B82" w14:textId="4E61D090" w:rsidR="00494BBC" w:rsidRDefault="00F43E03" w:rsidP="00EE3696">
            <w:pPr>
              <w:rPr>
                <w:lang w:eastAsia="zh-TW"/>
              </w:rPr>
            </w:pPr>
            <w:r>
              <w:rPr>
                <w:lang w:eastAsia="zh-TW"/>
              </w:rPr>
              <w:t>ActionMode=A 時可複選，例如單選："4"；同時開台幣＋外幣："4,5"；同時開三種："4,5,6"。</w:t>
            </w:r>
            <w:r>
              <w:rPr>
                <w:lang w:eastAsia="zh-TW"/>
              </w:rPr>
              <w:br/>
              <w:t>ActionMode=Q</w:t>
            </w:r>
            <w:r w:rsidR="009E7062">
              <w:rPr>
                <w:lang w:eastAsia="zh-TW"/>
              </w:rPr>
              <w:t>時</w:t>
            </w:r>
            <w:r w:rsidR="009E7062">
              <w:t>免填</w:t>
            </w:r>
            <w:r w:rsidR="009E7062">
              <w:rPr>
                <w:rFonts w:hint="eastAsia"/>
                <w:lang w:eastAsia="zh-TW"/>
              </w:rPr>
              <w:t>。</w:t>
            </w:r>
          </w:p>
        </w:tc>
      </w:tr>
      <w:tr w:rsidR="00494BBC" w14:paraId="7C75D7C2" w14:textId="77777777" w:rsidTr="00EE3696">
        <w:tc>
          <w:tcPr>
            <w:tcW w:w="1791" w:type="dxa"/>
          </w:tcPr>
          <w:p w14:paraId="7BC17145" w14:textId="77777777" w:rsidR="00494BBC" w:rsidRDefault="00F43E03">
            <w:r>
              <w:t>OpenSource</w:t>
            </w:r>
          </w:p>
        </w:tc>
        <w:tc>
          <w:tcPr>
            <w:tcW w:w="1417" w:type="dxa"/>
          </w:tcPr>
          <w:p w14:paraId="472367DD" w14:textId="77777777" w:rsidR="00494BBC" w:rsidRDefault="00F43E03">
            <w:r>
              <w:t>開戶來源別</w:t>
            </w:r>
          </w:p>
        </w:tc>
        <w:tc>
          <w:tcPr>
            <w:tcW w:w="1247" w:type="dxa"/>
          </w:tcPr>
          <w:p w14:paraId="3454769B" w14:textId="004CF828" w:rsidR="00494BBC" w:rsidRDefault="009E7062">
            <w:r>
              <w:t>N（選填）</w:t>
            </w:r>
          </w:p>
        </w:tc>
        <w:tc>
          <w:tcPr>
            <w:tcW w:w="850" w:type="dxa"/>
          </w:tcPr>
          <w:p w14:paraId="2756F2AD" w14:textId="77777777" w:rsidR="00494BBC" w:rsidRDefault="00F43E03">
            <w:r>
              <w:t>String</w:t>
            </w:r>
          </w:p>
        </w:tc>
        <w:tc>
          <w:tcPr>
            <w:tcW w:w="850" w:type="dxa"/>
          </w:tcPr>
          <w:p w14:paraId="4DA88C92" w14:textId="77777777" w:rsidR="00494BBC" w:rsidRDefault="00F43E03">
            <w:r>
              <w:t>1</w:t>
            </w:r>
          </w:p>
        </w:tc>
        <w:tc>
          <w:tcPr>
            <w:tcW w:w="4726" w:type="dxa"/>
          </w:tcPr>
          <w:p w14:paraId="15187420" w14:textId="77777777" w:rsidR="00C3334F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1：APP　</w:t>
            </w:r>
          </w:p>
          <w:p w14:paraId="353C35AD" w14:textId="77777777" w:rsidR="00C3334F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2：開戶中心　</w:t>
            </w:r>
          </w:p>
          <w:p w14:paraId="0238F16F" w14:textId="77777777" w:rsidR="00C3334F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5：無紙化進件　</w:t>
            </w:r>
          </w:p>
          <w:p w14:paraId="68B47164" w14:textId="77777777" w:rsidR="00C3334F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6：線上開戶　</w:t>
            </w:r>
          </w:p>
          <w:p w14:paraId="57DEB74D" w14:textId="77777777" w:rsidR="00C3334F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7：載具開戶(金行部)　</w:t>
            </w:r>
          </w:p>
          <w:p w14:paraId="67465B18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8：載具開戶(國壽CS)</w:t>
            </w:r>
          </w:p>
          <w:p w14:paraId="56259FF2" w14:textId="112187C8" w:rsidR="009E7062" w:rsidRDefault="009E7062">
            <w:pPr>
              <w:rPr>
                <w:lang w:eastAsia="zh-TW"/>
              </w:rPr>
            </w:pPr>
            <w:r>
              <w:rPr>
                <w:lang w:eastAsia="zh-TW"/>
              </w:rPr>
              <w:t>ActionMode=Q時</w:t>
            </w:r>
            <w:r>
              <w:t>免填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A363B2" w14:paraId="1C2BAD5B" w14:textId="77777777" w:rsidTr="00EE3696">
        <w:tc>
          <w:tcPr>
            <w:tcW w:w="1791" w:type="dxa"/>
          </w:tcPr>
          <w:p w14:paraId="0308E9A0" w14:textId="612E5340" w:rsidR="00A363B2" w:rsidRDefault="00A363B2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S</w:t>
            </w:r>
            <w:r>
              <w:rPr>
                <w:lang w:eastAsia="zh-TW"/>
              </w:rPr>
              <w:t>ubStatus</w:t>
            </w:r>
          </w:p>
        </w:tc>
        <w:tc>
          <w:tcPr>
            <w:tcW w:w="1417" w:type="dxa"/>
          </w:tcPr>
          <w:p w14:paraId="07F7597F" w14:textId="58603A82" w:rsidR="00A363B2" w:rsidRDefault="00A363B2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資料處理狀態</w:t>
            </w:r>
          </w:p>
        </w:tc>
        <w:tc>
          <w:tcPr>
            <w:tcW w:w="1247" w:type="dxa"/>
          </w:tcPr>
          <w:p w14:paraId="373123B9" w14:textId="70BA629C" w:rsidR="00A363B2" w:rsidRDefault="00430063">
            <w:r>
              <w:t>N（選填）</w:t>
            </w:r>
          </w:p>
        </w:tc>
        <w:tc>
          <w:tcPr>
            <w:tcW w:w="850" w:type="dxa"/>
          </w:tcPr>
          <w:p w14:paraId="73343EB8" w14:textId="4ABBFF43" w:rsidR="00A363B2" w:rsidRDefault="00A363B2">
            <w:r>
              <w:t>String</w:t>
            </w:r>
          </w:p>
        </w:tc>
        <w:tc>
          <w:tcPr>
            <w:tcW w:w="850" w:type="dxa"/>
          </w:tcPr>
          <w:p w14:paraId="3657178C" w14:textId="293C9D6F" w:rsidR="00A363B2" w:rsidRDefault="00A363B2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2</w:t>
            </w:r>
          </w:p>
        </w:tc>
        <w:tc>
          <w:tcPr>
            <w:tcW w:w="4726" w:type="dxa"/>
          </w:tcPr>
          <w:p w14:paraId="4673E763" w14:textId="77777777" w:rsidR="00A363B2" w:rsidRDefault="00A363B2">
            <w:pPr>
              <w:rPr>
                <w:lang w:eastAsia="zh-TW"/>
              </w:rPr>
            </w:pPr>
            <w:r>
              <w:rPr>
                <w:lang w:eastAsia="zh-TW"/>
              </w:rPr>
              <w:t>""</w:t>
            </w:r>
            <w:r>
              <w:rPr>
                <w:rFonts w:hint="eastAsia"/>
                <w:lang w:eastAsia="zh-TW"/>
              </w:rPr>
              <w:t>：新開戶</w:t>
            </w:r>
          </w:p>
          <w:p w14:paraId="3471A257" w14:textId="24445BBE" w:rsidR="00A363B2" w:rsidRDefault="00A363B2">
            <w:pPr>
              <w:rPr>
                <w:lang w:eastAsia="zh-TW"/>
              </w:rPr>
            </w:pPr>
            <w:r>
              <w:rPr>
                <w:lang w:eastAsia="zh-TW"/>
              </w:rPr>
              <w:t>"</w:t>
            </w:r>
            <w:r>
              <w:rPr>
                <w:lang w:eastAsia="zh-TW"/>
              </w:rPr>
              <w:t>10</w:t>
            </w:r>
            <w:r>
              <w:rPr>
                <w:lang w:eastAsia="zh-TW"/>
              </w:rPr>
              <w:t>"</w:t>
            </w:r>
            <w:r>
              <w:rPr>
                <w:rFonts w:hint="eastAsia"/>
                <w:lang w:eastAsia="zh-TW"/>
              </w:rPr>
              <w:t>：</w:t>
            </w:r>
            <w:r w:rsidR="00430063">
              <w:rPr>
                <w:rFonts w:hint="eastAsia"/>
                <w:lang w:eastAsia="zh-TW"/>
              </w:rPr>
              <w:t>後台寫檔失敗</w:t>
            </w:r>
          </w:p>
          <w:p w14:paraId="202A69BB" w14:textId="013264E4" w:rsidR="00A363B2" w:rsidRDefault="00A363B2">
            <w:pPr>
              <w:rPr>
                <w:lang w:eastAsia="zh-TW"/>
              </w:rPr>
            </w:pPr>
            <w:r>
              <w:rPr>
                <w:lang w:eastAsia="zh-TW"/>
              </w:rPr>
              <w:t>"</w:t>
            </w:r>
            <w:r>
              <w:rPr>
                <w:lang w:eastAsia="zh-TW"/>
              </w:rPr>
              <w:t>6</w:t>
            </w:r>
            <w:r>
              <w:rPr>
                <w:lang w:eastAsia="zh-TW"/>
              </w:rPr>
              <w:t>"</w:t>
            </w:r>
            <w:r>
              <w:rPr>
                <w:rFonts w:hint="eastAsia"/>
                <w:lang w:eastAsia="zh-TW"/>
              </w:rPr>
              <w:t>：</w:t>
            </w:r>
            <w:r w:rsidR="00430063">
              <w:rPr>
                <w:rFonts w:hint="eastAsia"/>
                <w:lang w:eastAsia="zh-TW"/>
              </w:rPr>
              <w:t>開戶資料儲存成功(未送後台</w:t>
            </w:r>
            <w:r w:rsidR="00430063">
              <w:rPr>
                <w:lang w:eastAsia="zh-TW"/>
              </w:rPr>
              <w:t>)</w:t>
            </w:r>
          </w:p>
          <w:p w14:paraId="69865AFE" w14:textId="44E038C2" w:rsidR="00A363B2" w:rsidRDefault="00A363B2">
            <w:pPr>
              <w:rPr>
                <w:lang w:eastAsia="zh-TW"/>
              </w:rPr>
            </w:pPr>
            <w:r>
              <w:rPr>
                <w:lang w:eastAsia="zh-TW"/>
              </w:rPr>
              <w:t>"</w:t>
            </w:r>
            <w:r>
              <w:rPr>
                <w:lang w:eastAsia="zh-TW"/>
              </w:rPr>
              <w:t>7</w:t>
            </w:r>
            <w:r>
              <w:rPr>
                <w:lang w:eastAsia="zh-TW"/>
              </w:rPr>
              <w:t>"</w:t>
            </w:r>
            <w:r>
              <w:rPr>
                <w:rFonts w:hint="eastAsia"/>
                <w:lang w:eastAsia="zh-TW"/>
              </w:rPr>
              <w:t>：開戶</w:t>
            </w:r>
            <w:r w:rsidR="00430063">
              <w:rPr>
                <w:rFonts w:hint="eastAsia"/>
                <w:lang w:eastAsia="zh-TW"/>
              </w:rPr>
              <w:t>資料已送後台</w:t>
            </w:r>
          </w:p>
          <w:p w14:paraId="64EFEEF7" w14:textId="44ECC1DC" w:rsidR="00A363B2" w:rsidRDefault="00A363B2">
            <w:pPr>
              <w:rPr>
                <w:lang w:eastAsia="zh-TW"/>
              </w:rPr>
            </w:pPr>
            <w:r>
              <w:rPr>
                <w:lang w:eastAsia="zh-TW"/>
              </w:rPr>
              <w:t>"</w:t>
            </w:r>
            <w:r>
              <w:rPr>
                <w:lang w:eastAsia="zh-TW"/>
              </w:rPr>
              <w:t>8</w:t>
            </w:r>
            <w:r>
              <w:rPr>
                <w:lang w:eastAsia="zh-TW"/>
              </w:rPr>
              <w:t>"</w:t>
            </w:r>
            <w:r>
              <w:rPr>
                <w:rFonts w:hint="eastAsia"/>
                <w:lang w:eastAsia="zh-TW"/>
              </w:rPr>
              <w:t>：開戶</w:t>
            </w:r>
            <w:r w:rsidR="00430063">
              <w:rPr>
                <w:rFonts w:hint="eastAsia"/>
                <w:lang w:eastAsia="zh-TW"/>
              </w:rPr>
              <w:t>資料後台寫檔成功(尚未開戶</w:t>
            </w:r>
            <w:r w:rsidR="00430063">
              <w:rPr>
                <w:lang w:eastAsia="zh-TW"/>
              </w:rPr>
              <w:t>)</w:t>
            </w:r>
          </w:p>
          <w:p w14:paraId="665587EA" w14:textId="174ACCF7" w:rsidR="00A363B2" w:rsidRDefault="00A363B2">
            <w:pPr>
              <w:rPr>
                <w:lang w:eastAsia="zh-TW"/>
              </w:rPr>
            </w:pPr>
            <w:r>
              <w:rPr>
                <w:lang w:eastAsia="zh-TW"/>
              </w:rPr>
              <w:t>"</w:t>
            </w:r>
            <w:r>
              <w:rPr>
                <w:lang w:eastAsia="zh-TW"/>
              </w:rPr>
              <w:t>E1</w:t>
            </w:r>
            <w:r>
              <w:rPr>
                <w:lang w:eastAsia="zh-TW"/>
              </w:rPr>
              <w:t>"</w:t>
            </w:r>
            <w:r>
              <w:rPr>
                <w:rFonts w:hint="eastAsia"/>
                <w:lang w:eastAsia="zh-TW"/>
              </w:rPr>
              <w:t>：開戶</w:t>
            </w:r>
            <w:r w:rsidR="00430063">
              <w:rPr>
                <w:rFonts w:hint="eastAsia"/>
                <w:lang w:eastAsia="zh-TW"/>
              </w:rPr>
              <w:t>資料送後台失敗</w:t>
            </w:r>
          </w:p>
          <w:p w14:paraId="462F35B1" w14:textId="403B46EA" w:rsidR="00A363B2" w:rsidRDefault="00FA7809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不會接收</w:t>
            </w:r>
            <w:r w:rsidR="00A363B2">
              <w:rPr>
                <w:rFonts w:hint="eastAsia"/>
                <w:lang w:eastAsia="zh-TW"/>
              </w:rPr>
              <w:t xml:space="preserve"> </w:t>
            </w:r>
            <w:r w:rsidR="00A363B2">
              <w:rPr>
                <w:lang w:eastAsia="zh-TW"/>
              </w:rPr>
              <w:t>"9"</w:t>
            </w:r>
            <w:r>
              <w:rPr>
                <w:rFonts w:hint="eastAsia"/>
                <w:lang w:eastAsia="zh-TW"/>
              </w:rPr>
              <w:t>：開戶成功</w:t>
            </w:r>
            <w:r w:rsidR="00A363B2">
              <w:rPr>
                <w:lang w:eastAsia="zh-TW"/>
              </w:rPr>
              <w:t xml:space="preserve"> </w:t>
            </w:r>
            <w:r w:rsidR="00E53318">
              <w:rPr>
                <w:lang w:eastAsia="zh-TW"/>
              </w:rPr>
              <w:t>or</w:t>
            </w:r>
            <w:r w:rsidR="00A363B2">
              <w:rPr>
                <w:rFonts w:hint="eastAsia"/>
                <w:lang w:eastAsia="zh-TW"/>
              </w:rPr>
              <w:t xml:space="preserve"> </w:t>
            </w:r>
            <w:r w:rsidR="00A363B2">
              <w:rPr>
                <w:lang w:eastAsia="zh-TW"/>
              </w:rPr>
              <w:t>"D"</w:t>
            </w:r>
            <w:r>
              <w:rPr>
                <w:rFonts w:hint="eastAsia"/>
                <w:lang w:eastAsia="zh-TW"/>
              </w:rPr>
              <w:t>：已銷戶</w:t>
            </w:r>
            <w:r w:rsidR="00A363B2">
              <w:rPr>
                <w:rFonts w:hint="eastAsia"/>
                <w:lang w:eastAsia="zh-TW"/>
              </w:rPr>
              <w:t>，因為這二種狀態不是案件的初始狀態。</w:t>
            </w:r>
          </w:p>
        </w:tc>
      </w:tr>
      <w:tr w:rsidR="00494BBC" w14:paraId="1AEAA349" w14:textId="77777777" w:rsidTr="00EE3696">
        <w:tc>
          <w:tcPr>
            <w:tcW w:w="1791" w:type="dxa"/>
          </w:tcPr>
          <w:p w14:paraId="4FE32D4E" w14:textId="77777777" w:rsidR="00494BBC" w:rsidRDefault="00F43E03">
            <w:r>
              <w:t>ActContractType</w:t>
            </w:r>
          </w:p>
        </w:tc>
        <w:tc>
          <w:tcPr>
            <w:tcW w:w="1417" w:type="dxa"/>
          </w:tcPr>
          <w:p w14:paraId="594DDEAE" w14:textId="77777777" w:rsidR="00494BBC" w:rsidRDefault="00F43E03">
            <w:r>
              <w:t>開戶契約書</w:t>
            </w:r>
          </w:p>
        </w:tc>
        <w:tc>
          <w:tcPr>
            <w:tcW w:w="1247" w:type="dxa"/>
          </w:tcPr>
          <w:p w14:paraId="1B648EC8" w14:textId="328ED06D" w:rsidR="00494BBC" w:rsidRDefault="009E7062">
            <w:r>
              <w:t>N（選填）</w:t>
            </w:r>
          </w:p>
        </w:tc>
        <w:tc>
          <w:tcPr>
            <w:tcW w:w="850" w:type="dxa"/>
          </w:tcPr>
          <w:p w14:paraId="7BC652C3" w14:textId="77777777" w:rsidR="00494BBC" w:rsidRDefault="00F43E03">
            <w:r>
              <w:t>String</w:t>
            </w:r>
          </w:p>
        </w:tc>
        <w:tc>
          <w:tcPr>
            <w:tcW w:w="850" w:type="dxa"/>
          </w:tcPr>
          <w:p w14:paraId="02620751" w14:textId="77777777" w:rsidR="00494BBC" w:rsidRDefault="00F43E03">
            <w:r>
              <w:t>1</w:t>
            </w:r>
          </w:p>
        </w:tc>
        <w:tc>
          <w:tcPr>
            <w:tcW w:w="4726" w:type="dxa"/>
          </w:tcPr>
          <w:p w14:paraId="19882B21" w14:textId="3D1C5E51" w:rsidR="009E7062" w:rsidRDefault="00F43E03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1：實體</w:t>
            </w:r>
          </w:p>
          <w:p w14:paraId="269C42A0" w14:textId="77777777" w:rsidR="009E70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2：電子</w:t>
            </w:r>
          </w:p>
          <w:p w14:paraId="05BF674D" w14:textId="4055624E" w:rsidR="00494BBC" w:rsidRDefault="009E7062">
            <w:r>
              <w:rPr>
                <w:lang w:eastAsia="zh-TW"/>
              </w:rPr>
              <w:t>ActionMode=Q時</w:t>
            </w:r>
            <w:r>
              <w:t>免填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494BBC" w14:paraId="52B3D40A" w14:textId="77777777" w:rsidTr="00EE3696">
        <w:tc>
          <w:tcPr>
            <w:tcW w:w="1791" w:type="dxa"/>
          </w:tcPr>
          <w:p w14:paraId="3686D55E" w14:textId="77777777" w:rsidR="00494BBC" w:rsidRDefault="00F43E03">
            <w:r>
              <w:t>ActionMode</w:t>
            </w:r>
          </w:p>
        </w:tc>
        <w:tc>
          <w:tcPr>
            <w:tcW w:w="1417" w:type="dxa"/>
          </w:tcPr>
          <w:p w14:paraId="6DB44808" w14:textId="77777777" w:rsidR="00494BBC" w:rsidRDefault="00F43E03">
            <w:r>
              <w:t>作業別</w:t>
            </w:r>
          </w:p>
        </w:tc>
        <w:tc>
          <w:tcPr>
            <w:tcW w:w="1247" w:type="dxa"/>
          </w:tcPr>
          <w:p w14:paraId="383C4B00" w14:textId="77777777" w:rsidR="00494BBC" w:rsidRDefault="00F43E03">
            <w:r>
              <w:t>Y</w:t>
            </w:r>
          </w:p>
        </w:tc>
        <w:tc>
          <w:tcPr>
            <w:tcW w:w="850" w:type="dxa"/>
          </w:tcPr>
          <w:p w14:paraId="7C160EA5" w14:textId="77777777" w:rsidR="00494BBC" w:rsidRDefault="00F43E03">
            <w:r>
              <w:t>String</w:t>
            </w:r>
          </w:p>
        </w:tc>
        <w:tc>
          <w:tcPr>
            <w:tcW w:w="850" w:type="dxa"/>
          </w:tcPr>
          <w:p w14:paraId="753CD35D" w14:textId="77777777" w:rsidR="00494BBC" w:rsidRDefault="00F43E03">
            <w:r>
              <w:t>1</w:t>
            </w:r>
          </w:p>
        </w:tc>
        <w:tc>
          <w:tcPr>
            <w:tcW w:w="4726" w:type="dxa"/>
          </w:tcPr>
          <w:p w14:paraId="1B1AE349" w14:textId="738928EF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A：</w:t>
            </w:r>
            <w:r w:rsidR="009E7062">
              <w:rPr>
                <w:rFonts w:hint="eastAsia"/>
                <w:lang w:eastAsia="zh-TW"/>
              </w:rPr>
              <w:t>臨櫃</w:t>
            </w:r>
            <w:r>
              <w:rPr>
                <w:lang w:eastAsia="zh-TW"/>
              </w:rPr>
              <w:t>開戶</w:t>
            </w:r>
            <w:r w:rsidR="00C22FB5">
              <w:rPr>
                <w:rFonts w:hint="eastAsia"/>
                <w:lang w:eastAsia="zh-TW"/>
              </w:rPr>
              <w:t>新</w:t>
            </w:r>
            <w:r>
              <w:rPr>
                <w:lang w:eastAsia="zh-TW"/>
              </w:rPr>
              <w:t>進件（</w:t>
            </w:r>
            <w:r w:rsidR="00C22FB5">
              <w:rPr>
                <w:rFonts w:hint="eastAsia"/>
                <w:lang w:eastAsia="zh-TW"/>
              </w:rPr>
              <w:t>新申請各種複委託帳號</w:t>
            </w:r>
            <w:r>
              <w:rPr>
                <w:lang w:eastAsia="zh-TW"/>
              </w:rPr>
              <w:t>）</w:t>
            </w:r>
          </w:p>
          <w:p w14:paraId="398587B4" w14:textId="0BCF2E5E" w:rsidR="00C22FB5" w:rsidRPr="00C22FB5" w:rsidRDefault="00C22FB5">
            <w:pPr>
              <w:rPr>
                <w:rFonts w:hint="eastAsia"/>
                <w:lang w:eastAsia="zh-TW"/>
              </w:rPr>
            </w:pPr>
            <w:r>
              <w:rPr>
                <w:lang w:eastAsia="zh-TW"/>
              </w:rPr>
              <w:t>Q：</w:t>
            </w:r>
            <w:r>
              <w:rPr>
                <w:rFonts w:hint="eastAsia"/>
                <w:lang w:eastAsia="zh-TW"/>
              </w:rPr>
              <w:t>開戶</w:t>
            </w:r>
            <w:r>
              <w:rPr>
                <w:rFonts w:hint="eastAsia"/>
                <w:lang w:eastAsia="zh-TW"/>
              </w:rPr>
              <w:t>中</w:t>
            </w:r>
            <w:r>
              <w:rPr>
                <w:rFonts w:hint="eastAsia"/>
                <w:lang w:eastAsia="zh-TW"/>
              </w:rPr>
              <w:t>資料</w:t>
            </w:r>
            <w:r>
              <w:rPr>
                <w:lang w:eastAsia="zh-TW"/>
              </w:rPr>
              <w:t>查詢（</w:t>
            </w:r>
            <w:r>
              <w:rPr>
                <w:rFonts w:hint="eastAsia"/>
                <w:lang w:eastAsia="zh-TW"/>
              </w:rPr>
              <w:t>暫存或</w:t>
            </w:r>
            <w:r>
              <w:rPr>
                <w:rFonts w:hint="eastAsia"/>
                <w:lang w:eastAsia="zh-TW"/>
              </w:rPr>
              <w:t>未</w:t>
            </w:r>
            <w:r>
              <w:rPr>
                <w:rFonts w:hint="eastAsia"/>
                <w:lang w:eastAsia="zh-TW"/>
              </w:rPr>
              <w:t>回</w:t>
            </w:r>
            <w:r>
              <w:rPr>
                <w:rFonts w:hint="eastAsia"/>
                <w:lang w:eastAsia="zh-TW"/>
              </w:rPr>
              <w:t>複委託帳號</w:t>
            </w:r>
            <w:r>
              <w:rPr>
                <w:lang w:eastAsia="zh-TW"/>
              </w:rPr>
              <w:t>）</w:t>
            </w:r>
          </w:p>
        </w:tc>
      </w:tr>
    </w:tbl>
    <w:p w14:paraId="57DA60B1" w14:textId="77777777" w:rsidR="00494BBC" w:rsidRDefault="00494BBC">
      <w:pPr>
        <w:rPr>
          <w:lang w:eastAsia="zh-TW"/>
        </w:rPr>
      </w:pPr>
    </w:p>
    <w:p w14:paraId="27654FB6" w14:textId="183CD2AE" w:rsidR="00D45716" w:rsidRPr="00D45716" w:rsidRDefault="00D45716" w:rsidP="00525232">
      <w:pPr>
        <w:spacing w:after="0"/>
        <w:rPr>
          <w:b/>
          <w:bCs/>
          <w:lang w:eastAsia="zh-TW"/>
        </w:rPr>
      </w:pPr>
      <w:r w:rsidRPr="00D45716">
        <w:rPr>
          <w:b/>
          <w:bCs/>
          <w:lang w:eastAsia="zh-TW"/>
        </w:rPr>
        <w:t>IDNO 複合值組成規則</w:t>
      </w:r>
    </w:p>
    <w:p w14:paraId="01C43FFD" w14:textId="77777777" w:rsidR="00E53318" w:rsidRDefault="00F43E03" w:rsidP="00525232">
      <w:pPr>
        <w:spacing w:after="0"/>
        <w:rPr>
          <w:lang w:eastAsia="zh-TW"/>
        </w:rPr>
      </w:pPr>
      <w:r>
        <w:rPr>
          <w:lang w:eastAsia="zh-TW"/>
        </w:rPr>
        <w:t>Request 傳入的</w:t>
      </w:r>
      <w:r w:rsidR="009E7062">
        <w:rPr>
          <w:rFonts w:hint="eastAsia"/>
          <w:lang w:eastAsia="zh-TW"/>
        </w:rPr>
        <w:t>是</w:t>
      </w:r>
      <w:r>
        <w:rPr>
          <w:lang w:eastAsia="zh-TW"/>
        </w:rPr>
        <w:t>原始身分證號/統一編號。</w:t>
      </w:r>
    </w:p>
    <w:p w14:paraId="27650F2E" w14:textId="71997BC1" w:rsidR="00494BBC" w:rsidRDefault="00D45716" w:rsidP="00525232">
      <w:pPr>
        <w:spacing w:after="0"/>
        <w:rPr>
          <w:lang w:eastAsia="zh-TW"/>
        </w:rPr>
      </w:pPr>
      <w:r>
        <w:rPr>
          <w:rFonts w:hint="eastAsia"/>
          <w:lang w:eastAsia="zh-TW"/>
        </w:rPr>
        <w:t>而</w:t>
      </w:r>
      <w:r w:rsidR="00F43E03">
        <w:rPr>
          <w:lang w:eastAsia="zh-TW"/>
        </w:rPr>
        <w:t xml:space="preserve"> SubCusData 資料表</w:t>
      </w:r>
      <w:r w:rsidR="00E53318">
        <w:rPr>
          <w:rFonts w:hint="eastAsia"/>
          <w:lang w:eastAsia="zh-TW"/>
        </w:rPr>
        <w:t>（含T</w:t>
      </w:r>
      <w:r w:rsidR="00E53318">
        <w:rPr>
          <w:lang w:eastAsia="zh-TW"/>
        </w:rPr>
        <w:t>ransit</w:t>
      </w:r>
      <w:r w:rsidR="00E53318">
        <w:rPr>
          <w:rFonts w:hint="eastAsia"/>
          <w:lang w:eastAsia="zh-TW"/>
        </w:rPr>
        <w:t>資料表）</w:t>
      </w:r>
      <w:r w:rsidR="00F43E03">
        <w:rPr>
          <w:lang w:eastAsia="zh-TW"/>
        </w:rPr>
        <w:t>實際儲存</w:t>
      </w:r>
      <w:r w:rsidR="009E7062">
        <w:rPr>
          <w:rFonts w:hint="eastAsia"/>
          <w:lang w:eastAsia="zh-TW"/>
        </w:rPr>
        <w:t>的</w:t>
      </w:r>
      <w:r w:rsidR="00F43E03">
        <w:rPr>
          <w:lang w:eastAsia="zh-TW"/>
        </w:rPr>
        <w:t>欄位，是「原始身分證號（不足補空白）＋ 1碼</w:t>
      </w:r>
      <w:r w:rsidR="00E53318">
        <w:rPr>
          <w:rFonts w:hint="eastAsia"/>
          <w:lang w:eastAsia="zh-TW"/>
        </w:rPr>
        <w:t>或2碼</w:t>
      </w:r>
      <w:r w:rsidR="00F43E03">
        <w:rPr>
          <w:lang w:eastAsia="zh-TW"/>
        </w:rPr>
        <w:t>帳號別後綴（檢查碼）」組成的 11 碼複合值。</w:t>
      </w:r>
      <w:r w:rsidR="00E53318">
        <w:rPr>
          <w:rFonts w:hint="eastAsia"/>
          <w:lang w:eastAsia="zh-TW"/>
        </w:rPr>
        <w:t>如</w:t>
      </w:r>
      <w:r w:rsidR="00E53318">
        <w:rPr>
          <w:lang w:eastAsia="zh-TW"/>
        </w:rPr>
        <w:t>"</w:t>
      </w:r>
      <w:r w:rsidR="00E53318">
        <w:rPr>
          <w:lang w:eastAsia="zh-TW"/>
        </w:rPr>
        <w:t xml:space="preserve">T122266996 </w:t>
      </w:r>
      <w:r w:rsidR="00E53318">
        <w:rPr>
          <w:lang w:eastAsia="zh-TW"/>
        </w:rPr>
        <w:t>"</w:t>
      </w:r>
      <w:r w:rsidR="00E53318">
        <w:rPr>
          <w:rFonts w:hint="eastAsia"/>
          <w:lang w:eastAsia="zh-TW"/>
        </w:rPr>
        <w:t>，</w:t>
      </w:r>
      <w:r w:rsidR="00E53318">
        <w:rPr>
          <w:lang w:eastAsia="zh-TW"/>
        </w:rPr>
        <w:t>"</w:t>
      </w:r>
      <w:r w:rsidR="00E53318">
        <w:rPr>
          <w:lang w:eastAsia="zh-TW"/>
        </w:rPr>
        <w:t>17598688</w:t>
      </w:r>
      <w:r w:rsidR="00E53318">
        <w:rPr>
          <w:lang w:eastAsia="zh-TW"/>
        </w:rPr>
        <w:t xml:space="preserve"> </w:t>
      </w:r>
      <w:r w:rsidR="00E53318">
        <w:rPr>
          <w:lang w:eastAsia="zh-TW"/>
        </w:rPr>
        <w:t xml:space="preserve"> 1</w:t>
      </w:r>
      <w:r w:rsidR="00E53318">
        <w:rPr>
          <w:lang w:eastAsia="zh-TW"/>
        </w:rPr>
        <w:t>"</w:t>
      </w:r>
      <w:r w:rsidR="00E53318">
        <w:rPr>
          <w:rFonts w:hint="eastAsia"/>
          <w:lang w:eastAsia="zh-TW"/>
        </w:rPr>
        <w:t>，</w:t>
      </w:r>
      <w:r w:rsidR="00E53318">
        <w:rPr>
          <w:lang w:eastAsia="zh-TW"/>
        </w:rPr>
        <w:t xml:space="preserve">"17598688 </w:t>
      </w:r>
      <w:r w:rsidR="00E53318">
        <w:rPr>
          <w:lang w:eastAsia="zh-TW"/>
        </w:rPr>
        <w:t>02</w:t>
      </w:r>
      <w:r w:rsidR="00E53318">
        <w:rPr>
          <w:lang w:eastAsia="zh-TW"/>
        </w:rPr>
        <w:t>"</w:t>
      </w:r>
      <w:r w:rsidR="00E53318">
        <w:rPr>
          <w:rFonts w:hint="eastAsia"/>
          <w:lang w:eastAsia="zh-TW"/>
        </w:rPr>
        <w:t>。</w:t>
      </w:r>
    </w:p>
    <w:p w14:paraId="6B040FAE" w14:textId="75B50EE8" w:rsidR="00494BBC" w:rsidRDefault="00F43E03">
      <w:pPr>
        <w:pStyle w:val="a0"/>
        <w:rPr>
          <w:lang w:eastAsia="zh-TW"/>
        </w:rPr>
      </w:pPr>
      <w:r>
        <w:rPr>
          <w:lang w:eastAsia="zh-TW"/>
        </w:rPr>
        <w:t>複委託台幣、複委託外幣：通常</w:t>
      </w:r>
      <w:r w:rsidR="009E7062">
        <w:rPr>
          <w:rFonts w:hint="eastAsia"/>
          <w:lang w:eastAsia="zh-TW"/>
        </w:rPr>
        <w:t>最多</w:t>
      </w:r>
      <w:r>
        <w:rPr>
          <w:lang w:eastAsia="zh-TW"/>
        </w:rPr>
        <w:t>同時僅有一筆「有效」帳戶</w:t>
      </w:r>
      <w:r w:rsidR="009E7062">
        <w:rPr>
          <w:rFonts w:hint="eastAsia"/>
          <w:lang w:eastAsia="zh-TW"/>
        </w:rPr>
        <w:t>（台幣一筆、外幣一筆）</w:t>
      </w:r>
      <w:r>
        <w:rPr>
          <w:lang w:eastAsia="zh-TW"/>
        </w:rPr>
        <w:t>，但銷戶後</w:t>
      </w:r>
      <w:r w:rsidR="009E7062">
        <w:rPr>
          <w:lang w:eastAsia="zh-TW"/>
        </w:rPr>
        <w:t>（</w:t>
      </w:r>
      <w:r w:rsidR="00E53318">
        <w:rPr>
          <w:lang w:eastAsia="zh-TW"/>
        </w:rPr>
        <w:t>銷戶</w:t>
      </w:r>
      <w:r w:rsidR="009E7062">
        <w:rPr>
          <w:rFonts w:hint="eastAsia"/>
          <w:lang w:eastAsia="zh-TW"/>
        </w:rPr>
        <w:t>時也會增加尾碼</w:t>
      </w:r>
      <w:r w:rsidR="009E7062">
        <w:rPr>
          <w:lang w:eastAsia="zh-TW"/>
        </w:rPr>
        <w:t>）</w:t>
      </w:r>
      <w:r>
        <w:rPr>
          <w:lang w:eastAsia="zh-TW"/>
        </w:rPr>
        <w:t xml:space="preserve">若重新開立同類型帳戶，會取得新的檢查碼尾碼（非沿用原尾碼），故同一客戶在 SubCusData </w:t>
      </w:r>
      <w:r w:rsidR="00E53318">
        <w:rPr>
          <w:rFonts w:hint="eastAsia"/>
          <w:lang w:eastAsia="zh-TW"/>
        </w:rPr>
        <w:t>資料表中</w:t>
      </w:r>
      <w:r>
        <w:rPr>
          <w:lang w:eastAsia="zh-TW"/>
        </w:rPr>
        <w:t>，同一類型仍可能存在尾碼不同的多筆資料列（其中</w:t>
      </w:r>
      <w:r w:rsidR="00E53318">
        <w:rPr>
          <w:rFonts w:hint="eastAsia"/>
          <w:lang w:eastAsia="zh-TW"/>
        </w:rPr>
        <w:t>台幣外幣</w:t>
      </w:r>
      <w:r>
        <w:rPr>
          <w:lang w:eastAsia="zh-TW"/>
        </w:rPr>
        <w:t>僅一筆為有效狀態）</w:t>
      </w:r>
    </w:p>
    <w:p w14:paraId="15DA7A5A" w14:textId="459A8D7F" w:rsidR="00494BBC" w:rsidRDefault="00F43E03">
      <w:pPr>
        <w:pStyle w:val="a0"/>
        <w:rPr>
          <w:lang w:eastAsia="zh-TW"/>
        </w:rPr>
      </w:pPr>
      <w:r>
        <w:rPr>
          <w:lang w:eastAsia="zh-TW"/>
        </w:rPr>
        <w:t>複委託DVP：</w:t>
      </w:r>
      <w:r w:rsidR="00E53318">
        <w:rPr>
          <w:rFonts w:hint="eastAsia"/>
          <w:lang w:eastAsia="zh-TW"/>
        </w:rPr>
        <w:t>僅</w:t>
      </w:r>
      <w:r w:rsidR="009E7062">
        <w:rPr>
          <w:rFonts w:hint="eastAsia"/>
          <w:lang w:eastAsia="zh-TW"/>
        </w:rPr>
        <w:t>法人</w:t>
      </w:r>
      <w:r>
        <w:rPr>
          <w:lang w:eastAsia="zh-TW"/>
        </w:rPr>
        <w:t>可同時存在多筆有效</w:t>
      </w:r>
      <w:r w:rsidR="009E7062">
        <w:rPr>
          <w:rFonts w:hint="eastAsia"/>
          <w:lang w:eastAsia="zh-TW"/>
        </w:rPr>
        <w:t>D</w:t>
      </w:r>
      <w:r w:rsidR="009E7062">
        <w:rPr>
          <w:lang w:eastAsia="zh-TW"/>
        </w:rPr>
        <w:t>VP</w:t>
      </w:r>
      <w:r>
        <w:rPr>
          <w:lang w:eastAsia="zh-TW"/>
        </w:rPr>
        <w:t>帳戶</w:t>
      </w:r>
      <w:r w:rsidR="009E7062">
        <w:rPr>
          <w:rFonts w:hint="eastAsia"/>
          <w:lang w:eastAsia="zh-TW"/>
        </w:rPr>
        <w:t>。</w:t>
      </w:r>
    </w:p>
    <w:p w14:paraId="79949726" w14:textId="11626300" w:rsidR="00494BBC" w:rsidRDefault="00F43E03">
      <w:pPr>
        <w:pStyle w:val="a0"/>
        <w:rPr>
          <w:lang w:eastAsia="zh-TW"/>
        </w:rPr>
      </w:pPr>
      <w:r>
        <w:rPr>
          <w:lang w:eastAsia="zh-TW"/>
        </w:rPr>
        <w:t>檢查碼指派方式</w:t>
      </w:r>
      <w:r w:rsidR="00E53318">
        <w:rPr>
          <w:rFonts w:hint="eastAsia"/>
          <w:lang w:eastAsia="zh-TW"/>
        </w:rPr>
        <w:t>為先找出有效戶後綴碼串接字串，如「</w:t>
      </w:r>
      <w:r w:rsidR="00E53318">
        <w:rPr>
          <w:lang w:eastAsia="zh-TW"/>
        </w:rPr>
        <w:t>"</w:t>
      </w:r>
      <w:r w:rsidR="00E53318">
        <w:rPr>
          <w:lang w:eastAsia="zh-TW"/>
        </w:rPr>
        <w:t xml:space="preserve"> </w:t>
      </w:r>
      <w:r w:rsidR="00E53318">
        <w:rPr>
          <w:lang w:eastAsia="zh-TW"/>
        </w:rPr>
        <w:t>"</w:t>
      </w:r>
      <w:r w:rsidR="00E53318">
        <w:rPr>
          <w:lang w:eastAsia="zh-TW"/>
        </w:rPr>
        <w:t>,1,3,04</w:t>
      </w:r>
      <w:r w:rsidR="00E53318">
        <w:rPr>
          <w:rFonts w:hint="eastAsia"/>
          <w:lang w:eastAsia="zh-TW"/>
        </w:rPr>
        <w:t>」，而新的檢查碼不可存在於後綴碼字串中</w:t>
      </w:r>
      <w:r w:rsidR="009E7062">
        <w:rPr>
          <w:rFonts w:hint="eastAsia"/>
          <w:lang w:eastAsia="zh-TW"/>
        </w:rPr>
        <w:t>。</w:t>
      </w:r>
    </w:p>
    <w:p w14:paraId="73F5B1B3" w14:textId="77777777" w:rsidR="002D034F" w:rsidRDefault="002D034F" w:rsidP="002D034F">
      <w:pPr>
        <w:pStyle w:val="a0"/>
        <w:numPr>
          <w:ilvl w:val="0"/>
          <w:numId w:val="0"/>
        </w:numPr>
        <w:ind w:left="360"/>
        <w:rPr>
          <w:lang w:eastAsia="zh-TW"/>
        </w:rPr>
      </w:pPr>
    </w:p>
    <w:p w14:paraId="1AD6FFE8" w14:textId="77777777" w:rsidR="00A91588" w:rsidRDefault="00A91588">
      <w:pPr>
        <w:rPr>
          <w:i/>
          <w:lang w:eastAsia="zh-TW"/>
        </w:rPr>
      </w:pPr>
    </w:p>
    <w:p w14:paraId="16C42366" w14:textId="77777777" w:rsidR="00A91588" w:rsidRDefault="00A91588">
      <w:pPr>
        <w:rPr>
          <w:i/>
          <w:lang w:eastAsia="zh-TW"/>
        </w:rPr>
      </w:pPr>
    </w:p>
    <w:p w14:paraId="68E8BECA" w14:textId="77777777" w:rsidR="00A91588" w:rsidRDefault="00A91588">
      <w:pPr>
        <w:rPr>
          <w:i/>
          <w:lang w:eastAsia="zh-TW"/>
        </w:rPr>
      </w:pPr>
    </w:p>
    <w:p w14:paraId="3A22F221" w14:textId="77777777" w:rsidR="00A91588" w:rsidRDefault="00A91588" w:rsidP="00A91588">
      <w:pPr>
        <w:spacing w:after="0"/>
        <w:rPr>
          <w:b/>
          <w:bCs/>
          <w:lang w:eastAsia="zh-TW"/>
        </w:rPr>
      </w:pPr>
    </w:p>
    <w:p w14:paraId="4AA61732" w14:textId="1B5B2700" w:rsidR="00A91588" w:rsidRDefault="00A91588" w:rsidP="00A91588">
      <w:pPr>
        <w:spacing w:after="0"/>
        <w:rPr>
          <w:b/>
          <w:bCs/>
        </w:rPr>
      </w:pPr>
      <w:r w:rsidRPr="00D45716">
        <w:rPr>
          <w:b/>
          <w:bCs/>
        </w:rPr>
        <w:t>Re</w:t>
      </w:r>
      <w:r w:rsidR="00E53318">
        <w:rPr>
          <w:b/>
          <w:bCs/>
        </w:rPr>
        <w:t>sponse</w:t>
      </w:r>
      <w:r w:rsidRPr="00D45716">
        <w:rPr>
          <w:b/>
          <w:bCs/>
        </w:rPr>
        <w:t xml:space="preserve"> 參數</w:t>
      </w:r>
    </w:p>
    <w:p w14:paraId="22651B64" w14:textId="036EBF1B" w:rsidR="00494BBC" w:rsidRDefault="00F43E03" w:rsidP="00A91588">
      <w:pPr>
        <w:spacing w:after="0"/>
      </w:pPr>
      <w:r w:rsidRPr="00A91588">
        <w:t>From：Request Routing Server　To：App　Format：Json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896"/>
        <w:gridCol w:w="1360"/>
        <w:gridCol w:w="708"/>
        <w:gridCol w:w="993"/>
        <w:gridCol w:w="679"/>
        <w:gridCol w:w="5154"/>
      </w:tblGrid>
      <w:tr w:rsidR="00494BBC" w14:paraId="292691CA" w14:textId="77777777" w:rsidTr="00973597">
        <w:tc>
          <w:tcPr>
            <w:tcW w:w="1896" w:type="dxa"/>
          </w:tcPr>
          <w:p w14:paraId="5B7722A8" w14:textId="77777777" w:rsidR="00494BBC" w:rsidRDefault="00F43E03">
            <w:r>
              <w:rPr>
                <w:b/>
              </w:rPr>
              <w:t>參數名稱</w:t>
            </w:r>
          </w:p>
        </w:tc>
        <w:tc>
          <w:tcPr>
            <w:tcW w:w="1360" w:type="dxa"/>
          </w:tcPr>
          <w:p w14:paraId="04795D51" w14:textId="77777777" w:rsidR="00494BBC" w:rsidRDefault="00F43E03">
            <w:r>
              <w:rPr>
                <w:b/>
              </w:rPr>
              <w:t>說明</w:t>
            </w:r>
          </w:p>
        </w:tc>
        <w:tc>
          <w:tcPr>
            <w:tcW w:w="708" w:type="dxa"/>
          </w:tcPr>
          <w:p w14:paraId="3EFD92CA" w14:textId="77777777" w:rsidR="00494BBC" w:rsidRDefault="00F43E03">
            <w:r>
              <w:rPr>
                <w:b/>
              </w:rPr>
              <w:t>必要</w:t>
            </w:r>
          </w:p>
        </w:tc>
        <w:tc>
          <w:tcPr>
            <w:tcW w:w="993" w:type="dxa"/>
          </w:tcPr>
          <w:p w14:paraId="20F52939" w14:textId="77777777" w:rsidR="00494BBC" w:rsidRDefault="00F43E03">
            <w:r>
              <w:rPr>
                <w:b/>
              </w:rPr>
              <w:t>型別</w:t>
            </w:r>
          </w:p>
        </w:tc>
        <w:tc>
          <w:tcPr>
            <w:tcW w:w="679" w:type="dxa"/>
          </w:tcPr>
          <w:p w14:paraId="783B4160" w14:textId="77777777" w:rsidR="00494BBC" w:rsidRDefault="00F43E03">
            <w:r>
              <w:rPr>
                <w:b/>
              </w:rPr>
              <w:t>長度</w:t>
            </w:r>
          </w:p>
        </w:tc>
        <w:tc>
          <w:tcPr>
            <w:tcW w:w="5154" w:type="dxa"/>
          </w:tcPr>
          <w:p w14:paraId="1447FFA1" w14:textId="77777777" w:rsidR="00494BBC" w:rsidRDefault="00F43E03">
            <w:r>
              <w:rPr>
                <w:b/>
              </w:rPr>
              <w:t>備註</w:t>
            </w:r>
          </w:p>
        </w:tc>
      </w:tr>
      <w:tr w:rsidR="00494BBC" w14:paraId="098344E7" w14:textId="77777777" w:rsidTr="00973597">
        <w:tc>
          <w:tcPr>
            <w:tcW w:w="1896" w:type="dxa"/>
          </w:tcPr>
          <w:p w14:paraId="47B3C51A" w14:textId="77777777" w:rsidR="00494BBC" w:rsidRDefault="00F43E03">
            <w:r>
              <w:t>BranchId</w:t>
            </w:r>
          </w:p>
        </w:tc>
        <w:tc>
          <w:tcPr>
            <w:tcW w:w="1360" w:type="dxa"/>
          </w:tcPr>
          <w:p w14:paraId="569D64AA" w14:textId="77777777" w:rsidR="00494BBC" w:rsidRDefault="00F43E03">
            <w:r>
              <w:t>分公司代號</w:t>
            </w:r>
          </w:p>
        </w:tc>
        <w:tc>
          <w:tcPr>
            <w:tcW w:w="708" w:type="dxa"/>
          </w:tcPr>
          <w:p w14:paraId="6F2BAF03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79E5FD73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07390C42" w14:textId="77777777" w:rsidR="00494BBC" w:rsidRDefault="00F43E03">
            <w:r>
              <w:t>4</w:t>
            </w:r>
          </w:p>
        </w:tc>
        <w:tc>
          <w:tcPr>
            <w:tcW w:w="5154" w:type="dxa"/>
          </w:tcPr>
          <w:p w14:paraId="3297ED9C" w14:textId="603A05D6" w:rsidR="00494BBC" w:rsidRDefault="00F43E03">
            <w:r>
              <w:t>【Request 直接回填】</w:t>
            </w:r>
          </w:p>
        </w:tc>
      </w:tr>
      <w:tr w:rsidR="00494BBC" w14:paraId="380ABC4C" w14:textId="77777777" w:rsidTr="00973597">
        <w:tc>
          <w:tcPr>
            <w:tcW w:w="1896" w:type="dxa"/>
          </w:tcPr>
          <w:p w14:paraId="0BF7137C" w14:textId="77777777" w:rsidR="00494BBC" w:rsidRDefault="00F43E03">
            <w:r>
              <w:t>IDNO</w:t>
            </w:r>
          </w:p>
        </w:tc>
        <w:tc>
          <w:tcPr>
            <w:tcW w:w="1360" w:type="dxa"/>
          </w:tcPr>
          <w:p w14:paraId="20B32D0D" w14:textId="77777777" w:rsidR="00494BBC" w:rsidRDefault="00F43E03">
            <w:r>
              <w:t>客戶身分證號</w:t>
            </w:r>
          </w:p>
        </w:tc>
        <w:tc>
          <w:tcPr>
            <w:tcW w:w="708" w:type="dxa"/>
          </w:tcPr>
          <w:p w14:paraId="14D41D9F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288124B2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7D698286" w14:textId="77777777" w:rsidR="00494BBC" w:rsidRDefault="00F43E03">
            <w:r>
              <w:t>N/A</w:t>
            </w:r>
          </w:p>
        </w:tc>
        <w:tc>
          <w:tcPr>
            <w:tcW w:w="5154" w:type="dxa"/>
          </w:tcPr>
          <w:p w14:paraId="53C141EB" w14:textId="2CFEBCF5" w:rsidR="00494BBC" w:rsidRDefault="00F43E03">
            <w:r>
              <w:t>【Request 直接回填】</w:t>
            </w:r>
          </w:p>
        </w:tc>
      </w:tr>
      <w:tr w:rsidR="00494BBC" w14:paraId="1F1BDF1F" w14:textId="77777777" w:rsidTr="00973597">
        <w:tc>
          <w:tcPr>
            <w:tcW w:w="1896" w:type="dxa"/>
          </w:tcPr>
          <w:p w14:paraId="0EE686FB" w14:textId="77777777" w:rsidR="00494BBC" w:rsidRDefault="00F43E03">
            <w:r>
              <w:t>ActContractType</w:t>
            </w:r>
          </w:p>
        </w:tc>
        <w:tc>
          <w:tcPr>
            <w:tcW w:w="1360" w:type="dxa"/>
          </w:tcPr>
          <w:p w14:paraId="3CD4F6B8" w14:textId="77777777" w:rsidR="00494BBC" w:rsidRDefault="00F43E03">
            <w:r>
              <w:t>開戶契約書</w:t>
            </w:r>
          </w:p>
        </w:tc>
        <w:tc>
          <w:tcPr>
            <w:tcW w:w="708" w:type="dxa"/>
          </w:tcPr>
          <w:p w14:paraId="5109B8C6" w14:textId="195BDD74" w:rsidR="00494BBC" w:rsidRDefault="00801916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Y</w:t>
            </w:r>
          </w:p>
        </w:tc>
        <w:tc>
          <w:tcPr>
            <w:tcW w:w="993" w:type="dxa"/>
          </w:tcPr>
          <w:p w14:paraId="7D026C27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60FC0768" w14:textId="77777777" w:rsidR="00494BBC" w:rsidRDefault="00F43E03">
            <w:r>
              <w:t>1</w:t>
            </w:r>
          </w:p>
        </w:tc>
        <w:tc>
          <w:tcPr>
            <w:tcW w:w="5154" w:type="dxa"/>
          </w:tcPr>
          <w:p w14:paraId="3FB508B5" w14:textId="43A3D127" w:rsidR="00494BBC" w:rsidRDefault="00F43E03">
            <w:r>
              <w:t>【Request 直接回填】</w:t>
            </w:r>
          </w:p>
          <w:p>
            <w:r>
              <w:rPr>
                <w:color w:val="FF0000"/>
              </w:rPr>
              <w:t>ActionMode=Q 時：Request 未要求提供此參數（見上方 Request 表格「ActionMode=Q時免填」），Response 亦不回傳此欄位。</w:t>
            </w:r>
          </w:p>
        </w:tc>
      </w:tr>
      <w:tr w:rsidR="00494BBC" w:rsidRPr="000577B7" w14:paraId="78D24C69" w14:textId="77777777" w:rsidTr="00973597">
        <w:tc>
          <w:tcPr>
            <w:tcW w:w="1896" w:type="dxa"/>
          </w:tcPr>
          <w:p w14:paraId="0B4B7A29" w14:textId="77777777" w:rsidR="00494BBC" w:rsidRDefault="00F43E03">
            <w:r>
              <w:t>TDay</w:t>
            </w:r>
          </w:p>
        </w:tc>
        <w:tc>
          <w:tcPr>
            <w:tcW w:w="1360" w:type="dxa"/>
          </w:tcPr>
          <w:p w14:paraId="699A3ED3" w14:textId="77777777" w:rsidR="00494BBC" w:rsidRDefault="00F43E03">
            <w:r>
              <w:t>系統日</w:t>
            </w:r>
          </w:p>
        </w:tc>
        <w:tc>
          <w:tcPr>
            <w:tcW w:w="708" w:type="dxa"/>
          </w:tcPr>
          <w:p w14:paraId="5D690CE0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221FE09E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3BF8CED0" w14:textId="77777777" w:rsidR="00494BBC" w:rsidRDefault="00F43E03">
            <w:r>
              <w:t>8</w:t>
            </w:r>
          </w:p>
        </w:tc>
        <w:tc>
          <w:tcPr>
            <w:tcW w:w="5154" w:type="dxa"/>
          </w:tcPr>
          <w:p w14:paraId="5322CAFE" w14:textId="6DC81BA1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BF09A1">
              <w:rPr>
                <w:rFonts w:hint="eastAsia"/>
                <w:lang w:eastAsia="zh-TW"/>
              </w:rPr>
              <w:t>見附錄</w:t>
            </w:r>
            <w:r w:rsidR="007C77DD">
              <w:rPr>
                <w:rFonts w:hint="eastAsia"/>
                <w:lang w:eastAsia="zh-TW"/>
              </w:rPr>
              <w:t>，</w:t>
            </w:r>
            <w:r w:rsidR="007C77DD">
              <w:rPr>
                <w:lang w:eastAsia="zh-TW"/>
              </w:rPr>
              <w:t>TDay</w:t>
            </w:r>
            <w:r>
              <w:rPr>
                <w:lang w:eastAsia="zh-TW"/>
              </w:rPr>
              <w:t>】多個日期欄位取用「今天」</w:t>
            </w:r>
            <w:r w:rsidR="00BF09A1">
              <w:rPr>
                <w:rFonts w:hint="eastAsia"/>
                <w:lang w:eastAsia="zh-TW"/>
              </w:rPr>
              <w:t>時所採用的</w:t>
            </w:r>
            <w:r>
              <w:rPr>
                <w:lang w:eastAsia="zh-TW"/>
              </w:rPr>
              <w:t>值。例如勾選風險預告書</w:t>
            </w:r>
            <w:r w:rsidR="000577B7">
              <w:rPr>
                <w:rFonts w:hint="eastAsia"/>
                <w:lang w:eastAsia="zh-TW"/>
              </w:rPr>
              <w:t>，</w:t>
            </w:r>
            <w:r>
              <w:rPr>
                <w:lang w:eastAsia="zh-TW"/>
              </w:rPr>
              <w:t>W-8 BEN</w:t>
            </w:r>
            <w:r w:rsidR="000577B7">
              <w:rPr>
                <w:rFonts w:hint="eastAsia"/>
                <w:lang w:eastAsia="zh-TW"/>
              </w:rPr>
              <w:t>，交易指示書</w:t>
            </w:r>
          </w:p>
          <w:p>
            <w:r>
              <w:rPr>
                <w:color w:val="FF0000"/>
              </w:rPr>
              <w:t>ActionMode=Q 時：計算邏輯相同（不分 Add/Modify 一律執行），兩模式回傳值一致。</w:t>
            </w:r>
          </w:p>
        </w:tc>
      </w:tr>
      <w:tr w:rsidR="00494BBC" w14:paraId="1938984B" w14:textId="77777777" w:rsidTr="00973597">
        <w:tc>
          <w:tcPr>
            <w:tcW w:w="1896" w:type="dxa"/>
          </w:tcPr>
          <w:p w14:paraId="36CA45B1" w14:textId="77777777" w:rsidR="00494BBC" w:rsidRDefault="00F43E03">
            <w:r>
              <w:t>NexttDay</w:t>
            </w:r>
          </w:p>
        </w:tc>
        <w:tc>
          <w:tcPr>
            <w:tcW w:w="1360" w:type="dxa"/>
          </w:tcPr>
          <w:p w14:paraId="08E0605C" w14:textId="2F369880" w:rsidR="00494BBC" w:rsidRDefault="001029CD">
            <w:pPr>
              <w:rPr>
                <w:rFonts w:hint="eastAsia"/>
                <w:lang w:eastAsia="zh-TW"/>
              </w:rPr>
            </w:pPr>
            <w:r>
              <w:t>系統日</w:t>
            </w:r>
            <w:r>
              <w:rPr>
                <w:rFonts w:hint="eastAsia"/>
                <w:lang w:eastAsia="zh-TW"/>
              </w:rPr>
              <w:t>一年後</w:t>
            </w:r>
          </w:p>
        </w:tc>
        <w:tc>
          <w:tcPr>
            <w:tcW w:w="708" w:type="dxa"/>
          </w:tcPr>
          <w:p w14:paraId="22DD60B9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21D44EA2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68D963E2" w14:textId="77777777" w:rsidR="00494BBC" w:rsidRDefault="00F43E03">
            <w:r>
              <w:t>8</w:t>
            </w:r>
          </w:p>
        </w:tc>
        <w:tc>
          <w:tcPr>
            <w:tcW w:w="5154" w:type="dxa"/>
          </w:tcPr>
          <w:p w14:paraId="76D9B66E" w14:textId="30D8F47D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7C77DD">
              <w:rPr>
                <w:lang w:eastAsia="zh-TW"/>
              </w:rPr>
              <w:t>NexttDay</w:t>
            </w:r>
            <w:r>
              <w:rPr>
                <w:lang w:eastAsia="zh-TW"/>
              </w:rPr>
              <w:t>】</w:t>
            </w:r>
            <w:r w:rsidR="00C609B9">
              <w:rPr>
                <w:rFonts w:hint="eastAsia"/>
                <w:lang w:eastAsia="zh-TW"/>
              </w:rPr>
              <w:t>用於起始日為今天，到期日為一年後的迄日。</w:t>
            </w:r>
          </w:p>
          <w:p>
            <w:r>
              <w:rPr>
                <w:color w:val="FF0000"/>
              </w:rPr>
              <w:t>ActionMode=Q 時：計算邏輯相同（不分 Add/Modify 一律執行），兩模式回傳值一致。</w:t>
            </w:r>
          </w:p>
        </w:tc>
      </w:tr>
      <w:tr w:rsidR="00494BBC" w14:paraId="5715B649" w14:textId="77777777" w:rsidTr="00973597">
        <w:tc>
          <w:tcPr>
            <w:tcW w:w="1896" w:type="dxa"/>
          </w:tcPr>
          <w:p w14:paraId="2B373250" w14:textId="77777777" w:rsidR="00494BBC" w:rsidRDefault="00F43E03">
            <w:r>
              <w:t>PersonalType</w:t>
            </w:r>
          </w:p>
        </w:tc>
        <w:tc>
          <w:tcPr>
            <w:tcW w:w="1360" w:type="dxa"/>
          </w:tcPr>
          <w:p w14:paraId="7F920252" w14:textId="77777777" w:rsidR="00494BBC" w:rsidRDefault="00F43E03">
            <w:r>
              <w:t>身分別</w:t>
            </w:r>
          </w:p>
        </w:tc>
        <w:tc>
          <w:tcPr>
            <w:tcW w:w="708" w:type="dxa"/>
          </w:tcPr>
          <w:p w14:paraId="1F700D23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28B4A93F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35CD8BD6" w14:textId="77777777" w:rsidR="00494BBC" w:rsidRDefault="00F43E03">
            <w:r>
              <w:t>4</w:t>
            </w:r>
          </w:p>
        </w:tc>
        <w:tc>
          <w:tcPr>
            <w:tcW w:w="5154" w:type="dxa"/>
          </w:tcPr>
          <w:p w14:paraId="1DBEAF4C" w14:textId="1FBC25D1" w:rsidR="000577B7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【固定值計算，</w:t>
            </w:r>
            <w:r w:rsidR="00BF09A1">
              <w:rPr>
                <w:rFonts w:hint="eastAsia"/>
                <w:lang w:eastAsia="zh-TW"/>
              </w:rPr>
              <w:t>見附錄，</w:t>
            </w:r>
            <w:r w:rsidR="007C77DD">
              <w:rPr>
                <w:lang w:eastAsia="zh-TW"/>
              </w:rPr>
              <w:t>身份別代碼</w:t>
            </w:r>
            <w:r w:rsidR="007C77DD">
              <w:rPr>
                <w:rFonts w:hint="eastAsia"/>
                <w:lang w:eastAsia="zh-TW"/>
              </w:rPr>
              <w:t xml:space="preserve"> </w:t>
            </w:r>
            <w:r w:rsidR="007C77DD">
              <w:t xml:space="preserve">PersonalType </w:t>
            </w:r>
            <w:r w:rsidR="007C77DD">
              <w:rPr>
                <w:rFonts w:hint="eastAsia"/>
                <w:lang w:eastAsia="zh-TW"/>
              </w:rPr>
              <w:t xml:space="preserve">及 </w:t>
            </w:r>
            <w:r w:rsidR="007C77DD">
              <w:t>IDType</w:t>
            </w:r>
            <w:r>
              <w:rPr>
                <w:lang w:eastAsia="zh-TW"/>
              </w:rPr>
              <w:t>】</w:t>
            </w:r>
          </w:p>
          <w:p w14:paraId="4396A5B3" w14:textId="77777777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50: 個人</w:t>
            </w:r>
          </w:p>
          <w:p w14:paraId="0011E1D9" w14:textId="4DC96E3B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60: 外國人</w:t>
            </w:r>
          </w:p>
          <w:p w14:paraId="61E421DD" w14:textId="34C4E1A9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4041: 非營利團體 OR 法人</w:t>
            </w:r>
          </w:p>
          <w:p w14:paraId="47EE9AE3" w14:textId="7EF7C3CA" w:rsidR="004D4362" w:rsidRDefault="004D4362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5</w:t>
            </w:r>
            <w:r>
              <w:rPr>
                <w:lang w:eastAsia="zh-TW"/>
              </w:rPr>
              <w:t>0</w:t>
            </w:r>
            <w:r w:rsidR="00C609B9">
              <w:rPr>
                <w:lang w:eastAsia="zh-TW"/>
              </w:rPr>
              <w:t xml:space="preserve"> or </w:t>
            </w:r>
            <w:r>
              <w:rPr>
                <w:lang w:eastAsia="zh-TW"/>
              </w:rPr>
              <w:t>60</w:t>
            </w:r>
            <w:r>
              <w:rPr>
                <w:rFonts w:hint="eastAsia"/>
                <w:lang w:eastAsia="zh-TW"/>
              </w:rPr>
              <w:t>：</w:t>
            </w:r>
            <w:r w:rsidR="00F43E03">
              <w:rPr>
                <w:lang w:eastAsia="zh-TW"/>
              </w:rPr>
              <w:t>直接</w:t>
            </w:r>
            <w:r w:rsidR="00BF09A1">
              <w:rPr>
                <w:rFonts w:hint="eastAsia"/>
                <w:lang w:eastAsia="zh-TW"/>
              </w:rPr>
              <w:t>固</w:t>
            </w:r>
            <w:r w:rsidR="00F43E03">
              <w:rPr>
                <w:lang w:eastAsia="zh-TW"/>
              </w:rPr>
              <w:t>定 IndustryType（行業別）欄位的顯示值</w:t>
            </w:r>
            <w:r w:rsidR="00BF09A1">
              <w:rPr>
                <w:rFonts w:hint="eastAsia"/>
                <w:lang w:eastAsia="zh-TW"/>
              </w:rPr>
              <w:t>，</w:t>
            </w:r>
            <w:r w:rsidR="00C609B9">
              <w:rPr>
                <w:rFonts w:hint="eastAsia"/>
                <w:lang w:eastAsia="zh-TW"/>
              </w:rPr>
              <w:t>5</w:t>
            </w:r>
            <w:r w:rsidR="00C609B9">
              <w:rPr>
                <w:lang w:eastAsia="zh-TW"/>
              </w:rPr>
              <w:t>0</w:t>
            </w:r>
            <w:r w:rsidR="00C609B9">
              <w:rPr>
                <w:rFonts w:hint="eastAsia"/>
                <w:lang w:eastAsia="zh-TW"/>
              </w:rPr>
              <w:t>為個人，6</w:t>
            </w:r>
            <w:r w:rsidR="00C609B9">
              <w:rPr>
                <w:lang w:eastAsia="zh-TW"/>
              </w:rPr>
              <w:t>0</w:t>
            </w:r>
            <w:r w:rsidR="00C609B9">
              <w:rPr>
                <w:rFonts w:hint="eastAsia"/>
                <w:lang w:eastAsia="zh-TW"/>
              </w:rPr>
              <w:t>為外國人。</w:t>
            </w:r>
          </w:p>
          <w:p w14:paraId="797DA219" w14:textId="5813DBA4" w:rsidR="004D4362" w:rsidRDefault="004D4362">
            <w:pPr>
              <w:rPr>
                <w:lang w:eastAsia="zh-TW"/>
              </w:rPr>
            </w:pPr>
            <w:r>
              <w:rPr>
                <w:lang w:eastAsia="zh-TW"/>
              </w:rPr>
              <w:t>4041</w:t>
            </w:r>
            <w:r>
              <w:rPr>
                <w:rFonts w:hint="eastAsia"/>
                <w:lang w:eastAsia="zh-TW"/>
              </w:rPr>
              <w:t>：</w:t>
            </w:r>
            <w:r w:rsidR="00C22FB5">
              <w:rPr>
                <w:rFonts w:hint="eastAsia"/>
                <w:lang w:eastAsia="zh-TW"/>
              </w:rPr>
              <w:t>則是開放</w:t>
            </w:r>
            <w:r>
              <w:rPr>
                <w:rFonts w:hint="eastAsia"/>
                <w:lang w:eastAsia="zh-TW"/>
              </w:rPr>
              <w:t>4</w:t>
            </w:r>
            <w:r>
              <w:rPr>
                <w:lang w:eastAsia="zh-TW"/>
              </w:rPr>
              <w:t>0</w:t>
            </w:r>
            <w:r>
              <w:rPr>
                <w:rFonts w:hint="eastAsia"/>
                <w:lang w:eastAsia="zh-TW"/>
              </w:rPr>
              <w:t>：</w:t>
            </w:r>
            <w:r>
              <w:rPr>
                <w:lang w:eastAsia="zh-TW"/>
              </w:rPr>
              <w:t>法人</w:t>
            </w:r>
            <w:r>
              <w:rPr>
                <w:rFonts w:hint="eastAsia"/>
                <w:lang w:eastAsia="zh-TW"/>
              </w:rPr>
              <w:t>，4</w:t>
            </w:r>
            <w:r>
              <w:rPr>
                <w:lang w:eastAsia="zh-TW"/>
              </w:rPr>
              <w:t>1</w:t>
            </w:r>
            <w:r>
              <w:rPr>
                <w:rFonts w:hint="eastAsia"/>
                <w:lang w:eastAsia="zh-TW"/>
              </w:rPr>
              <w:t>：</w:t>
            </w:r>
            <w:r>
              <w:rPr>
                <w:lang w:eastAsia="zh-TW"/>
              </w:rPr>
              <w:t>非營利團體</w:t>
            </w:r>
            <w:r w:rsidR="00BF09A1">
              <w:rPr>
                <w:rFonts w:hint="eastAsia"/>
                <w:lang w:eastAsia="zh-TW"/>
              </w:rPr>
              <w:t>的</w:t>
            </w:r>
            <w:r w:rsidR="00BF09A1">
              <w:rPr>
                <w:lang w:eastAsia="zh-TW"/>
              </w:rPr>
              <w:t>IndustryType（行業別）欄位</w:t>
            </w:r>
            <w:r w:rsidR="00C22FB5">
              <w:rPr>
                <w:rFonts w:hint="eastAsia"/>
                <w:lang w:eastAsia="zh-TW"/>
              </w:rPr>
              <w:t>，其它鎖定</w:t>
            </w:r>
            <w:r w:rsidR="00BF09A1">
              <w:rPr>
                <w:rFonts w:hint="eastAsia"/>
                <w:lang w:eastAsia="zh-TW"/>
              </w:rPr>
              <w:t>，讓使用者</w:t>
            </w:r>
            <w:r w:rsidR="00C22FB5">
              <w:rPr>
                <w:rFonts w:hint="eastAsia"/>
                <w:lang w:eastAsia="zh-TW"/>
              </w:rPr>
              <w:t>從這二項中</w:t>
            </w:r>
            <w:r w:rsidR="00BF09A1">
              <w:rPr>
                <w:rFonts w:hint="eastAsia"/>
                <w:lang w:eastAsia="zh-TW"/>
              </w:rPr>
              <w:t>選擇。</w:t>
            </w:r>
          </w:p>
          <w:p w14:paraId="297A6231" w14:textId="4D97A738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此外也與 IDType 一起作為既有「客戶性質」「投資人身分別」選項清單查詢的參數</w:t>
            </w:r>
          </w:p>
          <w:p>
            <w:r>
              <w:rPr>
                <w:color w:val="FF0000"/>
              </w:rPr>
              <w:t>ActionMode=Q 時：計算邏輯相同（不分 Add/Modify 一律執行），兩模式回傳值一致。</w:t>
            </w:r>
          </w:p>
        </w:tc>
      </w:tr>
      <w:tr w:rsidR="00494BBC" w14:paraId="1AAACEB5" w14:textId="77777777" w:rsidTr="00973597">
        <w:tc>
          <w:tcPr>
            <w:tcW w:w="1896" w:type="dxa"/>
          </w:tcPr>
          <w:p w14:paraId="76FEE91B" w14:textId="77777777" w:rsidR="00494BBC" w:rsidRDefault="00F43E03">
            <w:r>
              <w:t>IDType</w:t>
            </w:r>
          </w:p>
        </w:tc>
        <w:tc>
          <w:tcPr>
            <w:tcW w:w="1360" w:type="dxa"/>
          </w:tcPr>
          <w:p w14:paraId="2C41A1CD" w14:textId="77777777" w:rsidR="00494BBC" w:rsidRDefault="00F43E03">
            <w:r>
              <w:t>ID組成類型</w:t>
            </w:r>
          </w:p>
        </w:tc>
        <w:tc>
          <w:tcPr>
            <w:tcW w:w="708" w:type="dxa"/>
          </w:tcPr>
          <w:p w14:paraId="6CE90C03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437EC76D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71B56FA5" w14:textId="77777777" w:rsidR="00494BBC" w:rsidRDefault="00F43E03">
            <w:r>
              <w:t>2</w:t>
            </w:r>
          </w:p>
        </w:tc>
        <w:tc>
          <w:tcPr>
            <w:tcW w:w="5154" w:type="dxa"/>
          </w:tcPr>
          <w:p w14:paraId="1387C11D" w14:textId="72E47C6D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【固定值計算，</w:t>
            </w:r>
            <w:r w:rsidR="00A91588">
              <w:rPr>
                <w:rFonts w:hint="eastAsia"/>
                <w:lang w:eastAsia="zh-TW"/>
              </w:rPr>
              <w:t>見附錄，</w:t>
            </w:r>
            <w:r w:rsidR="007C77DD">
              <w:rPr>
                <w:lang w:eastAsia="zh-TW"/>
              </w:rPr>
              <w:t>身份別代碼</w:t>
            </w:r>
            <w:r w:rsidR="007C77DD">
              <w:rPr>
                <w:rFonts w:hint="eastAsia"/>
                <w:lang w:eastAsia="zh-TW"/>
              </w:rPr>
              <w:t xml:space="preserve"> </w:t>
            </w:r>
            <w:r w:rsidR="007C77DD">
              <w:t xml:space="preserve">PersonalType </w:t>
            </w:r>
            <w:r w:rsidR="007C77DD">
              <w:rPr>
                <w:rFonts w:hint="eastAsia"/>
                <w:lang w:eastAsia="zh-TW"/>
              </w:rPr>
              <w:t xml:space="preserve">及 </w:t>
            </w:r>
            <w:r w:rsidR="007C77DD">
              <w:t>IDType</w:t>
            </w:r>
            <w:r>
              <w:rPr>
                <w:lang w:eastAsia="zh-TW"/>
              </w:rPr>
              <w:t>】</w:t>
            </w:r>
          </w:p>
          <w:p w14:paraId="773DF600" w14:textId="77777777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19: 1碼英文+9碼數字</w:t>
            </w:r>
          </w:p>
          <w:p w14:paraId="438C145B" w14:textId="77777777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28: 2碼英文+8碼數字</w:t>
            </w:r>
          </w:p>
          <w:p w14:paraId="47CE727D" w14:textId="77777777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82: 8碼數字+2碼英文</w:t>
            </w:r>
          </w:p>
          <w:p w14:paraId="76646F1C" w14:textId="77777777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10: 其他(個人)</w:t>
            </w:r>
          </w:p>
          <w:p w14:paraId="0031242A" w14:textId="77777777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62: 6碼數字+2碼英文</w:t>
            </w:r>
          </w:p>
          <w:p w14:paraId="30D69360" w14:textId="77777777" w:rsidR="004D4362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80: 其他(法人)</w:t>
            </w:r>
          </w:p>
          <w:p w14:paraId="5FFE44A2" w14:textId="7CCA4177" w:rsidR="00F026AC" w:rsidRDefault="00A91588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亦</w:t>
            </w:r>
            <w:r w:rsidR="004D4362">
              <w:rPr>
                <w:rFonts w:hint="eastAsia"/>
                <w:lang w:eastAsia="zh-TW"/>
              </w:rPr>
              <w:t>作為下列</w:t>
            </w:r>
            <w:r w:rsidR="00F43E03">
              <w:rPr>
                <w:lang w:eastAsia="zh-TW"/>
              </w:rPr>
              <w:t>4種</w:t>
            </w:r>
            <w:r w:rsidR="004D4362">
              <w:rPr>
                <w:rFonts w:hint="eastAsia"/>
                <w:lang w:eastAsia="zh-TW"/>
              </w:rPr>
              <w:t>清單的參數：</w:t>
            </w:r>
          </w:p>
          <w:p w14:paraId="085C3C41" w14:textId="44CD5C74" w:rsidR="00F026AC" w:rsidRDefault="004D4362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1</w:t>
            </w:r>
            <w:r>
              <w:rPr>
                <w:lang w:eastAsia="zh-TW"/>
              </w:rPr>
              <w:t>.</w:t>
            </w:r>
            <w:r w:rsidR="00F43E03">
              <w:rPr>
                <w:lang w:eastAsia="zh-TW"/>
              </w:rPr>
              <w:t>客戶性質(股票)選項清單</w:t>
            </w:r>
            <w:r w:rsidR="00F026AC">
              <w:rPr>
                <w:rFonts w:hint="eastAsia"/>
                <w:lang w:eastAsia="zh-TW"/>
              </w:rPr>
              <w:t>(</w:t>
            </w:r>
            <w:r w:rsidR="00176E0D">
              <w:t>IASCUS013_DAO.</w:t>
            </w:r>
            <w:r w:rsidR="00F026AC">
              <w:rPr>
                <w:lang w:eastAsia="zh-TW"/>
              </w:rPr>
              <w:t>GetSubContractType)</w:t>
            </w:r>
          </w:p>
          <w:p w14:paraId="0C221AD8" w14:textId="144DE32A" w:rsidR="00F026AC" w:rsidRDefault="004D4362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2</w:t>
            </w:r>
            <w:r>
              <w:rPr>
                <w:lang w:eastAsia="zh-TW"/>
              </w:rPr>
              <w:t>.</w:t>
            </w:r>
            <w:r w:rsidR="00F43E03">
              <w:rPr>
                <w:lang w:eastAsia="zh-TW"/>
              </w:rPr>
              <w:t>DVP客戶性質選項清單</w:t>
            </w:r>
            <w:r w:rsidR="00F026AC">
              <w:rPr>
                <w:rFonts w:hint="eastAsia"/>
                <w:lang w:eastAsia="zh-TW"/>
              </w:rPr>
              <w:t>(</w:t>
            </w:r>
            <w:r w:rsidR="00176E0D">
              <w:t>IASCUS013_DAO.</w:t>
            </w:r>
            <w:r w:rsidR="00F026AC">
              <w:t>GetSubContractType</w:t>
            </w:r>
            <w:r w:rsidR="00F026AC">
              <w:rPr>
                <w:lang w:eastAsia="zh-TW"/>
              </w:rPr>
              <w:t>)</w:t>
            </w:r>
          </w:p>
          <w:p w14:paraId="7C22BE5F" w14:textId="1FD13C87" w:rsidR="00F026AC" w:rsidRDefault="004D4362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3</w:t>
            </w:r>
            <w:r>
              <w:rPr>
                <w:lang w:eastAsia="zh-TW"/>
              </w:rPr>
              <w:t>.</w:t>
            </w:r>
            <w:r w:rsidR="00F43E03">
              <w:rPr>
                <w:lang w:eastAsia="zh-TW"/>
              </w:rPr>
              <w:t>投資人身分別選項清單</w:t>
            </w:r>
            <w:r w:rsidR="00F026AC">
              <w:rPr>
                <w:rFonts w:hint="eastAsia"/>
                <w:lang w:eastAsia="zh-TW"/>
              </w:rPr>
              <w:t>(</w:t>
            </w:r>
            <w:r w:rsidR="00975F10">
              <w:t>IASCUS013_DAO.</w:t>
            </w:r>
            <w:r w:rsidR="00F026AC">
              <w:t>GetSubInvestType</w:t>
            </w:r>
            <w:r w:rsidR="00F026AC">
              <w:rPr>
                <w:lang w:eastAsia="zh-TW"/>
              </w:rPr>
              <w:t>)</w:t>
            </w:r>
          </w:p>
          <w:p w14:paraId="5888FEFB" w14:textId="7672ED05" w:rsidR="00494BBC" w:rsidRDefault="004D4362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4</w:t>
            </w:r>
            <w:r>
              <w:rPr>
                <w:lang w:eastAsia="zh-TW"/>
              </w:rPr>
              <w:t>.</w:t>
            </w:r>
            <w:r w:rsidR="00F43E03">
              <w:rPr>
                <w:lang w:eastAsia="zh-TW"/>
              </w:rPr>
              <w:t>IsOBU判斷</w:t>
            </w:r>
            <w:r w:rsidR="00975F10">
              <w:rPr>
                <w:rFonts w:hint="eastAsia"/>
                <w:lang w:eastAsia="zh-TW"/>
              </w:rPr>
              <w:t>用</w:t>
            </w:r>
          </w:p>
          <w:p>
            <w:r>
              <w:rPr>
                <w:color w:val="FF0000"/>
              </w:rPr>
              <w:t>ActionMode=Q 時：計算邏輯相同（不分 Add/Modify 一律執行），兩模式回傳值一致。</w:t>
            </w:r>
          </w:p>
        </w:tc>
      </w:tr>
      <w:tr w:rsidR="00494BBC" w14:paraId="65B9F2C0" w14:textId="77777777" w:rsidTr="00973597">
        <w:tc>
          <w:tcPr>
            <w:tcW w:w="1896" w:type="dxa"/>
          </w:tcPr>
          <w:p w14:paraId="25C8C255" w14:textId="77777777" w:rsidR="00494BBC" w:rsidRDefault="00F43E03">
            <w:r>
              <w:t>IsOBU</w:t>
            </w:r>
          </w:p>
        </w:tc>
        <w:tc>
          <w:tcPr>
            <w:tcW w:w="1360" w:type="dxa"/>
          </w:tcPr>
          <w:p w14:paraId="21D402C9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是否為OBU戶（境外金融）</w:t>
            </w:r>
          </w:p>
        </w:tc>
        <w:tc>
          <w:tcPr>
            <w:tcW w:w="708" w:type="dxa"/>
          </w:tcPr>
          <w:p w14:paraId="5D7B8C92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67CC95AD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2E97097B" w14:textId="77777777" w:rsidR="00494BBC" w:rsidRDefault="00F43E03">
            <w:r>
              <w:t>1</w:t>
            </w:r>
          </w:p>
        </w:tc>
        <w:tc>
          <w:tcPr>
            <w:tcW w:w="5154" w:type="dxa"/>
          </w:tcPr>
          <w:p w14:paraId="5513CE12" w14:textId="2C394CEC" w:rsidR="00A07805" w:rsidRDefault="00F43E03" w:rsidP="00975F10">
            <w:pPr>
              <w:rPr>
                <w:lang w:eastAsia="zh-TW"/>
              </w:rPr>
            </w:pPr>
            <w:r>
              <w:rPr>
                <w:lang w:eastAsia="zh-TW"/>
              </w:rPr>
              <w:t>複委託外</w:t>
            </w:r>
            <w:r w:rsidR="00A07805">
              <w:rPr>
                <w:rFonts w:hint="eastAsia"/>
                <w:lang w:eastAsia="zh-TW"/>
              </w:rPr>
              <w:t>幣(</w:t>
            </w:r>
            <w:r>
              <w:rPr>
                <w:lang w:eastAsia="zh-TW"/>
              </w:rPr>
              <w:t>ActType含"5"</w:t>
            </w:r>
            <w:r w:rsidR="00A07805">
              <w:rPr>
                <w:rFonts w:hint="eastAsia"/>
                <w:lang w:eastAsia="zh-TW"/>
              </w:rPr>
              <w:t>)</w:t>
            </w:r>
            <w:r w:rsidR="00975F10">
              <w:rPr>
                <w:rFonts w:hint="eastAsia"/>
                <w:lang w:eastAsia="zh-TW"/>
              </w:rPr>
              <w:t>+</w:t>
            </w:r>
            <w:r>
              <w:rPr>
                <w:lang w:eastAsia="zh-TW"/>
              </w:rPr>
              <w:t>IDType=="82"或"62"時，回傳 Y</w:t>
            </w:r>
            <w:r w:rsidR="00975F10">
              <w:rPr>
                <w:rFonts w:hint="eastAsia"/>
                <w:lang w:eastAsia="zh-TW"/>
              </w:rPr>
              <w:t>。</w:t>
            </w:r>
          </w:p>
          <w:p w14:paraId="73538248" w14:textId="1016C86E" w:rsidR="00494BBC" w:rsidRDefault="00F43E03" w:rsidP="00975F10">
            <w:pPr>
              <w:rPr>
                <w:lang w:eastAsia="zh-TW"/>
              </w:rPr>
            </w:pPr>
            <w:r>
              <w:rPr>
                <w:lang w:eastAsia="zh-TW"/>
              </w:rPr>
              <w:t>否則不預設</w:t>
            </w:r>
            <w:r w:rsidR="00975F10">
              <w:rPr>
                <w:rFonts w:hint="eastAsia"/>
                <w:lang w:eastAsia="zh-TW"/>
              </w:rPr>
              <w:t>。</w:t>
            </w:r>
          </w:p>
          <w:p>
            <w:r>
              <w:rPr>
                <w:color w:val="FF0000"/>
              </w:rPr>
              <w:t>ActionMode=Q 時：直接回傳該筆既有資料實際儲存的 IsOBU 值（SubCusData.IsOBU），不重新套用左側規則計算。</w:t>
            </w:r>
          </w:p>
        </w:tc>
      </w:tr>
      <w:tr w:rsidR="00494BBC" w14:paraId="1C273007" w14:textId="77777777" w:rsidTr="00973597">
        <w:tc>
          <w:tcPr>
            <w:tcW w:w="1896" w:type="dxa"/>
          </w:tcPr>
          <w:p w14:paraId="29A28D7D" w14:textId="77777777" w:rsidR="00494BBC" w:rsidRDefault="00F43E03">
            <w:r>
              <w:t>CusKind</w:t>
            </w:r>
          </w:p>
        </w:tc>
        <w:tc>
          <w:tcPr>
            <w:tcW w:w="1360" w:type="dxa"/>
          </w:tcPr>
          <w:p w14:paraId="5C1AB0CD" w14:textId="77777777" w:rsidR="00494BBC" w:rsidRDefault="00F43E03">
            <w:r>
              <w:t>是否為內部人</w:t>
            </w:r>
          </w:p>
        </w:tc>
        <w:tc>
          <w:tcPr>
            <w:tcW w:w="708" w:type="dxa"/>
          </w:tcPr>
          <w:p w14:paraId="06FD91C0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48CD2E18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026E232B" w14:textId="77777777" w:rsidR="00494BBC" w:rsidRDefault="00F43E03">
            <w:r>
              <w:t>1</w:t>
            </w:r>
          </w:p>
        </w:tc>
        <w:tc>
          <w:tcPr>
            <w:tcW w:w="5154" w:type="dxa"/>
          </w:tcPr>
          <w:p w14:paraId="31B4B2AA" w14:textId="36E60FDA" w:rsidR="00975F10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A07805">
              <w:rPr>
                <w:rFonts w:hint="eastAsia"/>
                <w:lang w:eastAsia="zh-TW"/>
              </w:rPr>
              <w:t>見附錄，是否為內部人/眷屬</w:t>
            </w:r>
            <w:r>
              <w:rPr>
                <w:lang w:eastAsia="zh-TW"/>
              </w:rPr>
              <w:t>】</w:t>
            </w:r>
          </w:p>
          <w:p w14:paraId="719E17E0" w14:textId="77777777" w:rsidR="00975F10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1: 一般　</w:t>
            </w:r>
          </w:p>
          <w:p w14:paraId="78E2A49E" w14:textId="77777777" w:rsidR="00975F10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 xml:space="preserve">2: 員工　</w:t>
            </w:r>
          </w:p>
          <w:p w14:paraId="5AD023C4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3: 員工眷屬</w:t>
            </w:r>
          </w:p>
          <w:p w14:paraId="47C9FD8D" w14:textId="45D99936" w:rsidR="00E966FB" w:rsidRDefault="00E966FB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lastRenderedPageBreak/>
              <w:t>若為</w:t>
            </w:r>
            <w:r>
              <w:rPr>
                <w:rFonts w:hint="eastAsia"/>
                <w:lang w:eastAsia="zh-TW"/>
              </w:rPr>
              <w:t>內部人/眷屬</w:t>
            </w:r>
            <w:r>
              <w:rPr>
                <w:rFonts w:hint="eastAsia"/>
                <w:lang w:eastAsia="zh-TW"/>
              </w:rPr>
              <w:t>時，依回傳結果選定</w:t>
            </w:r>
            <w:r>
              <w:rPr>
                <w:lang w:eastAsia="zh-TW"/>
              </w:rPr>
              <w:t>2: 員工</w:t>
            </w:r>
            <w:r>
              <w:rPr>
                <w:rFonts w:hint="eastAsia"/>
                <w:lang w:eastAsia="zh-TW"/>
              </w:rPr>
              <w:t xml:space="preserve"> </w:t>
            </w:r>
            <w:r>
              <w:rPr>
                <w:lang w:eastAsia="zh-TW"/>
              </w:rPr>
              <w:t xml:space="preserve">or </w:t>
            </w:r>
            <w:r>
              <w:rPr>
                <w:lang w:eastAsia="zh-TW"/>
              </w:rPr>
              <w:t>3: 員工眷屬</w:t>
            </w:r>
            <w:r w:rsidR="004878D4">
              <w:rPr>
                <w:rFonts w:hint="eastAsia"/>
                <w:lang w:eastAsia="zh-TW"/>
              </w:rPr>
              <w:t xml:space="preserve">，未被選定之項目 </w:t>
            </w:r>
            <w:r w:rsidR="004878D4">
              <w:rPr>
                <w:lang w:eastAsia="zh-TW"/>
              </w:rPr>
              <w:t>disable</w:t>
            </w:r>
            <w:r w:rsidR="004878D4">
              <w:rPr>
                <w:rFonts w:hint="eastAsia"/>
                <w:lang w:eastAsia="zh-TW"/>
              </w:rPr>
              <w:t>。</w:t>
            </w:r>
          </w:p>
          <w:p w14:paraId="5647D0EE" w14:textId="360BF564" w:rsidR="004878D4" w:rsidRDefault="004878D4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若非</w:t>
            </w:r>
            <w:r>
              <w:rPr>
                <w:rFonts w:hint="eastAsia"/>
                <w:lang w:eastAsia="zh-TW"/>
              </w:rPr>
              <w:t>內部人/眷屬時</w:t>
            </w:r>
            <w:r>
              <w:rPr>
                <w:rFonts w:hint="eastAsia"/>
                <w:lang w:eastAsia="zh-TW"/>
              </w:rPr>
              <w:t>，選定1：一般，</w:t>
            </w:r>
            <w:r>
              <w:rPr>
                <w:rFonts w:hint="eastAsia"/>
                <w:lang w:eastAsia="zh-TW"/>
              </w:rPr>
              <w:t xml:space="preserve">未被選定之項目 </w:t>
            </w:r>
            <w:r>
              <w:rPr>
                <w:lang w:eastAsia="zh-TW"/>
              </w:rPr>
              <w:t>disable</w:t>
            </w:r>
            <w:r>
              <w:rPr>
                <w:rFonts w:hint="eastAsia"/>
                <w:lang w:eastAsia="zh-TW"/>
              </w:rPr>
              <w:t>。</w:t>
            </w:r>
          </w:p>
          <w:p>
            <w:r>
              <w:rPr>
                <w:color w:val="FF0000"/>
              </w:rPr>
              <w:t>ActionMode=Q 時：直接回傳該筆既有資料實際儲存的 CusKind 值（SubCusData.CusKind），不套用左側「是否為內部人/眷屬」預設規則。</w:t>
            </w:r>
          </w:p>
        </w:tc>
      </w:tr>
      <w:tr w:rsidR="00494BBC" w14:paraId="4A72F7B0" w14:textId="77777777" w:rsidTr="00973597">
        <w:tc>
          <w:tcPr>
            <w:tcW w:w="1896" w:type="dxa"/>
          </w:tcPr>
          <w:p w14:paraId="266A46CC" w14:textId="77777777" w:rsidR="00494BBC" w:rsidRDefault="00F43E03">
            <w:r>
              <w:lastRenderedPageBreak/>
              <w:t>OpenSource</w:t>
            </w:r>
          </w:p>
        </w:tc>
        <w:tc>
          <w:tcPr>
            <w:tcW w:w="1360" w:type="dxa"/>
          </w:tcPr>
          <w:p w14:paraId="562ADA2C" w14:textId="77777777" w:rsidR="00494BBC" w:rsidRDefault="00F43E03">
            <w:r>
              <w:t>開戶來源別</w:t>
            </w:r>
          </w:p>
        </w:tc>
        <w:tc>
          <w:tcPr>
            <w:tcW w:w="708" w:type="dxa"/>
          </w:tcPr>
          <w:p w14:paraId="4500B090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46825157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107745F5" w14:textId="77777777" w:rsidR="00494BBC" w:rsidRDefault="00F43E03">
            <w:r>
              <w:t>1</w:t>
            </w:r>
          </w:p>
        </w:tc>
        <w:tc>
          <w:tcPr>
            <w:tcW w:w="5154" w:type="dxa"/>
          </w:tcPr>
          <w:p w14:paraId="0749EF99" w14:textId="449B6A7D" w:rsidR="00975F10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【固定值】</w:t>
            </w:r>
          </w:p>
          <w:p w14:paraId="4AC38931" w14:textId="7E150411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2: 臨櫃開戶</w:t>
            </w:r>
          </w:p>
          <w:p>
            <w:r>
              <w:rPr>
                <w:color w:val="FF0000"/>
              </w:rPr>
              <w:t>ActionMode=Q 時：直接回傳該筆既有資料實際儲存的開戶來源別（SubCusData.OpenSource），不限於固定值「2」，可能為 5/6/7/8 等其他來源。</w:t>
            </w:r>
          </w:p>
        </w:tc>
      </w:tr>
      <w:tr w:rsidR="00494BBC" w14:paraId="205679DC" w14:textId="77777777" w:rsidTr="00973597">
        <w:tc>
          <w:tcPr>
            <w:tcW w:w="1896" w:type="dxa"/>
          </w:tcPr>
          <w:p w14:paraId="37950171" w14:textId="77777777" w:rsidR="00494BBC" w:rsidRDefault="00F43E03">
            <w:r>
              <w:t>TaxCountryCode</w:t>
            </w:r>
          </w:p>
        </w:tc>
        <w:tc>
          <w:tcPr>
            <w:tcW w:w="1360" w:type="dxa"/>
          </w:tcPr>
          <w:p w14:paraId="6A65121B" w14:textId="77777777" w:rsidR="00494BBC" w:rsidRDefault="00F43E03">
            <w:r>
              <w:t>租稅優惠國</w:t>
            </w:r>
          </w:p>
        </w:tc>
        <w:tc>
          <w:tcPr>
            <w:tcW w:w="708" w:type="dxa"/>
          </w:tcPr>
          <w:p w14:paraId="42748FA4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0CB76DC2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73FA6385" w14:textId="77777777" w:rsidR="00494BBC" w:rsidRDefault="00F43E03">
            <w:r>
              <w:t>10</w:t>
            </w:r>
          </w:p>
        </w:tc>
        <w:tc>
          <w:tcPr>
            <w:tcW w:w="5154" w:type="dxa"/>
          </w:tcPr>
          <w:p w14:paraId="325E41F8" w14:textId="40485405" w:rsidR="00975F10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B967A5">
              <w:rPr>
                <w:rFonts w:hint="eastAsia"/>
                <w:lang w:eastAsia="zh-TW"/>
              </w:rPr>
              <w:t>見附錄，查</w:t>
            </w:r>
            <w:r w:rsidR="00297BF9">
              <w:rPr>
                <w:lang w:eastAsia="zh-TW"/>
              </w:rPr>
              <w:t>CRS DB</w:t>
            </w:r>
            <w:r w:rsidR="00297BF9">
              <w:rPr>
                <w:rFonts w:hint="eastAsia"/>
                <w:lang w:eastAsia="zh-TW"/>
              </w:rPr>
              <w:t>之</w:t>
            </w:r>
            <w:r w:rsidR="004356A1">
              <w:rPr>
                <w:rFonts w:hint="eastAsia"/>
                <w:lang w:eastAsia="zh-TW"/>
              </w:rPr>
              <w:t>S</w:t>
            </w:r>
            <w:r w:rsidR="004356A1">
              <w:rPr>
                <w:lang w:eastAsia="zh-TW"/>
              </w:rPr>
              <w:t>P</w:t>
            </w:r>
            <w:r>
              <w:rPr>
                <w:lang w:eastAsia="zh-TW"/>
              </w:rPr>
              <w:t>】</w:t>
            </w:r>
          </w:p>
          <w:p w14:paraId="67C8E06C" w14:textId="2F1A8B62" w:rsidR="00494BBC" w:rsidRDefault="00BD7023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介面一律d</w:t>
            </w:r>
            <w:r>
              <w:rPr>
                <w:lang w:eastAsia="zh-TW"/>
              </w:rPr>
              <w:t>isable</w:t>
            </w:r>
            <w:r>
              <w:rPr>
                <w:rFonts w:hint="eastAsia"/>
                <w:lang w:eastAsia="zh-TW"/>
              </w:rPr>
              <w:t>，若</w:t>
            </w:r>
            <w:r w:rsidR="00951E97">
              <w:t>TaxCountryCode</w:t>
            </w:r>
            <w:r>
              <w:rPr>
                <w:rFonts w:hint="eastAsia"/>
                <w:lang w:eastAsia="zh-TW"/>
              </w:rPr>
              <w:t>有資料只會是單筆，放入並選定，無資料則為空值。</w:t>
            </w:r>
          </w:p>
          <w:p>
            <w:r>
              <w:rPr>
                <w:color w:val="FF0000"/>
              </w:rPr>
              <w:t>ActionMode=Q 時：計算邏輯相同（不分 Add/Modify 一律執行），兩模式回傳值一致。</w:t>
            </w:r>
          </w:p>
        </w:tc>
      </w:tr>
      <w:tr w:rsidR="00494BBC" w14:paraId="6DAAF7BD" w14:textId="77777777" w:rsidTr="00973597">
        <w:tc>
          <w:tcPr>
            <w:tcW w:w="1896" w:type="dxa"/>
          </w:tcPr>
          <w:p w14:paraId="308DB29B" w14:textId="77777777" w:rsidR="00494BBC" w:rsidRDefault="00F43E03">
            <w:r>
              <w:t>USA</w:t>
            </w:r>
          </w:p>
        </w:tc>
        <w:tc>
          <w:tcPr>
            <w:tcW w:w="1360" w:type="dxa"/>
          </w:tcPr>
          <w:p w14:paraId="4709BB4D" w14:textId="77777777" w:rsidR="00494BBC" w:rsidRDefault="00F43E03">
            <w:r>
              <w:t>美國指標</w:t>
            </w:r>
          </w:p>
        </w:tc>
        <w:tc>
          <w:tcPr>
            <w:tcW w:w="708" w:type="dxa"/>
          </w:tcPr>
          <w:p w14:paraId="5B634E64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0BC32EDE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59E9BAA3" w14:textId="77777777" w:rsidR="00494BBC" w:rsidRDefault="00F43E03">
            <w:r>
              <w:t>10</w:t>
            </w:r>
          </w:p>
        </w:tc>
        <w:tc>
          <w:tcPr>
            <w:tcW w:w="5154" w:type="dxa"/>
          </w:tcPr>
          <w:p w14:paraId="04879E7F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4356A1">
              <w:rPr>
                <w:rFonts w:hint="eastAsia"/>
                <w:lang w:eastAsia="zh-TW"/>
              </w:rPr>
              <w:t>見附錄，</w:t>
            </w:r>
            <w:r w:rsidR="00297BF9">
              <w:rPr>
                <w:rFonts w:hint="eastAsia"/>
                <w:lang w:eastAsia="zh-TW"/>
              </w:rPr>
              <w:t>查</w:t>
            </w:r>
            <w:r w:rsidR="00297BF9">
              <w:rPr>
                <w:lang w:eastAsia="zh-TW"/>
              </w:rPr>
              <w:t>CRS DB</w:t>
            </w:r>
            <w:r w:rsidR="00297BF9">
              <w:rPr>
                <w:rFonts w:hint="eastAsia"/>
                <w:lang w:eastAsia="zh-TW"/>
              </w:rPr>
              <w:t>之S</w:t>
            </w:r>
            <w:r w:rsidR="00297BF9">
              <w:rPr>
                <w:lang w:eastAsia="zh-TW"/>
              </w:rPr>
              <w:t>P</w:t>
            </w:r>
            <w:r>
              <w:rPr>
                <w:lang w:eastAsia="zh-TW"/>
              </w:rPr>
              <w:t>】同上 SP 取得</w:t>
            </w:r>
          </w:p>
          <w:p w14:paraId="638DD08F" w14:textId="1F7AB3B9" w:rsidR="00951E97" w:rsidRDefault="00951E97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介面一律d</w:t>
            </w:r>
            <w:r>
              <w:rPr>
                <w:lang w:eastAsia="zh-TW"/>
              </w:rPr>
              <w:t>isable</w:t>
            </w:r>
          </w:p>
          <w:p w14:paraId="76A9DDB2" w14:textId="63C060C6" w:rsidR="00951E97" w:rsidRDefault="00951E97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依U</w:t>
            </w:r>
            <w:r>
              <w:rPr>
                <w:lang w:eastAsia="zh-TW"/>
              </w:rPr>
              <w:t>SA</w:t>
            </w:r>
            <w:r>
              <w:rPr>
                <w:rFonts w:hint="eastAsia"/>
                <w:lang w:eastAsia="zh-TW"/>
              </w:rPr>
              <w:t>的值做為C</w:t>
            </w:r>
            <w:r>
              <w:rPr>
                <w:lang w:eastAsia="zh-TW"/>
              </w:rPr>
              <w:t>ontent</w:t>
            </w:r>
            <w:r>
              <w:rPr>
                <w:rFonts w:hint="eastAsia"/>
                <w:lang w:eastAsia="zh-TW"/>
              </w:rPr>
              <w:t>資料表的條件：w</w:t>
            </w:r>
            <w:r>
              <w:rPr>
                <w:lang w:eastAsia="zh-TW"/>
              </w:rPr>
              <w:t>here ItemName=</w:t>
            </w:r>
            <w:r>
              <w:t>"</w:t>
            </w:r>
            <w:r>
              <w:t>CRSUSA</w:t>
            </w:r>
            <w:r>
              <w:t>"</w:t>
            </w:r>
            <w:r>
              <w:t xml:space="preserve"> and SubNo=@USA</w:t>
            </w:r>
            <w:r>
              <w:rPr>
                <w:rFonts w:hint="eastAsia"/>
                <w:lang w:eastAsia="zh-TW"/>
              </w:rPr>
              <w:t xml:space="preserve">，將回傳的 </w:t>
            </w:r>
            <w:r>
              <w:rPr>
                <w:lang w:eastAsia="zh-TW"/>
              </w:rPr>
              <w:t xml:space="preserve">No </w:t>
            </w:r>
            <w:r>
              <w:rPr>
                <w:rFonts w:hint="eastAsia"/>
                <w:lang w:eastAsia="zh-TW"/>
              </w:rPr>
              <w:t xml:space="preserve">做為 </w:t>
            </w:r>
            <w:r>
              <w:rPr>
                <w:lang w:eastAsia="zh-TW"/>
              </w:rPr>
              <w:t>Key</w:t>
            </w:r>
            <w:r>
              <w:rPr>
                <w:rFonts w:hint="eastAsia"/>
                <w:lang w:eastAsia="zh-TW"/>
              </w:rPr>
              <w:t xml:space="preserve">及 </w:t>
            </w:r>
            <w:r>
              <w:rPr>
                <w:lang w:eastAsia="zh-TW"/>
              </w:rPr>
              <w:t xml:space="preserve">Descript </w:t>
            </w:r>
            <w:r>
              <w:rPr>
                <w:rFonts w:hint="eastAsia"/>
                <w:lang w:eastAsia="zh-TW"/>
              </w:rPr>
              <w:t xml:space="preserve">做為 </w:t>
            </w:r>
            <w:r>
              <w:rPr>
                <w:lang w:eastAsia="zh-TW"/>
              </w:rPr>
              <w:t xml:space="preserve">value </w:t>
            </w:r>
            <w:r>
              <w:rPr>
                <w:rFonts w:hint="eastAsia"/>
                <w:lang w:eastAsia="zh-TW"/>
              </w:rPr>
              <w:t>選定，</w:t>
            </w:r>
            <w:r>
              <w:rPr>
                <w:rFonts w:hint="eastAsia"/>
                <w:lang w:eastAsia="zh-TW"/>
              </w:rPr>
              <w:t>無資料則為空值。</w:t>
            </w:r>
          </w:p>
          <w:p>
            <w:r>
              <w:rPr>
                <w:color w:val="FF0000"/>
              </w:rPr>
              <w:t>ActionMode=Q 時：計算邏輯相同（不分 Add/Modify 一律執行），兩模式回傳值一致。</w:t>
            </w:r>
          </w:p>
        </w:tc>
      </w:tr>
      <w:tr w:rsidR="00494BBC" w14:paraId="230A75FE" w14:textId="77777777" w:rsidTr="00973597">
        <w:tc>
          <w:tcPr>
            <w:tcW w:w="1896" w:type="dxa"/>
          </w:tcPr>
          <w:p w14:paraId="52EEF416" w14:textId="77777777" w:rsidR="00494BBC" w:rsidRDefault="00F43E03">
            <w:r>
              <w:t>EntityType</w:t>
            </w:r>
          </w:p>
        </w:tc>
        <w:tc>
          <w:tcPr>
            <w:tcW w:w="1360" w:type="dxa"/>
          </w:tcPr>
          <w:p w14:paraId="3416D585" w14:textId="77777777" w:rsidR="00494BBC" w:rsidRDefault="00F43E03">
            <w:r>
              <w:t>實體類別</w:t>
            </w:r>
          </w:p>
        </w:tc>
        <w:tc>
          <w:tcPr>
            <w:tcW w:w="708" w:type="dxa"/>
          </w:tcPr>
          <w:p w14:paraId="6B0A2DE0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008ECD0F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015D7479" w14:textId="77777777" w:rsidR="00494BBC" w:rsidRDefault="00F43E03">
            <w:r>
              <w:t>10</w:t>
            </w:r>
          </w:p>
        </w:tc>
        <w:tc>
          <w:tcPr>
            <w:tcW w:w="5154" w:type="dxa"/>
          </w:tcPr>
          <w:p w14:paraId="0BF60FF6" w14:textId="77777777" w:rsidR="00494BBC" w:rsidRDefault="00975F10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4356A1">
              <w:rPr>
                <w:rFonts w:hint="eastAsia"/>
                <w:lang w:eastAsia="zh-TW"/>
              </w:rPr>
              <w:t>見附錄，</w:t>
            </w:r>
            <w:r w:rsidR="00297BF9">
              <w:rPr>
                <w:rFonts w:hint="eastAsia"/>
                <w:lang w:eastAsia="zh-TW"/>
              </w:rPr>
              <w:t>查</w:t>
            </w:r>
            <w:r w:rsidR="00297BF9">
              <w:rPr>
                <w:lang w:eastAsia="zh-TW"/>
              </w:rPr>
              <w:t>CRS DB</w:t>
            </w:r>
            <w:r w:rsidR="00297BF9">
              <w:rPr>
                <w:rFonts w:hint="eastAsia"/>
                <w:lang w:eastAsia="zh-TW"/>
              </w:rPr>
              <w:t>之S</w:t>
            </w:r>
            <w:r w:rsidR="00297BF9">
              <w:rPr>
                <w:lang w:eastAsia="zh-TW"/>
              </w:rPr>
              <w:t>P</w:t>
            </w:r>
            <w:r>
              <w:rPr>
                <w:lang w:eastAsia="zh-TW"/>
              </w:rPr>
              <w:t>】同上 SP 取得</w:t>
            </w:r>
          </w:p>
          <w:p w14:paraId="7949E606" w14:textId="70C0F442" w:rsidR="00BD7023" w:rsidRDefault="00BD7023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介面一律d</w:t>
            </w:r>
            <w:r>
              <w:rPr>
                <w:lang w:eastAsia="zh-TW"/>
              </w:rPr>
              <w:t>isable</w:t>
            </w:r>
            <w:r>
              <w:rPr>
                <w:rFonts w:hint="eastAsia"/>
                <w:lang w:eastAsia="zh-TW"/>
              </w:rPr>
              <w:t>，若</w:t>
            </w:r>
            <w:r w:rsidR="00951E97">
              <w:rPr>
                <w:lang w:eastAsia="zh-TW"/>
              </w:rPr>
              <w:t>EntityType</w:t>
            </w:r>
            <w:r>
              <w:rPr>
                <w:rFonts w:hint="eastAsia"/>
                <w:lang w:eastAsia="zh-TW"/>
              </w:rPr>
              <w:t>有資料只會是單筆，放入並選定，無資料則為空值。</w:t>
            </w:r>
          </w:p>
          <w:p>
            <w:r>
              <w:rPr>
                <w:color w:val="FF0000"/>
              </w:rPr>
              <w:t>ActionMode=Q 時：計算邏輯相同（不分 Add/Modify 一律執行），兩模式回傳值一致。</w:t>
            </w:r>
          </w:p>
        </w:tc>
      </w:tr>
      <w:tr w:rsidR="00494BBC" w14:paraId="082EEDF4" w14:textId="77777777" w:rsidTr="00973597">
        <w:tc>
          <w:tcPr>
            <w:tcW w:w="1896" w:type="dxa"/>
          </w:tcPr>
          <w:p w14:paraId="635D5B87" w14:textId="77777777" w:rsidR="00494BBC" w:rsidRDefault="00F43E03">
            <w:r>
              <w:t>IsCopyStk</w:t>
            </w:r>
          </w:p>
        </w:tc>
        <w:tc>
          <w:tcPr>
            <w:tcW w:w="1360" w:type="dxa"/>
          </w:tcPr>
          <w:p w14:paraId="0F8D241C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是否有可複製之證券帳號</w:t>
            </w:r>
          </w:p>
        </w:tc>
        <w:tc>
          <w:tcPr>
            <w:tcW w:w="708" w:type="dxa"/>
          </w:tcPr>
          <w:p w14:paraId="34AF0663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3994D0FE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1D226FA0" w14:textId="77777777" w:rsidR="00494BBC" w:rsidRDefault="00F43E03">
            <w:r>
              <w:t>1</w:t>
            </w:r>
          </w:p>
        </w:tc>
        <w:tc>
          <w:tcPr>
            <w:tcW w:w="5154" w:type="dxa"/>
          </w:tcPr>
          <w:p w14:paraId="05B7B117" w14:textId="32FB023A" w:rsidR="00B5769A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297BF9">
              <w:rPr>
                <w:rFonts w:hint="eastAsia"/>
                <w:lang w:eastAsia="zh-TW"/>
              </w:rPr>
              <w:t>見附錄，是否有可複製之證券帳號</w:t>
            </w:r>
            <w:r>
              <w:rPr>
                <w:lang w:eastAsia="zh-TW"/>
              </w:rPr>
              <w:t>】</w:t>
            </w:r>
          </w:p>
          <w:p w14:paraId="4D210E50" w14:textId="68191123" w:rsidR="00494BBC" w:rsidRDefault="00F43E03">
            <w:r>
              <w:t>「複製證券資料」按鈕 btnCopyStkInfo_IASCUS013</w:t>
            </w:r>
            <w:r w:rsidR="007D1370">
              <w:rPr>
                <w:rFonts w:hint="eastAsia"/>
                <w:lang w:eastAsia="zh-TW"/>
              </w:rPr>
              <w:t>在</w:t>
            </w:r>
            <w:r>
              <w:t>同時滿足 IsNewSubAcc=="Y"</w:t>
            </w:r>
            <w:r w:rsidR="007D1370">
              <w:rPr>
                <w:rFonts w:hint="eastAsia"/>
                <w:lang w:eastAsia="zh-TW"/>
              </w:rPr>
              <w:t>+</w:t>
            </w:r>
            <w:r w:rsidR="007D1370">
              <w:t>IsCopyStk</w:t>
            </w:r>
            <w:r>
              <w:t>=="Y"</w:t>
            </w:r>
            <w:r w:rsidR="007D1370">
              <w:t>+</w:t>
            </w:r>
            <w:r>
              <w:t>本次</w:t>
            </w:r>
            <w:r w:rsidR="007D1370">
              <w:rPr>
                <w:rFonts w:hint="eastAsia"/>
                <w:lang w:eastAsia="zh-TW"/>
              </w:rPr>
              <w:t>有</w:t>
            </w:r>
            <w:r>
              <w:t>勾選台幣或外幣，按鈕才會被啟用</w:t>
            </w:r>
          </w:p>
        </w:tc>
      </w:tr>
      <w:tr w:rsidR="00494BBC" w14:paraId="7C86C42A" w14:textId="77777777" w:rsidTr="00973597">
        <w:tc>
          <w:tcPr>
            <w:tcW w:w="1896" w:type="dxa"/>
          </w:tcPr>
          <w:p w14:paraId="0B6B69C8" w14:textId="77777777" w:rsidR="00494BBC" w:rsidRDefault="00F43E03">
            <w:r>
              <w:t>IsOldOpened</w:t>
            </w:r>
          </w:p>
        </w:tc>
        <w:tc>
          <w:tcPr>
            <w:tcW w:w="1360" w:type="dxa"/>
          </w:tcPr>
          <w:p w14:paraId="32C5E3B7" w14:textId="77777777" w:rsidR="00494BBC" w:rsidRDefault="00F43E03">
            <w:r>
              <w:t>是否為舊系統開戶</w:t>
            </w:r>
          </w:p>
        </w:tc>
        <w:tc>
          <w:tcPr>
            <w:tcW w:w="708" w:type="dxa"/>
          </w:tcPr>
          <w:p w14:paraId="6CBDB6F3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45206F74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086093A1" w14:textId="77777777" w:rsidR="00494BBC" w:rsidRDefault="00F43E03">
            <w:r>
              <w:t>1</w:t>
            </w:r>
          </w:p>
        </w:tc>
        <w:tc>
          <w:tcPr>
            <w:tcW w:w="5154" w:type="dxa"/>
          </w:tcPr>
          <w:p w14:paraId="264B43BB" w14:textId="77777777" w:rsidR="00494BBC" w:rsidRDefault="00F43E03" w:rsidP="000C1238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7D1370">
              <w:rPr>
                <w:rFonts w:hint="eastAsia"/>
                <w:lang w:eastAsia="zh-TW"/>
              </w:rPr>
              <w:t>見附錄，</w:t>
            </w:r>
            <w:r w:rsidR="00297BF9">
              <w:rPr>
                <w:lang w:eastAsia="zh-TW"/>
              </w:rPr>
              <w:t>是否為複委託全新戶</w:t>
            </w:r>
            <w:r>
              <w:rPr>
                <w:lang w:eastAsia="zh-TW"/>
              </w:rPr>
              <w:t>】</w:t>
            </w:r>
          </w:p>
          <w:p w14:paraId="7C0C3CD5" w14:textId="4307013D" w:rsidR="00B478DE" w:rsidRDefault="00B478DE" w:rsidP="000C1238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目前此項資料無用途</w:t>
            </w:r>
          </w:p>
        </w:tc>
      </w:tr>
      <w:tr w:rsidR="00494BBC" w14:paraId="50E8B5C5" w14:textId="77777777" w:rsidTr="00973597">
        <w:tc>
          <w:tcPr>
            <w:tcW w:w="1896" w:type="dxa"/>
          </w:tcPr>
          <w:p w14:paraId="59208B26" w14:textId="77777777" w:rsidR="00494BBC" w:rsidRDefault="00F43E03">
            <w:r>
              <w:t>IsLastestSubBrno</w:t>
            </w:r>
          </w:p>
        </w:tc>
        <w:tc>
          <w:tcPr>
            <w:tcW w:w="1360" w:type="dxa"/>
          </w:tcPr>
          <w:p w14:paraId="50870F70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最新有效的複委託分公司</w:t>
            </w:r>
          </w:p>
        </w:tc>
        <w:tc>
          <w:tcPr>
            <w:tcW w:w="708" w:type="dxa"/>
          </w:tcPr>
          <w:p w14:paraId="68682556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7E6D326C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3E3465CD" w14:textId="77777777" w:rsidR="00494BBC" w:rsidRDefault="00F43E03">
            <w:r>
              <w:t>4</w:t>
            </w:r>
          </w:p>
        </w:tc>
        <w:tc>
          <w:tcPr>
            <w:tcW w:w="5154" w:type="dxa"/>
          </w:tcPr>
          <w:p w14:paraId="247A5EDB" w14:textId="771F3211" w:rsidR="00782DD7" w:rsidRDefault="00782DD7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見附錄，</w:t>
            </w:r>
            <w:r>
              <w:rPr>
                <w:lang w:eastAsia="zh-TW"/>
              </w:rPr>
              <w:t>是否為複委託全新戶】</w:t>
            </w:r>
          </w:p>
          <w:p w14:paraId="7B323A04" w14:textId="245AD559" w:rsidR="00494BBC" w:rsidRDefault="00B412CB">
            <w:pPr>
              <w:rPr>
                <w:lang w:eastAsia="zh-TW"/>
              </w:rPr>
            </w:pPr>
            <w:r>
              <w:t>IsLastestSubBrno/</w:t>
            </w:r>
            <w:r w:rsidR="00F43E03">
              <w:rPr>
                <w:lang w:eastAsia="zh-TW"/>
              </w:rPr>
              <w:t>IsLastestSubAcc/IsLastestSubId 一起組成鍵值，用</w:t>
            </w:r>
            <w:r>
              <w:rPr>
                <w:rFonts w:hint="eastAsia"/>
                <w:lang w:eastAsia="zh-TW"/>
              </w:rPr>
              <w:t>以</w:t>
            </w:r>
            <w:r w:rsidR="00F43E03">
              <w:rPr>
                <w:lang w:eastAsia="zh-TW"/>
              </w:rPr>
              <w:t>查最新有效戶的 A1/A2 簽署日</w:t>
            </w:r>
            <w:r>
              <w:rPr>
                <w:rFonts w:hint="eastAsia"/>
                <w:lang w:eastAsia="zh-TW"/>
              </w:rPr>
              <w:t>及</w:t>
            </w:r>
            <w:r w:rsidR="00F43E03">
              <w:rPr>
                <w:lang w:eastAsia="zh-TW"/>
              </w:rPr>
              <w:t>Channel/CompanyGroup</w:t>
            </w:r>
            <w:r>
              <w:rPr>
                <w:lang w:eastAsia="zh-TW"/>
              </w:rPr>
              <w:t xml:space="preserve"> </w:t>
            </w:r>
          </w:p>
        </w:tc>
      </w:tr>
      <w:tr w:rsidR="00B412CB" w14:paraId="2926C801" w14:textId="77777777" w:rsidTr="00973597">
        <w:tc>
          <w:tcPr>
            <w:tcW w:w="1896" w:type="dxa"/>
          </w:tcPr>
          <w:p w14:paraId="7340223B" w14:textId="5D13AB3F" w:rsidR="00B412CB" w:rsidRDefault="00B412CB" w:rsidP="00B412CB">
            <w:r>
              <w:t>IsLastestSubId</w:t>
            </w:r>
            <w:r w:rsidR="00A17F44"/>
          </w:p>
        </w:tc>
        <w:tc>
          <w:tcPr>
            <w:tcW w:w="1360" w:type="dxa"/>
          </w:tcPr>
          <w:p w14:paraId="7E6E1BAE" w14:textId="568EBDB4" w:rsidR="00B412CB" w:rsidRDefault="00B412CB" w:rsidP="00B412CB">
            <w:pPr>
              <w:rPr>
                <w:lang w:eastAsia="zh-TW"/>
              </w:rPr>
            </w:pPr>
            <w:r>
              <w:rPr>
                <w:lang w:eastAsia="zh-TW"/>
              </w:rPr>
              <w:t>最新有效的</w:t>
            </w:r>
            <w:r w:rsidR="00A17F44">
              <w:rPr>
                <w:lang w:eastAsia="zh-TW"/>
              </w:rPr>
              <w:t>複委託</w:t>
            </w:r>
            <w:r>
              <w:rPr>
                <w:rFonts w:hint="eastAsia"/>
                <w:lang w:eastAsia="zh-TW"/>
              </w:rPr>
              <w:t>I</w:t>
            </w:r>
            <w:r>
              <w:rPr>
                <w:lang w:eastAsia="zh-TW"/>
              </w:rPr>
              <w:t>D</w:t>
            </w:r>
          </w:p>
        </w:tc>
        <w:tc>
          <w:tcPr>
            <w:tcW w:w="708" w:type="dxa"/>
          </w:tcPr>
          <w:p w14:paraId="6128D1ED" w14:textId="550B15F6" w:rsidR="00B412CB" w:rsidRDefault="00B412CB" w:rsidP="00B412CB">
            <w:r>
              <w:t>Y</w:t>
            </w:r>
          </w:p>
        </w:tc>
        <w:tc>
          <w:tcPr>
            <w:tcW w:w="993" w:type="dxa"/>
          </w:tcPr>
          <w:p w14:paraId="760A6AB4" w14:textId="255659EF" w:rsidR="00B412CB" w:rsidRDefault="00B412CB" w:rsidP="00B412CB">
            <w:r>
              <w:t>String</w:t>
            </w:r>
          </w:p>
        </w:tc>
        <w:tc>
          <w:tcPr>
            <w:tcW w:w="679" w:type="dxa"/>
          </w:tcPr>
          <w:p w14:paraId="08AC7407" w14:textId="1DE87483" w:rsidR="00B412CB" w:rsidRDefault="00A17F44" w:rsidP="00B412CB">
            <w:r>
              <w:t>11</w:t>
            </w:r>
          </w:p>
        </w:tc>
        <w:tc>
          <w:tcPr>
            <w:tcW w:w="5154" w:type="dxa"/>
          </w:tcPr>
          <w:p w14:paraId="28A89B70" w14:textId="02D0B75B" w:rsidR="00B412CB" w:rsidRDefault="00B412CB" w:rsidP="00B412CB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見附錄，</w:t>
            </w:r>
            <w:r>
              <w:rPr>
                <w:lang w:eastAsia="zh-TW"/>
              </w:rPr>
              <w:t>是否為複委託全新戶】</w:t>
            </w:r>
          </w:p>
          <w:p w14:paraId="5AEBF51A" w14:textId="675FD98C" w:rsidR="00B412CB" w:rsidRDefault="00B412CB" w:rsidP="00B412CB">
            <w:pPr>
              <w:rPr>
                <w:lang w:eastAsia="zh-TW"/>
              </w:rPr>
            </w:pPr>
            <w:r>
              <w:t>IsLastestSubBrno/</w:t>
            </w:r>
            <w:r>
              <w:rPr>
                <w:lang w:eastAsia="zh-TW"/>
              </w:rPr>
              <w:t>IsLastestSubAcc/IsLastestSubId 一起組成鍵值，用</w:t>
            </w:r>
            <w:r>
              <w:rPr>
                <w:rFonts w:hint="eastAsia"/>
                <w:lang w:eastAsia="zh-TW"/>
              </w:rPr>
              <w:t>以</w:t>
            </w:r>
            <w:r>
              <w:rPr>
                <w:lang w:eastAsia="zh-TW"/>
              </w:rPr>
              <w:t>查最新有效戶的 A1/A2 簽署日</w:t>
            </w:r>
            <w:r>
              <w:rPr>
                <w:rFonts w:hint="eastAsia"/>
                <w:lang w:eastAsia="zh-TW"/>
              </w:rPr>
              <w:t>及</w:t>
            </w:r>
            <w:r>
              <w:rPr>
                <w:lang w:eastAsia="zh-TW"/>
              </w:rPr>
              <w:t xml:space="preserve">Channel/CompanyGroup </w:t>
            </w:r>
          </w:p>
          <w:p>
            <w:r>
              <w:rPr>
                <w:color w:val="FF0000"/>
              </w:rPr>
              <w:t>ActionMode=Q 時：改用 AcctInfoByIDDao.GetLatestEffectDatafromAcctInfo() 查詢，與左側 A 模式所用的迴圈邏輯（AcctInfoByIDDao.GetOpenAccLiist()）來源不同，兩者計算結果可能不完全一致。</w:t>
            </w:r>
          </w:p>
        </w:tc>
      </w:tr>
      <w:tr w:rsidR="00494BBC" w14:paraId="116CCB1E" w14:textId="77777777" w:rsidTr="00973597">
        <w:tc>
          <w:tcPr>
            <w:tcW w:w="1896" w:type="dxa"/>
          </w:tcPr>
          <w:p w14:paraId="0A922C66" w14:textId="77777777" w:rsidR="00494BBC" w:rsidRDefault="00F43E03">
            <w:r>
              <w:t>IsLastestSubAcc</w:t>
            </w:r>
          </w:p>
        </w:tc>
        <w:tc>
          <w:tcPr>
            <w:tcW w:w="1360" w:type="dxa"/>
          </w:tcPr>
          <w:p w14:paraId="24BDF2C3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最新有效的複委託帳號</w:t>
            </w:r>
          </w:p>
        </w:tc>
        <w:tc>
          <w:tcPr>
            <w:tcW w:w="708" w:type="dxa"/>
          </w:tcPr>
          <w:p w14:paraId="2616F50A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59C33E13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323136A5" w14:textId="77777777" w:rsidR="00494BBC" w:rsidRDefault="00F43E03">
            <w:r>
              <w:t>7</w:t>
            </w:r>
          </w:p>
        </w:tc>
        <w:tc>
          <w:tcPr>
            <w:tcW w:w="5154" w:type="dxa"/>
          </w:tcPr>
          <w:p w14:paraId="67AF4E4C" w14:textId="1C16D73B" w:rsidR="00B412CB" w:rsidRDefault="00B412CB" w:rsidP="00B412CB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見附錄，</w:t>
            </w:r>
            <w:r>
              <w:rPr>
                <w:lang w:eastAsia="zh-TW"/>
              </w:rPr>
              <w:t>是否為複委託全新戶】</w:t>
            </w:r>
          </w:p>
          <w:p w14:paraId="250A2652" w14:textId="4B5BAA73" w:rsidR="00494BBC" w:rsidRDefault="00B412CB" w:rsidP="00B412CB">
            <w:pPr>
              <w:rPr>
                <w:lang w:eastAsia="zh-TW"/>
              </w:rPr>
            </w:pPr>
            <w:r>
              <w:t>IsLastestSubBrno/</w:t>
            </w:r>
            <w:r>
              <w:rPr>
                <w:lang w:eastAsia="zh-TW"/>
              </w:rPr>
              <w:t>IsLastestSubAcc/IsLastestSubId 一起組成鍵值，用</w:t>
            </w:r>
            <w:r>
              <w:rPr>
                <w:rFonts w:hint="eastAsia"/>
                <w:lang w:eastAsia="zh-TW"/>
              </w:rPr>
              <w:t>以</w:t>
            </w:r>
            <w:r>
              <w:rPr>
                <w:lang w:eastAsia="zh-TW"/>
              </w:rPr>
              <w:t>查最新有效戶的 A1/A2 簽署日</w:t>
            </w:r>
            <w:r>
              <w:rPr>
                <w:rFonts w:hint="eastAsia"/>
                <w:lang w:eastAsia="zh-TW"/>
              </w:rPr>
              <w:t>及</w:t>
            </w:r>
            <w:r>
              <w:rPr>
                <w:lang w:eastAsia="zh-TW"/>
              </w:rPr>
              <w:t>Channel/CompanyGroup</w:t>
            </w:r>
          </w:p>
        </w:tc>
      </w:tr>
      <w:tr w:rsidR="00494BBC" w14:paraId="5115DC49" w14:textId="77777777" w:rsidTr="00973597">
        <w:tc>
          <w:tcPr>
            <w:tcW w:w="1896" w:type="dxa"/>
          </w:tcPr>
          <w:p w14:paraId="15B901A3" w14:textId="77777777" w:rsidR="00494BBC" w:rsidRDefault="00F43E03">
            <w:r>
              <w:t>IsNewSubAcc</w:t>
            </w:r>
          </w:p>
        </w:tc>
        <w:tc>
          <w:tcPr>
            <w:tcW w:w="1360" w:type="dxa"/>
          </w:tcPr>
          <w:p w14:paraId="7580857B" w14:textId="77777777" w:rsidR="00494BBC" w:rsidRDefault="00F43E03">
            <w:r>
              <w:t>是否為複委託新戶</w:t>
            </w:r>
          </w:p>
        </w:tc>
        <w:tc>
          <w:tcPr>
            <w:tcW w:w="708" w:type="dxa"/>
          </w:tcPr>
          <w:p w14:paraId="5E8DB385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7D2CEE9F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3FCB4CE3" w14:textId="77777777" w:rsidR="00494BBC" w:rsidRDefault="00F43E03">
            <w:r>
              <w:t>1</w:t>
            </w:r>
          </w:p>
        </w:tc>
        <w:tc>
          <w:tcPr>
            <w:tcW w:w="5154" w:type="dxa"/>
          </w:tcPr>
          <w:p w14:paraId="090618A4" w14:textId="5657CEF8" w:rsidR="00A17F44" w:rsidRDefault="00A17F44" w:rsidP="00A17F44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見附錄，</w:t>
            </w:r>
            <w:r>
              <w:rPr>
                <w:lang w:eastAsia="zh-TW"/>
              </w:rPr>
              <w:t>是否為複委託全新戶】</w:t>
            </w:r>
          </w:p>
          <w:p w14:paraId="01ABD36B" w14:textId="59444900" w:rsidR="00FE79A2" w:rsidRDefault="00FE79A2" w:rsidP="00A17F44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在下列狀況時使用：</w:t>
            </w:r>
          </w:p>
          <w:p w14:paraId="7053FB8A" w14:textId="24190AE0" w:rsidR="00A17F44" w:rsidRDefault="00F43E03" w:rsidP="00A17F44">
            <w:pPr>
              <w:pStyle w:val="ae"/>
              <w:numPr>
                <w:ilvl w:val="0"/>
                <w:numId w:val="35"/>
              </w:numPr>
              <w:rPr>
                <w:lang w:eastAsia="zh-TW"/>
              </w:rPr>
            </w:pPr>
            <w:r>
              <w:rPr>
                <w:lang w:eastAsia="zh-TW"/>
              </w:rPr>
              <w:t>開戶檢查碼規則驗證 chkIDOpenAccRule：全新戶或無有效帳號時，本次若只開單一類型，檢查碼不可為"1"</w:t>
            </w:r>
          </w:p>
          <w:p w14:paraId="68FBA158" w14:textId="77777777" w:rsidR="00A17F44" w:rsidRDefault="00F43E03" w:rsidP="00A17F44">
            <w:pPr>
              <w:pStyle w:val="ae"/>
              <w:numPr>
                <w:ilvl w:val="0"/>
                <w:numId w:val="35"/>
              </w:numPr>
              <w:rPr>
                <w:lang w:eastAsia="zh-TW"/>
              </w:rPr>
            </w:pPr>
            <w:r>
              <w:rPr>
                <w:lang w:eastAsia="zh-TW"/>
              </w:rPr>
              <w:t>與 IsCopyStk 共同決定「複製證券資料」按鈕是否啟用</w:t>
            </w:r>
          </w:p>
          <w:p w14:paraId="75517581" w14:textId="07CE90D1" w:rsidR="00494BBC" w:rsidRDefault="00F43E03" w:rsidP="00A17F44">
            <w:pPr>
              <w:pStyle w:val="ae"/>
              <w:numPr>
                <w:ilvl w:val="0"/>
                <w:numId w:val="35"/>
              </w:numPr>
              <w:rPr>
                <w:lang w:eastAsia="zh-TW"/>
              </w:rPr>
            </w:pPr>
            <w:r>
              <w:rPr>
                <w:lang w:eastAsia="zh-TW"/>
              </w:rPr>
              <w:t>與 Channel、</w:t>
            </w:r>
            <w:r w:rsidR="00BD5DC5">
              <w:rPr>
                <w:rFonts w:hint="eastAsia"/>
                <w:lang w:eastAsia="zh-TW"/>
              </w:rPr>
              <w:t>A</w:t>
            </w:r>
            <w:r w:rsidR="00BD5DC5">
              <w:rPr>
                <w:lang w:eastAsia="zh-TW"/>
              </w:rPr>
              <w:t>ctType</w:t>
            </w:r>
            <w:r>
              <w:rPr>
                <w:lang w:eastAsia="zh-TW"/>
              </w:rPr>
              <w:t>共同決定 TLAC風險預告書(chkA7) 是否自動勾選</w:t>
            </w:r>
            <w:r w:rsidR="00FE79A2">
              <w:rPr>
                <w:rFonts w:hint="eastAsia"/>
                <w:lang w:eastAsia="zh-TW"/>
              </w:rPr>
              <w:t>。</w:t>
            </w:r>
            <w:r w:rsidR="00441320" w:rsidRPr="00F43E03">
              <w:rPr>
                <w:rFonts w:hint="eastAsia"/>
                <w:lang w:eastAsia="zh-TW"/>
              </w:rPr>
              <w:t>當</w:t>
            </w:r>
            <w:r w:rsidRPr="00F43E03">
              <w:rPr>
                <w:lang w:eastAsia="zh-TW"/>
              </w:rPr>
              <w:t>非單</w:t>
            </w:r>
            <w:r w:rsidR="00441320" w:rsidRPr="00F43E03">
              <w:rPr>
                <w:rFonts w:hint="eastAsia"/>
                <w:lang w:eastAsia="zh-TW"/>
              </w:rPr>
              <w:t>獨</w:t>
            </w:r>
            <w:r w:rsidRPr="00F43E03">
              <w:rPr>
                <w:lang w:eastAsia="zh-TW"/>
              </w:rPr>
              <w:t>開</w:t>
            </w:r>
            <w:r w:rsidR="00441320" w:rsidRPr="00F43E03">
              <w:rPr>
                <w:rFonts w:hint="eastAsia"/>
                <w:lang w:eastAsia="zh-TW"/>
              </w:rPr>
              <w:t>立</w:t>
            </w:r>
            <w:r w:rsidRPr="00F43E03">
              <w:rPr>
                <w:lang w:eastAsia="zh-TW"/>
              </w:rPr>
              <w:t>DVP且為全新戶且非MMB管道時自動勾選</w:t>
            </w:r>
            <w:r w:rsidR="00441320" w:rsidRPr="00F43E03">
              <w:rPr>
                <w:rFonts w:hint="eastAsia"/>
                <w:lang w:eastAsia="zh-TW"/>
              </w:rPr>
              <w:t>。</w:t>
            </w:r>
          </w:p>
          <w:p>
            <w:r>
              <w:rPr>
                <w:color w:val="FF0000"/>
              </w:rPr>
              <w:t>ActionMode=Q 時：只要查得到該筆既有資料即固定回傳「N」（因查詢對象必為既有帳號），不執行左側新戶判斷邏輯。</w:t>
            </w:r>
          </w:p>
        </w:tc>
      </w:tr>
      <w:tr w:rsidR="00494BBC" w14:paraId="4ED4DCEE" w14:textId="77777777" w:rsidTr="00973597">
        <w:tc>
          <w:tcPr>
            <w:tcW w:w="1896" w:type="dxa"/>
          </w:tcPr>
          <w:p w14:paraId="4EB0B143" w14:textId="77777777" w:rsidR="00494BBC" w:rsidRDefault="00F43E03">
            <w:r>
              <w:t>IsOpendSubAcc</w:t>
            </w:r>
          </w:p>
        </w:tc>
        <w:tc>
          <w:tcPr>
            <w:tcW w:w="1360" w:type="dxa"/>
          </w:tcPr>
          <w:p w14:paraId="6B8D41E3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已開立的複委託有效戶尾碼</w:t>
            </w:r>
          </w:p>
        </w:tc>
        <w:tc>
          <w:tcPr>
            <w:tcW w:w="708" w:type="dxa"/>
          </w:tcPr>
          <w:p w14:paraId="2525868C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2BA75DAF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4EC1DE96" w14:textId="77777777" w:rsidR="00494BBC" w:rsidRDefault="00F43E03">
            <w:r>
              <w:t>N/A</w:t>
            </w:r>
          </w:p>
        </w:tc>
        <w:tc>
          <w:tcPr>
            <w:tcW w:w="5154" w:type="dxa"/>
          </w:tcPr>
          <w:p w14:paraId="3B50726E" w14:textId="7B8FBD21" w:rsidR="00A17F44" w:rsidRDefault="00A17F44" w:rsidP="00A17F44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見附錄，</w:t>
            </w:r>
            <w:r>
              <w:rPr>
                <w:lang w:eastAsia="zh-TW"/>
              </w:rPr>
              <w:t>是否為複委託全新戶】</w:t>
            </w:r>
          </w:p>
          <w:p w14:paraId="123329DE" w14:textId="19ECAA4E" w:rsidR="00925109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逐筆</w:t>
            </w:r>
            <w:r w:rsidR="000C1238">
              <w:rPr>
                <w:rFonts w:hint="eastAsia"/>
                <w:lang w:eastAsia="zh-TW"/>
              </w:rPr>
              <w:t>將</w:t>
            </w:r>
            <w:r>
              <w:rPr>
                <w:lang w:eastAsia="zh-TW"/>
              </w:rPr>
              <w:t>有效戶的 IDNO 尾碼串接而成</w:t>
            </w:r>
            <w:r w:rsidR="000C1238">
              <w:rPr>
                <w:rFonts w:hint="eastAsia"/>
                <w:lang w:eastAsia="zh-TW"/>
              </w:rPr>
              <w:t>，如</w:t>
            </w:r>
            <w:r w:rsidR="0098552C">
              <w:rPr>
                <w:lang w:eastAsia="zh-TW"/>
              </w:rPr>
              <w:t>" ",</w:t>
            </w:r>
            <w:r w:rsidR="000C1238">
              <w:rPr>
                <w:rFonts w:hint="eastAsia"/>
                <w:lang w:eastAsia="zh-TW"/>
              </w:rPr>
              <w:t>1</w:t>
            </w:r>
            <w:r w:rsidR="0098552C">
              <w:rPr>
                <w:rFonts w:hint="eastAsia"/>
                <w:lang w:eastAsia="zh-TW"/>
              </w:rPr>
              <w:t>,</w:t>
            </w:r>
            <w:r w:rsidR="000C1238">
              <w:rPr>
                <w:rFonts w:hint="eastAsia"/>
                <w:lang w:eastAsia="zh-TW"/>
              </w:rPr>
              <w:t>2</w:t>
            </w:r>
          </w:p>
          <w:p w14:paraId="7E84FC6D" w14:textId="1439DB40" w:rsidR="00494BBC" w:rsidRDefault="00441320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依此欄位判斷</w:t>
            </w:r>
            <w:r w:rsidR="00F43E03">
              <w:rPr>
                <w:lang w:eastAsia="zh-TW"/>
              </w:rPr>
              <w:t>檢查碼</w:t>
            </w:r>
            <w:r>
              <w:rPr>
                <w:rFonts w:hint="eastAsia"/>
                <w:lang w:eastAsia="zh-TW"/>
              </w:rPr>
              <w:t>被佔用的狀況。</w:t>
            </w:r>
          </w:p>
        </w:tc>
      </w:tr>
      <w:tr w:rsidR="00494BBC" w14:paraId="25C38E88" w14:textId="77777777" w:rsidTr="00973597">
        <w:tc>
          <w:tcPr>
            <w:tcW w:w="1896" w:type="dxa"/>
          </w:tcPr>
          <w:p w14:paraId="572C6FB3" w14:textId="77777777" w:rsidR="00494BBC" w:rsidRDefault="00F43E03">
            <w:r>
              <w:t>AllowSNFlag</w:t>
            </w:r>
          </w:p>
        </w:tc>
        <w:tc>
          <w:tcPr>
            <w:tcW w:w="1360" w:type="dxa"/>
          </w:tcPr>
          <w:p w14:paraId="5EC60CAD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是否可填寫SN交易註記</w:t>
            </w:r>
          </w:p>
        </w:tc>
        <w:tc>
          <w:tcPr>
            <w:tcW w:w="708" w:type="dxa"/>
          </w:tcPr>
          <w:p w14:paraId="6EE14334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52DC137B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5FE43D9C" w14:textId="77777777" w:rsidR="00494BBC" w:rsidRDefault="00F43E03">
            <w:r>
              <w:t>1</w:t>
            </w:r>
          </w:p>
        </w:tc>
        <w:tc>
          <w:tcPr>
            <w:tcW w:w="5154" w:type="dxa"/>
          </w:tcPr>
          <w:p w14:paraId="34B99193" w14:textId="5457A2FB" w:rsidR="00A17F44" w:rsidRDefault="00A17F44" w:rsidP="00A17F44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見附錄，</w:t>
            </w:r>
            <w:r>
              <w:rPr>
                <w:lang w:eastAsia="zh-TW"/>
              </w:rPr>
              <w:t>是否為複委託全新戶】</w:t>
            </w:r>
          </w:p>
          <w:p w14:paraId="521C610A" w14:textId="4B7A73F3" w:rsidR="00494BBC" w:rsidRDefault="00F43E03">
            <w:pPr>
              <w:rPr>
                <w:lang w:eastAsia="zh-TW"/>
              </w:rPr>
            </w:pPr>
            <w:r>
              <w:t>依是否查到「最新一筆有效複委託戶」決定 Y/N</w:t>
            </w:r>
            <w:r w:rsidR="000C1238">
              <w:t>, Y</w:t>
            </w:r>
            <w:r w:rsidR="000C1238">
              <w:rPr>
                <w:rFonts w:hint="eastAsia"/>
                <w:lang w:eastAsia="zh-TW"/>
              </w:rPr>
              <w:t>為</w:t>
            </w:r>
            <w:r>
              <w:t>舊戶加開才可填寫電子交易註記表格</w:t>
            </w:r>
            <w:r w:rsidR="000C1238">
              <w:rPr>
                <w:rFonts w:hint="eastAsia"/>
                <w:lang w:eastAsia="zh-TW"/>
              </w:rPr>
              <w:t>，將</w:t>
            </w:r>
            <w:r>
              <w:lastRenderedPageBreak/>
              <w:t>ogrdSubCusSNData_IASCUS013 的 AllowAddingRecords 屬性</w:t>
            </w:r>
            <w:r w:rsidR="000C1238">
              <w:rPr>
                <w:rFonts w:hint="eastAsia"/>
                <w:lang w:eastAsia="zh-TW"/>
              </w:rPr>
              <w:t>設為</w:t>
            </w:r>
            <w:r>
              <w:t xml:space="preserve">Y </w:t>
            </w:r>
          </w:p>
        </w:tc>
      </w:tr>
      <w:tr w:rsidR="00494BBC" w14:paraId="576D428E" w14:textId="77777777" w:rsidTr="00973597">
        <w:tc>
          <w:tcPr>
            <w:tcW w:w="1896" w:type="dxa"/>
          </w:tcPr>
          <w:p w14:paraId="5A3FBF56" w14:textId="77777777" w:rsidR="00494BBC" w:rsidRDefault="00F43E03">
            <w:r>
              <w:lastRenderedPageBreak/>
              <w:t>A1SignDay</w:t>
            </w:r>
          </w:p>
        </w:tc>
        <w:tc>
          <w:tcPr>
            <w:tcW w:w="1360" w:type="dxa"/>
          </w:tcPr>
          <w:p w14:paraId="5A9C2E77" w14:textId="77777777" w:rsidR="00494BBC" w:rsidRDefault="00F43E03">
            <w:r>
              <w:t>風險預告書簽署日</w:t>
            </w:r>
          </w:p>
        </w:tc>
        <w:tc>
          <w:tcPr>
            <w:tcW w:w="708" w:type="dxa"/>
          </w:tcPr>
          <w:p w14:paraId="34AF7E79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4B93A95E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7AD56AF0" w14:textId="77777777" w:rsidR="00494BBC" w:rsidRDefault="00F43E03">
            <w:r>
              <w:t>8</w:t>
            </w:r>
          </w:p>
        </w:tc>
        <w:tc>
          <w:tcPr>
            <w:tcW w:w="5154" w:type="dxa"/>
          </w:tcPr>
          <w:p w14:paraId="73132CA3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441320">
              <w:rPr>
                <w:rFonts w:hint="eastAsia"/>
                <w:lang w:eastAsia="zh-TW"/>
              </w:rPr>
              <w:t>見</w:t>
            </w:r>
            <w:r w:rsidR="00F63547">
              <w:rPr>
                <w:lang w:eastAsia="zh-TW"/>
              </w:rPr>
              <w:t>附錄</w:t>
            </w:r>
            <w:r w:rsidR="007C77DD">
              <w:rPr>
                <w:rFonts w:hint="eastAsia"/>
                <w:lang w:eastAsia="zh-TW"/>
              </w:rPr>
              <w:t>，</w:t>
            </w:r>
            <w:r w:rsidR="007C77DD">
              <w:rPr>
                <w:lang w:eastAsia="zh-TW"/>
              </w:rPr>
              <w:t>AllowSNFlag、風險預告書/W8簽署日、共銷人員回填規則</w:t>
            </w:r>
            <w:r>
              <w:rPr>
                <w:lang w:eastAsia="zh-TW"/>
              </w:rPr>
              <w:t>】</w:t>
            </w:r>
          </w:p>
          <w:p w14:paraId="687479B0" w14:textId="7F451500" w:rsidR="00973597" w:rsidRDefault="00973597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若有值寫入，</w:t>
            </w:r>
            <w:r>
              <w:rPr>
                <w:rFonts w:hint="eastAsia"/>
                <w:lang w:eastAsia="zh-TW"/>
              </w:rPr>
              <w:t xml:space="preserve">介面一律 </w:t>
            </w:r>
            <w:r>
              <w:rPr>
                <w:lang w:eastAsia="zh-TW"/>
              </w:rPr>
              <w:t>disable</w:t>
            </w:r>
          </w:p>
          <w:p>
            <w:r>
              <w:rPr>
                <w:color w:val="FF0000"/>
              </w:rPr>
              <w:t>ActionMode=Q 時：改為直接讀取「這筆帳號自己」在 SubContractSignInfo（CType=A1）的簽署日，不是查詢其他最新有效戶的簽署日。</w:t>
            </w:r>
          </w:p>
        </w:tc>
      </w:tr>
      <w:tr w:rsidR="00494BBC" w14:paraId="61FEC081" w14:textId="77777777" w:rsidTr="00973597">
        <w:tc>
          <w:tcPr>
            <w:tcW w:w="1896" w:type="dxa"/>
          </w:tcPr>
          <w:p w14:paraId="159F37D3" w14:textId="77777777" w:rsidR="00494BBC" w:rsidRDefault="00F43E03">
            <w:r>
              <w:t>A2SignDay</w:t>
            </w:r>
          </w:p>
        </w:tc>
        <w:tc>
          <w:tcPr>
            <w:tcW w:w="1360" w:type="dxa"/>
          </w:tcPr>
          <w:p w14:paraId="182D6542" w14:textId="77777777" w:rsidR="00494BBC" w:rsidRDefault="00F43E03">
            <w:r>
              <w:t>W-8 BEN 簽署日</w:t>
            </w:r>
          </w:p>
        </w:tc>
        <w:tc>
          <w:tcPr>
            <w:tcW w:w="708" w:type="dxa"/>
          </w:tcPr>
          <w:p w14:paraId="20925305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2887A994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77816688" w14:textId="77777777" w:rsidR="00494BBC" w:rsidRDefault="00F43E03">
            <w:r>
              <w:t>8</w:t>
            </w:r>
          </w:p>
        </w:tc>
        <w:tc>
          <w:tcPr>
            <w:tcW w:w="5154" w:type="dxa"/>
          </w:tcPr>
          <w:p w14:paraId="50995B16" w14:textId="77777777" w:rsidR="00973597" w:rsidRDefault="00441320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</w:t>
            </w:r>
            <w:r>
              <w:rPr>
                <w:lang w:eastAsia="zh-TW"/>
              </w:rPr>
              <w:t>附錄</w:t>
            </w:r>
            <w:r w:rsidR="007C77DD">
              <w:rPr>
                <w:rFonts w:hint="eastAsia"/>
                <w:lang w:eastAsia="zh-TW"/>
              </w:rPr>
              <w:t>，</w:t>
            </w:r>
            <w:r w:rsidR="007C77DD">
              <w:rPr>
                <w:lang w:eastAsia="zh-TW"/>
              </w:rPr>
              <w:t>AllowSNFlag、風險預告書/W8簽署日、共銷人員回填規則</w:t>
            </w:r>
            <w:r>
              <w:rPr>
                <w:lang w:eastAsia="zh-TW"/>
              </w:rPr>
              <w:t>】</w:t>
            </w:r>
          </w:p>
          <w:p w14:paraId="3A477275" w14:textId="54E1A2AA" w:rsidR="00164907" w:rsidRDefault="00164907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若有值寫入</w:t>
            </w:r>
          </w:p>
          <w:p>
            <w:r>
              <w:rPr>
                <w:color w:val="FF0000"/>
              </w:rPr>
              <w:t>ActionMode=Q 時：改為直接讀取「這筆帳號自己」在 SubContractSignInfo（CType=A2）的簽署日。</w:t>
            </w:r>
          </w:p>
        </w:tc>
      </w:tr>
      <w:tr w:rsidR="00494BBC" w14:paraId="33AA5B35" w14:textId="77777777" w:rsidTr="00973597">
        <w:tc>
          <w:tcPr>
            <w:tcW w:w="1896" w:type="dxa"/>
          </w:tcPr>
          <w:p w14:paraId="052BF214" w14:textId="77777777" w:rsidR="00494BBC" w:rsidRDefault="00F43E03">
            <w:r>
              <w:t>A2CancelDate</w:t>
            </w:r>
          </w:p>
        </w:tc>
        <w:tc>
          <w:tcPr>
            <w:tcW w:w="1360" w:type="dxa"/>
          </w:tcPr>
          <w:p w14:paraId="01F29B3F" w14:textId="77777777" w:rsidR="00494BBC" w:rsidRDefault="00F43E03">
            <w:r>
              <w:t>W-8 BEN 取消日期</w:t>
            </w:r>
          </w:p>
        </w:tc>
        <w:tc>
          <w:tcPr>
            <w:tcW w:w="708" w:type="dxa"/>
          </w:tcPr>
          <w:p w14:paraId="533A7948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054B9E3F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41028E42" w14:textId="77777777" w:rsidR="00494BBC" w:rsidRDefault="00F43E03">
            <w:r>
              <w:t>8</w:t>
            </w:r>
          </w:p>
        </w:tc>
        <w:tc>
          <w:tcPr>
            <w:tcW w:w="5154" w:type="dxa"/>
          </w:tcPr>
          <w:p w14:paraId="0B4FFD81" w14:textId="77777777" w:rsidR="00494BBC" w:rsidRDefault="007C77DD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</w:t>
            </w:r>
            <w:r>
              <w:rPr>
                <w:lang w:eastAsia="zh-TW"/>
              </w:rPr>
              <w:t>附錄</w:t>
            </w:r>
            <w:r>
              <w:rPr>
                <w:rFonts w:hint="eastAsia"/>
                <w:lang w:eastAsia="zh-TW"/>
              </w:rPr>
              <w:t>，</w:t>
            </w:r>
            <w:r>
              <w:rPr>
                <w:lang w:eastAsia="zh-TW"/>
              </w:rPr>
              <w:t>AllowSNFlag、風險預告書/W8簽署日、共銷人員回填規則】</w:t>
            </w:r>
          </w:p>
          <w:p w14:paraId="1A185CBC" w14:textId="3BC13CC5" w:rsidR="00973597" w:rsidRDefault="00973597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若有值寫入，介面一律 </w:t>
            </w:r>
            <w:r>
              <w:rPr>
                <w:lang w:eastAsia="zh-TW"/>
              </w:rPr>
              <w:t>disable</w:t>
            </w:r>
          </w:p>
          <w:p>
            <w:r>
              <w:rPr>
                <w:color w:val="FF0000"/>
              </w:rPr>
              <w:t>ActionMode=Q 時：改為直接讀取「這筆帳號自己」在 SubContractSignInfo（CType=A2）的取消日期，不論是否已簽署皆會回填。</w:t>
            </w:r>
          </w:p>
        </w:tc>
      </w:tr>
      <w:tr w:rsidR="00494BBC" w14:paraId="23E7A4CF" w14:textId="77777777" w:rsidTr="00973597">
        <w:tc>
          <w:tcPr>
            <w:tcW w:w="1896" w:type="dxa"/>
          </w:tcPr>
          <w:p w14:paraId="2979E1F6" w14:textId="77777777" w:rsidR="00494BBC" w:rsidRDefault="00F43E03">
            <w:r>
              <w:t>CSNO</w:t>
            </w:r>
          </w:p>
        </w:tc>
        <w:tc>
          <w:tcPr>
            <w:tcW w:w="1360" w:type="dxa"/>
          </w:tcPr>
          <w:p w14:paraId="43DE6ED0" w14:textId="77777777" w:rsidR="00494BBC" w:rsidRDefault="00F43E03">
            <w:r>
              <w:t>共銷人員編號</w:t>
            </w:r>
          </w:p>
        </w:tc>
        <w:tc>
          <w:tcPr>
            <w:tcW w:w="708" w:type="dxa"/>
          </w:tcPr>
          <w:p w14:paraId="474DF03D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1406235D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4A875A09" w14:textId="77777777" w:rsidR="00494BBC" w:rsidRDefault="00494BBC"/>
        </w:tc>
        <w:tc>
          <w:tcPr>
            <w:tcW w:w="5154" w:type="dxa"/>
          </w:tcPr>
          <w:p w14:paraId="4615A600" w14:textId="77777777" w:rsidR="00494BBC" w:rsidRDefault="007C77DD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</w:t>
            </w:r>
            <w:r>
              <w:rPr>
                <w:lang w:eastAsia="zh-TW"/>
              </w:rPr>
              <w:t>附錄</w:t>
            </w:r>
            <w:r>
              <w:rPr>
                <w:rFonts w:hint="eastAsia"/>
                <w:lang w:eastAsia="zh-TW"/>
              </w:rPr>
              <w:t>，</w:t>
            </w:r>
            <w:r>
              <w:rPr>
                <w:lang w:eastAsia="zh-TW"/>
              </w:rPr>
              <w:t>AllowSNFlag、風險預告書/W8簽署日、共銷人員回填規則】</w:t>
            </w:r>
          </w:p>
          <w:p w14:paraId="4595EE66" w14:textId="7816938F" w:rsidR="00973597" w:rsidRDefault="00F07B3A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全新戶、無任何有效戶，共銷人員編號才自編輯。否則d</w:t>
            </w:r>
            <w:r>
              <w:rPr>
                <w:lang w:eastAsia="zh-TW"/>
              </w:rPr>
              <w:t>isable</w:t>
            </w:r>
          </w:p>
          <w:p>
            <w:r>
              <w:rPr>
                <w:color w:val="FF0000"/>
              </w:rPr>
              <w:t>ActionMode=Q 時：直接讀取「這筆帳號自己」儲存的共銷人員編號（SubCusData.CSNo），不套用左側「最新有效戶」規則。</w:t>
            </w:r>
          </w:p>
        </w:tc>
      </w:tr>
      <w:tr w:rsidR="00494BBC" w14:paraId="025AC9F8" w14:textId="77777777" w:rsidTr="00973597">
        <w:tc>
          <w:tcPr>
            <w:tcW w:w="1896" w:type="dxa"/>
          </w:tcPr>
          <w:p w14:paraId="08AA664E" w14:textId="77777777" w:rsidR="00494BBC" w:rsidRDefault="00F43E03">
            <w:r>
              <w:t>CSName</w:t>
            </w:r>
          </w:p>
        </w:tc>
        <w:tc>
          <w:tcPr>
            <w:tcW w:w="1360" w:type="dxa"/>
          </w:tcPr>
          <w:p w14:paraId="0C236E4B" w14:textId="77777777" w:rsidR="00494BBC" w:rsidRDefault="00F43E03">
            <w:r>
              <w:t>共銷人員姓名</w:t>
            </w:r>
          </w:p>
        </w:tc>
        <w:tc>
          <w:tcPr>
            <w:tcW w:w="708" w:type="dxa"/>
          </w:tcPr>
          <w:p w14:paraId="464AF050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43F20853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37363B22" w14:textId="77777777" w:rsidR="00494BBC" w:rsidRDefault="00494BBC"/>
        </w:tc>
        <w:tc>
          <w:tcPr>
            <w:tcW w:w="5154" w:type="dxa"/>
          </w:tcPr>
          <w:p w14:paraId="70C2BCA4" w14:textId="77777777" w:rsidR="00494BBC" w:rsidRDefault="007C77DD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</w:t>
            </w:r>
            <w:r>
              <w:rPr>
                <w:lang w:eastAsia="zh-TW"/>
              </w:rPr>
              <w:t>附錄</w:t>
            </w:r>
            <w:r>
              <w:rPr>
                <w:rFonts w:hint="eastAsia"/>
                <w:lang w:eastAsia="zh-TW"/>
              </w:rPr>
              <w:t>，</w:t>
            </w:r>
            <w:r>
              <w:rPr>
                <w:lang w:eastAsia="zh-TW"/>
              </w:rPr>
              <w:t>AllowSNFlag、風險預告書/W8簽署日、共銷人員回填規則】</w:t>
            </w:r>
          </w:p>
          <w:p w14:paraId="36875F2B" w14:textId="290987E0" w:rsidR="00973597" w:rsidRDefault="00973597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介面一律 </w:t>
            </w:r>
            <w:r>
              <w:rPr>
                <w:lang w:eastAsia="zh-TW"/>
              </w:rPr>
              <w:t>disable</w:t>
            </w:r>
          </w:p>
          <w:p>
            <w:r>
              <w:rPr>
                <w:color w:val="FF0000"/>
              </w:rPr>
              <w:t>ActionMode=Q 時：直接讀取「這筆帳號自己」儲存的共銷人員姓名（SubCusData.CSName）。</w:t>
            </w:r>
          </w:p>
        </w:tc>
      </w:tr>
      <w:tr w:rsidR="00494BBC" w14:paraId="0D4F45FC" w14:textId="77777777" w:rsidTr="00973597">
        <w:tc>
          <w:tcPr>
            <w:tcW w:w="1896" w:type="dxa"/>
          </w:tcPr>
          <w:p w14:paraId="7002DE4C" w14:textId="77777777" w:rsidR="00494BBC" w:rsidRDefault="00F43E03">
            <w:r>
              <w:t>CSBranchNo</w:t>
            </w:r>
          </w:p>
        </w:tc>
        <w:tc>
          <w:tcPr>
            <w:tcW w:w="1360" w:type="dxa"/>
          </w:tcPr>
          <w:p w14:paraId="3916F416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共銷人員所屬分公司代號</w:t>
            </w:r>
          </w:p>
        </w:tc>
        <w:tc>
          <w:tcPr>
            <w:tcW w:w="708" w:type="dxa"/>
          </w:tcPr>
          <w:p w14:paraId="409EBEBE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25085531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4BB90E4B" w14:textId="77777777" w:rsidR="00494BBC" w:rsidRDefault="00494BBC"/>
        </w:tc>
        <w:tc>
          <w:tcPr>
            <w:tcW w:w="5154" w:type="dxa"/>
          </w:tcPr>
          <w:p w14:paraId="38ECAE52" w14:textId="77777777" w:rsidR="00494BBC" w:rsidRDefault="007C77DD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</w:t>
            </w:r>
            <w:r>
              <w:rPr>
                <w:lang w:eastAsia="zh-TW"/>
              </w:rPr>
              <w:t>附錄</w:t>
            </w:r>
            <w:r>
              <w:rPr>
                <w:rFonts w:hint="eastAsia"/>
                <w:lang w:eastAsia="zh-TW"/>
              </w:rPr>
              <w:t>，</w:t>
            </w:r>
            <w:r>
              <w:rPr>
                <w:lang w:eastAsia="zh-TW"/>
              </w:rPr>
              <w:t>AllowSNFlag、風險預告書/W8簽署日、共銷人員回填規則】</w:t>
            </w:r>
          </w:p>
          <w:p w14:paraId="156636C1" w14:textId="6DAE7550" w:rsidR="00973597" w:rsidRDefault="00973597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介面一律 </w:t>
            </w:r>
            <w:r>
              <w:rPr>
                <w:lang w:eastAsia="zh-TW"/>
              </w:rPr>
              <w:t>disable</w:t>
            </w:r>
          </w:p>
          <w:p>
            <w:r>
              <w:rPr>
                <w:color w:val="FF0000"/>
              </w:rPr>
              <w:t>ActionMode=Q 時：直接讀取「這筆帳號自己」儲存的共銷開戶分行代號（SubCusData.CSBranchNo）。</w:t>
            </w:r>
          </w:p>
        </w:tc>
      </w:tr>
      <w:tr w:rsidR="00494BBC" w14:paraId="36D33AEC" w14:textId="77777777" w:rsidTr="00973597">
        <w:tc>
          <w:tcPr>
            <w:tcW w:w="1896" w:type="dxa"/>
          </w:tcPr>
          <w:p w14:paraId="353C8D0B" w14:textId="77777777" w:rsidR="00494BBC" w:rsidRDefault="00F43E03">
            <w:r>
              <w:t>CSBranchName</w:t>
            </w:r>
          </w:p>
        </w:tc>
        <w:tc>
          <w:tcPr>
            <w:tcW w:w="1360" w:type="dxa"/>
          </w:tcPr>
          <w:p w14:paraId="6EFBB72F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共銷人員所屬分公司名稱</w:t>
            </w:r>
          </w:p>
        </w:tc>
        <w:tc>
          <w:tcPr>
            <w:tcW w:w="708" w:type="dxa"/>
          </w:tcPr>
          <w:p w14:paraId="49AF7E42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6C8B914D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41522352" w14:textId="77777777" w:rsidR="00494BBC" w:rsidRDefault="00494BBC"/>
        </w:tc>
        <w:tc>
          <w:tcPr>
            <w:tcW w:w="5154" w:type="dxa"/>
          </w:tcPr>
          <w:p w14:paraId="1A21E909" w14:textId="77777777" w:rsidR="00494BBC" w:rsidRDefault="007C77DD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</w:t>
            </w:r>
            <w:r>
              <w:rPr>
                <w:lang w:eastAsia="zh-TW"/>
              </w:rPr>
              <w:t>附錄</w:t>
            </w:r>
            <w:r>
              <w:rPr>
                <w:rFonts w:hint="eastAsia"/>
                <w:lang w:eastAsia="zh-TW"/>
              </w:rPr>
              <w:t>，</w:t>
            </w:r>
            <w:r>
              <w:rPr>
                <w:lang w:eastAsia="zh-TW"/>
              </w:rPr>
              <w:t>AllowSNFlag、風險預告書/W8簽署日、共銷人員回填規則】</w:t>
            </w:r>
          </w:p>
          <w:p w14:paraId="0721CD72" w14:textId="58D76F34" w:rsidR="00973597" w:rsidRDefault="00973597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介面</w:t>
            </w:r>
            <w:r>
              <w:rPr>
                <w:rFonts w:hint="eastAsia"/>
                <w:lang w:eastAsia="zh-TW"/>
              </w:rPr>
              <w:t xml:space="preserve">一律 </w:t>
            </w:r>
            <w:r>
              <w:rPr>
                <w:lang w:eastAsia="zh-TW"/>
              </w:rPr>
              <w:t>disable</w:t>
            </w:r>
          </w:p>
          <w:p>
            <w:r>
              <w:rPr>
                <w:color w:val="FF0000"/>
              </w:rPr>
              <w:t>ActionMode=Q 時：直接讀取「這筆帳號自己」儲存的共銷開戶分行名稱（SubCusData.CSBranchName）。</w:t>
            </w:r>
          </w:p>
        </w:tc>
      </w:tr>
      <w:tr w:rsidR="00494BBC" w14:paraId="3BE81F43" w14:textId="77777777" w:rsidTr="00973597">
        <w:tc>
          <w:tcPr>
            <w:tcW w:w="1896" w:type="dxa"/>
          </w:tcPr>
          <w:p w14:paraId="60884587" w14:textId="77777777" w:rsidR="00494BBC" w:rsidRDefault="00F43E03">
            <w:r>
              <w:t>IsDBSubAcc</w:t>
            </w:r>
          </w:p>
        </w:tc>
        <w:tc>
          <w:tcPr>
            <w:tcW w:w="1360" w:type="dxa"/>
          </w:tcPr>
          <w:p w14:paraId="66E0250E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已有儲存資料之複委託帳號檢核碼（全國查重用）</w:t>
            </w:r>
          </w:p>
        </w:tc>
        <w:tc>
          <w:tcPr>
            <w:tcW w:w="708" w:type="dxa"/>
          </w:tcPr>
          <w:p w14:paraId="3FFA8232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08619887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232516C9" w14:textId="77777777" w:rsidR="00494BBC" w:rsidRDefault="00F43E03">
            <w:r>
              <w:t>N/A</w:t>
            </w:r>
          </w:p>
        </w:tc>
        <w:tc>
          <w:tcPr>
            <w:tcW w:w="5154" w:type="dxa"/>
          </w:tcPr>
          <w:p w14:paraId="7C3D015B" w14:textId="77777777" w:rsidR="00366A81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 w:rsidR="00441320">
              <w:rPr>
                <w:rFonts w:hint="eastAsia"/>
                <w:lang w:eastAsia="zh-TW"/>
              </w:rPr>
              <w:t>見</w:t>
            </w:r>
            <w:r w:rsidR="00F63547">
              <w:rPr>
                <w:lang w:eastAsia="zh-TW"/>
              </w:rPr>
              <w:t>附錄</w:t>
            </w:r>
            <w:r w:rsidR="00441320">
              <w:rPr>
                <w:rFonts w:hint="eastAsia"/>
                <w:lang w:eastAsia="zh-TW"/>
              </w:rPr>
              <w:t>，</w:t>
            </w:r>
            <w:r>
              <w:rPr>
                <w:lang w:eastAsia="zh-TW"/>
              </w:rPr>
              <w:t>IsDBSubAcc（全國重</w:t>
            </w:r>
            <w:r w:rsidR="00441320">
              <w:rPr>
                <w:lang w:eastAsia="zh-TW"/>
              </w:rPr>
              <w:t>查</w:t>
            </w:r>
            <w:r>
              <w:rPr>
                <w:lang w:eastAsia="zh-TW"/>
              </w:rPr>
              <w:t>檢核碼）】</w:t>
            </w:r>
          </w:p>
          <w:p w14:paraId="2F7AAFC2" w14:textId="14958144" w:rsidR="00F43E03" w:rsidRDefault="00366A81" w:rsidP="00F43E03">
            <w:pPr>
              <w:rPr>
                <w:lang w:eastAsia="zh-TW"/>
              </w:rPr>
            </w:pPr>
            <w:r>
              <w:rPr>
                <w:lang w:eastAsia="zh-TW"/>
              </w:rPr>
              <w:t>與 IsOpendSubAcc 同樣</w:t>
            </w:r>
            <w:r w:rsidR="00151C28">
              <w:rPr>
                <w:rFonts w:hint="eastAsia"/>
                <w:lang w:eastAsia="zh-TW"/>
              </w:rPr>
              <w:t>將</w:t>
            </w:r>
            <w:r w:rsidR="00151C28">
              <w:rPr>
                <w:lang w:eastAsia="zh-TW"/>
              </w:rPr>
              <w:t>IDNO 尾碼串接而成</w:t>
            </w:r>
            <w:r w:rsidR="00151C28">
              <w:rPr>
                <w:rFonts w:hint="eastAsia"/>
                <w:lang w:eastAsia="zh-TW"/>
              </w:rPr>
              <w:t>，如</w:t>
            </w:r>
            <w:r w:rsidR="00151C28">
              <w:rPr>
                <w:lang w:eastAsia="zh-TW"/>
              </w:rPr>
              <w:t>" ",</w:t>
            </w:r>
            <w:r w:rsidR="00151C28">
              <w:rPr>
                <w:rFonts w:hint="eastAsia"/>
                <w:lang w:eastAsia="zh-TW"/>
              </w:rPr>
              <w:t>1,2</w:t>
            </w:r>
            <w:r>
              <w:rPr>
                <w:rFonts w:hint="eastAsia"/>
                <w:lang w:eastAsia="zh-TW"/>
              </w:rPr>
              <w:t>，但</w:t>
            </w:r>
            <w:r w:rsidR="00F43E03">
              <w:rPr>
                <w:lang w:eastAsia="zh-TW"/>
              </w:rPr>
              <w:t>查詢條件僅用IDNO，不分BranchId、不篩選Status，查重範圍為全國。</w:t>
            </w:r>
          </w:p>
          <w:p w14:paraId="60E7E925" w14:textId="28646B72" w:rsidR="00494BBC" w:rsidRDefault="00F43E03" w:rsidP="00F43E03">
            <w:pPr>
              <w:rPr>
                <w:lang w:eastAsia="zh-TW"/>
              </w:rPr>
            </w:pPr>
            <w:r>
              <w:rPr>
                <w:lang w:eastAsia="zh-TW"/>
              </w:rPr>
              <w:t>前端據此擋掉「銷戶未移轉或已建檔」的重複檢查碼</w:t>
            </w:r>
            <w:r w:rsidR="00366A81">
              <w:rPr>
                <w:rFonts w:hint="eastAsia"/>
                <w:lang w:eastAsia="zh-TW"/>
              </w:rPr>
              <w:t>。</w:t>
            </w:r>
          </w:p>
        </w:tc>
      </w:tr>
      <w:tr w:rsidR="00494BBC" w14:paraId="244A5FC8" w14:textId="77777777" w:rsidTr="00973597">
        <w:tc>
          <w:tcPr>
            <w:tcW w:w="1896" w:type="dxa"/>
          </w:tcPr>
          <w:p w14:paraId="5304199E" w14:textId="77777777" w:rsidR="00494BBC" w:rsidRDefault="00F43E03">
            <w:r>
              <w:t>IsLastestChannel</w:t>
            </w:r>
          </w:p>
        </w:tc>
        <w:tc>
          <w:tcPr>
            <w:tcW w:w="1360" w:type="dxa"/>
          </w:tcPr>
          <w:p w14:paraId="5F5798CA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最新有效複委託戶是否為MMB管道</w:t>
            </w:r>
          </w:p>
        </w:tc>
        <w:tc>
          <w:tcPr>
            <w:tcW w:w="708" w:type="dxa"/>
          </w:tcPr>
          <w:p w14:paraId="3E8D67C8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51D33ACC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2F838777" w14:textId="77777777" w:rsidR="00494BBC" w:rsidRDefault="00494BBC"/>
        </w:tc>
        <w:tc>
          <w:tcPr>
            <w:tcW w:w="5154" w:type="dxa"/>
          </w:tcPr>
          <w:p w14:paraId="71A30E12" w14:textId="77777777" w:rsidR="00494BBC" w:rsidRDefault="00F43E03">
            <w:r>
              <w:t>【</w:t>
            </w:r>
            <w:r w:rsidR="00441320">
              <w:rPr>
                <w:rFonts w:hint="eastAsia"/>
                <w:lang w:eastAsia="zh-TW"/>
              </w:rPr>
              <w:t>見</w:t>
            </w:r>
            <w:r w:rsidR="00F63547">
              <w:t>附錄</w:t>
            </w:r>
            <w:r w:rsidR="007C77DD">
              <w:rPr>
                <w:rFonts w:hint="eastAsia"/>
                <w:lang w:eastAsia="zh-TW"/>
              </w:rPr>
              <w:t>，</w:t>
            </w:r>
            <w:r w:rsidR="007C77DD">
              <w:rPr>
                <w:lang w:eastAsia="zh-TW"/>
              </w:rPr>
              <w:t>IsLastestChannel / IsLastestCGroup</w:t>
            </w:r>
            <w:r>
              <w:t>】</w:t>
            </w:r>
          </w:p>
          <w:p w14:paraId="63F0B486" w14:textId="0FCFC51D" w:rsidR="00B478DE" w:rsidRDefault="00B478DE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若有資料，</w:t>
            </w:r>
            <w:r>
              <w:t>Channel='MB'</w:t>
            </w:r>
            <w:r>
              <w:rPr>
                <w:rFonts w:hint="eastAsia"/>
                <w:lang w:eastAsia="zh-TW"/>
              </w:rPr>
              <w:t>，</w:t>
            </w:r>
            <w:r>
              <w:t>業務</w:t>
            </w:r>
            <w:r>
              <w:rPr>
                <w:rFonts w:hint="eastAsia"/>
                <w:lang w:eastAsia="zh-TW"/>
              </w:rPr>
              <w:t>名</w:t>
            </w:r>
            <w:r>
              <w:t>稱</w:t>
            </w:r>
            <w:r>
              <w:rPr>
                <w:rFonts w:hint="eastAsia"/>
                <w:lang w:eastAsia="zh-TW"/>
              </w:rPr>
              <w:t>：</w:t>
            </w:r>
            <w:r>
              <w:t>MMB</w:t>
            </w:r>
            <w:r>
              <w:rPr>
                <w:rFonts w:hint="eastAsia"/>
                <w:lang w:eastAsia="zh-TW"/>
              </w:rPr>
              <w:t>。</w:t>
            </w:r>
          </w:p>
        </w:tc>
      </w:tr>
      <w:tr w:rsidR="00494BBC" w14:paraId="38D68CDB" w14:textId="77777777" w:rsidTr="00973597">
        <w:tc>
          <w:tcPr>
            <w:tcW w:w="1896" w:type="dxa"/>
          </w:tcPr>
          <w:p w14:paraId="54495319" w14:textId="77777777" w:rsidR="00494BBC" w:rsidRDefault="00F43E03">
            <w:r>
              <w:t>IsLastestCGroup</w:t>
            </w:r>
          </w:p>
        </w:tc>
        <w:tc>
          <w:tcPr>
            <w:tcW w:w="1360" w:type="dxa"/>
          </w:tcPr>
          <w:p w14:paraId="1C05BEF3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最新有效複委託戶之客戶集團代號</w:t>
            </w:r>
          </w:p>
        </w:tc>
        <w:tc>
          <w:tcPr>
            <w:tcW w:w="708" w:type="dxa"/>
          </w:tcPr>
          <w:p w14:paraId="237B3417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488A1898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74DE4892" w14:textId="77777777" w:rsidR="00494BBC" w:rsidRDefault="00494BBC"/>
        </w:tc>
        <w:tc>
          <w:tcPr>
            <w:tcW w:w="5154" w:type="dxa"/>
          </w:tcPr>
          <w:p w14:paraId="5FA52056" w14:textId="77777777" w:rsidR="00494BBC" w:rsidRDefault="00441320">
            <w:pPr>
              <w:rPr>
                <w:lang w:eastAsia="zh-TW"/>
              </w:rPr>
            </w:pPr>
            <w:r>
              <w:rPr>
                <w:lang w:eastAsia="zh-TW"/>
              </w:rPr>
              <w:t>【</w:t>
            </w:r>
            <w:r>
              <w:rPr>
                <w:rFonts w:hint="eastAsia"/>
                <w:lang w:eastAsia="zh-TW"/>
              </w:rPr>
              <w:t>見</w:t>
            </w:r>
            <w:r>
              <w:rPr>
                <w:lang w:eastAsia="zh-TW"/>
              </w:rPr>
              <w:t>附錄</w:t>
            </w:r>
            <w:r w:rsidR="007C77DD">
              <w:rPr>
                <w:rFonts w:hint="eastAsia"/>
                <w:lang w:eastAsia="zh-TW"/>
              </w:rPr>
              <w:t>，</w:t>
            </w:r>
            <w:r w:rsidR="007C77DD">
              <w:rPr>
                <w:lang w:eastAsia="zh-TW"/>
              </w:rPr>
              <w:t>IsLastestChannel / IsLastestCGroup</w:t>
            </w:r>
            <w:r>
              <w:rPr>
                <w:lang w:eastAsia="zh-TW"/>
              </w:rPr>
              <w:t>】</w:t>
            </w:r>
          </w:p>
          <w:p w14:paraId="0E930293" w14:textId="169D2A16" w:rsidR="00973597" w:rsidRDefault="00B478DE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目前此項資料無用途</w:t>
            </w:r>
          </w:p>
        </w:tc>
      </w:tr>
      <w:tr w:rsidR="00494BBC" w14:paraId="6CF7C425" w14:textId="77777777" w:rsidTr="00973597">
        <w:tc>
          <w:tcPr>
            <w:tcW w:w="1896" w:type="dxa"/>
          </w:tcPr>
          <w:p w14:paraId="19E68407" w14:textId="77777777" w:rsidR="00494BBC" w:rsidRDefault="00F43E03">
            <w:r>
              <w:t>HasPIBasicData</w:t>
            </w:r>
          </w:p>
        </w:tc>
        <w:tc>
          <w:tcPr>
            <w:tcW w:w="1360" w:type="dxa"/>
          </w:tcPr>
          <w:p w14:paraId="3B63CB8C" w14:textId="77777777" w:rsidR="00494BBC" w:rsidRDefault="00F43E03">
            <w:pPr>
              <w:rPr>
                <w:lang w:eastAsia="zh-TW"/>
              </w:rPr>
            </w:pPr>
            <w:r>
              <w:rPr>
                <w:lang w:eastAsia="zh-TW"/>
              </w:rPr>
              <w:t>是否已有投資人身分基本資料</w:t>
            </w:r>
          </w:p>
        </w:tc>
        <w:tc>
          <w:tcPr>
            <w:tcW w:w="708" w:type="dxa"/>
          </w:tcPr>
          <w:p w14:paraId="7E848CE0" w14:textId="77777777" w:rsidR="00494BBC" w:rsidRDefault="00F43E03">
            <w:r>
              <w:t>Y</w:t>
            </w:r>
          </w:p>
        </w:tc>
        <w:tc>
          <w:tcPr>
            <w:tcW w:w="993" w:type="dxa"/>
          </w:tcPr>
          <w:p w14:paraId="3E1D7778" w14:textId="77777777" w:rsidR="00494BBC" w:rsidRDefault="00F43E03">
            <w:r>
              <w:t>String</w:t>
            </w:r>
          </w:p>
        </w:tc>
        <w:tc>
          <w:tcPr>
            <w:tcW w:w="679" w:type="dxa"/>
          </w:tcPr>
          <w:p w14:paraId="0B7D0772" w14:textId="77777777" w:rsidR="00494BBC" w:rsidRDefault="00F43E03">
            <w:r>
              <w:t>1</w:t>
            </w:r>
          </w:p>
        </w:tc>
        <w:tc>
          <w:tcPr>
            <w:tcW w:w="5154" w:type="dxa"/>
          </w:tcPr>
          <w:p w14:paraId="29370933" w14:textId="21B1461D" w:rsidR="000E39E1" w:rsidRDefault="00F43E03">
            <w:r>
              <w:t>【外部API呼叫</w:t>
            </w:r>
            <w:r w:rsidR="000E39E1">
              <w:rPr>
                <w:rFonts w:hint="eastAsia"/>
                <w:lang w:eastAsia="zh-TW"/>
              </w:rPr>
              <w:t>，見</w:t>
            </w:r>
            <w:r w:rsidR="00F63547">
              <w:t>附錄</w:t>
            </w:r>
            <w:r w:rsidR="007C77DD">
              <w:rPr>
                <w:rFonts w:hint="eastAsia"/>
                <w:lang w:eastAsia="zh-TW"/>
              </w:rPr>
              <w:t>，</w:t>
            </w:r>
            <w:r w:rsidR="007C77DD">
              <w:rPr>
                <w:lang w:eastAsia="zh-TW"/>
              </w:rPr>
              <w:t>HasPIBasicData</w:t>
            </w:r>
            <w:r>
              <w:t>】</w:t>
            </w:r>
          </w:p>
          <w:p w14:paraId="047AC02A" w14:textId="2FB18F1E" w:rsidR="000E39E1" w:rsidRDefault="00F43E03">
            <w:r>
              <w:t>呼叫WebAccountContoller/GetPIBasicData</w:t>
            </w:r>
          </w:p>
          <w:p w14:paraId="56935384" w14:textId="744071D3" w:rsidR="00494BBC" w:rsidRDefault="00F43E03">
            <w:r>
              <w:t>0:無 1:有</w:t>
            </w:r>
            <w:r>
              <w:br/>
              <w:t>"0"無</w:t>
            </w:r>
            <w:r w:rsidRPr="00C3325B">
              <w:rPr>
                <w:color w:val="000000" w:themeColor="text1"/>
              </w:rPr>
              <w:t>資料時，</w:t>
            </w:r>
            <w:r w:rsidR="00C3325B" w:rsidRPr="00C3325B">
              <w:rPr>
                <w:rFonts w:hint="eastAsia"/>
                <w:color w:val="000000" w:themeColor="text1"/>
                <w:lang w:eastAsia="zh-TW"/>
              </w:rPr>
              <w:t>投資限額徵信日</w:t>
            </w:r>
            <w:r w:rsidRPr="00C3325B">
              <w:rPr>
                <w:color w:val="000000" w:themeColor="text1"/>
              </w:rPr>
              <w:t>InvestLimitCDate</w:t>
            </w:r>
            <w:r w:rsidR="00C3325B" w:rsidRPr="00C3325B">
              <w:rPr>
                <w:color w:val="000000" w:themeColor="text1"/>
              </w:rPr>
              <w:t xml:space="preserve"> </w:t>
            </w:r>
            <w:r w:rsidR="00C3325B" w:rsidRPr="00C3325B">
              <w:rPr>
                <w:rFonts w:hint="eastAsia"/>
                <w:color w:val="000000" w:themeColor="text1"/>
                <w:lang w:eastAsia="zh-TW"/>
              </w:rPr>
              <w:t>及</w:t>
            </w:r>
            <w:r w:rsidR="00C3325B" w:rsidRPr="00C3325B">
              <w:rPr>
                <w:rFonts w:hint="eastAsia"/>
                <w:color w:val="000000" w:themeColor="text1"/>
                <w:lang w:eastAsia="zh-TW"/>
              </w:rPr>
              <w:t>投資限額</w:t>
            </w:r>
            <w:r w:rsidR="00C3325B" w:rsidRPr="00C3325B">
              <w:rPr>
                <w:rFonts w:hint="eastAsia"/>
                <w:color w:val="000000" w:themeColor="text1"/>
                <w:lang w:eastAsia="zh-TW"/>
              </w:rPr>
              <w:t>到期</w:t>
            </w:r>
            <w:r w:rsidR="00C3325B" w:rsidRPr="00C3325B">
              <w:rPr>
                <w:rFonts w:hint="eastAsia"/>
                <w:color w:val="000000" w:themeColor="text1"/>
                <w:lang w:eastAsia="zh-TW"/>
              </w:rPr>
              <w:t>日</w:t>
            </w:r>
            <w:r w:rsidR="00C3325B" w:rsidRPr="00C3325B">
              <w:rPr>
                <w:color w:val="000000" w:themeColor="text1"/>
              </w:rPr>
              <w:t>InvestLimit</w:t>
            </w:r>
            <w:r w:rsidR="00C3325B" w:rsidRPr="00C3325B">
              <w:rPr>
                <w:color w:val="000000" w:themeColor="text1"/>
              </w:rPr>
              <w:t>D</w:t>
            </w:r>
            <w:r w:rsidR="00C3325B" w:rsidRPr="00C3325B">
              <w:rPr>
                <w:color w:val="000000" w:themeColor="text1"/>
              </w:rPr>
              <w:t>Date</w:t>
            </w:r>
            <w:r w:rsidR="00C3325B" w:rsidRPr="00C3325B">
              <w:rPr>
                <w:rFonts w:hint="eastAsia"/>
                <w:color w:val="000000" w:themeColor="text1"/>
                <w:lang w:eastAsia="zh-TW"/>
              </w:rPr>
              <w:t>為</w:t>
            </w:r>
            <w:r w:rsidR="00C3325B" w:rsidRPr="00C3325B">
              <w:rPr>
                <w:color w:val="000000" w:themeColor="text1"/>
              </w:rPr>
              <w:t>TDay</w:t>
            </w:r>
            <w:r w:rsidR="00C3325B" w:rsidRPr="00C3325B">
              <w:rPr>
                <w:rFonts w:hint="eastAsia"/>
                <w:color w:val="000000" w:themeColor="text1"/>
                <w:lang w:eastAsia="zh-TW"/>
              </w:rPr>
              <w:t>以及</w:t>
            </w:r>
            <w:r w:rsidRPr="00C3325B">
              <w:rPr>
                <w:color w:val="000000" w:themeColor="text1"/>
              </w:rPr>
              <w:t>勾選專業投資人證明第一項 chkProInvest_IASCUS013_0</w:t>
            </w:r>
          </w:p>
          <w:p>
            <w:r>
              <w:rPr>
                <w:color w:val="FF0000"/>
              </w:rPr>
              <w:t>ActionMode=Q 時：計算邏輯相同（呼叫外部 API 的邏輯位於 ProcessControlsByCurrentMode() 內 switch(CurrentMode) 判斷式之前，不分 Add/Modify 一律執行），兩模式回傳值一致。</w:t>
            </w:r>
          </w:p>
        </w:tc>
      </w:tr>
    </w:tbl>
    <w:p w14:paraId="782CAD6F" w14:textId="77777777" w:rsidR="00494BBC" w:rsidRDefault="00494BBC" w:rsidP="00525232">
      <w:pPr>
        <w:spacing w:after="0"/>
      </w:pPr>
    </w:p>
    <w:p w14:paraId="65066E0A" w14:textId="6B5A4BE4" w:rsidR="00494BBC" w:rsidRPr="00E508F9" w:rsidRDefault="00F63547" w:rsidP="00525232">
      <w:pPr>
        <w:spacing w:after="0"/>
        <w:rPr>
          <w:b/>
          <w:bCs/>
          <w:iCs/>
          <w:sz w:val="24"/>
          <w:szCs w:val="24"/>
          <w:lang w:eastAsia="zh-TW"/>
        </w:rPr>
      </w:pPr>
      <w:r w:rsidRPr="00E508F9">
        <w:rPr>
          <w:b/>
          <w:bCs/>
          <w:iCs/>
          <w:sz w:val="24"/>
          <w:szCs w:val="24"/>
          <w:lang w:eastAsia="zh-TW"/>
        </w:rPr>
        <w:t>附錄</w:t>
      </w:r>
      <w:r w:rsidR="00F43E03" w:rsidRPr="00E508F9">
        <w:rPr>
          <w:b/>
          <w:bCs/>
          <w:iCs/>
          <w:sz w:val="24"/>
          <w:szCs w:val="24"/>
          <w:lang w:eastAsia="zh-TW"/>
        </w:rPr>
        <w:t>：</w:t>
      </w:r>
    </w:p>
    <w:p w14:paraId="2E0C1125" w14:textId="77777777" w:rsidR="00F63547" w:rsidRDefault="00F63547" w:rsidP="00F63547">
      <w:pPr>
        <w:pStyle w:val="a0"/>
      </w:pPr>
      <w:r>
        <w:t>TDay：回傳系統日 yyyyMMdd</w:t>
      </w:r>
    </w:p>
    <w:p w14:paraId="1FFA9641" w14:textId="4409549D" w:rsidR="00F63547" w:rsidRDefault="00F63547" w:rsidP="00F63547">
      <w:pPr>
        <w:pStyle w:val="a0"/>
      </w:pPr>
      <w:r>
        <w:t>NexttDay：回傳</w:t>
      </w:r>
      <w:r w:rsidR="00C609B9">
        <w:rPr>
          <w:rFonts w:hint="eastAsia"/>
          <w:lang w:eastAsia="zh-TW"/>
        </w:rPr>
        <w:t>系統日加一年，</w:t>
      </w:r>
      <w:r>
        <w:t>System.DateTime.Now.AddYears(1).ToString("yyyyMMdd")</w:t>
      </w:r>
    </w:p>
    <w:p w14:paraId="1817B08E" w14:textId="5870A65C" w:rsidR="00C609B9" w:rsidRDefault="00F63547" w:rsidP="00F63547">
      <w:pPr>
        <w:pStyle w:val="a0"/>
        <w:rPr>
          <w:lang w:eastAsia="zh-TW"/>
        </w:rPr>
      </w:pPr>
      <w:r>
        <w:rPr>
          <w:lang w:eastAsia="zh-TW"/>
        </w:rPr>
        <w:t>身份別代碼</w:t>
      </w:r>
      <w:r w:rsidR="00E508F9">
        <w:rPr>
          <w:rFonts w:hint="eastAsia"/>
          <w:lang w:eastAsia="zh-TW"/>
        </w:rPr>
        <w:t xml:space="preserve"> </w:t>
      </w:r>
      <w:r w:rsidR="00E508F9">
        <w:t xml:space="preserve">PersonalType </w:t>
      </w:r>
      <w:r w:rsidR="00E508F9">
        <w:rPr>
          <w:rFonts w:hint="eastAsia"/>
          <w:lang w:eastAsia="zh-TW"/>
        </w:rPr>
        <w:t xml:space="preserve">及 </w:t>
      </w:r>
      <w:r w:rsidR="00E508F9">
        <w:t>IDType</w:t>
      </w:r>
      <w:r w:rsidR="00C609B9">
        <w:rPr>
          <w:rFonts w:hint="eastAsia"/>
          <w:lang w:eastAsia="zh-TW"/>
        </w:rPr>
        <w:t>：</w:t>
      </w:r>
    </w:p>
    <w:p w14:paraId="6B62FEF9" w14:textId="16B8E944" w:rsidR="00F63547" w:rsidRDefault="00F63547" w:rsidP="00E03122">
      <w:pPr>
        <w:pStyle w:val="a0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t>當傳入ID長度為10時：</w:t>
      </w:r>
    </w:p>
    <w:p w14:paraId="4FDC7B9C" w14:textId="275AA680" w:rsidR="00F63547" w:rsidRDefault="00F63547" w:rsidP="000577B7">
      <w:pPr>
        <w:pStyle w:val="a0"/>
        <w:numPr>
          <w:ilvl w:val="0"/>
          <w:numId w:val="0"/>
        </w:numPr>
        <w:ind w:leftChars="171" w:left="359"/>
      </w:pPr>
      <w:r>
        <w:rPr>
          <w:lang w:eastAsia="zh-TW"/>
        </w:rPr>
        <w:t xml:space="preserve">　</w:t>
      </w:r>
      <w:r w:rsidR="00E508F9">
        <w:rPr>
          <w:rFonts w:hint="eastAsia"/>
          <w:lang w:eastAsia="zh-TW"/>
        </w:rPr>
        <w:t xml:space="preserve"> </w:t>
      </w:r>
      <w:r w:rsidR="00E508F9">
        <w:rPr>
          <w:lang w:eastAsia="zh-TW"/>
        </w:rPr>
        <w:t xml:space="preserve"> </w:t>
      </w:r>
      <w:r>
        <w:t>ID組合是1碼英文+9碼數字，且ID的第2碼是1或2，</w:t>
      </w:r>
      <w:r w:rsidR="00E508F9">
        <w:t>回傳</w:t>
      </w:r>
      <w:r>
        <w:t>PersonalType=50 個人, IDType=19</w:t>
      </w:r>
    </w:p>
    <w:p w14:paraId="587EF1E7" w14:textId="5BB24780" w:rsidR="00F63547" w:rsidRDefault="00F63547" w:rsidP="000577B7">
      <w:pPr>
        <w:pStyle w:val="a0"/>
        <w:numPr>
          <w:ilvl w:val="0"/>
          <w:numId w:val="0"/>
        </w:numPr>
        <w:ind w:leftChars="171" w:left="359"/>
      </w:pPr>
      <w:r>
        <w:t xml:space="preserve">　</w:t>
      </w:r>
      <w:r w:rsidR="00E508F9">
        <w:rPr>
          <w:rFonts w:hint="eastAsia"/>
          <w:lang w:eastAsia="zh-TW"/>
        </w:rPr>
        <w:t xml:space="preserve"> </w:t>
      </w:r>
      <w:r w:rsidR="00E508F9">
        <w:rPr>
          <w:lang w:eastAsia="zh-TW"/>
        </w:rPr>
        <w:t xml:space="preserve"> </w:t>
      </w:r>
      <w:r>
        <w:t>ID組合是1碼英文+9碼數字，且ID的第2碼不是1或2，</w:t>
      </w:r>
      <w:r w:rsidR="00E508F9">
        <w:t>回傳</w:t>
      </w:r>
      <w:r>
        <w:t>PersonalType=60 外國人, IDType=28</w:t>
      </w:r>
    </w:p>
    <w:p w14:paraId="191309C8" w14:textId="616DF2E2" w:rsidR="00F63547" w:rsidRDefault="00F63547" w:rsidP="000577B7">
      <w:pPr>
        <w:pStyle w:val="a0"/>
        <w:numPr>
          <w:ilvl w:val="0"/>
          <w:numId w:val="0"/>
        </w:numPr>
        <w:ind w:leftChars="171" w:left="359"/>
      </w:pPr>
      <w:r>
        <w:lastRenderedPageBreak/>
        <w:t xml:space="preserve">　</w:t>
      </w:r>
      <w:r w:rsidR="00E508F9">
        <w:rPr>
          <w:rFonts w:hint="eastAsia"/>
          <w:lang w:eastAsia="zh-TW"/>
        </w:rPr>
        <w:t xml:space="preserve"> </w:t>
      </w:r>
      <w:r w:rsidR="00E508F9">
        <w:rPr>
          <w:lang w:eastAsia="zh-TW"/>
        </w:rPr>
        <w:t xml:space="preserve"> </w:t>
      </w:r>
      <w:r>
        <w:t>ID組合是2碼英文+8碼數字，</w:t>
      </w:r>
      <w:r w:rsidR="00E508F9">
        <w:t>回傳</w:t>
      </w:r>
      <w:r>
        <w:t>PersonalType=60 外國人, IDType=28</w:t>
      </w:r>
    </w:p>
    <w:p w14:paraId="0A6AEF7D" w14:textId="520BABD5" w:rsidR="00F63547" w:rsidRDefault="00F63547" w:rsidP="000577B7">
      <w:pPr>
        <w:pStyle w:val="a0"/>
        <w:numPr>
          <w:ilvl w:val="0"/>
          <w:numId w:val="0"/>
        </w:numPr>
        <w:ind w:leftChars="171" w:left="359"/>
      </w:pPr>
      <w:r>
        <w:t xml:space="preserve">　</w:t>
      </w:r>
      <w:r w:rsidR="00E508F9">
        <w:rPr>
          <w:rFonts w:hint="eastAsia"/>
          <w:lang w:eastAsia="zh-TW"/>
        </w:rPr>
        <w:t xml:space="preserve"> </w:t>
      </w:r>
      <w:r w:rsidR="00E508F9">
        <w:rPr>
          <w:lang w:eastAsia="zh-TW"/>
        </w:rPr>
        <w:t xml:space="preserve"> </w:t>
      </w:r>
      <w:r>
        <w:t>ID組合是8碼數字+2碼英文，</w:t>
      </w:r>
      <w:r w:rsidR="00E508F9">
        <w:t>回傳</w:t>
      </w:r>
      <w:r>
        <w:t>PersonalType=60 外國人, IDType=82</w:t>
      </w:r>
    </w:p>
    <w:p w14:paraId="76202B39" w14:textId="24CBDB27" w:rsidR="00C609B9" w:rsidRDefault="00F63547" w:rsidP="00C609B9">
      <w:pPr>
        <w:pStyle w:val="a0"/>
        <w:numPr>
          <w:ilvl w:val="0"/>
          <w:numId w:val="0"/>
        </w:numPr>
        <w:ind w:leftChars="171" w:left="359"/>
      </w:pPr>
      <w:r>
        <w:t xml:space="preserve">　</w:t>
      </w:r>
      <w:r w:rsidR="00E508F9">
        <w:rPr>
          <w:rFonts w:hint="eastAsia"/>
          <w:lang w:eastAsia="zh-TW"/>
        </w:rPr>
        <w:t xml:space="preserve"> </w:t>
      </w:r>
      <w:r w:rsidR="00E508F9">
        <w:rPr>
          <w:lang w:eastAsia="zh-TW"/>
        </w:rPr>
        <w:t xml:space="preserve"> </w:t>
      </w:r>
      <w:r>
        <w:t>其他，</w:t>
      </w:r>
      <w:r w:rsidR="00E508F9">
        <w:t>回傳</w:t>
      </w:r>
      <w:r>
        <w:t>PersonalType=4041 非營利團體 OR 法人, IDType=10</w:t>
      </w:r>
    </w:p>
    <w:p w14:paraId="1022E0FA" w14:textId="3B603D65" w:rsidR="00F63547" w:rsidRDefault="00F63547" w:rsidP="00E03122">
      <w:pPr>
        <w:pStyle w:val="a0"/>
        <w:numPr>
          <w:ilvl w:val="0"/>
          <w:numId w:val="20"/>
        </w:numPr>
        <w:rPr>
          <w:lang w:eastAsia="zh-TW"/>
        </w:rPr>
      </w:pPr>
      <w:r>
        <w:rPr>
          <w:lang w:eastAsia="zh-TW"/>
        </w:rPr>
        <w:t>當傳入ID長度為8時：</w:t>
      </w:r>
    </w:p>
    <w:p w14:paraId="251D9CCE" w14:textId="0FC0D362" w:rsidR="00F63547" w:rsidRDefault="00F63547" w:rsidP="00E508F9">
      <w:pPr>
        <w:pStyle w:val="a0"/>
        <w:numPr>
          <w:ilvl w:val="0"/>
          <w:numId w:val="0"/>
        </w:numPr>
        <w:ind w:leftChars="171" w:left="359"/>
      </w:pPr>
      <w:r>
        <w:t xml:space="preserve">　</w:t>
      </w:r>
      <w:r w:rsidR="00E508F9">
        <w:rPr>
          <w:rFonts w:hint="eastAsia"/>
        </w:rPr>
        <w:t xml:space="preserve"> </w:t>
      </w:r>
      <w:r w:rsidR="00E508F9">
        <w:t xml:space="preserve"> </w:t>
      </w:r>
      <w:r>
        <w:t>ID組合是6碼數字+2碼英文，回傳 PersonalType=4041 非營利團體 OR 法人, IDType=62</w:t>
      </w:r>
    </w:p>
    <w:p w14:paraId="7C155756" w14:textId="737A0667" w:rsidR="00F63547" w:rsidRDefault="00F63547" w:rsidP="00E508F9">
      <w:pPr>
        <w:pStyle w:val="a0"/>
        <w:numPr>
          <w:ilvl w:val="0"/>
          <w:numId w:val="0"/>
        </w:numPr>
        <w:ind w:leftChars="171" w:left="359"/>
      </w:pPr>
      <w:r>
        <w:t xml:space="preserve">　</w:t>
      </w:r>
      <w:r w:rsidR="00E508F9">
        <w:rPr>
          <w:rFonts w:hint="eastAsia"/>
        </w:rPr>
        <w:t xml:space="preserve"> </w:t>
      </w:r>
      <w:r w:rsidR="00E508F9">
        <w:t xml:space="preserve"> </w:t>
      </w:r>
      <w:r>
        <w:t>其他，</w:t>
      </w:r>
      <w:r w:rsidR="00E508F9">
        <w:t>回傳</w:t>
      </w:r>
      <w:r>
        <w:t>PersonalType=4041 非營利團體 OR 法人, IDType=80</w:t>
      </w:r>
    </w:p>
    <w:p w14:paraId="0C5293EE" w14:textId="0C10C7EA" w:rsidR="00E508F9" w:rsidRDefault="00E508F9" w:rsidP="007841DC">
      <w:pPr>
        <w:pStyle w:val="a0"/>
        <w:spacing w:after="0"/>
      </w:pPr>
      <w:r>
        <w:rPr>
          <w:rFonts w:hint="eastAsia"/>
        </w:rPr>
        <w:t>是否為內部人</w:t>
      </w:r>
      <w:r w:rsidR="00A07805">
        <w:rPr>
          <w:rFonts w:hint="eastAsia"/>
          <w:lang w:eastAsia="zh-TW"/>
        </w:rPr>
        <w:t>/眷屬</w:t>
      </w:r>
    </w:p>
    <w:p w14:paraId="656CE058" w14:textId="64FD61C3" w:rsidR="00A07805" w:rsidRDefault="00F63547" w:rsidP="00E03122">
      <w:pPr>
        <w:pStyle w:val="a0"/>
        <w:numPr>
          <w:ilvl w:val="0"/>
          <w:numId w:val="20"/>
        </w:numPr>
        <w:spacing w:after="0"/>
        <w:rPr>
          <w:lang w:eastAsia="zh-TW"/>
        </w:rPr>
      </w:pPr>
      <w:r>
        <w:rPr>
          <w:lang w:eastAsia="zh-TW"/>
        </w:rPr>
        <w:t>預設 CusKind=1一般</w:t>
      </w:r>
    </w:p>
    <w:p w14:paraId="11975B42" w14:textId="2CE4ED35" w:rsidR="00F63547" w:rsidRDefault="00F63547" w:rsidP="00E03122">
      <w:pPr>
        <w:pStyle w:val="a0"/>
        <w:numPr>
          <w:ilvl w:val="0"/>
          <w:numId w:val="20"/>
        </w:numPr>
        <w:spacing w:after="0"/>
        <w:rPr>
          <w:lang w:eastAsia="zh-TW"/>
        </w:rPr>
      </w:pPr>
      <w:r>
        <w:rPr>
          <w:lang w:eastAsia="zh-TW"/>
        </w:rPr>
        <w:t>當以下SQL有資料時，則為內部人 2員工 或 3眷屬（如客戶同為員工+眷屬，則以員工為主）：</w:t>
      </w:r>
    </w:p>
    <w:p w14:paraId="7694AFD1" w14:textId="77777777" w:rsidR="00F63547" w:rsidRDefault="00F63547" w:rsidP="00A07805">
      <w:pPr>
        <w:spacing w:after="0"/>
        <w:ind w:leftChars="342" w:left="718"/>
      </w:pPr>
      <w:r>
        <w:rPr>
          <w:rFonts w:ascii="Consolas" w:hAnsi="Consolas"/>
          <w:sz w:val="18"/>
        </w:rPr>
        <w:t>declare @IEmpID as varchar(10)='FXXXXXXXX';</w:t>
      </w:r>
      <w:r>
        <w:rPr>
          <w:rFonts w:ascii="Consolas" w:hAnsi="Consolas"/>
          <w:sz w:val="18"/>
        </w:rPr>
        <w:br/>
        <w:t>;With Main as (</w:t>
      </w:r>
      <w:r>
        <w:rPr>
          <w:rFonts w:ascii="Consolas" w:hAnsi="Consolas"/>
          <w:sz w:val="18"/>
        </w:rPr>
        <w:br/>
        <w:t>select * from HR_Inside_EmpData with (nolock) where Rid='0' and IEmpID=@IEmpID and Flag='0'</w:t>
      </w:r>
      <w:r>
        <w:rPr>
          <w:rFonts w:ascii="Consolas" w:hAnsi="Consolas"/>
          <w:sz w:val="18"/>
        </w:rPr>
        <w:br/>
        <w:t>union</w:t>
      </w:r>
      <w:r>
        <w:rPr>
          <w:rFonts w:ascii="Consolas" w:hAnsi="Consolas"/>
          <w:sz w:val="18"/>
        </w:rPr>
        <w:br/>
        <w:t>select * from HR_Inside_EmpData with (nolock) where Rid in ('2','3') and IEmpID=@IEmpID and Flag='0'</w:t>
      </w:r>
      <w:r>
        <w:rPr>
          <w:rFonts w:ascii="Consolas" w:hAnsi="Consolas"/>
          <w:sz w:val="18"/>
        </w:rPr>
        <w:br/>
        <w:t>)select top 1 * from Main order by Rid</w:t>
      </w:r>
    </w:p>
    <w:p w14:paraId="68583069" w14:textId="04193A7F" w:rsidR="00A07805" w:rsidRDefault="00297BF9" w:rsidP="00A07805">
      <w:pPr>
        <w:pStyle w:val="a0"/>
        <w:spacing w:after="0"/>
      </w:pPr>
      <w:r>
        <w:rPr>
          <w:rFonts w:hint="eastAsia"/>
        </w:rPr>
        <w:t>查</w:t>
      </w:r>
      <w:r>
        <w:t>CRS DB</w:t>
      </w:r>
      <w:r w:rsidR="007C77DD">
        <w:rPr>
          <w:rFonts w:hint="eastAsia"/>
          <w:lang w:eastAsia="zh-TW"/>
        </w:rPr>
        <w:t>之S</w:t>
      </w:r>
      <w:r w:rsidR="007C77DD">
        <w:rPr>
          <w:lang w:eastAsia="zh-TW"/>
        </w:rPr>
        <w:t>P</w:t>
      </w:r>
      <w:r w:rsidR="007C77DD">
        <w:rPr>
          <w:rFonts w:hint="eastAsia"/>
          <w:lang w:eastAsia="zh-TW"/>
        </w:rPr>
        <w:t>，</w:t>
      </w:r>
      <w:r>
        <w:rPr>
          <w:rFonts w:hint="eastAsia"/>
          <w:lang w:eastAsia="zh-TW"/>
        </w:rPr>
        <w:t>取</w:t>
      </w:r>
      <w:r w:rsidR="00B967A5">
        <w:rPr>
          <w:rFonts w:hint="eastAsia"/>
        </w:rPr>
        <w:t xml:space="preserve"> </w:t>
      </w:r>
      <w:r w:rsidR="00B967A5" w:rsidRPr="00B967A5">
        <w:t>TaxCountryCode、USA、EntityType</w:t>
      </w:r>
    </w:p>
    <w:p w14:paraId="7B09DB06" w14:textId="6B47D7F2" w:rsidR="00B967A5" w:rsidRDefault="00B967A5" w:rsidP="00297BF9">
      <w:pPr>
        <w:spacing w:after="0"/>
        <w:ind w:left="360"/>
      </w:pPr>
      <w:r>
        <w:rPr>
          <w:rFonts w:hint="eastAsia"/>
          <w:lang w:eastAsia="zh-TW"/>
        </w:rPr>
        <w:t>由</w:t>
      </w:r>
      <w:r w:rsidR="00F63547">
        <w:t>CRS DB，透過SP取得：EXEC [dbo].[Get_CustSignDate] @IDNO,'S'，取得回傳值 TaxCountryCode、USA、EntityType</w:t>
      </w:r>
    </w:p>
    <w:p w14:paraId="47EEC25F" w14:textId="43ACAA4B" w:rsidR="00B967A5" w:rsidRPr="00B967A5" w:rsidRDefault="00B967A5" w:rsidP="00B967A5">
      <w:pPr>
        <w:pStyle w:val="a0"/>
        <w:spacing w:after="0"/>
        <w:rPr>
          <w:lang w:eastAsia="zh-TW"/>
        </w:rPr>
      </w:pPr>
      <w:r>
        <w:rPr>
          <w:rFonts w:hint="eastAsia"/>
          <w:lang w:eastAsia="zh-TW"/>
        </w:rPr>
        <w:t>是否有可複製之證券帳號</w:t>
      </w:r>
    </w:p>
    <w:p w14:paraId="6E290807" w14:textId="26C92E32" w:rsidR="00F63547" w:rsidRDefault="00F63547" w:rsidP="00B967A5">
      <w:pPr>
        <w:spacing w:after="0"/>
        <w:ind w:leftChars="171" w:left="359"/>
        <w:rPr>
          <w:lang w:eastAsia="zh-TW"/>
        </w:rPr>
      </w:pPr>
      <w:r>
        <w:rPr>
          <w:lang w:eastAsia="zh-TW"/>
        </w:rPr>
        <w:t>下列條件如有資料則回傳 IsCopyStk=Y：</w:t>
      </w:r>
    </w:p>
    <w:p w14:paraId="0EFDF7FA" w14:textId="7CECDF18" w:rsidR="00B967A5" w:rsidRDefault="00B967A5" w:rsidP="00B967A5">
      <w:pPr>
        <w:spacing w:after="0"/>
        <w:ind w:leftChars="171" w:left="359"/>
        <w:rPr>
          <w:lang w:eastAsia="zh-TW"/>
        </w:rPr>
      </w:pPr>
      <w:r>
        <w:rPr>
          <w:rFonts w:ascii="Consolas" w:hAnsi="Consolas"/>
          <w:sz w:val="18"/>
        </w:rPr>
        <w:t>select top 1 * from StkCusData where idno=@IDNO and status in ('6','7','8','9') order by CreateDate desc</w:t>
      </w:r>
    </w:p>
    <w:p w14:paraId="3725F39F" w14:textId="3E345347" w:rsidR="00F63547" w:rsidRDefault="00B967A5" w:rsidP="00B967A5">
      <w:pPr>
        <w:spacing w:after="0"/>
        <w:ind w:firstLine="359"/>
        <w:rPr>
          <w:lang w:eastAsia="zh-TW"/>
        </w:rPr>
      </w:pPr>
      <w:r>
        <w:rPr>
          <w:lang w:eastAsia="zh-TW"/>
        </w:rPr>
        <w:t>如有資料則IsCopyStk=Y</w:t>
      </w:r>
    </w:p>
    <w:p w14:paraId="45FFF700" w14:textId="2F2B8044" w:rsidR="00F63547" w:rsidRDefault="00F63547" w:rsidP="00E03122">
      <w:pPr>
        <w:pStyle w:val="a0"/>
        <w:spacing w:after="0"/>
      </w:pPr>
      <w:r>
        <w:t>是否為複委託全新戶</w:t>
      </w:r>
    </w:p>
    <w:p w14:paraId="07B3857C" w14:textId="77777777" w:rsidR="00F63547" w:rsidRDefault="00F63547" w:rsidP="00E03122">
      <w:pPr>
        <w:spacing w:after="0"/>
        <w:ind w:left="360"/>
      </w:pPr>
      <w:r>
        <w:rPr>
          <w:rFonts w:ascii="Consolas" w:hAnsi="Consolas"/>
          <w:sz w:val="18"/>
        </w:rPr>
        <w:t>select IDNO, BranchId, Account, ActType as Type, convert(varchar, SubOpenDate, 112) as ODate, convert(varchar, SubCanCelDate, 112) as CDate, Status, replace(IDNO,@IDNO,'') as IdChk, CSNO, CSBranchNo</w:t>
      </w:r>
      <w:r>
        <w:rPr>
          <w:rFonts w:ascii="Consolas" w:hAnsi="Consolas"/>
          <w:sz w:val="18"/>
        </w:rPr>
        <w:br/>
        <w:t>from SubCusData (nolock)</w:t>
      </w:r>
      <w:r>
        <w:rPr>
          <w:rFonts w:ascii="Consolas" w:hAnsi="Consolas"/>
          <w:sz w:val="18"/>
        </w:rPr>
        <w:br/>
        <w:t>where IDNO like @IDNO+'%' and ActType in ('4','5','6') order by Type, ODate Desc</w:t>
      </w:r>
    </w:p>
    <w:p w14:paraId="46D8121B" w14:textId="3DC05084" w:rsidR="00F22633" w:rsidRDefault="00F22633" w:rsidP="00E03122">
      <w:pPr>
        <w:pStyle w:val="a0"/>
        <w:numPr>
          <w:ilvl w:val="0"/>
          <w:numId w:val="20"/>
        </w:numPr>
        <w:spacing w:after="0"/>
        <w:rPr>
          <w:lang w:eastAsia="zh-TW"/>
        </w:rPr>
      </w:pPr>
      <w:r>
        <w:rPr>
          <w:rFonts w:hint="eastAsia"/>
          <w:lang w:eastAsia="zh-TW"/>
        </w:rPr>
        <w:t>仍為有效戶者</w:t>
      </w:r>
    </w:p>
    <w:p w14:paraId="325C8E58" w14:textId="77777777" w:rsidR="00F22633" w:rsidRDefault="00F22633" w:rsidP="00F22633">
      <w:pPr>
        <w:pStyle w:val="a0"/>
        <w:numPr>
          <w:ilvl w:val="0"/>
          <w:numId w:val="0"/>
        </w:numPr>
        <w:spacing w:after="0"/>
        <w:ind w:leftChars="400" w:left="840"/>
      </w:pPr>
      <w:r>
        <w:t>IsOldOpened='Y'</w:t>
      </w:r>
    </w:p>
    <w:p w14:paraId="1EAFE575" w14:textId="77777777" w:rsidR="00F22633" w:rsidRDefault="00F22633" w:rsidP="00F22633">
      <w:pPr>
        <w:pStyle w:val="a0"/>
        <w:numPr>
          <w:ilvl w:val="0"/>
          <w:numId w:val="0"/>
        </w:numPr>
        <w:spacing w:after="0"/>
        <w:ind w:leftChars="400" w:left="840"/>
      </w:pPr>
      <w:r>
        <w:t>IsNewSubAcc='N'</w:t>
      </w:r>
    </w:p>
    <w:p w14:paraId="5D02743F" w14:textId="77777777" w:rsidR="00F22633" w:rsidRDefault="00F22633" w:rsidP="00F22633">
      <w:pPr>
        <w:pStyle w:val="a0"/>
        <w:numPr>
          <w:ilvl w:val="0"/>
          <w:numId w:val="0"/>
        </w:numPr>
        <w:spacing w:after="0"/>
        <w:ind w:leftChars="400" w:left="840"/>
      </w:pPr>
      <w:r>
        <w:t>AllowSNFlag='Y'</w:t>
      </w:r>
    </w:p>
    <w:p w14:paraId="42327E50" w14:textId="77777777" w:rsidR="00F22633" w:rsidRDefault="00F22633" w:rsidP="00F22633">
      <w:pPr>
        <w:pStyle w:val="a0"/>
        <w:numPr>
          <w:ilvl w:val="0"/>
          <w:numId w:val="0"/>
        </w:numPr>
        <w:spacing w:after="0"/>
        <w:ind w:leftChars="400" w:left="840"/>
        <w:rPr>
          <w:lang w:eastAsia="zh-TW"/>
        </w:rPr>
      </w:pPr>
      <w:r>
        <w:rPr>
          <w:lang w:eastAsia="zh-TW"/>
        </w:rPr>
        <w:t>IsOpendSubAcc需將所有有效戶檢核碼串起來(EX:空白,1,2)</w:t>
      </w:r>
    </w:p>
    <w:p w14:paraId="15DDA369" w14:textId="28D26222" w:rsidR="00F22633" w:rsidRDefault="00F22633" w:rsidP="00F22633">
      <w:pPr>
        <w:pStyle w:val="a0"/>
        <w:numPr>
          <w:ilvl w:val="0"/>
          <w:numId w:val="0"/>
        </w:numPr>
        <w:spacing w:after="0"/>
        <w:ind w:leftChars="405" w:left="1210" w:hanging="360"/>
        <w:rPr>
          <w:lang w:eastAsia="zh-TW"/>
        </w:rPr>
      </w:pPr>
      <w:r>
        <w:rPr>
          <w:lang w:eastAsia="zh-TW"/>
        </w:rPr>
        <w:t>CSNO</w:t>
      </w:r>
      <w:r>
        <w:rPr>
          <w:rFonts w:hint="eastAsia"/>
          <w:lang w:eastAsia="zh-TW"/>
        </w:rPr>
        <w:t>：</w:t>
      </w:r>
      <w:r>
        <w:rPr>
          <w:lang w:eastAsia="zh-TW"/>
        </w:rPr>
        <w:t>2014/7/1之前開戶</w:t>
      </w:r>
      <w:r>
        <w:rPr>
          <w:rFonts w:hint="eastAsia"/>
          <w:lang w:eastAsia="zh-TW"/>
        </w:rPr>
        <w:t>放空白，</w:t>
      </w:r>
      <w:r>
        <w:rPr>
          <w:lang w:eastAsia="zh-TW"/>
        </w:rPr>
        <w:t>2014/7/1之後開戶</w:t>
      </w:r>
      <w:r>
        <w:rPr>
          <w:rFonts w:hint="eastAsia"/>
          <w:lang w:eastAsia="zh-TW"/>
        </w:rPr>
        <w:t>再查</w:t>
      </w:r>
      <w:r>
        <w:rPr>
          <w:lang w:eastAsia="zh-TW"/>
        </w:rPr>
        <w:t>GetOldCSNOData</w:t>
      </w:r>
      <w:r>
        <w:rPr>
          <w:rFonts w:hint="eastAsia"/>
          <w:lang w:eastAsia="zh-TW"/>
        </w:rPr>
        <w:t>是否有共銷資料，放共銷人員。</w:t>
      </w:r>
    </w:p>
    <w:p w14:paraId="39791C02" w14:textId="4DD3DED5" w:rsidR="00E03122" w:rsidRDefault="00E03122" w:rsidP="00F22633">
      <w:pPr>
        <w:pStyle w:val="a0"/>
        <w:numPr>
          <w:ilvl w:val="0"/>
          <w:numId w:val="0"/>
        </w:numPr>
        <w:spacing w:after="0"/>
        <w:ind w:leftChars="400" w:left="1199" w:hangingChars="171" w:hanging="359"/>
      </w:pPr>
      <w:r>
        <w:t>IsLastestSubAcc</w:t>
      </w:r>
      <w:r w:rsidR="00F22633">
        <w:rPr>
          <w:rFonts w:hint="eastAsia"/>
          <w:lang w:eastAsia="zh-TW"/>
        </w:rPr>
        <w:t>：在有</w:t>
      </w:r>
      <w:r w:rsidR="00F22633">
        <w:rPr>
          <w:lang w:eastAsia="zh-TW"/>
        </w:rPr>
        <w:t>多筆有效戶</w:t>
      </w:r>
      <w:r w:rsidR="00F22633">
        <w:rPr>
          <w:rFonts w:hint="eastAsia"/>
          <w:lang w:eastAsia="zh-TW"/>
        </w:rPr>
        <w:t>的狀況下</w:t>
      </w:r>
      <w:r w:rsidR="00F22633">
        <w:rPr>
          <w:lang w:eastAsia="zh-TW"/>
        </w:rPr>
        <w:t>，取最後一筆開戶的</w:t>
      </w:r>
    </w:p>
    <w:p w14:paraId="7A4B1C4E" w14:textId="514CC701" w:rsidR="00E03122" w:rsidRDefault="00E03122" w:rsidP="00F22633">
      <w:pPr>
        <w:pStyle w:val="a0"/>
        <w:numPr>
          <w:ilvl w:val="0"/>
          <w:numId w:val="0"/>
        </w:numPr>
        <w:spacing w:after="0"/>
        <w:ind w:leftChars="400" w:left="1199" w:hangingChars="171" w:hanging="359"/>
      </w:pPr>
      <w:r>
        <w:t>IsLastestSubId</w:t>
      </w:r>
      <w:r w:rsidR="00F22633">
        <w:rPr>
          <w:rFonts w:hint="eastAsia"/>
          <w:lang w:eastAsia="zh-TW"/>
        </w:rPr>
        <w:t>：在有</w:t>
      </w:r>
      <w:r w:rsidR="00F22633">
        <w:rPr>
          <w:lang w:eastAsia="zh-TW"/>
        </w:rPr>
        <w:t>多筆有效戶</w:t>
      </w:r>
      <w:r w:rsidR="00F22633">
        <w:rPr>
          <w:rFonts w:hint="eastAsia"/>
          <w:lang w:eastAsia="zh-TW"/>
        </w:rPr>
        <w:t>的狀況下</w:t>
      </w:r>
      <w:r w:rsidR="00F22633">
        <w:rPr>
          <w:lang w:eastAsia="zh-TW"/>
        </w:rPr>
        <w:t>，取最後一筆開戶的</w:t>
      </w:r>
    </w:p>
    <w:p w14:paraId="0775E401" w14:textId="097B52EC" w:rsidR="00E03122" w:rsidRDefault="00E03122" w:rsidP="00F22633">
      <w:pPr>
        <w:pStyle w:val="a0"/>
        <w:numPr>
          <w:ilvl w:val="0"/>
          <w:numId w:val="0"/>
        </w:numPr>
        <w:spacing w:after="0"/>
        <w:ind w:leftChars="400" w:left="1199" w:hangingChars="171" w:hanging="359"/>
        <w:rPr>
          <w:lang w:eastAsia="zh-TW"/>
        </w:rPr>
      </w:pPr>
      <w:r>
        <w:rPr>
          <w:lang w:eastAsia="zh-TW"/>
        </w:rPr>
        <w:t>IsLastestSubBrno</w:t>
      </w:r>
      <w:r w:rsidR="00F22633">
        <w:rPr>
          <w:rFonts w:hint="eastAsia"/>
          <w:lang w:eastAsia="zh-TW"/>
        </w:rPr>
        <w:t>：在有</w:t>
      </w:r>
      <w:r w:rsidR="00F22633">
        <w:rPr>
          <w:lang w:eastAsia="zh-TW"/>
        </w:rPr>
        <w:t>多筆有效戶</w:t>
      </w:r>
      <w:r w:rsidR="00F22633">
        <w:rPr>
          <w:rFonts w:hint="eastAsia"/>
          <w:lang w:eastAsia="zh-TW"/>
        </w:rPr>
        <w:t>的狀況下</w:t>
      </w:r>
      <w:r w:rsidR="00F22633">
        <w:rPr>
          <w:lang w:eastAsia="zh-TW"/>
        </w:rPr>
        <w:t>，取最後一筆開戶的</w:t>
      </w:r>
    </w:p>
    <w:p w14:paraId="660FE23B" w14:textId="357AFE25" w:rsidR="00F63547" w:rsidRDefault="00F63547" w:rsidP="00F22633">
      <w:pPr>
        <w:pStyle w:val="a0"/>
        <w:numPr>
          <w:ilvl w:val="0"/>
          <w:numId w:val="20"/>
        </w:numPr>
        <w:spacing w:after="0"/>
        <w:rPr>
          <w:lang w:eastAsia="zh-TW"/>
        </w:rPr>
      </w:pPr>
      <w:r>
        <w:rPr>
          <w:lang w:eastAsia="zh-TW"/>
        </w:rPr>
        <w:t>如果複委託戶已經都註銷</w:t>
      </w:r>
    </w:p>
    <w:p w14:paraId="18B9AD72" w14:textId="77777777" w:rsidR="00431F40" w:rsidRDefault="00431F40" w:rsidP="00431F40">
      <w:pPr>
        <w:pStyle w:val="a0"/>
        <w:numPr>
          <w:ilvl w:val="0"/>
          <w:numId w:val="0"/>
        </w:numPr>
        <w:spacing w:after="0"/>
        <w:ind w:leftChars="400" w:left="840"/>
      </w:pPr>
      <w:r>
        <w:t>IsOldOpened='Y'</w:t>
      </w:r>
    </w:p>
    <w:p w14:paraId="263F9E38" w14:textId="1E52B7D9" w:rsidR="00431F40" w:rsidRDefault="00431F40" w:rsidP="00431F40">
      <w:pPr>
        <w:pStyle w:val="a0"/>
        <w:numPr>
          <w:ilvl w:val="0"/>
          <w:numId w:val="0"/>
        </w:numPr>
        <w:spacing w:after="0"/>
        <w:ind w:leftChars="400" w:left="840"/>
      </w:pPr>
      <w:r>
        <w:t>IsNewSubAcc='N'</w:t>
      </w:r>
    </w:p>
    <w:p w14:paraId="71A59FD6" w14:textId="3D6E7B84" w:rsidR="00431F40" w:rsidRPr="007D1370" w:rsidRDefault="00431F40" w:rsidP="00431F40">
      <w:pPr>
        <w:pStyle w:val="a0"/>
        <w:numPr>
          <w:ilvl w:val="0"/>
          <w:numId w:val="0"/>
        </w:numPr>
        <w:spacing w:after="0"/>
        <w:ind w:leftChars="400" w:left="840"/>
        <w:rPr>
          <w:color w:val="FF0000"/>
        </w:rPr>
      </w:pPr>
      <w:r w:rsidRPr="007D1370">
        <w:rPr>
          <w:color w:val="FF0000"/>
        </w:rPr>
        <w:t>AllowSNFlag='N'</w:t>
      </w:r>
    </w:p>
    <w:p w14:paraId="79F1B83E" w14:textId="0F4AD856" w:rsidR="00431F40" w:rsidRPr="007D1370" w:rsidRDefault="00431F40" w:rsidP="00431F40">
      <w:pPr>
        <w:pStyle w:val="a0"/>
        <w:numPr>
          <w:ilvl w:val="0"/>
          <w:numId w:val="0"/>
        </w:numPr>
        <w:spacing w:after="0"/>
        <w:ind w:leftChars="400" w:left="840"/>
        <w:rPr>
          <w:color w:val="FF0000"/>
          <w:lang w:eastAsia="zh-TW"/>
        </w:rPr>
      </w:pPr>
      <w:r w:rsidRPr="007D1370">
        <w:rPr>
          <w:color w:val="FF0000"/>
          <w:lang w:eastAsia="zh-TW"/>
        </w:rPr>
        <w:t>IsOpendSubAcc</w:t>
      </w:r>
      <w:r w:rsidRPr="007D1370">
        <w:rPr>
          <w:color w:val="FF0000"/>
        </w:rPr>
        <w:t>=''</w:t>
      </w:r>
    </w:p>
    <w:p w14:paraId="4A74B0FA" w14:textId="2C2974B2" w:rsidR="00F22633" w:rsidRDefault="00431F40" w:rsidP="00431F40">
      <w:pPr>
        <w:pStyle w:val="a0"/>
        <w:numPr>
          <w:ilvl w:val="0"/>
          <w:numId w:val="0"/>
        </w:numPr>
        <w:spacing w:after="0"/>
        <w:ind w:leftChars="400" w:left="840"/>
        <w:rPr>
          <w:lang w:eastAsia="zh-TW"/>
        </w:rPr>
      </w:pPr>
      <w:r>
        <w:rPr>
          <w:lang w:eastAsia="zh-TW"/>
        </w:rPr>
        <w:t>CSNO</w:t>
      </w:r>
      <w:r>
        <w:rPr>
          <w:rFonts w:hint="eastAsia"/>
          <w:lang w:eastAsia="zh-TW"/>
        </w:rPr>
        <w:t>：</w:t>
      </w:r>
      <w:r>
        <w:rPr>
          <w:lang w:eastAsia="zh-TW"/>
        </w:rPr>
        <w:t>2014/7/1之前開戶</w:t>
      </w:r>
      <w:r>
        <w:rPr>
          <w:rFonts w:hint="eastAsia"/>
          <w:lang w:eastAsia="zh-TW"/>
        </w:rPr>
        <w:t>放空白，</w:t>
      </w:r>
      <w:r>
        <w:rPr>
          <w:lang w:eastAsia="zh-TW"/>
        </w:rPr>
        <w:t>2014/7/1之後開戶</w:t>
      </w:r>
      <w:r>
        <w:rPr>
          <w:rFonts w:hint="eastAsia"/>
          <w:lang w:eastAsia="zh-TW"/>
        </w:rPr>
        <w:t>再查</w:t>
      </w:r>
      <w:r>
        <w:rPr>
          <w:lang w:eastAsia="zh-TW"/>
        </w:rPr>
        <w:t>GetOldCSNOData</w:t>
      </w:r>
      <w:r>
        <w:rPr>
          <w:rFonts w:hint="eastAsia"/>
          <w:lang w:eastAsia="zh-TW"/>
        </w:rPr>
        <w:t>是否有共銷資料，放共銷人員。</w:t>
      </w:r>
    </w:p>
    <w:p w14:paraId="2836F80E" w14:textId="12F56EEE" w:rsidR="00431F40" w:rsidRDefault="00431F40" w:rsidP="00431F40">
      <w:pPr>
        <w:pStyle w:val="a0"/>
        <w:numPr>
          <w:ilvl w:val="0"/>
          <w:numId w:val="0"/>
        </w:numPr>
        <w:spacing w:after="0"/>
        <w:ind w:leftChars="400" w:left="840"/>
      </w:pPr>
      <w:r>
        <w:t>IsLastestSubAcc</w:t>
      </w:r>
      <w:r>
        <w:rPr>
          <w:rFonts w:hint="eastAsia"/>
          <w:lang w:eastAsia="zh-TW"/>
        </w:rPr>
        <w:t>：</w:t>
      </w:r>
      <w:r w:rsidR="007D1370" w:rsidRPr="007D1370">
        <w:rPr>
          <w:color w:val="FF0000"/>
        </w:rPr>
        <w:t>''</w:t>
      </w:r>
    </w:p>
    <w:p w14:paraId="5FD70647" w14:textId="02A4388D" w:rsidR="00431F40" w:rsidRDefault="00431F40" w:rsidP="00431F40">
      <w:pPr>
        <w:pStyle w:val="a0"/>
        <w:numPr>
          <w:ilvl w:val="0"/>
          <w:numId w:val="0"/>
        </w:numPr>
        <w:spacing w:after="0"/>
        <w:ind w:leftChars="400" w:left="840"/>
      </w:pPr>
      <w:r>
        <w:t>IsLastestSubId</w:t>
      </w:r>
      <w:r>
        <w:rPr>
          <w:rFonts w:hint="eastAsia"/>
          <w:lang w:eastAsia="zh-TW"/>
        </w:rPr>
        <w:t>：</w:t>
      </w:r>
      <w:r w:rsidR="007D1370" w:rsidRPr="007D1370">
        <w:rPr>
          <w:color w:val="FF0000"/>
        </w:rPr>
        <w:t>''</w:t>
      </w:r>
    </w:p>
    <w:p w14:paraId="4D6EA183" w14:textId="0D629215" w:rsidR="00431F40" w:rsidRPr="00431F40" w:rsidRDefault="00431F40" w:rsidP="00431F40">
      <w:pPr>
        <w:pStyle w:val="a0"/>
        <w:numPr>
          <w:ilvl w:val="0"/>
          <w:numId w:val="0"/>
        </w:numPr>
        <w:spacing w:after="0"/>
        <w:ind w:leftChars="400" w:left="840"/>
        <w:rPr>
          <w:lang w:eastAsia="zh-TW"/>
        </w:rPr>
      </w:pPr>
      <w:r>
        <w:rPr>
          <w:lang w:eastAsia="zh-TW"/>
        </w:rPr>
        <w:t>IsLastestSubBrno</w:t>
      </w:r>
      <w:r>
        <w:rPr>
          <w:rFonts w:hint="eastAsia"/>
          <w:lang w:eastAsia="zh-TW"/>
        </w:rPr>
        <w:t>：</w:t>
      </w:r>
      <w:r w:rsidR="007D1370" w:rsidRPr="007D1370">
        <w:rPr>
          <w:color w:val="FF0000"/>
        </w:rPr>
        <w:t>''</w:t>
      </w:r>
    </w:p>
    <w:p w14:paraId="0A66DC96" w14:textId="2A0B88E5" w:rsidR="00F63547" w:rsidRDefault="00F63547" w:rsidP="00F22633">
      <w:pPr>
        <w:pStyle w:val="a0"/>
        <w:numPr>
          <w:ilvl w:val="0"/>
          <w:numId w:val="20"/>
        </w:numPr>
        <w:spacing w:after="0"/>
        <w:rPr>
          <w:lang w:eastAsia="zh-TW"/>
        </w:rPr>
      </w:pPr>
      <w:r>
        <w:rPr>
          <w:lang w:eastAsia="zh-TW"/>
        </w:rPr>
        <w:t>如果無複委託戶資料（全新戶）</w:t>
      </w:r>
    </w:p>
    <w:p w14:paraId="563A7DB3" w14:textId="242A59B2" w:rsidR="00F22633" w:rsidRDefault="00F22633" w:rsidP="00F22633">
      <w:pPr>
        <w:pStyle w:val="a0"/>
        <w:numPr>
          <w:ilvl w:val="0"/>
          <w:numId w:val="0"/>
        </w:numPr>
        <w:spacing w:after="0"/>
        <w:ind w:leftChars="400" w:left="840"/>
      </w:pPr>
      <w:r>
        <w:t>IsOldOpened='N'</w:t>
      </w:r>
    </w:p>
    <w:p w14:paraId="657D1F3C" w14:textId="77777777" w:rsidR="00431F40" w:rsidRDefault="00431F40" w:rsidP="00431F40">
      <w:pPr>
        <w:pStyle w:val="a0"/>
        <w:numPr>
          <w:ilvl w:val="0"/>
          <w:numId w:val="0"/>
        </w:numPr>
        <w:spacing w:after="0"/>
        <w:ind w:leftChars="400" w:left="840"/>
      </w:pPr>
      <w:r>
        <w:t>IsNewSubAcc='Y'</w:t>
      </w:r>
    </w:p>
    <w:p w14:paraId="0C241C5D" w14:textId="2D12C213" w:rsidR="00431F40" w:rsidRPr="007D1370" w:rsidRDefault="00431F40" w:rsidP="00431F40">
      <w:pPr>
        <w:pStyle w:val="a0"/>
        <w:numPr>
          <w:ilvl w:val="0"/>
          <w:numId w:val="0"/>
        </w:numPr>
        <w:spacing w:after="0"/>
        <w:ind w:leftChars="400" w:left="840"/>
        <w:rPr>
          <w:color w:val="FF0000"/>
        </w:rPr>
      </w:pPr>
      <w:r w:rsidRPr="007D1370">
        <w:rPr>
          <w:color w:val="FF0000"/>
        </w:rPr>
        <w:lastRenderedPageBreak/>
        <w:t>AllowSNFlag='N'</w:t>
      </w:r>
    </w:p>
    <w:p w14:paraId="2C61A326" w14:textId="0371E56F" w:rsidR="00431F40" w:rsidRPr="007D1370" w:rsidRDefault="00431F40" w:rsidP="00431F40">
      <w:pPr>
        <w:pStyle w:val="a0"/>
        <w:numPr>
          <w:ilvl w:val="0"/>
          <w:numId w:val="0"/>
        </w:numPr>
        <w:spacing w:after="0"/>
        <w:ind w:leftChars="400" w:left="840"/>
        <w:rPr>
          <w:color w:val="FF0000"/>
        </w:rPr>
      </w:pPr>
      <w:r w:rsidRPr="007D1370">
        <w:rPr>
          <w:color w:val="FF0000"/>
          <w:lang w:eastAsia="zh-TW"/>
        </w:rPr>
        <w:t>IsOpendSubAcc</w:t>
      </w:r>
      <w:r w:rsidRPr="007D1370">
        <w:rPr>
          <w:color w:val="FF0000"/>
        </w:rPr>
        <w:t>=''</w:t>
      </w:r>
    </w:p>
    <w:p w14:paraId="1CF51857" w14:textId="483F04C7" w:rsidR="00F22633" w:rsidRDefault="00F22633" w:rsidP="00F22633">
      <w:pPr>
        <w:pStyle w:val="a0"/>
        <w:numPr>
          <w:ilvl w:val="0"/>
          <w:numId w:val="0"/>
        </w:numPr>
        <w:spacing w:after="0"/>
        <w:ind w:leftChars="400" w:left="840"/>
        <w:rPr>
          <w:lang w:eastAsia="zh-TW"/>
        </w:rPr>
      </w:pPr>
      <w:r>
        <w:t>CSNO</w:t>
      </w:r>
      <w:r>
        <w:rPr>
          <w:rFonts w:hint="eastAsia"/>
          <w:lang w:eastAsia="zh-TW"/>
        </w:rPr>
        <w:t>：查</w:t>
      </w:r>
      <w:r>
        <w:rPr>
          <w:lang w:eastAsia="zh-TW"/>
        </w:rPr>
        <w:t>GetOldCSNOData</w:t>
      </w:r>
      <w:r>
        <w:rPr>
          <w:rFonts w:hint="eastAsia"/>
          <w:lang w:eastAsia="zh-TW"/>
        </w:rPr>
        <w:t>是否有共銷資料，放共銷人員。</w:t>
      </w:r>
    </w:p>
    <w:p w14:paraId="0C58C52E" w14:textId="579385D1" w:rsidR="007D1370" w:rsidRDefault="007D1370" w:rsidP="007D1370">
      <w:pPr>
        <w:pStyle w:val="a0"/>
        <w:numPr>
          <w:ilvl w:val="0"/>
          <w:numId w:val="0"/>
        </w:numPr>
        <w:spacing w:after="0"/>
        <w:ind w:leftChars="400" w:left="1199" w:hangingChars="171" w:hanging="359"/>
      </w:pPr>
      <w:r>
        <w:t>IsLastestSubAcc</w:t>
      </w:r>
      <w:r>
        <w:rPr>
          <w:rFonts w:hint="eastAsia"/>
          <w:lang w:eastAsia="zh-TW"/>
        </w:rPr>
        <w:t>：</w:t>
      </w:r>
      <w:r w:rsidRPr="007D1370">
        <w:rPr>
          <w:color w:val="FF0000"/>
        </w:rPr>
        <w:t>''</w:t>
      </w:r>
    </w:p>
    <w:p w14:paraId="44911ED9" w14:textId="0749B2CC" w:rsidR="007D1370" w:rsidRDefault="007D1370" w:rsidP="007D1370">
      <w:pPr>
        <w:pStyle w:val="a0"/>
        <w:numPr>
          <w:ilvl w:val="0"/>
          <w:numId w:val="0"/>
        </w:numPr>
        <w:spacing w:after="0"/>
        <w:ind w:leftChars="400" w:left="1199" w:hangingChars="171" w:hanging="359"/>
      </w:pPr>
      <w:r>
        <w:t>IsLastestSubId</w:t>
      </w:r>
      <w:r>
        <w:rPr>
          <w:rFonts w:hint="eastAsia"/>
          <w:lang w:eastAsia="zh-TW"/>
        </w:rPr>
        <w:t>：</w:t>
      </w:r>
      <w:r w:rsidRPr="007D1370">
        <w:rPr>
          <w:color w:val="FF0000"/>
        </w:rPr>
        <w:t>''</w:t>
      </w:r>
    </w:p>
    <w:p w14:paraId="34A72C3C" w14:textId="56B0852F" w:rsidR="007D1370" w:rsidRDefault="007D1370" w:rsidP="007D1370">
      <w:pPr>
        <w:pStyle w:val="a0"/>
        <w:numPr>
          <w:ilvl w:val="0"/>
          <w:numId w:val="0"/>
        </w:numPr>
        <w:spacing w:after="0"/>
        <w:ind w:leftChars="400" w:left="1199" w:hangingChars="171" w:hanging="359"/>
        <w:rPr>
          <w:lang w:eastAsia="zh-TW"/>
        </w:rPr>
      </w:pPr>
      <w:r>
        <w:rPr>
          <w:lang w:eastAsia="zh-TW"/>
        </w:rPr>
        <w:t>IsLastestSubBrno</w:t>
      </w:r>
      <w:r>
        <w:rPr>
          <w:rFonts w:hint="eastAsia"/>
          <w:lang w:eastAsia="zh-TW"/>
        </w:rPr>
        <w:t>：</w:t>
      </w:r>
      <w:r w:rsidRPr="007D1370">
        <w:rPr>
          <w:color w:val="FF0000"/>
        </w:rPr>
        <w:t>''</w:t>
      </w:r>
    </w:p>
    <w:p w14:paraId="2729103B" w14:textId="0FA85E1E" w:rsidR="00F63547" w:rsidRDefault="00F63547" w:rsidP="00782DD7">
      <w:pPr>
        <w:pStyle w:val="a0"/>
        <w:spacing w:after="0"/>
        <w:rPr>
          <w:lang w:eastAsia="zh-TW"/>
        </w:rPr>
      </w:pPr>
      <w:r>
        <w:rPr>
          <w:lang w:eastAsia="zh-TW"/>
        </w:rPr>
        <w:t>AllowSNFlag、風險預告書/W8簽署日、共銷人員回填規則</w:t>
      </w:r>
    </w:p>
    <w:p w14:paraId="6D606193" w14:textId="65C22930" w:rsidR="00F63547" w:rsidRDefault="00F63547" w:rsidP="00782DD7">
      <w:pPr>
        <w:spacing w:after="0"/>
        <w:ind w:firstLine="360"/>
        <w:rPr>
          <w:lang w:eastAsia="zh-TW"/>
        </w:rPr>
      </w:pPr>
      <w:r>
        <w:rPr>
          <w:lang w:eastAsia="zh-TW"/>
        </w:rPr>
        <w:t>依是否查到最新一筆有效複委託戶而定：</w:t>
      </w:r>
    </w:p>
    <w:p w14:paraId="258C42CF" w14:textId="7EA5234B" w:rsidR="00F63547" w:rsidRDefault="00F63547" w:rsidP="00782DD7">
      <w:pPr>
        <w:pStyle w:val="a0"/>
        <w:numPr>
          <w:ilvl w:val="0"/>
          <w:numId w:val="28"/>
        </w:numPr>
        <w:spacing w:after="0"/>
        <w:rPr>
          <w:lang w:eastAsia="zh-TW"/>
        </w:rPr>
      </w:pPr>
      <w:r>
        <w:rPr>
          <w:lang w:eastAsia="zh-TW"/>
        </w:rPr>
        <w:t>若查無任何有效複委託戶（全新戶）：AllowSNFlag='N'（不可新增電子交易註記）；A1SignDay</w:t>
      </w:r>
      <w:r w:rsidR="00782DD7">
        <w:rPr>
          <w:rFonts w:hint="eastAsia"/>
          <w:lang w:eastAsia="zh-TW"/>
        </w:rPr>
        <w:t>為</w:t>
      </w:r>
      <w:r>
        <w:rPr>
          <w:lang w:eastAsia="zh-TW"/>
        </w:rPr>
        <w:t>系統日</w:t>
      </w:r>
    </w:p>
    <w:p w14:paraId="10EBC32A" w14:textId="3E2550D1" w:rsidR="00F63547" w:rsidRDefault="00F63547" w:rsidP="00782DD7">
      <w:pPr>
        <w:pStyle w:val="a0"/>
        <w:numPr>
          <w:ilvl w:val="0"/>
          <w:numId w:val="28"/>
        </w:numPr>
        <w:spacing w:after="0"/>
      </w:pPr>
      <w:r>
        <w:t>若查有「最新一筆有效複委託戶」：AllowSNFlag='Y'（舊戶加開）；A1SignDay查 SubContractSignInfoDAO.GetSubContractSingleData(CType='A1') 之 SignDate，查無則不回填</w:t>
      </w:r>
    </w:p>
    <w:p w14:paraId="3FAACC11" w14:textId="546815EA" w:rsidR="00F63547" w:rsidRDefault="00F63547" w:rsidP="00782DD7">
      <w:pPr>
        <w:pStyle w:val="a0"/>
        <w:numPr>
          <w:ilvl w:val="0"/>
          <w:numId w:val="28"/>
        </w:numPr>
        <w:spacing w:after="0"/>
      </w:pPr>
      <w:r>
        <w:t>若本次申請之 ActType 清單非「單獨僅選DVP」</w:t>
      </w:r>
      <w:r w:rsidR="00925109">
        <w:rPr>
          <w:rFonts w:hint="eastAsia"/>
          <w:lang w:eastAsia="zh-TW"/>
        </w:rPr>
        <w:t>，</w:t>
      </w:r>
      <w:r w:rsidR="00BD5DC5">
        <w:rPr>
          <w:rFonts w:hint="eastAsia"/>
          <w:lang w:eastAsia="zh-TW"/>
        </w:rPr>
        <w:t>且為須</w:t>
      </w:r>
      <w:r>
        <w:t>簽W8</w:t>
      </w:r>
      <w:r w:rsidR="00BD5DC5">
        <w:rPr>
          <w:rFonts w:hint="eastAsia"/>
          <w:lang w:eastAsia="zh-TW"/>
        </w:rPr>
        <w:t>的狀態時</w:t>
      </w:r>
      <w:r w:rsidR="00BD5DC5">
        <w:t>；</w:t>
      </w:r>
      <w:r>
        <w:t>A2SignDay/A2CancelDate取同一筆最新有效戶CType='A2'之SignDate/CancelDate</w:t>
      </w:r>
    </w:p>
    <w:p w14:paraId="16638FA8" w14:textId="77777777" w:rsidR="00F63547" w:rsidRDefault="00F63547" w:rsidP="00782DD7">
      <w:pPr>
        <w:pStyle w:val="a0"/>
        <w:numPr>
          <w:ilvl w:val="0"/>
          <w:numId w:val="28"/>
        </w:numPr>
        <w:spacing w:after="0"/>
      </w:pPr>
      <w:r>
        <w:t>CSNO/CSName/CSBranchNo/CSBranchName：僅當最新有效戶為「2014/7/1(含)之後開戶」時，查IASCUS013_DAO.GetOldCSNOData(IDNO)回填；2014/7/1以前開戶者不回填</w:t>
      </w:r>
    </w:p>
    <w:p w14:paraId="0661D3AF" w14:textId="6CA88AD4" w:rsidR="00F63547" w:rsidRDefault="00F63547" w:rsidP="00782DD7">
      <w:pPr>
        <w:pStyle w:val="a0"/>
        <w:spacing w:after="0"/>
        <w:rPr>
          <w:lang w:eastAsia="zh-TW"/>
        </w:rPr>
      </w:pPr>
      <w:r>
        <w:rPr>
          <w:lang w:eastAsia="zh-TW"/>
        </w:rPr>
        <w:t>IsDBSubAcc（全國重</w:t>
      </w:r>
      <w:r w:rsidR="00441320">
        <w:rPr>
          <w:lang w:eastAsia="zh-TW"/>
        </w:rPr>
        <w:t>查</w:t>
      </w:r>
      <w:r>
        <w:rPr>
          <w:lang w:eastAsia="zh-TW"/>
        </w:rPr>
        <w:t>檢核碼）</w:t>
      </w:r>
    </w:p>
    <w:p w14:paraId="720296BF" w14:textId="28DB85ED" w:rsidR="00F63547" w:rsidRDefault="00F63547" w:rsidP="00782DD7">
      <w:pPr>
        <w:spacing w:after="0"/>
        <w:ind w:left="360"/>
        <w:rPr>
          <w:lang w:eastAsia="zh-TW"/>
        </w:rPr>
      </w:pPr>
      <w:r>
        <w:t>SubCusDataDAO.GetIsDbSubAcc(RealIDNO)。</w:t>
      </w:r>
      <w:r>
        <w:rPr>
          <w:lang w:eastAsia="zh-TW"/>
        </w:rPr>
        <w:t>查詢條件僅用IDNO，不分BranchId、不篩選Status（含已銷戶但未清除者），重</w:t>
      </w:r>
      <w:r w:rsidR="00441320">
        <w:rPr>
          <w:lang w:eastAsia="zh-TW"/>
        </w:rPr>
        <w:t>查</w:t>
      </w:r>
      <w:r>
        <w:rPr>
          <w:lang w:eastAsia="zh-TW"/>
        </w:rPr>
        <w:t>範圍為全國</w:t>
      </w:r>
    </w:p>
    <w:p w14:paraId="685E03BD" w14:textId="46925FB0" w:rsidR="00F63547" w:rsidRDefault="00F63547" w:rsidP="00782DD7">
      <w:pPr>
        <w:pStyle w:val="a0"/>
        <w:spacing w:after="0"/>
        <w:rPr>
          <w:lang w:eastAsia="zh-TW"/>
        </w:rPr>
      </w:pPr>
      <w:r>
        <w:rPr>
          <w:lang w:eastAsia="zh-TW"/>
        </w:rPr>
        <w:t>IsLastestChannel / IsLastestCGroup</w:t>
      </w:r>
    </w:p>
    <w:p w14:paraId="017AF3AB" w14:textId="77777777" w:rsidR="00973597" w:rsidRDefault="00F63547" w:rsidP="00782DD7">
      <w:pPr>
        <w:spacing w:after="0"/>
        <w:ind w:left="360"/>
      </w:pPr>
      <w:r>
        <w:t>僅當有「最新一筆有效複委託戶」時，查 SubCusDataDAO.GetSubAccountData(BranchId=IsLastestSubBrno, Account=IsLastestSubAcc, IDNO=IsLastestSubId)：</w:t>
      </w:r>
    </w:p>
    <w:p w14:paraId="79C2484B" w14:textId="11A4FC97" w:rsidR="00F63547" w:rsidRDefault="00F63547" w:rsidP="00782DD7">
      <w:pPr>
        <w:spacing w:after="0"/>
        <w:ind w:left="360"/>
      </w:pPr>
      <w:r>
        <w:t>若該戶OpenSource='6'且Channel='MB'（業務</w:t>
      </w:r>
      <w:r w:rsidR="00441320">
        <w:rPr>
          <w:rFonts w:hint="eastAsia"/>
          <w:lang w:eastAsia="zh-TW"/>
        </w:rPr>
        <w:t>名</w:t>
      </w:r>
      <w:r>
        <w:t>稱MMB），IsLastestChannel回傳'MMB'；IsLastestCGroup回傳該戶之CompanyGroup</w:t>
      </w:r>
    </w:p>
    <w:p w14:paraId="2D5C4EE5" w14:textId="482602C9" w:rsidR="00F63547" w:rsidRDefault="00F63547" w:rsidP="00782DD7">
      <w:pPr>
        <w:pStyle w:val="a0"/>
        <w:spacing w:after="0"/>
        <w:rPr>
          <w:lang w:eastAsia="zh-TW"/>
        </w:rPr>
      </w:pPr>
      <w:r>
        <w:rPr>
          <w:lang w:eastAsia="zh-TW"/>
        </w:rPr>
        <w:t>HasPIBasicData</w:t>
      </w:r>
    </w:p>
    <w:p w14:paraId="494B8587" w14:textId="77777777" w:rsidR="00F63547" w:rsidRDefault="00F63547" w:rsidP="00782DD7">
      <w:pPr>
        <w:spacing w:after="0"/>
        <w:ind w:left="360"/>
      </w:pPr>
      <w:r>
        <w:t>呼叫外部API：{InSystem設定值}/WebAccountContoller/GetPIBasicData，傳入 IDNo=IDNO_10（10碼身分證，不足補空白）。查無資料回傳'0'，查有資料回傳'1'</w:t>
      </w:r>
    </w:p>
    <w:p w14:paraId="5D80D48F" w14:textId="77777777" w:rsidR="00F63547" w:rsidRPr="00F63547" w:rsidRDefault="00F63547">
      <w:pPr>
        <w:rPr>
          <w:lang w:eastAsia="zh-TW"/>
        </w:rPr>
      </w:pPr>
    </w:p>
    <w:p>
      <w:r>
        <w:br w:type="page"/>
      </w:r>
    </w:p>
    <w:p>
      <w:r>
        <w:rPr>
          <w:b/>
        </w:rPr>
        <w:t>本次修訂說明（20260824_v2）</w:t>
      </w:r>
    </w:p>
    <w:p>
      <w:pPr>
        <w:pStyle w:val="a0"/>
      </w:pPr>
      <w:r>
        <w:t>Request／Response 參數名稱一律改為大寫開頭（例如 isCopyStk → IsCopyStk），上方原有表格與附錄內的對應名稱已同步更新。</w:t>
      </w:r>
    </w:p>
    <w:p>
      <w:pPr>
        <w:pStyle w:val="a0"/>
      </w:pPr>
      <w:r>
        <w:t>Request 參數沿用原本 20260820 版定義不變；核對程式碼後未發現 ActionMode=Q 有額外的 Request 規則需要補充。</w:t>
      </w:r>
    </w:p>
    <w:p>
      <w:pPr>
        <w:pStyle w:val="a0"/>
      </w:pPr>
      <w:r>
        <w:t>上方 ActionMode=A 的 Response 表格中，凡 ActionMode=Q 也會用到的參數，已直接沿用同一個參數列，並在該列「備註」欄以紅色文字補充 Q 模式下的計算邏輯或差異；未見紅字標註者，代表該參數僅適用於 ActionMode=A（Q 未計算此欄位）。</w:t>
      </w:r>
    </w:p>
    <w:p>
      <w:pPr>
        <w:pStyle w:val="a0"/>
      </w:pPr>
      <w:r>
        <w:t>以下為僅 ActionMode=Q 才會出現的專屬 Response 參數。</w:t>
      </w:r>
    </w:p>
    <w:p>
      <w:r>
        <w:rPr>
          <w:b/>
        </w:rPr>
        <w:t>ActionMode=Q Response 參數（開戶中資料查詢）</w:t>
      </w:r>
    </w:p>
    <w:p>
      <w:r>
        <w:t>適用情境：對應「開戶查詢作業」→「開戶資料查詢/上傳」(IASQRY002.aspx)清單中，開戶類別為複委託(ActType=4/5/6)、資料處理狀態(SubStatus)為 10/6/7/8/E1 的紀錄，使用者按下「查閱」後，畫面導向 IASCUS013E.aspx 並以 CurrentMode=Modify 載入既有資料。本節即對應 IASCUS013.ascx.cs 的 LoadDataForControls() 呼叫鏈所載入、且未併入上方 A 模式表格的既有資料欄位。</w:t>
      </w:r>
    </w:p>
    <w:p>
      <w:r>
        <w:t>長度欄位說明：SubCusData 系列 DAO（App_Code/Service/SUB/DAO/ 下）沒有 CREATE TABLE 或型別轉型可佐證資料庫欄位長度，SQL 皆為直接 SELECT。因此以下「長度」一律只引用介面 MaxLength；查無 MaxLength（下拉選單、RadioButtonList、CheckBoxList、唯讀 Label、隱藏欄位）一律留空，不做資料庫長度猜測。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參數名稱</w:t>
            </w:r>
          </w:p>
        </w:tc>
        <w:tc>
          <w:tcPr>
            <w:tcW w:type="dxa" w:w="180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必要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800"/>
          </w:tcPr>
          <w:p>
            <w:r>
              <w:rPr>
                <w:b/>
              </w:rPr>
              <w:t>長度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800"/>
          </w:tcPr>
          <w:p>
            <w:r>
              <w:t>SubAccountList</w:t>
            </w:r>
          </w:p>
        </w:tc>
        <w:tc>
          <w:tcPr>
            <w:tcW w:type="dxa" w:w="1800"/>
          </w:tcPr>
          <w:p>
            <w:r>
              <w:t>複委託帳號清單(陣列)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Array</w:t>
            </w:r>
          </w:p>
        </w:tc>
        <w:tc>
          <w:tcPr>
            <w:tcW w:type="dxa" w:w="1800"/>
          </w:tcPr>
          <w:p>
            <w:r>
              <w:t>N/A</w:t>
            </w:r>
          </w:p>
        </w:tc>
        <w:tc>
          <w:tcPr>
            <w:tcW w:type="dxa" w:w="1800"/>
          </w:tcPr>
          <w:p>
            <w:r>
              <w:t>BranchId／IDNO 沿用上方已定義之欄位；同一 IDNO+BranchId 若同時有台幣/外幣/DVP 多筆 SubCusData 有效紀錄（依 Request 傳入的 SubStatus 篩選），本陣列中每個 ActType 各自一筆物件；查無符合條件之資料時回傳空陣列。</w:t>
            </w:r>
          </w:p>
        </w:tc>
      </w:tr>
    </w:tbl>
    <w:p>
      <w:r>
        <w:rPr>
          <w:b/>
        </w:rPr>
        <w:t>SubAccountList[] － 1. 複委託客戶主檔（來源：SubCusData，LoadDataForControls_SubCusData／SubCusDataDAO.GetSubAccountData）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參數名稱</w:t>
            </w:r>
          </w:p>
        </w:tc>
        <w:tc>
          <w:tcPr>
            <w:tcW w:type="dxa" w:w="180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必要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800"/>
          </w:tcPr>
          <w:p>
            <w:r>
              <w:rPr>
                <w:b/>
              </w:rPr>
              <w:t>長度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800"/>
          </w:tcPr>
          <w:p>
            <w:r>
              <w:t>ActType</w:t>
            </w:r>
          </w:p>
        </w:tc>
        <w:tc>
          <w:tcPr>
            <w:tcW w:type="dxa" w:w="1800"/>
          </w:tcPr>
          <w:p>
            <w:r>
              <w:t>開戶種類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標示此筆屬於台幣(4)/外幣(5)/DVP(6)</w:t>
            </w:r>
          </w:p>
        </w:tc>
      </w:tr>
      <w:tr>
        <w:tc>
          <w:tcPr>
            <w:tcW w:type="dxa" w:w="1800"/>
          </w:tcPr>
          <w:p>
            <w:r>
              <w:t>IDNO</w:t>
            </w:r>
          </w:p>
        </w:tc>
        <w:tc>
          <w:tcPr>
            <w:tcW w:type="dxa" w:w="1800"/>
          </w:tcPr>
          <w:p>
            <w:r>
              <w:t>身分證號複合值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依 ActType 對應之複合值；組成規則同 Request「IDNO 複合值組成規則」章節</w:t>
            </w:r>
          </w:p>
        </w:tc>
      </w:tr>
      <w:tr>
        <w:tc>
          <w:tcPr>
            <w:tcW w:type="dxa" w:w="1800"/>
          </w:tcPr>
          <w:p>
            <w:r>
              <w:t>PL_PkNo</w:t>
            </w:r>
          </w:p>
        </w:tc>
        <w:tc>
          <w:tcPr>
            <w:tcW w:type="dxa" w:w="1800"/>
          </w:tcPr>
          <w:p>
            <w:r>
              <w:t>PL_OLAcct 關聯鍵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供後續影像/OLAcct 查詢用之內部關聯鍵，非開戶人資料本身</w:t>
            </w:r>
          </w:p>
        </w:tc>
      </w:tr>
      <w:tr>
        <w:tc>
          <w:tcPr>
            <w:tcW w:type="dxa" w:w="1800"/>
          </w:tcPr>
          <w:p>
            <w:r>
              <w:t>OBranchId</w:t>
            </w:r>
          </w:p>
        </w:tc>
        <w:tc>
          <w:tcPr>
            <w:tcW w:type="dxa" w:w="1800"/>
          </w:tcPr>
          <w:p>
            <w:r>
              <w:t>開戶所屬分公司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OpenSource=="2"(臨櫃)時等同 BranchId</w:t>
            </w:r>
          </w:p>
        </w:tc>
      </w:tr>
      <w:tr>
        <w:tc>
          <w:tcPr>
            <w:tcW w:type="dxa" w:w="1800"/>
          </w:tcPr>
          <w:p>
            <w:r>
              <w:t>OBranchName</w:t>
            </w:r>
          </w:p>
        </w:tc>
        <w:tc>
          <w:tcPr>
            <w:tcW w:type="dxa" w:w="1800"/>
          </w:tcPr>
          <w:p>
            <w:r>
              <w:t>開戶所屬分公司中文名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BranchId</w:t>
            </w:r>
          </w:p>
        </w:tc>
        <w:tc>
          <w:tcPr>
            <w:tcW w:type="dxa" w:w="1800"/>
          </w:tcPr>
          <w:p>
            <w:r>
              <w:t>服務分公司/開戶分公司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BranchName</w:t>
            </w:r>
          </w:p>
        </w:tc>
        <w:tc>
          <w:tcPr>
            <w:tcW w:type="dxa" w:w="1800"/>
          </w:tcPr>
          <w:p>
            <w:r>
              <w:t>服務分公司中文名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Account</w:t>
            </w:r>
          </w:p>
        </w:tc>
        <w:tc>
          <w:tcPr>
            <w:tcW w:type="dxa" w:w="1800"/>
          </w:tcPr>
          <w:p>
            <w:r>
              <w:t>投資人戶號(複委託帳號)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WorkArea</w:t>
            </w:r>
          </w:p>
        </w:tc>
        <w:tc>
          <w:tcPr>
            <w:tcW w:type="dxa" w:w="1800"/>
          </w:tcPr>
          <w:p>
            <w:r>
              <w:t>職域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IndustryType</w:t>
            </w:r>
          </w:p>
        </w:tc>
        <w:tc>
          <w:tcPr>
            <w:tcW w:type="dxa" w:w="1800"/>
          </w:tcPr>
          <w:p>
            <w:r>
              <w:t>行業別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Expatriation</w:t>
            </w:r>
          </w:p>
        </w:tc>
        <w:tc>
          <w:tcPr>
            <w:tcW w:type="dxa" w:w="1800"/>
          </w:tcPr>
          <w:p>
            <w:r>
              <w:t>棄籍(US)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ExpatriationDate</w:t>
            </w:r>
          </w:p>
        </w:tc>
        <w:tc>
          <w:tcPr>
            <w:tcW w:type="dxa" w:w="1800"/>
          </w:tcPr>
          <w:p>
            <w:r>
              <w:t>棄籍(US)日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值為 19000101 時視為未填，回傳空字串</w:t>
            </w:r>
          </w:p>
        </w:tc>
      </w:tr>
      <w:tr>
        <w:tc>
          <w:tcPr>
            <w:tcW w:type="dxa" w:w="1800"/>
          </w:tcPr>
          <w:p>
            <w:r>
              <w:t>ResidenceEDate</w:t>
            </w:r>
          </w:p>
        </w:tc>
        <w:tc>
          <w:tcPr>
            <w:tcW w:type="dxa" w:w="1800"/>
          </w:tcPr>
          <w:p>
            <w:r>
              <w:t>居留證到期日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BCAN</w:t>
            </w:r>
          </w:p>
        </w:tc>
        <w:tc>
          <w:tcPr>
            <w:tcW w:type="dxa" w:w="1800"/>
          </w:tcPr>
          <w:p>
            <w:r>
              <w:t>中華通BCAN中文戶名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EBCAN</w:t>
            </w:r>
          </w:p>
        </w:tc>
        <w:tc>
          <w:tcPr>
            <w:tcW w:type="dxa" w:w="1800"/>
          </w:tcPr>
          <w:p>
            <w:r>
              <w:t>中華通BCAN英文戶名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StkCusKind</w:t>
            </w:r>
          </w:p>
        </w:tc>
        <w:tc>
          <w:tcPr>
            <w:tcW w:type="dxa" w:w="1800"/>
          </w:tcPr>
          <w:p>
            <w:r>
              <w:t>客戶性質(股票)/DVP客戶性質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StaffDependents</w:t>
            </w:r>
          </w:p>
        </w:tc>
        <w:tc>
          <w:tcPr>
            <w:tcW w:type="dxa" w:w="1800"/>
          </w:tcPr>
          <w:p>
            <w:r>
              <w:t>員工眷屬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ODateStr</w:t>
            </w:r>
          </w:p>
        </w:tc>
        <w:tc>
          <w:tcPr>
            <w:tcW w:type="dxa" w:w="1800"/>
          </w:tcPr>
          <w:p>
            <w:r>
              <w:t>開戶日期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GroupNo</w:t>
            </w:r>
          </w:p>
        </w:tc>
        <w:tc>
          <w:tcPr>
            <w:tcW w:type="dxa" w:w="1800"/>
          </w:tcPr>
          <w:p>
            <w:r>
              <w:t>集團代號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CDateStr</w:t>
            </w:r>
          </w:p>
        </w:tc>
        <w:tc>
          <w:tcPr>
            <w:tcW w:type="dxa" w:w="1800"/>
          </w:tcPr>
          <w:p>
            <w:r>
              <w:t>銷戶日期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FDate</w:t>
            </w:r>
          </w:p>
        </w:tc>
        <w:tc>
          <w:tcPr>
            <w:tcW w:type="dxa" w:w="1800"/>
          </w:tcPr>
          <w:p>
            <w:r>
              <w:t>凍結日期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ElecConsent</w:t>
            </w:r>
          </w:p>
        </w:tc>
        <w:tc>
          <w:tcPr>
            <w:tcW w:type="dxa" w:w="1800"/>
          </w:tcPr>
          <w:p>
            <w:r>
              <w:t>電子同意書/開戶日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OSales</w:t>
            </w:r>
          </w:p>
        </w:tc>
        <w:tc>
          <w:tcPr>
            <w:tcW w:type="dxa" w:w="1800"/>
          </w:tcPr>
          <w:p>
            <w:r>
              <w:t>開戶專員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OSalesName</w:t>
            </w:r>
          </w:p>
        </w:tc>
        <w:tc>
          <w:tcPr>
            <w:tcW w:type="dxa" w:w="1800"/>
          </w:tcPr>
          <w:p>
            <w:r>
              <w:t>開戶專員姓名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TSales</w:t>
            </w:r>
          </w:p>
        </w:tc>
        <w:tc>
          <w:tcPr>
            <w:tcW w:type="dxa" w:w="1800"/>
          </w:tcPr>
          <w:p>
            <w:r>
              <w:t>服務專員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TSalesName</w:t>
            </w:r>
          </w:p>
        </w:tc>
        <w:tc>
          <w:tcPr>
            <w:tcW w:type="dxa" w:w="1800"/>
          </w:tcPr>
          <w:p>
            <w:r>
              <w:t>服務專員姓名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CSQualific</w:t>
            </w:r>
          </w:p>
        </w:tc>
        <w:tc>
          <w:tcPr>
            <w:tcW w:type="dxa" w:w="1800"/>
          </w:tcPr>
          <w:p>
            <w:r>
              <w:t>共銷資格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ETradingCode</w:t>
            </w:r>
          </w:p>
        </w:tc>
        <w:tc>
          <w:tcPr>
            <w:tcW w:type="dxa" w:w="1800"/>
          </w:tcPr>
          <w:p>
            <w:r>
              <w:t>電子交易買賣碼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TradingCode</w:t>
            </w:r>
          </w:p>
        </w:tc>
        <w:tc>
          <w:tcPr>
            <w:tcW w:type="dxa" w:w="1800"/>
          </w:tcPr>
          <w:p>
            <w:r>
              <w:t>人工交易買賣碼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CustName</w:t>
            </w:r>
          </w:p>
        </w:tc>
        <w:tc>
          <w:tcPr>
            <w:tcW w:type="dxa" w:w="1800"/>
          </w:tcPr>
          <w:p>
            <w:r>
              <w:t>客戶姓名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MyBank_Consent</w:t>
            </w:r>
          </w:p>
        </w:tc>
        <w:tc>
          <w:tcPr>
            <w:tcW w:type="dxa" w:w="1800"/>
          </w:tcPr>
          <w:p>
            <w:r>
              <w:t>My Bank共享約定同意書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CusEName</w:t>
            </w:r>
          </w:p>
        </w:tc>
        <w:tc>
          <w:tcPr>
            <w:tcW w:type="dxa" w:w="1800"/>
          </w:tcPr>
          <w:p>
            <w:r>
              <w:t>客戶英文姓名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CustAName</w:t>
            </w:r>
          </w:p>
        </w:tc>
        <w:tc>
          <w:tcPr>
            <w:tcW w:type="dxa" w:w="1800"/>
          </w:tcPr>
          <w:p>
            <w:r>
              <w:t>原住民中文全銜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200</w:t>
            </w:r>
          </w:p>
        </w:tc>
        <w:tc>
          <w:tcPr>
            <w:tcW w:type="dxa" w:w="1800"/>
          </w:tcPr>
          <w:p>
            <w:r>
              <w:t>畫面 MaxLength=200，但前端另有 JS 訊息提示上限為400，兩者不一致，以 MaxLength 屬性為準如實記錄</w:t>
            </w:r>
          </w:p>
        </w:tc>
      </w:tr>
      <w:tr>
        <w:tc>
          <w:tcPr>
            <w:tcW w:type="dxa" w:w="1800"/>
          </w:tcPr>
          <w:p>
            <w:r>
              <w:t>CustAEName</w:t>
            </w:r>
          </w:p>
        </w:tc>
        <w:tc>
          <w:tcPr>
            <w:tcW w:type="dxa" w:w="1800"/>
          </w:tcPr>
          <w:p>
            <w:r>
              <w:t>原住民英文全銜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400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Passport</w:t>
            </w:r>
          </w:p>
        </w:tc>
        <w:tc>
          <w:tcPr>
            <w:tcW w:type="dxa" w:w="1800"/>
          </w:tcPr>
          <w:p>
            <w:r>
              <w:t>護照號碼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12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ResidenceSDate</w:t>
            </w:r>
          </w:p>
        </w:tc>
        <w:tc>
          <w:tcPr>
            <w:tcW w:type="dxa" w:w="1800"/>
          </w:tcPr>
          <w:p>
            <w:r>
              <w:t>居留證核發日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ProCustomer</w:t>
            </w:r>
          </w:p>
        </w:tc>
        <w:tc>
          <w:tcPr>
            <w:tcW w:type="dxa" w:w="1800"/>
          </w:tcPr>
          <w:p>
            <w:r>
              <w:t>專業客戶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ProInvestHasTradeExp</w:t>
            </w:r>
          </w:p>
        </w:tc>
        <w:tc>
          <w:tcPr>
            <w:tcW w:type="dxa" w:w="1800"/>
          </w:tcPr>
          <w:p>
            <w:r>
              <w:t>交易註記(專業註記)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原始值為"1"或"2"時視為已勾選</w:t>
            </w:r>
          </w:p>
        </w:tc>
      </w:tr>
      <w:tr>
        <w:tc>
          <w:tcPr>
            <w:tcW w:type="dxa" w:w="1800"/>
          </w:tcPr>
          <w:p>
            <w:r>
              <w:t>ProInvestHasTradeExpDate</w:t>
            </w:r>
          </w:p>
        </w:tc>
        <w:tc>
          <w:tcPr>
            <w:tcW w:type="dxa" w:w="1800"/>
          </w:tcPr>
          <w:p>
            <w:r>
              <w:t>交易註記-註記日期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SealCDate</w:t>
            </w:r>
          </w:p>
        </w:tc>
        <w:tc>
          <w:tcPr>
            <w:tcW w:type="dxa" w:w="1800"/>
          </w:tcPr>
          <w:p>
            <w:r>
              <w:t>印鑑變更日期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BDate</w:t>
            </w:r>
          </w:p>
        </w:tc>
        <w:tc>
          <w:tcPr>
            <w:tcW w:type="dxa" w:w="1800"/>
          </w:tcPr>
          <w:p>
            <w:r>
              <w:t>出生日期/成立日期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ResidenceNo</w:t>
            </w:r>
          </w:p>
        </w:tc>
        <w:tc>
          <w:tcPr>
            <w:tcW w:type="dxa" w:w="1800"/>
          </w:tcPr>
          <w:p>
            <w:r>
              <w:t>居留證號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GIIN</w:t>
            </w:r>
          </w:p>
        </w:tc>
        <w:tc>
          <w:tcPr>
            <w:tcW w:type="dxa" w:w="1800"/>
          </w:tcPr>
          <w:p>
            <w:r>
              <w:t>GIIN碼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19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FATCACusKind</w:t>
            </w:r>
          </w:p>
        </w:tc>
        <w:tc>
          <w:tcPr>
            <w:tcW w:type="dxa" w:w="1800"/>
          </w:tcPr>
          <w:p>
            <w:r>
              <w:t>(FATCA)客戶類別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畫面上為隱藏欄位(Visible=false)，僅供後端邏輯使用</w:t>
            </w:r>
          </w:p>
        </w:tc>
      </w:tr>
      <w:tr>
        <w:tc>
          <w:tcPr>
            <w:tcW w:type="dxa" w:w="1800"/>
          </w:tcPr>
          <w:p>
            <w:r>
              <w:t>Nationality</w:t>
            </w:r>
          </w:p>
        </w:tc>
        <w:tc>
          <w:tcPr>
            <w:tcW w:type="dxa" w:w="1800"/>
          </w:tcPr>
          <w:p>
            <w:r>
              <w:t>國籍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Residence</w:t>
            </w:r>
          </w:p>
        </w:tc>
        <w:tc>
          <w:tcPr>
            <w:tcW w:type="dxa" w:w="1800"/>
          </w:tcPr>
          <w:p>
            <w:r>
              <w:t>居住國家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CompInquiring</w:t>
            </w:r>
          </w:p>
        </w:tc>
        <w:tc>
          <w:tcPr>
            <w:tcW w:type="dxa" w:w="1800"/>
          </w:tcPr>
          <w:p>
            <w:r>
              <w:t>詢證函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CompPolicy</w:t>
            </w:r>
          </w:p>
        </w:tc>
        <w:tc>
          <w:tcPr>
            <w:tcW w:type="dxa" w:w="1800"/>
          </w:tcPr>
          <w:p>
            <w:r>
              <w:t>公司章程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ZipCode</w:t>
            </w:r>
          </w:p>
        </w:tc>
        <w:tc>
          <w:tcPr>
            <w:tcW w:type="dxa" w:w="1800"/>
          </w:tcPr>
          <w:p>
            <w:r>
              <w:t>戶籍地址-郵遞區號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Addr</w:t>
            </w:r>
          </w:p>
        </w:tc>
        <w:tc>
          <w:tcPr>
            <w:tcW w:type="dxa" w:w="1800"/>
          </w:tcPr>
          <w:p>
            <w:r>
              <w:t>戶籍地址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70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EAddr</w:t>
            </w:r>
          </w:p>
        </w:tc>
        <w:tc>
          <w:tcPr>
            <w:tcW w:type="dxa" w:w="1800"/>
          </w:tcPr>
          <w:p>
            <w:r>
              <w:t>英文戶籍地址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256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CZipCode</w:t>
            </w:r>
          </w:p>
        </w:tc>
        <w:tc>
          <w:tcPr>
            <w:tcW w:type="dxa" w:w="1800"/>
          </w:tcPr>
          <w:p>
            <w:r>
              <w:t>通訊地址-郵遞區號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CAddr</w:t>
            </w:r>
          </w:p>
        </w:tc>
        <w:tc>
          <w:tcPr>
            <w:tcW w:type="dxa" w:w="1800"/>
          </w:tcPr>
          <w:p>
            <w:r>
              <w:t>通訊地址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70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ECAddr</w:t>
            </w:r>
          </w:p>
        </w:tc>
        <w:tc>
          <w:tcPr>
            <w:tcW w:type="dxa" w:w="1800"/>
          </w:tcPr>
          <w:p>
            <w:r>
              <w:t>W-8英文地址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256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IsUSA</w:t>
            </w:r>
          </w:p>
        </w:tc>
        <w:tc>
          <w:tcPr>
            <w:tcW w:type="dxa" w:w="1800"/>
          </w:tcPr>
          <w:p>
            <w:r>
              <w:t>是否為美國人士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Tel</w:t>
            </w:r>
          </w:p>
        </w:tc>
        <w:tc>
          <w:tcPr>
            <w:tcW w:type="dxa" w:w="1800"/>
          </w:tcPr>
          <w:p>
            <w:r>
              <w:t>通訊電話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CensusTel</w:t>
            </w:r>
          </w:p>
        </w:tc>
        <w:tc>
          <w:tcPr>
            <w:tcW w:type="dxa" w:w="1800"/>
          </w:tcPr>
          <w:p>
            <w:r>
              <w:t>戶籍電話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Mobile1</w:t>
            </w:r>
          </w:p>
        </w:tc>
        <w:tc>
          <w:tcPr>
            <w:tcW w:type="dxa" w:w="1800"/>
          </w:tcPr>
          <w:p>
            <w:r>
              <w:t>行動電話1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Mobile2</w:t>
            </w:r>
          </w:p>
        </w:tc>
        <w:tc>
          <w:tcPr>
            <w:tcW w:type="dxa" w:w="1800"/>
          </w:tcPr>
          <w:p>
            <w:r>
              <w:t>行動電話2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CompTel</w:t>
            </w:r>
          </w:p>
        </w:tc>
        <w:tc>
          <w:tcPr>
            <w:tcW w:type="dxa" w:w="1800"/>
          </w:tcPr>
          <w:p>
            <w:r>
              <w:t>公司電話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Fax</w:t>
            </w:r>
          </w:p>
        </w:tc>
        <w:tc>
          <w:tcPr>
            <w:tcW w:type="dxa" w:w="1800"/>
          </w:tcPr>
          <w:p>
            <w:r>
              <w:t>傳真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Email</w:t>
            </w:r>
          </w:p>
        </w:tc>
        <w:tc>
          <w:tcPr>
            <w:tcW w:type="dxa" w:w="1800"/>
          </w:tcPr>
          <w:p>
            <w:r>
              <w:t>EMAIL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50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CompName</w:t>
            </w:r>
          </w:p>
        </w:tc>
        <w:tc>
          <w:tcPr>
            <w:tcW w:type="dxa" w:w="1800"/>
          </w:tcPr>
          <w:p>
            <w:r>
              <w:t>服務機構名稱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20</w:t>
            </w:r>
          </w:p>
        </w:tc>
        <w:tc>
          <w:tcPr>
            <w:tcW w:type="dxa" w:w="1800"/>
          </w:tcPr>
          <w:p>
            <w:r>
              <w:t>PersonalType=="4041"時畫面唯讀</w:t>
            </w:r>
          </w:p>
        </w:tc>
      </w:tr>
      <w:tr>
        <w:tc>
          <w:tcPr>
            <w:tcW w:type="dxa" w:w="1800"/>
          </w:tcPr>
          <w:p>
            <w:r>
              <w:t>AMLJobS</w:t>
            </w:r>
          </w:p>
        </w:tc>
        <w:tc>
          <w:tcPr>
            <w:tcW w:type="dxa" w:w="1800"/>
          </w:tcPr>
          <w:p>
            <w:r>
              <w:t>職業別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AMLPosition</w:t>
            </w:r>
          </w:p>
        </w:tc>
        <w:tc>
          <w:tcPr>
            <w:tcW w:type="dxa" w:w="1800"/>
          </w:tcPr>
          <w:p>
            <w:r>
              <w:t>職務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數值去除前導零後回傳；無值則不回傳</w:t>
            </w:r>
          </w:p>
        </w:tc>
      </w:tr>
      <w:tr>
        <w:tc>
          <w:tcPr>
            <w:tcW w:type="dxa" w:w="1800"/>
          </w:tcPr>
          <w:p>
            <w:r>
              <w:t>SendType</w:t>
            </w:r>
          </w:p>
        </w:tc>
        <w:tc>
          <w:tcPr>
            <w:tcW w:type="dxa" w:w="1800"/>
          </w:tcPr>
          <w:p>
            <w:r>
              <w:t>寄送方式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SendAddr</w:t>
            </w:r>
          </w:p>
        </w:tc>
        <w:tc>
          <w:tcPr>
            <w:tcW w:type="dxa" w:w="1800"/>
          </w:tcPr>
          <w:p>
            <w:r>
              <w:t>寄送地址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TNewsLetter</w:t>
            </w:r>
          </w:p>
        </w:tc>
        <w:tc>
          <w:tcPr>
            <w:tcW w:type="dxa" w:w="1800"/>
          </w:tcPr>
          <w:p>
            <w:r>
              <w:t>成交簡訊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原始值不為"N"時視為Y(等同預設Y)</w:t>
            </w:r>
          </w:p>
        </w:tc>
      </w:tr>
      <w:tr>
        <w:tc>
          <w:tcPr>
            <w:tcW w:type="dxa" w:w="1800"/>
          </w:tcPr>
          <w:p>
            <w:r>
              <w:t>FCOwnBankNo</w:t>
            </w:r>
          </w:p>
        </w:tc>
        <w:tc>
          <w:tcPr>
            <w:tcW w:type="dxa" w:w="1800"/>
          </w:tcPr>
          <w:p>
            <w:r>
              <w:t>外幣自有銀行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FCOwnBankActNo</w:t>
            </w:r>
          </w:p>
        </w:tc>
        <w:tc>
          <w:tcPr>
            <w:tcW w:type="dxa" w:w="1800"/>
          </w:tcPr>
          <w:p>
            <w:r>
              <w:t>外幣自有銀行帳號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12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FCSBankNo</w:t>
            </w:r>
          </w:p>
        </w:tc>
        <w:tc>
          <w:tcPr>
            <w:tcW w:type="dxa" w:w="1800"/>
          </w:tcPr>
          <w:p>
            <w:r>
              <w:t>外幣交割銀行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FCSBankActNo</w:t>
            </w:r>
          </w:p>
        </w:tc>
        <w:tc>
          <w:tcPr>
            <w:tcW w:type="dxa" w:w="1800"/>
          </w:tcPr>
          <w:p>
            <w:r>
              <w:t>外幣交割銀行帳號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12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NTBankNo</w:t>
            </w:r>
          </w:p>
        </w:tc>
        <w:tc>
          <w:tcPr>
            <w:tcW w:type="dxa" w:w="1800"/>
          </w:tcPr>
          <w:p>
            <w:r>
              <w:t>台幣自有銀行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NTBankActNo</w:t>
            </w:r>
          </w:p>
        </w:tc>
        <w:tc>
          <w:tcPr>
            <w:tcW w:type="dxa" w:w="1800"/>
          </w:tcPr>
          <w:p>
            <w:r>
              <w:t>台幣自有銀行帳號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12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IsFCSettlement</w:t>
            </w:r>
          </w:p>
        </w:tc>
        <w:tc>
          <w:tcPr>
            <w:tcW w:type="dxa" w:w="1800"/>
          </w:tcPr>
          <w:p>
            <w:r>
              <w:t>外幣交割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InvestIdentity</w:t>
            </w:r>
          </w:p>
        </w:tc>
        <w:tc>
          <w:tcPr>
            <w:tcW w:type="dxa" w:w="1800"/>
          </w:tcPr>
          <w:p>
            <w:r>
              <w:t>投資人身份別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DailyInvestLimit</w:t>
            </w:r>
          </w:p>
        </w:tc>
        <w:tc>
          <w:tcPr>
            <w:tcW w:type="dxa" w:w="1800"/>
          </w:tcPr>
          <w:p>
            <w:r>
              <w:t>每日投資限額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15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InvestLimitCDate</w:t>
            </w:r>
          </w:p>
        </w:tc>
        <w:tc>
          <w:tcPr>
            <w:tcW w:type="dxa" w:w="1800"/>
          </w:tcPr>
          <w:p>
            <w:r>
              <w:t>投資限額徵信日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InvestLimitDDate</w:t>
            </w:r>
          </w:p>
        </w:tc>
        <w:tc>
          <w:tcPr>
            <w:tcW w:type="dxa" w:w="1800"/>
          </w:tcPr>
          <w:p>
            <w:r>
              <w:t>投資限額到期日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ProInvest</w:t>
            </w:r>
          </w:p>
        </w:tc>
        <w:tc>
          <w:tcPr>
            <w:tcW w:type="dxa" w:w="1800"/>
          </w:tcPr>
          <w:p>
            <w:r>
              <w:t>專業投資人資格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值=="1"時代表已具資格</w:t>
            </w:r>
          </w:p>
        </w:tc>
      </w:tr>
      <w:tr>
        <w:tc>
          <w:tcPr>
            <w:tcW w:type="dxa" w:w="1800"/>
          </w:tcPr>
          <w:p>
            <w:r>
              <w:t>ProInvestApplyDate</w:t>
            </w:r>
          </w:p>
        </w:tc>
        <w:tc>
          <w:tcPr>
            <w:tcW w:type="dxa" w:w="1800"/>
          </w:tcPr>
          <w:p>
            <w:r>
              <w:t>專業投資人資格申請日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僅 ProInvest=="1"時才有值</w:t>
            </w:r>
          </w:p>
        </w:tc>
      </w:tr>
      <w:tr>
        <w:tc>
          <w:tcPr>
            <w:tcW w:type="dxa" w:w="1800"/>
          </w:tcPr>
          <w:p>
            <w:r>
              <w:t>ProInvestExpireDate</w:t>
            </w:r>
          </w:p>
        </w:tc>
        <w:tc>
          <w:tcPr>
            <w:tcW w:type="dxa" w:w="1800"/>
          </w:tcPr>
          <w:p>
            <w:r>
              <w:t>專業投資人資格到期日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ProInvestDocs1</w:t>
            </w:r>
          </w:p>
        </w:tc>
        <w:tc>
          <w:tcPr>
            <w:tcW w:type="dxa" w:w="1800"/>
          </w:tcPr>
          <w:p>
            <w:r>
              <w:t>專業投資人證明文件-選項1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String(V/空)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ProInvestDocs2</w:t>
            </w:r>
          </w:p>
        </w:tc>
        <w:tc>
          <w:tcPr>
            <w:tcW w:type="dxa" w:w="1800"/>
          </w:tcPr>
          <w:p>
            <w:r>
              <w:t>專業投資人證明文件-選項2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String(V/空)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ProInvestDocs3</w:t>
            </w:r>
          </w:p>
        </w:tc>
        <w:tc>
          <w:tcPr>
            <w:tcW w:type="dxa" w:w="1800"/>
          </w:tcPr>
          <w:p>
            <w:r>
              <w:t>專業投資人證明文件-選項3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String(V/空)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ProInvestDocs4</w:t>
            </w:r>
          </w:p>
        </w:tc>
        <w:tc>
          <w:tcPr>
            <w:tcW w:type="dxa" w:w="1800"/>
          </w:tcPr>
          <w:p>
            <w:r>
              <w:t>專業投資人證明文件-選項4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String(V/空)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ProInvestDocs4_1</w:t>
            </w:r>
          </w:p>
        </w:tc>
        <w:tc>
          <w:tcPr>
            <w:tcW w:type="dxa" w:w="1800"/>
          </w:tcPr>
          <w:p>
            <w:r>
              <w:t>專業投資人證明文件-其他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HighAssetFlag</w:t>
            </w:r>
          </w:p>
        </w:tc>
        <w:tc>
          <w:tcPr>
            <w:tcW w:type="dxa" w:w="1800"/>
          </w:tcPr>
          <w:p>
            <w:r>
              <w:t>高資產客戶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HighAssetApplyDate</w:t>
            </w:r>
          </w:p>
        </w:tc>
        <w:tc>
          <w:tcPr>
            <w:tcW w:type="dxa" w:w="1800"/>
          </w:tcPr>
          <w:p>
            <w:r>
              <w:t>高資產客戶資格申請日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僅 HighAssetFlag=="Y"時才有值</w:t>
            </w:r>
          </w:p>
        </w:tc>
      </w:tr>
      <w:tr>
        <w:tc>
          <w:tcPr>
            <w:tcW w:type="dxa" w:w="1800"/>
          </w:tcPr>
          <w:p>
            <w:r>
              <w:t>HighAssetExtendDate</w:t>
            </w:r>
          </w:p>
        </w:tc>
        <w:tc>
          <w:tcPr>
            <w:tcW w:type="dxa" w:w="1800"/>
          </w:tcPr>
          <w:p>
            <w:r>
              <w:t>資格續行申請日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HighAssetTrailDate</w:t>
            </w:r>
          </w:p>
        </w:tc>
        <w:tc>
          <w:tcPr>
            <w:tcW w:type="dxa" w:w="1800"/>
          </w:tcPr>
          <w:p>
            <w:r>
              <w:t>高資產客戶資格定審日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HighAssetExpireDate</w:t>
            </w:r>
          </w:p>
        </w:tc>
        <w:tc>
          <w:tcPr>
            <w:tcW w:type="dxa" w:w="1800"/>
          </w:tcPr>
          <w:p>
            <w:r>
              <w:t>高資產客戶資格到期日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HighAsset</w:t>
            </w:r>
          </w:p>
        </w:tc>
        <w:tc>
          <w:tcPr>
            <w:tcW w:type="dxa" w:w="1800"/>
          </w:tcPr>
          <w:p>
            <w:r>
              <w:t>高資產客戶資格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HighAssetDocs1</w:t>
            </w:r>
          </w:p>
        </w:tc>
        <w:tc>
          <w:tcPr>
            <w:tcW w:type="dxa" w:w="1800"/>
          </w:tcPr>
          <w:p>
            <w:r>
              <w:t>高資產客戶證明文件-選項1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String(V/空)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HighAssetDocs2</w:t>
            </w:r>
          </w:p>
        </w:tc>
        <w:tc>
          <w:tcPr>
            <w:tcW w:type="dxa" w:w="1800"/>
          </w:tcPr>
          <w:p>
            <w:r>
              <w:t>高資產客戶證明文件-選項2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String(V/空)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HighAssetDocs3</w:t>
            </w:r>
          </w:p>
        </w:tc>
        <w:tc>
          <w:tcPr>
            <w:tcW w:type="dxa" w:w="1800"/>
          </w:tcPr>
          <w:p>
            <w:r>
              <w:t>高資產客戶證明文件-選項3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String(V/空)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HighAssetDocs4</w:t>
            </w:r>
          </w:p>
        </w:tc>
        <w:tc>
          <w:tcPr>
            <w:tcW w:type="dxa" w:w="1800"/>
          </w:tcPr>
          <w:p>
            <w:r>
              <w:t>高資產客戶證明文件-選項4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String(V/空)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HighAssetDocs4_1</w:t>
            </w:r>
          </w:p>
        </w:tc>
        <w:tc>
          <w:tcPr>
            <w:tcW w:type="dxa" w:w="1800"/>
          </w:tcPr>
          <w:p>
            <w:r>
              <w:t>高資產客戶證明文件-其他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Channel</w:t>
            </w:r>
          </w:p>
        </w:tc>
        <w:tc>
          <w:tcPr>
            <w:tcW w:type="dxa" w:w="1800"/>
          </w:tcPr>
          <w:p>
            <w:r>
              <w:t>CHANNEL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RM</w:t>
            </w:r>
          </w:p>
        </w:tc>
        <w:tc>
          <w:tcPr>
            <w:tcW w:type="dxa" w:w="1800"/>
          </w:tcPr>
          <w:p>
            <w:r>
              <w:t>RM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DLDocs</w:t>
            </w:r>
          </w:p>
        </w:tc>
        <w:tc>
          <w:tcPr>
            <w:tcW w:type="dxa" w:w="1800"/>
          </w:tcPr>
          <w:p>
            <w:r>
              <w:t>交易往來指示書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CommMarketing</w:t>
            </w:r>
          </w:p>
        </w:tc>
        <w:tc>
          <w:tcPr>
            <w:tcW w:type="dxa" w:w="1800"/>
          </w:tcPr>
          <w:p>
            <w:r>
              <w:t>共同行銷-金控使用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StkTransDoc</w:t>
            </w:r>
          </w:p>
        </w:tc>
        <w:tc>
          <w:tcPr>
            <w:tcW w:type="dxa" w:w="1800"/>
          </w:tcPr>
          <w:p>
            <w:r>
              <w:t>股票移轉指示書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Overseas_Consent</w:t>
            </w:r>
          </w:p>
        </w:tc>
        <w:tc>
          <w:tcPr>
            <w:tcW w:type="dxa" w:w="1800"/>
          </w:tcPr>
          <w:p>
            <w:r>
              <w:t>海外同意書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Marketing</w:t>
            </w:r>
          </w:p>
        </w:tc>
        <w:tc>
          <w:tcPr>
            <w:tcW w:type="dxa" w:w="1800"/>
          </w:tcPr>
          <w:p>
            <w:r>
              <w:t>行銷資訊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原始值為空字串時視為Y，"N"時視為N</w:t>
            </w:r>
          </w:p>
        </w:tc>
      </w:tr>
      <w:tr>
        <w:tc>
          <w:tcPr>
            <w:tcW w:type="dxa" w:w="1800"/>
          </w:tcPr>
          <w:p>
            <w:r>
              <w:t>IPStatement</w:t>
            </w:r>
          </w:p>
        </w:tc>
        <w:tc>
          <w:tcPr>
            <w:tcW w:type="dxa" w:w="1800"/>
          </w:tcPr>
          <w:p>
            <w:r>
              <w:t>聲明書(同IP)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Status</w:t>
            </w:r>
          </w:p>
        </w:tc>
        <w:tc>
          <w:tcPr>
            <w:tcW w:type="dxa" w:w="1800"/>
          </w:tcPr>
          <w:p>
            <w:r>
              <w:t>資料處理狀態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定義同 Request 的 SubStatus，為此筆資料當下的實際狀態值，可與 Request 查詢條件核對</w:t>
            </w:r>
          </w:p>
        </w:tc>
      </w:tr>
      <w:tr>
        <w:tc>
          <w:tcPr>
            <w:tcW w:type="dxa" w:w="1800"/>
          </w:tcPr>
          <w:p>
            <w:r>
              <w:t>CSSNo</w:t>
            </w:r>
          </w:p>
        </w:tc>
        <w:tc>
          <w:tcPr>
            <w:tcW w:type="dxa" w:w="1800"/>
          </w:tcPr>
          <w:p>
            <w:r>
              <w:t>共銷服務人員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CSSName</w:t>
            </w:r>
          </w:p>
        </w:tc>
        <w:tc>
          <w:tcPr>
            <w:tcW w:type="dxa" w:w="1800"/>
          </w:tcPr>
          <w:p>
            <w:r>
              <w:t>共銷服務人員姓名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RiskLevel</w:t>
            </w:r>
          </w:p>
        </w:tc>
        <w:tc>
          <w:tcPr>
            <w:tcW w:type="dxa" w:w="1800"/>
          </w:tcPr>
          <w:p>
            <w:r>
              <w:t>風險等級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來自 KYC 子系統</w:t>
            </w:r>
          </w:p>
        </w:tc>
      </w:tr>
      <w:tr>
        <w:tc>
          <w:tcPr>
            <w:tcW w:type="dxa" w:w="1800"/>
          </w:tcPr>
          <w:p>
            <w:r>
              <w:t>KYCDate</w:t>
            </w:r>
          </w:p>
        </w:tc>
        <w:tc>
          <w:tcPr>
            <w:tcW w:type="dxa" w:w="1800"/>
          </w:tcPr>
          <w:p>
            <w:r>
              <w:t>KYC建檔日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ModifiedUser</w:t>
            </w:r>
          </w:p>
        </w:tc>
        <w:tc>
          <w:tcPr>
            <w:tcW w:type="dxa" w:w="1800"/>
          </w:tcPr>
          <w:p>
            <w:r>
              <w:t>經辦姓名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優先取 SubCusData.ModifiedUser，若為空則退回 SubCusData.CreateUser</w:t>
            </w:r>
          </w:p>
        </w:tc>
      </w:tr>
      <w:tr>
        <w:tc>
          <w:tcPr>
            <w:tcW w:type="dxa" w:w="1800"/>
          </w:tcPr>
          <w:p>
            <w:r>
              <w:t>IsCopyFlag</w:t>
            </w:r>
          </w:p>
        </w:tc>
        <w:tc>
          <w:tcPr>
            <w:tcW w:type="dxa" w:w="1800"/>
          </w:tcPr>
          <w:p>
            <w:r>
              <w:t>是否為複製資料註記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CopyBranchId</w:t>
            </w:r>
          </w:p>
        </w:tc>
        <w:tc>
          <w:tcPr>
            <w:tcW w:type="dxa" w:w="1800"/>
          </w:tcPr>
          <w:p>
            <w:r>
              <w:t>複製來源分公司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CopyAccount</w:t>
            </w:r>
          </w:p>
        </w:tc>
        <w:tc>
          <w:tcPr>
            <w:tcW w:type="dxa" w:w="1800"/>
          </w:tcPr>
          <w:p>
            <w:r>
              <w:t>複製來源帳號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CopyIDNO</w:t>
            </w:r>
          </w:p>
        </w:tc>
        <w:tc>
          <w:tcPr>
            <w:tcW w:type="dxa" w:w="1800"/>
          </w:tcPr>
          <w:p>
            <w:r>
              <w:t>複製來源IDNO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CopyType</w:t>
            </w:r>
          </w:p>
        </w:tc>
        <w:tc>
          <w:tcPr>
            <w:tcW w:type="dxa" w:w="1800"/>
          </w:tcPr>
          <w:p>
            <w:r>
              <w:t>複製來源類型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Condition</w:t>
            </w:r>
          </w:p>
        </w:tc>
        <w:tc>
          <w:tcPr>
            <w:tcW w:type="dxa" w:w="1800"/>
          </w:tcPr>
          <w:p>
            <w:r>
              <w:t>條件選項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CompanyGroup</w:t>
            </w:r>
          </w:p>
        </w:tc>
        <w:tc>
          <w:tcPr>
            <w:tcW w:type="dxa" w:w="1800"/>
          </w:tcPr>
          <w:p>
            <w:r>
              <w:t>客戶集團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CusComp</w:t>
            </w:r>
          </w:p>
        </w:tc>
        <w:tc>
          <w:tcPr>
            <w:tcW w:type="dxa" w:w="1800"/>
          </w:tcPr>
          <w:p>
            <w:r>
              <w:t>客戶公司別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PersonalInfo</w:t>
            </w:r>
          </w:p>
        </w:tc>
        <w:tc>
          <w:tcPr>
            <w:tcW w:type="dxa" w:w="1800"/>
          </w:tcPr>
          <w:p>
            <w:r>
              <w:t>中華通個資同意書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原始值=="Y"時才視為已勾選</w:t>
            </w:r>
          </w:p>
        </w:tc>
      </w:tr>
      <w:tr>
        <w:tc>
          <w:tcPr>
            <w:tcW w:type="dxa" w:w="1800"/>
          </w:tcPr>
          <w:p>
            <w:r>
              <w:t>CusBusiness</w:t>
            </w:r>
          </w:p>
        </w:tc>
        <w:tc>
          <w:tcPr>
            <w:tcW w:type="dxa" w:w="1800"/>
          </w:tcPr>
          <w:p>
            <w:r>
              <w:t>客戶業別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選項依 CusComp 值動態查詢產生</w:t>
            </w:r>
          </w:p>
        </w:tc>
      </w:tr>
      <w:tr>
        <w:tc>
          <w:tcPr>
            <w:tcW w:type="dxa" w:w="1800"/>
          </w:tcPr>
          <w:p>
            <w:r>
              <w:t>WLocation</w:t>
            </w:r>
          </w:p>
        </w:tc>
        <w:tc>
          <w:tcPr>
            <w:tcW w:type="dxa" w:w="1800"/>
          </w:tcPr>
          <w:p>
            <w:r>
              <w:t>工作區域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TRFlag</w:t>
            </w:r>
          </w:p>
        </w:tc>
        <w:tc>
          <w:tcPr>
            <w:tcW w:type="dxa" w:w="1800"/>
          </w:tcPr>
          <w:p>
            <w:r>
              <w:t>未成年重簽註記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TRFlagDate</w:t>
            </w:r>
          </w:p>
        </w:tc>
        <w:tc>
          <w:tcPr>
            <w:tcW w:type="dxa" w:w="1800"/>
          </w:tcPr>
          <w:p>
            <w:r>
              <w:t>未成年重簽註記日期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SignatureFlag</w:t>
            </w:r>
          </w:p>
        </w:tc>
        <w:tc>
          <w:tcPr>
            <w:tcW w:type="dxa" w:w="1800"/>
          </w:tcPr>
          <w:p>
            <w:r>
              <w:t>轉成年印鑑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Age</w:t>
            </w:r>
          </w:p>
        </w:tc>
        <w:tc>
          <w:tcPr>
            <w:tcW w:type="dxa" w:w="1800"/>
          </w:tcPr>
          <w:p>
            <w:r>
              <w:t>年齡(歲)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依 BDate 與 TDay 即時運算，非資料庫欄位</w:t>
            </w:r>
          </w:p>
        </w:tc>
      </w:tr>
      <w:tr>
        <w:tc>
          <w:tcPr>
            <w:tcW w:type="dxa" w:w="1800"/>
          </w:tcPr>
          <w:p>
            <w:r>
              <w:t>AgeM</w:t>
            </w:r>
          </w:p>
        </w:tc>
        <w:tc>
          <w:tcPr>
            <w:tcW w:type="dxa" w:w="1800"/>
          </w:tcPr>
          <w:p>
            <w:r>
              <w:t>年齡(月)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PaperFlag</w:t>
            </w:r>
          </w:p>
        </w:tc>
        <w:tc>
          <w:tcPr>
            <w:tcW w:type="dxa" w:w="1800"/>
          </w:tcPr>
          <w:p>
            <w:r>
              <w:t>紙本密碼條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原始值=="1"時視為Y</w:t>
            </w:r>
          </w:p>
        </w:tc>
      </w:tr>
      <w:tr>
        <w:tc>
          <w:tcPr>
            <w:tcW w:type="dxa" w:w="1800"/>
          </w:tcPr>
          <w:p>
            <w:r>
              <w:t>PwdType</w:t>
            </w:r>
          </w:p>
        </w:tc>
        <w:tc>
          <w:tcPr>
            <w:tcW w:type="dxa" w:w="1800"/>
          </w:tcPr>
          <w:p>
            <w:r>
              <w:t>密碼條作業別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SettlementKind</w:t>
            </w:r>
          </w:p>
        </w:tc>
        <w:tc>
          <w:tcPr>
            <w:tcW w:type="dxa" w:w="1800"/>
          </w:tcPr>
          <w:p>
            <w:r>
              <w:t>交割方式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ActType=="4"時取台幣別設定；"5"/"6"時取外幣/DVP別設定</w:t>
            </w:r>
          </w:p>
        </w:tc>
      </w:tr>
      <w:tr>
        <w:tc>
          <w:tcPr>
            <w:tcW w:type="dxa" w:w="1800"/>
          </w:tcPr>
          <w:p>
            <w:r>
              <w:t>SettlementActKind</w:t>
            </w:r>
          </w:p>
        </w:tc>
        <w:tc>
          <w:tcPr>
            <w:tcW w:type="dxa" w:w="1800"/>
          </w:tcPr>
          <w:p>
            <w:r>
              <w:t>交割帳號類別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ActContract</w:t>
            </w:r>
          </w:p>
        </w:tc>
        <w:tc>
          <w:tcPr>
            <w:tcW w:type="dxa" w:w="1800"/>
          </w:tcPr>
          <w:p>
            <w:r>
              <w:t>專戶契約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ActSeqNo</w:t>
            </w:r>
          </w:p>
        </w:tc>
        <w:tc>
          <w:tcPr>
            <w:tcW w:type="dxa" w:w="1800"/>
          </w:tcPr>
          <w:p>
            <w:r>
              <w:t>專戶統編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VirtualAssetsFlag</w:t>
            </w:r>
          </w:p>
        </w:tc>
        <w:tc>
          <w:tcPr>
            <w:tcW w:type="dxa" w:w="1800"/>
          </w:tcPr>
          <w:p>
            <w:r>
              <w:t>虛擬資產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VirtualAssetsOpt</w:t>
            </w:r>
          </w:p>
        </w:tc>
        <w:tc>
          <w:tcPr>
            <w:tcW w:type="dxa" w:w="1800"/>
          </w:tcPr>
          <w:p>
            <w:r>
              <w:t>虛擬資產條件選項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</w:tbl>
    <w:p>
      <w:pPr>
        <w:pStyle w:val="a0"/>
      </w:pPr>
      <w:r>
        <w:t>IsOBU、CusKind、OpenSource、CSNO、CSName、CSBranchNo、CSBranchName 已併入上方 ActionMode=A 的 Response 表格對應欄位，此處不重複列出。</w:t>
      </w:r>
    </w:p>
    <w:p>
      <w:r>
        <w:rPr>
          <w:b/>
        </w:rPr>
        <w:t>SubAccountList[] － 2. 複委託客戶關係人檔（來源：SubCusRelatedInfoData，LoadDataForControls_SubCusRelatedInfoData／SubCusRelatedInfoDataDAO.GetSubAccountRelatedInfoData）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參數名稱</w:t>
            </w:r>
          </w:p>
        </w:tc>
        <w:tc>
          <w:tcPr>
            <w:tcW w:type="dxa" w:w="180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必要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800"/>
          </w:tcPr>
          <w:p>
            <w:r>
              <w:rPr>
                <w:b/>
              </w:rPr>
              <w:t>長度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800"/>
          </w:tcPr>
          <w:p>
            <w:r>
              <w:t>EmergName</w:t>
            </w:r>
          </w:p>
        </w:tc>
        <w:tc>
          <w:tcPr>
            <w:tcW w:type="dxa" w:w="1800"/>
          </w:tcPr>
          <w:p>
            <w:r>
              <w:t>緊急聯絡人-姓名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EmergTel</w:t>
            </w:r>
          </w:p>
        </w:tc>
        <w:tc>
          <w:tcPr>
            <w:tcW w:type="dxa" w:w="1800"/>
          </w:tcPr>
          <w:p>
            <w:r>
              <w:t>緊急聯絡人-電話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EmergRelated</w:t>
            </w:r>
          </w:p>
        </w:tc>
        <w:tc>
          <w:tcPr>
            <w:tcW w:type="dxa" w:w="1800"/>
          </w:tcPr>
          <w:p>
            <w:r>
              <w:t>緊急聯絡人-與開戶人關係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CorpName</w:t>
            </w:r>
          </w:p>
        </w:tc>
        <w:tc>
          <w:tcPr>
            <w:tcW w:type="dxa" w:w="1800"/>
          </w:tcPr>
          <w:p>
            <w:r>
              <w:t>法人負責人姓名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行業別=40/41時使用</w:t>
            </w:r>
          </w:p>
        </w:tc>
      </w:tr>
      <w:tr>
        <w:tc>
          <w:tcPr>
            <w:tcW w:type="dxa" w:w="1800"/>
          </w:tcPr>
          <w:p>
            <w:r>
              <w:t>CorpID</w:t>
            </w:r>
          </w:p>
        </w:tc>
        <w:tc>
          <w:tcPr>
            <w:tcW w:type="dxa" w:w="1800"/>
          </w:tcPr>
          <w:p>
            <w:r>
              <w:t>法人負責人ID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CorpRelated</w:t>
            </w:r>
          </w:p>
        </w:tc>
        <w:tc>
          <w:tcPr>
            <w:tcW w:type="dxa" w:w="1800"/>
          </w:tcPr>
          <w:p>
            <w:r>
              <w:t>法人負責人-與開戶人關係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CorpZipCode</w:t>
            </w:r>
          </w:p>
        </w:tc>
        <w:tc>
          <w:tcPr>
            <w:tcW w:type="dxa" w:w="1800"/>
          </w:tcPr>
          <w:p>
            <w:r>
              <w:t>法人負責人地址-郵遞區號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CorpAddr</w:t>
            </w:r>
          </w:p>
        </w:tc>
        <w:tc>
          <w:tcPr>
            <w:tcW w:type="dxa" w:w="1800"/>
          </w:tcPr>
          <w:p>
            <w:r>
              <w:t>法人負責人地址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70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CorpNationality</w:t>
            </w:r>
          </w:p>
        </w:tc>
        <w:tc>
          <w:tcPr>
            <w:tcW w:type="dxa" w:w="1800"/>
          </w:tcPr>
          <w:p>
            <w:r>
              <w:t>法人負責人國籍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CorpBDate</w:t>
            </w:r>
          </w:p>
        </w:tc>
        <w:tc>
          <w:tcPr>
            <w:tcW w:type="dxa" w:w="1800"/>
          </w:tcPr>
          <w:p>
            <w:r>
              <w:t>法人負責人生日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CorpPassport</w:t>
            </w:r>
          </w:p>
        </w:tc>
        <w:tc>
          <w:tcPr>
            <w:tcW w:type="dxa" w:w="1800"/>
          </w:tcPr>
          <w:p>
            <w:r>
              <w:t>法人負責人護照號碼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12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CorpResidenceSDate</w:t>
            </w:r>
          </w:p>
        </w:tc>
        <w:tc>
          <w:tcPr>
            <w:tcW w:type="dxa" w:w="1800"/>
          </w:tcPr>
          <w:p>
            <w:r>
              <w:t>法人負責人居留證核發日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CorpTel</w:t>
            </w:r>
          </w:p>
        </w:tc>
        <w:tc>
          <w:tcPr>
            <w:tcW w:type="dxa" w:w="1800"/>
          </w:tcPr>
          <w:p>
            <w:r>
              <w:t>法人負責人-電話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LRID1</w:t>
            </w:r>
          </w:p>
        </w:tc>
        <w:tc>
          <w:tcPr>
            <w:tcW w:type="dxa" w:w="1800"/>
          </w:tcPr>
          <w:p>
            <w:r>
              <w:t>法定代理人一-ID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畫面唯讀顯示</w:t>
            </w:r>
          </w:p>
        </w:tc>
      </w:tr>
      <w:tr>
        <w:tc>
          <w:tcPr>
            <w:tcW w:type="dxa" w:w="1800"/>
          </w:tcPr>
          <w:p>
            <w:r>
              <w:t>LRName1</w:t>
            </w:r>
          </w:p>
        </w:tc>
        <w:tc>
          <w:tcPr>
            <w:tcW w:type="dxa" w:w="1800"/>
          </w:tcPr>
          <w:p>
            <w:r>
              <w:t>法定代理人一-姓名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LRTel1</w:t>
            </w:r>
          </w:p>
        </w:tc>
        <w:tc>
          <w:tcPr>
            <w:tcW w:type="dxa" w:w="1800"/>
          </w:tcPr>
          <w:p>
            <w:r>
              <w:t>法定代理人一-電話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LRRelation1</w:t>
            </w:r>
          </w:p>
        </w:tc>
        <w:tc>
          <w:tcPr>
            <w:tcW w:type="dxa" w:w="1800"/>
          </w:tcPr>
          <w:p>
            <w:r>
              <w:t>法定代理人一-關係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LRZipCode1</w:t>
            </w:r>
          </w:p>
        </w:tc>
        <w:tc>
          <w:tcPr>
            <w:tcW w:type="dxa" w:w="1800"/>
          </w:tcPr>
          <w:p>
            <w:r>
              <w:t>法定代理人一-地址-郵遞區號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LRAddr1</w:t>
            </w:r>
          </w:p>
        </w:tc>
        <w:tc>
          <w:tcPr>
            <w:tcW w:type="dxa" w:w="1800"/>
          </w:tcPr>
          <w:p>
            <w:r>
              <w:t>法定代理人一-地址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70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LRNationality1</w:t>
            </w:r>
          </w:p>
        </w:tc>
        <w:tc>
          <w:tcPr>
            <w:tcW w:type="dxa" w:w="1800"/>
          </w:tcPr>
          <w:p>
            <w:r>
              <w:t>法定代理人一-國籍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LRBDate1</w:t>
            </w:r>
          </w:p>
        </w:tc>
        <w:tc>
          <w:tcPr>
            <w:tcW w:type="dxa" w:w="1800"/>
          </w:tcPr>
          <w:p>
            <w:r>
              <w:t>法定代理人一-生日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LRID2</w:t>
            </w:r>
          </w:p>
        </w:tc>
        <w:tc>
          <w:tcPr>
            <w:tcW w:type="dxa" w:w="1800"/>
          </w:tcPr>
          <w:p>
            <w:r>
              <w:t>法定代理人二-ID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LRName2</w:t>
            </w:r>
          </w:p>
        </w:tc>
        <w:tc>
          <w:tcPr>
            <w:tcW w:type="dxa" w:w="1800"/>
          </w:tcPr>
          <w:p>
            <w:r>
              <w:t>法定代理人二-姓名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LRTel2</w:t>
            </w:r>
          </w:p>
        </w:tc>
        <w:tc>
          <w:tcPr>
            <w:tcW w:type="dxa" w:w="1800"/>
          </w:tcPr>
          <w:p>
            <w:r>
              <w:t>法定代理人二-電話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16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LRRelation2</w:t>
            </w:r>
          </w:p>
        </w:tc>
        <w:tc>
          <w:tcPr>
            <w:tcW w:type="dxa" w:w="1800"/>
          </w:tcPr>
          <w:p>
            <w:r>
              <w:t>法定代理人二-關係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LRZipCode2</w:t>
            </w:r>
          </w:p>
        </w:tc>
        <w:tc>
          <w:tcPr>
            <w:tcW w:type="dxa" w:w="1800"/>
          </w:tcPr>
          <w:p>
            <w:r>
              <w:t>法定代理人二-地址-郵遞區號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LRAddr2</w:t>
            </w:r>
          </w:p>
        </w:tc>
        <w:tc>
          <w:tcPr>
            <w:tcW w:type="dxa" w:w="1800"/>
          </w:tcPr>
          <w:p>
            <w:r>
              <w:t>法定代理人二-地址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70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LRNationality2</w:t>
            </w:r>
          </w:p>
        </w:tc>
        <w:tc>
          <w:tcPr>
            <w:tcW w:type="dxa" w:w="1800"/>
          </w:tcPr>
          <w:p>
            <w:r>
              <w:t>法定代理人二-國籍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LRBDate2</w:t>
            </w:r>
          </w:p>
        </w:tc>
        <w:tc>
          <w:tcPr>
            <w:tcW w:type="dxa" w:w="1800"/>
          </w:tcPr>
          <w:p>
            <w:r>
              <w:t>法定代理人二-生日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</w:tbl>
    <w:p>
      <w:pPr>
        <w:pStyle w:val="a0"/>
      </w:pPr>
      <w:r>
        <w:t>此區塊只在查有關係人資料時才回填；查無關係人資料則以上全部回傳空值。</w:t>
      </w:r>
    </w:p>
    <w:p>
      <w:r>
        <w:rPr>
          <w:b/>
        </w:rPr>
        <w:t>SubAccountList[] － 3. 契約簽署狀態（來源：SubContractSignInfo，LoadDataForControls_SubContractSignInfo／SubContractSignInfoDAO.GetSubContractSignInfo，依 CType 逐筆比對）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參數名稱</w:t>
            </w:r>
          </w:p>
        </w:tc>
        <w:tc>
          <w:tcPr>
            <w:tcW w:type="dxa" w:w="180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必要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800"/>
          </w:tcPr>
          <w:p>
            <w:r>
              <w:rPr>
                <w:b/>
              </w:rPr>
              <w:t>長度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800"/>
          </w:tcPr>
          <w:p>
            <w:r>
              <w:t>A1Flag</w:t>
            </w:r>
          </w:p>
        </w:tc>
        <w:tc>
          <w:tcPr>
            <w:tcW w:type="dxa" w:w="1800"/>
          </w:tcPr>
          <w:p>
            <w:r>
              <w:t>風險預告書-是否已簽署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A2Flag</w:t>
            </w:r>
          </w:p>
        </w:tc>
        <w:tc>
          <w:tcPr>
            <w:tcW w:type="dxa" w:w="1800"/>
          </w:tcPr>
          <w:p>
            <w:r>
              <w:t>W-8 BEN-是否已簽署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A3Flag</w:t>
            </w:r>
          </w:p>
        </w:tc>
        <w:tc>
          <w:tcPr>
            <w:tcW w:type="dxa" w:w="1800"/>
          </w:tcPr>
          <w:p>
            <w:r>
              <w:t>三合一風險預告書-是否已簽署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僅有簽署註記，無日期欄位</w:t>
            </w:r>
          </w:p>
        </w:tc>
      </w:tr>
      <w:tr>
        <w:tc>
          <w:tcPr>
            <w:tcW w:type="dxa" w:w="1800"/>
          </w:tcPr>
          <w:p>
            <w:r>
              <w:t>A4Flag</w:t>
            </w:r>
          </w:p>
        </w:tc>
        <w:tc>
          <w:tcPr>
            <w:tcW w:type="dxa" w:w="1800"/>
          </w:tcPr>
          <w:p>
            <w:r>
              <w:t>指數型ETF風險預告書-是否已簽署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A5Flag</w:t>
            </w:r>
          </w:p>
        </w:tc>
        <w:tc>
          <w:tcPr>
            <w:tcW w:type="dxa" w:w="1800"/>
          </w:tcPr>
          <w:p>
            <w:r>
              <w:t>ETN風險預告書-是否已簽署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A7Flag</w:t>
            </w:r>
          </w:p>
        </w:tc>
        <w:tc>
          <w:tcPr>
            <w:tcW w:type="dxa" w:w="1800"/>
          </w:tcPr>
          <w:p>
            <w:r>
              <w:t>TLAC風險預告書-是否已簽署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A8Flag</w:t>
            </w:r>
          </w:p>
        </w:tc>
        <w:tc>
          <w:tcPr>
            <w:tcW w:type="dxa" w:w="1800"/>
          </w:tcPr>
          <w:p>
            <w:r>
              <w:t>W9-是否已簽署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A8SignDate</w:t>
            </w:r>
          </w:p>
        </w:tc>
        <w:tc>
          <w:tcPr>
            <w:tcW w:type="dxa" w:w="1800"/>
          </w:tcPr>
          <w:p>
            <w:r>
              <w:t>W9-簽署日期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A9Flag</w:t>
            </w:r>
          </w:p>
        </w:tc>
        <w:tc>
          <w:tcPr>
            <w:tcW w:type="dxa" w:w="1800"/>
          </w:tcPr>
          <w:p>
            <w:r>
              <w:t>CEF封閉型基金風險預告書-是否已簽署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僅有簽署註記，無日期欄位</w:t>
            </w:r>
          </w:p>
        </w:tc>
      </w:tr>
    </w:tbl>
    <w:p>
      <w:pPr>
        <w:pStyle w:val="a0"/>
      </w:pPr>
      <w:r>
        <w:t>A1 的簽署日已併入上方 ActionMode=A 表格的 A1SignDay 欄位；A2 的簽署日／取消日已併入 A2SignDay／A2CancelDate 欄位，此處不重複列出。</w:t>
      </w:r>
    </w:p>
    <w:p>
      <w:r>
        <w:t>未成年子女同意書欄位說明（重要）：</w:t>
      </w:r>
    </w:p>
    <w:p>
      <w:pPr>
        <w:pStyle w:val="a0"/>
      </w:pPr>
      <w:r>
        <w:t>畫面上的「未成年子女同意書」勾選框與日期欄位，實際被兩張不同資料表共用同一組控制項：SubContractSignInfo 表的 CType='X1' 資料先寫入，ShareContractSignInfo 表(LoadDataForControls_ShareContractSignInfoList／ShareContractSignInfoDAO.GetShareContractList，見下方第7節)的 CType='X1' 資料後寫入並覆蓋前者，僅在 ShareContractSignInfo 查無資料時才會保留SubContractSignInfo 寫入的殘留值。</w:t>
      </w:r>
    </w:p>
    <w:p>
      <w:pPr>
        <w:pStyle w:val="a0"/>
      </w:pPr>
      <w:r>
        <w:t>與使用者討論後確認：本 Response 之未成年子女同意書欄位比照舊系統畫面最終顯示邏輯，只回傳單一組欄位，採「ShareContractSignInfo 有資料就用它的，查無資料才退回 SubContractSignInfo」的規則，不另外拆成兩張表的原始值。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參數名稱</w:t>
            </w:r>
          </w:p>
        </w:tc>
        <w:tc>
          <w:tcPr>
            <w:tcW w:type="dxa" w:w="180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必要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800"/>
          </w:tcPr>
          <w:p>
            <w:r>
              <w:rPr>
                <w:b/>
              </w:rPr>
              <w:t>長度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800"/>
          </w:tcPr>
          <w:p>
            <w:r>
              <w:t>MinorConsentFlag</w:t>
            </w:r>
          </w:p>
        </w:tc>
        <w:tc>
          <w:tcPr>
            <w:tcW w:type="dxa" w:w="1800"/>
          </w:tcPr>
          <w:p>
            <w:r>
              <w:t>未成年子女同意書-是否已簽約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取值邏輯見上方說明</w:t>
            </w:r>
          </w:p>
        </w:tc>
      </w:tr>
      <w:tr>
        <w:tc>
          <w:tcPr>
            <w:tcW w:type="dxa" w:w="1800"/>
          </w:tcPr>
          <w:p>
            <w:r>
              <w:t>MinorConsentSignDate</w:t>
            </w:r>
          </w:p>
        </w:tc>
        <w:tc>
          <w:tcPr>
            <w:tcW w:type="dxa" w:w="1800"/>
          </w:tcPr>
          <w:p>
            <w:r>
              <w:t>未成年子女同意書-簽署日期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>
              <w:t>同上</w:t>
            </w:r>
          </w:p>
        </w:tc>
      </w:tr>
      <w:tr>
        <w:tc>
          <w:tcPr>
            <w:tcW w:type="dxa" w:w="1800"/>
          </w:tcPr>
          <w:p>
            <w:r>
              <w:t>MinorConsentCancelDate</w:t>
            </w:r>
          </w:p>
        </w:tc>
        <w:tc>
          <w:tcPr>
            <w:tcW w:type="dxa" w:w="1800"/>
          </w:tcPr>
          <w:p>
            <w:r>
              <w:t>未成年子女同意書-銷戶日期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>
            <w:r>
              <w:t>僅 ShareContractSignInfo 表才有此欄位；退回 SubContractSignInfo 殘留值時本欄位為空</w:t>
            </w:r>
          </w:p>
        </w:tc>
      </w:tr>
      <w:tr>
        <w:tc>
          <w:tcPr>
            <w:tcW w:type="dxa" w:w="1800"/>
          </w:tcPr>
          <w:p>
            <w:r>
              <w:t>MinorConsentInfo</w:t>
            </w:r>
          </w:p>
        </w:tc>
        <w:tc>
          <w:tcPr>
            <w:tcW w:type="dxa" w:w="1800"/>
          </w:tcPr>
          <w:p>
            <w:r>
              <w:t>未成年子女同意書-簽約資訊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格式「{分公司代號} {分公司名} | {帳號} | {業務別}」；僅 ShareContractSignInfo 表才有此欄位</w:t>
            </w:r>
          </w:p>
        </w:tc>
      </w:tr>
    </w:tbl>
    <w:p>
      <w:r>
        <w:rPr>
          <w:b/>
        </w:rPr>
        <w:t>SubAccountList[].AUPersonList[] － 4. 被授權人清單（來源：SubCusAUPersonData，LoadDataForControls_SubCusAUPersonData／SubCusAUPersonDataDAO.GetSubCusAUPersonDataList，陣列）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參數名稱</w:t>
            </w:r>
          </w:p>
        </w:tc>
        <w:tc>
          <w:tcPr>
            <w:tcW w:type="dxa" w:w="180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必要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800"/>
          </w:tcPr>
          <w:p>
            <w:r>
              <w:rPr>
                <w:b/>
              </w:rPr>
              <w:t>長度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800"/>
          </w:tcPr>
          <w:p>
            <w:r>
              <w:t>AUPersonID</w:t>
            </w:r>
          </w:p>
        </w:tc>
        <w:tc>
          <w:tcPr>
            <w:tcW w:type="dxa" w:w="1800"/>
          </w:tcPr>
          <w:p>
            <w:r>
              <w:t>被授權人ID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11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AUPersonName</w:t>
            </w:r>
          </w:p>
        </w:tc>
        <w:tc>
          <w:tcPr>
            <w:tcW w:type="dxa" w:w="1800"/>
          </w:tcPr>
          <w:p>
            <w:r>
              <w:t>被授權人姓名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AUPersonTel</w:t>
            </w:r>
          </w:p>
        </w:tc>
        <w:tc>
          <w:tcPr>
            <w:tcW w:type="dxa" w:w="1800"/>
          </w:tcPr>
          <w:p>
            <w:r>
              <w:t>被授權人電話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20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AUPersonBDate</w:t>
            </w:r>
          </w:p>
        </w:tc>
        <w:tc>
          <w:tcPr>
            <w:tcW w:type="dxa" w:w="1800"/>
          </w:tcPr>
          <w:p>
            <w:r>
              <w:t>被授權人生日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AUNationality</w:t>
            </w:r>
          </w:p>
        </w:tc>
        <w:tc>
          <w:tcPr>
            <w:tcW w:type="dxa" w:w="1800"/>
          </w:tcPr>
          <w:p>
            <w:r>
              <w:t>被授權人國籍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AURelationship</w:t>
            </w:r>
          </w:p>
        </w:tc>
        <w:tc>
          <w:tcPr>
            <w:tcW w:type="dxa" w:w="1800"/>
          </w:tcPr>
          <w:p>
            <w:r>
              <w:t>與開戶人關係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AUPersonZip</w:t>
            </w:r>
          </w:p>
        </w:tc>
        <w:tc>
          <w:tcPr>
            <w:tcW w:type="dxa" w:w="1800"/>
          </w:tcPr>
          <w:p>
            <w:r>
              <w:t>郵遞區號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AUPersonAddr</w:t>
            </w:r>
          </w:p>
        </w:tc>
        <w:tc>
          <w:tcPr>
            <w:tcW w:type="dxa" w:w="1800"/>
          </w:tcPr>
          <w:p>
            <w:r>
              <w:t>通訊地址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35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SignDate</w:t>
            </w:r>
          </w:p>
        </w:tc>
        <w:tc>
          <w:tcPr>
            <w:tcW w:type="dxa" w:w="1800"/>
          </w:tcPr>
          <w:p>
            <w:r>
              <w:t>簽署日期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CancelDate</w:t>
            </w:r>
          </w:p>
        </w:tc>
        <w:tc>
          <w:tcPr>
            <w:tcW w:type="dxa" w:w="1800"/>
          </w:tcPr>
          <w:p>
            <w:r>
              <w:t>註銷日期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UpTime</w:t>
            </w:r>
          </w:p>
        </w:tc>
        <w:tc>
          <w:tcPr>
            <w:tcW w:type="dxa" w:w="1800"/>
          </w:tcPr>
          <w:p>
            <w:r>
              <w:t>上傳時間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【來源待確認】畫面 Grid 有定義此欄位，但程式碼中找不到任何地方對其設值，先保留欄位，實際資料來源需另外向開發或 DBA 確認</w:t>
            </w:r>
          </w:p>
        </w:tc>
      </w:tr>
      <w:tr>
        <w:tc>
          <w:tcPr>
            <w:tcW w:type="dxa" w:w="1800"/>
          </w:tcPr>
          <w:p>
            <w:r>
              <w:t>BranchId</w:t>
            </w:r>
          </w:p>
        </w:tc>
        <w:tc>
          <w:tcPr>
            <w:tcW w:type="dxa" w:w="1800"/>
          </w:tcPr>
          <w:p>
            <w:r>
              <w:t>分公司代號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Account</w:t>
            </w:r>
          </w:p>
        </w:tc>
        <w:tc>
          <w:tcPr>
            <w:tcW w:type="dxa" w:w="1800"/>
          </w:tcPr>
          <w:p>
            <w:r>
              <w:t>客戶帳號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IDNO</w:t>
            </w:r>
          </w:p>
        </w:tc>
        <w:tc>
          <w:tcPr>
            <w:tcW w:type="dxa" w:w="1800"/>
          </w:tcPr>
          <w:p>
            <w:r>
              <w:t>客戶ID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CreateUser</w:t>
            </w:r>
          </w:p>
        </w:tc>
        <w:tc>
          <w:tcPr>
            <w:tcW w:type="dxa" w:w="1800"/>
          </w:tcPr>
          <w:p>
            <w:r>
              <w:t>建檔人員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CreateDate</w:t>
            </w:r>
          </w:p>
        </w:tc>
        <w:tc>
          <w:tcPr>
            <w:tcW w:type="dxa" w:w="1800"/>
          </w:tcPr>
          <w:p>
            <w:r>
              <w:t>建檔日期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ModifiedUser</w:t>
            </w:r>
          </w:p>
        </w:tc>
        <w:tc>
          <w:tcPr>
            <w:tcW w:type="dxa" w:w="1800"/>
          </w:tcPr>
          <w:p>
            <w:r>
              <w:t>異動人員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ModifiedDate</w:t>
            </w:r>
          </w:p>
        </w:tc>
        <w:tc>
          <w:tcPr>
            <w:tcW w:type="dxa" w:w="1800"/>
          </w:tcPr>
          <w:p>
            <w:r>
              <w:t>異動日期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</w:tbl>
    <w:p>
      <w:pPr>
        <w:pStyle w:val="a0"/>
      </w:pPr>
      <w:r>
        <w:t>查無被授權人資料時，AUPersonList 回傳空陣列。</w:t>
      </w:r>
    </w:p>
    <w:p>
      <w:r>
        <w:rPr>
          <w:b/>
        </w:rPr>
        <w:t>SubAccountList[].SNList[] － 5. SN電子交易註記清單（來源：SubCusSNData，LoadDataForControls_SubCusSNData／SubCusSNDataDAO.GetSubCusSNDataList，陣列）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參數名稱</w:t>
            </w:r>
          </w:p>
        </w:tc>
        <w:tc>
          <w:tcPr>
            <w:tcW w:type="dxa" w:w="180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必要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800"/>
          </w:tcPr>
          <w:p>
            <w:r>
              <w:rPr>
                <w:b/>
              </w:rPr>
              <w:t>長度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800"/>
          </w:tcPr>
          <w:p>
            <w:r>
              <w:t>HasSNData</w:t>
            </w:r>
          </w:p>
        </w:tc>
        <w:tc>
          <w:tcPr>
            <w:tcW w:type="dxa" w:w="1800"/>
          </w:tcPr>
          <w:p>
            <w:r>
              <w:t>是否有SN電子交易註記資料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依查詢結果清單是否非空判斷，非資料庫欄位本身；與上方 ActionMode=A 的 AllowSNFlag 是不同概念，不可混用——AllowSNFlag 判斷的是「能否新增」，HasSNData 判斷的是「目前是否已有」</w:t>
            </w:r>
          </w:p>
        </w:tc>
      </w:tr>
      <w:tr>
        <w:tc>
          <w:tcPr>
            <w:tcW w:type="dxa" w:w="1800"/>
          </w:tcPr>
          <w:p>
            <w:r>
              <w:t>SNCode</w:t>
            </w:r>
          </w:p>
        </w:tc>
        <w:tc>
          <w:tcPr>
            <w:tcW w:type="dxa" w:w="1800"/>
          </w:tcPr>
          <w:p>
            <w:r>
              <w:t>債券代號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SignDate</w:t>
            </w:r>
          </w:p>
        </w:tc>
        <w:tc>
          <w:tcPr>
            <w:tcW w:type="dxa" w:w="1800"/>
          </w:tcPr>
          <w:p>
            <w:r>
              <w:t>簽署日期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CommodityStructure</w:t>
            </w:r>
          </w:p>
        </w:tc>
        <w:tc>
          <w:tcPr>
            <w:tcW w:type="dxa" w:w="1800"/>
          </w:tcPr>
          <w:p>
            <w:r>
              <w:t>商品結構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CommodityTarget</w:t>
            </w:r>
          </w:p>
        </w:tc>
        <w:tc>
          <w:tcPr>
            <w:tcW w:type="dxa" w:w="1800"/>
          </w:tcPr>
          <w:p>
            <w:r>
              <w:t>標的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BranchId</w:t>
            </w:r>
          </w:p>
        </w:tc>
        <w:tc>
          <w:tcPr>
            <w:tcW w:type="dxa" w:w="1800"/>
          </w:tcPr>
          <w:p>
            <w:r>
              <w:t>分公司代號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Account</w:t>
            </w:r>
          </w:p>
        </w:tc>
        <w:tc>
          <w:tcPr>
            <w:tcW w:type="dxa" w:w="1800"/>
          </w:tcPr>
          <w:p>
            <w:r>
              <w:t>客戶帳號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IDNO</w:t>
            </w:r>
          </w:p>
        </w:tc>
        <w:tc>
          <w:tcPr>
            <w:tcW w:type="dxa" w:w="1800"/>
          </w:tcPr>
          <w:p>
            <w:r>
              <w:t>客戶ID</w:t>
            </w:r>
          </w:p>
        </w:tc>
        <w:tc>
          <w:tcPr>
            <w:tcW w:type="dxa" w:w="1800"/>
          </w:tcPr>
          <w:p>
            <w:r>
              <w:t>Y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CreateUser</w:t>
            </w:r>
          </w:p>
        </w:tc>
        <w:tc>
          <w:tcPr>
            <w:tcW w:type="dxa" w:w="1800"/>
          </w:tcPr>
          <w:p>
            <w:r>
              <w:t>建檔人員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CreateDate</w:t>
            </w:r>
          </w:p>
        </w:tc>
        <w:tc>
          <w:tcPr>
            <w:tcW w:type="dxa" w:w="1800"/>
          </w:tcPr>
          <w:p>
            <w:r>
              <w:t>建檔日期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ModifiedUser</w:t>
            </w:r>
          </w:p>
        </w:tc>
        <w:tc>
          <w:tcPr>
            <w:tcW w:type="dxa" w:w="1800"/>
          </w:tcPr>
          <w:p>
            <w:r>
              <w:t>異動人員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  <w:tr>
        <w:tc>
          <w:tcPr>
            <w:tcW w:type="dxa" w:w="1800"/>
          </w:tcPr>
          <w:p>
            <w:r>
              <w:t>ModifiedDate</w:t>
            </w:r>
          </w:p>
        </w:tc>
        <w:tc>
          <w:tcPr>
            <w:tcW w:type="dxa" w:w="1800"/>
          </w:tcPr>
          <w:p>
            <w:r>
              <w:t>異動日期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/>
          </w:p>
        </w:tc>
      </w:tr>
    </w:tbl>
    <w:p>
      <w:pPr>
        <w:pStyle w:val="a0"/>
      </w:pPr>
      <w:r>
        <w:t>查無SN商品資料時，SNList 回傳空陣列，HasSNData 回傳空值(非Y)。ActionMode=A 的 AllowSNFlag（是否可填寫SN交易註記）在 Q 模式的 LoadDataForControls 呼叫鏈中未被計算，兩者不合併。</w:t>
      </w:r>
    </w:p>
    <w:p>
      <w:r>
        <w:rPr>
          <w:b/>
        </w:rPr>
        <w:t>SubAccountList[] － 6. 上傳檔案旗標（來源：LoadUPloadFileList，掃描檔案系統，非資料庫）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參數名稱</w:t>
            </w:r>
          </w:p>
        </w:tc>
        <w:tc>
          <w:tcPr>
            <w:tcW w:type="dxa" w:w="180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必要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800"/>
          </w:tcPr>
          <w:p>
            <w:r>
              <w:rPr>
                <w:b/>
              </w:rPr>
              <w:t>長度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800"/>
          </w:tcPr>
          <w:p>
            <w:r>
              <w:t>CusUpData</w:t>
            </w:r>
          </w:p>
        </w:tc>
        <w:tc>
          <w:tcPr>
            <w:tcW w:type="dxa" w:w="1800"/>
          </w:tcPr>
          <w:p>
            <w:r>
              <w:t>客戶徵信上傳檔案代碼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掃描 Web.config「SubIMUploadFolder」設定路徑下 IDNO 資料夾內檔名含"CUS"者，取檔名去除"CUS_"前綴後的值；僅當 OpenSource 為 4/5/6/7/8 且 Status 非 9/D 時才會掃描，其餘情況本欄位為空</w:t>
            </w:r>
          </w:p>
        </w:tc>
      </w:tr>
      <w:tr>
        <w:tc>
          <w:tcPr>
            <w:tcW w:type="dxa" w:w="1800"/>
          </w:tcPr>
          <w:p>
            <w:r>
              <w:t>AuUpData</w:t>
            </w:r>
          </w:p>
        </w:tc>
        <w:tc>
          <w:tcPr>
            <w:tcW w:type="dxa" w:w="1800"/>
          </w:tcPr>
          <w:p>
            <w:r>
              <w:t>被授權人上傳檔案代碼清單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同上目錄下檔名含"AU"者，取檔名去除"AU_"前綴後的值，多筆以「^」分隔；觸發條件同上</w:t>
            </w:r>
          </w:p>
        </w:tc>
      </w:tr>
    </w:tbl>
    <w:p>
      <w:r>
        <w:rPr>
          <w:b/>
        </w:rPr>
        <w:t>SubAccountList[] － 7. 其他輔助欄位（來源：LoadDataForControls 本體其餘邏輯，不屬於上述子方法但在同一次載入中查得）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參數名稱</w:t>
            </w:r>
          </w:p>
        </w:tc>
        <w:tc>
          <w:tcPr>
            <w:tcW w:type="dxa" w:w="1800"/>
          </w:tcPr>
          <w:p>
            <w:r>
              <w:rPr>
                <w:b/>
              </w:rPr>
              <w:t>說明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必要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型別</w:t>
            </w:r>
          </w:p>
        </w:tc>
        <w:tc>
          <w:tcPr>
            <w:tcW w:type="dxa" w:w="1800"/>
          </w:tcPr>
          <w:p>
            <w:r>
              <w:rPr>
                <w:b/>
              </w:rPr>
              <w:t>長度</w:t>
            </w:r>
          </w:p>
        </w:tc>
        <w:tc>
          <w:tcPr>
            <w:tcW w:type="dxa" w:w="1800"/>
          </w:tcPr>
          <w:p>
            <w:r>
              <w:rPr>
                <w:b/>
              </w:rPr>
              <w:t>備註</w:t>
            </w:r>
          </w:p>
        </w:tc>
      </w:tr>
      <w:tr>
        <w:tc>
          <w:tcPr>
            <w:tcW w:type="dxa" w:w="1800"/>
          </w:tcPr>
          <w:p>
            <w:r>
              <w:t>IsAllSubCancelled</w:t>
            </w:r>
          </w:p>
        </w:tc>
        <w:tc>
          <w:tcPr>
            <w:tcW w:type="dxa" w:w="1800"/>
          </w:tcPr>
          <w:p>
            <w:r>
              <w:t>是否為全銷戶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String(D/Y)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僅當查無最新有效戶(IsLastestSubId為空)時才進一步判斷：預設"D"(全銷戶)，來源 AcctInfoByIDDao.GetOpenAccLiist，清單中若有任一筆 Status!="N" 則改為"Y"；與上方 ActionMode=A 的 IsOldOpened 概念相近但值域不同（IsOldOpened 為 Y/N，此欄位為 D/Y），程式碼中找不到 IsOldOpened 對應的明確變數，本次不與此欄位合併，兩者維持獨立</w:t>
            </w:r>
          </w:p>
        </w:tc>
      </w:tr>
      <w:tr>
        <w:tc>
          <w:tcPr>
            <w:tcW w:type="dxa" w:w="1800"/>
          </w:tcPr>
          <w:p>
            <w:r>
              <w:t>CopyStatus</w:t>
            </w:r>
          </w:p>
        </w:tc>
        <w:tc>
          <w:tcPr>
            <w:tcW w:type="dxa" w:w="1800"/>
          </w:tcPr>
          <w:p>
            <w:r>
              <w:t>複製來源資料狀態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僅當 CopyIDNO(見第1節)非空時才查，來源 IASCUS013_DAO.GetCopyAccStatus(CopyBranchId, CopyAccount, CopyIDNO, CopyType)</w:t>
            </w:r>
          </w:p>
        </w:tc>
      </w:tr>
      <w:tr>
        <w:tc>
          <w:tcPr>
            <w:tcW w:type="dxa" w:w="1800"/>
          </w:tcPr>
          <w:p>
            <w:r>
              <w:t>HasOtherPic</w:t>
            </w:r>
          </w:p>
        </w:tc>
        <w:tc>
          <w:tcPr>
            <w:tcW w:type="dxa" w:w="1800"/>
          </w:tcPr>
          <w:p>
            <w:r>
              <w:t>是否有其他影像檔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String(Y/空)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僅當 OpenSource 為 4/5/6/7/8 時才查，來源 IASQRY016DAO.GetImgNo(PL_PkNo, IDNO)</w:t>
            </w:r>
          </w:p>
        </w:tc>
      </w:tr>
      <w:tr>
        <w:tc>
          <w:tcPr>
            <w:tcW w:type="dxa" w:w="1800"/>
          </w:tcPr>
          <w:p>
            <w:r>
              <w:t>IsOldOrNewNew</w:t>
            </w:r>
          </w:p>
        </w:tc>
        <w:tc>
          <w:tcPr>
            <w:tcW w:type="dxa" w:w="1800"/>
          </w:tcPr>
          <w:p>
            <w:r>
              <w:t>舊戶加開/新複委託新戶標記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String(New/Old)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同上條件才查，來源 IASQRY016DAO.GetSinglePL_OLAcct(PL_PkNo, IDNO, "")；有對應線上開戶紀錄時為"New"，否則若 OpenSource=="6" 則為"Old"</w:t>
            </w:r>
          </w:p>
        </w:tc>
      </w:tr>
      <w:tr>
        <w:tc>
          <w:tcPr>
            <w:tcW w:type="dxa" w:w="1800"/>
          </w:tcPr>
          <w:p>
            <w:r>
              <w:t>BankAuthFlag</w:t>
            </w:r>
          </w:p>
        </w:tc>
        <w:tc>
          <w:tcPr>
            <w:tcW w:type="dxa" w:w="1800"/>
          </w:tcPr>
          <w:p>
            <w:r>
              <w:t>銀行核印旗標</w:t>
            </w:r>
          </w:p>
        </w:tc>
        <w:tc>
          <w:tcPr>
            <w:tcW w:type="dxa" w:w="1800"/>
          </w:tcPr>
          <w:p>
            <w:r>
              <w:t>N</w:t>
            </w:r>
          </w:p>
        </w:tc>
        <w:tc>
          <w:tcPr>
            <w:tcW w:type="dxa" w:w="1800"/>
          </w:tcPr>
          <w:p>
            <w:r>
              <w:t>String</w:t>
            </w:r>
          </w:p>
        </w:tc>
        <w:tc>
          <w:tcPr>
            <w:tcW w:type="dxa" w:w="1800"/>
          </w:tcPr>
          <w:p>
            <w:r/>
          </w:p>
        </w:tc>
        <w:tc>
          <w:tcPr>
            <w:tcW w:type="dxa" w:w="1800"/>
          </w:tcPr>
          <w:p>
            <w:r>
              <w:t>僅 IsOldOrNewNew=="Old" 分支才會一併帶出</w:t>
            </w:r>
          </w:p>
        </w:tc>
      </w:tr>
    </w:tbl>
    <w:sectPr w:rsidR="00F63547" w:rsidRPr="00F63547" w:rsidSect="00EE369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E12B4" w14:textId="77777777" w:rsidR="00A96988" w:rsidRDefault="00A96988" w:rsidP="001029CD">
      <w:pPr>
        <w:spacing w:after="0" w:line="240" w:lineRule="auto"/>
      </w:pPr>
      <w:r>
        <w:separator/>
      </w:r>
    </w:p>
  </w:endnote>
  <w:endnote w:type="continuationSeparator" w:id="0">
    <w:p w14:paraId="1C1FF8D5" w14:textId="77777777" w:rsidR="00A96988" w:rsidRDefault="00A96988" w:rsidP="00102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5A452" w14:textId="77777777" w:rsidR="00A96988" w:rsidRDefault="00A96988" w:rsidP="001029CD">
      <w:pPr>
        <w:spacing w:after="0" w:line="240" w:lineRule="auto"/>
      </w:pPr>
      <w:r>
        <w:separator/>
      </w:r>
    </w:p>
  </w:footnote>
  <w:footnote w:type="continuationSeparator" w:id="0">
    <w:p w14:paraId="46A59BC6" w14:textId="77777777" w:rsidR="00A96988" w:rsidRDefault="00A96988" w:rsidP="001029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F0150"/>
    <w:multiLevelType w:val="hybridMultilevel"/>
    <w:tmpl w:val="065C3110"/>
    <w:lvl w:ilvl="0" w:tplc="04090009">
      <w:start w:val="1"/>
      <w:numFmt w:val="bullet"/>
      <w:lvlText w:val=""/>
      <w:lvlJc w:val="left"/>
      <w:pPr>
        <w:ind w:left="83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9" w:hanging="480"/>
      </w:pPr>
      <w:rPr>
        <w:rFonts w:ascii="Wingdings" w:hAnsi="Wingdings" w:hint="default"/>
      </w:rPr>
    </w:lvl>
  </w:abstractNum>
  <w:abstractNum w:abstractNumId="10" w15:restartNumberingAfterBreak="0">
    <w:nsid w:val="12EA5E91"/>
    <w:multiLevelType w:val="hybridMultilevel"/>
    <w:tmpl w:val="60366240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1" w15:restartNumberingAfterBreak="0">
    <w:nsid w:val="4ED90EB7"/>
    <w:multiLevelType w:val="hybridMultilevel"/>
    <w:tmpl w:val="729C3CE8"/>
    <w:lvl w:ilvl="0" w:tplc="E07C91E4">
      <w:start w:val="4"/>
      <w:numFmt w:val="bullet"/>
      <w:lvlText w:val="-"/>
      <w:lvlJc w:val="left"/>
      <w:pPr>
        <w:ind w:left="99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9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7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9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7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0" w:hanging="480"/>
      </w:pPr>
      <w:rPr>
        <w:rFonts w:ascii="Wingdings" w:hAnsi="Wingdings" w:hint="default"/>
      </w:rPr>
    </w:lvl>
  </w:abstractNum>
  <w:abstractNum w:abstractNumId="12" w15:restartNumberingAfterBreak="0">
    <w:nsid w:val="7C202308"/>
    <w:multiLevelType w:val="hybridMultilevel"/>
    <w:tmpl w:val="42AE727A"/>
    <w:lvl w:ilvl="0" w:tplc="04090009">
      <w:start w:val="1"/>
      <w:numFmt w:val="bullet"/>
      <w:lvlText w:val="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7F407CAB"/>
    <w:multiLevelType w:val="hybridMultilevel"/>
    <w:tmpl w:val="14E4AE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11"/>
  </w:num>
  <w:num w:numId="20">
    <w:abstractNumId w:val="9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12"/>
  </w:num>
  <w:num w:numId="29">
    <w:abstractNumId w:val="8"/>
  </w:num>
  <w:num w:numId="30">
    <w:abstractNumId w:val="10"/>
  </w:num>
  <w:num w:numId="31">
    <w:abstractNumId w:val="8"/>
  </w:num>
  <w:num w:numId="32">
    <w:abstractNumId w:val="8"/>
  </w:num>
  <w:num w:numId="33">
    <w:abstractNumId w:val="8"/>
  </w:num>
  <w:num w:numId="34">
    <w:abstractNumId w:val="8"/>
  </w:num>
  <w:num w:numId="3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77B7"/>
    <w:rsid w:val="0006063C"/>
    <w:rsid w:val="000C1238"/>
    <w:rsid w:val="000E39E1"/>
    <w:rsid w:val="001029CD"/>
    <w:rsid w:val="0015074B"/>
    <w:rsid w:val="00151C28"/>
    <w:rsid w:val="00164907"/>
    <w:rsid w:val="00176E0D"/>
    <w:rsid w:val="001C1568"/>
    <w:rsid w:val="0029639D"/>
    <w:rsid w:val="00297BF9"/>
    <w:rsid w:val="002D034F"/>
    <w:rsid w:val="00304B65"/>
    <w:rsid w:val="00326F90"/>
    <w:rsid w:val="00366A81"/>
    <w:rsid w:val="00430063"/>
    <w:rsid w:val="00431F40"/>
    <w:rsid w:val="004356A1"/>
    <w:rsid w:val="00441320"/>
    <w:rsid w:val="004878D4"/>
    <w:rsid w:val="00494BBC"/>
    <w:rsid w:val="004D4362"/>
    <w:rsid w:val="00525232"/>
    <w:rsid w:val="0063420A"/>
    <w:rsid w:val="00782DD7"/>
    <w:rsid w:val="007841DC"/>
    <w:rsid w:val="007A7397"/>
    <w:rsid w:val="007C77DD"/>
    <w:rsid w:val="007D1370"/>
    <w:rsid w:val="00801916"/>
    <w:rsid w:val="00925109"/>
    <w:rsid w:val="00951E97"/>
    <w:rsid w:val="00973597"/>
    <w:rsid w:val="00975F10"/>
    <w:rsid w:val="00980E64"/>
    <w:rsid w:val="0098552C"/>
    <w:rsid w:val="009E7062"/>
    <w:rsid w:val="00A07805"/>
    <w:rsid w:val="00A17F44"/>
    <w:rsid w:val="00A363B2"/>
    <w:rsid w:val="00A91588"/>
    <w:rsid w:val="00A96988"/>
    <w:rsid w:val="00AA1D8D"/>
    <w:rsid w:val="00B16365"/>
    <w:rsid w:val="00B412CB"/>
    <w:rsid w:val="00B47730"/>
    <w:rsid w:val="00B478DE"/>
    <w:rsid w:val="00B5769A"/>
    <w:rsid w:val="00B967A5"/>
    <w:rsid w:val="00BD5DC5"/>
    <w:rsid w:val="00BD7023"/>
    <w:rsid w:val="00BF09A1"/>
    <w:rsid w:val="00BF0BF8"/>
    <w:rsid w:val="00C22FB5"/>
    <w:rsid w:val="00C3325B"/>
    <w:rsid w:val="00C3334F"/>
    <w:rsid w:val="00C609B9"/>
    <w:rsid w:val="00CB0664"/>
    <w:rsid w:val="00D45716"/>
    <w:rsid w:val="00E03122"/>
    <w:rsid w:val="00E508F9"/>
    <w:rsid w:val="00E53318"/>
    <w:rsid w:val="00E966FB"/>
    <w:rsid w:val="00EE3696"/>
    <w:rsid w:val="00F026AC"/>
    <w:rsid w:val="00F07B3A"/>
    <w:rsid w:val="00F22633"/>
    <w:rsid w:val="00F43E03"/>
    <w:rsid w:val="00F63547"/>
    <w:rsid w:val="00F87BE9"/>
    <w:rsid w:val="00FA7809"/>
    <w:rsid w:val="00FC693F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A0718D"/>
  <w14:defaultImageDpi w14:val="300"/>
  <w15:docId w15:val="{1F20E8E2-D1B2-478B-A645-FE60FC04D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標楷體" w:eastAsia="標楷體" w:hAnsi="標楷體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6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outuser65</cp:lastModifiedBy>
  <cp:revision>13</cp:revision>
  <dcterms:created xsi:type="dcterms:W3CDTF">2026-08-19T03:52:00Z</dcterms:created>
  <dcterms:modified xsi:type="dcterms:W3CDTF">2026-08-20T02:55:00Z</dcterms:modified>
  <cp:category/>
</cp:coreProperties>
</file>