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F467" w14:textId="77777777" w:rsidR="00915421" w:rsidRPr="00915421" w:rsidRDefault="00915421" w:rsidP="00915421">
      <w:pPr>
        <w:jc w:val="center"/>
        <w:rPr>
          <w:b/>
          <w:bCs/>
          <w:sz w:val="44"/>
          <w:szCs w:val="44"/>
        </w:rPr>
      </w:pPr>
      <w:r w:rsidRPr="00915421">
        <w:rPr>
          <w:b/>
          <w:bCs/>
          <w:sz w:val="44"/>
          <w:szCs w:val="44"/>
        </w:rPr>
        <w:t>NFR (Non-Functional Requirements)</w:t>
      </w:r>
    </w:p>
    <w:p w14:paraId="491091C1" w14:textId="0E8318BD" w:rsidR="00915421" w:rsidRDefault="00D9304C" w:rsidP="00915421">
      <w:r>
        <w:rPr>
          <w:b/>
          <w:bCs/>
        </w:rPr>
        <w:br/>
      </w:r>
      <w:r w:rsidRPr="00D9304C">
        <w:rPr>
          <w:b/>
          <w:bCs/>
        </w:rPr>
        <w:t>Project Name:</w:t>
      </w:r>
      <w:r w:rsidRPr="00D9304C">
        <w:t xml:space="preserve"> Swag Labs </w:t>
      </w:r>
      <w:r>
        <w:br/>
      </w:r>
      <w:r w:rsidRPr="00D9304C">
        <w:rPr>
          <w:b/>
          <w:bCs/>
        </w:rPr>
        <w:t>Version:</w:t>
      </w:r>
      <w:r w:rsidRPr="00D9304C">
        <w:t xml:space="preserve"> 1.0</w:t>
      </w:r>
      <w:r w:rsidR="00915421">
        <w:br/>
      </w:r>
      <w:r w:rsidR="00915421">
        <w:br/>
      </w:r>
      <w:r w:rsidR="00915421" w:rsidRPr="00915421">
        <w:t xml:space="preserve">NFR-01 </w:t>
      </w:r>
      <w:r w:rsidR="00915421" w:rsidRPr="00915421">
        <w:rPr>
          <w:b/>
          <w:bCs/>
        </w:rPr>
        <w:t>Performance:</w:t>
      </w:r>
      <w:r w:rsidR="00915421" w:rsidRPr="00915421">
        <w:t xml:space="preserve"> All pages must load within 3 seconds on a standard broadband connection for standard_user. The performance_glitch_user is expected to have delays this is intentional. </w:t>
      </w:r>
    </w:p>
    <w:p w14:paraId="1FA8DA10" w14:textId="77777777" w:rsidR="00915421" w:rsidRDefault="00915421" w:rsidP="00915421"/>
    <w:p w14:paraId="1BB47FC5" w14:textId="630A5D44" w:rsidR="00915421" w:rsidRPr="00915421" w:rsidRDefault="00915421" w:rsidP="00915421">
      <w:r w:rsidRPr="00915421">
        <w:t xml:space="preserve">NFR-02 </w:t>
      </w:r>
      <w:r w:rsidRPr="00915421">
        <w:rPr>
          <w:b/>
          <w:bCs/>
        </w:rPr>
        <w:t>Browser Compatibility:</w:t>
      </w:r>
      <w:r w:rsidRPr="00915421">
        <w:t xml:space="preserve"> The application must function correctly on the latest versions of Chrome, Firefox, Edge, and Safari. </w:t>
      </w:r>
    </w:p>
    <w:p w14:paraId="68DC7473" w14:textId="77777777" w:rsidR="00915421" w:rsidRDefault="00915421" w:rsidP="00915421"/>
    <w:p w14:paraId="76965632" w14:textId="37879E9B" w:rsidR="00915421" w:rsidRPr="00915421" w:rsidRDefault="00915421" w:rsidP="00915421">
      <w:r w:rsidRPr="00915421">
        <w:t xml:space="preserve">NFR-03 </w:t>
      </w:r>
      <w:r w:rsidRPr="00915421">
        <w:rPr>
          <w:b/>
          <w:bCs/>
        </w:rPr>
        <w:t>Usability:</w:t>
      </w:r>
      <w:r w:rsidRPr="00915421">
        <w:t xml:space="preserve"> All interactive elements (buttons, links, dropdowns) must be clearly labelled and respond to user interaction within 1 second. </w:t>
      </w:r>
    </w:p>
    <w:p w14:paraId="14911306" w14:textId="77777777" w:rsidR="00915421" w:rsidRDefault="00915421" w:rsidP="00915421"/>
    <w:p w14:paraId="0075ADC2" w14:textId="6C6C5F4E" w:rsidR="00915421" w:rsidRPr="00915421" w:rsidRDefault="00915421" w:rsidP="00915421">
      <w:r w:rsidRPr="00915421">
        <w:t xml:space="preserve">NFR-04 </w:t>
      </w:r>
      <w:r w:rsidRPr="00915421">
        <w:rPr>
          <w:b/>
          <w:bCs/>
        </w:rPr>
        <w:t>Security:</w:t>
      </w:r>
      <w:r w:rsidRPr="00915421">
        <w:t xml:space="preserve"> The login page must not expose the password in plain text. Direct URL access to /inventory.html without login must redirect to the login page. </w:t>
      </w:r>
    </w:p>
    <w:p w14:paraId="617C418C" w14:textId="77777777" w:rsidR="00915421" w:rsidRDefault="00915421" w:rsidP="00915421"/>
    <w:p w14:paraId="3D97AD0A" w14:textId="1C937F02" w:rsidR="00915421" w:rsidRPr="00915421" w:rsidRDefault="00915421" w:rsidP="00915421">
      <w:r w:rsidRPr="00915421">
        <w:t xml:space="preserve">NFR-05 </w:t>
      </w:r>
      <w:r w:rsidRPr="00915421">
        <w:rPr>
          <w:b/>
          <w:bCs/>
        </w:rPr>
        <w:t>Session Management:</w:t>
      </w:r>
      <w:r w:rsidRPr="00915421">
        <w:t xml:space="preserve"> The session must expire after 10 minutes of inactivity. </w:t>
      </w:r>
    </w:p>
    <w:p w14:paraId="437B1A6C" w14:textId="77777777" w:rsidR="00915421" w:rsidRDefault="00915421" w:rsidP="00915421"/>
    <w:p w14:paraId="7ED62FFF" w14:textId="76EB7F2F" w:rsidR="00915421" w:rsidRPr="00915421" w:rsidRDefault="00915421" w:rsidP="00915421">
      <w:r w:rsidRPr="00915421">
        <w:t xml:space="preserve">NFR-06 </w:t>
      </w:r>
      <w:r w:rsidRPr="00915421">
        <w:rPr>
          <w:b/>
          <w:bCs/>
        </w:rPr>
        <w:t>Accessibility:</w:t>
      </w:r>
      <w:r w:rsidRPr="00915421">
        <w:t xml:space="preserve"> All images must have descriptive alt text. Interactive elements must be keyboard-navigable. </w:t>
      </w:r>
    </w:p>
    <w:p w14:paraId="05D17057" w14:textId="77777777" w:rsidR="00915421" w:rsidRDefault="00915421" w:rsidP="00915421"/>
    <w:p w14:paraId="1851CE00" w14:textId="64B16DE2" w:rsidR="00FA0DEE" w:rsidRDefault="00915421" w:rsidP="00915421">
      <w:r w:rsidRPr="00915421">
        <w:t xml:space="preserve">NFR-07 </w:t>
      </w:r>
      <w:r w:rsidRPr="00915421">
        <w:rPr>
          <w:b/>
          <w:bCs/>
        </w:rPr>
        <w:t>Reliability:</w:t>
      </w:r>
      <w:r w:rsidRPr="00915421">
        <w:t xml:space="preserve"> The application must not crash or display unhandled errors during the standard checkout flow for standard_user.</w:t>
      </w:r>
    </w:p>
    <w:sectPr w:rsidR="00FA0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62"/>
    <w:rsid w:val="00080209"/>
    <w:rsid w:val="00580162"/>
    <w:rsid w:val="00915421"/>
    <w:rsid w:val="00A4114A"/>
    <w:rsid w:val="00AB4E87"/>
    <w:rsid w:val="00AC1939"/>
    <w:rsid w:val="00D9304C"/>
    <w:rsid w:val="00F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59D5"/>
  <w15:chartTrackingRefBased/>
  <w15:docId w15:val="{E7797256-9D8C-4F31-9E99-DF37530C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dhore</dc:creator>
  <cp:keywords/>
  <dc:description/>
  <cp:lastModifiedBy>himanshu dhore</cp:lastModifiedBy>
  <cp:revision>3</cp:revision>
  <dcterms:created xsi:type="dcterms:W3CDTF">2026-06-06T16:50:00Z</dcterms:created>
  <dcterms:modified xsi:type="dcterms:W3CDTF">2026-06-06T16:55:00Z</dcterms:modified>
</cp:coreProperties>
</file>