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i w:val="0"/>
          <w:color w:val="1F497D"/>
          <w:sz w:val="48"/>
        </w:rPr>
        <w:t>AI Guest Communications Agent</w:t>
      </w:r>
    </w:p>
    <w:p>
      <w:pPr>
        <w:spacing w:after="80"/>
        <w:jc w:val="center"/>
      </w:pPr>
      <w:r>
        <w:rPr>
          <w:rFonts w:ascii="Arial" w:hAnsi="Arial"/>
          <w:b w:val="0"/>
          <w:i w:val="0"/>
          <w:color w:val="595959"/>
          <w:sz w:val="26"/>
        </w:rPr>
        <w:t>Built with Claude Code &amp; the Claude Agent SDK</w:t>
      </w:r>
    </w:p>
    <w:p>
      <w:pPr>
        <w:spacing w:after="800"/>
        <w:jc w:val="center"/>
      </w:pPr>
      <w:r>
        <w:rPr>
          <w:rFonts w:ascii="Arial" w:hAnsi="Arial"/>
          <w:b w:val="0"/>
          <w:i w:val="0"/>
          <w:color w:val="828282"/>
          <w:sz w:val="22"/>
        </w:rPr>
        <w:t>Serenity Cabins / Far Longing Getaways</w:t>
      </w:r>
    </w:p>
    <w:p>
      <w:pPr>
        <w:spacing w:before="160" w:after="160"/>
        <w:pBdr>
          <w:bottom w:val="single" w:sz="4" w:space="1" w:color="CCCCCC"/>
        </w:pBdr>
      </w:pPr>
    </w:p>
    <w:p>
      <w:pPr>
        <w:spacing w:before="360" w:after="80"/>
      </w:pPr>
      <w:r>
        <w:rPr>
          <w:rFonts w:ascii="Arial" w:hAnsi="Arial"/>
          <w:b/>
          <w:i w:val="0"/>
          <w:color w:val="1F497D"/>
          <w:sz w:val="32"/>
        </w:rPr>
        <w:t>Why Build This in Claude Code?</w:t>
      </w:r>
    </w:p>
    <w:p>
      <w:pPr>
        <w:spacing w:after="100"/>
      </w:pPr>
      <w:r>
        <w:rPr>
          <w:rFonts w:ascii="Arial" w:hAnsi="Arial"/>
          <w:b w:val="0"/>
          <w:i w:val="0"/>
          <w:sz w:val="21"/>
        </w:rPr>
        <w:t>The previous guide described using a third-party automation tool (n8n or Make) to connect Hostfully, the Claude API, and Discord. That works — but it adds unnecessary complexity. Claude Code is a better fit for this specific system for three reasons:</w:t>
      </w:r>
    </w:p>
    <w:p>
      <w:pPr>
        <w:pStyle w:val="ListBullet"/>
        <w:spacing w:after="60"/>
        <w:ind w:left="360"/>
      </w:pPr>
      <w:r>
        <w:rPr>
          <w:rFonts w:ascii="Arial" w:hAnsi="Arial"/>
          <w:b w:val="0"/>
          <w:i w:val="0"/>
          <w:sz w:val="21"/>
        </w:rPr>
        <w:t>The knowledge base already lives in your workspace folder. A Claude Code agent reads those files directly, so every update to a fact sheet or template is reflected immediately — no syncing required.</w:t>
      </w:r>
    </w:p>
    <w:p>
      <w:pPr>
        <w:pStyle w:val="ListBullet"/>
        <w:spacing w:after="60"/>
        <w:ind w:left="360"/>
      </w:pPr>
      <w:r>
        <w:rPr>
          <w:rFonts w:ascii="Arial" w:hAnsi="Arial"/>
          <w:b w:val="0"/>
          <w:i w:val="0"/>
          <w:sz w:val="21"/>
        </w:rPr>
        <w:t>There is no separate AI API call. The Claude Code agent is Claude, so it drafts the response itself using its built-in reasoning rather than passing text to an external model.</w:t>
      </w:r>
    </w:p>
    <w:p>
      <w:pPr>
        <w:pStyle w:val="ListBullet"/>
        <w:spacing w:after="60"/>
        <w:ind w:left="360"/>
      </w:pPr>
      <w:r>
        <w:rPr>
          <w:rFonts w:ascii="Arial" w:hAnsi="Arial"/>
          <w:b w:val="0"/>
          <w:i w:val="0"/>
          <w:sz w:val="21"/>
        </w:rPr>
        <w:t>The entire system is one codebase. When something needs to change — a new property, a new policy, a tweak to the Discord format — you update one place, not three different tools.</w:t>
      </w:r>
    </w:p>
    <w:p>
      <w:pPr>
        <w:spacing w:before="120" w:after="160"/>
        <w:ind w:left="288" w:right="288"/>
        <w:shd w:val="clear" w:color="auto" w:fill="EBF3FB"/>
      </w:pPr>
      <w:r>
        <w:rPr>
          <w:rFonts w:ascii="Arial" w:hAnsi="Arial"/>
          <w:b w:val="0"/>
          <w:i/>
          <w:color w:val="284682"/>
          <w:sz w:val="20"/>
        </w:rPr>
        <w:t>The result is a leaner, cheaper, and more maintainable system. A developer comfortable with Python and the Claude Agent SDK can have this running in a day.</w:t>
      </w:r>
    </w:p>
    <w:p>
      <w:pPr>
        <w:spacing w:before="160" w:after="160"/>
        <w:pBdr>
          <w:bottom w:val="single" w:sz="4" w:space="1" w:color="CCCCCC"/>
        </w:pBdr>
      </w:pPr>
    </w:p>
    <w:p>
      <w:pPr>
        <w:spacing w:before="360" w:after="80"/>
      </w:pPr>
      <w:r>
        <w:rPr>
          <w:rFonts w:ascii="Arial" w:hAnsi="Arial"/>
          <w:b/>
          <w:i w:val="0"/>
          <w:color w:val="1F497D"/>
          <w:sz w:val="32"/>
        </w:rPr>
        <w:t>How It Works</w:t>
      </w:r>
    </w:p>
    <w:p>
      <w:pPr>
        <w:spacing w:after="100"/>
      </w:pPr>
      <w:r>
        <w:rPr>
          <w:rFonts w:ascii="Arial" w:hAnsi="Arial"/>
          <w:b w:val="0"/>
          <w:i w:val="0"/>
          <w:sz w:val="21"/>
        </w:rPr>
        <w:t>The agent runs on a schedule (every 1–2 minutes) or is triggered by a Hostfully webhook when a new message arrives. Here is the full flow:</w:t>
      </w:r>
    </w:p>
    <w:p>
      <w:pPr>
        <w:spacing w:after="120"/>
        <w:ind w:left="504" w:hanging="504"/>
      </w:pPr>
      <w:r>
        <w:rPr>
          <w:rFonts w:ascii="Arial" w:hAnsi="Arial"/>
          <w:b w:val="0"/>
          <w:i w:val="0"/>
          <w:sz w:val="21"/>
        </w:rPr>
        <w:t xml:space="preserve">1.  </w:t>
      </w:r>
      <w:r>
        <w:rPr>
          <w:rFonts w:ascii="Arial" w:hAnsi="Arial"/>
          <w:b/>
          <w:i w:val="0"/>
          <w:sz w:val="21"/>
        </w:rPr>
        <w:t>Trigger</w:t>
      </w:r>
      <w:r>
        <w:rPr>
          <w:rFonts w:ascii="Arial" w:hAnsi="Arial"/>
          <w:b w:val="0"/>
          <w:i w:val="0"/>
          <w:sz w:val="21"/>
        </w:rPr>
        <w:t xml:space="preserve"> — The agent wakes up on a schedule or receives a webhook from Hostfully.</w:t>
      </w:r>
    </w:p>
    <w:p>
      <w:pPr>
        <w:spacing w:after="120"/>
        <w:ind w:left="504" w:hanging="504"/>
      </w:pPr>
      <w:r>
        <w:rPr>
          <w:rFonts w:ascii="Arial" w:hAnsi="Arial"/>
          <w:b w:val="0"/>
          <w:i w:val="0"/>
          <w:sz w:val="21"/>
        </w:rPr>
        <w:t xml:space="preserve">2.  </w:t>
      </w:r>
      <w:r>
        <w:rPr>
          <w:rFonts w:ascii="Arial" w:hAnsi="Arial"/>
          <w:b/>
          <w:i w:val="0"/>
          <w:sz w:val="21"/>
        </w:rPr>
        <w:t>Poll Hostfully</w:t>
      </w:r>
      <w:r>
        <w:rPr>
          <w:rFonts w:ascii="Arial" w:hAnsi="Arial"/>
          <w:b w:val="0"/>
          <w:i w:val="0"/>
          <w:sz w:val="21"/>
        </w:rPr>
        <w:t xml:space="preserve"> — The agent calls the Hostfully API to retrieve any new unresponded guest messages.</w:t>
      </w:r>
    </w:p>
    <w:p>
      <w:pPr>
        <w:spacing w:after="120"/>
        <w:ind w:left="504" w:hanging="504"/>
      </w:pPr>
      <w:r>
        <w:rPr>
          <w:rFonts w:ascii="Arial" w:hAnsi="Arial"/>
          <w:b w:val="0"/>
          <w:i w:val="0"/>
          <w:sz w:val="21"/>
        </w:rPr>
        <w:t xml:space="preserve">3.  </w:t>
      </w:r>
      <w:r>
        <w:rPr>
          <w:rFonts w:ascii="Arial" w:hAnsi="Arial"/>
          <w:b/>
          <w:i w:val="0"/>
          <w:sz w:val="21"/>
        </w:rPr>
        <w:t>Read the knowledge base</w:t>
      </w:r>
      <w:r>
        <w:rPr>
          <w:rFonts w:ascii="Arial" w:hAnsi="Arial"/>
          <w:b w:val="0"/>
          <w:i w:val="0"/>
          <w:sz w:val="21"/>
        </w:rPr>
        <w:t xml:space="preserve"> — The agent reads the relevant knowledge base files from your workspace folder: the property fact sheet for the guest's property, brand voice, FAQs, templates, and any other relevant context.</w:t>
      </w:r>
    </w:p>
    <w:p>
      <w:pPr>
        <w:spacing w:after="120"/>
        <w:ind w:left="504" w:hanging="504"/>
      </w:pPr>
      <w:r>
        <w:rPr>
          <w:rFonts w:ascii="Arial" w:hAnsi="Arial"/>
          <w:b w:val="0"/>
          <w:i w:val="0"/>
          <w:sz w:val="21"/>
        </w:rPr>
        <w:t xml:space="preserve">4.  </w:t>
      </w:r>
      <w:r>
        <w:rPr>
          <w:rFonts w:ascii="Arial" w:hAnsi="Arial"/>
          <w:b/>
          <w:i w:val="0"/>
          <w:sz w:val="21"/>
        </w:rPr>
        <w:t>Draft a response</w:t>
      </w:r>
      <w:r>
        <w:rPr>
          <w:rFonts w:ascii="Arial" w:hAnsi="Arial"/>
          <w:b w:val="0"/>
          <w:i w:val="0"/>
          <w:sz w:val="21"/>
        </w:rPr>
        <w:t xml:space="preserve"> — Using its built-in Claude reasoning, the agent drafts a reply in James's voice based on the guest message and knowledge base.</w:t>
      </w:r>
    </w:p>
    <w:p>
      <w:pPr>
        <w:spacing w:after="120"/>
        <w:ind w:left="504" w:hanging="504"/>
      </w:pPr>
      <w:r>
        <w:rPr>
          <w:rFonts w:ascii="Arial" w:hAnsi="Arial"/>
          <w:b w:val="0"/>
          <w:i w:val="0"/>
          <w:sz w:val="21"/>
        </w:rPr>
        <w:t xml:space="preserve">5.  </w:t>
      </w:r>
      <w:r>
        <w:rPr>
          <w:rFonts w:ascii="Arial" w:hAnsi="Arial"/>
          <w:b/>
          <w:i w:val="0"/>
          <w:sz w:val="21"/>
        </w:rPr>
        <w:t>Flag if uncertain</w:t>
      </w:r>
      <w:r>
        <w:rPr>
          <w:rFonts w:ascii="Arial" w:hAnsi="Arial"/>
          <w:b w:val="0"/>
          <w:i w:val="0"/>
          <w:sz w:val="21"/>
        </w:rPr>
        <w:t xml:space="preserve"> — If the message involves a refund, damage, a complaint, or anything not clearly covered by the knowledge base, the agent marks it for James rather than drafting a response.</w:t>
      </w:r>
    </w:p>
    <w:p>
      <w:pPr>
        <w:spacing w:after="120"/>
        <w:ind w:left="504" w:hanging="504"/>
      </w:pPr>
      <w:r>
        <w:rPr>
          <w:rFonts w:ascii="Arial" w:hAnsi="Arial"/>
          <w:b w:val="0"/>
          <w:i w:val="0"/>
          <w:sz w:val="21"/>
        </w:rPr>
        <w:t xml:space="preserve">6.  </w:t>
      </w:r>
      <w:r>
        <w:rPr>
          <w:rFonts w:ascii="Arial" w:hAnsi="Arial"/>
          <w:b/>
          <w:i w:val="0"/>
          <w:sz w:val="21"/>
        </w:rPr>
        <w:t>Post to Discord</w:t>
      </w:r>
      <w:r>
        <w:rPr>
          <w:rFonts w:ascii="Arial" w:hAnsi="Arial"/>
          <w:b w:val="0"/>
          <w:i w:val="0"/>
          <w:sz w:val="21"/>
        </w:rPr>
        <w:t xml:space="preserve"> — The agent posts the draft (or the flagged message) to your #guest-drafts Discord channel using the Discord API.</w:t>
      </w:r>
    </w:p>
    <w:p>
      <w:pPr>
        <w:spacing w:after="120"/>
        <w:ind w:left="504" w:hanging="504"/>
      </w:pPr>
      <w:r>
        <w:rPr>
          <w:rFonts w:ascii="Arial" w:hAnsi="Arial"/>
          <w:b w:val="0"/>
          <w:i w:val="0"/>
          <w:sz w:val="21"/>
        </w:rPr>
        <w:t xml:space="preserve">7.  </w:t>
      </w:r>
      <w:r>
        <w:rPr>
          <w:rFonts w:ascii="Arial" w:hAnsi="Arial"/>
          <w:b/>
          <w:i w:val="0"/>
          <w:sz w:val="21"/>
        </w:rPr>
        <w:t>Officer reviews and sends</w:t>
      </w:r>
      <w:r>
        <w:rPr>
          <w:rFonts w:ascii="Arial" w:hAnsi="Arial"/>
          <w:b w:val="0"/>
          <w:i w:val="0"/>
          <w:sz w:val="21"/>
        </w:rPr>
        <w:t xml:space="preserve"> — A guest communications officer reads the draft, edits if needed, and copies it into Hostfully to send.</w:t>
      </w:r>
    </w:p>
    <w:p>
      <w:pPr>
        <w:spacing w:before="160" w:after="160"/>
        <w:pBdr>
          <w:bottom w:val="single" w:sz="4" w:space="1" w:color="CCCCCC"/>
        </w:pBdr>
      </w:pPr>
    </w:p>
    <w:p>
      <w:pPr>
        <w:spacing w:before="360" w:after="80"/>
      </w:pPr>
      <w:r>
        <w:rPr>
          <w:rFonts w:ascii="Arial" w:hAnsi="Arial"/>
          <w:b/>
          <w:i w:val="0"/>
          <w:color w:val="1F497D"/>
          <w:sz w:val="32"/>
        </w:rPr>
        <w:t>What You Need Before You Start</w:t>
      </w:r>
    </w:p>
    <w:p>
      <w:pPr>
        <w:spacing w:before="200" w:after="80"/>
      </w:pPr>
      <w:r>
        <w:rPr>
          <w:rFonts w:ascii="Arial" w:hAnsi="Arial"/>
          <w:b/>
          <w:i w:val="0"/>
          <w:color w:val="2F5496"/>
          <w:sz w:val="26"/>
        </w:rPr>
        <w:t>Tools &amp; Accounts</w:t>
      </w:r>
    </w:p>
    <w:p>
      <w:pPr>
        <w:pStyle w:val="ListBullet"/>
        <w:spacing w:after="60"/>
        <w:ind w:left="360"/>
      </w:pPr>
      <w:r>
        <w:rPr>
          <w:rFonts w:ascii="Arial" w:hAnsi="Arial"/>
          <w:b w:val="0"/>
          <w:i w:val="0"/>
          <w:sz w:val="21"/>
        </w:rPr>
        <w:t>Claude Code installed — download at claude.ai/code</w:t>
      </w:r>
    </w:p>
    <w:p>
      <w:pPr>
        <w:pStyle w:val="ListBullet"/>
        <w:spacing w:after="60"/>
        <w:ind w:left="360"/>
      </w:pPr>
      <w:r>
        <w:rPr>
          <w:rFonts w:ascii="Arial" w:hAnsi="Arial"/>
          <w:b w:val="0"/>
          <w:i w:val="0"/>
          <w:sz w:val="21"/>
        </w:rPr>
        <w:t>Anthropic API key — get one at console.anthropic.com (used by Claude Code to run the agent)</w:t>
      </w:r>
    </w:p>
    <w:p>
      <w:pPr>
        <w:pStyle w:val="ListBullet"/>
        <w:spacing w:after="60"/>
        <w:ind w:left="360"/>
      </w:pPr>
      <w:r>
        <w:rPr>
          <w:rFonts w:ascii="Arial" w:hAnsi="Arial"/>
          <w:b w:val="0"/>
          <w:i w:val="0"/>
          <w:sz w:val="21"/>
        </w:rPr>
        <w:t>Hostfully API key — contact Hostfully support to enable API access on your account</w:t>
      </w:r>
    </w:p>
    <w:p>
      <w:pPr>
        <w:pStyle w:val="ListBullet"/>
        <w:spacing w:after="60"/>
        <w:ind w:left="360"/>
      </w:pPr>
      <w:r>
        <w:rPr>
          <w:rFonts w:ascii="Arial" w:hAnsi="Arial"/>
          <w:b w:val="0"/>
          <w:i w:val="0"/>
          <w:sz w:val="21"/>
        </w:rPr>
        <w:t>Discord bot token — created at discord.com/developers/applications</w:t>
      </w:r>
    </w:p>
    <w:p>
      <w:pPr>
        <w:pStyle w:val="ListBullet"/>
        <w:spacing w:after="60"/>
        <w:ind w:left="360"/>
      </w:pPr>
      <w:r>
        <w:rPr>
          <w:rFonts w:ascii="Arial" w:hAnsi="Arial"/>
          <w:b w:val="0"/>
          <w:i w:val="0"/>
          <w:sz w:val="21"/>
        </w:rPr>
        <w:t>Python 3.10+ installed on the machine that will run the agent</w:t>
      </w:r>
    </w:p>
    <w:p>
      <w:pPr>
        <w:pStyle w:val="ListBullet"/>
        <w:spacing w:after="60"/>
        <w:ind w:left="360"/>
      </w:pPr>
      <w:r>
        <w:rPr>
          <w:rFonts w:ascii="Arial" w:hAnsi="Arial"/>
          <w:b w:val="0"/>
          <w:i w:val="0"/>
          <w:sz w:val="21"/>
        </w:rPr>
        <w:t>A developer or technical team member to build and deploy the agent (estimated 6–10 hours)</w:t>
      </w:r>
    </w:p>
    <w:p>
      <w:pPr>
        <w:spacing w:before="200" w:after="80"/>
      </w:pPr>
      <w:r>
        <w:rPr>
          <w:rFonts w:ascii="Arial" w:hAnsi="Arial"/>
          <w:b/>
          <w:i w:val="0"/>
          <w:color w:val="2F5496"/>
          <w:sz w:val="26"/>
        </w:rPr>
        <w:t>Knowledge Base Files</w:t>
      </w:r>
    </w:p>
    <w:p>
      <w:pPr>
        <w:spacing w:after="100"/>
      </w:pPr>
      <w:r>
        <w:rPr>
          <w:rFonts w:ascii="Arial" w:hAnsi="Arial"/>
          <w:b w:val="0"/>
          <w:i w:val="0"/>
          <w:sz w:val="21"/>
        </w:rPr>
        <w:t>These are already built. The agent will read them directly from your Guest Communications Agent folder at runtime. No setup needed — just keep them up to date.</w:t>
      </w:r>
    </w:p>
    <w:p>
      <w:pPr>
        <w:spacing w:before="160" w:after="160"/>
        <w:pBdr>
          <w:bottom w:val="single" w:sz="4" w:space="1" w:color="CCCCCC"/>
        </w:pBdr>
      </w:pPr>
    </w:p>
    <w:p>
      <w:pPr>
        <w:spacing w:before="360" w:after="80"/>
      </w:pPr>
      <w:r>
        <w:rPr>
          <w:rFonts w:ascii="Arial" w:hAnsi="Arial"/>
          <w:b/>
          <w:i w:val="0"/>
          <w:color w:val="1F497D"/>
          <w:sz w:val="32"/>
        </w:rPr>
        <w:t>Step-by-Step Setup</w:t>
      </w:r>
    </w:p>
    <w:p>
      <w:pPr>
        <w:spacing w:before="200" w:after="80"/>
      </w:pPr>
      <w:r>
        <w:rPr>
          <w:rFonts w:ascii="Arial" w:hAnsi="Arial"/>
          <w:b/>
          <w:i w:val="0"/>
          <w:color w:val="2F5496"/>
          <w:sz w:val="26"/>
        </w:rPr>
        <w:t>Step 1 — Install Claude Code and Set Up the Project</w:t>
      </w:r>
    </w:p>
    <w:p>
      <w:pPr>
        <w:spacing w:after="100"/>
      </w:pPr>
      <w:r>
        <w:rPr>
          <w:rFonts w:ascii="Arial" w:hAnsi="Arial"/>
          <w:b w:val="0"/>
          <w:i w:val="0"/>
          <w:sz w:val="21"/>
        </w:rPr>
        <w:t>If Claude Code is not already installed, have your developer install it from claude.ai/code. Then create a project folder for the agent:</w:t>
      </w:r>
    </w:p>
    <w:p>
      <w:pPr>
        <w:spacing w:before="80" w:after="160"/>
        <w:ind w:left="288"/>
        <w:shd w:val="clear" w:color="auto" w:fill="F2F2F2"/>
      </w:pPr>
      <w:r>
        <w:rPr>
          <w:rFonts w:ascii="Courier New" w:hAnsi="Courier New"/>
          <w:color w:val="1E1E1E"/>
          <w:sz w:val="18"/>
        </w:rPr>
        <w:t>mkdir guest-comms-agent</w:t>
        <w:br/>
        <w:t>cd guest-comms-agent</w:t>
        <w:br/>
        <w:t>pip install anthropic requests python-dotenv</w:t>
      </w:r>
    </w:p>
    <w:p>
      <w:pPr>
        <w:spacing w:after="100"/>
      </w:pPr>
      <w:r>
        <w:rPr>
          <w:rFonts w:ascii="Arial" w:hAnsi="Arial"/>
          <w:b w:val="0"/>
          <w:i w:val="0"/>
          <w:sz w:val="21"/>
        </w:rPr>
        <w:t>Create a .env file in the project folder to store credentials securely:</w:t>
      </w:r>
    </w:p>
    <w:p>
      <w:pPr>
        <w:spacing w:before="80" w:after="160"/>
        <w:ind w:left="288"/>
        <w:shd w:val="clear" w:color="auto" w:fill="F2F2F2"/>
      </w:pPr>
      <w:r>
        <w:rPr>
          <w:rFonts w:ascii="Courier New" w:hAnsi="Courier New"/>
          <w:color w:val="1E1E1E"/>
          <w:sz w:val="18"/>
        </w:rPr>
        <w:t>ANTHROPIC_API_KEY=your_key_here</w:t>
        <w:br/>
        <w:t>HOSTFULLY_API_KEY=your_key_here</w:t>
        <w:br/>
        <w:t>DISCORD_BOT_TOKEN=your_token_here</w:t>
        <w:br/>
        <w:t>DISCORD_CHANNEL_ID=your_channel_id_here</w:t>
        <w:br/>
        <w:t>KNOWLEDGE_BASE_PATH=/path/to/Guest Communications Agent/knowledge_base</w:t>
      </w:r>
    </w:p>
    <w:p>
      <w:pPr>
        <w:spacing w:before="120" w:after="160"/>
        <w:ind w:left="288" w:right="288"/>
        <w:shd w:val="clear" w:color="auto" w:fill="EBF3FB"/>
      </w:pPr>
      <w:r>
        <w:rPr>
          <w:rFonts w:ascii="Arial" w:hAnsi="Arial"/>
          <w:b w:val="0"/>
          <w:i/>
          <w:color w:val="284682"/>
          <w:sz w:val="20"/>
        </w:rPr>
        <w:t>Never commit the .env file to GitHub or share it publicly. Add it to your .gitignore file.</w:t>
      </w:r>
    </w:p>
    <w:p>
      <w:pPr>
        <w:spacing w:before="200" w:after="80"/>
      </w:pPr>
      <w:r>
        <w:rPr>
          <w:rFonts w:ascii="Arial" w:hAnsi="Arial"/>
          <w:b/>
          <w:i w:val="0"/>
          <w:color w:val="2F5496"/>
          <w:sz w:val="26"/>
        </w:rPr>
        <w:t>Step 2 — Set Up Your Discord Server</w:t>
      </w:r>
    </w:p>
    <w:p>
      <w:pPr>
        <w:spacing w:after="100"/>
      </w:pPr>
      <w:r>
        <w:rPr>
          <w:rFonts w:ascii="Arial" w:hAnsi="Arial"/>
          <w:b w:val="0"/>
          <w:i w:val="0"/>
          <w:sz w:val="21"/>
        </w:rPr>
        <w:t>Create a Discord server for your guest communications team if you do not have one already. Then:</w:t>
      </w:r>
    </w:p>
    <w:p>
      <w:pPr>
        <w:pStyle w:val="ListBullet"/>
        <w:spacing w:after="60"/>
        <w:ind w:left="360"/>
      </w:pPr>
      <w:r>
        <w:rPr>
          <w:rFonts w:ascii="Arial" w:hAnsi="Arial"/>
          <w:b w:val="0"/>
          <w:i w:val="0"/>
          <w:sz w:val="21"/>
        </w:rPr>
        <w:t>Create a channel called #guest-drafts — AI drafts will post here</w:t>
      </w:r>
    </w:p>
    <w:p>
      <w:pPr>
        <w:pStyle w:val="ListBullet"/>
        <w:spacing w:after="60"/>
        <w:ind w:left="360"/>
      </w:pPr>
      <w:r>
        <w:rPr>
          <w:rFonts w:ascii="Arial" w:hAnsi="Arial"/>
          <w:b w:val="0"/>
          <w:i w:val="0"/>
          <w:sz w:val="21"/>
        </w:rPr>
        <w:t>Create a channel called #flagged-for-james — uncertain or sensitive messages go here</w:t>
      </w:r>
    </w:p>
    <w:p>
      <w:pPr>
        <w:pStyle w:val="ListBullet"/>
        <w:spacing w:after="60"/>
        <w:ind w:left="360"/>
      </w:pPr>
      <w:r>
        <w:rPr>
          <w:rFonts w:ascii="Arial" w:hAnsi="Arial"/>
          <w:b w:val="0"/>
          <w:i w:val="0"/>
          <w:sz w:val="21"/>
        </w:rPr>
        <w:t>Go to discord.com/developers/applications → New Application → Bot → copy the bot token</w:t>
      </w:r>
    </w:p>
    <w:p>
      <w:pPr>
        <w:pStyle w:val="ListBullet"/>
        <w:spacing w:after="60"/>
        <w:ind w:left="360"/>
      </w:pPr>
      <w:r>
        <w:rPr>
          <w:rFonts w:ascii="Arial" w:hAnsi="Arial"/>
          <w:b w:val="0"/>
          <w:i w:val="0"/>
          <w:sz w:val="21"/>
        </w:rPr>
        <w:t>Enable the Message Content Intent under the Bot settings</w:t>
      </w:r>
    </w:p>
    <w:p>
      <w:pPr>
        <w:pStyle w:val="ListBullet"/>
        <w:spacing w:after="60"/>
        <w:ind w:left="360"/>
      </w:pPr>
      <w:r>
        <w:rPr>
          <w:rFonts w:ascii="Arial" w:hAnsi="Arial"/>
          <w:b w:val="0"/>
          <w:i w:val="0"/>
          <w:sz w:val="21"/>
        </w:rPr>
        <w:t>Invite the bot to your server using the OAuth2 URL generator with the bot scope and Send Messages permission</w:t>
      </w:r>
    </w:p>
    <w:p>
      <w:pPr>
        <w:pStyle w:val="ListBullet"/>
        <w:spacing w:after="60"/>
        <w:ind w:left="360"/>
      </w:pPr>
      <w:r>
        <w:rPr>
          <w:rFonts w:ascii="Arial" w:hAnsi="Arial"/>
          <w:b w:val="0"/>
          <w:i w:val="0"/>
          <w:sz w:val="21"/>
        </w:rPr>
        <w:t>Copy the channel ID for #guest-drafts (right-click the channel → Copy Channel ID) and add it to your .env file</w:t>
      </w:r>
    </w:p>
    <w:p>
      <w:pPr>
        <w:spacing w:before="200" w:after="80"/>
      </w:pPr>
      <w:r>
        <w:rPr>
          <w:rFonts w:ascii="Arial" w:hAnsi="Arial"/>
          <w:b/>
          <w:i w:val="0"/>
          <w:color w:val="2F5496"/>
          <w:sz w:val="26"/>
        </w:rPr>
        <w:t>Step 3 — Enable the Hostfully API</w:t>
      </w:r>
    </w:p>
    <w:p>
      <w:pPr>
        <w:spacing w:after="100"/>
      </w:pPr>
      <w:r>
        <w:rPr>
          <w:rFonts w:ascii="Arial" w:hAnsi="Arial"/>
          <w:b w:val="0"/>
          <w:i w:val="0"/>
          <w:sz w:val="21"/>
        </w:rPr>
        <w:t>Contact Hostfully support and ask them to enable API access. Once enabled:</w:t>
      </w:r>
    </w:p>
    <w:p>
      <w:pPr>
        <w:pStyle w:val="ListBullet"/>
        <w:spacing w:after="60"/>
        <w:ind w:left="360"/>
      </w:pPr>
      <w:r>
        <w:rPr>
          <w:rFonts w:ascii="Arial" w:hAnsi="Arial"/>
          <w:b w:val="0"/>
          <w:i w:val="0"/>
          <w:sz w:val="21"/>
        </w:rPr>
        <w:t>Log into Hostfully → Settings → Integrations → API and copy your API key</w:t>
      </w:r>
    </w:p>
    <w:p>
      <w:pPr>
        <w:pStyle w:val="ListBullet"/>
        <w:spacing w:after="60"/>
        <w:ind w:left="360"/>
      </w:pPr>
      <w:r>
        <w:rPr>
          <w:rFonts w:ascii="Arial" w:hAnsi="Arial"/>
          <w:b w:val="0"/>
          <w:i w:val="0"/>
          <w:sz w:val="21"/>
        </w:rPr>
        <w:t>Ask Hostfully if they support outbound webhooks for new messages. If yes, set the webhook URL to your agent's endpoint. If not, the agent will poll on a schedule instead — both approaches work.</w:t>
      </w:r>
    </w:p>
    <w:p>
      <w:pPr>
        <w:pStyle w:val="ListBullet"/>
        <w:spacing w:after="60"/>
        <w:ind w:left="360"/>
      </w:pPr>
      <w:r>
        <w:rPr>
          <w:rFonts w:ascii="Arial" w:hAnsi="Arial"/>
          <w:b w:val="0"/>
          <w:i w:val="0"/>
          <w:sz w:val="21"/>
        </w:rPr>
        <w:t>Add the API key to your .env file</w:t>
      </w:r>
    </w:p>
    <w:p>
      <w:pPr>
        <w:spacing w:before="120" w:after="160"/>
        <w:ind w:left="288" w:right="288"/>
        <w:shd w:val="clear" w:color="auto" w:fill="EBF3FB"/>
      </w:pPr>
      <w:r>
        <w:rPr>
          <w:rFonts w:ascii="Arial" w:hAnsi="Arial"/>
          <w:b w:val="0"/>
          <w:i/>
          <w:color w:val="284682"/>
          <w:sz w:val="20"/>
        </w:rPr>
        <w:t>The Hostfully API lets the agent read new messages and mark them as responded. Your developer will need to review the Hostfully API documentation at developers.hostfully.com to find the correct message endpoints.</w:t>
      </w:r>
    </w:p>
    <w:p>
      <w:pPr>
        <w:spacing w:before="200" w:after="80"/>
      </w:pPr>
      <w:r>
        <w:rPr>
          <w:rFonts w:ascii="Arial" w:hAnsi="Arial"/>
          <w:b/>
          <w:i w:val="0"/>
          <w:color w:val="2F5496"/>
          <w:sz w:val="26"/>
        </w:rPr>
        <w:t>Step 4 — Build the Agent</w:t>
      </w:r>
    </w:p>
    <w:p>
      <w:pPr>
        <w:spacing w:after="100"/>
      </w:pPr>
      <w:r>
        <w:rPr>
          <w:rFonts w:ascii="Arial" w:hAnsi="Arial"/>
          <w:b w:val="0"/>
          <w:i w:val="0"/>
          <w:sz w:val="21"/>
        </w:rPr>
        <w:t>This is the core of the system. Your developer will write a Python script using the Claude Agent SDK. Here is the structure to hand them:</w:t>
      </w:r>
    </w:p>
    <w:p>
      <w:pPr>
        <w:spacing w:before="200" w:after="80"/>
      </w:pPr>
      <w:r>
        <w:rPr>
          <w:rFonts w:ascii="Arial" w:hAnsi="Arial"/>
          <w:b/>
          <w:i w:val="0"/>
          <w:color w:val="444444"/>
          <w:sz w:val="22"/>
        </w:rPr>
        <w:t>What the agent script needs to do:</w:t>
      </w:r>
    </w:p>
    <w:p>
      <w:pPr>
        <w:pStyle w:val="ListBullet"/>
        <w:spacing w:after="60"/>
        <w:ind w:left="360"/>
      </w:pPr>
      <w:r>
        <w:rPr>
          <w:rFonts w:ascii="Arial" w:hAnsi="Arial"/>
          <w:b w:val="0"/>
          <w:i w:val="0"/>
          <w:sz w:val="21"/>
        </w:rPr>
        <w:t>Load credentials from the .env file</w:t>
      </w:r>
    </w:p>
    <w:p>
      <w:pPr>
        <w:pStyle w:val="ListBullet"/>
        <w:spacing w:after="60"/>
        <w:ind w:left="360"/>
      </w:pPr>
      <w:r>
        <w:rPr>
          <w:rFonts w:ascii="Arial" w:hAnsi="Arial"/>
          <w:b w:val="0"/>
          <w:i w:val="0"/>
          <w:sz w:val="21"/>
        </w:rPr>
        <w:t>Call the Hostfully API to fetch new unresponded messages</w:t>
      </w:r>
    </w:p>
    <w:p>
      <w:pPr>
        <w:pStyle w:val="ListBullet"/>
        <w:spacing w:after="60"/>
        <w:ind w:left="360"/>
      </w:pPr>
      <w:r>
        <w:rPr>
          <w:rFonts w:ascii="Arial" w:hAnsi="Arial"/>
          <w:b w:val="0"/>
          <w:i w:val="0"/>
          <w:sz w:val="21"/>
        </w:rPr>
        <w:t>For each new message: identify the property, read the relevant knowledge base files from the KNOWLEDGE_BASE_PATH, build a system prompt from those files, pass the guest message to Claude using the Anthropic SDK, receive the drafted response</w:t>
      </w:r>
    </w:p>
    <w:p>
      <w:pPr>
        <w:pStyle w:val="ListBullet"/>
        <w:spacing w:after="60"/>
        <w:ind w:left="360"/>
      </w:pPr>
      <w:r>
        <w:rPr>
          <w:rFonts w:ascii="Arial" w:hAnsi="Arial"/>
          <w:b w:val="0"/>
          <w:i w:val="0"/>
          <w:sz w:val="21"/>
        </w:rPr>
        <w:t>Check if the message should be flagged (refund, damage, complaint, unknown situation) — if yes, post to #flagged-for-james instead</w:t>
      </w:r>
    </w:p>
    <w:p>
      <w:pPr>
        <w:pStyle w:val="ListBullet"/>
        <w:spacing w:after="60"/>
        <w:ind w:left="360"/>
      </w:pPr>
      <w:r>
        <w:rPr>
          <w:rFonts w:ascii="Arial" w:hAnsi="Arial"/>
          <w:b w:val="0"/>
          <w:i w:val="0"/>
          <w:sz w:val="21"/>
        </w:rPr>
        <w:t>Format the Discord post and send it to the appropriate channel via the Discord API</w:t>
      </w:r>
    </w:p>
    <w:p>
      <w:pPr>
        <w:pStyle w:val="ListBullet"/>
        <w:spacing w:after="60"/>
        <w:ind w:left="360"/>
      </w:pPr>
      <w:r>
        <w:rPr>
          <w:rFonts w:ascii="Arial" w:hAnsi="Arial"/>
          <w:b w:val="0"/>
          <w:i w:val="0"/>
          <w:sz w:val="21"/>
        </w:rPr>
        <w:t>Mark the message as seen in Hostfully so it is not drafted again on the next run</w:t>
      </w:r>
    </w:p>
    <w:p>
      <w:pPr>
        <w:spacing w:before="200" w:after="80"/>
      </w:pPr>
      <w:r>
        <w:rPr>
          <w:rFonts w:ascii="Arial" w:hAnsi="Arial"/>
          <w:b/>
          <w:i w:val="0"/>
          <w:color w:val="444444"/>
          <w:sz w:val="22"/>
        </w:rPr>
        <w:t>The system prompt the developer should use:</w:t>
      </w:r>
    </w:p>
    <w:p>
      <w:pPr>
        <w:spacing w:after="100"/>
      </w:pPr>
      <w:r>
        <w:rPr>
          <w:rFonts w:ascii="Arial" w:hAnsi="Arial"/>
          <w:b w:val="0"/>
          <w:i w:val="0"/>
          <w:sz w:val="21"/>
        </w:rPr>
        <w:t>Tell your developer to build the system prompt by reading and concatenating these knowledge base files in this order:</w:t>
      </w:r>
    </w:p>
    <w:p>
      <w:pPr>
        <w:pStyle w:val="ListBullet"/>
        <w:spacing w:after="60"/>
        <w:ind w:left="360"/>
      </w:pPr>
      <w:r>
        <w:rPr>
          <w:rFonts w:ascii="Arial" w:hAnsi="Arial"/>
          <w:b w:val="0"/>
          <w:i w:val="0"/>
          <w:sz w:val="21"/>
        </w:rPr>
        <w:t>agent_instructions.md — tells Claude its role</w:t>
      </w:r>
    </w:p>
    <w:p>
      <w:pPr>
        <w:pStyle w:val="ListBullet"/>
        <w:spacing w:after="60"/>
        <w:ind w:left="360"/>
      </w:pPr>
      <w:r>
        <w:rPr>
          <w:rFonts w:ascii="Arial" w:hAnsi="Arial"/>
          <w:b w:val="0"/>
          <w:i w:val="0"/>
          <w:sz w:val="21"/>
        </w:rPr>
        <w:t>brand_voice.md — James's tone and style</w:t>
      </w:r>
    </w:p>
    <w:p>
      <w:pPr>
        <w:pStyle w:val="ListBullet"/>
        <w:spacing w:after="60"/>
        <w:ind w:left="360"/>
      </w:pPr>
      <w:r>
        <w:rPr>
          <w:rFonts w:ascii="Arial" w:hAnsi="Arial"/>
          <w:b w:val="0"/>
          <w:i w:val="0"/>
          <w:sz w:val="21"/>
        </w:rPr>
        <w:t>brand_fact_sheet.md — brand-wide policies and response language</w:t>
      </w:r>
    </w:p>
    <w:p>
      <w:pPr>
        <w:pStyle w:val="ListBullet"/>
        <w:spacing w:after="60"/>
        <w:ind w:left="360"/>
      </w:pPr>
      <w:r>
        <w:rPr>
          <w:rFonts w:ascii="Arial" w:hAnsi="Arial"/>
          <w:b w:val="0"/>
          <w:i w:val="0"/>
          <w:sz w:val="21"/>
        </w:rPr>
        <w:t>property_fact_sheets.md — details for the specific property in the message</w:t>
      </w:r>
    </w:p>
    <w:p>
      <w:pPr>
        <w:pStyle w:val="ListBullet"/>
        <w:spacing w:after="60"/>
        <w:ind w:left="360"/>
      </w:pPr>
      <w:r>
        <w:rPr>
          <w:rFonts w:ascii="Arial" w:hAnsi="Arial"/>
          <w:b w:val="0"/>
          <w:i w:val="0"/>
          <w:sz w:val="21"/>
        </w:rPr>
        <w:t>message_templates.md — ready-to-adapt templates</w:t>
      </w:r>
    </w:p>
    <w:p>
      <w:pPr>
        <w:pStyle w:val="ListBullet"/>
        <w:spacing w:after="60"/>
        <w:ind w:left="360"/>
      </w:pPr>
      <w:r>
        <w:rPr>
          <w:rFonts w:ascii="Arial" w:hAnsi="Arial"/>
          <w:b w:val="0"/>
          <w:i w:val="0"/>
          <w:sz w:val="21"/>
        </w:rPr>
        <w:t>faqs_and_rules.md — specific Q&amp;A language</w:t>
      </w:r>
    </w:p>
    <w:p>
      <w:pPr>
        <w:pStyle w:val="ListBullet"/>
        <w:spacing w:after="60"/>
        <w:ind w:left="360"/>
      </w:pPr>
      <w:r>
        <w:rPr>
          <w:rFonts w:ascii="Arial" w:hAnsi="Arial"/>
          <w:b w:val="0"/>
          <w:i w:val="0"/>
          <w:sz w:val="21"/>
        </w:rPr>
        <w:t>addons_and_upsells.md — add-on pricing and responses</w:t>
      </w:r>
    </w:p>
    <w:p>
      <w:pPr>
        <w:pStyle w:val="ListBullet"/>
        <w:spacing w:after="60"/>
        <w:ind w:left="360"/>
      </w:pPr>
      <w:r>
        <w:rPr>
          <w:rFonts w:ascii="Arial" w:hAnsi="Arial"/>
          <w:b w:val="0"/>
          <w:i w:val="0"/>
          <w:sz w:val="21"/>
        </w:rPr>
        <w:t>guest_screening.md — screening criteria (if applicable)</w:t>
      </w:r>
    </w:p>
    <w:p>
      <w:pPr>
        <w:pStyle w:val="ListBullet"/>
        <w:spacing w:after="60"/>
        <w:ind w:left="360"/>
      </w:pPr>
      <w:r>
        <w:rPr>
          <w:rFonts w:ascii="Arial" w:hAnsi="Arial"/>
          <w:b w:val="0"/>
          <w:i w:val="0"/>
          <w:sz w:val="21"/>
        </w:rPr>
        <w:t>complaint_handling.md — H.E.A.R.T. framework (if applicable)</w:t>
      </w:r>
    </w:p>
    <w:p>
      <w:pPr>
        <w:spacing w:before="120" w:after="160"/>
        <w:ind w:left="288" w:right="288"/>
        <w:shd w:val="clear" w:color="auto" w:fill="EBF3FB"/>
      </w:pPr>
      <w:r>
        <w:rPr>
          <w:rFonts w:ascii="Arial" w:hAnsi="Arial"/>
          <w:b w:val="0"/>
          <w:i/>
          <w:color w:val="284682"/>
          <w:sz w:val="20"/>
        </w:rPr>
        <w:t>The key instruction to include in the system prompt: 'Draft a response to this guest message in James's voice. Use the knowledge base as your reference. If the message involves a refund, damage claim, security deposit dispute, bad review situation, or anything not clearly covered by the knowledge base, respond with FLAGGED: followed by a brief explanation of why.'</w:t>
      </w:r>
    </w:p>
    <w:p>
      <w:pPr>
        <w:spacing w:before="200" w:after="80"/>
      </w:pPr>
      <w:r>
        <w:rPr>
          <w:rFonts w:ascii="Arial" w:hAnsi="Arial"/>
          <w:b/>
          <w:i w:val="0"/>
          <w:color w:val="444444"/>
          <w:sz w:val="22"/>
        </w:rPr>
        <w:t>The Discord post format:</w:t>
      </w:r>
    </w:p>
    <w:p>
      <w:pPr>
        <w:spacing w:after="100"/>
      </w:pPr>
      <w:r>
        <w:rPr>
          <w:rFonts w:ascii="Arial" w:hAnsi="Arial"/>
          <w:b w:val="0"/>
          <w:i w:val="0"/>
          <w:sz w:val="21"/>
        </w:rPr>
        <w:t>Each post to #guest-drafts should include:</w:t>
      </w:r>
    </w:p>
    <w:p>
      <w:pPr>
        <w:spacing w:before="80" w:after="160"/>
        <w:ind w:left="288"/>
        <w:shd w:val="clear" w:color="auto" w:fill="F2F2F2"/>
      </w:pPr>
      <w:r>
        <w:rPr>
          <w:rFonts w:ascii="Courier New" w:hAnsi="Courier New"/>
          <w:color w:val="1E1E1E"/>
          <w:sz w:val="18"/>
        </w:rPr>
        <w:t>🏠  PROPERTY: [Property Name]</w:t>
        <w:br/>
        <w:t>👤  GUEST: [Guest Name]</w:t>
        <w:br/>
        <w:t>📅  STAY: [Check-in] → [Check-out]</w:t>
        <w:br/>
        <w:br/>
        <w:t>📩  GUEST MESSAGE:</w:t>
        <w:br/>
        <w:t>[Original message text]</w:t>
        <w:br/>
        <w:br/>
        <w:t>✏️  DRAFT RESPONSE:</w:t>
        <w:br/>
        <w:t>[Claude's draft]</w:t>
        <w:br/>
        <w:br/>
        <w:t>━━━━━━━━━━━━━━━━━━━━━━━━━━━━━━</w:t>
        <w:br/>
        <w:t>✅ Approve &amp; send   |   🚩 Flag for James   |   ✏️ Edit needed</w:t>
      </w:r>
    </w:p>
    <w:p>
      <w:pPr>
        <w:spacing w:before="200" w:after="80"/>
      </w:pPr>
      <w:r>
        <w:rPr>
          <w:rFonts w:ascii="Arial" w:hAnsi="Arial"/>
          <w:b/>
          <w:i w:val="0"/>
          <w:color w:val="2F5496"/>
          <w:sz w:val="26"/>
        </w:rPr>
        <w:t>Step 5 — Schedule the Agent</w:t>
      </w:r>
    </w:p>
    <w:p>
      <w:pPr>
        <w:spacing w:after="100"/>
      </w:pPr>
      <w:r>
        <w:rPr>
          <w:rFonts w:ascii="Arial" w:hAnsi="Arial"/>
          <w:b w:val="0"/>
          <w:i w:val="0"/>
          <w:sz w:val="21"/>
        </w:rPr>
        <w:t>The agent needs to run automatically. There are two ways to trigger it:</w:t>
      </w:r>
    </w:p>
    <w:p>
      <w:pPr>
        <w:spacing w:before="200" w:after="80"/>
      </w:pPr>
      <w:r>
        <w:rPr>
          <w:rFonts w:ascii="Arial" w:hAnsi="Arial"/>
          <w:b/>
          <w:i w:val="0"/>
          <w:color w:val="444444"/>
          <w:sz w:val="22"/>
        </w:rPr>
        <w:t>Option A: Scheduled polling (recommended for most setups)</w:t>
      </w:r>
    </w:p>
    <w:p>
      <w:pPr>
        <w:spacing w:after="100"/>
      </w:pPr>
      <w:r>
        <w:rPr>
          <w:rFonts w:ascii="Arial" w:hAnsi="Arial"/>
          <w:b w:val="0"/>
          <w:i w:val="0"/>
          <w:sz w:val="21"/>
        </w:rPr>
        <w:t>Use a cron job or task scheduler to run the agent every 1–2 minutes. On a Mac or Linux server:</w:t>
      </w:r>
    </w:p>
    <w:p>
      <w:pPr>
        <w:spacing w:before="80" w:after="160"/>
        <w:ind w:left="288"/>
        <w:shd w:val="clear" w:color="auto" w:fill="F2F2F2"/>
      </w:pPr>
      <w:r>
        <w:rPr>
          <w:rFonts w:ascii="Courier New" w:hAnsi="Courier New"/>
          <w:color w:val="1E1E1E"/>
          <w:sz w:val="18"/>
        </w:rPr>
        <w:t># Run every 2 minutes</w:t>
        <w:br/>
        <w:t>*/2 * * * * python /path/to/guest-comms-agent/agent.py</w:t>
      </w:r>
    </w:p>
    <w:p>
      <w:pPr>
        <w:spacing w:after="100"/>
      </w:pPr>
      <w:r>
        <w:rPr>
          <w:rFonts w:ascii="Arial" w:hAnsi="Arial"/>
          <w:b w:val="0"/>
          <w:i w:val="0"/>
          <w:sz w:val="21"/>
        </w:rPr>
        <w:t>On Windows, use the Task Scheduler to run the Python script on a 2-minute interval.</w:t>
      </w:r>
    </w:p>
    <w:p>
      <w:pPr>
        <w:spacing w:before="200" w:after="80"/>
      </w:pPr>
      <w:r>
        <w:rPr>
          <w:rFonts w:ascii="Arial" w:hAnsi="Arial"/>
          <w:b/>
          <w:i w:val="0"/>
          <w:color w:val="444444"/>
          <w:sz w:val="22"/>
        </w:rPr>
        <w:t>Option B: Webhook trigger (faster, requires a server)</w:t>
      </w:r>
    </w:p>
    <w:p>
      <w:pPr>
        <w:spacing w:after="100"/>
      </w:pPr>
      <w:r>
        <w:rPr>
          <w:rFonts w:ascii="Arial" w:hAnsi="Arial"/>
          <w:b w:val="0"/>
          <w:i w:val="0"/>
          <w:sz w:val="21"/>
        </w:rPr>
        <w:t>If Hostfully supports outbound webhooks, the agent can be set up as a small web server (using Flask or FastAPI) that receives a POST request from Hostfully any time a new message arrives. This is faster (seconds vs. minutes) but requires the machine running the agent to have a public URL.</w:t>
      </w:r>
    </w:p>
    <w:p>
      <w:pPr>
        <w:spacing w:before="120" w:after="160"/>
        <w:ind w:left="288" w:right="288"/>
        <w:shd w:val="clear" w:color="auto" w:fill="EBF3FB"/>
      </w:pPr>
      <w:r>
        <w:rPr>
          <w:rFonts w:ascii="Arial" w:hAnsi="Arial"/>
          <w:b w:val="0"/>
          <w:i/>
          <w:color w:val="284682"/>
          <w:sz w:val="20"/>
        </w:rPr>
        <w:t>For most setups, 2-minute polling is fast enough and much simpler to maintain. A guest is not going to notice a 2-minute delay in a response that would otherwise take 10 minutes to draft manually.</w:t>
      </w:r>
    </w:p>
    <w:p>
      <w:pPr>
        <w:spacing w:before="200" w:after="80"/>
      </w:pPr>
      <w:r>
        <w:rPr>
          <w:rFonts w:ascii="Arial" w:hAnsi="Arial"/>
          <w:b/>
          <w:i w:val="0"/>
          <w:color w:val="2F5496"/>
          <w:sz w:val="26"/>
        </w:rPr>
        <w:t>Step 6 — Test the Agent</w:t>
      </w:r>
    </w:p>
    <w:p>
      <w:pPr>
        <w:spacing w:after="100"/>
      </w:pPr>
      <w:r>
        <w:rPr>
          <w:rFonts w:ascii="Arial" w:hAnsi="Arial"/>
          <w:b w:val="0"/>
          <w:i w:val="0"/>
          <w:sz w:val="21"/>
        </w:rPr>
        <w:t>Before going live, run through a full test:</w:t>
      </w:r>
    </w:p>
    <w:p>
      <w:pPr>
        <w:pStyle w:val="ListBullet"/>
        <w:spacing w:after="60"/>
        <w:ind w:left="360"/>
      </w:pPr>
      <w:r>
        <w:rPr>
          <w:rFonts w:ascii="Arial" w:hAnsi="Arial"/>
          <w:b w:val="0"/>
          <w:i w:val="0"/>
          <w:sz w:val="21"/>
        </w:rPr>
        <w:t>Manually trigger the agent with a test message from a fake guest conversation in Hostfully</w:t>
      </w:r>
    </w:p>
    <w:p>
      <w:pPr>
        <w:pStyle w:val="ListBullet"/>
        <w:spacing w:after="60"/>
        <w:ind w:left="360"/>
      </w:pPr>
      <w:r>
        <w:rPr>
          <w:rFonts w:ascii="Arial" w:hAnsi="Arial"/>
          <w:b w:val="0"/>
          <w:i w:val="0"/>
          <w:sz w:val="21"/>
        </w:rPr>
        <w:t>Confirm the draft appears in Discord with the correct property name, guest name, and format</w:t>
      </w:r>
    </w:p>
    <w:p>
      <w:pPr>
        <w:pStyle w:val="ListBullet"/>
        <w:spacing w:after="60"/>
        <w:ind w:left="360"/>
      </w:pPr>
      <w:r>
        <w:rPr>
          <w:rFonts w:ascii="Arial" w:hAnsi="Arial"/>
          <w:b w:val="0"/>
          <w:i w:val="0"/>
          <w:sz w:val="21"/>
        </w:rPr>
        <w:t>Test at least 5 message types: a basic amenity question, a check-in time request, an early checkout request, a complaint, and a new unreviewed guest screening</w:t>
      </w:r>
    </w:p>
    <w:p>
      <w:pPr>
        <w:pStyle w:val="ListBullet"/>
        <w:spacing w:after="60"/>
        <w:ind w:left="360"/>
      </w:pPr>
      <w:r>
        <w:rPr>
          <w:rFonts w:ascii="Arial" w:hAnsi="Arial"/>
          <w:b w:val="0"/>
          <w:i w:val="0"/>
          <w:sz w:val="21"/>
        </w:rPr>
        <w:t>Confirm that a message with 'refund' or 'damage' in it gets posted to #flagged-for-james instead of #guest-drafts</w:t>
      </w:r>
    </w:p>
    <w:p>
      <w:pPr>
        <w:pStyle w:val="ListBullet"/>
        <w:spacing w:after="60"/>
        <w:ind w:left="360"/>
      </w:pPr>
      <w:r>
        <w:rPr>
          <w:rFonts w:ascii="Arial" w:hAnsi="Arial"/>
          <w:b w:val="0"/>
          <w:i w:val="0"/>
          <w:sz w:val="21"/>
        </w:rPr>
        <w:t>Have a guest communications officer review the drafts and give feedback on quality and tone</w:t>
      </w:r>
    </w:p>
    <w:p>
      <w:pPr>
        <w:spacing w:before="120" w:after="160"/>
        <w:ind w:left="288" w:right="288"/>
        <w:shd w:val="clear" w:color="auto" w:fill="EBF3FB"/>
      </w:pPr>
      <w:r>
        <w:rPr>
          <w:rFonts w:ascii="Arial" w:hAnsi="Arial"/>
          <w:b w:val="0"/>
          <w:i/>
          <w:color w:val="284682"/>
          <w:sz w:val="20"/>
        </w:rPr>
        <w:t>If drafts come out too formal or off-brand, the fix is almost always in the system prompt — add more examples from brand_voice.md or tighten the instruction to match James's voice more closely.</w:t>
      </w:r>
    </w:p>
    <w:p>
      <w:pPr>
        <w:spacing w:before="200" w:after="80"/>
      </w:pPr>
      <w:r>
        <w:rPr>
          <w:rFonts w:ascii="Arial" w:hAnsi="Arial"/>
          <w:b/>
          <w:i w:val="0"/>
          <w:color w:val="2F5496"/>
          <w:sz w:val="26"/>
        </w:rPr>
        <w:t>Step 7 — Train Your Team</w:t>
      </w:r>
    </w:p>
    <w:p>
      <w:pPr>
        <w:spacing w:after="100"/>
      </w:pPr>
      <w:r>
        <w:rPr>
          <w:rFonts w:ascii="Arial" w:hAnsi="Arial"/>
          <w:b w:val="0"/>
          <w:i w:val="0"/>
          <w:sz w:val="21"/>
        </w:rPr>
        <w:t>Once the system is live, your communications officers need to understand the workflow:</w:t>
      </w:r>
    </w:p>
    <w:p>
      <w:pPr>
        <w:pStyle w:val="ListBullet"/>
        <w:spacing w:after="60"/>
        <w:ind w:left="360"/>
      </w:pPr>
      <w:r>
        <w:rPr>
          <w:rFonts w:ascii="Arial" w:hAnsi="Arial"/>
          <w:b w:val="0"/>
          <w:i w:val="0"/>
          <w:sz w:val="21"/>
        </w:rPr>
        <w:t>Check #guest-drafts regularly — the goal is still under 1 hour response time</w:t>
      </w:r>
    </w:p>
    <w:p>
      <w:pPr>
        <w:pStyle w:val="ListBullet"/>
        <w:spacing w:after="60"/>
        <w:ind w:left="360"/>
      </w:pPr>
      <w:r>
        <w:rPr>
          <w:rFonts w:ascii="Arial" w:hAnsi="Arial"/>
          <w:b w:val="0"/>
          <w:i w:val="0"/>
          <w:sz w:val="21"/>
        </w:rPr>
        <w:t>Always read both the original message and the draft before sending</w:t>
      </w:r>
    </w:p>
    <w:p>
      <w:pPr>
        <w:pStyle w:val="ListBullet"/>
        <w:spacing w:after="60"/>
        <w:ind w:left="360"/>
      </w:pPr>
      <w:r>
        <w:rPr>
          <w:rFonts w:ascii="Arial" w:hAnsi="Arial"/>
          <w:b w:val="0"/>
          <w:i w:val="0"/>
          <w:sz w:val="21"/>
        </w:rPr>
        <w:t>Edit freely — the draft is a starting point, not a final product</w:t>
      </w:r>
    </w:p>
    <w:p>
      <w:pPr>
        <w:pStyle w:val="ListBullet"/>
        <w:spacing w:after="60"/>
        <w:ind w:left="360"/>
      </w:pPr>
      <w:r>
        <w:rPr>
          <w:rFonts w:ascii="Arial" w:hAnsi="Arial"/>
          <w:b w:val="0"/>
          <w:i w:val="0"/>
          <w:sz w:val="21"/>
        </w:rPr>
        <w:t>React with 🚩 to push a message to #flagged-for-james if something looks wrong or uncertain</w:t>
      </w:r>
    </w:p>
    <w:p>
      <w:pPr>
        <w:pStyle w:val="ListBullet"/>
        <w:spacing w:after="60"/>
        <w:ind w:left="360"/>
      </w:pPr>
      <w:r>
        <w:rPr>
          <w:rFonts w:ascii="Arial" w:hAnsi="Arial"/>
          <w:b w:val="0"/>
          <w:i w:val="0"/>
          <w:sz w:val="21"/>
        </w:rPr>
        <w:t>Never copy-paste without reading — the AI can make mistakes</w:t>
      </w:r>
    </w:p>
    <w:p>
      <w:pPr>
        <w:spacing w:before="120" w:after="160"/>
        <w:ind w:left="288" w:right="288"/>
        <w:shd w:val="clear" w:color="auto" w:fill="EBF3FB"/>
      </w:pPr>
      <w:r>
        <w:rPr>
          <w:rFonts w:ascii="Arial" w:hAnsi="Arial"/>
          <w:b w:val="0"/>
          <w:i/>
          <w:color w:val="284682"/>
          <w:sz w:val="20"/>
        </w:rPr>
        <w:t>Officers should aim to spend 30–60 seconds per message rather than 3–5 minutes drafting. The AI handles structure; the officer handles judgment and the final send.</w:t>
      </w:r>
    </w:p>
    <w:p>
      <w:pPr>
        <w:spacing w:before="160" w:after="160"/>
        <w:pBdr>
          <w:bottom w:val="single" w:sz="4" w:space="1" w:color="CCCCCC"/>
        </w:pBdr>
      </w:pPr>
    </w:p>
    <w:p>
      <w:pPr>
        <w:spacing w:before="360" w:after="80"/>
      </w:pPr>
      <w:r>
        <w:rPr>
          <w:rFonts w:ascii="Arial" w:hAnsi="Arial"/>
          <w:b/>
          <w:i w:val="0"/>
          <w:color w:val="1F497D"/>
          <w:sz w:val="32"/>
        </w:rPr>
        <w:t>Keeping the Agent Sharp</w:t>
      </w:r>
    </w:p>
    <w:p>
      <w:pPr>
        <w:spacing w:after="100"/>
      </w:pPr>
      <w:r>
        <w:rPr>
          <w:rFonts w:ascii="Arial" w:hAnsi="Arial"/>
          <w:b w:val="0"/>
          <w:i w:val="0"/>
          <w:sz w:val="21"/>
        </w:rPr>
        <w:t>The agent gets better the more the knowledge base is maintained. The single most important habit is this: any time James personally handles an unusual message, add his actual answer to the relevant knowledge base file. Over time the gaps fill themselves.</w:t>
      </w:r>
    </w:p>
    <w:p>
      <w:pPr>
        <w:spacing w:before="200" w:after="80"/>
      </w:pPr>
      <w:r>
        <w:rPr>
          <w:rFonts w:ascii="Arial" w:hAnsi="Arial"/>
          <w:b/>
          <w:i w:val="0"/>
          <w:color w:val="2F5496"/>
          <w:sz w:val="26"/>
        </w:rPr>
        <w:t>Monthly maintenance checklist:</w:t>
      </w:r>
    </w:p>
    <w:p>
      <w:pPr>
        <w:pStyle w:val="ListBullet"/>
        <w:spacing w:after="60"/>
        <w:ind w:left="360"/>
      </w:pPr>
      <w:r>
        <w:rPr>
          <w:rFonts w:ascii="Arial" w:hAnsi="Arial"/>
          <w:b w:val="0"/>
          <w:i w:val="0"/>
          <w:sz w:val="21"/>
        </w:rPr>
        <w:t>Review the property fact sheets for any changed fees, policies, or seasonal notes</w:t>
      </w:r>
    </w:p>
    <w:p>
      <w:pPr>
        <w:pStyle w:val="ListBullet"/>
        <w:spacing w:after="60"/>
        <w:ind w:left="360"/>
      </w:pPr>
      <w:r>
        <w:rPr>
          <w:rFonts w:ascii="Arial" w:hAnsi="Arial"/>
          <w:b w:val="0"/>
          <w:i w:val="0"/>
          <w:sz w:val="21"/>
        </w:rPr>
        <w:t>Add any new recurring guest questions to faqs_and_rules.md</w:t>
      </w:r>
    </w:p>
    <w:p>
      <w:pPr>
        <w:pStyle w:val="ListBullet"/>
        <w:spacing w:after="60"/>
        <w:ind w:left="360"/>
      </w:pPr>
      <w:r>
        <w:rPr>
          <w:rFonts w:ascii="Arial" w:hAnsi="Arial"/>
          <w:b w:val="0"/>
          <w:i w:val="0"/>
          <w:sz w:val="21"/>
        </w:rPr>
        <w:t>Check if any properties have new known issues to add to the troubleshooting sections</w:t>
      </w:r>
    </w:p>
    <w:p>
      <w:pPr>
        <w:pStyle w:val="ListBullet"/>
        <w:spacing w:after="60"/>
        <w:ind w:left="360"/>
      </w:pPr>
      <w:r>
        <w:rPr>
          <w:rFonts w:ascii="Arial" w:hAnsi="Arial"/>
          <w:b w:val="0"/>
          <w:i w:val="0"/>
          <w:sz w:val="21"/>
        </w:rPr>
        <w:t>Review flagged messages from the past month — if the same type of message keeps getting flagged, add the answer to the knowledge base</w:t>
      </w:r>
    </w:p>
    <w:p>
      <w:pPr>
        <w:pStyle w:val="ListBullet"/>
        <w:spacing w:after="60"/>
        <w:ind w:left="360"/>
      </w:pPr>
      <w:r>
        <w:rPr>
          <w:rFonts w:ascii="Arial" w:hAnsi="Arial"/>
          <w:b w:val="0"/>
          <w:i w:val="0"/>
          <w:sz w:val="21"/>
        </w:rPr>
        <w:t>When a new property is added to the portfolio, run through the full property fact sheet Q&amp;A before going live</w:t>
      </w:r>
    </w:p>
    <w:p>
      <w:pPr>
        <w:spacing w:before="160" w:after="160"/>
        <w:pBdr>
          <w:bottom w:val="single" w:sz="4" w:space="1" w:color="CCCCCC"/>
        </w:pBdr>
      </w:pPr>
    </w:p>
    <w:p>
      <w:pPr>
        <w:spacing w:before="360" w:after="80"/>
      </w:pPr>
      <w:r>
        <w:rPr>
          <w:rFonts w:ascii="Arial" w:hAnsi="Arial"/>
          <w:b/>
          <w:i w:val="0"/>
          <w:color w:val="1F497D"/>
          <w:sz w:val="32"/>
        </w:rPr>
        <w:t>What the Agent Will Flag for James</w:t>
      </w:r>
    </w:p>
    <w:p>
      <w:pPr>
        <w:spacing w:after="100"/>
      </w:pPr>
      <w:r>
        <w:rPr>
          <w:rFonts w:ascii="Arial" w:hAnsi="Arial"/>
          <w:b w:val="0"/>
          <w:i w:val="0"/>
          <w:sz w:val="21"/>
        </w:rPr>
        <w:t>The agent is configured to automatically route these to #flagged-for-james rather than drafting a response:</w:t>
      </w:r>
    </w:p>
    <w:p>
      <w:pPr>
        <w:pStyle w:val="ListBullet"/>
        <w:spacing w:after="60"/>
        <w:ind w:left="360"/>
      </w:pPr>
      <w:r>
        <w:rPr>
          <w:rFonts w:ascii="Arial" w:hAnsi="Arial"/>
          <w:b w:val="0"/>
          <w:i w:val="0"/>
          <w:sz w:val="21"/>
        </w:rPr>
        <w:t>Any message mentioning a refund, partial refund, or security deposit dispute</w:t>
      </w:r>
    </w:p>
    <w:p>
      <w:pPr>
        <w:pStyle w:val="ListBullet"/>
        <w:spacing w:after="60"/>
        <w:ind w:left="360"/>
      </w:pPr>
      <w:r>
        <w:rPr>
          <w:rFonts w:ascii="Arial" w:hAnsi="Arial"/>
          <w:b w:val="0"/>
          <w:i w:val="0"/>
          <w:sz w:val="21"/>
        </w:rPr>
        <w:t>Any message involving damage to the property</w:t>
      </w:r>
    </w:p>
    <w:p>
      <w:pPr>
        <w:pStyle w:val="ListBullet"/>
        <w:spacing w:after="60"/>
        <w:ind w:left="360"/>
      </w:pPr>
      <w:r>
        <w:rPr>
          <w:rFonts w:ascii="Arial" w:hAnsi="Arial"/>
          <w:b w:val="0"/>
          <w:i w:val="0"/>
          <w:sz w:val="21"/>
        </w:rPr>
        <w:t>Any potential bad review situation</w:t>
      </w:r>
    </w:p>
    <w:p>
      <w:pPr>
        <w:pStyle w:val="ListBullet"/>
        <w:spacing w:after="60"/>
        <w:ind w:left="360"/>
      </w:pPr>
      <w:r>
        <w:rPr>
          <w:rFonts w:ascii="Arial" w:hAnsi="Arial"/>
          <w:b w:val="0"/>
          <w:i w:val="0"/>
          <w:sz w:val="21"/>
        </w:rPr>
        <w:t>New guests with zero reviews who show red flag behaviors</w:t>
      </w:r>
    </w:p>
    <w:p>
      <w:pPr>
        <w:pStyle w:val="ListBullet"/>
        <w:spacing w:after="60"/>
        <w:ind w:left="360"/>
      </w:pPr>
      <w:r>
        <w:rPr>
          <w:rFonts w:ascii="Arial" w:hAnsi="Arial"/>
          <w:b w:val="0"/>
          <w:i w:val="0"/>
          <w:sz w:val="21"/>
        </w:rPr>
        <w:t>Any pricing negotiation beyond standard add-ons</w:t>
      </w:r>
    </w:p>
    <w:p>
      <w:pPr>
        <w:pStyle w:val="ListBullet"/>
        <w:spacing w:after="60"/>
        <w:ind w:left="360"/>
      </w:pPr>
      <w:r>
        <w:rPr>
          <w:rFonts w:ascii="Arial" w:hAnsi="Arial"/>
          <w:b w:val="0"/>
          <w:i w:val="0"/>
          <w:sz w:val="21"/>
        </w:rPr>
        <w:t>Any message that falls outside the knowledge base coverage</w:t>
      </w:r>
    </w:p>
    <w:p>
      <w:pPr>
        <w:spacing w:before="120" w:after="160"/>
        <w:ind w:left="288" w:right="288"/>
        <w:shd w:val="clear" w:color="auto" w:fill="EBF3FB"/>
      </w:pPr>
      <w:r>
        <w:rPr>
          <w:rFonts w:ascii="Arial" w:hAnsi="Arial"/>
          <w:b w:val="0"/>
          <w:i/>
          <w:color w:val="284682"/>
          <w:sz w:val="20"/>
        </w:rPr>
        <w:t>Officers should also forward any message to #flagged-for-james that feels legally sensitive, unusual, or where the draft does not seem right — even if the agent did not flag it automatically.</w:t>
      </w:r>
    </w:p>
    <w:p>
      <w:pPr>
        <w:spacing w:before="160" w:after="160"/>
        <w:pBdr>
          <w:bottom w:val="single" w:sz="4" w:space="1" w:color="CCCCCC"/>
        </w:pBdr>
      </w:pPr>
    </w:p>
    <w:p>
      <w:pPr>
        <w:spacing w:before="360" w:after="80"/>
      </w:pPr>
      <w:r>
        <w:rPr>
          <w:rFonts w:ascii="Arial" w:hAnsi="Arial"/>
          <w:b/>
          <w:i w:val="0"/>
          <w:color w:val="1F497D"/>
          <w:sz w:val="32"/>
        </w:rPr>
        <w:t>Cost Estimate</w:t>
      </w:r>
    </w:p>
    <w:p>
      <w:pPr>
        <w:spacing w:after="100"/>
      </w:pPr>
      <w:r>
        <w:rPr>
          <w:rFonts w:ascii="Arial" w:hAnsi="Arial"/>
          <w:b w:val="0"/>
          <w:i w:val="0"/>
          <w:sz w:val="21"/>
        </w:rPr>
        <w:t>This approach is cheaper than the n8n/Make architecture because there is no middleware subscription and no separate Claude API cost — Claude Code is already being used. The main costs are: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Arial" w:hAnsi="Arial"/>
                <w:b/>
                <w:i w:val="0"/>
                <w:sz w:val="20"/>
              </w:rPr>
              <w:t>Component</w:t>
            </w:r>
          </w:p>
        </w:tc>
        <w:tc>
          <w:tcPr>
            <w:tcW w:type="dxa" w:w="2880"/>
            <w:shd w:val="clear" w:color="auto" w:fill="D9E2F3"/>
          </w:tcPr>
          <w:p>
            <w:r>
              <w:rPr>
                <w:rFonts w:ascii="Arial" w:hAnsi="Arial"/>
                <w:b/>
                <w:i w:val="0"/>
                <w:sz w:val="20"/>
              </w:rPr>
              <w:t>Cost</w:t>
            </w:r>
          </w:p>
        </w:tc>
        <w:tc>
          <w:tcPr>
            <w:tcW w:type="dxa" w:w="2880"/>
            <w:shd w:val="clear" w:color="auto" w:fill="D9E2F3"/>
          </w:tcPr>
          <w:p>
            <w:r>
              <w:rPr>
                <w:rFonts w:ascii="Arial" w:hAnsi="Arial"/>
                <w:b/>
                <w:i w:val="0"/>
                <w:sz w:val="20"/>
              </w:rPr>
              <w:t>Notes</w:t>
            </w:r>
          </w:p>
        </w:tc>
      </w:tr>
      <w:tr>
        <w:tc>
          <w:tcPr>
            <w:tcW w:type="dxa" w:w="2880"/>
          </w:tcPr>
          <w:p>
            <w:r>
              <w:rPr>
                <w:rFonts w:ascii="Arial" w:hAnsi="Arial"/>
                <w:b w:val="0"/>
                <w:i w:val="0"/>
                <w:sz w:val="20"/>
              </w:rPr>
              <w:t>Claude Code / Anthropic API</w:t>
            </w:r>
          </w:p>
        </w:tc>
        <w:tc>
          <w:tcPr>
            <w:tcW w:type="dxa" w:w="2880"/>
          </w:tcPr>
          <w:p>
            <w:r>
              <w:rPr>
                <w:rFonts w:ascii="Arial" w:hAnsi="Arial"/>
                <w:b w:val="0"/>
                <w:i w:val="0"/>
                <w:sz w:val="20"/>
              </w:rPr>
              <w:t>Usage-based</w:t>
            </w:r>
          </w:p>
        </w:tc>
        <w:tc>
          <w:tcPr>
            <w:tcW w:type="dxa" w:w="2880"/>
          </w:tcPr>
          <w:p>
            <w:r>
              <w:rPr>
                <w:rFonts w:ascii="Arial" w:hAnsi="Arial"/>
                <w:b w:val="0"/>
                <w:i w:val="0"/>
                <w:sz w:val="20"/>
              </w:rPr>
              <w:t>Charged per token; a full month of guest messages typically runs $20–60</w:t>
            </w:r>
          </w:p>
        </w:tc>
      </w:tr>
      <w:tr>
        <w:tc>
          <w:tcPr>
            <w:tcW w:type="dxa" w:w="2880"/>
          </w:tcPr>
          <w:p>
            <w:r>
              <w:rPr>
                <w:rFonts w:ascii="Arial" w:hAnsi="Arial"/>
                <w:b w:val="0"/>
                <w:i w:val="0"/>
                <w:sz w:val="20"/>
              </w:rPr>
              <w:t>Discord</w:t>
            </w:r>
          </w:p>
        </w:tc>
        <w:tc>
          <w:tcPr>
            <w:tcW w:type="dxa" w:w="2880"/>
          </w:tcPr>
          <w:p>
            <w:r>
              <w:rPr>
                <w:rFonts w:ascii="Arial" w:hAnsi="Arial"/>
                <w:b w:val="0"/>
                <w:i w:val="0"/>
                <w:sz w:val="20"/>
              </w:rPr>
              <w:t>Free</w:t>
            </w:r>
          </w:p>
        </w:tc>
        <w:tc>
          <w:tcPr>
            <w:tcW w:type="dxa" w:w="2880"/>
          </w:tcPr>
          <w:p>
            <w:r>
              <w:rPr>
                <w:rFonts w:ascii="Arial" w:hAnsi="Arial"/>
                <w:b w:val="0"/>
                <w:i w:val="0"/>
                <w:sz w:val="20"/>
              </w:rPr>
              <w:t>No cost for standard server and bots</w:t>
            </w:r>
          </w:p>
        </w:tc>
      </w:tr>
      <w:tr>
        <w:tc>
          <w:tcPr>
            <w:tcW w:type="dxa" w:w="2880"/>
          </w:tcPr>
          <w:p>
            <w:r>
              <w:rPr>
                <w:rFonts w:ascii="Arial" w:hAnsi="Arial"/>
                <w:b w:val="0"/>
                <w:i w:val="0"/>
                <w:sz w:val="20"/>
              </w:rPr>
              <w:t>Server / hosting</w:t>
            </w:r>
          </w:p>
        </w:tc>
        <w:tc>
          <w:tcPr>
            <w:tcW w:type="dxa" w:w="2880"/>
          </w:tcPr>
          <w:p>
            <w:r>
              <w:rPr>
                <w:rFonts w:ascii="Arial" w:hAnsi="Arial"/>
                <w:b w:val="0"/>
                <w:i w:val="0"/>
                <w:sz w:val="20"/>
              </w:rPr>
              <w:t>$5–20/month</w:t>
            </w:r>
          </w:p>
        </w:tc>
        <w:tc>
          <w:tcPr>
            <w:tcW w:type="dxa" w:w="2880"/>
          </w:tcPr>
          <w:p>
            <w:r>
              <w:rPr>
                <w:rFonts w:ascii="Arial" w:hAnsi="Arial"/>
                <w:b w:val="0"/>
                <w:i w:val="0"/>
                <w:sz w:val="20"/>
              </w:rPr>
              <w:t>A small cloud server (e.g. DigitalOcean Droplet) to run the agent 24/7; or run it on an always-on Mac/PC at the office</w:t>
            </w:r>
          </w:p>
        </w:tc>
      </w:tr>
      <w:tr>
        <w:tc>
          <w:tcPr>
            <w:tcW w:type="dxa" w:w="2880"/>
          </w:tcPr>
          <w:p>
            <w:r>
              <w:rPr>
                <w:rFonts w:ascii="Arial" w:hAnsi="Arial"/>
                <w:b w:val="0"/>
                <w:i w:val="0"/>
                <w:sz w:val="20"/>
              </w:rPr>
              <w:t>Developer setup</w:t>
            </w:r>
          </w:p>
        </w:tc>
        <w:tc>
          <w:tcPr>
            <w:tcW w:type="dxa" w:w="2880"/>
          </w:tcPr>
          <w:p>
            <w:r>
              <w:rPr>
                <w:rFonts w:ascii="Arial" w:hAnsi="Arial"/>
                <w:b w:val="0"/>
                <w:i w:val="0"/>
                <w:sz w:val="20"/>
              </w:rPr>
              <w:t>6–10 hours one-time</w:t>
            </w:r>
          </w:p>
        </w:tc>
        <w:tc>
          <w:tcPr>
            <w:tcW w:type="dxa" w:w="2880"/>
          </w:tcPr>
          <w:p>
            <w:r>
              <w:rPr>
                <w:rFonts w:ascii="Arial" w:hAnsi="Arial"/>
                <w:b w:val="0"/>
                <w:i w:val="0"/>
                <w:sz w:val="20"/>
              </w:rPr>
              <w:t>Building, testing, and deploying the initial agent</w:t>
            </w:r>
          </w:p>
        </w:tc>
      </w:tr>
    </w:tbl>
    <w:p/>
    <w:p>
      <w:pPr>
        <w:spacing w:before="120" w:after="160"/>
        <w:ind w:left="288" w:right="288"/>
        <w:shd w:val="clear" w:color="auto" w:fill="EBF3FB"/>
      </w:pPr>
      <w:r>
        <w:rPr>
          <w:rFonts w:ascii="Arial" w:hAnsi="Arial"/>
          <w:b w:val="0"/>
          <w:i/>
          <w:color w:val="284682"/>
          <w:sz w:val="20"/>
        </w:rPr>
        <w:t>Total ongoing cost estimate: $25–80/month. Significantly less overhead than a middleware-based approach, and no third-party tool dependency to maintain.</w:t>
      </w:r>
    </w:p>
    <w:p>
      <w:pPr>
        <w:spacing w:before="160" w:after="160"/>
        <w:pBdr>
          <w:bottom w:val="single" w:sz="4" w:space="1" w:color="CCCCCC"/>
        </w:pBdr>
      </w:pPr>
    </w:p>
    <w:p>
      <w:pPr>
        <w:spacing w:before="360" w:after="80"/>
      </w:pPr>
      <w:r>
        <w:rPr>
          <w:rFonts w:ascii="Arial" w:hAnsi="Arial"/>
          <w:b/>
          <w:i w:val="0"/>
          <w:color w:val="1F497D"/>
          <w:sz w:val="32"/>
        </w:rPr>
        <w:t>Setup Checklist</w:t>
      </w:r>
    </w:p>
    <w:p>
      <w:pPr>
        <w:spacing w:after="120"/>
        <w:ind w:left="504" w:hanging="504"/>
      </w:pPr>
      <w:r>
        <w:rPr>
          <w:rFonts w:ascii="Arial" w:hAnsi="Arial"/>
          <w:b w:val="0"/>
          <w:i w:val="0"/>
          <w:sz w:val="21"/>
        </w:rPr>
        <w:t>1.  Install Claude Code and set up the project folder</w:t>
      </w:r>
    </w:p>
    <w:p>
      <w:pPr>
        <w:spacing w:after="120"/>
        <w:ind w:left="504" w:hanging="504"/>
      </w:pPr>
      <w:r>
        <w:rPr>
          <w:rFonts w:ascii="Arial" w:hAnsi="Arial"/>
          <w:b w:val="0"/>
          <w:i w:val="0"/>
          <w:sz w:val="21"/>
        </w:rPr>
        <w:t>2.  Get Anthropic API key from console.anthropic.com</w:t>
      </w:r>
    </w:p>
    <w:p>
      <w:pPr>
        <w:spacing w:after="120"/>
        <w:ind w:left="504" w:hanging="504"/>
      </w:pPr>
      <w:r>
        <w:rPr>
          <w:rFonts w:ascii="Arial" w:hAnsi="Arial"/>
          <w:b w:val="0"/>
          <w:i w:val="0"/>
          <w:sz w:val="21"/>
        </w:rPr>
        <w:t>3.  Enable Hostfully API and get API key</w:t>
      </w:r>
    </w:p>
    <w:p>
      <w:pPr>
        <w:spacing w:after="120"/>
        <w:ind w:left="504" w:hanging="504"/>
      </w:pPr>
      <w:r>
        <w:rPr>
          <w:rFonts w:ascii="Arial" w:hAnsi="Arial"/>
          <w:b w:val="0"/>
          <w:i w:val="0"/>
          <w:sz w:val="21"/>
        </w:rPr>
        <w:t>4.  Set up Discord server with #guest-drafts and #flagged-for-james channels</w:t>
      </w:r>
    </w:p>
    <w:p>
      <w:pPr>
        <w:spacing w:after="120"/>
        <w:ind w:left="504" w:hanging="504"/>
      </w:pPr>
      <w:r>
        <w:rPr>
          <w:rFonts w:ascii="Arial" w:hAnsi="Arial"/>
          <w:b w:val="0"/>
          <w:i w:val="0"/>
          <w:sz w:val="21"/>
        </w:rPr>
        <w:t>5.  Create Discord bot and get bot token</w:t>
      </w:r>
    </w:p>
    <w:p>
      <w:pPr>
        <w:spacing w:after="120"/>
        <w:ind w:left="504" w:hanging="504"/>
      </w:pPr>
      <w:r>
        <w:rPr>
          <w:rFonts w:ascii="Arial" w:hAnsi="Arial"/>
          <w:b w:val="0"/>
          <w:i w:val="0"/>
          <w:sz w:val="21"/>
        </w:rPr>
        <w:t>6.  Create .env file with all credentials</w:t>
      </w:r>
    </w:p>
    <w:p>
      <w:pPr>
        <w:spacing w:after="120"/>
        <w:ind w:left="504" w:hanging="504"/>
      </w:pPr>
      <w:r>
        <w:rPr>
          <w:rFonts w:ascii="Arial" w:hAnsi="Arial"/>
          <w:b w:val="0"/>
          <w:i w:val="0"/>
          <w:sz w:val="21"/>
        </w:rPr>
        <w:t>7.  Build the agent script using the Claude Agent SDK</w:t>
      </w:r>
    </w:p>
    <w:p>
      <w:pPr>
        <w:spacing w:after="120"/>
        <w:ind w:left="504" w:hanging="504"/>
      </w:pPr>
      <w:r>
        <w:rPr>
          <w:rFonts w:ascii="Arial" w:hAnsi="Arial"/>
          <w:b w:val="0"/>
          <w:i w:val="0"/>
          <w:sz w:val="21"/>
        </w:rPr>
        <w:t>8.  Configure the system prompt with all knowledge base files</w:t>
      </w:r>
    </w:p>
    <w:p>
      <w:pPr>
        <w:spacing w:after="120"/>
        <w:ind w:left="504" w:hanging="504"/>
      </w:pPr>
      <w:r>
        <w:rPr>
          <w:rFonts w:ascii="Arial" w:hAnsi="Arial"/>
          <w:b w:val="0"/>
          <w:i w:val="0"/>
          <w:sz w:val="21"/>
        </w:rPr>
        <w:t>9.  Set up scheduled polling (cron job or Task Scheduler)</w:t>
      </w:r>
    </w:p>
    <w:p>
      <w:pPr>
        <w:spacing w:after="120"/>
        <w:ind w:left="504" w:hanging="504"/>
      </w:pPr>
      <w:r>
        <w:rPr>
          <w:rFonts w:ascii="Arial" w:hAnsi="Arial"/>
          <w:b w:val="0"/>
          <w:i w:val="0"/>
          <w:sz w:val="21"/>
        </w:rPr>
        <w:t>10.  Run full end-to-end test with 5 message types</w:t>
      </w:r>
    </w:p>
    <w:p>
      <w:pPr>
        <w:spacing w:after="120"/>
        <w:ind w:left="504" w:hanging="504"/>
      </w:pPr>
      <w:r>
        <w:rPr>
          <w:rFonts w:ascii="Arial" w:hAnsi="Arial"/>
          <w:b w:val="0"/>
          <w:i w:val="0"/>
          <w:sz w:val="21"/>
        </w:rPr>
        <w:t>11.  Confirm flagging logic works correctly</w:t>
      </w:r>
    </w:p>
    <w:p>
      <w:pPr>
        <w:spacing w:after="120"/>
        <w:ind w:left="504" w:hanging="504"/>
      </w:pPr>
      <w:r>
        <w:rPr>
          <w:rFonts w:ascii="Arial" w:hAnsi="Arial"/>
          <w:b w:val="0"/>
          <w:i w:val="0"/>
          <w:sz w:val="21"/>
        </w:rPr>
        <w:t>12.  Train guest communications officers on the review workflow</w:t>
      </w:r>
    </w:p>
    <w:p>
      <w:pPr>
        <w:spacing w:after="120"/>
        <w:ind w:left="504" w:hanging="504"/>
      </w:pPr>
      <w:r>
        <w:rPr>
          <w:rFonts w:ascii="Arial" w:hAnsi="Arial"/>
          <w:b w:val="0"/>
          <w:i w:val="0"/>
          <w:sz w:val="21"/>
        </w:rPr>
        <w:t>13.  Set up monthly knowledge base review cadence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