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685" w:rsidRPr="00EF4685" w:rsidRDefault="00EF4685" w:rsidP="00EF468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bookmarkStart w:id="0" w:name="_GoBack"/>
      <w:r w:rsidRPr="00EF4685">
        <w:rPr>
          <w:rFonts w:ascii="Segoe UI" w:eastAsia="宋体" w:hAnsi="Segoe UI" w:cs="Segoe UI"/>
          <w:noProof/>
          <w:kern w:val="0"/>
          <w:sz w:val="27"/>
          <w:szCs w:val="27"/>
        </w:rPr>
        <w:drawing>
          <wp:inline distT="0" distB="0" distL="0" distR="0" wp14:anchorId="70FA63FD" wp14:editId="050D2BA2">
            <wp:extent cx="5216525" cy="1408687"/>
            <wp:effectExtent l="0" t="0" r="3175" b="1270"/>
            <wp:docPr id="1" name="图片 1" descr="7520d5bfc024fd06f469305062c57c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20d5bfc024fd06f469305062c57c6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26" cy="14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4685" w:rsidRPr="00EF4685" w:rsidRDefault="00EF4685" w:rsidP="00EF4685">
      <w:pPr>
        <w:widowControl/>
        <w:shd w:val="clear" w:color="auto" w:fill="FFFFFF"/>
        <w:spacing w:line="675" w:lineRule="atLeast"/>
        <w:jc w:val="left"/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</w:pPr>
      <w:r w:rsidRPr="00EF4685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【全栈</w:t>
      </w:r>
      <w:r w:rsidRPr="00EF4685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FootPrints-04</w:t>
      </w:r>
      <w:r w:rsidRPr="00EF4685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】路由跳转与前端列表</w:t>
      </w:r>
      <w:proofErr w:type="gramStart"/>
      <w:r w:rsidRPr="00EF4685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页如何</w:t>
      </w:r>
      <w:proofErr w:type="gramEnd"/>
      <w:r w:rsidRPr="00EF4685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高效开发</w:t>
      </w:r>
    </w:p>
    <w:p w:rsidR="00EF4685" w:rsidRPr="00EF4685" w:rsidRDefault="00EF4685" w:rsidP="00EF468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EF4685">
        <w:rPr>
          <w:rFonts w:ascii="Segoe UI" w:eastAsia="宋体" w:hAnsi="Segoe UI" w:cs="Segoe UI"/>
          <w:noProof/>
          <w:color w:val="0000FF"/>
          <w:kern w:val="0"/>
          <w:sz w:val="27"/>
          <w:szCs w:val="27"/>
        </w:rPr>
        <w:drawing>
          <wp:inline distT="0" distB="0" distL="0" distR="0" wp14:anchorId="50DADFFD" wp14:editId="2E0C715D">
            <wp:extent cx="1835785" cy="1835785"/>
            <wp:effectExtent l="0" t="0" r="0" b="0"/>
            <wp:docPr id="2" name="图片 2" descr="7c037e1fba4d3112d0254ef79d02b4e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c037e1fba4d3112d0254ef79d02b4e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85" w:rsidRPr="00EF4685" w:rsidRDefault="00EF4685" w:rsidP="00EF468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  <w:hyperlink r:id="rId8" w:history="1">
        <w:r w:rsidRPr="00EF4685">
          <w:rPr>
            <w:rFonts w:ascii="Segoe UI" w:eastAsia="宋体" w:hAnsi="Segoe UI" w:cs="Segoe UI"/>
            <w:color w:val="2D2E2F"/>
            <w:kern w:val="0"/>
            <w:szCs w:val="21"/>
            <w:u w:val="single"/>
          </w:rPr>
          <w:t>giscafer</w:t>
        </w:r>
      </w:hyperlink>
      <w:r w:rsidRPr="00EF4685">
        <w:rPr>
          <w:rFonts w:ascii="Segoe UI" w:eastAsia="宋体" w:hAnsi="Segoe UI" w:cs="Segoe UI"/>
          <w:color w:val="C7C7C7"/>
          <w:kern w:val="0"/>
          <w:szCs w:val="21"/>
        </w:rPr>
        <w:t>已关注</w:t>
      </w:r>
    </w:p>
    <w:p w:rsidR="00EF4685" w:rsidRPr="00EF4685" w:rsidRDefault="00EF4685" w:rsidP="00EF468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F4685">
        <w:rPr>
          <w:rFonts w:ascii="Segoe UI" w:eastAsia="宋体" w:hAnsi="Segoe UI" w:cs="Segoe UI"/>
          <w:color w:val="C7C7C7"/>
          <w:kern w:val="0"/>
          <w:szCs w:val="21"/>
        </w:rPr>
        <w:t>预计阅读时间</w:t>
      </w:r>
      <w:r w:rsidRPr="00EF4685">
        <w:rPr>
          <w:rFonts w:ascii="Segoe UI" w:eastAsia="宋体" w:hAnsi="Segoe UI" w:cs="Segoe UI"/>
          <w:color w:val="C7C7C7"/>
          <w:kern w:val="0"/>
          <w:szCs w:val="21"/>
        </w:rPr>
        <w:t>26</w:t>
      </w:r>
      <w:r w:rsidRPr="00EF4685">
        <w:rPr>
          <w:rFonts w:ascii="Segoe UI" w:eastAsia="宋体" w:hAnsi="Segoe UI" w:cs="Segoe UI"/>
          <w:color w:val="C7C7C7"/>
          <w:kern w:val="0"/>
          <w:szCs w:val="21"/>
        </w:rPr>
        <w:t>分钟</w:t>
      </w:r>
      <w:r w:rsidRPr="00EF4685">
        <w:rPr>
          <w:rFonts w:ascii="Segoe UI" w:eastAsia="宋体" w:hAnsi="Segoe UI" w:cs="Segoe UI"/>
          <w:color w:val="C7C7C7"/>
          <w:kern w:val="0"/>
          <w:szCs w:val="21"/>
        </w:rPr>
        <w:t xml:space="preserve">5 </w:t>
      </w:r>
      <w:r w:rsidRPr="00EF4685">
        <w:rPr>
          <w:rFonts w:ascii="Segoe UI" w:eastAsia="宋体" w:hAnsi="Segoe UI" w:cs="Segoe UI"/>
          <w:color w:val="C7C7C7"/>
          <w:kern w:val="0"/>
          <w:szCs w:val="21"/>
        </w:rPr>
        <w:t>天前</w:t>
      </w:r>
    </w:p>
    <w:p w:rsidR="00EF4685" w:rsidRPr="00EF4685" w:rsidRDefault="00EF4685" w:rsidP="00EF4685">
      <w:pPr>
        <w:widowControl/>
        <w:shd w:val="clear" w:color="auto" w:fill="EDEDED"/>
        <w:spacing w:after="100" w:afterAutospacing="1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本篇为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旅游足迹网站（</w:t>
      </w:r>
      <w:proofErr w:type="spellStart"/>
      <w:r w:rsidRPr="00EF468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FootPrints</w:t>
      </w:r>
      <w:proofErr w:type="spellEnd"/>
      <w:r w:rsidRPr="00EF468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）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第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4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篇</w:t>
      </w:r>
    </w:p>
    <w:p w:rsidR="00EF4685" w:rsidRPr="00EF4685" w:rsidRDefault="00EF4685" w:rsidP="00EF4685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上篇介绍了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Nuxt.js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中如何使用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Leaflet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开发地图，本篇将讲解如何配置路由跳转与前端列表</w:t>
      </w:r>
      <w:proofErr w:type="gramStart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页如何</w:t>
      </w:r>
      <w:proofErr w:type="gram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高效开发。</w:t>
      </w:r>
    </w:p>
    <w:p w:rsidR="00EF4685" w:rsidRPr="00EF4685" w:rsidRDefault="00EF4685" w:rsidP="00EF4685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1"/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</w:pPr>
      <w:r w:rsidRPr="00EF4685"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  <w:t xml:space="preserve">Nuxt.js </w:t>
      </w:r>
      <w:r w:rsidRPr="00EF4685"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  <w:t>的路由</w:t>
      </w:r>
    </w:p>
    <w:p w:rsidR="00EF4685" w:rsidRPr="00EF4685" w:rsidRDefault="00EF4685" w:rsidP="00EF4685">
      <w:pPr>
        <w:widowControl/>
        <w:shd w:val="clear" w:color="auto" w:fill="EDEDED"/>
        <w:spacing w:after="100" w:afterAutospacing="1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给小白的话：路由是一个网站导航到不同页面的方式，任何框架开发的网站，都需要路由来跳转页面，不管是静态的链接地址，还是动态的转发地址，都属于路由跳转。</w:t>
      </w:r>
    </w:p>
    <w:p w:rsidR="00EF4685" w:rsidRPr="00EF4685" w:rsidRDefault="00EF4685" w:rsidP="00EF4685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Nuxt.js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的路由系统学习了解可以看官方的文档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-</w:t>
      </w:r>
      <w:hyperlink r:id="rId9" w:tgtFrame="_blank" w:history="1">
        <w:r w:rsidRPr="00EF4685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路由</w:t>
        </w:r>
      </w:hyperlink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lastRenderedPageBreak/>
        <w:t xml:space="preserve">Nuxt.js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的路由是基于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proofErr w:type="spellStart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vue</w:t>
      </w:r>
      <w:proofErr w:type="spell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-router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实现的，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Nuxt.js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通过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pages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目录的结构，动态地生成路由的配置。也就是不需要额外配置路由文件，直接新建文件夹和文件，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Nuxt.js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会在编译时自动生成路由配置。在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html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代码中，使用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&lt;</w:t>
      </w:r>
      <w:proofErr w:type="spellStart"/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nuxt</w:t>
      </w:r>
      <w:proofErr w:type="spellEnd"/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-link&gt;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标签可以实现路由导航，接下来实操介绍一下。</w:t>
      </w:r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接着上篇的代码中，我们在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pages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目录下新建目录和文件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footprint/</w:t>
      </w:r>
      <w:proofErr w:type="spellStart"/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index.vue</w:t>
      </w:r>
      <w:proofErr w:type="spell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，如图</w:t>
      </w:r>
    </w:p>
    <w:p w:rsidR="00EF4685" w:rsidRPr="00EF4685" w:rsidRDefault="00EF4685" w:rsidP="00EF4685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noProof/>
          <w:color w:val="2D2D2F"/>
          <w:kern w:val="0"/>
          <w:sz w:val="24"/>
          <w:szCs w:val="24"/>
        </w:rPr>
        <w:drawing>
          <wp:inline distT="0" distB="0" distL="0" distR="0" wp14:anchorId="77CFC925" wp14:editId="56DC6CA1">
            <wp:extent cx="5015129" cy="2519969"/>
            <wp:effectExtent l="0" t="0" r="0" b="0"/>
            <wp:docPr id="3" name="图片 3" descr="footprint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otprint页面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04" cy="252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center"/>
        <w:rPr>
          <w:rFonts w:ascii="Segoe UI" w:eastAsia="宋体" w:hAnsi="Segoe UI" w:cs="Segoe UI"/>
          <w:color w:val="999999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999999"/>
          <w:kern w:val="0"/>
          <w:sz w:val="24"/>
          <w:szCs w:val="24"/>
        </w:rPr>
        <w:t>footprint</w:t>
      </w:r>
      <w:r w:rsidRPr="00EF4685">
        <w:rPr>
          <w:rFonts w:ascii="Segoe UI" w:eastAsia="宋体" w:hAnsi="Segoe UI" w:cs="Segoe UI"/>
          <w:color w:val="999999"/>
          <w:kern w:val="0"/>
          <w:sz w:val="24"/>
          <w:szCs w:val="24"/>
        </w:rPr>
        <w:t>页面</w:t>
      </w:r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接下来，配置路由，使得可以跳转到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footprint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页面，找到第二篇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hyperlink r:id="rId11" w:tgtFrame="_blank" w:history="1">
        <w:r w:rsidRPr="00EF4685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【全栈</w:t>
        </w:r>
        <w:r w:rsidRPr="00EF4685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FootPrints-02</w:t>
        </w:r>
        <w:r w:rsidRPr="00EF4685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】组件化与重构网站布局页面</w:t>
        </w:r>
      </w:hyperlink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下我们重构和组件化的左侧菜单组件抽离的菜单数据配置文件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layouts/menu-data.js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，修改足迹点管理菜单的路由配置属性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path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为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footprint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。</w:t>
      </w:r>
    </w:p>
    <w:p w:rsidR="00EF4685" w:rsidRPr="00EF4685" w:rsidRDefault="00EF4685" w:rsidP="00EF4685">
      <w:pPr>
        <w:widowControl/>
        <w:numPr>
          <w:ilvl w:val="0"/>
          <w:numId w:val="1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{</w:t>
      </w:r>
    </w:p>
    <w:p w:rsidR="00EF4685" w:rsidRPr="00EF4685" w:rsidRDefault="00EF4685" w:rsidP="00EF4685">
      <w:pPr>
        <w:widowControl/>
        <w:numPr>
          <w:ilvl w:val="0"/>
          <w:numId w:val="1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1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path: 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footpoint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这个地方</w:t>
      </w:r>
    </w:p>
    <w:p w:rsidR="00EF4685" w:rsidRPr="00EF4685" w:rsidRDefault="00EF4685" w:rsidP="00EF4685">
      <w:pPr>
        <w:widowControl/>
        <w:numPr>
          <w:ilvl w:val="0"/>
          <w:numId w:val="1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1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name: 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"foot-point"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EF4685" w:rsidRPr="00EF4685" w:rsidRDefault="00EF4685" w:rsidP="00EF4685">
      <w:pPr>
        <w:widowControl/>
        <w:numPr>
          <w:ilvl w:val="0"/>
          <w:numId w:val="1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1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meta: { title: 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足迹点管理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icon: 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"location"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}</w:t>
      </w:r>
    </w:p>
    <w:p w:rsidR="00EF4685" w:rsidRPr="00EF4685" w:rsidRDefault="00EF4685" w:rsidP="00EF4685">
      <w:pPr>
        <w:widowControl/>
        <w:numPr>
          <w:ilvl w:val="0"/>
          <w:numId w:val="1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1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:rsidR="00EF4685" w:rsidRPr="00EF4685" w:rsidRDefault="00EF4685" w:rsidP="00EF4685">
      <w:pPr>
        <w:widowControl/>
        <w:numPr>
          <w:ilvl w:val="0"/>
          <w:numId w:val="1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第二步，需要调整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Sidebar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组件的模板，加入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&lt;</w:t>
      </w:r>
      <w:proofErr w:type="spellStart"/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nuxt</w:t>
      </w:r>
      <w:proofErr w:type="spellEnd"/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-link&gt;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标签，修改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layouts/component/Sidebar/</w:t>
      </w:r>
      <w:proofErr w:type="spellStart"/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index.vue</w:t>
      </w:r>
      <w:proofErr w:type="spell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，以下仅为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html </w:t>
      </w:r>
      <w:r w:rsidRPr="00EF468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部分代码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：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div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style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"100%"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el-aside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width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"200px"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el-menu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v-for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"item in data"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有子菜单，嵌套菜单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el-submenu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v-if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hasChildren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(item)</w:t>
      </w:r>
      <w:proofErr w:type="gram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index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"item.name"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:key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"item.name"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slot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"title"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:class</w:t>
      </w:r>
      <w:proofErr w:type="gram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getIconCls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item.meta.icon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)"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&gt;&lt;/</w:t>
      </w:r>
      <w:proofErr w:type="spell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{{ 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</w:t>
      </w:r>
      <w:proofErr w:type="gram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.meta.title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}}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v-for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"child in </w:t>
      </w:r>
      <w:proofErr w:type="spellStart"/>
      <w:proofErr w:type="gram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item.children</w:t>
      </w:r>
      <w:proofErr w:type="spellEnd"/>
      <w:proofErr w:type="gram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el-submenu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v-if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hasChildren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(child)</w:t>
      </w:r>
      <w:proofErr w:type="gram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index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"child.name"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:key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"child.name"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slot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"title"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</w:t>
      </w:r>
      <w:proofErr w:type="spellStart"/>
      <w:proofErr w:type="gram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item.meta</w:t>
      </w:r>
      <w:proofErr w:type="gram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.title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el-menu-</w:t>
      </w:r>
      <w:proofErr w:type="gram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item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index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"child.name"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:key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"child.name"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这里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nuxt</w:t>
      </w:r>
      <w:proofErr w:type="spellEnd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link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:to</w:t>
      </w:r>
      <w:proofErr w:type="gram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child.path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{{ 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child.meta.title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}}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nuxt</w:t>
      </w:r>
      <w:proofErr w:type="spellEnd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-link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el-menu-item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el-submenu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el-menu-item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v-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else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index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"child.name"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:key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"child.name"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这里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nuxt</w:t>
      </w:r>
      <w:proofErr w:type="spellEnd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link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:to</w:t>
      </w:r>
      <w:proofErr w:type="gram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child.path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{{ 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child.meta.title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}}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nuxt</w:t>
      </w:r>
      <w:proofErr w:type="spellEnd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-link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el-menu-item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el-submenu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v-else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只有一层菜单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el-menu-</w:t>
      </w:r>
      <w:proofErr w:type="gram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item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index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"item.name"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:key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"item.name"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:class</w:t>
      </w:r>
      <w:proofErr w:type="gram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getIconCls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item.meta.icon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)"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&gt;&lt;/</w:t>
      </w:r>
      <w:proofErr w:type="spell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这里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nuxt</w:t>
      </w:r>
      <w:proofErr w:type="spellEnd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link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:to</w:t>
      </w:r>
      <w:proofErr w:type="gram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item.path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{{ 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item.meta.title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}}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nuxt</w:t>
      </w:r>
      <w:proofErr w:type="spellEnd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-link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el-menu-item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el-menu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el-aside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div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最后我们点击</w:t>
      </w:r>
      <w:r w:rsidRPr="00EF468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足迹点管理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菜单即可跳转到刚才新建的足迹点页面了。</w:t>
      </w:r>
    </w:p>
    <w:p w:rsidR="00EF4685" w:rsidRPr="00EF4685" w:rsidRDefault="00EF4685" w:rsidP="00EF4685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noProof/>
          <w:color w:val="2D2D2F"/>
          <w:kern w:val="0"/>
          <w:sz w:val="24"/>
          <w:szCs w:val="24"/>
        </w:rPr>
        <w:lastRenderedPageBreak/>
        <w:drawing>
          <wp:inline distT="0" distB="0" distL="0" distR="0" wp14:anchorId="79648148" wp14:editId="467E9D55">
            <wp:extent cx="5430982" cy="1983424"/>
            <wp:effectExtent l="0" t="0" r="0" b="0"/>
            <wp:docPr id="4" name="图片 4" descr="https://images.xiaozhuanlan.com/photo/2020/f71415be42ccb1c7f2d2dd346749f9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.xiaozhuanlan.com/photo/2020/f71415be42ccb1c7f2d2dd346749f9c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558" cy="199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到此，简单的路由就实现了，也顺便完善了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Sidebar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菜单组件，日后前端页面开发只需要做两步：</w:t>
      </w:r>
    </w:p>
    <w:p w:rsidR="00EF4685" w:rsidRPr="00EF4685" w:rsidRDefault="00EF4685" w:rsidP="00EF4685">
      <w:pPr>
        <w:widowControl/>
        <w:numPr>
          <w:ilvl w:val="0"/>
          <w:numId w:val="3"/>
        </w:numPr>
        <w:shd w:val="clear" w:color="auto" w:fill="FFFFFF"/>
        <w:spacing w:beforeAutospacing="1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EF4685">
        <w:rPr>
          <w:rFonts w:ascii="Segoe UI" w:eastAsia="宋体" w:hAnsi="Segoe UI" w:cs="Segoe UI"/>
          <w:kern w:val="0"/>
          <w:sz w:val="24"/>
          <w:szCs w:val="24"/>
        </w:rPr>
        <w:t>、在</w:t>
      </w:r>
      <w:r w:rsidRPr="00EF4685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0"/>
          <w:szCs w:val="20"/>
        </w:rPr>
        <w:t>pages/</w:t>
      </w:r>
      <w:r w:rsidRPr="00EF4685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kern w:val="0"/>
          <w:sz w:val="24"/>
          <w:szCs w:val="24"/>
        </w:rPr>
        <w:t>目录下新建页面；</w:t>
      </w:r>
    </w:p>
    <w:p w:rsidR="00EF4685" w:rsidRPr="00EF4685" w:rsidRDefault="00EF4685" w:rsidP="00EF4685">
      <w:pPr>
        <w:widowControl/>
        <w:numPr>
          <w:ilvl w:val="0"/>
          <w:numId w:val="3"/>
        </w:numPr>
        <w:shd w:val="clear" w:color="auto" w:fill="FFFFFF"/>
        <w:spacing w:beforeAutospacing="1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kern w:val="0"/>
          <w:sz w:val="24"/>
          <w:szCs w:val="24"/>
        </w:rPr>
        <w:t>2</w:t>
      </w:r>
      <w:r w:rsidRPr="00EF4685">
        <w:rPr>
          <w:rFonts w:ascii="Segoe UI" w:eastAsia="宋体" w:hAnsi="Segoe UI" w:cs="Segoe UI"/>
          <w:kern w:val="0"/>
          <w:sz w:val="24"/>
          <w:szCs w:val="24"/>
        </w:rPr>
        <w:t>、修改</w:t>
      </w:r>
      <w:r w:rsidRPr="00EF4685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0"/>
          <w:szCs w:val="20"/>
        </w:rPr>
        <w:t>layouts/menu-data.js</w:t>
      </w:r>
      <w:r w:rsidRPr="00EF4685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kern w:val="0"/>
          <w:sz w:val="24"/>
          <w:szCs w:val="24"/>
        </w:rPr>
        <w:t>菜单配置。（注意在</w:t>
      </w:r>
      <w:r w:rsidRPr="00EF4685">
        <w:rPr>
          <w:rFonts w:ascii="Segoe UI" w:eastAsia="宋体" w:hAnsi="Segoe UI" w:cs="Segoe UI"/>
          <w:kern w:val="0"/>
          <w:sz w:val="24"/>
          <w:szCs w:val="24"/>
        </w:rPr>
        <w:t>pages</w:t>
      </w:r>
      <w:r w:rsidRPr="00EF4685">
        <w:rPr>
          <w:rFonts w:ascii="Segoe UI" w:eastAsia="宋体" w:hAnsi="Segoe UI" w:cs="Segoe UI"/>
          <w:kern w:val="0"/>
          <w:sz w:val="24"/>
          <w:szCs w:val="24"/>
        </w:rPr>
        <w:t>新增页面文件需要重新启动才生效，因为要编译路由</w:t>
      </w:r>
      <w:r w:rsidRPr="00EF4685">
        <w:rPr>
          <w:rFonts w:ascii="Segoe UI" w:eastAsia="宋体" w:hAnsi="Segoe UI" w:cs="Segoe UI"/>
          <w:kern w:val="0"/>
          <w:sz w:val="24"/>
          <w:szCs w:val="24"/>
        </w:rPr>
        <w:t> </w:t>
      </w:r>
      <w:proofErr w:type="spellStart"/>
      <w:r w:rsidRPr="00EF4685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EF468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  <w:r w:rsidRPr="00EF4685">
        <w:rPr>
          <w:rFonts w:ascii="Segoe UI" w:eastAsia="宋体" w:hAnsi="Segoe UI" w:cs="Segoe UI"/>
          <w:kern w:val="0"/>
          <w:sz w:val="24"/>
          <w:szCs w:val="24"/>
        </w:rPr>
        <w:t>）</w:t>
      </w:r>
    </w:p>
    <w:p w:rsidR="00EF4685" w:rsidRPr="00EF4685" w:rsidRDefault="00EF4685" w:rsidP="00EF4685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1"/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</w:pPr>
      <w:r w:rsidRPr="00EF4685"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  <w:t>前端列表</w:t>
      </w:r>
      <w:proofErr w:type="gramStart"/>
      <w:r w:rsidRPr="00EF4685"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  <w:t>页如何</w:t>
      </w:r>
      <w:proofErr w:type="gramEnd"/>
      <w:r w:rsidRPr="00EF4685"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  <w:t>高效开发</w:t>
      </w:r>
    </w:p>
    <w:p w:rsidR="00EF4685" w:rsidRPr="00EF4685" w:rsidRDefault="00EF4685" w:rsidP="00EF4685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2"/>
        <w:rPr>
          <w:rFonts w:ascii="inherit" w:eastAsia="宋体" w:hAnsi="inherit" w:cs="Segoe UI"/>
          <w:b/>
          <w:bCs/>
          <w:color w:val="2D2D2F"/>
          <w:kern w:val="0"/>
          <w:sz w:val="27"/>
          <w:szCs w:val="27"/>
        </w:rPr>
      </w:pPr>
      <w:r w:rsidRPr="00EF4685">
        <w:rPr>
          <w:rFonts w:ascii="inherit" w:eastAsia="宋体" w:hAnsi="inherit" w:cs="Segoe UI"/>
          <w:b/>
          <w:bCs/>
          <w:color w:val="2D2D2F"/>
          <w:kern w:val="0"/>
          <w:sz w:val="27"/>
          <w:szCs w:val="27"/>
        </w:rPr>
        <w:t>现状分析</w:t>
      </w:r>
    </w:p>
    <w:p w:rsidR="00EF4685" w:rsidRPr="00EF4685" w:rsidRDefault="00EF4685" w:rsidP="00EF4685">
      <w:pPr>
        <w:widowControl/>
        <w:shd w:val="clear" w:color="auto" w:fill="FFFFFF"/>
        <w:spacing w:before="300"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后台管理系统，大部分的页面可能都是列表查询页面和表单页面。列表页面有以下一些特点：</w:t>
      </w:r>
    </w:p>
    <w:p w:rsidR="00EF4685" w:rsidRPr="00EF4685" w:rsidRDefault="00EF4685" w:rsidP="00EF468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kern w:val="0"/>
          <w:sz w:val="24"/>
          <w:szCs w:val="24"/>
        </w:rPr>
        <w:t>有表单输入框作为查询条件的输入</w:t>
      </w:r>
    </w:p>
    <w:p w:rsidR="00EF4685" w:rsidRPr="00EF4685" w:rsidRDefault="00EF4685" w:rsidP="00EF468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kern w:val="0"/>
          <w:sz w:val="24"/>
          <w:szCs w:val="24"/>
        </w:rPr>
        <w:t>有个表格展示数据</w:t>
      </w:r>
    </w:p>
    <w:p w:rsidR="00EF4685" w:rsidRPr="00EF4685" w:rsidRDefault="00EF4685" w:rsidP="00EF468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kern w:val="0"/>
          <w:sz w:val="24"/>
          <w:szCs w:val="24"/>
        </w:rPr>
        <w:t>点击查询按钮，进行接口请求</w:t>
      </w:r>
    </w:p>
    <w:p w:rsidR="00EF4685" w:rsidRPr="00EF4685" w:rsidRDefault="00EF4685" w:rsidP="00EF468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kern w:val="0"/>
          <w:sz w:val="24"/>
          <w:szCs w:val="24"/>
        </w:rPr>
        <w:t>获取到查询结果更新表格数据展示</w:t>
      </w:r>
    </w:p>
    <w:p w:rsidR="00EF4685" w:rsidRPr="00EF4685" w:rsidRDefault="00EF4685" w:rsidP="00EF468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kern w:val="0"/>
          <w:sz w:val="24"/>
          <w:szCs w:val="24"/>
        </w:rPr>
        <w:t>表格有分页，点击分</w:t>
      </w:r>
      <w:proofErr w:type="gramStart"/>
      <w:r w:rsidRPr="00EF4685">
        <w:rPr>
          <w:rFonts w:ascii="Segoe UI" w:eastAsia="宋体" w:hAnsi="Segoe UI" w:cs="Segoe UI"/>
          <w:kern w:val="0"/>
          <w:sz w:val="24"/>
          <w:szCs w:val="24"/>
        </w:rPr>
        <w:t>页可以</w:t>
      </w:r>
      <w:proofErr w:type="gramEnd"/>
      <w:r w:rsidRPr="00EF4685">
        <w:rPr>
          <w:rFonts w:ascii="Segoe UI" w:eastAsia="宋体" w:hAnsi="Segoe UI" w:cs="Segoe UI"/>
          <w:kern w:val="0"/>
          <w:sz w:val="24"/>
          <w:szCs w:val="24"/>
        </w:rPr>
        <w:t>根据页数进行翻页查询数据。</w:t>
      </w:r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不管列表页面如何设计样式或者交互，基本都离不开上边的这几个功能特性。简单的认为，一个列表页面开发需要写这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5 </w:t>
      </w:r>
      <w:proofErr w:type="gramStart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个</w:t>
      </w:r>
      <w:proofErr w:type="gram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功能代码，多个列表页面开发就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lastRenderedPageBreak/>
        <w:t>需要重复的写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n*5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遍，本质上一样的代码，只是字段名称，接口名称不一样。所以，开发多个类似的列表页面就是重复的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苦力活！！！</w:t>
      </w:r>
    </w:p>
    <w:p w:rsidR="00EF4685" w:rsidRPr="00EF4685" w:rsidRDefault="00EF4685" w:rsidP="00EF4685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对于苦力活，用编程来解决有两种方式：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一是自动化（智能化）生成代码；二是组件化、封装工具方法，实现高度复用提效</w:t>
      </w:r>
    </w:p>
    <w:p w:rsidR="00EF4685" w:rsidRPr="00EF4685" w:rsidRDefault="00EF4685" w:rsidP="00EF4685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2"/>
        <w:rPr>
          <w:rFonts w:ascii="inherit" w:eastAsia="宋体" w:hAnsi="inherit" w:cs="Segoe UI"/>
          <w:b/>
          <w:bCs/>
          <w:color w:val="2D2D2F"/>
          <w:kern w:val="0"/>
          <w:sz w:val="27"/>
          <w:szCs w:val="27"/>
        </w:rPr>
      </w:pPr>
      <w:r w:rsidRPr="00EF4685">
        <w:rPr>
          <w:rFonts w:ascii="inherit" w:eastAsia="宋体" w:hAnsi="inherit" w:cs="Segoe UI"/>
          <w:b/>
          <w:bCs/>
          <w:color w:val="2D2D2F"/>
          <w:kern w:val="0"/>
          <w:sz w:val="27"/>
          <w:szCs w:val="27"/>
        </w:rPr>
        <w:t>进一步封装表格组件，实现高效开发</w:t>
      </w:r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UI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组件库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Element UI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或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Ant Design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都提供了表格组件，基础的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UI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组件目的是灵活，如果你封装得过多，灵活性就可能丢失了。项目开发时，有哪些组件可能用上或者页面的交互方式是怎么样的，在项目开始阶段就确定了，所以，很多时候我们在项目开发的过程中，都可以对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UI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组件库进行二次的封装，根据自己的业务特性进行高度封装，以便提高效率。（更好的方式是，团队或者公司统一规范，业务组件统一封装，多个系统都可以统一使用了，同样的组件，多个项目不需要重复封装多次）</w:t>
      </w:r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本项目开发使用的是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Element UI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，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Element UI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的表格组件和分页组件其实就是分开的两个组件，你可以在开发之前，将这两个组件合并封装起来。思路是</w:t>
      </w:r>
      <w:proofErr w:type="gramStart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包装分</w:t>
      </w:r>
      <w:proofErr w:type="gram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页组件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Pagination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，然后封装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Table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组件，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Table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组件引入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Pagination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组件</w:t>
      </w:r>
      <w:proofErr w:type="gramStart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再高度</w:t>
      </w:r>
      <w:proofErr w:type="gram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封装出一个方便使用的表格组件，下面是组件代码介绍：</w:t>
      </w:r>
    </w:p>
    <w:p w:rsidR="00EF4685" w:rsidRPr="00EF4685" w:rsidRDefault="00EF4685" w:rsidP="00EF4685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3"/>
        <w:rPr>
          <w:rFonts w:ascii="inherit" w:eastAsia="宋体" w:hAnsi="inherit" w:cs="Segoe UI"/>
          <w:b/>
          <w:bCs/>
          <w:color w:val="2D2D2F"/>
          <w:kern w:val="0"/>
          <w:sz w:val="24"/>
          <w:szCs w:val="24"/>
        </w:rPr>
      </w:pPr>
      <w:r w:rsidRPr="00EF4685">
        <w:rPr>
          <w:rFonts w:ascii="inherit" w:eastAsia="宋体" w:hAnsi="inherit" w:cs="Segoe UI"/>
          <w:b/>
          <w:bCs/>
          <w:color w:val="2D2D2F"/>
          <w:kern w:val="0"/>
          <w:sz w:val="24"/>
          <w:szCs w:val="24"/>
        </w:rPr>
        <w:t>分页组件</w:t>
      </w:r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由于代码量过大，这里省略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Pagination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组件的代码，下载</w:t>
      </w:r>
      <w:proofErr w:type="gramStart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代码本地看或者</w:t>
      </w:r>
      <w:proofErr w:type="gram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在线预览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hyperlink r:id="rId13" w:tgtFrame="_blank" w:history="1">
        <w:r w:rsidRPr="00EF4685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components/Pagination/index.vue</w:t>
        </w:r>
      </w:hyperlink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。</w:t>
      </w:r>
    </w:p>
    <w:p w:rsidR="00EF4685" w:rsidRPr="00EF4685" w:rsidRDefault="00EF4685" w:rsidP="00EF4685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为什么需要封装分页组件？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因为每个公司和每个团队的后端架构定的规范可能不一样，使得分页接口的那些分</w:t>
      </w:r>
      <w:proofErr w:type="gramStart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页信息</w:t>
      </w:r>
      <w:proofErr w:type="gram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proofErr w:type="spellStart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pageInfo</w:t>
      </w:r>
      <w:proofErr w:type="spell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字段和结构可能不一样，如果不包装一下，你在使用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UI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组件时，也需要转换一下字段。转换的方式是不推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lastRenderedPageBreak/>
        <w:t>荐的，这样每个人写代码都需要转换一次，多余的代码和多余的开发浪费，所以需要针对你的项目或者团队，封装一次分页组件也差不多是一劳永逸了。</w:t>
      </w:r>
    </w:p>
    <w:p w:rsidR="00EF4685" w:rsidRPr="00EF4685" w:rsidRDefault="00EF4685" w:rsidP="00EF4685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本项目后续进行后端开发时，分页的接口定的返回规范为：</w:t>
      </w: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分页信息</w:t>
      </w: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pageInfo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 {</w:t>
      </w: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totalSize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: </w:t>
      </w:r>
      <w:r w:rsidRPr="00EF468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Number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总记录数</w:t>
      </w: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totalPages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: </w:t>
      </w:r>
      <w:r w:rsidRPr="00EF468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Number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总页数</w:t>
      </w: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size: </w:t>
      </w:r>
      <w:r w:rsidRPr="00EF468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Number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每页多少条记录</w:t>
      </w: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first: </w:t>
      </w:r>
      <w:r w:rsidRPr="00EF468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Boolean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是否是第一页</w:t>
      </w: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last: </w:t>
      </w:r>
      <w:r w:rsidRPr="00EF468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Boolean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是否是最后一页</w:t>
      </w: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number: </w:t>
      </w:r>
      <w:r w:rsidRPr="00EF468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Number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第几页</w:t>
      </w: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EF4685" w:rsidRPr="00EF4685" w:rsidRDefault="00EF4685" w:rsidP="00EF4685">
      <w:pPr>
        <w:widowControl/>
        <w:numPr>
          <w:ilvl w:val="0"/>
          <w:numId w:val="5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这里的分页组件也是根据这个数据结构进行封装的，以便提供给表格组件直接关联使用。</w:t>
      </w:r>
    </w:p>
    <w:p w:rsidR="00EF4685" w:rsidRPr="00EF4685" w:rsidRDefault="00EF4685" w:rsidP="00EF4685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3"/>
        <w:rPr>
          <w:rFonts w:ascii="inherit" w:eastAsia="宋体" w:hAnsi="inherit" w:cs="Segoe UI"/>
          <w:b/>
          <w:bCs/>
          <w:color w:val="2D2D2F"/>
          <w:kern w:val="0"/>
          <w:sz w:val="24"/>
          <w:szCs w:val="24"/>
        </w:rPr>
      </w:pPr>
      <w:r w:rsidRPr="00EF4685">
        <w:rPr>
          <w:rFonts w:ascii="inherit" w:eastAsia="宋体" w:hAnsi="inherit" w:cs="Segoe UI"/>
          <w:b/>
          <w:bCs/>
          <w:color w:val="2D2D2F"/>
          <w:kern w:val="0"/>
          <w:sz w:val="24"/>
          <w:szCs w:val="24"/>
        </w:rPr>
        <w:t>表格组件</w:t>
      </w:r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表格组件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Table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组件的完整代码：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hyperlink r:id="rId14" w:tgtFrame="_blank" w:history="1">
        <w:r w:rsidRPr="00EF4685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components/Table/index.vue</w:t>
        </w:r>
      </w:hyperlink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Table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组件的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HTML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代码：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div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class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"custom-table"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el-table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:key</w:t>
      </w:r>
      <w:proofErr w:type="gram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tableKey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v-loading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"loading"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:data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tableData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:cell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-class-name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cellClassName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:span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-method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spanMethod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:max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-height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maxHeight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:empty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-text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emptyText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:row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-key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rowKey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border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fit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:highlight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-current-row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highlightCurrentRow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style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"width: 100%;"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@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selection-change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handleSelectionChange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el-table-column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v-if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"selection"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type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"selection"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width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"55"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align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"center"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el-table-column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columns --&gt;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v-if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"columns &amp;&amp; </w:t>
      </w:r>
      <w:proofErr w:type="spellStart"/>
      <w:proofErr w:type="gram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columns.length</w:t>
      </w:r>
      <w:proofErr w:type="spellEnd"/>
      <w:proofErr w:type="gram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&gt;0"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el-table-column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v-for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"col in columns"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:key</w:t>
      </w:r>
      <w:proofErr w:type="gram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col.field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:label</w:t>
      </w:r>
      <w:proofErr w:type="gram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col.label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:width</w:t>
      </w:r>
      <w:proofErr w:type="gram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col.width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:min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-width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col.minWidth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:align</w:t>
      </w:r>
      <w:proofErr w:type="gram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col.align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|| 'center'"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:show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-overflow-tooltip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col.overflow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  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slot-scope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"{row}"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span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v-if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"!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col</w:t>
      </w:r>
      <w:proofErr w:type="gram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.scopedSlots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 row[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col.field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 }}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span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custom render --&gt;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slot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v-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else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:name</w:t>
      </w:r>
      <w:proofErr w:type="gram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col.scopedSlots.customRender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:row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"row"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slot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el-table-column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action template --&gt;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slot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slot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slot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name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"action"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slot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el-table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pagination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v-show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showPagination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&amp;&amp; 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pageInfo.totalSize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&gt;0"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:total</w:t>
      </w:r>
      <w:proofErr w:type="gram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pageInfo.totalSize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page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.sync</w:t>
      </w:r>
      <w:proofErr w:type="spell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innerCurrentPage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limit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.sync</w:t>
      </w:r>
      <w:proofErr w:type="spell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pageSize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proofErr w:type="gramStart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:page</w:t>
      </w:r>
      <w:proofErr w:type="gramEnd"/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-sizes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pageSizes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  @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pagination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queryChange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   /&gt;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div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6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proofErr w:type="gramStart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通过传参的</w:t>
      </w:r>
      <w:proofErr w:type="gram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方式接收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columns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字段数组描述信息，遍历生成表格，在使用组件的时候，可以减少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html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的书写，趋向于数据驱动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UI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的方式，使用起来有点像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proofErr w:type="spellStart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AntdV</w:t>
      </w:r>
      <w:proofErr w:type="spell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了。</w:t>
      </w:r>
    </w:p>
    <w:p w:rsidR="00EF4685" w:rsidRPr="00EF4685" w:rsidRDefault="00EF4685" w:rsidP="00EF4685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2"/>
        <w:rPr>
          <w:rFonts w:ascii="inherit" w:eastAsia="宋体" w:hAnsi="inherit" w:cs="Segoe UI"/>
          <w:b/>
          <w:bCs/>
          <w:color w:val="2D2D2F"/>
          <w:kern w:val="0"/>
          <w:sz w:val="27"/>
          <w:szCs w:val="27"/>
        </w:rPr>
      </w:pPr>
      <w:r w:rsidRPr="00EF4685">
        <w:rPr>
          <w:rFonts w:ascii="inherit" w:eastAsia="宋体" w:hAnsi="inherit" w:cs="Segoe UI"/>
          <w:b/>
          <w:bCs/>
          <w:color w:val="2D2D2F"/>
          <w:kern w:val="0"/>
          <w:sz w:val="27"/>
          <w:szCs w:val="27"/>
        </w:rPr>
        <w:t>通过</w:t>
      </w:r>
      <w:r w:rsidRPr="00EF4685">
        <w:rPr>
          <w:rFonts w:ascii="inherit" w:eastAsia="宋体" w:hAnsi="inherit" w:cs="Segoe UI"/>
          <w:b/>
          <w:bCs/>
          <w:color w:val="2D2D2F"/>
          <w:kern w:val="0"/>
          <w:sz w:val="27"/>
          <w:szCs w:val="27"/>
        </w:rPr>
        <w:t>Demo</w:t>
      </w:r>
      <w:r w:rsidRPr="00EF4685">
        <w:rPr>
          <w:rFonts w:ascii="inherit" w:eastAsia="宋体" w:hAnsi="inherit" w:cs="Segoe UI"/>
          <w:b/>
          <w:bCs/>
          <w:color w:val="2D2D2F"/>
          <w:kern w:val="0"/>
          <w:sz w:val="27"/>
          <w:szCs w:val="27"/>
        </w:rPr>
        <w:t>看封装的</w:t>
      </w:r>
      <w:proofErr w:type="spellStart"/>
      <w:r w:rsidRPr="00EF4685">
        <w:rPr>
          <w:rFonts w:ascii="inherit" w:eastAsia="宋体" w:hAnsi="inherit" w:cs="Segoe UI"/>
          <w:b/>
          <w:bCs/>
          <w:color w:val="2D2D2F"/>
          <w:kern w:val="0"/>
          <w:sz w:val="27"/>
          <w:szCs w:val="27"/>
        </w:rPr>
        <w:t>STable</w:t>
      </w:r>
      <w:proofErr w:type="spellEnd"/>
      <w:r w:rsidRPr="00EF4685">
        <w:rPr>
          <w:rFonts w:ascii="inherit" w:eastAsia="宋体" w:hAnsi="inherit" w:cs="Segoe UI"/>
          <w:b/>
          <w:bCs/>
          <w:color w:val="2D2D2F"/>
          <w:kern w:val="0"/>
          <w:sz w:val="27"/>
          <w:szCs w:val="27"/>
        </w:rPr>
        <w:t>组件如何使用</w:t>
      </w:r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新建了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pages/demo/</w:t>
      </w:r>
      <w:proofErr w:type="spellStart"/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index.vue</w:t>
      </w:r>
      <w:proofErr w:type="spell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文件，里边写了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proofErr w:type="spellStart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STable</w:t>
      </w:r>
      <w:proofErr w:type="spell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的使用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demo</w:t>
      </w:r>
    </w:p>
    <w:p w:rsidR="00EF4685" w:rsidRPr="00EF4685" w:rsidRDefault="00EF4685" w:rsidP="00EF4685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最简单的表格实现代码只有这么多，并且如果没有别的东西，不需要写一行样式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s-</w:t>
      </w:r>
      <w:proofErr w:type="gramStart"/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:data</w:t>
      </w:r>
      <w:proofErr w:type="gramEnd"/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"data"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:loading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listLoading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:columns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"columns"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@</w:t>
      </w:r>
      <w:r w:rsidRPr="00EF468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query-change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getList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s-table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script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STable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'@/components/Table'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export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4685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{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components: </w:t>
      </w:r>
      <w:proofErr w:type="gram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STable</w:t>
      </w:r>
      <w:proofErr w:type="spellEnd"/>
      <w:proofErr w:type="gram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},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data(</w:t>
      </w:r>
      <w:proofErr w:type="gram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F4685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{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columns: [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label: 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序号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field: 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'id'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width: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90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},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label: 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账号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field: 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'account'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width: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160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},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label: 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公司名称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field: 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companyName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},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label: 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accessKey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field: 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accessKey</w:t>
      </w:r>
      <w:proofErr w:type="spell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width: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180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},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label: 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秘</w:t>
      </w:r>
      <w:proofErr w:type="gramStart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钥</w:t>
      </w:r>
      <w:proofErr w:type="gramEnd"/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field: </w:t>
      </w:r>
      <w:r w:rsidRPr="00EF4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'secret'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width: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180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],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data: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null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listLoading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: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false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listQuery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 {}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created(</w:t>
      </w:r>
      <w:proofErr w:type="gram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 {},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methods: {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handleFilter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EF4685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.listQuery.page</w:t>
      </w:r>
      <w:proofErr w:type="spellEnd"/>
      <w:proofErr w:type="gram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EF4685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.getList</w:t>
      </w:r>
      <w:proofErr w:type="spellEnd"/>
      <w:proofErr w:type="gram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getList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evt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EF4685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evt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F468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Object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.assign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F4685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.listQuery</w:t>
      </w:r>
      <w:proofErr w:type="spellEnd"/>
      <w:proofErr w:type="gram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evt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EF4685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.listLoading</w:t>
      </w:r>
      <w:proofErr w:type="spellEnd"/>
      <w:proofErr w:type="gram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true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EF468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请求后端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fetchList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F4685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.listQuery</w:t>
      </w:r>
      <w:proofErr w:type="spellEnd"/>
      <w:proofErr w:type="gram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).then(</w:t>
      </w:r>
      <w:r w:rsidRPr="00EF468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response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=&gt; {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F4685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.data</w:t>
      </w:r>
      <w:proofErr w:type="spell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response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F4685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.listLoading</w:t>
      </w:r>
      <w:proofErr w:type="spellEnd"/>
      <w:proofErr w:type="gramEnd"/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false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})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}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EF4685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script</w:t>
      </w:r>
      <w:r w:rsidRPr="00EF4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EF4685" w:rsidRPr="00EF4685" w:rsidRDefault="00EF4685" w:rsidP="00EF4685">
      <w:pPr>
        <w:widowControl/>
        <w:numPr>
          <w:ilvl w:val="0"/>
          <w:numId w:val="7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可以看到，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字段只需要配置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就遍历生成了表头，然后剩下就是接口请求数据，如果有查询输入框和查询难，就是上面代码中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proofErr w:type="spellStart"/>
      <w:r w:rsidRPr="00EF4685">
        <w:rPr>
          <w:rFonts w:ascii="Consolas" w:eastAsia="宋体" w:hAnsi="Consolas" w:cs="宋体"/>
          <w:color w:val="24292E"/>
          <w:kern w:val="0"/>
          <w:sz w:val="24"/>
          <w:szCs w:val="24"/>
        </w:rPr>
        <w:t>this.listQuery</w:t>
      </w:r>
      <w:proofErr w:type="spell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绑定即可。代码量降到了最低，可以对比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Element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官方文档的写法看看哪种方式更高效。</w:t>
      </w:r>
    </w:p>
    <w:p w:rsidR="00EF4685" w:rsidRPr="00EF4685" w:rsidRDefault="00EF4685" w:rsidP="00EF4685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noProof/>
          <w:color w:val="2D2D2F"/>
          <w:kern w:val="0"/>
          <w:sz w:val="24"/>
          <w:szCs w:val="24"/>
        </w:rPr>
        <w:drawing>
          <wp:inline distT="0" distB="0" distL="0" distR="0" wp14:anchorId="1FC09647" wp14:editId="6E6FC8CC">
            <wp:extent cx="5604164" cy="2773032"/>
            <wp:effectExtent l="0" t="0" r="0" b="8890"/>
            <wp:docPr id="5" name="图片 5" descr="简单表格和自义字段渲染效果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简单表格和自义字段渲染效果截图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72" cy="277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85" w:rsidRPr="00EF4685" w:rsidRDefault="00EF4685" w:rsidP="00EF4685">
      <w:pPr>
        <w:widowControl/>
        <w:shd w:val="clear" w:color="auto" w:fill="FFFFFF"/>
        <w:spacing w:line="420" w:lineRule="atLeast"/>
        <w:jc w:val="center"/>
        <w:rPr>
          <w:rFonts w:ascii="Segoe UI" w:eastAsia="宋体" w:hAnsi="Segoe UI" w:cs="Segoe UI"/>
          <w:color w:val="999999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999999"/>
          <w:kern w:val="0"/>
          <w:sz w:val="24"/>
          <w:szCs w:val="24"/>
        </w:rPr>
        <w:lastRenderedPageBreak/>
        <w:t>简单表格和自义字段渲染效果截图</w:t>
      </w:r>
    </w:p>
    <w:p w:rsidR="00EF4685" w:rsidRPr="00EF4685" w:rsidRDefault="00EF4685" w:rsidP="00EF4685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1"/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</w:pPr>
      <w:r w:rsidRPr="00EF4685"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  <w:t>小结</w:t>
      </w:r>
    </w:p>
    <w:p w:rsidR="00EF4685" w:rsidRPr="00EF4685" w:rsidRDefault="00EF4685" w:rsidP="00EF4685">
      <w:pPr>
        <w:widowControl/>
        <w:shd w:val="clear" w:color="auto" w:fill="FFFFFF"/>
        <w:spacing w:before="300"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好了，以上就是本篇的主要内容了。本篇学习主要是学习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Nuxt.js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路由以及介绍如何高效开发后台管理系统的列表页面。高效终究都是组件化的结果，通过组件封装提高复用率，减少重复的代码编写。</w:t>
      </w:r>
    </w:p>
    <w:p w:rsidR="00EF4685" w:rsidRPr="00EF4685" w:rsidRDefault="00EF4685" w:rsidP="00EF4685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如果有哪些你希望深入了解的地方还未涉及到，希望你可以留言给我或者在</w:t>
      </w:r>
      <w:proofErr w:type="gramStart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微信群</w:t>
      </w:r>
      <w:proofErr w:type="gram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中讨论。</w:t>
      </w:r>
    </w:p>
    <w:p w:rsidR="00EF4685" w:rsidRPr="00EF4685" w:rsidRDefault="00EF4685" w:rsidP="00EF4685">
      <w:pPr>
        <w:widowControl/>
        <w:shd w:val="clear" w:color="auto" w:fill="FFFFFF"/>
        <w:spacing w:before="270" w:after="270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EF4685" w:rsidRPr="00EF4685" w:rsidRDefault="00EF4685" w:rsidP="00EF4685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本文代码改动的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proofErr w:type="spellStart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git</w:t>
      </w:r>
      <w:proofErr w:type="spellEnd"/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记录见</w:t>
      </w:r>
      <w:hyperlink r:id="rId16" w:tgtFrame="_blank" w:history="1">
        <w:r w:rsidRPr="00EF4685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commit/2e8936</w:t>
        </w:r>
      </w:hyperlink>
      <w:r w:rsidRPr="00EF4685">
        <w:rPr>
          <w:rFonts w:ascii="Segoe UI" w:eastAsia="宋体" w:hAnsi="Segoe UI" w:cs="Segoe UI"/>
          <w:color w:val="2D2D2F"/>
          <w:kern w:val="0"/>
          <w:sz w:val="24"/>
          <w:szCs w:val="24"/>
        </w:rPr>
        <w:t>，源码：</w:t>
      </w:r>
      <w:hyperlink r:id="rId17" w:tgtFrame="_blank" w:history="1">
        <w:r w:rsidRPr="00EF4685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footprint-app</w:t>
        </w:r>
      </w:hyperlink>
    </w:p>
    <w:p w:rsidR="00476A52" w:rsidRDefault="00476A52"/>
    <w:sectPr w:rsidR="00476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1794"/>
    <w:multiLevelType w:val="multilevel"/>
    <w:tmpl w:val="78FCED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E189C"/>
    <w:multiLevelType w:val="multilevel"/>
    <w:tmpl w:val="A91C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53F2"/>
    <w:multiLevelType w:val="multilevel"/>
    <w:tmpl w:val="81C6F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3674E"/>
    <w:multiLevelType w:val="multilevel"/>
    <w:tmpl w:val="E294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06C7B"/>
    <w:multiLevelType w:val="multilevel"/>
    <w:tmpl w:val="FF82D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D66F6"/>
    <w:multiLevelType w:val="multilevel"/>
    <w:tmpl w:val="8E5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E0341"/>
    <w:multiLevelType w:val="multilevel"/>
    <w:tmpl w:val="EC7A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D2"/>
    <w:rsid w:val="00476A52"/>
    <w:rsid w:val="00EF4685"/>
    <w:rsid w:val="00FB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04A31-87BC-4892-8614-FB77223A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8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4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54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38709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10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6150">
                  <w:blockQuote w:val="1"/>
                  <w:marLeft w:val="720"/>
                  <w:marRight w:val="720"/>
                  <w:marTop w:val="300"/>
                  <w:marBottom w:val="300"/>
                  <w:divBdr>
                    <w:top w:val="none" w:sz="0" w:space="15" w:color="auto"/>
                    <w:left w:val="single" w:sz="24" w:space="15" w:color="E1E1E1"/>
                    <w:bottom w:val="none" w:sz="0" w:space="15" w:color="auto"/>
                    <w:right w:val="none" w:sz="0" w:space="15" w:color="auto"/>
                  </w:divBdr>
                </w:div>
                <w:div w:id="249048932">
                  <w:blockQuote w:val="1"/>
                  <w:marLeft w:val="720"/>
                  <w:marRight w:val="720"/>
                  <w:marTop w:val="300"/>
                  <w:marBottom w:val="300"/>
                  <w:divBdr>
                    <w:top w:val="none" w:sz="0" w:space="15" w:color="auto"/>
                    <w:left w:val="single" w:sz="24" w:space="15" w:color="E1E1E1"/>
                    <w:bottom w:val="none" w:sz="0" w:space="15" w:color="auto"/>
                    <w:right w:val="none" w:sz="0" w:space="15" w:color="auto"/>
                  </w:divBdr>
                </w:div>
                <w:div w:id="11209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aozhuanlan.com/u/giscafer" TargetMode="External"/><Relationship Id="rId13" Type="http://schemas.openxmlformats.org/officeDocument/2006/relationships/hyperlink" Target="https://github.com/gis520/footprint-app/blob/master/components/Pagination/index.vu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github.com/gis520/footprint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is520/footprint-app/commit/2e89365d1752e36dfb51ab590ec1c54519a3f08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xiaozhuanlan.com/u/giscafer" TargetMode="External"/><Relationship Id="rId11" Type="http://schemas.openxmlformats.org/officeDocument/2006/relationships/hyperlink" Target="https://xiaozhuanlan.com/topic/739625180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h.nuxtjs.org/guide/routing/" TargetMode="External"/><Relationship Id="rId14" Type="http://schemas.openxmlformats.org/officeDocument/2006/relationships/hyperlink" Target="https://github.com/gis520/footprint-app/blob/master/components/Table/index.vu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1174</Words>
  <Characters>6696</Characters>
  <Application>Microsoft Office Word</Application>
  <DocSecurity>0</DocSecurity>
  <Lines>55</Lines>
  <Paragraphs>15</Paragraphs>
  <ScaleCrop>false</ScaleCrop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</cp:revision>
  <dcterms:created xsi:type="dcterms:W3CDTF">2020-06-22T15:20:00Z</dcterms:created>
  <dcterms:modified xsi:type="dcterms:W3CDTF">2020-06-22T15:22:00Z</dcterms:modified>
</cp:coreProperties>
</file>