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A32FC" w14:textId="77777777" w:rsidR="00215596" w:rsidRDefault="00215596" w:rsidP="00215596">
      <w:pPr>
        <w:pStyle w:val="af4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使用方法</w:t>
      </w:r>
    </w:p>
    <w:p w14:paraId="6F92A896" w14:textId="77777777" w:rsidR="003A4BFA" w:rsidRPr="003A4BFA" w:rsidRDefault="003A4BFA" w:rsidP="003A4BFA">
      <w:pPr>
        <w:ind w:firstLineChars="200" w:firstLine="420"/>
      </w:pPr>
      <w:r w:rsidRPr="003A4BFA">
        <w:rPr>
          <w:rFonts w:hint="eastAsia"/>
        </w:rPr>
        <w:t>本代码基于</w:t>
      </w:r>
      <w:r w:rsidRPr="003A4BFA">
        <w:rPr>
          <w:rFonts w:hint="eastAsia"/>
        </w:rPr>
        <w:t>resnet50</w:t>
      </w:r>
      <w:r w:rsidRPr="003A4BFA">
        <w:rPr>
          <w:rFonts w:hint="eastAsia"/>
        </w:rPr>
        <w:t>实现垃圾图片分类，在</w:t>
      </w:r>
      <w:r w:rsidRPr="003A4BFA">
        <w:rPr>
          <w:rFonts w:hint="eastAsia"/>
        </w:rPr>
        <w:t>src/</w:t>
      </w:r>
      <w:r w:rsidR="004973C1">
        <w:t>main</w:t>
      </w:r>
      <w:r w:rsidRPr="003A4BFA">
        <w:rPr>
          <w:rFonts w:hint="eastAsia"/>
        </w:rPr>
        <w:t>.py</w:t>
      </w:r>
      <w:r w:rsidRPr="003A4BFA">
        <w:rPr>
          <w:rFonts w:hint="eastAsia"/>
        </w:rPr>
        <w:t>的</w:t>
      </w:r>
      <w:proofErr w:type="spellStart"/>
      <w:r w:rsidR="004973C1" w:rsidRPr="004973C1">
        <w:t>main_worker</w:t>
      </w:r>
      <w:proofErr w:type="spellEnd"/>
      <w:r w:rsidRPr="003A4BFA">
        <w:rPr>
          <w:rFonts w:hint="eastAsia"/>
        </w:rPr>
        <w:t>函数中加载了</w:t>
      </w:r>
      <w:proofErr w:type="spellStart"/>
      <w:r w:rsidRPr="003A4BFA">
        <w:rPr>
          <w:rFonts w:hint="eastAsia"/>
        </w:rPr>
        <w:t>ImageNet</w:t>
      </w:r>
      <w:proofErr w:type="spellEnd"/>
      <w:r w:rsidRPr="003A4BFA">
        <w:rPr>
          <w:rFonts w:hint="eastAsia"/>
        </w:rPr>
        <w:t>预训练参数文件，您可以根据自己的需要来选择是否加载预训练参数文件，也可以</w:t>
      </w:r>
      <w:r>
        <w:rPr>
          <w:rFonts w:hint="eastAsia"/>
        </w:rPr>
        <w:t>修改为</w:t>
      </w:r>
      <w:r w:rsidR="004973C1">
        <w:rPr>
          <w:rFonts w:hint="eastAsia"/>
        </w:rPr>
        <w:t>使用</w:t>
      </w:r>
      <w:r>
        <w:rPr>
          <w:rFonts w:hint="eastAsia"/>
        </w:rPr>
        <w:t>其他模型。</w:t>
      </w:r>
    </w:p>
    <w:p w14:paraId="685A87CA" w14:textId="77777777" w:rsidR="003A4BFA" w:rsidRPr="003A4BFA" w:rsidRDefault="003A4BFA" w:rsidP="003A4BFA">
      <w:pPr>
        <w:ind w:firstLineChars="200" w:firstLine="420"/>
      </w:pPr>
      <w:r w:rsidRPr="003A4BFA">
        <w:rPr>
          <w:rFonts w:hint="eastAsia"/>
        </w:rPr>
        <w:t>本代码适合在华为云</w:t>
      </w:r>
      <w:proofErr w:type="spellStart"/>
      <w:r w:rsidRPr="003A4BFA">
        <w:rPr>
          <w:rFonts w:hint="eastAsia"/>
        </w:rPr>
        <w:t>ModelArts</w:t>
      </w:r>
      <w:proofErr w:type="spellEnd"/>
      <w:r>
        <w:rPr>
          <w:rFonts w:hint="eastAsia"/>
        </w:rPr>
        <w:t>平台的</w:t>
      </w:r>
      <w:r>
        <w:t>notebook</w:t>
      </w:r>
      <w:r>
        <w:t>和训练作业中</w:t>
      </w:r>
      <w:r>
        <w:rPr>
          <w:rFonts w:hint="eastAsia"/>
        </w:rPr>
        <w:t>运行，如需在您自己的机器上运行，需</w:t>
      </w:r>
      <w:r w:rsidR="006C365F">
        <w:rPr>
          <w:rFonts w:hint="eastAsia"/>
        </w:rPr>
        <w:t>自行</w:t>
      </w:r>
      <w:r>
        <w:rPr>
          <w:rFonts w:hint="eastAsia"/>
        </w:rPr>
        <w:t>修改代码。</w:t>
      </w:r>
    </w:p>
    <w:p w14:paraId="74182F9D" w14:textId="77777777" w:rsidR="00B56E37" w:rsidRPr="00B56E37" w:rsidRDefault="006C365F" w:rsidP="00B56E37">
      <w:pPr>
        <w:pStyle w:val="af4"/>
        <w:numPr>
          <w:ilvl w:val="1"/>
          <w:numId w:val="36"/>
        </w:numPr>
        <w:ind w:left="374" w:hanging="374"/>
        <w:outlineLvl w:val="1"/>
        <w:rPr>
          <w:b/>
        </w:rPr>
      </w:pPr>
      <w:r>
        <w:rPr>
          <w:rFonts w:hint="eastAsia"/>
          <w:b/>
        </w:rPr>
        <w:t>notebook</w:t>
      </w:r>
      <w:r>
        <w:rPr>
          <w:rFonts w:hint="eastAsia"/>
          <w:b/>
        </w:rPr>
        <w:t>中</w:t>
      </w:r>
      <w:r>
        <w:rPr>
          <w:b/>
        </w:rPr>
        <w:t>的运行方法</w:t>
      </w:r>
    </w:p>
    <w:p w14:paraId="5EE79511" w14:textId="77777777" w:rsidR="006C365F" w:rsidRPr="006C365F" w:rsidRDefault="006C365F" w:rsidP="005D73BE">
      <w:r>
        <w:rPr>
          <w:rFonts w:hint="eastAsia"/>
        </w:rPr>
        <w:t>请</w:t>
      </w:r>
      <w:r>
        <w:t>查看</w:t>
      </w:r>
      <w:r>
        <w:rPr>
          <w:rFonts w:hint="eastAsia"/>
        </w:rPr>
        <w:t>src/</w:t>
      </w:r>
      <w:r w:rsidR="004973C1">
        <w:t>main</w:t>
      </w:r>
      <w:r>
        <w:rPr>
          <w:rFonts w:hint="eastAsia"/>
        </w:rPr>
        <w:t>.py</w:t>
      </w:r>
      <w:r>
        <w:rPr>
          <w:rFonts w:hint="eastAsia"/>
        </w:rPr>
        <w:t>中</w:t>
      </w:r>
      <w:r>
        <w:t>文件开头的注释。</w:t>
      </w:r>
    </w:p>
    <w:p w14:paraId="754E90E7" w14:textId="77777777" w:rsidR="00B56E37" w:rsidRPr="00B56E37" w:rsidRDefault="006C365F" w:rsidP="00B56E37">
      <w:pPr>
        <w:pStyle w:val="af4"/>
        <w:numPr>
          <w:ilvl w:val="1"/>
          <w:numId w:val="36"/>
        </w:numPr>
        <w:ind w:left="374" w:hanging="374"/>
        <w:outlineLvl w:val="1"/>
        <w:rPr>
          <w:b/>
        </w:rPr>
      </w:pPr>
      <w:r>
        <w:rPr>
          <w:rFonts w:hint="eastAsia"/>
          <w:b/>
        </w:rPr>
        <w:t>训练</w:t>
      </w:r>
      <w:r>
        <w:rPr>
          <w:b/>
        </w:rPr>
        <w:t>作业中的运行方法</w:t>
      </w:r>
    </w:p>
    <w:p w14:paraId="6219E50D" w14:textId="77777777" w:rsidR="003416A1" w:rsidRDefault="006C365F" w:rsidP="00B56E37">
      <w:pPr>
        <w:pStyle w:val="af4"/>
        <w:ind w:left="0"/>
      </w:pPr>
      <w:r>
        <w:rPr>
          <w:rFonts w:hint="eastAsia"/>
        </w:rPr>
        <w:t>跑</w:t>
      </w:r>
      <w:r>
        <w:t>训练</w:t>
      </w:r>
      <w:r>
        <w:rPr>
          <w:rFonts w:hint="eastAsia"/>
        </w:rPr>
        <w:t>任务</w:t>
      </w:r>
      <w:r>
        <w:t>的参数设置如图</w:t>
      </w:r>
      <w:r>
        <w:rPr>
          <w:rFonts w:hint="eastAsia"/>
        </w:rPr>
        <w:t>1</w:t>
      </w:r>
      <w:r>
        <w:rPr>
          <w:rFonts w:hint="eastAsia"/>
        </w:rPr>
        <w:t>所示，注意</w:t>
      </w:r>
      <w:r>
        <w:t>分析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中训练作业</w:t>
      </w:r>
      <w:r>
        <w:t>参数设置</w:t>
      </w:r>
      <w:r>
        <w:rPr>
          <w:rFonts w:hint="eastAsia"/>
        </w:rPr>
        <w:t>和</w:t>
      </w:r>
      <w:r>
        <w:rPr>
          <w:rFonts w:hint="eastAsia"/>
        </w:rPr>
        <w:t>notebook</w:t>
      </w:r>
      <w:r>
        <w:t>运行参数设置的差异。</w:t>
      </w:r>
      <w:r w:rsidR="003E0085">
        <w:rPr>
          <w:rFonts w:hint="eastAsia"/>
        </w:rPr>
        <w:t>图</w:t>
      </w:r>
      <w:r w:rsidR="003E0085">
        <w:rPr>
          <w:rFonts w:hint="eastAsia"/>
        </w:rPr>
        <w:t>1</w:t>
      </w:r>
      <w:r w:rsidR="003E0085">
        <w:rPr>
          <w:rFonts w:hint="eastAsia"/>
        </w:rPr>
        <w:t>中</w:t>
      </w:r>
      <w:r w:rsidR="003E0085">
        <w:t>的参数</w:t>
      </w:r>
      <w:r w:rsidR="003E0085">
        <w:rPr>
          <w:rFonts w:hint="eastAsia"/>
        </w:rPr>
        <w:t>设定</w:t>
      </w:r>
      <w:r w:rsidR="003E0085">
        <w:t>值，如表</w:t>
      </w:r>
      <w:r w:rsidR="003E0085">
        <w:rPr>
          <w:rFonts w:hint="eastAsia"/>
        </w:rPr>
        <w:t>1</w:t>
      </w:r>
      <w:r w:rsidR="003E0085">
        <w:rPr>
          <w:rFonts w:hint="eastAsia"/>
        </w:rPr>
        <w:t>所示</w:t>
      </w:r>
      <w:r w:rsidR="003E0085">
        <w:t>。</w:t>
      </w:r>
      <w:r>
        <w:rPr>
          <w:rFonts w:hint="eastAsia"/>
        </w:rPr>
        <w:t>“训练</w:t>
      </w:r>
      <w:r>
        <w:t>作业</w:t>
      </w:r>
      <w:r>
        <w:rPr>
          <w:rFonts w:hint="eastAsia"/>
        </w:rPr>
        <w:t>”</w:t>
      </w:r>
      <w:r>
        <w:t>只是个名称而已，</w:t>
      </w:r>
      <w:r w:rsidR="00A53BD9">
        <w:rPr>
          <w:rFonts w:hint="eastAsia"/>
        </w:rPr>
        <w:t>本质就</w:t>
      </w:r>
      <w:r w:rsidR="00A53BD9">
        <w:t>是运行</w:t>
      </w:r>
      <w:r w:rsidR="00A53BD9">
        <w:rPr>
          <w:rFonts w:hint="eastAsia"/>
        </w:rPr>
        <w:t>一套</w:t>
      </w:r>
      <w:r w:rsidR="00A53BD9">
        <w:t>代码，是否要读数据、跑什么代码、是否存结果，都是用户自己决定的</w:t>
      </w:r>
      <w:r w:rsidR="00A53BD9">
        <w:rPr>
          <w:rFonts w:hint="eastAsia"/>
        </w:rPr>
        <w:t>，</w:t>
      </w:r>
      <w:r w:rsidR="00A53BD9">
        <w:t>因此</w:t>
      </w:r>
      <w:r w:rsidR="00A53BD9">
        <w:rPr>
          <w:rFonts w:hint="eastAsia"/>
        </w:rPr>
        <w:t>用户也可以</w:t>
      </w:r>
      <w:r>
        <w:rPr>
          <w:rFonts w:hint="eastAsia"/>
        </w:rPr>
        <w:t>在</w:t>
      </w:r>
      <w:r>
        <w:t>训练作业中</w:t>
      </w:r>
      <w:r>
        <w:rPr>
          <w:rFonts w:hint="eastAsia"/>
        </w:rPr>
        <w:t>执行</w:t>
      </w:r>
      <w:r>
        <w:t>转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或</w:t>
      </w:r>
      <w:r>
        <w:t>评价</w:t>
      </w:r>
      <w:r w:rsidR="00A53BD9">
        <w:rPr>
          <w:rFonts w:hint="eastAsia"/>
        </w:rPr>
        <w:t>任务</w:t>
      </w:r>
      <w:r>
        <w:t>。</w:t>
      </w:r>
    </w:p>
    <w:p w14:paraId="16751CBC" w14:textId="77777777" w:rsidR="003E0085" w:rsidRPr="003E0085" w:rsidRDefault="003E0085" w:rsidP="003E0085">
      <w:pPr>
        <w:pStyle w:val="af4"/>
        <w:ind w:left="0"/>
        <w:jc w:val="center"/>
        <w:rPr>
          <w:sz w:val="16"/>
          <w:szCs w:val="16"/>
        </w:rPr>
      </w:pPr>
      <w:r w:rsidRPr="003E0085">
        <w:rPr>
          <w:rFonts w:hint="eastAsia"/>
          <w:sz w:val="16"/>
          <w:szCs w:val="16"/>
        </w:rPr>
        <w:t>表</w:t>
      </w:r>
      <w:r w:rsidRPr="003E0085">
        <w:rPr>
          <w:rFonts w:hint="eastAsia"/>
          <w:sz w:val="16"/>
          <w:szCs w:val="16"/>
        </w:rPr>
        <w:t xml:space="preserve">1 </w:t>
      </w:r>
      <w:r w:rsidRPr="003E0085">
        <w:rPr>
          <w:rFonts w:hint="eastAsia"/>
          <w:sz w:val="16"/>
          <w:szCs w:val="16"/>
        </w:rPr>
        <w:t>训练</w:t>
      </w:r>
      <w:r w:rsidRPr="003E0085">
        <w:rPr>
          <w:sz w:val="16"/>
          <w:szCs w:val="16"/>
        </w:rPr>
        <w:t>作业参数设定值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3E0085" w:rsidRPr="003E0085" w14:paraId="464103C3" w14:textId="77777777" w:rsidTr="003E0085">
        <w:tc>
          <w:tcPr>
            <w:tcW w:w="2830" w:type="dxa"/>
          </w:tcPr>
          <w:p w14:paraId="25DC1930" w14:textId="77777777" w:rsidR="003E0085" w:rsidRPr="003E0085" w:rsidRDefault="003E0085" w:rsidP="00B56E37">
            <w:pPr>
              <w:pStyle w:val="af4"/>
              <w:ind w:left="0"/>
              <w:rPr>
                <w:sz w:val="16"/>
                <w:szCs w:val="16"/>
              </w:rPr>
            </w:pPr>
            <w:r w:rsidRPr="003E0085">
              <w:rPr>
                <w:rFonts w:hint="eastAsia"/>
                <w:sz w:val="16"/>
                <w:szCs w:val="16"/>
              </w:rPr>
              <w:t>参数</w:t>
            </w:r>
            <w:r w:rsidRPr="003E0085">
              <w:rPr>
                <w:sz w:val="16"/>
                <w:szCs w:val="16"/>
              </w:rPr>
              <w:t>名</w:t>
            </w:r>
          </w:p>
        </w:tc>
        <w:tc>
          <w:tcPr>
            <w:tcW w:w="5466" w:type="dxa"/>
          </w:tcPr>
          <w:p w14:paraId="07BF0575" w14:textId="77777777" w:rsidR="003E0085" w:rsidRPr="003E0085" w:rsidRDefault="003E0085" w:rsidP="00B56E37">
            <w:pPr>
              <w:pStyle w:val="af4"/>
              <w:ind w:left="0"/>
              <w:rPr>
                <w:sz w:val="16"/>
                <w:szCs w:val="16"/>
              </w:rPr>
            </w:pPr>
            <w:r w:rsidRPr="003E0085">
              <w:rPr>
                <w:rFonts w:hint="eastAsia"/>
                <w:sz w:val="16"/>
                <w:szCs w:val="16"/>
              </w:rPr>
              <w:t>参数值</w:t>
            </w:r>
          </w:p>
        </w:tc>
      </w:tr>
      <w:tr w:rsidR="000E518E" w:rsidRPr="003E0085" w14:paraId="68CD0B8F" w14:textId="77777777" w:rsidTr="003E0085">
        <w:tc>
          <w:tcPr>
            <w:tcW w:w="2830" w:type="dxa"/>
          </w:tcPr>
          <w:p w14:paraId="473A3AC3" w14:textId="13A70827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t>数据</w:t>
            </w:r>
            <w:r w:rsidRPr="00D868B7">
              <w:rPr>
                <w:sz w:val="16"/>
                <w:szCs w:val="16"/>
              </w:rPr>
              <w:t>存储位置（训练数据）</w:t>
            </w:r>
          </w:p>
        </w:tc>
        <w:tc>
          <w:tcPr>
            <w:tcW w:w="5466" w:type="dxa"/>
          </w:tcPr>
          <w:p w14:paraId="1FED2C66" w14:textId="09F06A82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myobsbucket1118/</w:t>
            </w:r>
            <w:proofErr w:type="spellStart"/>
            <w:r>
              <w:rPr>
                <w:sz w:val="16"/>
                <w:szCs w:val="16"/>
              </w:rPr>
              <w:t>train_val</w:t>
            </w:r>
            <w:proofErr w:type="spellEnd"/>
            <w:r w:rsidRPr="00D868B7">
              <w:rPr>
                <w:sz w:val="16"/>
                <w:szCs w:val="16"/>
              </w:rPr>
              <w:t>/</w:t>
            </w:r>
            <w:r w:rsidRPr="00D868B7">
              <w:rPr>
                <w:rFonts w:hint="eastAsia"/>
                <w:sz w:val="16"/>
                <w:szCs w:val="16"/>
              </w:rPr>
              <w:t>，</w:t>
            </w:r>
            <w:r w:rsidRPr="00D868B7">
              <w:rPr>
                <w:sz w:val="16"/>
                <w:szCs w:val="16"/>
              </w:rPr>
              <w:t>注意</w:t>
            </w:r>
            <w:r w:rsidRPr="00D868B7">
              <w:rPr>
                <w:sz w:val="16"/>
                <w:szCs w:val="16"/>
              </w:rPr>
              <w:t>OBS</w:t>
            </w:r>
            <w:r w:rsidRPr="00D868B7">
              <w:rPr>
                <w:sz w:val="16"/>
                <w:szCs w:val="16"/>
              </w:rPr>
              <w:t>路径要选择到</w:t>
            </w:r>
            <w:proofErr w:type="spellStart"/>
            <w:r>
              <w:rPr>
                <w:sz w:val="16"/>
                <w:szCs w:val="16"/>
              </w:rPr>
              <w:t>train_val</w:t>
            </w:r>
            <w:proofErr w:type="spellEnd"/>
          </w:p>
        </w:tc>
      </w:tr>
      <w:tr w:rsidR="000E518E" w:rsidRPr="003E0085" w14:paraId="0227E9C3" w14:textId="77777777" w:rsidTr="003E0085">
        <w:tc>
          <w:tcPr>
            <w:tcW w:w="2830" w:type="dxa"/>
          </w:tcPr>
          <w:p w14:paraId="1D416A3B" w14:textId="6732A264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AI</w:t>
            </w:r>
            <w:r w:rsidRPr="00D868B7">
              <w:rPr>
                <w:rFonts w:hint="eastAsia"/>
                <w:sz w:val="16"/>
                <w:szCs w:val="16"/>
              </w:rPr>
              <w:t>引擎</w:t>
            </w:r>
          </w:p>
        </w:tc>
        <w:tc>
          <w:tcPr>
            <w:tcW w:w="5466" w:type="dxa"/>
          </w:tcPr>
          <w:p w14:paraId="719527E1" w14:textId="1C8CB3C4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PyTorch</w:t>
            </w:r>
            <w:proofErr w:type="spellEnd"/>
            <w:r w:rsidRPr="003E0085">
              <w:rPr>
                <w:rFonts w:hint="eastAsia"/>
                <w:sz w:val="16"/>
                <w:szCs w:val="16"/>
              </w:rPr>
              <w:t>、</w:t>
            </w:r>
            <w:r>
              <w:rPr>
                <w:sz w:val="16"/>
                <w:szCs w:val="16"/>
              </w:rPr>
              <w:t>PyTorch-1.0.0</w:t>
            </w:r>
            <w:r w:rsidRPr="003E0085">
              <w:rPr>
                <w:sz w:val="16"/>
                <w:szCs w:val="16"/>
              </w:rPr>
              <w:t>-python3.6</w:t>
            </w:r>
          </w:p>
        </w:tc>
      </w:tr>
      <w:tr w:rsidR="000E518E" w:rsidRPr="003E0085" w14:paraId="6B915F8A" w14:textId="77777777" w:rsidTr="003E0085">
        <w:tc>
          <w:tcPr>
            <w:tcW w:w="2830" w:type="dxa"/>
          </w:tcPr>
          <w:p w14:paraId="503F9D9A" w14:textId="5CD92D15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t>代码</w:t>
            </w:r>
            <w:r w:rsidRPr="00D868B7">
              <w:rPr>
                <w:sz w:val="16"/>
                <w:szCs w:val="16"/>
              </w:rPr>
              <w:t>目录</w:t>
            </w:r>
            <w:r w:rsidRPr="00D868B7">
              <w:rPr>
                <w:rFonts w:hint="eastAsia"/>
                <w:sz w:val="16"/>
                <w:szCs w:val="16"/>
              </w:rPr>
              <w:t>（训练</w:t>
            </w:r>
            <w:r w:rsidRPr="00D868B7">
              <w:rPr>
                <w:sz w:val="16"/>
                <w:szCs w:val="16"/>
              </w:rPr>
              <w:t>代码</w:t>
            </w:r>
            <w:r w:rsidRPr="00D868B7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5466" w:type="dxa"/>
          </w:tcPr>
          <w:p w14:paraId="338E0CE4" w14:textId="12A37864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myobsbucket1118/</w:t>
            </w:r>
            <w:proofErr w:type="spellStart"/>
            <w:r w:rsidRPr="00D868B7">
              <w:rPr>
                <w:sz w:val="16"/>
                <w:szCs w:val="16"/>
              </w:rPr>
              <w:t>src</w:t>
            </w:r>
            <w:proofErr w:type="spellEnd"/>
            <w:r w:rsidRPr="00D868B7">
              <w:rPr>
                <w:sz w:val="16"/>
                <w:szCs w:val="16"/>
              </w:rPr>
              <w:t>/</w:t>
            </w:r>
          </w:p>
        </w:tc>
      </w:tr>
      <w:tr w:rsidR="000E518E" w:rsidRPr="003E0085" w14:paraId="0304E3C6" w14:textId="77777777" w:rsidTr="003E0085">
        <w:tc>
          <w:tcPr>
            <w:tcW w:w="2830" w:type="dxa"/>
          </w:tcPr>
          <w:p w14:paraId="430B33BC" w14:textId="244E4E2D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t>启动</w:t>
            </w:r>
            <w:r w:rsidRPr="00D868B7">
              <w:rPr>
                <w:sz w:val="16"/>
                <w:szCs w:val="16"/>
              </w:rPr>
              <w:t>文件</w:t>
            </w:r>
          </w:p>
        </w:tc>
        <w:tc>
          <w:tcPr>
            <w:tcW w:w="5466" w:type="dxa"/>
          </w:tcPr>
          <w:p w14:paraId="1FCC7DDA" w14:textId="6B19D083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myobsbucket1118/src/main</w:t>
            </w:r>
            <w:r w:rsidRPr="00D868B7">
              <w:rPr>
                <w:sz w:val="16"/>
                <w:szCs w:val="16"/>
              </w:rPr>
              <w:t>.py</w:t>
            </w:r>
          </w:p>
        </w:tc>
      </w:tr>
      <w:tr w:rsidR="000E518E" w:rsidRPr="003E0085" w14:paraId="18D11514" w14:textId="77777777" w:rsidTr="003E0085">
        <w:tc>
          <w:tcPr>
            <w:tcW w:w="2830" w:type="dxa"/>
          </w:tcPr>
          <w:p w14:paraId="6DA2D2A8" w14:textId="58612C52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t>训练</w:t>
            </w:r>
            <w:r w:rsidRPr="00D868B7">
              <w:rPr>
                <w:sz w:val="16"/>
                <w:szCs w:val="16"/>
              </w:rPr>
              <w:t>输出位置（</w:t>
            </w:r>
            <w:r w:rsidRPr="00D868B7">
              <w:rPr>
                <w:rFonts w:hint="eastAsia"/>
                <w:sz w:val="16"/>
                <w:szCs w:val="16"/>
              </w:rPr>
              <w:t>模型</w:t>
            </w:r>
            <w:r w:rsidRPr="00D868B7">
              <w:rPr>
                <w:sz w:val="16"/>
                <w:szCs w:val="16"/>
              </w:rPr>
              <w:t>保存路径）</w:t>
            </w:r>
          </w:p>
        </w:tc>
        <w:tc>
          <w:tcPr>
            <w:tcW w:w="5466" w:type="dxa"/>
          </w:tcPr>
          <w:p w14:paraId="1A786BED" w14:textId="22EE3403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myobsbucket1118/</w:t>
            </w:r>
            <w:proofErr w:type="spellStart"/>
            <w:r w:rsidRPr="00D868B7">
              <w:rPr>
                <w:sz w:val="16"/>
                <w:szCs w:val="16"/>
              </w:rPr>
              <w:t>model_snapshots</w:t>
            </w:r>
            <w:proofErr w:type="spellEnd"/>
            <w:r w:rsidRPr="00D868B7">
              <w:rPr>
                <w:sz w:val="16"/>
                <w:szCs w:val="16"/>
              </w:rPr>
              <w:t>/</w:t>
            </w:r>
            <w:r w:rsidRPr="00D868B7">
              <w:rPr>
                <w:rFonts w:hint="eastAsia"/>
                <w:sz w:val="16"/>
                <w:szCs w:val="16"/>
              </w:rPr>
              <w:t>，</w:t>
            </w:r>
            <w:r w:rsidRPr="00D868B7">
              <w:rPr>
                <w:sz w:val="16"/>
                <w:szCs w:val="16"/>
              </w:rPr>
              <w:t>自己创建一个目录即可</w:t>
            </w:r>
          </w:p>
        </w:tc>
      </w:tr>
      <w:tr w:rsidR="000E518E" w:rsidRPr="003E0085" w14:paraId="6918406A" w14:textId="77777777" w:rsidTr="003E0085">
        <w:tc>
          <w:tcPr>
            <w:tcW w:w="2830" w:type="dxa"/>
          </w:tcPr>
          <w:p w14:paraId="282259AA" w14:textId="274E11FC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proofErr w:type="spellStart"/>
            <w:r w:rsidRPr="00D868B7">
              <w:rPr>
                <w:sz w:val="16"/>
                <w:szCs w:val="16"/>
              </w:rPr>
              <w:t>train_url</w:t>
            </w:r>
            <w:proofErr w:type="spellEnd"/>
            <w:r w:rsidRPr="00D868B7">
              <w:rPr>
                <w:rFonts w:hint="eastAsia"/>
                <w:sz w:val="16"/>
                <w:szCs w:val="16"/>
              </w:rPr>
              <w:t>（设置</w:t>
            </w:r>
            <w:r w:rsidRPr="00D868B7">
              <w:rPr>
                <w:sz w:val="16"/>
                <w:szCs w:val="16"/>
              </w:rPr>
              <w:t>训练输出位置后会自动生成该参数</w:t>
            </w:r>
            <w:r w:rsidRPr="00D868B7">
              <w:rPr>
                <w:rFonts w:hint="eastAsia"/>
                <w:sz w:val="16"/>
                <w:szCs w:val="16"/>
              </w:rPr>
              <w:t>的</w:t>
            </w:r>
            <w:r w:rsidRPr="00D868B7">
              <w:rPr>
                <w:sz w:val="16"/>
                <w:szCs w:val="16"/>
              </w:rPr>
              <w:t>值</w:t>
            </w:r>
            <w:r w:rsidRPr="00D868B7">
              <w:rPr>
                <w:rFonts w:hint="eastAsia"/>
                <w:sz w:val="16"/>
                <w:szCs w:val="16"/>
              </w:rPr>
              <w:t>，</w:t>
            </w:r>
            <w:r w:rsidRPr="00D868B7">
              <w:rPr>
                <w:sz w:val="16"/>
                <w:szCs w:val="16"/>
              </w:rPr>
              <w:t>无需手动设定</w:t>
            </w:r>
            <w:r w:rsidRPr="00D868B7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5466" w:type="dxa"/>
          </w:tcPr>
          <w:p w14:paraId="48D6877A" w14:textId="7914C18B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/myobsbucket1118/</w:t>
            </w:r>
            <w:proofErr w:type="spellStart"/>
            <w:r w:rsidRPr="00D868B7">
              <w:rPr>
                <w:sz w:val="16"/>
                <w:szCs w:val="16"/>
              </w:rPr>
              <w:t>model_snapshots</w:t>
            </w:r>
            <w:proofErr w:type="spellEnd"/>
            <w:r w:rsidRPr="00D868B7">
              <w:rPr>
                <w:sz w:val="16"/>
                <w:szCs w:val="16"/>
              </w:rPr>
              <w:t>/</w:t>
            </w:r>
          </w:p>
        </w:tc>
      </w:tr>
      <w:tr w:rsidR="000E518E" w:rsidRPr="003E0085" w14:paraId="3B55A983" w14:textId="77777777" w:rsidTr="003E0085">
        <w:tc>
          <w:tcPr>
            <w:tcW w:w="2830" w:type="dxa"/>
          </w:tcPr>
          <w:p w14:paraId="626C0E54" w14:textId="2C51D8E6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proofErr w:type="spellStart"/>
            <w:r w:rsidRPr="00D868B7">
              <w:rPr>
                <w:sz w:val="16"/>
                <w:szCs w:val="16"/>
              </w:rPr>
              <w:t>data_url</w:t>
            </w:r>
            <w:proofErr w:type="spellEnd"/>
            <w:r w:rsidRPr="00D868B7">
              <w:rPr>
                <w:rFonts w:hint="eastAsia"/>
                <w:sz w:val="16"/>
                <w:szCs w:val="16"/>
              </w:rPr>
              <w:t>（设置数据存储位置</w:t>
            </w:r>
            <w:r w:rsidRPr="00D868B7">
              <w:rPr>
                <w:sz w:val="16"/>
                <w:szCs w:val="16"/>
              </w:rPr>
              <w:t>后会自动生成该参数</w:t>
            </w:r>
            <w:r w:rsidRPr="00D868B7">
              <w:rPr>
                <w:rFonts w:hint="eastAsia"/>
                <w:sz w:val="16"/>
                <w:szCs w:val="16"/>
              </w:rPr>
              <w:t>的</w:t>
            </w:r>
            <w:r w:rsidRPr="00D868B7">
              <w:rPr>
                <w:sz w:val="16"/>
                <w:szCs w:val="16"/>
              </w:rPr>
              <w:t>值</w:t>
            </w:r>
            <w:r w:rsidRPr="00D868B7">
              <w:rPr>
                <w:rFonts w:hint="eastAsia"/>
                <w:sz w:val="16"/>
                <w:szCs w:val="16"/>
              </w:rPr>
              <w:t>，</w:t>
            </w:r>
            <w:r w:rsidRPr="00D868B7">
              <w:rPr>
                <w:sz w:val="16"/>
                <w:szCs w:val="16"/>
              </w:rPr>
              <w:t>无需手动设定</w:t>
            </w:r>
            <w:r w:rsidRPr="00D868B7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5466" w:type="dxa"/>
          </w:tcPr>
          <w:p w14:paraId="666E94F7" w14:textId="5AFABC81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/myobsbucket1118/</w:t>
            </w:r>
            <w:proofErr w:type="spellStart"/>
            <w:r>
              <w:rPr>
                <w:sz w:val="16"/>
                <w:szCs w:val="16"/>
              </w:rPr>
              <w:t>train_val</w:t>
            </w:r>
            <w:proofErr w:type="spellEnd"/>
            <w:r w:rsidRPr="00D868B7">
              <w:rPr>
                <w:sz w:val="16"/>
                <w:szCs w:val="16"/>
              </w:rPr>
              <w:t>/</w:t>
            </w:r>
          </w:p>
        </w:tc>
      </w:tr>
      <w:tr w:rsidR="000E518E" w:rsidRPr="003E0085" w14:paraId="30C43FBD" w14:textId="77777777" w:rsidTr="003E0085">
        <w:tc>
          <w:tcPr>
            <w:tcW w:w="2830" w:type="dxa"/>
          </w:tcPr>
          <w:p w14:paraId="378555F1" w14:textId="601E8F9B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proofErr w:type="spellStart"/>
            <w:r w:rsidRPr="00D868B7">
              <w:rPr>
                <w:sz w:val="16"/>
                <w:szCs w:val="16"/>
              </w:rPr>
              <w:t>num_classes</w:t>
            </w:r>
            <w:proofErr w:type="spellEnd"/>
          </w:p>
        </w:tc>
        <w:tc>
          <w:tcPr>
            <w:tcW w:w="5466" w:type="dxa"/>
          </w:tcPr>
          <w:p w14:paraId="113EC97B" w14:textId="0F7818FC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54</w:t>
            </w:r>
          </w:p>
        </w:tc>
      </w:tr>
      <w:tr w:rsidR="000E518E" w:rsidRPr="003E0085" w14:paraId="47E0752A" w14:textId="77777777" w:rsidTr="003E0085">
        <w:tc>
          <w:tcPr>
            <w:tcW w:w="2830" w:type="dxa"/>
          </w:tcPr>
          <w:p w14:paraId="752BC9FB" w14:textId="0D632FB3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proofErr w:type="spellStart"/>
            <w:r w:rsidRPr="00D868B7">
              <w:rPr>
                <w:sz w:val="16"/>
                <w:szCs w:val="16"/>
              </w:rPr>
              <w:t>deploy_script_path</w:t>
            </w:r>
            <w:proofErr w:type="spellEnd"/>
          </w:p>
        </w:tc>
        <w:tc>
          <w:tcPr>
            <w:tcW w:w="5466" w:type="dxa"/>
          </w:tcPr>
          <w:p w14:paraId="2BF09713" w14:textId="3129A9B0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s3://myobsbucket1118/src/deploy_scripts/</w:t>
            </w:r>
          </w:p>
        </w:tc>
      </w:tr>
      <w:tr w:rsidR="000E518E" w:rsidRPr="003E0085" w14:paraId="4602A8F2" w14:textId="77777777" w:rsidTr="003E0085">
        <w:tc>
          <w:tcPr>
            <w:tcW w:w="2830" w:type="dxa"/>
          </w:tcPr>
          <w:p w14:paraId="6054E200" w14:textId="265F9F9A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</w:t>
            </w:r>
          </w:p>
        </w:tc>
        <w:tc>
          <w:tcPr>
            <w:tcW w:w="5466" w:type="dxa"/>
          </w:tcPr>
          <w:p w14:paraId="336F0AEB" w14:textId="3D7AA88B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resnet50</w:t>
            </w:r>
          </w:p>
        </w:tc>
      </w:tr>
      <w:tr w:rsidR="000E518E" w:rsidRPr="003E0085" w14:paraId="49E7FFE0" w14:textId="77777777" w:rsidTr="003E0085">
        <w:tc>
          <w:tcPr>
            <w:tcW w:w="2830" w:type="dxa"/>
          </w:tcPr>
          <w:p w14:paraId="6F182201" w14:textId="25A0AEEB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895644">
              <w:rPr>
                <w:sz w:val="16"/>
                <w:szCs w:val="16"/>
              </w:rPr>
              <w:t>workers</w:t>
            </w:r>
          </w:p>
        </w:tc>
        <w:tc>
          <w:tcPr>
            <w:tcW w:w="5466" w:type="dxa"/>
          </w:tcPr>
          <w:p w14:paraId="0BDD7541" w14:textId="20633FB8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0E518E" w:rsidRPr="003E0085" w14:paraId="3F1511F8" w14:textId="77777777" w:rsidTr="003E0085">
        <w:tc>
          <w:tcPr>
            <w:tcW w:w="2830" w:type="dxa"/>
          </w:tcPr>
          <w:p w14:paraId="682078A2" w14:textId="1A904139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3E0085">
              <w:rPr>
                <w:sz w:val="16"/>
                <w:szCs w:val="16"/>
              </w:rPr>
              <w:lastRenderedPageBreak/>
              <w:t>epochs</w:t>
            </w:r>
          </w:p>
        </w:tc>
        <w:tc>
          <w:tcPr>
            <w:tcW w:w="5466" w:type="dxa"/>
          </w:tcPr>
          <w:p w14:paraId="40C0CA13" w14:textId="2B22F735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0E518E" w:rsidRPr="003E0085" w14:paraId="7CAAE565" w14:textId="77777777" w:rsidTr="003E0085">
        <w:tc>
          <w:tcPr>
            <w:tcW w:w="2830" w:type="dxa"/>
          </w:tcPr>
          <w:p w14:paraId="3C4DFF15" w14:textId="77727B60" w:rsidR="000E518E" w:rsidRPr="00895644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proofErr w:type="spellStart"/>
            <w:r w:rsidRPr="00895644">
              <w:rPr>
                <w:sz w:val="16"/>
                <w:szCs w:val="16"/>
              </w:rPr>
              <w:t>pretrained</w:t>
            </w:r>
            <w:proofErr w:type="spellEnd"/>
          </w:p>
        </w:tc>
        <w:tc>
          <w:tcPr>
            <w:tcW w:w="5466" w:type="dxa"/>
          </w:tcPr>
          <w:p w14:paraId="173F9103" w14:textId="7DF40AE1" w:rsidR="000E518E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</w:tr>
      <w:tr w:rsidR="000E518E" w:rsidRPr="003E0085" w14:paraId="00B8672F" w14:textId="77777777" w:rsidTr="003E0085">
        <w:tc>
          <w:tcPr>
            <w:tcW w:w="2830" w:type="dxa"/>
          </w:tcPr>
          <w:p w14:paraId="4BEC2A7F" w14:textId="1652676E" w:rsidR="000E518E" w:rsidRPr="00895644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seed</w:t>
            </w:r>
          </w:p>
        </w:tc>
        <w:tc>
          <w:tcPr>
            <w:tcW w:w="5466" w:type="dxa"/>
          </w:tcPr>
          <w:p w14:paraId="3E273210" w14:textId="7256AD04" w:rsidR="000E518E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E518E" w:rsidRPr="003E0085" w14:paraId="78A5935B" w14:textId="77777777" w:rsidTr="003E0085">
        <w:tc>
          <w:tcPr>
            <w:tcW w:w="2830" w:type="dxa"/>
          </w:tcPr>
          <w:p w14:paraId="6450163B" w14:textId="02386C4A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t>作业</w:t>
            </w:r>
            <w:r w:rsidRPr="00D868B7">
              <w:rPr>
                <w:sz w:val="16"/>
                <w:szCs w:val="16"/>
              </w:rPr>
              <w:t>日志路径</w:t>
            </w:r>
          </w:p>
        </w:tc>
        <w:tc>
          <w:tcPr>
            <w:tcW w:w="5466" w:type="dxa"/>
          </w:tcPr>
          <w:p w14:paraId="6F71B7D0" w14:textId="499F13D8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myobsbucket1118/logs/</w:t>
            </w:r>
            <w:r w:rsidRPr="00D868B7">
              <w:rPr>
                <w:rFonts w:hint="eastAsia"/>
                <w:sz w:val="16"/>
                <w:szCs w:val="16"/>
              </w:rPr>
              <w:t>，</w:t>
            </w:r>
            <w:r w:rsidRPr="00D868B7">
              <w:rPr>
                <w:sz w:val="16"/>
                <w:szCs w:val="16"/>
              </w:rPr>
              <w:t>自己创建一个目录即可</w:t>
            </w:r>
          </w:p>
        </w:tc>
      </w:tr>
      <w:tr w:rsidR="000E518E" w:rsidRPr="003E0085" w14:paraId="62B1EDE7" w14:textId="77777777" w:rsidTr="003E0085">
        <w:tc>
          <w:tcPr>
            <w:tcW w:w="2830" w:type="dxa"/>
          </w:tcPr>
          <w:p w14:paraId="049174E1" w14:textId="76C931D0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t>规格</w:t>
            </w:r>
          </w:p>
        </w:tc>
        <w:tc>
          <w:tcPr>
            <w:tcW w:w="5466" w:type="dxa"/>
          </w:tcPr>
          <w:p w14:paraId="5B3D88B2" w14:textId="1F89026F" w:rsidR="000E518E" w:rsidRPr="003E0085" w:rsidRDefault="000E518E" w:rsidP="000E518E">
            <w:pPr>
              <w:pStyle w:val="af4"/>
              <w:ind w:left="0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CPU: 8</w:t>
            </w:r>
            <w:r w:rsidRPr="00D868B7">
              <w:rPr>
                <w:rFonts w:hint="eastAsia"/>
                <w:sz w:val="16"/>
                <w:szCs w:val="16"/>
              </w:rPr>
              <w:t>核</w:t>
            </w:r>
            <w:r w:rsidRPr="00D868B7">
              <w:rPr>
                <w:rFonts w:hint="eastAsia"/>
                <w:sz w:val="16"/>
                <w:szCs w:val="16"/>
              </w:rPr>
              <w:t xml:space="preserve"> 64G</w:t>
            </w:r>
            <w:r w:rsidRPr="00D868B7">
              <w:rPr>
                <w:sz w:val="16"/>
                <w:szCs w:val="16"/>
              </w:rPr>
              <w:t>iB GPU : 1*nvidia-p100 16GiB</w:t>
            </w:r>
          </w:p>
        </w:tc>
      </w:tr>
    </w:tbl>
    <w:p w14:paraId="7647E3D2" w14:textId="77777777" w:rsidR="003E0085" w:rsidRPr="00354874" w:rsidRDefault="00354874" w:rsidP="00B56E37">
      <w:pPr>
        <w:pStyle w:val="af4"/>
        <w:ind w:left="0"/>
        <w:rPr>
          <w:b/>
          <w:color w:val="FF0000"/>
        </w:rPr>
      </w:pPr>
      <w:r w:rsidRPr="00354874">
        <w:rPr>
          <w:rFonts w:hint="eastAsia"/>
          <w:b/>
          <w:color w:val="FF0000"/>
        </w:rPr>
        <w:t>注意</w:t>
      </w:r>
      <w:r w:rsidRPr="00354874">
        <w:rPr>
          <w:b/>
          <w:color w:val="FF0000"/>
        </w:rPr>
        <w:t>：以上参数中所有路径</w:t>
      </w:r>
      <w:r w:rsidRPr="00354874">
        <w:rPr>
          <w:rFonts w:hint="eastAsia"/>
          <w:b/>
          <w:color w:val="FF0000"/>
        </w:rPr>
        <w:t>都要</w:t>
      </w:r>
      <w:r w:rsidRPr="00354874">
        <w:rPr>
          <w:b/>
          <w:color w:val="FF0000"/>
        </w:rPr>
        <w:t>改成自己用的路径。</w:t>
      </w:r>
    </w:p>
    <w:p w14:paraId="3EFBD57E" w14:textId="21C7FC99" w:rsidR="006C365F" w:rsidRDefault="000E518E" w:rsidP="003E0085">
      <w:pPr>
        <w:pStyle w:val="af4"/>
        <w:ind w:left="0"/>
        <w:jc w:val="center"/>
      </w:pPr>
      <w:r w:rsidRPr="00885075">
        <w:rPr>
          <w:noProof/>
        </w:rPr>
        <w:drawing>
          <wp:inline distT="0" distB="0" distL="0" distR="0" wp14:anchorId="56124351" wp14:editId="6D162452">
            <wp:extent cx="4439691" cy="63715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52" cy="637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3A1352" w14:textId="77777777" w:rsidR="00A53BD9" w:rsidRPr="00B56E37" w:rsidRDefault="00A53BD9" w:rsidP="00A53BD9">
      <w:pPr>
        <w:pStyle w:val="af4"/>
        <w:ind w:left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图像</w:t>
      </w:r>
      <w:r>
        <w:t>分类</w:t>
      </w:r>
      <w:r>
        <w:rPr>
          <w:rFonts w:hint="eastAsia"/>
        </w:rPr>
        <w:t>baseline</w:t>
      </w:r>
      <w:r>
        <w:rPr>
          <w:rFonts w:hint="eastAsia"/>
        </w:rPr>
        <w:t>代码</w:t>
      </w:r>
      <w:r>
        <w:t>训练作业参数设置</w:t>
      </w:r>
    </w:p>
    <w:p w14:paraId="750414BE" w14:textId="77777777" w:rsidR="00C050D1" w:rsidRDefault="00A53BD9" w:rsidP="00C050D1">
      <w:pPr>
        <w:pStyle w:val="af4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baseline</w:t>
      </w:r>
      <w:r>
        <w:rPr>
          <w:b/>
          <w:sz w:val="28"/>
          <w:szCs w:val="28"/>
        </w:rPr>
        <w:t>代码</w:t>
      </w:r>
      <w:r w:rsidR="00C050D1" w:rsidRPr="001C2917">
        <w:rPr>
          <w:b/>
          <w:sz w:val="28"/>
          <w:szCs w:val="28"/>
        </w:rPr>
        <w:t>参数说明</w:t>
      </w:r>
    </w:p>
    <w:p w14:paraId="389CA2B4" w14:textId="77777777" w:rsidR="00C050D1" w:rsidRDefault="004973C1" w:rsidP="00C050D1">
      <w:r>
        <w:rPr>
          <w:rFonts w:hint="eastAsia"/>
        </w:rPr>
        <w:t>请</w:t>
      </w:r>
      <w:r>
        <w:t>查看</w:t>
      </w:r>
      <w:r w:rsidRPr="008E607A">
        <w:rPr>
          <w:rFonts w:hint="eastAsia"/>
        </w:rPr>
        <w:t>src/</w:t>
      </w:r>
      <w:r>
        <w:t>main</w:t>
      </w:r>
      <w:r w:rsidRPr="008E607A">
        <w:rPr>
          <w:rFonts w:hint="eastAsia"/>
        </w:rPr>
        <w:t>.py</w:t>
      </w:r>
      <w:r>
        <w:rPr>
          <w:rFonts w:hint="eastAsia"/>
        </w:rPr>
        <w:t>中参数</w:t>
      </w:r>
      <w:r>
        <w:t>说明</w:t>
      </w:r>
      <w:r w:rsidRPr="008E607A">
        <w:rPr>
          <w:rFonts w:hint="eastAsia"/>
        </w:rPr>
        <w:t>。</w:t>
      </w:r>
    </w:p>
    <w:p w14:paraId="6C1A9999" w14:textId="77777777" w:rsidR="004973C1" w:rsidRDefault="004973C1" w:rsidP="00C050D1"/>
    <w:p w14:paraId="538363FD" w14:textId="77777777" w:rsidR="008E607A" w:rsidRDefault="008E607A" w:rsidP="008E607A">
      <w:pPr>
        <w:pStyle w:val="af4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调试</w:t>
      </w:r>
      <w:r>
        <w:rPr>
          <w:b/>
          <w:sz w:val="28"/>
          <w:szCs w:val="28"/>
        </w:rPr>
        <w:t>推理脚本</w:t>
      </w:r>
      <w:r w:rsidRPr="008E607A">
        <w:rPr>
          <w:b/>
          <w:sz w:val="28"/>
          <w:szCs w:val="28"/>
        </w:rPr>
        <w:t>customize_service.py</w:t>
      </w:r>
    </w:p>
    <w:p w14:paraId="729FBFD7" w14:textId="77777777" w:rsidR="008E607A" w:rsidRDefault="008E607A" w:rsidP="00C050D1">
      <w:r w:rsidRPr="008E607A">
        <w:rPr>
          <w:rFonts w:hint="eastAsia"/>
        </w:rPr>
        <w:t>请查看</w:t>
      </w:r>
      <w:r w:rsidRPr="008E607A">
        <w:rPr>
          <w:rFonts w:hint="eastAsia"/>
        </w:rPr>
        <w:t>src/</w:t>
      </w:r>
      <w:r>
        <w:t>inference</w:t>
      </w:r>
      <w:r w:rsidRPr="008E607A">
        <w:rPr>
          <w:rFonts w:hint="eastAsia"/>
        </w:rPr>
        <w:t>.py</w:t>
      </w:r>
      <w:r w:rsidRPr="008E607A">
        <w:rPr>
          <w:rFonts w:hint="eastAsia"/>
        </w:rPr>
        <w:t>中文件开头的注释。</w:t>
      </w:r>
    </w:p>
    <w:p w14:paraId="758FA0A0" w14:textId="77777777" w:rsidR="001E3319" w:rsidRDefault="001E3319" w:rsidP="00C050D1"/>
    <w:p w14:paraId="22120E57" w14:textId="77777777" w:rsidR="00C050D1" w:rsidRPr="001C2917" w:rsidRDefault="00C050D1" w:rsidP="00C050D1">
      <w:pPr>
        <w:pStyle w:val="af4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</w:t>
      </w:r>
      <w:r>
        <w:rPr>
          <w:b/>
          <w:sz w:val="28"/>
          <w:szCs w:val="28"/>
        </w:rPr>
        <w:t>事项</w:t>
      </w:r>
    </w:p>
    <w:p w14:paraId="29BCEEF5" w14:textId="77777777" w:rsidR="00C050D1" w:rsidRDefault="004973C1" w:rsidP="00C050D1">
      <w:pPr>
        <w:pStyle w:val="af4"/>
        <w:numPr>
          <w:ilvl w:val="0"/>
          <w:numId w:val="37"/>
        </w:numPr>
      </w:pPr>
      <w:r>
        <w:rPr>
          <w:rFonts w:hint="eastAsia"/>
        </w:rPr>
        <w:t>baseline</w:t>
      </w:r>
      <w:r>
        <w:rPr>
          <w:rFonts w:hint="eastAsia"/>
        </w:rPr>
        <w:t>代码</w:t>
      </w:r>
      <w:r>
        <w:t>的路径参数</w:t>
      </w:r>
      <w:r w:rsidR="00C050D1">
        <w:t>支持本地路径和</w:t>
      </w:r>
      <w:r w:rsidR="00C050D1">
        <w:rPr>
          <w:rFonts w:hint="eastAsia"/>
        </w:rPr>
        <w:t>OBS</w:t>
      </w:r>
      <w:r w:rsidR="00C050D1">
        <w:rPr>
          <w:rFonts w:hint="eastAsia"/>
        </w:rPr>
        <w:t>路径</w:t>
      </w:r>
      <w:r w:rsidR="00C050D1">
        <w:t>；</w:t>
      </w:r>
    </w:p>
    <w:p w14:paraId="5027EE31" w14:textId="77777777" w:rsidR="00C050D1" w:rsidRDefault="00C050D1" w:rsidP="00C050D1">
      <w:pPr>
        <w:pStyle w:val="af4"/>
        <w:numPr>
          <w:ilvl w:val="0"/>
          <w:numId w:val="37"/>
        </w:numPr>
      </w:pPr>
      <w:r>
        <w:rPr>
          <w:rFonts w:hint="eastAsia"/>
        </w:rPr>
        <w:t>如果某个</w:t>
      </w:r>
      <w:r>
        <w:t>参数</w:t>
      </w:r>
      <w:r>
        <w:rPr>
          <w:rFonts w:hint="eastAsia"/>
        </w:rPr>
        <w:t>要</w:t>
      </w:r>
      <w:r>
        <w:t>设置</w:t>
      </w:r>
      <w:r>
        <w:rPr>
          <w:rFonts w:hint="eastAsia"/>
        </w:rPr>
        <w:t>成</w:t>
      </w:r>
      <w:r>
        <w:t>OBS</w:t>
      </w:r>
      <w:r>
        <w:rPr>
          <w:rFonts w:hint="eastAsia"/>
        </w:rPr>
        <w:t>路径，</w:t>
      </w:r>
      <w:r>
        <w:t>则</w:t>
      </w:r>
      <w:r>
        <w:rPr>
          <w:rFonts w:hint="eastAsia"/>
        </w:rPr>
        <w:t>必须按照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s3:/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桶名</w:t>
      </w:r>
      <w:r>
        <w:rPr>
          <w:rFonts w:hint="eastAsia"/>
        </w:rPr>
        <w:t>}/{</w:t>
      </w:r>
      <w:r>
        <w:rPr>
          <w:rFonts w:hint="eastAsia"/>
        </w:rPr>
        <w:t>绝对路径</w:t>
      </w:r>
      <w:r>
        <w:rPr>
          <w:rFonts w:hint="eastAsia"/>
        </w:rPr>
        <w:t>}</w:t>
      </w:r>
      <w:r>
        <w:rPr>
          <w:rFonts w:hint="eastAsia"/>
        </w:rPr>
        <w:t>’的格式填写，不支持路径</w:t>
      </w:r>
      <w:r>
        <w:t>中</w:t>
      </w:r>
      <w:r>
        <w:rPr>
          <w:rFonts w:hint="eastAsia"/>
        </w:rPr>
        <w:t>含有‘</w:t>
      </w:r>
      <w:r>
        <w:rPr>
          <w:rFonts w:hint="eastAsia"/>
        </w:rPr>
        <w:t>./</w:t>
      </w:r>
      <w:r>
        <w:rPr>
          <w:rFonts w:hint="eastAsia"/>
        </w:rPr>
        <w:t>’和’</w:t>
      </w:r>
      <w:r>
        <w:rPr>
          <w:rFonts w:hint="eastAsia"/>
        </w:rPr>
        <w:t>../</w:t>
      </w:r>
      <w:r>
        <w:rPr>
          <w:rFonts w:hint="eastAsia"/>
        </w:rPr>
        <w:t>’的相对路径；</w:t>
      </w:r>
    </w:p>
    <w:p w14:paraId="26E9A8B1" w14:textId="77777777" w:rsidR="00C050D1" w:rsidRDefault="00C050D1" w:rsidP="00C050D1">
      <w:pPr>
        <w:pStyle w:val="af4"/>
        <w:numPr>
          <w:ilvl w:val="0"/>
          <w:numId w:val="37"/>
        </w:numPr>
      </w:pPr>
      <w:r>
        <w:rPr>
          <w:rFonts w:hint="eastAsia"/>
        </w:rPr>
        <w:t>创建</w:t>
      </w:r>
      <w:r>
        <w:t>的</w:t>
      </w:r>
      <w:r>
        <w:rPr>
          <w:rFonts w:hint="eastAsia"/>
        </w:rPr>
        <w:t>notebook</w:t>
      </w:r>
      <w:r>
        <w:rPr>
          <w:rFonts w:hint="eastAsia"/>
        </w:rPr>
        <w:t>默认</w:t>
      </w:r>
      <w:r>
        <w:t>只有</w:t>
      </w:r>
      <w:r>
        <w:rPr>
          <w:rFonts w:hint="eastAsia"/>
        </w:rPr>
        <w:t>5G</w:t>
      </w:r>
      <w:r>
        <w:rPr>
          <w:rFonts w:hint="eastAsia"/>
        </w:rPr>
        <w:t>的</w:t>
      </w:r>
      <w:r w:rsidR="00697357">
        <w:t>EVS</w:t>
      </w:r>
      <w:r>
        <w:rPr>
          <w:rFonts w:hint="eastAsia"/>
        </w:rPr>
        <w:t>存储</w:t>
      </w:r>
      <w:r>
        <w:t>空间，很容易用完，请注意及时清理不需要的文件</w:t>
      </w:r>
      <w:r>
        <w:rPr>
          <w:rFonts w:hint="eastAsia"/>
        </w:rPr>
        <w:t>，</w:t>
      </w:r>
      <w:r w:rsidR="00697357">
        <w:rPr>
          <w:rFonts w:hint="eastAsia"/>
        </w:rPr>
        <w:t>使用</w:t>
      </w:r>
      <w:proofErr w:type="gramStart"/>
      <w:r w:rsidR="00697357">
        <w:t>’</w:t>
      </w:r>
      <w:proofErr w:type="spellStart"/>
      <w:proofErr w:type="gramEnd"/>
      <w:r w:rsidR="00697357">
        <w:rPr>
          <w:rFonts w:hint="eastAsia"/>
        </w:rPr>
        <w:t>df</w:t>
      </w:r>
      <w:proofErr w:type="spellEnd"/>
      <w:r w:rsidR="00697357">
        <w:rPr>
          <w:rFonts w:hint="eastAsia"/>
        </w:rPr>
        <w:t xml:space="preserve"> </w:t>
      </w:r>
      <w:r w:rsidR="00697357">
        <w:t>–</w:t>
      </w:r>
      <w:r w:rsidR="00697357">
        <w:rPr>
          <w:rFonts w:hint="eastAsia"/>
        </w:rPr>
        <w:t>h</w:t>
      </w:r>
      <w:proofErr w:type="gramStart"/>
      <w:r w:rsidR="00697357">
        <w:t>’</w:t>
      </w:r>
      <w:proofErr w:type="gramEnd"/>
      <w:r w:rsidR="00697357">
        <w:rPr>
          <w:rFonts w:hint="eastAsia"/>
        </w:rPr>
        <w:t>命令可</w:t>
      </w:r>
      <w:r w:rsidR="00697357">
        <w:t>查看</w:t>
      </w:r>
      <w:r w:rsidR="00697357">
        <w:rPr>
          <w:rFonts w:hint="eastAsia"/>
        </w:rPr>
        <w:t>存储</w:t>
      </w:r>
      <w:r w:rsidR="00697357">
        <w:t>空间的使用情况，如下图所示，空间总大小为</w:t>
      </w:r>
      <w:r w:rsidR="00697357">
        <w:rPr>
          <w:rFonts w:hint="eastAsia"/>
        </w:rPr>
        <w:t>4.</w:t>
      </w:r>
      <w:r w:rsidR="00697357">
        <w:t>8G</w:t>
      </w:r>
      <w:r w:rsidR="00697357">
        <w:rPr>
          <w:rFonts w:hint="eastAsia"/>
        </w:rPr>
        <w:t>、</w:t>
      </w:r>
      <w:r w:rsidR="00697357">
        <w:t>已用</w:t>
      </w:r>
      <w:r w:rsidR="00697357">
        <w:rPr>
          <w:rFonts w:hint="eastAsia"/>
        </w:rPr>
        <w:t>20M</w:t>
      </w:r>
      <w:r w:rsidR="00697357">
        <w:rPr>
          <w:rFonts w:hint="eastAsia"/>
        </w:rPr>
        <w:t>、</w:t>
      </w:r>
      <w:r w:rsidR="00697357">
        <w:t>可用</w:t>
      </w:r>
      <w:r w:rsidR="00697357">
        <w:rPr>
          <w:rFonts w:hint="eastAsia"/>
        </w:rPr>
        <w:t>4.</w:t>
      </w:r>
      <w:r w:rsidR="00697357">
        <w:t>6G</w:t>
      </w:r>
      <w:r w:rsidR="00697357">
        <w:rPr>
          <w:rFonts w:hint="eastAsia"/>
        </w:rPr>
        <w:t>。</w:t>
      </w:r>
      <w:r>
        <w:t>当然</w:t>
      </w:r>
      <w:r w:rsidR="00697357">
        <w:rPr>
          <w:rFonts w:hint="eastAsia"/>
        </w:rPr>
        <w:t>您</w:t>
      </w:r>
      <w:r w:rsidR="00697357">
        <w:t>也可以创建大于</w:t>
      </w:r>
      <w:r w:rsidR="00697357">
        <w:rPr>
          <w:rFonts w:hint="eastAsia"/>
        </w:rPr>
        <w:t>5G</w:t>
      </w:r>
      <w:r w:rsidR="00697357">
        <w:rPr>
          <w:rFonts w:hint="eastAsia"/>
        </w:rPr>
        <w:t>的</w:t>
      </w:r>
      <w:r w:rsidR="00697357">
        <w:rPr>
          <w:rFonts w:hint="eastAsia"/>
        </w:rPr>
        <w:t xml:space="preserve">EVS </w:t>
      </w:r>
      <w:r w:rsidR="00697357">
        <w:t>notebook</w:t>
      </w:r>
      <w:r w:rsidR="00697357">
        <w:t>，超过</w:t>
      </w:r>
      <w:r w:rsidR="00697357">
        <w:rPr>
          <w:rFonts w:hint="eastAsia"/>
        </w:rPr>
        <w:t>5G</w:t>
      </w:r>
      <w:r w:rsidR="00697357">
        <w:rPr>
          <w:rFonts w:hint="eastAsia"/>
        </w:rPr>
        <w:t>的</w:t>
      </w:r>
      <w:r w:rsidR="00697357">
        <w:t>部分会收费</w:t>
      </w:r>
      <w:r>
        <w:rPr>
          <w:rFonts w:hint="eastAsia"/>
        </w:rPr>
        <w:t>；</w:t>
      </w:r>
    </w:p>
    <w:p w14:paraId="6CF94E70" w14:textId="77777777" w:rsidR="00697357" w:rsidRDefault="00697357" w:rsidP="00697357">
      <w:r>
        <w:rPr>
          <w:noProof/>
          <w:snapToGrid/>
        </w:rPr>
        <w:drawing>
          <wp:inline distT="0" distB="0" distL="0" distR="0" wp14:anchorId="67406844" wp14:editId="2CECE0A1">
            <wp:extent cx="5274310" cy="2079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0B1C" w14:textId="77777777" w:rsidR="00AC1179" w:rsidRDefault="00AC1179" w:rsidP="00697357">
      <w:pPr>
        <w:pStyle w:val="af4"/>
        <w:numPr>
          <w:ilvl w:val="0"/>
          <w:numId w:val="37"/>
        </w:numPr>
      </w:pPr>
      <w:r>
        <w:rPr>
          <w:rFonts w:hint="eastAsia"/>
        </w:rPr>
        <w:t>可以分别</w:t>
      </w:r>
      <w:r>
        <w:t>创建一个</w:t>
      </w:r>
      <w:r>
        <w:rPr>
          <w:rFonts w:hint="eastAsia"/>
        </w:rPr>
        <w:t>CPU</w:t>
      </w:r>
      <w:r>
        <w:rPr>
          <w:rFonts w:hint="eastAsia"/>
        </w:rPr>
        <w:t>和一个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notebook</w:t>
      </w:r>
      <w: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</w:t>
      </w:r>
      <w:r>
        <w:t>用到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t>代码调试用</w:t>
      </w:r>
      <w:r>
        <w:rPr>
          <w:rFonts w:hint="eastAsia"/>
        </w:rPr>
        <w:t>CPU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notebook</w:t>
      </w:r>
      <w:r>
        <w:rPr>
          <w:rFonts w:hint="eastAsia"/>
        </w:rPr>
        <w:t>即可</w:t>
      </w:r>
      <w:r>
        <w:t>，收费</w:t>
      </w:r>
      <w:r>
        <w:rPr>
          <w:rFonts w:hint="eastAsia"/>
        </w:rPr>
        <w:t>更低。完成代码</w:t>
      </w:r>
      <w:r>
        <w:t>调试后，如需</w:t>
      </w:r>
      <w:r>
        <w:rPr>
          <w:rFonts w:hint="eastAsia"/>
        </w:rPr>
        <w:t>跑</w:t>
      </w:r>
      <w:r>
        <w:t>训练，推荐</w:t>
      </w:r>
      <w:r>
        <w:rPr>
          <w:rFonts w:hint="eastAsia"/>
        </w:rPr>
        <w:t>将</w:t>
      </w:r>
      <w:r>
        <w:rPr>
          <w:rFonts w:hint="eastAsia"/>
        </w:rPr>
        <w:t>notebook</w:t>
      </w:r>
      <w:r>
        <w:rPr>
          <w:rFonts w:hint="eastAsia"/>
        </w:rPr>
        <w:t>中</w:t>
      </w:r>
      <w:r>
        <w:t>调试好的代码传输到</w:t>
      </w:r>
      <w:r>
        <w:rPr>
          <w:rFonts w:hint="eastAsia"/>
        </w:rPr>
        <w:t>OBS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创建</w:t>
      </w:r>
      <w:r>
        <w:t>训练作业，从</w:t>
      </w:r>
      <w:r>
        <w:rPr>
          <w:rFonts w:hint="eastAsia"/>
        </w:rPr>
        <w:t>OBS</w:t>
      </w:r>
      <w:r>
        <w:rPr>
          <w:rFonts w:hint="eastAsia"/>
        </w:rPr>
        <w:t>加载训练</w:t>
      </w:r>
      <w:r>
        <w:t>数据和训练代码进行训练。</w:t>
      </w:r>
      <w:r w:rsidRPr="00A53BD9">
        <w:rPr>
          <w:rFonts w:hint="eastAsia"/>
          <w:b/>
          <w:color w:val="FF0000"/>
        </w:rPr>
        <w:t>使用训练</w:t>
      </w:r>
      <w:r w:rsidRPr="00A53BD9">
        <w:rPr>
          <w:b/>
          <w:color w:val="FF0000"/>
        </w:rPr>
        <w:t>作业跑训练</w:t>
      </w:r>
      <w:r w:rsidRPr="00A53BD9">
        <w:rPr>
          <w:rFonts w:hint="eastAsia"/>
          <w:b/>
          <w:color w:val="FF0000"/>
        </w:rPr>
        <w:t>任务</w:t>
      </w:r>
      <w:r w:rsidRPr="00A53BD9">
        <w:rPr>
          <w:b/>
          <w:color w:val="FF0000"/>
        </w:rPr>
        <w:t>有如下几点好处</w:t>
      </w:r>
      <w:r w:rsidR="00C33E95">
        <w:rPr>
          <w:rFonts w:hint="eastAsia"/>
        </w:rPr>
        <w:t>，</w:t>
      </w:r>
      <w:r w:rsidR="00C33E95">
        <w:t>这些优点都是</w:t>
      </w:r>
      <w:r w:rsidR="00C33E95">
        <w:rPr>
          <w:rFonts w:hint="eastAsia"/>
        </w:rPr>
        <w:t>notebook</w:t>
      </w:r>
      <w:r w:rsidR="00C33E95">
        <w:rPr>
          <w:rFonts w:hint="eastAsia"/>
        </w:rPr>
        <w:t>不具备</w:t>
      </w:r>
      <w:r w:rsidR="00C33E95">
        <w:t>的：</w:t>
      </w:r>
    </w:p>
    <w:p w14:paraId="2E0E04B8" w14:textId="77777777" w:rsidR="00AC1179" w:rsidRDefault="00AC1179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训练作业</w:t>
      </w:r>
      <w:r>
        <w:t>有</w:t>
      </w:r>
      <w:r>
        <w:rPr>
          <w:rFonts w:hint="eastAsia"/>
        </w:rPr>
        <w:t>版本</w:t>
      </w:r>
      <w:r>
        <w:t>管理功能，会记录某次训练使用</w:t>
      </w:r>
      <w:r>
        <w:rPr>
          <w:rFonts w:hint="eastAsia"/>
        </w:rPr>
        <w:t>的</w:t>
      </w:r>
      <w:r>
        <w:t>训练数据</w:t>
      </w:r>
      <w:r>
        <w:rPr>
          <w:rFonts w:hint="eastAsia"/>
        </w:rPr>
        <w:t>、训练</w:t>
      </w:r>
      <w:r>
        <w:t>代码、</w:t>
      </w:r>
      <w:r>
        <w:rPr>
          <w:rFonts w:hint="eastAsia"/>
        </w:rPr>
        <w:t>运行</w:t>
      </w:r>
      <w:r>
        <w:t>参数</w:t>
      </w:r>
      <w:r>
        <w:rPr>
          <w:rFonts w:hint="eastAsia"/>
        </w:rPr>
        <w:t>、</w:t>
      </w:r>
      <w:r>
        <w:t>训练输出目录，还有训练日志</w:t>
      </w:r>
      <w:r w:rsidR="00C33E95">
        <w:rPr>
          <w:rFonts w:hint="eastAsia"/>
        </w:rPr>
        <w:t>、</w:t>
      </w:r>
      <w:r>
        <w:t>运行</w:t>
      </w:r>
      <w:r>
        <w:rPr>
          <w:rFonts w:hint="eastAsia"/>
        </w:rPr>
        <w:t>时长</w:t>
      </w:r>
      <w:r w:rsidR="00C33E95">
        <w:rPr>
          <w:rFonts w:hint="eastAsia"/>
        </w:rPr>
        <w:t>、</w:t>
      </w:r>
      <w:r w:rsidR="00C33E95">
        <w:t>资源占用情况等信息</w:t>
      </w:r>
      <w:r w:rsidR="00C33E95">
        <w:rPr>
          <w:rFonts w:hint="eastAsia"/>
        </w:rPr>
        <w:t>；</w:t>
      </w:r>
    </w:p>
    <w:p w14:paraId="6AD7CE9F" w14:textId="77777777"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训练作业</w:t>
      </w:r>
      <w:r>
        <w:t>完成后，可以创建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查看</w:t>
      </w:r>
      <w:r>
        <w:t>训练</w:t>
      </w:r>
      <w:r>
        <w:rPr>
          <w:rFonts w:hint="eastAsia"/>
        </w:rPr>
        <w:t>情况</w:t>
      </w:r>
      <w:r>
        <w:t>曲线图，</w:t>
      </w:r>
      <w:r>
        <w:rPr>
          <w:rFonts w:hint="eastAsia"/>
        </w:rPr>
        <w:t>有助于分析下一步</w:t>
      </w:r>
      <w:r>
        <w:t>应该</w:t>
      </w:r>
      <w:r>
        <w:lastRenderedPageBreak/>
        <w:t>怎样调试模型；</w:t>
      </w:r>
    </w:p>
    <w:p w14:paraId="741EAA69" w14:textId="77777777"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调试</w:t>
      </w:r>
      <w:r>
        <w:t>模型时，也许一次新的训练就只需要</w:t>
      </w:r>
      <w:r>
        <w:rPr>
          <w:rFonts w:hint="eastAsia"/>
        </w:rPr>
        <w:t>改</w:t>
      </w:r>
      <w:r>
        <w:t>一个参数，使用训练作业可以在某个版本的训练</w:t>
      </w:r>
      <w:r>
        <w:rPr>
          <w:rFonts w:hint="eastAsia"/>
        </w:rPr>
        <w:t>作业</w:t>
      </w:r>
      <w:r>
        <w:t>上点击</w:t>
      </w:r>
      <w:r>
        <w:t>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，</w:t>
      </w:r>
      <w:r>
        <w:t>然后修改要改的参数即可，其他参数不用动，这样</w:t>
      </w:r>
      <w:r>
        <w:rPr>
          <w:rFonts w:hint="eastAsia"/>
        </w:rPr>
        <w:t>很方便地</w:t>
      </w:r>
      <w:r>
        <w:t>就创建了一个新的训练</w:t>
      </w:r>
      <w:r>
        <w:rPr>
          <w:rFonts w:hint="eastAsia"/>
        </w:rPr>
        <w:t>作业</w:t>
      </w:r>
      <w:r>
        <w:t>，而且训练作业有版本溯源功能，能可视化地表示</w:t>
      </w:r>
      <w:r>
        <w:rPr>
          <w:rFonts w:hint="eastAsia"/>
        </w:rPr>
        <w:t>在</w:t>
      </w:r>
      <w:r>
        <w:t>哪个版本基础上创建了新</w:t>
      </w:r>
      <w:r>
        <w:rPr>
          <w:rFonts w:hint="eastAsia"/>
        </w:rPr>
        <w:t>版本</w:t>
      </w:r>
      <w:r>
        <w:t>；</w:t>
      </w:r>
    </w:p>
    <w:p w14:paraId="577C79B3" w14:textId="77777777"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</w:t>
      </w:r>
      <w:proofErr w:type="gramStart"/>
      <w:r>
        <w:t>作业</w:t>
      </w:r>
      <w:r>
        <w:rPr>
          <w:rFonts w:hint="eastAsia"/>
        </w:rPr>
        <w:t>运行完</w:t>
      </w:r>
      <w:r>
        <w:t>即</w:t>
      </w:r>
      <w:r>
        <w:rPr>
          <w:rFonts w:hint="eastAsia"/>
        </w:rPr>
        <w:t>自动</w:t>
      </w:r>
      <w:proofErr w:type="gramEnd"/>
      <w:r>
        <w:t>停止</w:t>
      </w:r>
      <w:r>
        <w:rPr>
          <w:rFonts w:hint="eastAsia"/>
        </w:rPr>
        <w:t>，</w:t>
      </w:r>
      <w:r>
        <w:t>不会继续收费，而</w:t>
      </w:r>
      <w:r>
        <w:t>notebook</w:t>
      </w:r>
      <w:r>
        <w:t>必须手动停止</w:t>
      </w:r>
      <w:r w:rsidR="00C83F04">
        <w:rPr>
          <w:rFonts w:hint="eastAsia"/>
        </w:rPr>
        <w:t>或自动停止</w:t>
      </w:r>
      <w:r w:rsidR="00C83F04">
        <w:t>时间</w:t>
      </w:r>
      <w:r w:rsidR="00C83F04">
        <w:rPr>
          <w:rFonts w:hint="eastAsia"/>
        </w:rPr>
        <w:t>到了</w:t>
      </w:r>
      <w:r w:rsidR="00C83F04">
        <w:t>之后才停止</w:t>
      </w:r>
      <w:r>
        <w:rPr>
          <w:rFonts w:hint="eastAsia"/>
        </w:rPr>
        <w:t>；</w:t>
      </w:r>
    </w:p>
    <w:p w14:paraId="5D55B618" w14:textId="77777777"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</w:t>
      </w:r>
      <w:r>
        <w:t>作业输出</w:t>
      </w:r>
      <w:r>
        <w:rPr>
          <w:rFonts w:hint="eastAsia"/>
        </w:rPr>
        <w:t>的</w:t>
      </w:r>
      <w:r>
        <w:t>模型会自动保存到</w:t>
      </w:r>
      <w:r>
        <w:rPr>
          <w:rFonts w:hint="eastAsia"/>
        </w:rPr>
        <w:t>OBS</w:t>
      </w:r>
      <w:r>
        <w:rPr>
          <w:rFonts w:hint="eastAsia"/>
        </w:rPr>
        <w:t>，</w:t>
      </w:r>
      <w:r>
        <w:t>如需导入模型并部署成</w:t>
      </w:r>
      <w:r>
        <w:t>RESTAPI</w:t>
      </w:r>
      <w:r>
        <w:rPr>
          <w:rFonts w:hint="eastAsia"/>
        </w:rPr>
        <w:t>服务</w:t>
      </w:r>
      <w:r>
        <w:t>，可以直接从</w:t>
      </w:r>
      <w:r>
        <w:rPr>
          <w:rFonts w:hint="eastAsia"/>
        </w:rPr>
        <w:t>指定</w:t>
      </w:r>
      <w:r>
        <w:t>的训练作业中</w:t>
      </w:r>
      <w:r>
        <w:rPr>
          <w:rFonts w:hint="eastAsia"/>
        </w:rPr>
        <w:t>加载</w:t>
      </w:r>
      <w:r>
        <w:t>模型，省去了</w:t>
      </w:r>
      <w:proofErr w:type="gramStart"/>
      <w:r>
        <w:t>一</w:t>
      </w:r>
      <w:proofErr w:type="gramEnd"/>
      <w:r>
        <w:t>步步选择</w:t>
      </w:r>
      <w:r>
        <w:rPr>
          <w:rFonts w:hint="eastAsia"/>
        </w:rPr>
        <w:t>OBS</w:t>
      </w:r>
      <w:r>
        <w:rPr>
          <w:rFonts w:hint="eastAsia"/>
        </w:rPr>
        <w:t>路径</w:t>
      </w:r>
      <w:r>
        <w:t>的</w:t>
      </w:r>
      <w:r>
        <w:rPr>
          <w:rFonts w:hint="eastAsia"/>
        </w:rPr>
        <w:t>麻烦</w:t>
      </w:r>
      <w:r>
        <w:t>。</w:t>
      </w:r>
    </w:p>
    <w:p w14:paraId="3C37B067" w14:textId="77777777" w:rsidR="00CC2494" w:rsidRDefault="00CC2494"/>
    <w:p w14:paraId="3F7738A8" w14:textId="77777777" w:rsidR="00C55A43" w:rsidRDefault="00C55A43"/>
    <w:sectPr w:rsidR="00C55A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228C3" w14:textId="77777777" w:rsidR="00CC49FB" w:rsidRDefault="00CC49FB">
      <w:r>
        <w:separator/>
      </w:r>
    </w:p>
  </w:endnote>
  <w:endnote w:type="continuationSeparator" w:id="0">
    <w:p w14:paraId="6599D3C7" w14:textId="77777777" w:rsidR="00CC49FB" w:rsidRDefault="00CC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FDD8F" w14:textId="77777777" w:rsidR="009A6394" w:rsidRDefault="009A63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9A6394" w14:paraId="4372D12E" w14:textId="77777777">
      <w:tc>
        <w:tcPr>
          <w:tcW w:w="1760" w:type="pct"/>
        </w:tcPr>
        <w:p w14:paraId="42F8C64C" w14:textId="77777777" w:rsidR="009A6394" w:rsidRDefault="009A639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E518E">
            <w:rPr>
              <w:noProof/>
            </w:rPr>
            <w:t>2019-11-19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5CDC2753" w14:textId="77777777" w:rsidR="009A6394" w:rsidRDefault="009A639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14:paraId="04DD9391" w14:textId="77777777" w:rsidR="009A6394" w:rsidRDefault="009A639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E518E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0E518E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6CFB1B2" w14:textId="77777777" w:rsidR="009A6394" w:rsidRDefault="009A63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A1411" w14:textId="77777777" w:rsidR="009A6394" w:rsidRDefault="009A63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F0268" w14:textId="77777777" w:rsidR="00CC49FB" w:rsidRDefault="00CC49FB">
      <w:r>
        <w:separator/>
      </w:r>
    </w:p>
  </w:footnote>
  <w:footnote w:type="continuationSeparator" w:id="0">
    <w:p w14:paraId="70366CA2" w14:textId="77777777" w:rsidR="00CC49FB" w:rsidRDefault="00CC49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4CD88" w14:textId="77777777" w:rsidR="009A6394" w:rsidRDefault="009A63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9A6394" w14:paraId="0F239AFF" w14:textId="77777777">
      <w:trPr>
        <w:cantSplit/>
        <w:trHeight w:hRule="exact" w:val="782"/>
      </w:trPr>
      <w:tc>
        <w:tcPr>
          <w:tcW w:w="500" w:type="pct"/>
        </w:tcPr>
        <w:p w14:paraId="76556B6A" w14:textId="77777777" w:rsidR="009A6394" w:rsidRDefault="009A639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056F26AC" wp14:editId="142B3B86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606B280" w14:textId="77777777" w:rsidR="009A6394" w:rsidRDefault="009A63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09FAAF0C" w14:textId="77777777" w:rsidR="009A6394" w:rsidRDefault="009A639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14:paraId="711A0AF7" w14:textId="77777777" w:rsidR="009A6394" w:rsidRDefault="009A639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63FDE673" w14:textId="77777777" w:rsidR="009A6394" w:rsidRDefault="009A63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A429E" w14:textId="77777777" w:rsidR="009A6394" w:rsidRDefault="009A63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C2018"/>
    <w:multiLevelType w:val="hybridMultilevel"/>
    <w:tmpl w:val="DDA82C60"/>
    <w:lvl w:ilvl="0" w:tplc="23A4CC52">
      <w:start w:val="1"/>
      <w:numFmt w:val="lowerLetter"/>
      <w:lvlText w:val="%1)"/>
      <w:lvlJc w:val="left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0F4D2608"/>
    <w:multiLevelType w:val="multilevel"/>
    <w:tmpl w:val="2B945C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1FD0E39"/>
    <w:multiLevelType w:val="hybridMultilevel"/>
    <w:tmpl w:val="D018B184"/>
    <w:lvl w:ilvl="0" w:tplc="EAA671F8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0"/>
  </w:num>
  <w:num w:numId="25">
    <w:abstractNumId w:val="10"/>
  </w:num>
  <w:num w:numId="26">
    <w:abstractNumId w:val="13"/>
  </w:num>
  <w:num w:numId="27">
    <w:abstractNumId w:val="13"/>
  </w:num>
  <w:num w:numId="28">
    <w:abstractNumId w:val="13"/>
  </w:num>
  <w:num w:numId="29">
    <w:abstractNumId w:val="2"/>
  </w:num>
  <w:num w:numId="30">
    <w:abstractNumId w:val="10"/>
  </w:num>
  <w:num w:numId="31">
    <w:abstractNumId w:val="10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3"/>
  </w:num>
  <w:num w:numId="37">
    <w:abstractNumId w:val="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77"/>
    <w:rsid w:val="000474BB"/>
    <w:rsid w:val="00055DA5"/>
    <w:rsid w:val="00083ACF"/>
    <w:rsid w:val="000A4C81"/>
    <w:rsid w:val="000E518E"/>
    <w:rsid w:val="0018424E"/>
    <w:rsid w:val="001E3319"/>
    <w:rsid w:val="00215596"/>
    <w:rsid w:val="0023340F"/>
    <w:rsid w:val="00257F65"/>
    <w:rsid w:val="00270AAC"/>
    <w:rsid w:val="002D78E5"/>
    <w:rsid w:val="002F34CD"/>
    <w:rsid w:val="00324DD1"/>
    <w:rsid w:val="003416A1"/>
    <w:rsid w:val="003522E7"/>
    <w:rsid w:val="00354874"/>
    <w:rsid w:val="00374E5D"/>
    <w:rsid w:val="003A1D45"/>
    <w:rsid w:val="003A4BFA"/>
    <w:rsid w:val="003E0085"/>
    <w:rsid w:val="003E05B2"/>
    <w:rsid w:val="003E5A13"/>
    <w:rsid w:val="004123E2"/>
    <w:rsid w:val="0043216B"/>
    <w:rsid w:val="00481AD8"/>
    <w:rsid w:val="004973C1"/>
    <w:rsid w:val="004F7030"/>
    <w:rsid w:val="005065C8"/>
    <w:rsid w:val="00524B85"/>
    <w:rsid w:val="0057444E"/>
    <w:rsid w:val="005877F3"/>
    <w:rsid w:val="005957BA"/>
    <w:rsid w:val="005C3B42"/>
    <w:rsid w:val="005D73BE"/>
    <w:rsid w:val="005E05B5"/>
    <w:rsid w:val="006263EB"/>
    <w:rsid w:val="00666F80"/>
    <w:rsid w:val="00667199"/>
    <w:rsid w:val="00697357"/>
    <w:rsid w:val="006C1E0D"/>
    <w:rsid w:val="006C365F"/>
    <w:rsid w:val="006D432F"/>
    <w:rsid w:val="007135DD"/>
    <w:rsid w:val="00734250"/>
    <w:rsid w:val="007D661F"/>
    <w:rsid w:val="007E5617"/>
    <w:rsid w:val="007F05BE"/>
    <w:rsid w:val="008109A2"/>
    <w:rsid w:val="0083659B"/>
    <w:rsid w:val="00860B53"/>
    <w:rsid w:val="00871EFD"/>
    <w:rsid w:val="0088459C"/>
    <w:rsid w:val="00895644"/>
    <w:rsid w:val="008A15AA"/>
    <w:rsid w:val="008B4AB0"/>
    <w:rsid w:val="008E607A"/>
    <w:rsid w:val="008F175F"/>
    <w:rsid w:val="00904B5B"/>
    <w:rsid w:val="00956CD6"/>
    <w:rsid w:val="009578C5"/>
    <w:rsid w:val="00957EC2"/>
    <w:rsid w:val="00970E1D"/>
    <w:rsid w:val="009765FE"/>
    <w:rsid w:val="00987FA7"/>
    <w:rsid w:val="009949DD"/>
    <w:rsid w:val="009A0032"/>
    <w:rsid w:val="009A551A"/>
    <w:rsid w:val="009A6394"/>
    <w:rsid w:val="009C5056"/>
    <w:rsid w:val="00A32FFD"/>
    <w:rsid w:val="00A527AB"/>
    <w:rsid w:val="00A53BD9"/>
    <w:rsid w:val="00A62580"/>
    <w:rsid w:val="00A9574C"/>
    <w:rsid w:val="00AB7A8E"/>
    <w:rsid w:val="00AC1179"/>
    <w:rsid w:val="00AD0DF4"/>
    <w:rsid w:val="00AD5273"/>
    <w:rsid w:val="00AF626F"/>
    <w:rsid w:val="00B02077"/>
    <w:rsid w:val="00B222CB"/>
    <w:rsid w:val="00B45E2F"/>
    <w:rsid w:val="00B56E37"/>
    <w:rsid w:val="00B5731F"/>
    <w:rsid w:val="00B82D03"/>
    <w:rsid w:val="00B9477C"/>
    <w:rsid w:val="00BD1CC1"/>
    <w:rsid w:val="00BF7E84"/>
    <w:rsid w:val="00C050D1"/>
    <w:rsid w:val="00C33E95"/>
    <w:rsid w:val="00C45AD6"/>
    <w:rsid w:val="00C55A43"/>
    <w:rsid w:val="00C83F04"/>
    <w:rsid w:val="00CC2494"/>
    <w:rsid w:val="00CC49FB"/>
    <w:rsid w:val="00CF57DB"/>
    <w:rsid w:val="00D06F5F"/>
    <w:rsid w:val="00D802CE"/>
    <w:rsid w:val="00D94792"/>
    <w:rsid w:val="00DE4544"/>
    <w:rsid w:val="00E03BD4"/>
    <w:rsid w:val="00E318E1"/>
    <w:rsid w:val="00E4012C"/>
    <w:rsid w:val="00E60B0D"/>
    <w:rsid w:val="00E63C30"/>
    <w:rsid w:val="00EA30B5"/>
    <w:rsid w:val="00EB5AAB"/>
    <w:rsid w:val="00EF213C"/>
    <w:rsid w:val="00F21F03"/>
    <w:rsid w:val="00F6139C"/>
    <w:rsid w:val="00F706C1"/>
    <w:rsid w:val="00F907E9"/>
    <w:rsid w:val="00FA1EA7"/>
    <w:rsid w:val="00FE2109"/>
    <w:rsid w:val="00FE6D63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2012D"/>
  <w15:chartTrackingRefBased/>
  <w15:docId w15:val="{CBFC7F7F-8047-44E9-BA87-4F3819B1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050D1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C050D1"/>
    <w:pPr>
      <w:ind w:left="720"/>
      <w:contextualSpacing/>
    </w:pPr>
  </w:style>
  <w:style w:type="character" w:styleId="af5">
    <w:name w:val="Hyperlink"/>
    <w:basedOn w:val="a2"/>
    <w:unhideWhenUsed/>
    <w:rsid w:val="00C050D1"/>
    <w:rPr>
      <w:color w:val="0000FF" w:themeColor="hyperlink"/>
      <w:u w:val="single"/>
    </w:rPr>
  </w:style>
  <w:style w:type="character" w:styleId="af6">
    <w:name w:val="annotation reference"/>
    <w:basedOn w:val="a2"/>
    <w:semiHidden/>
    <w:unhideWhenUsed/>
    <w:rsid w:val="004973C1"/>
    <w:rPr>
      <w:sz w:val="16"/>
      <w:szCs w:val="16"/>
    </w:rPr>
  </w:style>
  <w:style w:type="paragraph" w:styleId="af7">
    <w:name w:val="annotation text"/>
    <w:basedOn w:val="a1"/>
    <w:link w:val="Char0"/>
    <w:semiHidden/>
    <w:unhideWhenUsed/>
    <w:rsid w:val="004973C1"/>
    <w:pPr>
      <w:spacing w:line="240" w:lineRule="auto"/>
    </w:pPr>
    <w:rPr>
      <w:sz w:val="20"/>
      <w:szCs w:val="20"/>
    </w:rPr>
  </w:style>
  <w:style w:type="character" w:customStyle="1" w:styleId="Char0">
    <w:name w:val="批注文字 Char"/>
    <w:basedOn w:val="a2"/>
    <w:link w:val="af7"/>
    <w:semiHidden/>
    <w:rsid w:val="004973C1"/>
    <w:rPr>
      <w:snapToGrid w:val="0"/>
    </w:rPr>
  </w:style>
  <w:style w:type="paragraph" w:styleId="af8">
    <w:name w:val="annotation subject"/>
    <w:basedOn w:val="af7"/>
    <w:next w:val="af7"/>
    <w:link w:val="Char1"/>
    <w:semiHidden/>
    <w:unhideWhenUsed/>
    <w:rsid w:val="004973C1"/>
    <w:rPr>
      <w:b/>
      <w:bCs/>
    </w:rPr>
  </w:style>
  <w:style w:type="character" w:customStyle="1" w:styleId="Char1">
    <w:name w:val="批注主题 Char"/>
    <w:basedOn w:val="Char0"/>
    <w:link w:val="af8"/>
    <w:semiHidden/>
    <w:rsid w:val="004973C1"/>
    <w:rPr>
      <w:b/>
      <w:bCs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BD9D6-200E-4AEA-8730-B014ADC8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285</Words>
  <Characters>1625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duqi (A)</dc:creator>
  <cp:keywords/>
  <dc:description/>
  <cp:lastModifiedBy>duqi (A)</cp:lastModifiedBy>
  <cp:revision>24</cp:revision>
  <dcterms:created xsi:type="dcterms:W3CDTF">2019-08-01T02:50:00Z</dcterms:created>
  <dcterms:modified xsi:type="dcterms:W3CDTF">2019-11-19T04:08:00Z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(3)Sn1wQ/3T5X/OzWQzEWc2GPyregn0VnQOCAk2cwgX9JiHj3p++hngoxYsFi9/Ysuu8lTgyjfV
uelm+3/vfMTWfDMYtmnac1mHVUnEVRTC3wPCwS0VS41pKK+wuUBjeMxmBPGO4IG6gnZ0KAGY
SS3YihdE878+TxlDxUti2ZfzOoJEeEdJ86dO4l22Rb9kE8oG1iMCgywvEOVpG+T9VlPru50a
j4H4c9qTDRSgcdekO6</vt:lpwstr>
  </property>
  <property fmtid="{D5CDD505-2E9C-101B-9397-08002B2CF9AE}" pid="3" name="_2015_ms_pID_7253431">
    <vt:lpwstr>2tIXGF50JDD3J9lAv0kCcUjZX9BhARzENFc5iZxrh29Wy6GDMNGqw4
Rb53qevNS9Zd06R9Zwxb1kDhixAqVdDnkrR0gLUpo0ByaIEjyTTlxV5b8RYX6rxRKR7O5EHt
oWeeHvLaGYfpSUgY+lPvUm6kyvNzAB6Pv45l3+W+ZyxM8KAM3dfNCPtNNeifD1ushL1PWZGz
mNjNE1Tov10O9w6LuEaIKi1R0/QC9KWCy9Ql</vt:lpwstr>
  </property>
  <property fmtid="{D5CDD505-2E9C-101B-9397-08002B2CF9AE}" pid="4" name="_2015_ms_pID_7253432">
    <vt:lpwstr>2Q==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1574135182</vt:lpwstr>
  </property>
</Properties>
</file>