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before="0" w:after="0"/>
      </w:pPr>
      <w:r>
        <w:rPr>
          <w:rFonts w:hint="eastAsia"/>
        </w:rPr>
        <w:t>小程序配置教程</w:t>
      </w:r>
    </w:p>
    <w:p>
      <w:pPr/>
      <w:r>
        <w:rPr>
          <w:rFonts w:hint="eastAsia"/>
        </w:rPr>
        <w:t>首先登录微信公众平台获取小程序A</w:t>
      </w:r>
      <w:r>
        <w:t>PPID</w:t>
      </w:r>
      <w:r>
        <w:rPr>
          <w:rFonts w:hint="eastAsia"/>
        </w:rPr>
        <w:t>和秘钥</w:t>
      </w:r>
    </w:p>
    <w:p>
      <w:pPr/>
      <w:r>
        <w:rPr>
          <w:rFonts w:hint="eastAsia"/>
        </w:rPr>
        <w:t>打开压缩文件内的3</w:t>
      </w:r>
      <w:r>
        <w:t>A</w:t>
      </w:r>
      <w:r>
        <w:rPr>
          <w:rFonts w:hint="eastAsia"/>
        </w:rPr>
        <w:t>短视频接口平台或直接访问网页</w:t>
      </w:r>
      <w:r>
        <w:fldChar w:fldCharType="begin"/>
      </w:r>
      <w:r>
        <w:instrText xml:space="preserve"> HYPERLINK "https://fast.fd521.cn" </w:instrText>
      </w:r>
      <w:r>
        <w:fldChar w:fldCharType="separate"/>
      </w:r>
      <w:r>
        <w:rPr>
          <w:rStyle w:val="6"/>
          <w:rFonts w:hint="eastAsia"/>
        </w:rPr>
        <w:t>https://fast.fd521.cn</w:t>
      </w:r>
      <w:r>
        <w:rPr>
          <w:rStyle w:val="6"/>
          <w:rFonts w:hint="eastAsia"/>
        </w:rPr>
        <w:fldChar w:fldCharType="end"/>
      </w:r>
    </w:p>
    <w:p>
      <w:pPr/>
      <w:r>
        <w:drawing>
          <wp:inline distT="0" distB="0" distL="0" distR="0">
            <wp:extent cx="5274310" cy="2372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选择会员登录</w:t>
      </w:r>
    </w:p>
    <w:p>
      <w:pPr/>
      <w:r>
        <w:drawing>
          <wp:inline distT="0" distB="0" distL="0" distR="0">
            <wp:extent cx="2889250" cy="4781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2914" cy="478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注意：账号填写你的Q</w:t>
      </w:r>
      <w:r>
        <w:rPr>
          <w:b/>
          <w:bCs/>
          <w:color w:val="FF0000"/>
          <w:sz w:val="24"/>
          <w:szCs w:val="28"/>
        </w:rPr>
        <w:t>Q</w:t>
      </w:r>
      <w:r>
        <w:rPr>
          <w:rFonts w:hint="eastAsia"/>
          <w:b/>
          <w:bCs/>
          <w:color w:val="FF0000"/>
          <w:sz w:val="24"/>
          <w:szCs w:val="28"/>
        </w:rPr>
        <w:t>号，密码填写英文+数字组合！！！</w:t>
      </w:r>
    </w:p>
    <w:p>
      <w:pPr/>
    </w:p>
    <w:p>
      <w:pPr/>
      <w:r>
        <w:drawing>
          <wp:inline distT="0" distB="0" distL="0" distR="0">
            <wp:extent cx="6645910" cy="3642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注册好登录进入到后台-选择小程序配置</w:t>
      </w:r>
      <w:r>
        <w:t>-</w:t>
      </w:r>
      <w:r>
        <w:rPr>
          <w:rFonts w:hint="eastAsia"/>
        </w:rPr>
        <w:t>对接配置</w:t>
      </w:r>
    </w:p>
    <w:p>
      <w:pPr/>
      <w:r>
        <w:drawing>
          <wp:inline distT="0" distB="0" distL="0" distR="0">
            <wp:extent cx="5247005" cy="7190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填写你的小程序A</w:t>
      </w:r>
      <w:r>
        <w:t>PPID</w:t>
      </w:r>
      <w:r>
        <w:rPr>
          <w:rFonts w:hint="eastAsia"/>
        </w:rPr>
        <w:t>跟秘钥保存 然后复制下面的蓝色文字内容放到前端文件的</w:t>
      </w:r>
      <w:r>
        <w:rPr>
          <w:rFonts w:hint="eastAsia"/>
          <w:b/>
          <w:bCs/>
          <w:color w:val="FF0000"/>
          <w:sz w:val="28"/>
          <w:szCs w:val="32"/>
        </w:rPr>
        <w:t>Siteinfo.js</w:t>
      </w:r>
      <w:r>
        <w:rPr>
          <w:rFonts w:hint="eastAsia"/>
        </w:rPr>
        <w:t>文件内</w:t>
      </w:r>
    </w:p>
    <w:p>
      <w:pPr/>
      <w:r>
        <w:rPr>
          <w:rFonts w:hint="eastAsia"/>
        </w:rPr>
        <w:t>之后选择系统配置</w:t>
      </w:r>
    </w:p>
    <w:p>
      <w:pPr/>
      <w:r>
        <w:drawing>
          <wp:inline distT="0" distB="0" distL="0" distR="0">
            <wp:extent cx="5400675" cy="2808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763" cy="28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接口U</w:t>
      </w:r>
      <w:r>
        <w:t>ID</w:t>
      </w:r>
      <w:r>
        <w:rPr>
          <w:rFonts w:hint="eastAsia"/>
        </w:rPr>
        <w:t>跟秘钥根据下方提示复制填写即可</w:t>
      </w:r>
    </w:p>
    <w:p>
      <w:pPr/>
      <w:r>
        <w:rPr>
          <w:rFonts w:hint="eastAsia"/>
        </w:rPr>
        <w:t>其他的设置根据自己需求设置即可、</w:t>
      </w:r>
    </w:p>
    <w:p>
      <w:pPr/>
      <w:r>
        <w:rPr>
          <w:rFonts w:hint="eastAsia"/>
        </w:rPr>
        <w:t>设置好之后就可以打开微信开发者工具编译刷新一下 就对接上了</w:t>
      </w:r>
    </w:p>
    <w:p>
      <w:pPr>
        <w:rPr>
          <w:b/>
          <w:bCs/>
          <w:color w:val="FF0000"/>
          <w:sz w:val="32"/>
          <w:szCs w:val="36"/>
        </w:rPr>
      </w:pPr>
    </w:p>
    <w:p>
      <w:pPr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特别注意！！！</w:t>
      </w:r>
    </w:p>
    <w:p>
      <w:pPr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小程序提交审核时请关闭会员卡密开关，最好是都关闭等审核通过之后再开启，不然会审核不通过！！！</w:t>
      </w:r>
    </w:p>
    <w:p>
      <w:pPr>
        <w:rPr>
          <w:rFonts w:hint="eastAsia"/>
          <w:b/>
          <w:bCs/>
          <w:color w:val="FF0000"/>
          <w:sz w:val="32"/>
          <w:szCs w:val="36"/>
        </w:rPr>
      </w:pPr>
      <w:r>
        <w:drawing>
          <wp:inline distT="0" distB="0" distL="0" distR="0">
            <wp:extent cx="6645910" cy="2229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rPr>
        <w:sz w:val="36"/>
        <w:szCs w:val="36"/>
      </w:rPr>
    </w:pPr>
    <w:r>
      <w:rPr>
        <w:rFonts w:hint="eastAsia"/>
        <w:sz w:val="36"/>
        <w:szCs w:val="36"/>
        <w:lang w:val="en-US" w:eastAsia="zh-CN"/>
      </w:rPr>
      <w:t>好模板网</w:t>
    </w:r>
    <w:r>
      <w:rPr>
        <w:rFonts w:hint="eastAsia"/>
        <w:sz w:val="36"/>
        <w:szCs w:val="36"/>
      </w:rPr>
      <w:t xml:space="preserve"> </w:t>
    </w:r>
    <w:r>
      <w:rPr>
        <w:sz w:val="36"/>
        <w:szCs w:val="36"/>
      </w:rPr>
      <w:t xml:space="preserve"> </w:t>
    </w:r>
    <w:r>
      <w:rPr>
        <w:rFonts w:hint="eastAsia" w:eastAsia="宋体"/>
        <w:sz w:val="36"/>
        <w:szCs w:val="36"/>
        <w:lang w:val="en-US" w:eastAsia="zh-CN"/>
      </w:rPr>
      <w:t>www.myhaochi.com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67"/>
    <w:rsid w:val="003C3C1F"/>
    <w:rsid w:val="0040312E"/>
    <w:rsid w:val="005A37FE"/>
    <w:rsid w:val="007F6BE3"/>
    <w:rsid w:val="00A655CF"/>
    <w:rsid w:val="00B97F01"/>
    <w:rsid w:val="00BF6BD5"/>
    <w:rsid w:val="00E77A62"/>
    <w:rsid w:val="00EB5D67"/>
    <w:rsid w:val="00F71783"/>
    <w:rsid w:val="1DF707D2"/>
    <w:rsid w:val="2FB935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Unresolved Mention"/>
    <w:basedOn w:val="5"/>
    <w:unhideWhenUsed/>
    <w:uiPriority w:val="99"/>
    <w:rPr>
      <w:color w:val="605E5C"/>
      <w:shd w:val="clear" w:color="auto" w:fill="E1DFDD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</Words>
  <Characters>320</Characters>
  <Lines>2</Lines>
  <Paragraphs>1</Paragraphs>
  <TotalTime>0</TotalTime>
  <ScaleCrop>false</ScaleCrop>
  <LinksUpToDate>false</LinksUpToDate>
  <CharactersWithSpaces>374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2022-01-26T13:43:00Z</dcterms:created>
  <dc:creator>Administrator</dc:creator>
  <cp:lastModifiedBy>Administrator</cp:lastModifiedBy>
  <dcterms:modified xsi:type="dcterms:W3CDTF">2022-03-01T02:29:13Z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ICV">
    <vt:lpwstr>85DA73E5F8EC41B1A7D16C17EFFD6C7D</vt:lpwstr>
  </property>
</Properties>
</file>