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25CD" w:rsidRDefault="00D425CD" w:rsidP="00D425CD">
      <w:r>
        <w:t xml:space="preserve">Government Boys Primary School </w:t>
      </w:r>
      <w:proofErr w:type="spellStart"/>
      <w:r>
        <w:t>Mujawir</w:t>
      </w:r>
      <w:proofErr w:type="spellEnd"/>
    </w:p>
    <w:p w:rsidR="00D425CD" w:rsidRDefault="00D425CD" w:rsidP="00D425CD">
      <w:r>
        <w:t>Date: April 21, 2025</w:t>
      </w:r>
    </w:p>
    <w:p w:rsidR="00D425CD" w:rsidRDefault="00D425CD" w:rsidP="00D425CD">
      <w:proofErr w:type="spellStart"/>
      <w:proofErr w:type="gramStart"/>
      <w:r>
        <w:t>Event;Allama</w:t>
      </w:r>
      <w:proofErr w:type="spellEnd"/>
      <w:proofErr w:type="gramEnd"/>
      <w:r>
        <w:t xml:space="preserve"> Iqbal's Death Anniversary Program</w:t>
      </w:r>
    </w:p>
    <w:p w:rsidR="00D425CD" w:rsidRDefault="00D425CD" w:rsidP="00D425CD">
      <w:bookmarkStart w:id="0" w:name="_GoBack"/>
      <w:bookmarkEnd w:id="0"/>
    </w:p>
    <w:p w:rsidR="00D425CD" w:rsidRDefault="00D425CD" w:rsidP="00D425CD">
      <w:r>
        <w:t xml:space="preserve">On April 21, 2025, Government Boys Primary School </w:t>
      </w:r>
      <w:proofErr w:type="spellStart"/>
      <w:r>
        <w:t>Mujawir</w:t>
      </w:r>
      <w:proofErr w:type="spellEnd"/>
      <w:r>
        <w:t xml:space="preserve"> organized a respectful and inspiring event in memory of the great poet-philosopher, </w:t>
      </w:r>
      <w:proofErr w:type="spellStart"/>
      <w:r>
        <w:t>Allama</w:t>
      </w:r>
      <w:proofErr w:type="spellEnd"/>
      <w:r>
        <w:t xml:space="preserve"> Muhammad Iqbal.</w:t>
      </w:r>
    </w:p>
    <w:p w:rsidR="00D425CD" w:rsidRDefault="00D425CD" w:rsidP="00D425CD"/>
    <w:p w:rsidR="00D425CD" w:rsidRDefault="00D425CD" w:rsidP="00D425CD">
      <w:r>
        <w:t xml:space="preserve">The program began with the recitation of the Holy Quran by </w:t>
      </w:r>
      <w:proofErr w:type="spellStart"/>
      <w:r>
        <w:t>Naeem</w:t>
      </w:r>
      <w:proofErr w:type="spellEnd"/>
      <w:r>
        <w:t xml:space="preserve">, a student from Class 3. This was followed by a beautiful </w:t>
      </w:r>
      <w:proofErr w:type="spellStart"/>
      <w:r>
        <w:t>Hamd</w:t>
      </w:r>
      <w:proofErr w:type="spellEnd"/>
      <w:r>
        <w:t xml:space="preserve"> (praise of Allah) performed by Noor-</w:t>
      </w:r>
      <w:proofErr w:type="spellStart"/>
      <w:r>
        <w:t>ul</w:t>
      </w:r>
      <w:proofErr w:type="spellEnd"/>
      <w:r>
        <w:t>-Ain and her group.</w:t>
      </w:r>
    </w:p>
    <w:p w:rsidR="00D425CD" w:rsidRDefault="00D425CD" w:rsidP="00D425CD"/>
    <w:p w:rsidR="00D425CD" w:rsidRDefault="00D425CD" w:rsidP="00D425CD">
      <w:r>
        <w:t xml:space="preserve">Then, </w:t>
      </w:r>
      <w:proofErr w:type="spellStart"/>
      <w:r>
        <w:t>Yusra</w:t>
      </w:r>
      <w:proofErr w:type="spellEnd"/>
      <w:r>
        <w:t xml:space="preserve"> Kali from Class 3 delivered a heartfelt speech, paying tribute to </w:t>
      </w:r>
      <w:proofErr w:type="spellStart"/>
      <w:r>
        <w:t>Allama</w:t>
      </w:r>
      <w:proofErr w:type="spellEnd"/>
      <w:r>
        <w:t xml:space="preserve"> Iqbal and highlighting his importance in the formation of Pakistan. Other students also presented their speeches and tributes in an impressive manner, demonstrating great enthusiasm and understanding of Iqbal's philosophy.</w:t>
      </w:r>
    </w:p>
    <w:p w:rsidR="00D425CD" w:rsidRDefault="00D425CD" w:rsidP="00D425CD"/>
    <w:p w:rsidR="00D425CD" w:rsidRDefault="00D425CD" w:rsidP="00D425CD">
      <w:r>
        <w:t>The entire event was well-organized and hosted by Mr. Amir Hussain, Education Fellow and Assembly In-charge.</w:t>
      </w:r>
    </w:p>
    <w:p w:rsidR="00D425CD" w:rsidRDefault="00D425CD" w:rsidP="00D425CD"/>
    <w:p w:rsidR="00D425CD" w:rsidRDefault="00D425CD" w:rsidP="00D425CD">
      <w:r>
        <w:t xml:space="preserve">Mr. Bulbul Jan delivered a deep and thoughtful speech, while Headmaster Mr. </w:t>
      </w:r>
      <w:proofErr w:type="spellStart"/>
      <w:r>
        <w:t>Khaldar</w:t>
      </w:r>
      <w:proofErr w:type="spellEnd"/>
      <w:r>
        <w:t xml:space="preserve"> </w:t>
      </w:r>
      <w:proofErr w:type="spellStart"/>
      <w:r>
        <w:t>Baig</w:t>
      </w:r>
      <w:proofErr w:type="spellEnd"/>
      <w:r>
        <w:t xml:space="preserve"> also addressed the gathering with powerful words, adding to the success of the program. He praised and thanked Mr. Amir Hussain for his excellent organization and dedication.</w:t>
      </w:r>
    </w:p>
    <w:p w:rsidR="00D425CD" w:rsidRDefault="00D425CD" w:rsidP="00D425CD"/>
    <w:p w:rsidR="00D425CD" w:rsidRDefault="00D425CD" w:rsidP="00D425CD">
      <w:r>
        <w:t xml:space="preserve">Mr. </w:t>
      </w:r>
      <w:proofErr w:type="spellStart"/>
      <w:r>
        <w:t>Parvez</w:t>
      </w:r>
      <w:proofErr w:type="spellEnd"/>
      <w:r>
        <w:t xml:space="preserve"> Khan, another Education Fellow, also spoke eloquently and reminded everyone that </w:t>
      </w:r>
      <w:proofErr w:type="spellStart"/>
      <w:r>
        <w:t>Allama</w:t>
      </w:r>
      <w:proofErr w:type="spellEnd"/>
      <w:r>
        <w:t xml:space="preserve"> Iqbal valued time greatly, and we too must adopt punctuality in our lives.</w:t>
      </w:r>
    </w:p>
    <w:p w:rsidR="00D425CD" w:rsidRDefault="00D425CD" w:rsidP="00D425CD"/>
    <w:p w:rsidR="00D425CD" w:rsidRDefault="00D425CD" w:rsidP="00D425CD">
      <w:r>
        <w:t>Finally, Mr. Amir Hussain concluded the program with these inspiring words:</w:t>
      </w:r>
    </w:p>
    <w:p w:rsidR="00D425CD" w:rsidRDefault="00D425CD" w:rsidP="00D425CD"/>
    <w:p w:rsidR="00D425CD" w:rsidRDefault="00D425CD" w:rsidP="00D425CD">
      <w:r>
        <w:t xml:space="preserve">“Today’s event is not just a day of remembrance, but a day of new commitment — that we should not confine </w:t>
      </w:r>
      <w:proofErr w:type="spellStart"/>
      <w:r>
        <w:t>Allama</w:t>
      </w:r>
      <w:proofErr w:type="spellEnd"/>
      <w:r>
        <w:t xml:space="preserve"> Iqbal’s thoughts to books alone, but bring them into our everyday lives.</w:t>
      </w:r>
    </w:p>
    <w:p w:rsidR="00D425CD" w:rsidRDefault="00D425CD" w:rsidP="00D425CD">
      <w:r>
        <w:t>His message was: Selfhood, Love, Knowledge, Action, and Freedom.</w:t>
      </w:r>
    </w:p>
    <w:p w:rsidR="00D425CD" w:rsidRDefault="00D425CD" w:rsidP="00D425CD">
      <w:r>
        <w:t>We pray that Allah grants us the strength to build the Pakistan of Iqbal’s dreams.</w:t>
      </w:r>
    </w:p>
    <w:p w:rsidR="00D425CD" w:rsidRDefault="00D425CD" w:rsidP="00D425CD">
      <w:r>
        <w:t>Thank you all sincerely for your participation.</w:t>
      </w:r>
    </w:p>
    <w:p w:rsidR="00522ED1" w:rsidRDefault="00D425CD" w:rsidP="00D425CD">
      <w:r>
        <w:t>Long live Pakistan! Long live Iqbal!”</w:t>
      </w:r>
    </w:p>
    <w:sectPr w:rsidR="00522E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5CD"/>
    <w:rsid w:val="00522ED1"/>
    <w:rsid w:val="00D42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6921C"/>
  <w15:chartTrackingRefBased/>
  <w15:docId w15:val="{4E9308D8-0AA1-4AD5-898D-7526C1EBA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271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HC</dc:creator>
  <cp:keywords/>
  <dc:description/>
  <cp:lastModifiedBy>HC</cp:lastModifiedBy>
  <cp:revision>1</cp:revision>
  <dcterms:created xsi:type="dcterms:W3CDTF">2025-04-23T06:27:00Z</dcterms:created>
  <dcterms:modified xsi:type="dcterms:W3CDTF">2025-04-23T06:29:00Z</dcterms:modified>
</cp:coreProperties>
</file>