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E6" w:rsidRPr="00506BE6" w:rsidRDefault="00506BE6" w:rsidP="00506B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6B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</w:t>
      </w:r>
    </w:p>
    <w:p w:rsidR="00506BE6" w:rsidRPr="00506BE6" w:rsidRDefault="00506BE6" w:rsidP="00506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BE6">
        <w:rPr>
          <w:rFonts w:ascii="Times New Roman" w:eastAsia="Times New Roman" w:hAnsi="Times New Roman" w:cs="Times New Roman"/>
          <w:sz w:val="24"/>
          <w:szCs w:val="24"/>
        </w:rPr>
        <w:t>Neeha</w:t>
      </w:r>
      <w:proofErr w:type="spellEnd"/>
      <w:r w:rsidRPr="00506BE6">
        <w:rPr>
          <w:rFonts w:ascii="Times New Roman" w:eastAsia="Times New Roman" w:hAnsi="Times New Roman" w:cs="Times New Roman"/>
          <w:sz w:val="24"/>
          <w:szCs w:val="24"/>
        </w:rPr>
        <w:br/>
      </w: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Class: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2nd Year (Pre-Medical)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br/>
      </w: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Chemistry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br/>
      </w: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6BE6">
        <w:rPr>
          <w:rFonts w:ascii="Times New Roman" w:eastAsia="Times New Roman" w:hAnsi="Times New Roman" w:cs="Times New Roman"/>
          <w:i/>
          <w:iCs/>
          <w:sz w:val="24"/>
          <w:szCs w:val="24"/>
        </w:rPr>
        <w:t>Hydrocarbon Names</w:t>
      </w:r>
    </w:p>
    <w:p w:rsidR="00506BE6" w:rsidRPr="00506BE6" w:rsidRDefault="00506BE6" w:rsidP="00506B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6BE6" w:rsidRPr="00506BE6" w:rsidRDefault="00506BE6" w:rsidP="00506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6BE6">
        <w:rPr>
          <w:rFonts w:ascii="Times New Roman" w:eastAsia="Times New Roman" w:hAnsi="Times New Roman" w:cs="Times New Roman"/>
          <w:b/>
          <w:bCs/>
          <w:sz w:val="27"/>
          <w:szCs w:val="27"/>
        </w:rPr>
        <w:t>Write the names of at least 10 hydrocarbons</w:t>
      </w:r>
    </w:p>
    <w:p w:rsidR="00506BE6" w:rsidRP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Methane (CH₄)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Simplest alkane with one carbon.</w:t>
      </w:r>
    </w:p>
    <w:p w:rsidR="00506BE6" w:rsidRP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Ethane (C₂H₆)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Two carbon atoms, single bond.</w:t>
      </w:r>
    </w:p>
    <w:p w:rsidR="00506BE6" w:rsidRP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Propane (C₃H₈)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Three carbons, single bond.</w:t>
      </w:r>
    </w:p>
    <w:p w:rsidR="00506BE6" w:rsidRP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Butane (C₄H₁₀)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Four carbon atoms, used in LPG.</w:t>
      </w:r>
    </w:p>
    <w:p w:rsidR="00506BE6" w:rsidRP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Pentane (C₅H₁₂)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Five carbon atoms, alkane family.</w:t>
      </w:r>
    </w:p>
    <w:p w:rsidR="00506BE6" w:rsidRP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Hexane (C₆H₁₄)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Six carbons, found in petroleum.</w:t>
      </w:r>
    </w:p>
    <w:p w:rsidR="00506BE6" w:rsidRP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Heptane (C₇H₁₆)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Seven carbons, used in fuels.</w:t>
      </w:r>
    </w:p>
    <w:p w:rsidR="00506BE6" w:rsidRP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Octane (C₈H₁₈)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Eight carbons, important for petrol quality (octane number).</w:t>
      </w:r>
    </w:p>
    <w:p w:rsidR="00506BE6" w:rsidRP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Nonane</w:t>
      </w:r>
      <w:proofErr w:type="spellEnd"/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(C₉H₂₀)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Nine carbon atoms, straight chain hydrocarbon.</w:t>
      </w:r>
    </w:p>
    <w:p w:rsidR="00506BE6" w:rsidRDefault="00506BE6" w:rsidP="00506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>Decane</w:t>
      </w:r>
      <w:proofErr w:type="spellEnd"/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(C₁₀H₂₂)</w:t>
      </w:r>
      <w:r w:rsidRPr="00506BE6">
        <w:rPr>
          <w:rFonts w:ascii="Times New Roman" w:eastAsia="Times New Roman" w:hAnsi="Times New Roman" w:cs="Times New Roman"/>
          <w:sz w:val="24"/>
          <w:szCs w:val="24"/>
        </w:rPr>
        <w:t xml:space="preserve"> – Ten carbons, component of gasoline.</w:t>
      </w:r>
    </w:p>
    <w:p w:rsid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06BE6" w:rsidRPr="00506BE6" w:rsidRDefault="00506BE6" w:rsidP="00506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 the end -----------------------------</w:t>
      </w:r>
      <w:r w:rsidRPr="00506BE6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bookmarkStart w:id="0" w:name="_GoBack"/>
      <w:bookmarkEnd w:id="0"/>
    </w:p>
    <w:p w:rsidR="00B37145" w:rsidRDefault="00B37145"/>
    <w:sectPr w:rsidR="00B3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82F54"/>
    <w:multiLevelType w:val="multilevel"/>
    <w:tmpl w:val="CEF4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E6"/>
    <w:rsid w:val="00506BE6"/>
    <w:rsid w:val="00B3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9FD1"/>
  <w15:chartTrackingRefBased/>
  <w15:docId w15:val="{FB93A94A-D15C-4F82-8596-917F492B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6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6B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6B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6B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</cp:revision>
  <dcterms:created xsi:type="dcterms:W3CDTF">2025-08-17T05:10:00Z</dcterms:created>
  <dcterms:modified xsi:type="dcterms:W3CDTF">2025-08-17T05:10:00Z</dcterms:modified>
</cp:coreProperties>
</file>