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C1E" w:rsidRDefault="00AE0C1E" w:rsidP="00AE0C1E">
      <w:r>
        <w:t>Earth Day Celebration Report</w:t>
      </w:r>
    </w:p>
    <w:p w:rsidR="00AE0C1E" w:rsidRDefault="00AE0C1E" w:rsidP="00AE0C1E">
      <w:r>
        <w:t>Date: April 22, 2025</w:t>
      </w:r>
    </w:p>
    <w:p w:rsidR="00AE0C1E" w:rsidRDefault="00AE0C1E" w:rsidP="00AE0C1E">
      <w:r>
        <w:t xml:space="preserve">Venue: REC School, </w:t>
      </w:r>
      <w:proofErr w:type="spellStart"/>
      <w:r>
        <w:t>Mansoor</w:t>
      </w:r>
      <w:proofErr w:type="spellEnd"/>
      <w:r>
        <w:t xml:space="preserve"> Abad/Bilhanz-2</w:t>
      </w:r>
    </w:p>
    <w:p w:rsidR="00AE0C1E" w:rsidRDefault="00AE0C1E" w:rsidP="00AE0C1E"/>
    <w:p w:rsidR="00AE0C1E" w:rsidRDefault="00AE0C1E" w:rsidP="00AE0C1E">
      <w:r>
        <w:t xml:space="preserve">To mark the global occasion of Earth Day, REC School, </w:t>
      </w:r>
      <w:proofErr w:type="spellStart"/>
      <w:r>
        <w:t>Mansoor</w:t>
      </w:r>
      <w:proofErr w:type="spellEnd"/>
      <w:r>
        <w:t xml:space="preserve"> Abad/Bilhanz-2 organized an impactful and well-coordinated awareness program aimed at educating students and the local community about environmental protection and sustainability.</w:t>
      </w:r>
    </w:p>
    <w:p w:rsidR="00AE0C1E" w:rsidRDefault="00AE0C1E" w:rsidP="00AE0C1E"/>
    <w:p w:rsidR="00AE0C1E" w:rsidRDefault="00AE0C1E" w:rsidP="00AE0C1E">
      <w:r>
        <w:t>Program Details:</w:t>
      </w:r>
    </w:p>
    <w:p w:rsidR="00AE0C1E" w:rsidRDefault="00AE0C1E" w:rsidP="00AE0C1E"/>
    <w:p w:rsidR="00AE0C1E" w:rsidRDefault="00AE0C1E" w:rsidP="00AE0C1E">
      <w:r>
        <w:t>The event commenced with a 30-minute session held within the school premises. The program began with the recitation of the Holy Quran, followed by a welcome note from the event coordinator.</w:t>
      </w:r>
    </w:p>
    <w:p w:rsidR="00AE0C1E" w:rsidRDefault="00AE0C1E" w:rsidP="00AE0C1E"/>
    <w:p w:rsidR="00AE0C1E" w:rsidRDefault="00AE0C1E" w:rsidP="00AE0C1E">
      <w:r>
        <w:t xml:space="preserve">1. Student Speech by </w:t>
      </w:r>
      <w:proofErr w:type="spellStart"/>
      <w:r>
        <w:t>Anosha</w:t>
      </w:r>
      <w:proofErr w:type="spellEnd"/>
      <w:r>
        <w:t xml:space="preserve"> Ali:</w:t>
      </w:r>
    </w:p>
    <w:p w:rsidR="00AE0C1E" w:rsidRDefault="00AE0C1E" w:rsidP="00AE0C1E">
      <w:proofErr w:type="spellStart"/>
      <w:r>
        <w:t>Anosha</w:t>
      </w:r>
      <w:proofErr w:type="spellEnd"/>
      <w:r>
        <w:t xml:space="preserve"> Ali, a bright student of REC, delivered an enlightening speech on the significance and advantages of Earth Day. She emphasized the importance of preserving natural resources, reducing pollution, and living in harmony with nature. Her words were both inspiring and thought-provoking, encouraging her fellow students to take real action for the betterment of the planet.</w:t>
      </w:r>
    </w:p>
    <w:p w:rsidR="00AE0C1E" w:rsidRDefault="00AE0C1E" w:rsidP="00AE0C1E"/>
    <w:p w:rsidR="00AE0C1E" w:rsidRDefault="00AE0C1E" w:rsidP="00AE0C1E"/>
    <w:p w:rsidR="00AE0C1E" w:rsidRDefault="00AE0C1E" w:rsidP="00AE0C1E">
      <w:r>
        <w:t>2. Keynote Talk by Mr. Amir Hussain (REC Teacher):</w:t>
      </w:r>
    </w:p>
    <w:p w:rsidR="00AE0C1E" w:rsidRDefault="00AE0C1E" w:rsidP="00AE0C1E">
      <w:r>
        <w:t>Mr. Amir Hussain, a dedicated teacher at REC, elaborated on the purpose of Earth Day and why it is observed worldwide. He highlighted the alarming impacts of climate change, deforestation, and waste mismanagement. Mr. Hussain also spoke about the urgent need for recycling, reducing plastic usage, and adopting eco-friendly habits in our daily lives.</w:t>
      </w:r>
    </w:p>
    <w:p w:rsidR="00AE0C1E" w:rsidRDefault="00AE0C1E" w:rsidP="00AE0C1E"/>
    <w:p w:rsidR="00AE0C1E" w:rsidRDefault="00AE0C1E" w:rsidP="00AE0C1E"/>
    <w:p w:rsidR="00AE0C1E" w:rsidRDefault="00AE0C1E" w:rsidP="00AE0C1E">
      <w:r>
        <w:t>3. Community Clean-Up Activity:</w:t>
      </w:r>
    </w:p>
    <w:p w:rsidR="00AE0C1E" w:rsidRDefault="00AE0C1E" w:rsidP="00AE0C1E">
      <w:r>
        <w:t>After the indoor session, all students, along with REC teachers and staff, participated in a large-scale village clean-up drive. The students actively cleaned the streets, playgrounds, and other public areas of the village. Their enthusiasm and teamwork reflected their genuine concern for the environment.</w:t>
      </w:r>
    </w:p>
    <w:p w:rsidR="00AE0C1E" w:rsidRDefault="00AE0C1E" w:rsidP="00AE0C1E"/>
    <w:p w:rsidR="00AE0C1E" w:rsidRDefault="00AE0C1E" w:rsidP="00AE0C1E"/>
    <w:p w:rsidR="00AE0C1E" w:rsidRDefault="00AE0C1E" w:rsidP="00AE0C1E">
      <w:r>
        <w:lastRenderedPageBreak/>
        <w:t>4. Door-to-Door Awareness Campaign:</w:t>
      </w:r>
    </w:p>
    <w:p w:rsidR="00AE0C1E" w:rsidRDefault="00AE0C1E" w:rsidP="00AE0C1E">
      <w:r>
        <w:t>As a part of their commitment, the students also conducted a door-to-door awareness campaign in the village. They visited each home to educate residents on the 3 R's – Reduce, Reuse, and Recycle. Pamphlets were distributed, and discussions were held on how to reduce pollution, manage waste effectively, and contribute to a cleaner, greener future.</w:t>
      </w:r>
    </w:p>
    <w:p w:rsidR="00AE0C1E" w:rsidRDefault="00AE0C1E" w:rsidP="00AE0C1E"/>
    <w:p w:rsidR="00AE0C1E" w:rsidRDefault="00AE0C1E" w:rsidP="00AE0C1E"/>
    <w:p w:rsidR="00AE0C1E" w:rsidRDefault="00AE0C1E" w:rsidP="00AE0C1E"/>
    <w:p w:rsidR="00AE0C1E" w:rsidRDefault="00AE0C1E" w:rsidP="00AE0C1E">
      <w:r>
        <w:t>Participation:</w:t>
      </w:r>
    </w:p>
    <w:p w:rsidR="00AE0C1E" w:rsidRDefault="00AE0C1E" w:rsidP="00AE0C1E">
      <w:r>
        <w:t>The event saw a remarkable turnout. A large number of REC teachers and students were present and actively involved in every segment of the program. Their participation and unity made the Earth Day celebration both meaningful and memorable.</w:t>
      </w:r>
    </w:p>
    <w:p w:rsidR="00AE0C1E" w:rsidRDefault="00AE0C1E" w:rsidP="00AE0C1E"/>
    <w:p w:rsidR="00AE0C1E" w:rsidRDefault="00AE0C1E" w:rsidP="00AE0C1E">
      <w:r>
        <w:t>Conclusion:</w:t>
      </w:r>
    </w:p>
    <w:p w:rsidR="004307AA" w:rsidRDefault="00AE0C1E" w:rsidP="00AE0C1E">
      <w:r>
        <w:t>The Earth Day celebration at REC School was not just an event, but a message – a message of responsibility, awareness, and hope for a healthier planet. The initiative taken by the school has left a positive impact on the students and the local community, encouraging everyone to play their part in protecting the Earth for future generations.</w:t>
      </w:r>
      <w:bookmarkStart w:id="0" w:name="_GoBack"/>
      <w:bookmarkEnd w:id="0"/>
    </w:p>
    <w:sectPr w:rsidR="0043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C1E"/>
    <w:rsid w:val="004307AA"/>
    <w:rsid w:val="00AE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50044-7037-4409-AD10-D23B6ABF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HC</cp:lastModifiedBy>
  <cp:revision>1</cp:revision>
  <dcterms:created xsi:type="dcterms:W3CDTF">2025-04-23T09:28:00Z</dcterms:created>
  <dcterms:modified xsi:type="dcterms:W3CDTF">2025-04-23T09:29:00Z</dcterms:modified>
</cp:coreProperties>
</file>