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541BDB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AF7066">
        <w:t>2</w:t>
      </w:r>
      <w:r w:rsidR="004E4EAB">
        <w:t>6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843"/>
        <w:gridCol w:w="6954"/>
      </w:tblGrid>
      <w:tr w:rsidR="00163F18" w:rsidTr="000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954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28003E" w:rsidRPr="00E00F43" w:rsidRDefault="009A3320" w:rsidP="00280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00F43">
              <w:rPr>
                <w:rFonts w:hint="eastAsia"/>
                <w:color w:val="FF0000"/>
              </w:rPr>
              <w:t>测试报告</w:t>
            </w:r>
            <w:r w:rsidR="002B3A79" w:rsidRPr="00E00F43">
              <w:rPr>
                <w:rFonts w:hint="eastAsia"/>
                <w:color w:val="FF0000"/>
              </w:rPr>
              <w:t>：已经满足内审要求。</w:t>
            </w:r>
            <w:r w:rsidR="00E00F43">
              <w:rPr>
                <w:rFonts w:hint="eastAsia"/>
                <w:color w:val="FF0000"/>
              </w:rPr>
              <w:t>（《测试报告</w:t>
            </w:r>
            <w:bookmarkStart w:id="0" w:name="_GoBack"/>
            <w:bookmarkEnd w:id="0"/>
            <w:r w:rsidR="00E00F43">
              <w:rPr>
                <w:rFonts w:hint="eastAsia"/>
                <w:color w:val="FF0000"/>
              </w:rPr>
              <w:t>》详细见附件）</w:t>
            </w:r>
          </w:p>
        </w:tc>
      </w:tr>
      <w:tr w:rsidR="00163F18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F82EF0" w:rsidRDefault="006B3F86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进入第三次审核阶段。</w:t>
            </w:r>
            <w:r w:rsidR="004066D5">
              <w:rPr>
                <w:rFonts w:hint="eastAsia"/>
              </w:rPr>
              <w:t>“正在审核”</w:t>
            </w:r>
          </w:p>
          <w:p w:rsidR="00442775" w:rsidRDefault="00442775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飞进来</w:t>
            </w:r>
            <w:r w:rsidR="009A3320">
              <w:rPr>
                <w:rFonts w:hint="eastAsia"/>
              </w:rPr>
              <w:t>公司培训</w:t>
            </w:r>
            <w:r>
              <w:rPr>
                <w:rFonts w:hint="eastAsia"/>
              </w:rPr>
              <w:t>一天</w:t>
            </w:r>
            <w:r w:rsidR="009A3320">
              <w:rPr>
                <w:rFonts w:hint="eastAsia"/>
              </w:rPr>
              <w:t>。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954" w:type="dxa"/>
          </w:tcPr>
          <w:p w:rsidR="00491ABA" w:rsidRDefault="00442775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已经提供“广州蓝鹏”和“爱而福德”资料给联通</w:t>
            </w:r>
            <w:r w:rsidR="00F44DCC">
              <w:rPr>
                <w:rFonts w:hint="eastAsia"/>
              </w:rPr>
              <w:t>。</w:t>
            </w:r>
          </w:p>
        </w:tc>
      </w:tr>
      <w:tr w:rsidR="00163F18" w:rsidRPr="00546EF6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954" w:type="dxa"/>
          </w:tcPr>
          <w:p w:rsidR="009F29D0" w:rsidRDefault="00684824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优化</w:t>
            </w:r>
            <w:r w:rsidR="00C91C6C">
              <w:rPr>
                <w:rFonts w:hint="eastAsia"/>
              </w:rPr>
              <w:t>四个场景动画。</w:t>
            </w:r>
          </w:p>
          <w:p w:rsidR="00A35E4C" w:rsidRDefault="00A35E4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六月份启动项目，目前优化人物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场景动画。</w:t>
            </w:r>
          </w:p>
        </w:tc>
      </w:tr>
      <w:tr w:rsidR="008F1A91" w:rsidRPr="00546EF6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8F1A91" w:rsidRDefault="008F1A9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A91">
              <w:rPr>
                <w:rFonts w:hint="eastAsia"/>
              </w:rPr>
              <w:t>晨风农业大数据交互系统</w:t>
            </w:r>
          </w:p>
        </w:tc>
        <w:tc>
          <w:tcPr>
            <w:tcW w:w="6954" w:type="dxa"/>
          </w:tcPr>
          <w:p w:rsidR="000C3B95" w:rsidRDefault="008B78EB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交付了</w:t>
            </w:r>
            <w:proofErr w:type="gramStart"/>
            <w:r>
              <w:rPr>
                <w:rFonts w:hint="eastAsia"/>
              </w:rPr>
              <w:t>余显峰</w:t>
            </w:r>
            <w:proofErr w:type="gramEnd"/>
            <w:r>
              <w:rPr>
                <w:rFonts w:hint="eastAsia"/>
              </w:rPr>
              <w:t>《</w:t>
            </w:r>
            <w:r w:rsidRPr="008B78EB">
              <w:rPr>
                <w:rFonts w:hint="eastAsia"/>
              </w:rPr>
              <w:t>晨风大数据平台技术能力</w:t>
            </w:r>
            <w:r>
              <w:rPr>
                <w:rFonts w:hint="eastAsia"/>
              </w:rPr>
              <w:t>》</w:t>
            </w:r>
            <w:r w:rsidR="004F5B98">
              <w:rPr>
                <w:rFonts w:hint="eastAsia"/>
              </w:rPr>
              <w:t>。</w:t>
            </w:r>
            <w:r>
              <w:rPr>
                <w:rFonts w:hint="eastAsia"/>
              </w:rPr>
              <w:t>（见附件）</w:t>
            </w:r>
          </w:p>
        </w:tc>
      </w:tr>
      <w:tr w:rsidR="00260AA2" w:rsidRPr="00907A0D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260AA2" w:rsidRPr="00067434" w:rsidRDefault="00260AA2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6954" w:type="dxa"/>
          </w:tcPr>
          <w:p w:rsidR="00260AA2" w:rsidRDefault="00907A0D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AF7066">
              <w:rPr>
                <w:rFonts w:hint="eastAsia"/>
              </w:rPr>
              <w:t>“气候箱”</w:t>
            </w:r>
            <w:r w:rsidR="00351523">
              <w:rPr>
                <w:rFonts w:hint="eastAsia"/>
              </w:rPr>
              <w:t>UI</w:t>
            </w:r>
            <w:r>
              <w:rPr>
                <w:rFonts w:hint="eastAsia"/>
              </w:rPr>
              <w:t>设计完成</w:t>
            </w:r>
            <w:r w:rsidR="00AF7066">
              <w:rPr>
                <w:rFonts w:hint="eastAsia"/>
              </w:rPr>
              <w:t>。</w:t>
            </w:r>
            <w:r>
              <w:rPr>
                <w:rFonts w:hint="eastAsia"/>
              </w:rPr>
              <w:t>后期要走立项。</w:t>
            </w:r>
            <w:r w:rsidR="00343FF5">
              <w:rPr>
                <w:rFonts w:hint="eastAsia"/>
              </w:rPr>
              <w:t>（需先审核一下）</w:t>
            </w:r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机房光纤</w:t>
            </w:r>
          </w:p>
        </w:tc>
        <w:tc>
          <w:tcPr>
            <w:tcW w:w="6954" w:type="dxa"/>
          </w:tcPr>
          <w:p w:rsidR="00260AA2" w:rsidRDefault="0055577B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已经联系了电信、联通、移动做竞价。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就短期来讲移动方案比较符合我们目前需要。（</w:t>
            </w: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对等带宽，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个固定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，一个月</w:t>
            </w: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）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混搭着我们已有的电信不对等带宽一起使用。</w:t>
            </w:r>
          </w:p>
        </w:tc>
      </w:tr>
      <w:tr w:rsidR="00260AA2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小程序切换文宣</w:t>
            </w:r>
          </w:p>
        </w:tc>
        <w:tc>
          <w:tcPr>
            <w:tcW w:w="6954" w:type="dxa"/>
          </w:tcPr>
          <w:p w:rsidR="00260AA2" w:rsidRDefault="004E4EAB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临时文案</w:t>
            </w:r>
            <w:proofErr w:type="gramStart"/>
            <w:r>
              <w:rPr>
                <w:rFonts w:hint="eastAsia"/>
              </w:rPr>
              <w:t>被帅宏</w:t>
            </w:r>
            <w:proofErr w:type="gramEnd"/>
            <w:r>
              <w:rPr>
                <w:rFonts w:hint="eastAsia"/>
              </w:rPr>
              <w:t>叫停了，下周才出文案。</w:t>
            </w:r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8F1A91" w:rsidP="00C976B1">
            <w:r>
              <w:t>9</w:t>
            </w:r>
          </w:p>
        </w:tc>
        <w:tc>
          <w:tcPr>
            <w:tcW w:w="1843" w:type="dxa"/>
          </w:tcPr>
          <w:p w:rsidR="00260AA2" w:rsidRPr="00067434" w:rsidRDefault="001504D0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硬件清单</w:t>
            </w:r>
          </w:p>
        </w:tc>
        <w:tc>
          <w:tcPr>
            <w:tcW w:w="6954" w:type="dxa"/>
          </w:tcPr>
          <w:p w:rsidR="00260AA2" w:rsidRDefault="009036FB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</w:t>
            </w:r>
            <w:r w:rsidR="00F048A5" w:rsidRPr="009036FB">
              <w:rPr>
                <w:rFonts w:hint="eastAsia"/>
              </w:rPr>
              <w:t>拿到</w:t>
            </w:r>
            <w:r w:rsidR="001504D0" w:rsidRPr="009036FB">
              <w:rPr>
                <w:rFonts w:hint="eastAsia"/>
              </w:rPr>
              <w:t>鄢行湖</w:t>
            </w:r>
            <w:r w:rsidR="00F048A5" w:rsidRPr="009036FB">
              <w:rPr>
                <w:rFonts w:hint="eastAsia"/>
              </w:rPr>
              <w:t>的硬件产品清单</w:t>
            </w:r>
            <w:r w:rsidR="001504D0" w:rsidRPr="009036FB">
              <w:rPr>
                <w:rFonts w:hint="eastAsia"/>
              </w:rPr>
              <w:t>。</w:t>
            </w:r>
          </w:p>
        </w:tc>
      </w:tr>
      <w:tr w:rsidR="009036FB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036FB" w:rsidRDefault="009036FB" w:rsidP="00C976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:rsidR="009036FB" w:rsidRDefault="009036F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整理公司产品知识产权</w:t>
            </w:r>
          </w:p>
        </w:tc>
        <w:tc>
          <w:tcPr>
            <w:tcW w:w="6954" w:type="dxa"/>
          </w:tcPr>
          <w:p w:rsidR="009036FB" w:rsidRPr="009036FB" w:rsidRDefault="004E4EAB" w:rsidP="009036F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接触了深圳智趣知识产权代理事务所的吴强沟通产品知识产权布局，约了下次到钟村实地沟通后给合作方案。</w:t>
            </w:r>
          </w:p>
        </w:tc>
      </w:tr>
      <w:tr w:rsidR="00090AA1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090AA1" w:rsidRDefault="00090AA1" w:rsidP="00C976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3" w:type="dxa"/>
          </w:tcPr>
          <w:p w:rsidR="00090AA1" w:rsidRDefault="00A11DF7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农业控制系统</w:t>
            </w:r>
          </w:p>
        </w:tc>
        <w:tc>
          <w:tcPr>
            <w:tcW w:w="6954" w:type="dxa"/>
          </w:tcPr>
          <w:p w:rsidR="00090AA1" w:rsidRPr="009036FB" w:rsidRDefault="00A11DF7" w:rsidP="004E4EA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占</w:t>
            </w:r>
            <w:r w:rsidR="004E4EAB">
              <w:rPr>
                <w:rFonts w:hint="eastAsia"/>
              </w:rPr>
              <w:t>已经</w:t>
            </w:r>
            <w:proofErr w:type="gramEnd"/>
            <w:r w:rsidR="004E4EAB">
              <w:rPr>
                <w:rFonts w:hint="eastAsia"/>
              </w:rPr>
              <w:t>完成工作交付给小强了。</w:t>
            </w:r>
          </w:p>
        </w:tc>
      </w:tr>
    </w:tbl>
    <w:p w:rsidR="00D6759A" w:rsidRDefault="00C13264">
      <w:r>
        <w:rPr>
          <w:rFonts w:hint="eastAsia"/>
        </w:rPr>
        <w:t>备注：目前</w:t>
      </w:r>
      <w:r w:rsidR="008847B8">
        <w:rPr>
          <w:rFonts w:hint="eastAsia"/>
        </w:rPr>
        <w:t>B2B</w:t>
      </w:r>
      <w:r w:rsidR="008847B8">
        <w:rPr>
          <w:rFonts w:hint="eastAsia"/>
        </w:rPr>
        <w:t>符合内审的条件为以下三点。</w:t>
      </w:r>
    </w:p>
    <w:p w:rsidR="00D6759A" w:rsidRDefault="008847B8">
      <w:r>
        <w:t>1</w:t>
      </w:r>
      <w:r>
        <w:rPr>
          <w:rFonts w:hint="eastAsia"/>
        </w:rPr>
        <w:t>、无重大</w:t>
      </w:r>
      <w:r w:rsidR="00020707">
        <w:rPr>
          <w:rFonts w:hint="eastAsia"/>
        </w:rPr>
        <w:t>产品缺陷。</w:t>
      </w:r>
    </w:p>
    <w:p w:rsidR="008847B8" w:rsidRDefault="008847B8">
      <w:r>
        <w:rPr>
          <w:rFonts w:hint="eastAsia"/>
        </w:rPr>
        <w:t>2</w:t>
      </w:r>
      <w:r>
        <w:rPr>
          <w:rFonts w:hint="eastAsia"/>
        </w:rPr>
        <w:t>、</w:t>
      </w:r>
      <w:r w:rsidR="00020707">
        <w:rPr>
          <w:rFonts w:hint="eastAsia"/>
        </w:rPr>
        <w:t>遗留</w:t>
      </w:r>
      <w:r w:rsidR="00020707">
        <w:rPr>
          <w:rFonts w:hint="eastAsia"/>
        </w:rPr>
        <w:t>Bug</w:t>
      </w:r>
      <w:r w:rsidR="00020707">
        <w:rPr>
          <w:rFonts w:hint="eastAsia"/>
        </w:rPr>
        <w:t>不超过</w:t>
      </w:r>
      <w:r w:rsidR="00020707">
        <w:rPr>
          <w:rFonts w:hint="eastAsia"/>
        </w:rPr>
        <w:t>1</w:t>
      </w:r>
      <w:r w:rsidR="00020707">
        <w:t>5</w:t>
      </w:r>
      <w:r w:rsidR="00020707">
        <w:rPr>
          <w:rFonts w:hint="eastAsia"/>
        </w:rPr>
        <w:t>个，且无高、紧急优先的</w:t>
      </w:r>
      <w:r w:rsidR="00020707">
        <w:rPr>
          <w:rFonts w:hint="eastAsia"/>
        </w:rPr>
        <w:t>bug</w:t>
      </w:r>
      <w:r w:rsidR="005E7750">
        <w:rPr>
          <w:rFonts w:hint="eastAsia"/>
        </w:rPr>
        <w:t>。</w:t>
      </w:r>
    </w:p>
    <w:p w:rsidR="008847B8" w:rsidRPr="008847B8" w:rsidRDefault="008847B8">
      <w:r>
        <w:t>3</w:t>
      </w:r>
      <w:r>
        <w:rPr>
          <w:rFonts w:hint="eastAsia"/>
        </w:rPr>
        <w:t>、</w:t>
      </w:r>
      <w:r w:rsidR="005E7750">
        <w:rPr>
          <w:rFonts w:hint="eastAsia"/>
        </w:rPr>
        <w:t>API</w:t>
      </w:r>
      <w:r w:rsidR="005E7750">
        <w:rPr>
          <w:rFonts w:hint="eastAsia"/>
        </w:rPr>
        <w:t>流程走通，且数据保持准确。</w:t>
      </w:r>
    </w:p>
    <w:p w:rsidR="00D6759A" w:rsidRDefault="00D6759A"/>
    <w:sectPr w:rsidR="00D6759A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BDB" w:rsidRDefault="00541BDB">
      <w:pPr>
        <w:spacing w:after="0" w:line="240" w:lineRule="auto"/>
      </w:pPr>
      <w:r>
        <w:separator/>
      </w:r>
    </w:p>
  </w:endnote>
  <w:endnote w:type="continuationSeparator" w:id="0">
    <w:p w:rsidR="00541BDB" w:rsidRDefault="0054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BDB" w:rsidRDefault="00541BDB">
      <w:pPr>
        <w:spacing w:after="0" w:line="240" w:lineRule="auto"/>
      </w:pPr>
      <w:r>
        <w:separator/>
      </w:r>
    </w:p>
  </w:footnote>
  <w:footnote w:type="continuationSeparator" w:id="0">
    <w:p w:rsidR="00541BDB" w:rsidRDefault="00541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20707"/>
    <w:rsid w:val="00032192"/>
    <w:rsid w:val="00067434"/>
    <w:rsid w:val="00090AA1"/>
    <w:rsid w:val="000B5FB2"/>
    <w:rsid w:val="000C3B95"/>
    <w:rsid w:val="000F70FC"/>
    <w:rsid w:val="001069F9"/>
    <w:rsid w:val="00141D35"/>
    <w:rsid w:val="001504D0"/>
    <w:rsid w:val="00163F18"/>
    <w:rsid w:val="00171890"/>
    <w:rsid w:val="00181F28"/>
    <w:rsid w:val="00185F2A"/>
    <w:rsid w:val="001B1B8D"/>
    <w:rsid w:val="00234E47"/>
    <w:rsid w:val="00260AA2"/>
    <w:rsid w:val="0028003E"/>
    <w:rsid w:val="002B3A79"/>
    <w:rsid w:val="002D57E7"/>
    <w:rsid w:val="002D7A76"/>
    <w:rsid w:val="002E6AAD"/>
    <w:rsid w:val="00310C1D"/>
    <w:rsid w:val="003132F8"/>
    <w:rsid w:val="00343FF5"/>
    <w:rsid w:val="00351523"/>
    <w:rsid w:val="00364A49"/>
    <w:rsid w:val="00374ACF"/>
    <w:rsid w:val="003A7593"/>
    <w:rsid w:val="004066D5"/>
    <w:rsid w:val="00424863"/>
    <w:rsid w:val="00432943"/>
    <w:rsid w:val="00442775"/>
    <w:rsid w:val="00491ABA"/>
    <w:rsid w:val="0049258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41BDB"/>
    <w:rsid w:val="00546EF6"/>
    <w:rsid w:val="0055336D"/>
    <w:rsid w:val="0055577B"/>
    <w:rsid w:val="00576F1C"/>
    <w:rsid w:val="00582082"/>
    <w:rsid w:val="005E7750"/>
    <w:rsid w:val="00623240"/>
    <w:rsid w:val="0063008A"/>
    <w:rsid w:val="006344E4"/>
    <w:rsid w:val="00664C50"/>
    <w:rsid w:val="00684824"/>
    <w:rsid w:val="006B3F86"/>
    <w:rsid w:val="006F0DD7"/>
    <w:rsid w:val="0073101D"/>
    <w:rsid w:val="00770418"/>
    <w:rsid w:val="0078012E"/>
    <w:rsid w:val="00781A8B"/>
    <w:rsid w:val="00814DD6"/>
    <w:rsid w:val="008847B8"/>
    <w:rsid w:val="008A195E"/>
    <w:rsid w:val="008B78EB"/>
    <w:rsid w:val="008E43A3"/>
    <w:rsid w:val="008F1A91"/>
    <w:rsid w:val="0090071E"/>
    <w:rsid w:val="009036FB"/>
    <w:rsid w:val="00907A0D"/>
    <w:rsid w:val="00976176"/>
    <w:rsid w:val="009A3320"/>
    <w:rsid w:val="009A479F"/>
    <w:rsid w:val="009B6C16"/>
    <w:rsid w:val="009B7D25"/>
    <w:rsid w:val="009C7831"/>
    <w:rsid w:val="009F29D0"/>
    <w:rsid w:val="00A11DF7"/>
    <w:rsid w:val="00A124EC"/>
    <w:rsid w:val="00A31726"/>
    <w:rsid w:val="00A35E4C"/>
    <w:rsid w:val="00A60076"/>
    <w:rsid w:val="00A616CD"/>
    <w:rsid w:val="00A61880"/>
    <w:rsid w:val="00A73765"/>
    <w:rsid w:val="00A96FEA"/>
    <w:rsid w:val="00AA725C"/>
    <w:rsid w:val="00AD4332"/>
    <w:rsid w:val="00AF7066"/>
    <w:rsid w:val="00AF729C"/>
    <w:rsid w:val="00B2373D"/>
    <w:rsid w:val="00B23B2D"/>
    <w:rsid w:val="00B576AC"/>
    <w:rsid w:val="00B7394B"/>
    <w:rsid w:val="00B847F3"/>
    <w:rsid w:val="00BA375B"/>
    <w:rsid w:val="00C13264"/>
    <w:rsid w:val="00C37065"/>
    <w:rsid w:val="00C7678D"/>
    <w:rsid w:val="00C91C6C"/>
    <w:rsid w:val="00C976B1"/>
    <w:rsid w:val="00CF1021"/>
    <w:rsid w:val="00CF5D7B"/>
    <w:rsid w:val="00D605AB"/>
    <w:rsid w:val="00D6759A"/>
    <w:rsid w:val="00DC3754"/>
    <w:rsid w:val="00E00F43"/>
    <w:rsid w:val="00E91A43"/>
    <w:rsid w:val="00EA6B17"/>
    <w:rsid w:val="00EB3964"/>
    <w:rsid w:val="00EC75C8"/>
    <w:rsid w:val="00EF5195"/>
    <w:rsid w:val="00F048A5"/>
    <w:rsid w:val="00F2488B"/>
    <w:rsid w:val="00F35B0F"/>
    <w:rsid w:val="00F44DCC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06AFA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D3D22"/>
    <w:rsid w:val="001B1F20"/>
    <w:rsid w:val="0036036E"/>
    <w:rsid w:val="005C4B4B"/>
    <w:rsid w:val="005F07FE"/>
    <w:rsid w:val="00704EF3"/>
    <w:rsid w:val="0073592E"/>
    <w:rsid w:val="007945AF"/>
    <w:rsid w:val="009A43D6"/>
    <w:rsid w:val="00A44420"/>
    <w:rsid w:val="00BD03EC"/>
    <w:rsid w:val="00BE1A4E"/>
    <w:rsid w:val="00BF0903"/>
    <w:rsid w:val="00C46B98"/>
    <w:rsid w:val="00CA397E"/>
    <w:rsid w:val="00CC2BBC"/>
    <w:rsid w:val="00DA7109"/>
    <w:rsid w:val="00E97FD4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213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128</cp:revision>
  <cp:lastPrinted>2019-04-15T10:15:00Z</cp:lastPrinted>
  <dcterms:created xsi:type="dcterms:W3CDTF">2019-04-01T11:32:00Z</dcterms:created>
  <dcterms:modified xsi:type="dcterms:W3CDTF">2019-04-26T10:24:00Z</dcterms:modified>
  <cp:version/>
</cp:coreProperties>
</file>