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606319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AF7066">
        <w:t>2</w:t>
      </w:r>
      <w:r w:rsidR="00373AFE">
        <w:t>9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1843"/>
        <w:gridCol w:w="6954"/>
      </w:tblGrid>
      <w:tr w:rsidR="00163F18" w:rsidTr="000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954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0E2A3A" w:rsidRPr="00E00F43" w:rsidRDefault="00363077" w:rsidP="000E2A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准备明天进入内审阶段，备稿、</w:t>
            </w:r>
            <w:r w:rsidR="00E06DC7">
              <w:rPr>
                <w:rFonts w:hint="eastAsia"/>
                <w:color w:val="FF0000"/>
              </w:rPr>
              <w:t>初始化</w:t>
            </w:r>
            <w:bookmarkStart w:id="0" w:name="_GoBack"/>
            <w:bookmarkEnd w:id="0"/>
            <w:r>
              <w:rPr>
                <w:rFonts w:hint="eastAsia"/>
                <w:color w:val="FF0000"/>
              </w:rPr>
              <w:t>系统中</w:t>
            </w:r>
            <w:r w:rsidR="000E2A3A">
              <w:rPr>
                <w:rFonts w:hint="eastAsia"/>
                <w:color w:val="FF0000"/>
              </w:rPr>
              <w:t>。</w:t>
            </w:r>
          </w:p>
        </w:tc>
      </w:tr>
      <w:tr w:rsidR="00163F18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442775" w:rsidRDefault="001421D8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飞进</w:t>
            </w:r>
            <w:r w:rsidR="000E2A3A">
              <w:rPr>
                <w:rFonts w:hint="eastAsia"/>
              </w:rPr>
              <w:t>公司</w:t>
            </w:r>
            <w:r>
              <w:rPr>
                <w:rFonts w:hint="eastAsia"/>
              </w:rPr>
              <w:t>已经正式邮件给予回复。从回复的意见上看，后期我司项目不会再交给他们开发。同时会尽快拿到源码和文档，进入我司自行开发阶段。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163F18" w:rsidRDefault="00043C2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气候箱</w:t>
            </w:r>
          </w:p>
        </w:tc>
        <w:tc>
          <w:tcPr>
            <w:tcW w:w="6954" w:type="dxa"/>
          </w:tcPr>
          <w:p w:rsidR="00491ABA" w:rsidRDefault="00373AF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跟小鱼和明哥开会，集中讨论实用场景，为了丰富场景</w:t>
            </w:r>
            <w:r w:rsidR="00043C2E">
              <w:rPr>
                <w:rFonts w:hint="eastAsia"/>
              </w:rPr>
              <w:t>。</w:t>
            </w:r>
          </w:p>
        </w:tc>
      </w:tr>
      <w:tr w:rsidR="00163F18" w:rsidRPr="00546EF6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163F18" w:rsidRDefault="00ED357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养鹅</w:t>
            </w:r>
          </w:p>
        </w:tc>
        <w:tc>
          <w:tcPr>
            <w:tcW w:w="6954" w:type="dxa"/>
          </w:tcPr>
          <w:p w:rsidR="00A35E4C" w:rsidRDefault="00ED3579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构思原型</w:t>
            </w:r>
            <w:r w:rsidR="00373AFE">
              <w:rPr>
                <w:rFonts w:hint="eastAsia"/>
              </w:rPr>
              <w:t>，</w:t>
            </w:r>
            <w:r w:rsidR="00373AFE">
              <w:rPr>
                <w:rFonts w:hint="eastAsia"/>
              </w:rPr>
              <w:t>跟小鱼和明哥开会，</w:t>
            </w:r>
            <w:r w:rsidR="00373AFE">
              <w:rPr>
                <w:rFonts w:hint="eastAsia"/>
              </w:rPr>
              <w:t>挖用户需求</w:t>
            </w:r>
            <w:r w:rsidR="00373AFE">
              <w:rPr>
                <w:rFonts w:hint="eastAsia"/>
              </w:rPr>
              <w:t>。</w:t>
            </w:r>
          </w:p>
        </w:tc>
      </w:tr>
      <w:tr w:rsidR="008F1A91" w:rsidRPr="00546EF6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8F1A91" w:rsidRDefault="008F1A91" w:rsidP="00C976B1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8F1A91" w:rsidRDefault="00ED357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河马鲜生大屏</w:t>
            </w:r>
          </w:p>
        </w:tc>
        <w:tc>
          <w:tcPr>
            <w:tcW w:w="6954" w:type="dxa"/>
          </w:tcPr>
          <w:p w:rsidR="000C3B95" w:rsidRDefault="00373AFE" w:rsidP="008F1A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已完成一稿设计，明天再出一稿。</w:t>
            </w:r>
          </w:p>
        </w:tc>
      </w:tr>
      <w:tr w:rsidR="009036FB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9036FB" w:rsidRDefault="00A8307A" w:rsidP="00C976B1">
            <w:r>
              <w:t>6</w:t>
            </w:r>
          </w:p>
        </w:tc>
        <w:tc>
          <w:tcPr>
            <w:tcW w:w="1843" w:type="dxa"/>
          </w:tcPr>
          <w:p w:rsidR="009036FB" w:rsidRDefault="009036F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整理公司产品知识产权</w:t>
            </w:r>
          </w:p>
        </w:tc>
        <w:tc>
          <w:tcPr>
            <w:tcW w:w="6954" w:type="dxa"/>
          </w:tcPr>
          <w:p w:rsidR="009036FB" w:rsidRPr="009036FB" w:rsidRDefault="00037A63" w:rsidP="009036F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重新整理了目前公司产品知识产权布局图</w:t>
            </w:r>
            <w:r w:rsidR="004E4EAB">
              <w:rPr>
                <w:rFonts w:hint="eastAsia"/>
              </w:rPr>
              <w:t>。</w:t>
            </w:r>
          </w:p>
        </w:tc>
      </w:tr>
      <w:tr w:rsidR="00963674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963674" w:rsidRDefault="00C063EE" w:rsidP="00C976B1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963674" w:rsidRDefault="00C063EE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识别</w:t>
            </w:r>
          </w:p>
        </w:tc>
        <w:tc>
          <w:tcPr>
            <w:tcW w:w="6954" w:type="dxa"/>
          </w:tcPr>
          <w:p w:rsidR="00963674" w:rsidRDefault="001421D8" w:rsidP="00C063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已经整合进入“晨风平台”服务号。</w:t>
            </w:r>
          </w:p>
        </w:tc>
      </w:tr>
    </w:tbl>
    <w:p w:rsidR="00D6759A" w:rsidRDefault="00C13264">
      <w:r>
        <w:rPr>
          <w:rFonts w:hint="eastAsia"/>
        </w:rPr>
        <w:t>备注：目前</w:t>
      </w:r>
      <w:r w:rsidR="008847B8">
        <w:rPr>
          <w:rFonts w:hint="eastAsia"/>
        </w:rPr>
        <w:t>B2B</w:t>
      </w:r>
      <w:r w:rsidR="008847B8">
        <w:rPr>
          <w:rFonts w:hint="eastAsia"/>
        </w:rPr>
        <w:t>符合内审的条件为以下三点。</w:t>
      </w:r>
    </w:p>
    <w:p w:rsidR="00D6759A" w:rsidRDefault="008847B8">
      <w:r>
        <w:t>1</w:t>
      </w:r>
      <w:r>
        <w:rPr>
          <w:rFonts w:hint="eastAsia"/>
        </w:rPr>
        <w:t>、无重大</w:t>
      </w:r>
      <w:r w:rsidR="00020707">
        <w:rPr>
          <w:rFonts w:hint="eastAsia"/>
        </w:rPr>
        <w:t>产品缺陷。</w:t>
      </w:r>
    </w:p>
    <w:p w:rsidR="008847B8" w:rsidRDefault="008847B8">
      <w:r>
        <w:rPr>
          <w:rFonts w:hint="eastAsia"/>
        </w:rPr>
        <w:t>2</w:t>
      </w:r>
      <w:r>
        <w:rPr>
          <w:rFonts w:hint="eastAsia"/>
        </w:rPr>
        <w:t>、</w:t>
      </w:r>
      <w:r w:rsidR="00020707">
        <w:rPr>
          <w:rFonts w:hint="eastAsia"/>
        </w:rPr>
        <w:t>遗留</w:t>
      </w:r>
      <w:r w:rsidR="00020707">
        <w:rPr>
          <w:rFonts w:hint="eastAsia"/>
        </w:rPr>
        <w:t>Bug</w:t>
      </w:r>
      <w:r w:rsidR="00020707">
        <w:rPr>
          <w:rFonts w:hint="eastAsia"/>
        </w:rPr>
        <w:t>不超过</w:t>
      </w:r>
      <w:r w:rsidR="00020707">
        <w:rPr>
          <w:rFonts w:hint="eastAsia"/>
        </w:rPr>
        <w:t>1</w:t>
      </w:r>
      <w:r w:rsidR="00020707">
        <w:t>5</w:t>
      </w:r>
      <w:r w:rsidR="00020707">
        <w:rPr>
          <w:rFonts w:hint="eastAsia"/>
        </w:rPr>
        <w:t>个，且无高、紧急优先的</w:t>
      </w:r>
      <w:r w:rsidR="00020707">
        <w:rPr>
          <w:rFonts w:hint="eastAsia"/>
        </w:rPr>
        <w:t>bug</w:t>
      </w:r>
      <w:r w:rsidR="005E7750">
        <w:rPr>
          <w:rFonts w:hint="eastAsia"/>
        </w:rPr>
        <w:t>。</w:t>
      </w:r>
    </w:p>
    <w:p w:rsidR="008847B8" w:rsidRPr="008847B8" w:rsidRDefault="008847B8">
      <w:r>
        <w:t>3</w:t>
      </w:r>
      <w:r>
        <w:rPr>
          <w:rFonts w:hint="eastAsia"/>
        </w:rPr>
        <w:t>、</w:t>
      </w:r>
      <w:r w:rsidR="005E7750">
        <w:rPr>
          <w:rFonts w:hint="eastAsia"/>
        </w:rPr>
        <w:t>API</w:t>
      </w:r>
      <w:r w:rsidR="005E7750">
        <w:rPr>
          <w:rFonts w:hint="eastAsia"/>
        </w:rPr>
        <w:t>流程走通，且数据保持准确。</w:t>
      </w:r>
    </w:p>
    <w:p w:rsidR="00D6759A" w:rsidRDefault="00D6759A"/>
    <w:sectPr w:rsidR="00D6759A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319" w:rsidRDefault="00606319">
      <w:pPr>
        <w:spacing w:after="0" w:line="240" w:lineRule="auto"/>
      </w:pPr>
      <w:r>
        <w:separator/>
      </w:r>
    </w:p>
  </w:endnote>
  <w:endnote w:type="continuationSeparator" w:id="0">
    <w:p w:rsidR="00606319" w:rsidRDefault="0060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319" w:rsidRDefault="00606319">
      <w:pPr>
        <w:spacing w:after="0" w:line="240" w:lineRule="auto"/>
      </w:pPr>
      <w:r>
        <w:separator/>
      </w:r>
    </w:p>
  </w:footnote>
  <w:footnote w:type="continuationSeparator" w:id="0">
    <w:p w:rsidR="00606319" w:rsidRDefault="00606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20707"/>
    <w:rsid w:val="00032192"/>
    <w:rsid w:val="00037A63"/>
    <w:rsid w:val="00043C2E"/>
    <w:rsid w:val="00067434"/>
    <w:rsid w:val="00090AA1"/>
    <w:rsid w:val="000B5FB2"/>
    <w:rsid w:val="000C3B95"/>
    <w:rsid w:val="000E2A3A"/>
    <w:rsid w:val="000F70FC"/>
    <w:rsid w:val="001069F9"/>
    <w:rsid w:val="00141D35"/>
    <w:rsid w:val="001421D8"/>
    <w:rsid w:val="001504D0"/>
    <w:rsid w:val="00163F18"/>
    <w:rsid w:val="00171890"/>
    <w:rsid w:val="00181F28"/>
    <w:rsid w:val="00185F2A"/>
    <w:rsid w:val="001B1B8D"/>
    <w:rsid w:val="00234E47"/>
    <w:rsid w:val="00260AA2"/>
    <w:rsid w:val="0028003E"/>
    <w:rsid w:val="0028539D"/>
    <w:rsid w:val="002B3A79"/>
    <w:rsid w:val="002D57E7"/>
    <w:rsid w:val="002D7A76"/>
    <w:rsid w:val="002E6AAD"/>
    <w:rsid w:val="00310C1D"/>
    <w:rsid w:val="003132F8"/>
    <w:rsid w:val="00343FF5"/>
    <w:rsid w:val="00351523"/>
    <w:rsid w:val="00363077"/>
    <w:rsid w:val="00364A49"/>
    <w:rsid w:val="00373AFE"/>
    <w:rsid w:val="00374ACF"/>
    <w:rsid w:val="003A7593"/>
    <w:rsid w:val="004066D5"/>
    <w:rsid w:val="00424863"/>
    <w:rsid w:val="00432943"/>
    <w:rsid w:val="00442775"/>
    <w:rsid w:val="00491ABA"/>
    <w:rsid w:val="00492580"/>
    <w:rsid w:val="004979B5"/>
    <w:rsid w:val="004A689C"/>
    <w:rsid w:val="004B4C1C"/>
    <w:rsid w:val="004C14FE"/>
    <w:rsid w:val="004C6E3F"/>
    <w:rsid w:val="004E4EAB"/>
    <w:rsid w:val="004F07EF"/>
    <w:rsid w:val="004F56CD"/>
    <w:rsid w:val="004F5B98"/>
    <w:rsid w:val="00507582"/>
    <w:rsid w:val="00541BDB"/>
    <w:rsid w:val="00546EF6"/>
    <w:rsid w:val="0055336D"/>
    <w:rsid w:val="0055577B"/>
    <w:rsid w:val="00576F1C"/>
    <w:rsid w:val="00582082"/>
    <w:rsid w:val="005E7750"/>
    <w:rsid w:val="00606319"/>
    <w:rsid w:val="00623240"/>
    <w:rsid w:val="0063008A"/>
    <w:rsid w:val="006344E4"/>
    <w:rsid w:val="00664C50"/>
    <w:rsid w:val="00684824"/>
    <w:rsid w:val="00694FA8"/>
    <w:rsid w:val="006B1CED"/>
    <w:rsid w:val="006B3F86"/>
    <w:rsid w:val="006F0DD7"/>
    <w:rsid w:val="0073101D"/>
    <w:rsid w:val="00770418"/>
    <w:rsid w:val="0078012E"/>
    <w:rsid w:val="00781A8B"/>
    <w:rsid w:val="00814DD6"/>
    <w:rsid w:val="008847B8"/>
    <w:rsid w:val="008A195E"/>
    <w:rsid w:val="008B78EB"/>
    <w:rsid w:val="008E43A3"/>
    <w:rsid w:val="008F1A91"/>
    <w:rsid w:val="0090071E"/>
    <w:rsid w:val="009036FB"/>
    <w:rsid w:val="00907A0D"/>
    <w:rsid w:val="00963674"/>
    <w:rsid w:val="00976176"/>
    <w:rsid w:val="009A3320"/>
    <w:rsid w:val="009A479F"/>
    <w:rsid w:val="009B6C16"/>
    <w:rsid w:val="009B7D25"/>
    <w:rsid w:val="009C7831"/>
    <w:rsid w:val="009F29D0"/>
    <w:rsid w:val="00A11DF7"/>
    <w:rsid w:val="00A124EC"/>
    <w:rsid w:val="00A31726"/>
    <w:rsid w:val="00A35E4C"/>
    <w:rsid w:val="00A60076"/>
    <w:rsid w:val="00A616CD"/>
    <w:rsid w:val="00A61880"/>
    <w:rsid w:val="00A73765"/>
    <w:rsid w:val="00A8307A"/>
    <w:rsid w:val="00A96FEA"/>
    <w:rsid w:val="00AA725C"/>
    <w:rsid w:val="00AD4332"/>
    <w:rsid w:val="00AF7066"/>
    <w:rsid w:val="00AF729C"/>
    <w:rsid w:val="00B2373D"/>
    <w:rsid w:val="00B23B2D"/>
    <w:rsid w:val="00B576AC"/>
    <w:rsid w:val="00B7394B"/>
    <w:rsid w:val="00B847F3"/>
    <w:rsid w:val="00BA375B"/>
    <w:rsid w:val="00C063EE"/>
    <w:rsid w:val="00C13264"/>
    <w:rsid w:val="00C37065"/>
    <w:rsid w:val="00C7678D"/>
    <w:rsid w:val="00C91C6C"/>
    <w:rsid w:val="00C93E79"/>
    <w:rsid w:val="00C976B1"/>
    <w:rsid w:val="00CF1021"/>
    <w:rsid w:val="00CF5D7B"/>
    <w:rsid w:val="00D605AB"/>
    <w:rsid w:val="00D6759A"/>
    <w:rsid w:val="00DC3754"/>
    <w:rsid w:val="00E00F43"/>
    <w:rsid w:val="00E06DC7"/>
    <w:rsid w:val="00E34D1C"/>
    <w:rsid w:val="00E91A43"/>
    <w:rsid w:val="00EA6B17"/>
    <w:rsid w:val="00EB3964"/>
    <w:rsid w:val="00EC75C8"/>
    <w:rsid w:val="00ED3579"/>
    <w:rsid w:val="00EF5195"/>
    <w:rsid w:val="00F048A5"/>
    <w:rsid w:val="00F165A4"/>
    <w:rsid w:val="00F2488B"/>
    <w:rsid w:val="00F35B0F"/>
    <w:rsid w:val="00F44DCC"/>
    <w:rsid w:val="00F827E0"/>
    <w:rsid w:val="00F82EF0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A0ABF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D3D22"/>
    <w:rsid w:val="001B1F20"/>
    <w:rsid w:val="002E5D02"/>
    <w:rsid w:val="0036036E"/>
    <w:rsid w:val="00522E8A"/>
    <w:rsid w:val="005C4B4B"/>
    <w:rsid w:val="005F07FE"/>
    <w:rsid w:val="00704EF3"/>
    <w:rsid w:val="0073592E"/>
    <w:rsid w:val="007945AF"/>
    <w:rsid w:val="007E2988"/>
    <w:rsid w:val="009A43D6"/>
    <w:rsid w:val="00A44420"/>
    <w:rsid w:val="00BD03EC"/>
    <w:rsid w:val="00BE1A4E"/>
    <w:rsid w:val="00BF0903"/>
    <w:rsid w:val="00C46B98"/>
    <w:rsid w:val="00CA397E"/>
    <w:rsid w:val="00CC2BBC"/>
    <w:rsid w:val="00DA7109"/>
    <w:rsid w:val="00E97FD4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248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149</cp:revision>
  <cp:lastPrinted>2019-04-15T10:15:00Z</cp:lastPrinted>
  <dcterms:created xsi:type="dcterms:W3CDTF">2019-04-01T11:32:00Z</dcterms:created>
  <dcterms:modified xsi:type="dcterms:W3CDTF">2019-04-29T10:13:00Z</dcterms:modified>
  <cp:version/>
</cp:coreProperties>
</file>