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3E83C" w14:textId="77777777" w:rsidR="00446503" w:rsidRDefault="00133B9A" w:rsidP="00E36F50">
      <w:pPr>
        <w:tabs>
          <w:tab w:val="left" w:pos="1134"/>
        </w:tabs>
        <w:spacing w:after="0" w:line="240" w:lineRule="atLeast"/>
        <w:jc w:val="center"/>
      </w:pPr>
      <w:r w:rsidRPr="00133B9A">
        <w:rPr>
          <w:rFonts w:ascii="Times New Roman" w:eastAsia="Arial" w:hAnsi="Times New Roman" w:cs="Times New Roman"/>
          <w:b/>
          <w:noProof/>
          <w:sz w:val="24"/>
          <w:szCs w:val="24"/>
        </w:rPr>
        <w:drawing>
          <wp:inline distT="0" distB="0" distL="0" distR="0" wp14:anchorId="44F9F544" wp14:editId="16167792">
            <wp:extent cx="5943600" cy="2133600"/>
            <wp:effectExtent l="0" t="0" r="0" b="0"/>
            <wp:docPr id="130004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46619" name=""/>
                    <pic:cNvPicPr/>
                  </pic:nvPicPr>
                  <pic:blipFill>
                    <a:blip r:embed="rId5"/>
                    <a:stretch>
                      <a:fillRect/>
                    </a:stretch>
                  </pic:blipFill>
                  <pic:spPr>
                    <a:xfrm>
                      <a:off x="0" y="0"/>
                      <a:ext cx="5943600" cy="2133600"/>
                    </a:xfrm>
                    <a:prstGeom prst="rect">
                      <a:avLst/>
                    </a:prstGeom>
                  </pic:spPr>
                </pic:pic>
              </a:graphicData>
            </a:graphic>
          </wp:inline>
        </w:drawing>
      </w:r>
      <w:r>
        <w:rPr>
          <w:rFonts w:ascii="Times New Roman" w:eastAsia="Arial" w:hAnsi="Times New Roman" w:cs="Times New Roman"/>
          <w:b/>
          <w:sz w:val="24"/>
          <w:szCs w:val="24"/>
        </w:rPr>
        <w:br/>
      </w:r>
      <w:r w:rsidR="00553964">
        <w:rPr>
          <w:rFonts w:ascii="Times New Roman" w:eastAsia="Arial" w:hAnsi="Times New Roman" w:cs="Times New Roman"/>
          <w:b/>
          <w:sz w:val="24"/>
          <w:szCs w:val="24"/>
        </w:rPr>
        <w:br/>
      </w:r>
      <w:hyperlink r:id="rId6" w:history="1">
        <w:r w:rsidR="00553964" w:rsidRPr="00553964">
          <w:rPr>
            <w:rStyle w:val="Hyperlink"/>
            <w:rFonts w:ascii="Times New Roman" w:eastAsia="Arial" w:hAnsi="Times New Roman" w:cs="Times New Roman"/>
            <w:b/>
            <w:sz w:val="24"/>
            <w:szCs w:val="24"/>
          </w:rPr>
          <w:t>pv vov 27.3 .mp4 - Google Drive</w:t>
        </w:r>
      </w:hyperlink>
      <w:r w:rsidR="00446503">
        <w:br/>
      </w:r>
      <w:r w:rsidR="00446503">
        <w:br/>
        <w:t>it hieu ung thoi</w:t>
      </w:r>
      <w:r w:rsidR="00446503">
        <w:br/>
        <w:t>cat va + broll</w:t>
      </w:r>
    </w:p>
    <w:p w14:paraId="2D500719" w14:textId="65904DC2" w:rsidR="00615074" w:rsidRPr="009C6310" w:rsidRDefault="00553964" w:rsidP="00E36F50">
      <w:pPr>
        <w:tabs>
          <w:tab w:val="left" w:pos="1134"/>
        </w:tabs>
        <w:spacing w:after="0" w:line="240" w:lineRule="atLeast"/>
        <w:jc w:val="center"/>
        <w:rPr>
          <w:rFonts w:ascii="Times New Roman" w:hAnsi="Times New Roman" w:cs="Times New Roman"/>
          <w:b/>
          <w:sz w:val="24"/>
          <w:szCs w:val="24"/>
        </w:rPr>
      </w:pPr>
      <w:r>
        <w:rPr>
          <w:rFonts w:ascii="Times New Roman" w:eastAsia="Arial" w:hAnsi="Times New Roman" w:cs="Times New Roman"/>
          <w:b/>
          <w:sz w:val="24"/>
          <w:szCs w:val="24"/>
        </w:rPr>
        <w:br/>
      </w:r>
      <w:r>
        <w:rPr>
          <w:rFonts w:ascii="Times New Roman" w:eastAsia="Arial" w:hAnsi="Times New Roman" w:cs="Times New Roman"/>
          <w:b/>
          <w:sz w:val="24"/>
          <w:szCs w:val="24"/>
        </w:rPr>
        <w:br/>
      </w:r>
      <w:r w:rsidR="00133B9A">
        <w:rPr>
          <w:rFonts w:ascii="Times New Roman" w:eastAsia="Arial" w:hAnsi="Times New Roman" w:cs="Times New Roman"/>
          <w:b/>
          <w:sz w:val="24"/>
          <w:szCs w:val="24"/>
        </w:rPr>
        <w:br/>
      </w:r>
      <w:r w:rsidR="00615074" w:rsidRPr="009C6310">
        <w:rPr>
          <w:rFonts w:ascii="Times New Roman" w:eastAsia="Arial" w:hAnsi="Times New Roman" w:cs="Times New Roman"/>
          <w:b/>
          <w:sz w:val="24"/>
          <w:szCs w:val="24"/>
        </w:rPr>
        <w:t>CHƯƠNG TRÌNH CHUYÊN GIA CỦA BẠN</w:t>
      </w:r>
    </w:p>
    <w:p w14:paraId="722D160E" w14:textId="77777777" w:rsidR="00615074" w:rsidRPr="009C6310" w:rsidRDefault="00615074" w:rsidP="00E36F50">
      <w:pPr>
        <w:tabs>
          <w:tab w:val="left" w:pos="1134"/>
        </w:tabs>
        <w:spacing w:after="0" w:line="240" w:lineRule="atLeast"/>
        <w:jc w:val="center"/>
        <w:rPr>
          <w:rFonts w:ascii="Times New Roman" w:eastAsia="Arial" w:hAnsi="Times New Roman" w:cs="Times New Roman"/>
          <w:b/>
          <w:sz w:val="24"/>
          <w:szCs w:val="24"/>
          <w:u w:val="single"/>
        </w:rPr>
      </w:pPr>
      <w:r w:rsidRPr="009C6310">
        <w:rPr>
          <w:rFonts w:ascii="Times New Roman" w:eastAsia="Arial" w:hAnsi="Times New Roman" w:cs="Times New Roman"/>
          <w:b/>
          <w:sz w:val="24"/>
          <w:szCs w:val="24"/>
          <w:u w:val="single"/>
        </w:rPr>
        <w:t>Phát sóng FM 100mhz VOV1</w:t>
      </w:r>
    </w:p>
    <w:p w14:paraId="46B41E55" w14:textId="77777777" w:rsidR="00615074" w:rsidRPr="009C6310" w:rsidRDefault="00615074" w:rsidP="00E36F50">
      <w:pPr>
        <w:tabs>
          <w:tab w:val="left" w:pos="1134"/>
        </w:tabs>
        <w:spacing w:after="0" w:line="240" w:lineRule="atLeast"/>
        <w:jc w:val="center"/>
        <w:rPr>
          <w:rFonts w:ascii="Times New Roman" w:hAnsi="Times New Roman" w:cs="Times New Roman"/>
          <w:b/>
          <w:sz w:val="24"/>
          <w:szCs w:val="24"/>
          <w:u w:val="single"/>
        </w:rPr>
      </w:pPr>
      <w:r w:rsidRPr="009C6310">
        <w:rPr>
          <w:rFonts w:ascii="Times New Roman" w:eastAsia="Arial" w:hAnsi="Times New Roman" w:cs="Times New Roman"/>
          <w:b/>
          <w:sz w:val="24"/>
          <w:szCs w:val="24"/>
          <w:u w:val="single"/>
        </w:rPr>
        <w:t xml:space="preserve">Thời gian: 15h20, PL20H30 Ngày 06/02/2026 </w:t>
      </w:r>
    </w:p>
    <w:p w14:paraId="06FC777A" w14:textId="77777777" w:rsidR="00615074" w:rsidRPr="009C6310" w:rsidRDefault="00615074" w:rsidP="00E36F50">
      <w:pPr>
        <w:tabs>
          <w:tab w:val="left" w:pos="1134"/>
        </w:tabs>
        <w:spacing w:after="0" w:line="240" w:lineRule="atLeast"/>
        <w:jc w:val="center"/>
        <w:rPr>
          <w:rFonts w:ascii="Times New Roman" w:eastAsia="Arial" w:hAnsi="Times New Roman" w:cs="Times New Roman"/>
          <w:b/>
          <w:sz w:val="24"/>
          <w:szCs w:val="24"/>
          <w:u w:val="single"/>
        </w:rPr>
      </w:pPr>
      <w:r w:rsidRPr="009C6310">
        <w:rPr>
          <w:rFonts w:ascii="Times New Roman" w:eastAsia="Arial" w:hAnsi="Times New Roman" w:cs="Times New Roman"/>
          <w:b/>
          <w:sz w:val="24"/>
          <w:szCs w:val="24"/>
          <w:u w:val="single"/>
        </w:rPr>
        <w:t>Thời lượng 30 phút</w:t>
      </w:r>
    </w:p>
    <w:p w14:paraId="1E803992" w14:textId="77777777" w:rsidR="00DC6FA8" w:rsidRPr="009C6310" w:rsidRDefault="00DC6FA8" w:rsidP="00E36F50">
      <w:pPr>
        <w:tabs>
          <w:tab w:val="left" w:pos="1134"/>
        </w:tabs>
        <w:spacing w:after="0" w:line="240" w:lineRule="atLeast"/>
        <w:jc w:val="center"/>
        <w:rPr>
          <w:rFonts w:ascii="Times New Roman" w:eastAsia="Arial" w:hAnsi="Times New Roman" w:cs="Times New Roman"/>
          <w:b/>
          <w:sz w:val="24"/>
          <w:szCs w:val="24"/>
          <w:u w:val="single"/>
        </w:rPr>
      </w:pPr>
    </w:p>
    <w:p w14:paraId="382D5CFF" w14:textId="77777777" w:rsidR="00615074" w:rsidRPr="009C6310" w:rsidRDefault="00615074" w:rsidP="00E36F50">
      <w:pPr>
        <w:spacing w:after="0" w:line="240" w:lineRule="atLeast"/>
        <w:jc w:val="center"/>
        <w:outlineLvl w:val="1"/>
        <w:rPr>
          <w:rFonts w:ascii="Times New Roman" w:eastAsia="Arial" w:hAnsi="Times New Roman" w:cs="Times New Roman"/>
          <w:b/>
          <w:sz w:val="24"/>
          <w:szCs w:val="24"/>
        </w:rPr>
      </w:pPr>
      <w:r w:rsidRPr="009C6310">
        <w:rPr>
          <w:rFonts w:ascii="Times New Roman" w:eastAsia="Arial" w:hAnsi="Times New Roman" w:cs="Times New Roman"/>
          <w:b/>
          <w:sz w:val="24"/>
          <w:szCs w:val="24"/>
        </w:rPr>
        <w:t>Chủ đề: “</w:t>
      </w:r>
      <w:r w:rsidR="00A50DDB" w:rsidRPr="009C6310">
        <w:rPr>
          <w:rFonts w:ascii="Times New Roman" w:eastAsia="Arial" w:hAnsi="Times New Roman" w:cs="Times New Roman"/>
          <w:b/>
          <w:sz w:val="24"/>
          <w:szCs w:val="24"/>
        </w:rPr>
        <w:t>Ngoại ngữ: Kiến tạo vị thế công dân toàn cầu”</w:t>
      </w:r>
    </w:p>
    <w:p w14:paraId="3F557D00" w14:textId="77777777" w:rsidR="00DC6FA8" w:rsidRPr="009C6310" w:rsidRDefault="00DC6FA8" w:rsidP="00E36F50">
      <w:pPr>
        <w:spacing w:after="0" w:line="240" w:lineRule="atLeast"/>
        <w:jc w:val="center"/>
        <w:outlineLvl w:val="1"/>
        <w:rPr>
          <w:rFonts w:ascii="Times New Roman" w:eastAsia="Arial" w:hAnsi="Times New Roman" w:cs="Times New Roman"/>
          <w:b/>
          <w:sz w:val="24"/>
          <w:szCs w:val="24"/>
        </w:rPr>
      </w:pPr>
    </w:p>
    <w:tbl>
      <w:tblPr>
        <w:tblW w:w="8613" w:type="dxa"/>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5811"/>
      </w:tblGrid>
      <w:tr w:rsidR="00615074" w:rsidRPr="009C6310" w14:paraId="43BC2B67" w14:textId="77777777" w:rsidTr="00C1772F">
        <w:tc>
          <w:tcPr>
            <w:tcW w:w="2802" w:type="dxa"/>
            <w:tcBorders>
              <w:top w:val="single" w:sz="4" w:space="0" w:color="000000"/>
              <w:left w:val="single" w:sz="4" w:space="0" w:color="000000"/>
              <w:bottom w:val="single" w:sz="4" w:space="0" w:color="000000"/>
              <w:right w:val="single" w:sz="4" w:space="0" w:color="000000"/>
            </w:tcBorders>
          </w:tcPr>
          <w:p w14:paraId="4DA94516" w14:textId="77777777" w:rsidR="00615074" w:rsidRPr="009C6310" w:rsidRDefault="00615074" w:rsidP="00E36F50">
            <w:pPr>
              <w:tabs>
                <w:tab w:val="left" w:pos="1134"/>
              </w:tabs>
              <w:spacing w:after="0" w:line="240" w:lineRule="atLeast"/>
              <w:rPr>
                <w:rFonts w:ascii="Times New Roman" w:hAnsi="Times New Roman" w:cs="Times New Roman"/>
                <w:sz w:val="24"/>
                <w:szCs w:val="24"/>
              </w:rPr>
            </w:pPr>
            <w:r w:rsidRPr="009C6310">
              <w:rPr>
                <w:rFonts w:ascii="Times New Roman" w:eastAsia="Arial" w:hAnsi="Times New Roman" w:cs="Times New Roman"/>
                <w:b/>
                <w:sz w:val="24"/>
                <w:szCs w:val="24"/>
              </w:rPr>
              <w:t>Kịch bản</w:t>
            </w:r>
          </w:p>
        </w:tc>
        <w:tc>
          <w:tcPr>
            <w:tcW w:w="5811" w:type="dxa"/>
            <w:tcBorders>
              <w:top w:val="single" w:sz="4" w:space="0" w:color="000000"/>
              <w:left w:val="single" w:sz="4" w:space="0" w:color="000000"/>
              <w:bottom w:val="single" w:sz="4" w:space="0" w:color="000000"/>
              <w:right w:val="single" w:sz="4" w:space="0" w:color="000000"/>
            </w:tcBorders>
          </w:tcPr>
          <w:p w14:paraId="71CC3FE5" w14:textId="77777777" w:rsidR="00615074" w:rsidRPr="009C6310" w:rsidRDefault="00615074" w:rsidP="00E36F50">
            <w:pPr>
              <w:tabs>
                <w:tab w:val="left" w:pos="1134"/>
              </w:tabs>
              <w:spacing w:after="0" w:line="240" w:lineRule="atLeast"/>
              <w:rPr>
                <w:rFonts w:ascii="Times New Roman" w:hAnsi="Times New Roman" w:cs="Times New Roman"/>
                <w:sz w:val="24"/>
                <w:szCs w:val="24"/>
              </w:rPr>
            </w:pPr>
            <w:r w:rsidRPr="009C6310">
              <w:rPr>
                <w:rFonts w:ascii="Times New Roman" w:eastAsia="Arial" w:hAnsi="Times New Roman" w:cs="Times New Roman"/>
                <w:sz w:val="24"/>
                <w:szCs w:val="24"/>
              </w:rPr>
              <w:t>Thu Duyên (0963109928)</w:t>
            </w:r>
          </w:p>
        </w:tc>
      </w:tr>
      <w:tr w:rsidR="00615074" w:rsidRPr="009C6310" w14:paraId="7F88FB21" w14:textId="77777777" w:rsidTr="00C1772F">
        <w:tc>
          <w:tcPr>
            <w:tcW w:w="2802" w:type="dxa"/>
            <w:tcBorders>
              <w:top w:val="single" w:sz="4" w:space="0" w:color="000000"/>
              <w:left w:val="single" w:sz="4" w:space="0" w:color="000000"/>
              <w:bottom w:val="single" w:sz="4" w:space="0" w:color="000000"/>
              <w:right w:val="single" w:sz="4" w:space="0" w:color="000000"/>
            </w:tcBorders>
          </w:tcPr>
          <w:p w14:paraId="24D9E7F6" w14:textId="77777777" w:rsidR="00615074" w:rsidRPr="009C6310" w:rsidRDefault="00615074" w:rsidP="00E36F50">
            <w:pPr>
              <w:tabs>
                <w:tab w:val="left" w:pos="1134"/>
              </w:tabs>
              <w:spacing w:after="0" w:line="240" w:lineRule="atLeast"/>
              <w:rPr>
                <w:rFonts w:ascii="Times New Roman" w:hAnsi="Times New Roman" w:cs="Times New Roman"/>
                <w:b/>
                <w:sz w:val="24"/>
                <w:szCs w:val="24"/>
              </w:rPr>
            </w:pPr>
            <w:r w:rsidRPr="009C6310">
              <w:rPr>
                <w:rFonts w:ascii="Times New Roman" w:eastAsia="Arial" w:hAnsi="Times New Roman" w:cs="Times New Roman"/>
                <w:b/>
                <w:sz w:val="24"/>
                <w:szCs w:val="24"/>
              </w:rPr>
              <w:t>Dẫn, dàn dựng</w:t>
            </w:r>
          </w:p>
        </w:tc>
        <w:tc>
          <w:tcPr>
            <w:tcW w:w="5811" w:type="dxa"/>
            <w:tcBorders>
              <w:top w:val="single" w:sz="4" w:space="0" w:color="000000"/>
              <w:left w:val="single" w:sz="4" w:space="0" w:color="000000"/>
              <w:bottom w:val="single" w:sz="4" w:space="0" w:color="000000"/>
              <w:right w:val="single" w:sz="4" w:space="0" w:color="000000"/>
            </w:tcBorders>
          </w:tcPr>
          <w:p w14:paraId="56A47E2A" w14:textId="77777777" w:rsidR="00615074" w:rsidRPr="009C6310" w:rsidRDefault="00615074" w:rsidP="00E36F50">
            <w:pPr>
              <w:tabs>
                <w:tab w:val="left" w:pos="1134"/>
              </w:tabs>
              <w:spacing w:after="0" w:line="240" w:lineRule="atLeast"/>
              <w:rPr>
                <w:rFonts w:ascii="Times New Roman" w:hAnsi="Times New Roman" w:cs="Times New Roman"/>
                <w:sz w:val="24"/>
                <w:szCs w:val="24"/>
              </w:rPr>
            </w:pPr>
            <w:r w:rsidRPr="009C6310">
              <w:rPr>
                <w:rFonts w:ascii="Times New Roman" w:eastAsia="Arial" w:hAnsi="Times New Roman" w:cs="Times New Roman"/>
                <w:sz w:val="24"/>
                <w:szCs w:val="24"/>
              </w:rPr>
              <w:t>Thu Duyên</w:t>
            </w:r>
          </w:p>
        </w:tc>
      </w:tr>
      <w:tr w:rsidR="00615074" w:rsidRPr="009C6310" w14:paraId="7EEB667A" w14:textId="77777777" w:rsidTr="00C1772F">
        <w:tc>
          <w:tcPr>
            <w:tcW w:w="2802" w:type="dxa"/>
            <w:tcBorders>
              <w:top w:val="single" w:sz="4" w:space="0" w:color="000000"/>
              <w:left w:val="single" w:sz="4" w:space="0" w:color="000000"/>
              <w:bottom w:val="single" w:sz="4" w:space="0" w:color="000000"/>
              <w:right w:val="single" w:sz="4" w:space="0" w:color="000000"/>
            </w:tcBorders>
          </w:tcPr>
          <w:p w14:paraId="45171414" w14:textId="77777777" w:rsidR="00615074" w:rsidRPr="009C6310" w:rsidRDefault="00615074" w:rsidP="00E36F50">
            <w:pPr>
              <w:tabs>
                <w:tab w:val="left" w:pos="1134"/>
              </w:tabs>
              <w:spacing w:after="0" w:line="240" w:lineRule="atLeast"/>
              <w:rPr>
                <w:rFonts w:ascii="Times New Roman" w:hAnsi="Times New Roman" w:cs="Times New Roman"/>
                <w:sz w:val="24"/>
                <w:szCs w:val="24"/>
              </w:rPr>
            </w:pPr>
            <w:r w:rsidRPr="009C6310">
              <w:rPr>
                <w:rFonts w:ascii="Times New Roman" w:eastAsia="Arial" w:hAnsi="Times New Roman" w:cs="Times New Roman"/>
                <w:b/>
                <w:sz w:val="24"/>
                <w:szCs w:val="24"/>
              </w:rPr>
              <w:t>Duyệt phòng</w:t>
            </w:r>
          </w:p>
        </w:tc>
        <w:tc>
          <w:tcPr>
            <w:tcW w:w="5811" w:type="dxa"/>
            <w:tcBorders>
              <w:top w:val="single" w:sz="4" w:space="0" w:color="000000"/>
              <w:left w:val="single" w:sz="4" w:space="0" w:color="000000"/>
              <w:bottom w:val="single" w:sz="4" w:space="0" w:color="000000"/>
              <w:right w:val="single" w:sz="4" w:space="0" w:color="000000"/>
            </w:tcBorders>
          </w:tcPr>
          <w:p w14:paraId="216A1D1B" w14:textId="77777777" w:rsidR="00615074" w:rsidRPr="009C6310" w:rsidRDefault="00615074" w:rsidP="00E36F50">
            <w:pPr>
              <w:tabs>
                <w:tab w:val="left" w:pos="1134"/>
              </w:tabs>
              <w:spacing w:after="0" w:line="240" w:lineRule="atLeast"/>
              <w:rPr>
                <w:rFonts w:ascii="Times New Roman" w:hAnsi="Times New Roman" w:cs="Times New Roman"/>
                <w:sz w:val="24"/>
                <w:szCs w:val="24"/>
              </w:rPr>
            </w:pPr>
            <w:r w:rsidRPr="009C6310">
              <w:rPr>
                <w:rFonts w:ascii="Times New Roman" w:eastAsia="Arial" w:hAnsi="Times New Roman" w:cs="Times New Roman"/>
                <w:sz w:val="24"/>
                <w:szCs w:val="24"/>
              </w:rPr>
              <w:t>Hương Lan, Phương Hà, Thu Lan</w:t>
            </w:r>
          </w:p>
        </w:tc>
      </w:tr>
      <w:tr w:rsidR="00615074" w:rsidRPr="009C6310" w14:paraId="528ECE9C" w14:textId="77777777" w:rsidTr="00C1772F">
        <w:tc>
          <w:tcPr>
            <w:tcW w:w="2802" w:type="dxa"/>
            <w:tcBorders>
              <w:top w:val="single" w:sz="4" w:space="0" w:color="000000"/>
              <w:left w:val="single" w:sz="4" w:space="0" w:color="000000"/>
              <w:bottom w:val="single" w:sz="4" w:space="0" w:color="000000"/>
              <w:right w:val="single" w:sz="4" w:space="0" w:color="000000"/>
            </w:tcBorders>
          </w:tcPr>
          <w:p w14:paraId="27C75613" w14:textId="77777777" w:rsidR="00615074" w:rsidRPr="009C6310" w:rsidRDefault="00615074" w:rsidP="00E36F50">
            <w:pPr>
              <w:tabs>
                <w:tab w:val="left" w:pos="1134"/>
              </w:tabs>
              <w:spacing w:after="0" w:line="240" w:lineRule="atLeast"/>
              <w:rPr>
                <w:rFonts w:ascii="Times New Roman" w:hAnsi="Times New Roman" w:cs="Times New Roman"/>
                <w:b/>
                <w:sz w:val="24"/>
                <w:szCs w:val="24"/>
              </w:rPr>
            </w:pPr>
            <w:r w:rsidRPr="009C6310">
              <w:rPr>
                <w:rFonts w:ascii="Times New Roman" w:eastAsia="Arial" w:hAnsi="Times New Roman" w:cs="Times New Roman"/>
                <w:b/>
                <w:sz w:val="24"/>
                <w:szCs w:val="24"/>
              </w:rPr>
              <w:t xml:space="preserve">Duyệt Ban </w:t>
            </w:r>
          </w:p>
        </w:tc>
        <w:tc>
          <w:tcPr>
            <w:tcW w:w="5811" w:type="dxa"/>
            <w:tcBorders>
              <w:top w:val="single" w:sz="4" w:space="0" w:color="000000"/>
              <w:left w:val="single" w:sz="4" w:space="0" w:color="000000"/>
              <w:bottom w:val="single" w:sz="4" w:space="0" w:color="000000"/>
              <w:right w:val="single" w:sz="4" w:space="0" w:color="000000"/>
            </w:tcBorders>
          </w:tcPr>
          <w:p w14:paraId="253DE534" w14:textId="77777777" w:rsidR="00615074" w:rsidRPr="009C6310" w:rsidRDefault="00615074" w:rsidP="00E36F50">
            <w:pPr>
              <w:tabs>
                <w:tab w:val="left" w:pos="1134"/>
              </w:tabs>
              <w:spacing w:after="0" w:line="240" w:lineRule="atLeast"/>
              <w:rPr>
                <w:rFonts w:ascii="Times New Roman" w:hAnsi="Times New Roman" w:cs="Times New Roman"/>
                <w:sz w:val="24"/>
                <w:szCs w:val="24"/>
              </w:rPr>
            </w:pPr>
            <w:r w:rsidRPr="009C6310">
              <w:rPr>
                <w:rFonts w:ascii="Times New Roman" w:eastAsia="Arial" w:hAnsi="Times New Roman" w:cs="Times New Roman"/>
                <w:sz w:val="24"/>
                <w:szCs w:val="24"/>
              </w:rPr>
              <w:t>Hoàng Dũng</w:t>
            </w:r>
          </w:p>
        </w:tc>
      </w:tr>
    </w:tbl>
    <w:p w14:paraId="4B9924E4" w14:textId="77777777" w:rsidR="00615074" w:rsidRPr="009C6310" w:rsidRDefault="00615074" w:rsidP="00E36F50">
      <w:pPr>
        <w:tabs>
          <w:tab w:val="left" w:pos="1134"/>
        </w:tabs>
        <w:spacing w:after="0" w:line="240" w:lineRule="atLeast"/>
        <w:jc w:val="center"/>
        <w:rPr>
          <w:rFonts w:ascii="Times New Roman" w:eastAsia="Arial" w:hAnsi="Times New Roman" w:cs="Times New Roman"/>
          <w:b/>
          <w:sz w:val="24"/>
          <w:szCs w:val="24"/>
        </w:rPr>
      </w:pPr>
    </w:p>
    <w:p w14:paraId="4D292016" w14:textId="77777777" w:rsidR="00615074" w:rsidRPr="009C6310" w:rsidRDefault="00615074" w:rsidP="00E36F50">
      <w:pPr>
        <w:tabs>
          <w:tab w:val="left" w:pos="1134"/>
        </w:tabs>
        <w:spacing w:after="0" w:line="240" w:lineRule="atLeast"/>
        <w:jc w:val="center"/>
        <w:rPr>
          <w:rFonts w:ascii="Times New Roman" w:eastAsia="Arial" w:hAnsi="Times New Roman" w:cs="Times New Roman"/>
          <w:b/>
          <w:sz w:val="24"/>
          <w:szCs w:val="24"/>
        </w:rPr>
      </w:pPr>
      <w:r w:rsidRPr="009C6310">
        <w:rPr>
          <w:rFonts w:ascii="Times New Roman" w:eastAsia="Arial" w:hAnsi="Times New Roman" w:cs="Times New Roman"/>
          <w:b/>
          <w:sz w:val="24"/>
          <w:szCs w:val="24"/>
        </w:rPr>
        <w:t xml:space="preserve">File: V1 </w:t>
      </w:r>
      <w:r w:rsidR="00A50DDB" w:rsidRPr="009C6310">
        <w:rPr>
          <w:rFonts w:ascii="Times New Roman" w:eastAsia="Arial" w:hAnsi="Times New Roman" w:cs="Times New Roman"/>
          <w:b/>
          <w:sz w:val="24"/>
          <w:szCs w:val="24"/>
        </w:rPr>
        <w:t>29/03</w:t>
      </w:r>
      <w:r w:rsidRPr="009C6310">
        <w:rPr>
          <w:rFonts w:ascii="Times New Roman" w:eastAsia="Arial" w:hAnsi="Times New Roman" w:cs="Times New Roman"/>
          <w:b/>
          <w:sz w:val="24"/>
          <w:szCs w:val="24"/>
        </w:rPr>
        <w:t xml:space="preserve">  15h20 CHUYÊN GIA CỦA BẠN PL 20H30 (                       )</w:t>
      </w:r>
    </w:p>
    <w:p w14:paraId="3DC0BCFD" w14:textId="77777777" w:rsidR="00615074" w:rsidRPr="009C6310" w:rsidRDefault="00615074" w:rsidP="00E36F50">
      <w:pPr>
        <w:tabs>
          <w:tab w:val="left" w:pos="1134"/>
        </w:tabs>
        <w:spacing w:after="0" w:line="240" w:lineRule="atLeast"/>
        <w:jc w:val="center"/>
        <w:rPr>
          <w:rFonts w:ascii="Times New Roman" w:hAnsi="Times New Roman" w:cs="Times New Roman"/>
          <w:b/>
          <w:sz w:val="24"/>
          <w:szCs w:val="24"/>
        </w:rPr>
      </w:pPr>
    </w:p>
    <w:tbl>
      <w:tblPr>
        <w:tblW w:w="10915"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8"/>
        <w:gridCol w:w="8505"/>
        <w:gridCol w:w="992"/>
      </w:tblGrid>
      <w:tr w:rsidR="00615074" w:rsidRPr="009C6310" w14:paraId="294B3F0D" w14:textId="77777777" w:rsidTr="00C1772F">
        <w:tc>
          <w:tcPr>
            <w:tcW w:w="1418" w:type="dxa"/>
            <w:tcBorders>
              <w:top w:val="single" w:sz="4" w:space="0" w:color="000000"/>
              <w:left w:val="single" w:sz="4" w:space="0" w:color="000000"/>
              <w:bottom w:val="single" w:sz="4" w:space="0" w:color="000000"/>
              <w:right w:val="single" w:sz="4" w:space="0" w:color="000000"/>
            </w:tcBorders>
            <w:vAlign w:val="center"/>
          </w:tcPr>
          <w:p w14:paraId="261F1D50" w14:textId="77777777" w:rsidR="00615074" w:rsidRPr="009C6310" w:rsidRDefault="00615074" w:rsidP="00E36F50">
            <w:pPr>
              <w:tabs>
                <w:tab w:val="left" w:pos="1134"/>
              </w:tabs>
              <w:spacing w:after="0" w:line="240" w:lineRule="atLeast"/>
              <w:jc w:val="center"/>
              <w:rPr>
                <w:rFonts w:ascii="Times New Roman" w:hAnsi="Times New Roman" w:cs="Times New Roman"/>
                <w:b/>
                <w:sz w:val="24"/>
                <w:szCs w:val="24"/>
              </w:rPr>
            </w:pPr>
            <w:r w:rsidRPr="009C6310">
              <w:rPr>
                <w:rFonts w:ascii="Times New Roman" w:eastAsia="Arial" w:hAnsi="Times New Roman" w:cs="Times New Roman"/>
                <w:b/>
                <w:sz w:val="24"/>
                <w:szCs w:val="24"/>
              </w:rPr>
              <w:t>DẪN</w:t>
            </w:r>
          </w:p>
        </w:tc>
        <w:tc>
          <w:tcPr>
            <w:tcW w:w="8505" w:type="dxa"/>
            <w:tcBorders>
              <w:top w:val="single" w:sz="4" w:space="0" w:color="000000"/>
              <w:left w:val="single" w:sz="4" w:space="0" w:color="000000"/>
              <w:bottom w:val="single" w:sz="4" w:space="0" w:color="000000"/>
              <w:right w:val="single" w:sz="4" w:space="0" w:color="000000"/>
            </w:tcBorders>
            <w:vAlign w:val="center"/>
          </w:tcPr>
          <w:p w14:paraId="12B45304" w14:textId="77777777" w:rsidR="00615074" w:rsidRPr="009C6310" w:rsidRDefault="00615074" w:rsidP="00E36F50">
            <w:pPr>
              <w:tabs>
                <w:tab w:val="left" w:pos="1134"/>
              </w:tabs>
              <w:spacing w:after="0" w:line="240" w:lineRule="atLeast"/>
              <w:ind w:firstLine="459"/>
              <w:jc w:val="center"/>
              <w:rPr>
                <w:rFonts w:ascii="Times New Roman" w:hAnsi="Times New Roman" w:cs="Times New Roman"/>
                <w:b/>
                <w:sz w:val="24"/>
                <w:szCs w:val="24"/>
              </w:rPr>
            </w:pPr>
            <w:r w:rsidRPr="009C6310">
              <w:rPr>
                <w:rFonts w:ascii="Times New Roman" w:eastAsia="Arial" w:hAnsi="Times New Roman" w:cs="Times New Roman"/>
                <w:b/>
                <w:sz w:val="24"/>
                <w:szCs w:val="24"/>
              </w:rPr>
              <w:t>NỘI DUNG</w:t>
            </w:r>
          </w:p>
        </w:tc>
        <w:tc>
          <w:tcPr>
            <w:tcW w:w="992" w:type="dxa"/>
            <w:tcBorders>
              <w:top w:val="single" w:sz="4" w:space="0" w:color="000000"/>
              <w:left w:val="single" w:sz="4" w:space="0" w:color="000000"/>
              <w:bottom w:val="single" w:sz="4" w:space="0" w:color="000000"/>
              <w:right w:val="single" w:sz="4" w:space="0" w:color="000000"/>
            </w:tcBorders>
            <w:vAlign w:val="center"/>
          </w:tcPr>
          <w:p w14:paraId="2AE188D6" w14:textId="77777777" w:rsidR="00615074" w:rsidRPr="009C6310" w:rsidRDefault="00615074" w:rsidP="00E36F50">
            <w:pPr>
              <w:tabs>
                <w:tab w:val="left" w:pos="1134"/>
              </w:tabs>
              <w:spacing w:after="0" w:line="240" w:lineRule="atLeast"/>
              <w:jc w:val="center"/>
              <w:rPr>
                <w:rFonts w:ascii="Times New Roman" w:hAnsi="Times New Roman" w:cs="Times New Roman"/>
                <w:b/>
                <w:sz w:val="24"/>
                <w:szCs w:val="24"/>
              </w:rPr>
            </w:pPr>
            <w:r w:rsidRPr="009C6310">
              <w:rPr>
                <w:rFonts w:ascii="Times New Roman" w:hAnsi="Times New Roman" w:cs="Times New Roman"/>
                <w:b/>
                <w:sz w:val="24"/>
                <w:szCs w:val="24"/>
              </w:rPr>
              <w:t>TL</w:t>
            </w:r>
          </w:p>
        </w:tc>
      </w:tr>
      <w:tr w:rsidR="00615074" w:rsidRPr="009C6310" w14:paraId="426DFB3D" w14:textId="77777777" w:rsidTr="00C1772F">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BEB03C" w14:textId="77777777" w:rsidR="00615074" w:rsidRPr="009C6310" w:rsidRDefault="00615074" w:rsidP="00E36F50">
            <w:pPr>
              <w:tabs>
                <w:tab w:val="left" w:pos="1134"/>
              </w:tabs>
              <w:spacing w:after="0" w:line="240" w:lineRule="atLeast"/>
              <w:jc w:val="center"/>
              <w:rPr>
                <w:rFonts w:ascii="Times New Roman" w:hAnsi="Times New Roman" w:cs="Times New Roman"/>
                <w:sz w:val="24"/>
                <w:szCs w:val="24"/>
              </w:rPr>
            </w:pPr>
          </w:p>
        </w:tc>
        <w:tc>
          <w:tcPr>
            <w:tcW w:w="850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C7BD7D3" w14:textId="77777777" w:rsidR="00615074" w:rsidRPr="009C6310" w:rsidRDefault="00615074" w:rsidP="00E36F50">
            <w:pPr>
              <w:tabs>
                <w:tab w:val="left" w:pos="1134"/>
              </w:tabs>
              <w:spacing w:after="0" w:line="240" w:lineRule="atLeast"/>
              <w:ind w:firstLine="459"/>
              <w:jc w:val="center"/>
              <w:rPr>
                <w:rFonts w:ascii="Times New Roman" w:hAnsi="Times New Roman" w:cs="Times New Roman"/>
                <w:b/>
                <w:sz w:val="24"/>
                <w:szCs w:val="24"/>
              </w:rPr>
            </w:pPr>
            <w:r w:rsidRPr="009C6310">
              <w:rPr>
                <w:rFonts w:ascii="Times New Roman" w:eastAsia="Arial" w:hAnsi="Times New Roman" w:cs="Times New Roman"/>
                <w:b/>
                <w:sz w:val="24"/>
                <w:szCs w:val="24"/>
              </w:rPr>
              <w:t>NHẠC HIỆU CHUYÊN GIA CỦA BẠN</w:t>
            </w:r>
          </w:p>
        </w:tc>
        <w:tc>
          <w:tcPr>
            <w:tcW w:w="9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6136DF4" w14:textId="77777777" w:rsidR="00615074" w:rsidRPr="009C6310" w:rsidRDefault="00615074" w:rsidP="00E36F50">
            <w:pPr>
              <w:tabs>
                <w:tab w:val="left" w:pos="1134"/>
              </w:tabs>
              <w:spacing w:after="0" w:line="240" w:lineRule="atLeast"/>
              <w:jc w:val="center"/>
              <w:rPr>
                <w:rFonts w:ascii="Times New Roman" w:hAnsi="Times New Roman" w:cs="Times New Roman"/>
                <w:sz w:val="24"/>
                <w:szCs w:val="24"/>
              </w:rPr>
            </w:pPr>
          </w:p>
        </w:tc>
      </w:tr>
      <w:tr w:rsidR="00615074" w:rsidRPr="009C6310" w14:paraId="6FCD1DF4" w14:textId="77777777" w:rsidTr="00C1772F">
        <w:tc>
          <w:tcPr>
            <w:tcW w:w="1418" w:type="dxa"/>
            <w:tcBorders>
              <w:top w:val="single" w:sz="4" w:space="0" w:color="000000"/>
              <w:left w:val="single" w:sz="4" w:space="0" w:color="000000"/>
              <w:bottom w:val="single" w:sz="4" w:space="0" w:color="000000"/>
              <w:right w:val="single" w:sz="4" w:space="0" w:color="000000"/>
            </w:tcBorders>
          </w:tcPr>
          <w:p w14:paraId="104C2596" w14:textId="77777777" w:rsidR="00615074" w:rsidRPr="009C6310" w:rsidRDefault="00615074" w:rsidP="001E76B6">
            <w:pPr>
              <w:tabs>
                <w:tab w:val="left" w:pos="1134"/>
              </w:tabs>
              <w:spacing w:before="120" w:after="120" w:line="240" w:lineRule="atLeast"/>
              <w:jc w:val="center"/>
              <w:rPr>
                <w:rFonts w:ascii="Times New Roman" w:hAnsi="Times New Roman" w:cs="Times New Roman"/>
                <w:b/>
                <w:sz w:val="24"/>
                <w:szCs w:val="24"/>
              </w:rPr>
            </w:pPr>
            <w:r w:rsidRPr="009C6310">
              <w:rPr>
                <w:rFonts w:ascii="Times New Roman" w:hAnsi="Times New Roman" w:cs="Times New Roman"/>
                <w:b/>
                <w:sz w:val="24"/>
                <w:szCs w:val="24"/>
              </w:rPr>
              <w:t>Lời dẫn</w:t>
            </w:r>
          </w:p>
          <w:p w14:paraId="544A9779" w14:textId="77777777" w:rsidR="00615074" w:rsidRPr="009C6310" w:rsidRDefault="00615074" w:rsidP="001E76B6">
            <w:pPr>
              <w:tabs>
                <w:tab w:val="left" w:pos="1134"/>
              </w:tabs>
              <w:spacing w:before="120" w:after="120" w:line="240" w:lineRule="atLeast"/>
              <w:jc w:val="center"/>
              <w:rPr>
                <w:rFonts w:ascii="Times New Roman" w:hAnsi="Times New Roman" w:cs="Times New Roman"/>
                <w:b/>
                <w:sz w:val="24"/>
                <w:szCs w:val="24"/>
              </w:rPr>
            </w:pPr>
          </w:p>
        </w:tc>
        <w:tc>
          <w:tcPr>
            <w:tcW w:w="8505" w:type="dxa"/>
            <w:tcBorders>
              <w:top w:val="single" w:sz="4" w:space="0" w:color="000000"/>
              <w:left w:val="single" w:sz="4" w:space="0" w:color="000000"/>
              <w:bottom w:val="single" w:sz="4" w:space="0" w:color="000000"/>
              <w:right w:val="single" w:sz="4" w:space="0" w:color="000000"/>
            </w:tcBorders>
          </w:tcPr>
          <w:p w14:paraId="4CA1EEB3" w14:textId="77777777" w:rsidR="009B076B" w:rsidRPr="009C6310" w:rsidRDefault="00615074" w:rsidP="00F56F68">
            <w:pPr>
              <w:spacing w:before="120" w:after="120" w:line="240" w:lineRule="atLeast"/>
              <w:ind w:firstLine="535"/>
              <w:jc w:val="both"/>
              <w:rPr>
                <w:rFonts w:ascii="Times New Roman" w:eastAsia="Times New Roman" w:hAnsi="Times New Roman" w:cs="Times New Roman"/>
                <w:sz w:val="24"/>
                <w:szCs w:val="24"/>
              </w:rPr>
            </w:pPr>
            <w:r w:rsidRPr="009C6310">
              <w:rPr>
                <w:rFonts w:ascii="Times New Roman" w:eastAsia="Times New Roman" w:hAnsi="Times New Roman" w:cs="Times New Roman"/>
                <w:sz w:val="24"/>
                <w:szCs w:val="24"/>
              </w:rPr>
              <w:t xml:space="preserve">Thưa quý vị và các bạn! </w:t>
            </w:r>
            <w:r w:rsidR="009B076B" w:rsidRPr="009C6310">
              <w:rPr>
                <w:rFonts w:ascii="Times New Roman" w:eastAsia="Times New Roman" w:hAnsi="Times New Roman" w:cs="Times New Roman"/>
                <w:sz w:val="24"/>
                <w:szCs w:val="24"/>
              </w:rPr>
              <w:t xml:space="preserve">Chúng ta đang sống trong một thời đại mà khoảng cách địa lý đã bị xóa nhòa bởi những cú click chuột. Một lập trình viên tại Hà Nội có thể làm việc cho một tập đoàn </w:t>
            </w:r>
            <w:r w:rsidR="004921FA" w:rsidRPr="009C6310">
              <w:rPr>
                <w:rFonts w:ascii="Times New Roman" w:eastAsia="Times New Roman" w:hAnsi="Times New Roman" w:cs="Times New Roman"/>
                <w:sz w:val="24"/>
                <w:szCs w:val="24"/>
              </w:rPr>
              <w:t>đa quốc gia trên thế giới</w:t>
            </w:r>
            <w:r w:rsidR="009B076B" w:rsidRPr="009C6310">
              <w:rPr>
                <w:rFonts w:ascii="Times New Roman" w:eastAsia="Times New Roman" w:hAnsi="Times New Roman" w:cs="Times New Roman"/>
                <w:sz w:val="24"/>
                <w:szCs w:val="24"/>
              </w:rPr>
              <w:t xml:space="preserve">, hay một sinh viên Việt Nam có thể tiếp cận giáo trình của những đại học hàng đầu thế giới ngay tại </w:t>
            </w:r>
            <w:r w:rsidR="005838A7" w:rsidRPr="009C6310">
              <w:rPr>
                <w:rFonts w:ascii="Times New Roman" w:eastAsia="Times New Roman" w:hAnsi="Times New Roman" w:cs="Times New Roman"/>
                <w:sz w:val="24"/>
                <w:szCs w:val="24"/>
              </w:rPr>
              <w:t>nhà của mình</w:t>
            </w:r>
            <w:r w:rsidR="009B076B" w:rsidRPr="009C6310">
              <w:rPr>
                <w:rFonts w:ascii="Times New Roman" w:eastAsia="Times New Roman" w:hAnsi="Times New Roman" w:cs="Times New Roman"/>
                <w:sz w:val="24"/>
                <w:szCs w:val="24"/>
              </w:rPr>
              <w:t>.</w:t>
            </w:r>
          </w:p>
          <w:p w14:paraId="7B4F1886" w14:textId="77777777" w:rsidR="009B076B" w:rsidRPr="009C6310" w:rsidRDefault="009B076B" w:rsidP="00F56F68">
            <w:pPr>
              <w:spacing w:before="120" w:after="120" w:line="240" w:lineRule="atLeast"/>
              <w:ind w:firstLine="535"/>
              <w:jc w:val="both"/>
              <w:rPr>
                <w:rFonts w:ascii="Times New Roman" w:eastAsia="Times New Roman" w:hAnsi="Times New Roman" w:cs="Times New Roman"/>
                <w:sz w:val="24"/>
                <w:szCs w:val="24"/>
              </w:rPr>
            </w:pPr>
            <w:r w:rsidRPr="009C6310">
              <w:rPr>
                <w:rFonts w:ascii="Times New Roman" w:eastAsia="Times New Roman" w:hAnsi="Times New Roman" w:cs="Times New Roman"/>
                <w:sz w:val="24"/>
                <w:szCs w:val="24"/>
              </w:rPr>
              <w:t xml:space="preserve">Thế giới hiện nay không còn là những vùng lãnh thổ tách biệt, mà là một </w:t>
            </w:r>
            <w:r w:rsidRPr="009C6310">
              <w:rPr>
                <w:rFonts w:ascii="Times New Roman" w:eastAsia="Times New Roman" w:hAnsi="Times New Roman" w:cs="Times New Roman"/>
                <w:bCs/>
                <w:sz w:val="24"/>
                <w:szCs w:val="24"/>
              </w:rPr>
              <w:t>hệ sinh thái kết nối không giới hạn</w:t>
            </w:r>
            <w:r w:rsidRPr="009C6310">
              <w:rPr>
                <w:rFonts w:ascii="Times New Roman" w:eastAsia="Times New Roman" w:hAnsi="Times New Roman" w:cs="Times New Roman"/>
                <w:sz w:val="24"/>
                <w:szCs w:val="24"/>
              </w:rPr>
              <w:t xml:space="preserve">. Trong hệ sinh thái đó, ngoại ngữ không chỉ dừng lại ở một môn học, mà chính là </w:t>
            </w:r>
            <w:r w:rsidR="00DA42A4" w:rsidRPr="009C6310">
              <w:rPr>
                <w:rFonts w:ascii="Times New Roman" w:eastAsia="Times New Roman" w:hAnsi="Times New Roman" w:cs="Times New Roman"/>
                <w:bCs/>
                <w:sz w:val="24"/>
                <w:szCs w:val="24"/>
              </w:rPr>
              <w:t>công cụ</w:t>
            </w:r>
            <w:r w:rsidRPr="009C6310">
              <w:rPr>
                <w:rFonts w:ascii="Times New Roman" w:eastAsia="Times New Roman" w:hAnsi="Times New Roman" w:cs="Times New Roman"/>
                <w:sz w:val="24"/>
                <w:szCs w:val="24"/>
              </w:rPr>
              <w:t xml:space="preserve"> để mỗi cá nhân </w:t>
            </w:r>
            <w:r w:rsidR="00B3245B" w:rsidRPr="009C6310">
              <w:rPr>
                <w:rFonts w:ascii="Times New Roman" w:eastAsia="Times New Roman" w:hAnsi="Times New Roman" w:cs="Times New Roman"/>
                <w:sz w:val="24"/>
                <w:szCs w:val="24"/>
              </w:rPr>
              <w:t>sử dụng</w:t>
            </w:r>
            <w:r w:rsidRPr="009C6310">
              <w:rPr>
                <w:rFonts w:ascii="Times New Roman" w:eastAsia="Times New Roman" w:hAnsi="Times New Roman" w:cs="Times New Roman"/>
                <w:sz w:val="24"/>
                <w:szCs w:val="24"/>
              </w:rPr>
              <w:t xml:space="preserve"> một cách hiệu quả nhất. Thành thạo ngoại ngữ là điều kiện tiên quyết để bạn sở hữu </w:t>
            </w:r>
            <w:r w:rsidR="00F56F68" w:rsidRPr="009C6310">
              <w:rPr>
                <w:rFonts w:ascii="Times New Roman" w:eastAsia="Times New Roman" w:hAnsi="Times New Roman" w:cs="Times New Roman"/>
                <w:sz w:val="24"/>
                <w:szCs w:val="24"/>
              </w:rPr>
              <w:t>“</w:t>
            </w:r>
            <w:r w:rsidRPr="009C6310">
              <w:rPr>
                <w:rFonts w:ascii="Times New Roman" w:eastAsia="Times New Roman" w:hAnsi="Times New Roman" w:cs="Times New Roman"/>
                <w:sz w:val="24"/>
                <w:szCs w:val="24"/>
              </w:rPr>
              <w:t>tấm vé thông hành</w:t>
            </w:r>
            <w:r w:rsidR="00F56F68" w:rsidRPr="009C6310">
              <w:rPr>
                <w:rFonts w:ascii="Times New Roman" w:eastAsia="Times New Roman" w:hAnsi="Times New Roman" w:cs="Times New Roman"/>
                <w:sz w:val="24"/>
                <w:szCs w:val="24"/>
              </w:rPr>
              <w:t>”</w:t>
            </w:r>
            <w:r w:rsidRPr="009C6310">
              <w:rPr>
                <w:rFonts w:ascii="Times New Roman" w:eastAsia="Times New Roman" w:hAnsi="Times New Roman" w:cs="Times New Roman"/>
                <w:sz w:val="24"/>
                <w:szCs w:val="24"/>
              </w:rPr>
              <w:t xml:space="preserve"> bước vào thị </w:t>
            </w:r>
            <w:r w:rsidRPr="009C6310">
              <w:rPr>
                <w:rFonts w:ascii="Times New Roman" w:eastAsia="Times New Roman" w:hAnsi="Times New Roman" w:cs="Times New Roman"/>
                <w:sz w:val="24"/>
                <w:szCs w:val="24"/>
              </w:rPr>
              <w:lastRenderedPageBreak/>
              <w:t>trường lao động toàn cầu, tiếp cận các nguồn học bổng danh giá và khẳng định vị thế của một Công dân toàn cầu.</w:t>
            </w:r>
          </w:p>
          <w:p w14:paraId="246CC22B" w14:textId="77777777" w:rsidR="00615074" w:rsidRPr="009C6310" w:rsidRDefault="006C7F75" w:rsidP="00F56F68">
            <w:pPr>
              <w:spacing w:before="120" w:after="120" w:line="240" w:lineRule="atLeast"/>
              <w:ind w:firstLine="535"/>
              <w:jc w:val="both"/>
              <w:rPr>
                <w:rFonts w:ascii="Times New Roman" w:hAnsi="Times New Roman" w:cs="Times New Roman"/>
                <w:b/>
                <w:bCs/>
                <w:i/>
                <w:iCs/>
                <w:sz w:val="24"/>
                <w:szCs w:val="24"/>
              </w:rPr>
            </w:pPr>
            <w:r w:rsidRPr="009C6310">
              <w:rPr>
                <w:rFonts w:ascii="Times New Roman" w:eastAsia="Times New Roman" w:hAnsi="Times New Roman" w:cs="Times New Roman"/>
                <w:sz w:val="24"/>
                <w:szCs w:val="24"/>
              </w:rPr>
              <w:t>Làm thế nào để</w:t>
            </w:r>
            <w:r w:rsidR="009B076B" w:rsidRPr="009C6310">
              <w:rPr>
                <w:rFonts w:ascii="Times New Roman" w:eastAsia="Times New Roman" w:hAnsi="Times New Roman" w:cs="Times New Roman"/>
                <w:sz w:val="24"/>
                <w:szCs w:val="24"/>
              </w:rPr>
              <w:t xml:space="preserve"> chinh phục ngoại ngữ trong kỷ nguyên số, </w:t>
            </w:r>
            <w:r w:rsidRPr="009C6310">
              <w:rPr>
                <w:rFonts w:ascii="Times New Roman" w:eastAsia="Times New Roman" w:hAnsi="Times New Roman" w:cs="Times New Roman"/>
                <w:sz w:val="24"/>
                <w:szCs w:val="24"/>
              </w:rPr>
              <w:t xml:space="preserve">khách mời là </w:t>
            </w:r>
            <w:r w:rsidR="009B076B" w:rsidRPr="009C6310">
              <w:rPr>
                <w:rFonts w:ascii="Times New Roman" w:eastAsia="Times New Roman" w:hAnsi="Times New Roman" w:cs="Times New Roman"/>
                <w:bCs/>
                <w:sz w:val="24"/>
                <w:szCs w:val="24"/>
              </w:rPr>
              <w:t>Bà Trần Thị Minh Hiếu</w:t>
            </w:r>
            <w:r w:rsidR="00822A64" w:rsidRPr="009C6310">
              <w:rPr>
                <w:rFonts w:ascii="Times New Roman" w:eastAsia="Times New Roman" w:hAnsi="Times New Roman" w:cs="Times New Roman"/>
                <w:bCs/>
                <w:sz w:val="24"/>
                <w:szCs w:val="24"/>
              </w:rPr>
              <w:t>,</w:t>
            </w:r>
            <w:r w:rsidR="009B076B" w:rsidRPr="009C6310">
              <w:rPr>
                <w:rFonts w:ascii="Times New Roman" w:eastAsia="Times New Roman" w:hAnsi="Times New Roman" w:cs="Times New Roman"/>
                <w:sz w:val="24"/>
                <w:szCs w:val="24"/>
              </w:rPr>
              <w:t xml:space="preserve"> </w:t>
            </w:r>
            <w:r w:rsidR="00822A64" w:rsidRPr="009C6310">
              <w:rPr>
                <w:rFonts w:ascii="Times New Roman" w:eastAsia="Times New Roman" w:hAnsi="Times New Roman" w:cs="Times New Roman"/>
                <w:sz w:val="24"/>
                <w:szCs w:val="24"/>
              </w:rPr>
              <w:t xml:space="preserve">Nguyên </w:t>
            </w:r>
            <w:r w:rsidR="009B076B" w:rsidRPr="009C6310">
              <w:rPr>
                <w:rFonts w:ascii="Times New Roman" w:eastAsia="Times New Roman" w:hAnsi="Times New Roman" w:cs="Times New Roman"/>
                <w:sz w:val="24"/>
                <w:szCs w:val="24"/>
              </w:rPr>
              <w:t xml:space="preserve">Giảng viên Đại học Hà Nội, chuyên gia đào tạo </w:t>
            </w:r>
            <w:r w:rsidR="0033136A" w:rsidRPr="009C6310">
              <w:rPr>
                <w:rFonts w:ascii="Times New Roman" w:eastAsia="Times New Roman" w:hAnsi="Times New Roman" w:cs="Times New Roman"/>
                <w:sz w:val="24"/>
                <w:szCs w:val="24"/>
              </w:rPr>
              <w:t xml:space="preserve">ngoại </w:t>
            </w:r>
            <w:r w:rsidR="009B076B" w:rsidRPr="009C6310">
              <w:rPr>
                <w:rFonts w:ascii="Times New Roman" w:eastAsia="Times New Roman" w:hAnsi="Times New Roman" w:cs="Times New Roman"/>
                <w:sz w:val="24"/>
                <w:szCs w:val="24"/>
              </w:rPr>
              <w:t xml:space="preserve">ngữ </w:t>
            </w:r>
            <w:r w:rsidR="00822A64" w:rsidRPr="009C6310">
              <w:rPr>
                <w:rFonts w:ascii="Times New Roman" w:eastAsia="Times New Roman" w:hAnsi="Times New Roman" w:cs="Times New Roman"/>
                <w:sz w:val="24"/>
                <w:szCs w:val="24"/>
              </w:rPr>
              <w:t>cùng tham gia chương trình và chia sẻ về chủ đề này.</w:t>
            </w:r>
          </w:p>
        </w:tc>
        <w:tc>
          <w:tcPr>
            <w:tcW w:w="992" w:type="dxa"/>
            <w:tcBorders>
              <w:top w:val="single" w:sz="4" w:space="0" w:color="000000"/>
              <w:left w:val="single" w:sz="4" w:space="0" w:color="000000"/>
              <w:bottom w:val="single" w:sz="4" w:space="0" w:color="000000"/>
              <w:right w:val="single" w:sz="4" w:space="0" w:color="000000"/>
            </w:tcBorders>
          </w:tcPr>
          <w:p w14:paraId="7B61BE44" w14:textId="77777777" w:rsidR="00615074" w:rsidRPr="009C6310" w:rsidRDefault="00615074" w:rsidP="001E76B6">
            <w:pPr>
              <w:tabs>
                <w:tab w:val="left" w:pos="1134"/>
              </w:tabs>
              <w:spacing w:before="120" w:after="120" w:line="240" w:lineRule="atLeast"/>
              <w:jc w:val="both"/>
              <w:rPr>
                <w:rFonts w:ascii="Times New Roman" w:hAnsi="Times New Roman" w:cs="Times New Roman"/>
                <w:sz w:val="24"/>
                <w:szCs w:val="24"/>
              </w:rPr>
            </w:pPr>
          </w:p>
        </w:tc>
      </w:tr>
      <w:tr w:rsidR="00615074" w:rsidRPr="009C6310" w14:paraId="10E31A43" w14:textId="77777777" w:rsidTr="00C1772F">
        <w:tc>
          <w:tcPr>
            <w:tcW w:w="1418" w:type="dxa"/>
            <w:tcBorders>
              <w:top w:val="single" w:sz="4" w:space="0" w:color="000000"/>
              <w:left w:val="single" w:sz="4" w:space="0" w:color="000000"/>
              <w:bottom w:val="single" w:sz="4" w:space="0" w:color="000000"/>
              <w:right w:val="single" w:sz="4" w:space="0" w:color="000000"/>
            </w:tcBorders>
          </w:tcPr>
          <w:p w14:paraId="2B02FF2C" w14:textId="77777777" w:rsidR="00615074" w:rsidRPr="009C6310" w:rsidRDefault="00615074" w:rsidP="001E76B6">
            <w:pPr>
              <w:tabs>
                <w:tab w:val="left" w:pos="1134"/>
              </w:tabs>
              <w:spacing w:before="120" w:after="120" w:line="240" w:lineRule="atLeast"/>
              <w:jc w:val="center"/>
              <w:rPr>
                <w:rFonts w:ascii="Times New Roman" w:hAnsi="Times New Roman" w:cs="Times New Roman"/>
                <w:b/>
                <w:sz w:val="24"/>
                <w:szCs w:val="24"/>
              </w:rPr>
            </w:pPr>
            <w:r w:rsidRPr="009C6310">
              <w:rPr>
                <w:rFonts w:ascii="Times New Roman" w:hAnsi="Times New Roman" w:cs="Times New Roman"/>
                <w:b/>
                <w:sz w:val="24"/>
                <w:szCs w:val="24"/>
              </w:rPr>
              <w:t>Dẫn</w:t>
            </w:r>
          </w:p>
        </w:tc>
        <w:tc>
          <w:tcPr>
            <w:tcW w:w="8505" w:type="dxa"/>
            <w:tcBorders>
              <w:top w:val="single" w:sz="4" w:space="0" w:color="000000"/>
              <w:left w:val="single" w:sz="4" w:space="0" w:color="000000"/>
              <w:bottom w:val="single" w:sz="4" w:space="0" w:color="000000"/>
              <w:right w:val="single" w:sz="4" w:space="0" w:color="000000"/>
            </w:tcBorders>
          </w:tcPr>
          <w:p w14:paraId="2D03F342" w14:textId="77777777" w:rsidR="00615074" w:rsidRPr="009C6310" w:rsidRDefault="00615074" w:rsidP="001E76B6">
            <w:pPr>
              <w:spacing w:before="120" w:after="120" w:line="240" w:lineRule="atLeast"/>
              <w:ind w:firstLine="601"/>
              <w:jc w:val="both"/>
              <w:rPr>
                <w:rFonts w:ascii="Times New Roman" w:eastAsia="Times New Roman" w:hAnsi="Times New Roman" w:cs="Times New Roman"/>
                <w:b/>
                <w:bCs/>
                <w:i/>
                <w:iCs/>
                <w:sz w:val="24"/>
                <w:szCs w:val="24"/>
                <w:lang w:eastAsia="vi-VN"/>
              </w:rPr>
            </w:pPr>
            <w:r w:rsidRPr="009C6310">
              <w:rPr>
                <w:rFonts w:ascii="Times New Roman" w:eastAsia="Times New Roman" w:hAnsi="Times New Roman" w:cs="Times New Roman"/>
                <w:b/>
                <w:bCs/>
                <w:i/>
                <w:iCs/>
                <w:sz w:val="24"/>
                <w:szCs w:val="24"/>
                <w:lang w:eastAsia="vi-VN"/>
              </w:rPr>
              <w:t xml:space="preserve">Trước hết mời quý vị, các bạn và vị khách mời cùng nghe những ý kiến chúng tôi đã ghi nhận được xung quanh câu chuyện học ngoại ngữ và chuẩn bị </w:t>
            </w:r>
            <w:r w:rsidR="000D04F6" w:rsidRPr="009C6310">
              <w:rPr>
                <w:rFonts w:ascii="Times New Roman" w:eastAsia="Times New Roman" w:hAnsi="Times New Roman" w:cs="Times New Roman"/>
                <w:b/>
                <w:bCs/>
                <w:i/>
                <w:iCs/>
                <w:sz w:val="24"/>
                <w:szCs w:val="24"/>
                <w:lang w:eastAsia="vi-VN"/>
              </w:rPr>
              <w:t>học tập và việc làm trong nước và quốc tế</w:t>
            </w:r>
            <w:r w:rsidR="004F3056" w:rsidRPr="009C6310">
              <w:rPr>
                <w:rFonts w:ascii="Times New Roman" w:eastAsia="Times New Roman" w:hAnsi="Times New Roman" w:cs="Times New Roman"/>
                <w:b/>
                <w:bCs/>
                <w:i/>
                <w:iCs/>
                <w:sz w:val="24"/>
                <w:szCs w:val="24"/>
                <w:lang w:eastAsia="vi-VN"/>
              </w:rPr>
              <w:t xml:space="preserve"> của các bạn trẻ</w:t>
            </w:r>
            <w:r w:rsidRPr="009C6310">
              <w:rPr>
                <w:rFonts w:ascii="Times New Roman" w:eastAsia="Times New Roman" w:hAnsi="Times New Roman" w:cs="Times New Roman"/>
                <w:b/>
                <w:bCs/>
                <w:i/>
                <w:iCs/>
                <w:sz w:val="24"/>
                <w:szCs w:val="24"/>
                <w:lang w:eastAsia="vi-VN"/>
              </w:rPr>
              <w:t>:</w:t>
            </w:r>
          </w:p>
          <w:p w14:paraId="0B97EE44" w14:textId="77777777" w:rsidR="00615074" w:rsidRPr="009C6310" w:rsidRDefault="00615074" w:rsidP="00EF26B4">
            <w:pPr>
              <w:spacing w:before="120" w:after="120" w:line="240" w:lineRule="atLeast"/>
              <w:ind w:firstLine="601"/>
              <w:jc w:val="center"/>
              <w:rPr>
                <w:rFonts w:ascii="Times New Roman" w:eastAsia="Times New Roman" w:hAnsi="Times New Roman" w:cs="Times New Roman"/>
                <w:b/>
                <w:bCs/>
                <w:sz w:val="24"/>
                <w:szCs w:val="24"/>
                <w:lang w:eastAsia="vi-VN"/>
              </w:rPr>
            </w:pPr>
            <w:r w:rsidRPr="009C6310">
              <w:rPr>
                <w:rFonts w:ascii="Times New Roman" w:eastAsia="Times New Roman" w:hAnsi="Times New Roman" w:cs="Times New Roman"/>
                <w:b/>
                <w:bCs/>
                <w:sz w:val="24"/>
                <w:szCs w:val="24"/>
                <w:lang w:eastAsia="vi-VN"/>
              </w:rPr>
              <w:t xml:space="preserve">BĂNG VOPPOX: SINH VIÊN NÓI VỀ </w:t>
            </w:r>
            <w:r w:rsidR="000D04F6" w:rsidRPr="009C6310">
              <w:rPr>
                <w:rFonts w:ascii="Times New Roman" w:eastAsia="Times New Roman" w:hAnsi="Times New Roman" w:cs="Times New Roman"/>
                <w:b/>
                <w:bCs/>
                <w:sz w:val="24"/>
                <w:szCs w:val="24"/>
                <w:lang w:eastAsia="vi-VN"/>
              </w:rPr>
              <w:t>HỌC NGOẠI NGỮ</w:t>
            </w:r>
          </w:p>
          <w:p w14:paraId="5E9C5E86" w14:textId="77777777" w:rsidR="0017475E" w:rsidRPr="009C6310" w:rsidRDefault="0017475E" w:rsidP="0017475E">
            <w:pPr>
              <w:numPr>
                <w:ilvl w:val="0"/>
                <w:numId w:val="1"/>
              </w:numPr>
              <w:spacing w:before="120" w:after="120" w:line="240" w:lineRule="atLeast"/>
              <w:rPr>
                <w:rFonts w:ascii="Times New Roman" w:eastAsia="Times New Roman" w:hAnsi="Times New Roman" w:cs="Times New Roman"/>
                <w:i/>
                <w:sz w:val="24"/>
                <w:szCs w:val="24"/>
              </w:rPr>
            </w:pPr>
            <w:r w:rsidRPr="009C6310">
              <w:rPr>
                <w:rFonts w:ascii="Times New Roman" w:eastAsia="Times New Roman" w:hAnsi="Times New Roman" w:cs="Times New Roman"/>
                <w:b/>
                <w:bCs/>
                <w:i/>
                <w:sz w:val="24"/>
                <w:szCs w:val="24"/>
              </w:rPr>
              <w:t>Bạn Minh Quân:</w:t>
            </w:r>
            <w:r w:rsidRPr="009C6310">
              <w:rPr>
                <w:rFonts w:ascii="Times New Roman" w:eastAsia="Times New Roman" w:hAnsi="Times New Roman" w:cs="Times New Roman"/>
                <w:i/>
                <w:sz w:val="24"/>
                <w:szCs w:val="24"/>
              </w:rPr>
              <w:t xml:space="preserve"> "Với em, ngoại ngữ là công cụ để khai thác dữ liệu toàn cầu. Nếu chỉ đọc tài liệu tiếng Việt, em đã chậm chân hơn thế giới cả một bước dài."</w:t>
            </w:r>
          </w:p>
          <w:p w14:paraId="2FE320E2" w14:textId="77777777" w:rsidR="0017475E" w:rsidRPr="009C6310" w:rsidRDefault="0017475E" w:rsidP="0017475E">
            <w:pPr>
              <w:numPr>
                <w:ilvl w:val="0"/>
                <w:numId w:val="1"/>
              </w:numPr>
              <w:spacing w:before="120" w:after="120" w:line="240" w:lineRule="atLeast"/>
              <w:rPr>
                <w:rFonts w:ascii="Times New Roman" w:hAnsi="Times New Roman" w:cs="Times New Roman"/>
                <w:sz w:val="24"/>
                <w:szCs w:val="24"/>
                <w:shd w:val="clear" w:color="auto" w:fill="FFFFFF"/>
              </w:rPr>
            </w:pPr>
            <w:r w:rsidRPr="009C6310">
              <w:rPr>
                <w:rFonts w:ascii="Times New Roman" w:eastAsia="Times New Roman" w:hAnsi="Times New Roman" w:cs="Times New Roman"/>
                <w:b/>
                <w:bCs/>
                <w:i/>
                <w:sz w:val="24"/>
                <w:szCs w:val="24"/>
              </w:rPr>
              <w:t>Bạn Hà Anh: “</w:t>
            </w:r>
            <w:r w:rsidRPr="009C6310">
              <w:rPr>
                <w:rFonts w:ascii="Times New Roman" w:eastAsia="Times New Roman" w:hAnsi="Times New Roman" w:cs="Times New Roman"/>
                <w:i/>
                <w:sz w:val="24"/>
                <w:szCs w:val="24"/>
              </w:rPr>
              <w:t>Du học không chỉ là lấy bằng cấp, mà là để xây dựng mạng lưới quan hệ quốc tế (Networking). Nếu không thành thạo ngôn ngữ, mình sẽ luôn là kẻ đứng ngoài các cuộc thảo luận chiến lược."</w:t>
            </w:r>
          </w:p>
        </w:tc>
        <w:tc>
          <w:tcPr>
            <w:tcW w:w="992" w:type="dxa"/>
            <w:tcBorders>
              <w:top w:val="single" w:sz="4" w:space="0" w:color="000000"/>
              <w:left w:val="single" w:sz="4" w:space="0" w:color="000000"/>
              <w:bottom w:val="single" w:sz="4" w:space="0" w:color="000000"/>
              <w:right w:val="single" w:sz="4" w:space="0" w:color="000000"/>
            </w:tcBorders>
          </w:tcPr>
          <w:p w14:paraId="37714EA6" w14:textId="77777777" w:rsidR="00615074" w:rsidRPr="009C6310" w:rsidRDefault="00615074" w:rsidP="001E76B6">
            <w:pPr>
              <w:tabs>
                <w:tab w:val="left" w:pos="1134"/>
              </w:tabs>
              <w:spacing w:before="120" w:after="120" w:line="240" w:lineRule="atLeast"/>
              <w:jc w:val="both"/>
              <w:rPr>
                <w:rFonts w:ascii="Times New Roman" w:hAnsi="Times New Roman" w:cs="Times New Roman"/>
                <w:sz w:val="24"/>
                <w:szCs w:val="24"/>
              </w:rPr>
            </w:pPr>
          </w:p>
        </w:tc>
      </w:tr>
      <w:tr w:rsidR="00EF26B4" w:rsidRPr="009C6310" w14:paraId="31B04781" w14:textId="77777777" w:rsidTr="00C1772F">
        <w:tc>
          <w:tcPr>
            <w:tcW w:w="1418" w:type="dxa"/>
            <w:tcBorders>
              <w:top w:val="single" w:sz="4" w:space="0" w:color="000000"/>
              <w:left w:val="single" w:sz="4" w:space="0" w:color="000000"/>
              <w:bottom w:val="single" w:sz="4" w:space="0" w:color="000000"/>
              <w:right w:val="single" w:sz="4" w:space="0" w:color="000000"/>
            </w:tcBorders>
          </w:tcPr>
          <w:p w14:paraId="73733BA7" w14:textId="77777777" w:rsidR="00EF26B4" w:rsidRPr="009C6310" w:rsidRDefault="00EF26B4" w:rsidP="001E76B6">
            <w:pPr>
              <w:tabs>
                <w:tab w:val="left" w:pos="1134"/>
              </w:tabs>
              <w:spacing w:before="120" w:after="120" w:line="240" w:lineRule="atLeast"/>
              <w:jc w:val="center"/>
              <w:rPr>
                <w:rFonts w:ascii="Times New Roman" w:hAnsi="Times New Roman" w:cs="Times New Roman"/>
                <w:b/>
                <w:sz w:val="24"/>
                <w:szCs w:val="24"/>
              </w:rPr>
            </w:pPr>
          </w:p>
        </w:tc>
        <w:tc>
          <w:tcPr>
            <w:tcW w:w="8505" w:type="dxa"/>
            <w:tcBorders>
              <w:top w:val="single" w:sz="4" w:space="0" w:color="000000"/>
              <w:left w:val="single" w:sz="4" w:space="0" w:color="000000"/>
              <w:bottom w:val="single" w:sz="4" w:space="0" w:color="000000"/>
              <w:right w:val="single" w:sz="4" w:space="0" w:color="000000"/>
            </w:tcBorders>
          </w:tcPr>
          <w:p w14:paraId="26C4622A" w14:textId="63CB8DAF" w:rsidR="00ED18F2" w:rsidRPr="009C6310" w:rsidRDefault="00ED18F2" w:rsidP="00ED18F2">
            <w:pPr>
              <w:numPr>
                <w:ilvl w:val="0"/>
                <w:numId w:val="2"/>
              </w:numPr>
              <w:spacing w:before="120" w:after="120" w:line="240" w:lineRule="atLeast"/>
              <w:rPr>
                <w:rFonts w:ascii="Times New Roman" w:eastAsia="Times New Roman" w:hAnsi="Times New Roman" w:cs="Times New Roman"/>
                <w:b/>
                <w:bCs/>
                <w:sz w:val="24"/>
                <w:szCs w:val="24"/>
              </w:rPr>
            </w:pPr>
            <w:r w:rsidRPr="009C6310">
              <w:rPr>
                <w:rFonts w:ascii="Times New Roman" w:eastAsia="Times New Roman" w:hAnsi="Times New Roman" w:cs="Times New Roman"/>
                <w:b/>
                <w:bCs/>
                <w:sz w:val="24"/>
                <w:szCs w:val="24"/>
              </w:rPr>
              <w:t xml:space="preserve">Thưa bà Minh Hiếu, sau khi nghe những </w:t>
            </w:r>
            <w:r w:rsidR="00683D25" w:rsidRPr="009C6310">
              <w:rPr>
                <w:rFonts w:ascii="Times New Roman" w:eastAsia="Times New Roman" w:hAnsi="Times New Roman" w:cs="Times New Roman"/>
                <w:b/>
                <w:bCs/>
                <w:sz w:val="24"/>
                <w:szCs w:val="24"/>
              </w:rPr>
              <w:t>ý kiến</w:t>
            </w:r>
            <w:r w:rsidRPr="009C6310">
              <w:rPr>
                <w:rFonts w:ascii="Times New Roman" w:eastAsia="Times New Roman" w:hAnsi="Times New Roman" w:cs="Times New Roman"/>
                <w:b/>
                <w:bCs/>
                <w:sz w:val="24"/>
                <w:szCs w:val="24"/>
              </w:rPr>
              <w:t xml:space="preserve"> </w:t>
            </w:r>
            <w:r w:rsidR="00683D25" w:rsidRPr="009C6310">
              <w:rPr>
                <w:rFonts w:ascii="Times New Roman" w:eastAsia="Times New Roman" w:hAnsi="Times New Roman" w:cs="Times New Roman"/>
                <w:b/>
                <w:bCs/>
                <w:sz w:val="24"/>
                <w:szCs w:val="24"/>
              </w:rPr>
              <w:t>của các bạn trẻ</w:t>
            </w:r>
            <w:r w:rsidRPr="009C6310">
              <w:rPr>
                <w:rFonts w:ascii="Times New Roman" w:eastAsia="Times New Roman" w:hAnsi="Times New Roman" w:cs="Times New Roman"/>
                <w:b/>
                <w:bCs/>
                <w:sz w:val="24"/>
                <w:szCs w:val="24"/>
              </w:rPr>
              <w:t xml:space="preserve">, bà muốn chia sẻ điều gì? </w:t>
            </w:r>
          </w:p>
          <w:p w14:paraId="65E9FC68" w14:textId="77777777" w:rsidR="00AE3D2D" w:rsidRPr="009C6310" w:rsidRDefault="00AE3D2D" w:rsidP="00AE3D2D">
            <w:pPr>
              <w:pStyle w:val="NormalWeb"/>
            </w:pPr>
            <w:r w:rsidRPr="009C6310">
              <w:t xml:space="preserve">Sau khi lắng nghe chia sẻ của các bạn trẻ, tôi cho rằng các bạn đã nhìn rất đúng xu thế của thời đại: ngoại ngữ không còn là một lợi thế, mà đã trở thành một </w:t>
            </w:r>
            <w:r w:rsidRPr="006073C7">
              <w:rPr>
                <w:b/>
                <w:bCs/>
              </w:rPr>
              <w:t>năng lực</w:t>
            </w:r>
            <w:r w:rsidRPr="009C6310">
              <w:t xml:space="preserve"> nền tảng.</w:t>
            </w:r>
          </w:p>
          <w:p w14:paraId="5C85049C" w14:textId="77777777" w:rsidR="00AE3D2D" w:rsidRPr="009C6310" w:rsidRDefault="00AE3D2D" w:rsidP="00AE3D2D">
            <w:pPr>
              <w:pStyle w:val="NormalWeb"/>
            </w:pPr>
            <w:r w:rsidRPr="009C6310">
              <w:t xml:space="preserve">Tuy nhiên, điều tôi trăn trở là phần lớn người học hiện nay vẫn đang dừng lại ở mức </w:t>
            </w:r>
            <w:r w:rsidRPr="006073C7">
              <w:rPr>
                <w:b/>
                <w:bCs/>
              </w:rPr>
              <w:t>“biết ngoại ngữ”,</w:t>
            </w:r>
            <w:r w:rsidRPr="009C6310">
              <w:t xml:space="preserve"> chứ chưa đạt đến mức </w:t>
            </w:r>
            <w:r w:rsidRPr="006073C7">
              <w:rPr>
                <w:b/>
                <w:bCs/>
              </w:rPr>
              <w:t>“sử dụng được ngoại ngữ</w:t>
            </w:r>
            <w:r w:rsidRPr="009C6310">
              <w:t xml:space="preserve"> để học tập và làm việc thực tế”. Đây chính là khoảng cách lớn nhất.</w:t>
            </w:r>
          </w:p>
          <w:p w14:paraId="760EC4E9" w14:textId="1EEF8550" w:rsidR="00AE3D2D" w:rsidRPr="009C6310" w:rsidRDefault="00AE3D2D" w:rsidP="00AE3D2D">
            <w:pPr>
              <w:pStyle w:val="NormalWeb"/>
            </w:pPr>
            <w:r w:rsidRPr="009C6310">
              <w:t xml:space="preserve">Trong kỷ nguyên số, vấn đề không phải là thiếu tài liệu hay thiếu cơ hội học, mà là thiếu một môi trường đủ cường độ và một phương pháp đủ đúng để hình thành phản xạ ngôn ngữ. Nếu chỉ học theo cách truyền thống </w:t>
            </w:r>
            <w:r w:rsidR="00E53C5B">
              <w:t>học theo cách để hiểu ngôn ngữ (understand language)</w:t>
            </w:r>
            <w:r w:rsidRPr="009C6310">
              <w:t>– thì rất khó để bước sang giai đoạn sử dụng ngôn ngữ một cách tự nhiên</w:t>
            </w:r>
            <w:r w:rsidR="00E53C5B">
              <w:t xml:space="preserve"> (practice language) </w:t>
            </w:r>
          </w:p>
          <w:p w14:paraId="2FA52298" w14:textId="77777777" w:rsidR="00AE3D2D" w:rsidRPr="009C6310" w:rsidRDefault="00AE3D2D" w:rsidP="00AE3D2D">
            <w:pPr>
              <w:pStyle w:val="NormalWeb"/>
            </w:pPr>
            <w:r w:rsidRPr="009C6310">
              <w:t xml:space="preserve">Vì vậy, điều quan trọng nhất không phải là học nhiều hơn, mà là </w:t>
            </w:r>
            <w:r w:rsidRPr="006073C7">
              <w:rPr>
                <w:b/>
                <w:bCs/>
              </w:rPr>
              <w:t>học theo cách khác</w:t>
            </w:r>
            <w:r w:rsidRPr="009C6310">
              <w:t>: học trong môi trường sử dụng ngoại ngữ liên tục, có sự hướng dẫn cá nhân hóa, và đặc biệt là có cơ chế đo lường tiến bộ rõ ràng.</w:t>
            </w:r>
          </w:p>
          <w:p w14:paraId="13075CAD" w14:textId="5A895861" w:rsidR="00AE3D2D" w:rsidRPr="009C6310" w:rsidRDefault="00AE3D2D" w:rsidP="00AE3D2D">
            <w:pPr>
              <w:pStyle w:val="NormalWeb"/>
            </w:pPr>
            <w:r w:rsidRPr="009C6310">
              <w:t>Chỉ khi đó, ngoại ngữ mới thực sự trở thành “công cụ” giúp các bạn khai thác tri thức toàn cầu, kết nối quốc tế và tạo ra cơ hội nghề nghiệp vượt ra ngoài biên giới.</w:t>
            </w:r>
          </w:p>
          <w:p w14:paraId="56F6BFB2" w14:textId="3AB6331D" w:rsidR="004D26FC" w:rsidRPr="009C6310" w:rsidRDefault="009F0037" w:rsidP="00F56F68">
            <w:pPr>
              <w:numPr>
                <w:ilvl w:val="0"/>
                <w:numId w:val="2"/>
              </w:numPr>
              <w:spacing w:before="120" w:after="120" w:line="240" w:lineRule="atLeast"/>
              <w:jc w:val="both"/>
              <w:rPr>
                <w:rFonts w:ascii="Times New Roman" w:eastAsia="Times New Roman" w:hAnsi="Times New Roman" w:cs="Times New Roman"/>
                <w:b/>
                <w:bCs/>
                <w:sz w:val="24"/>
                <w:szCs w:val="24"/>
              </w:rPr>
            </w:pPr>
            <w:r w:rsidRPr="009C6310">
              <w:rPr>
                <w:rFonts w:ascii="Times New Roman" w:eastAsia="Times New Roman" w:hAnsi="Times New Roman" w:cs="Times New Roman"/>
                <w:b/>
                <w:bCs/>
                <w:sz w:val="24"/>
                <w:szCs w:val="24"/>
              </w:rPr>
              <w:t>Tro</w:t>
            </w:r>
            <w:r w:rsidR="004D26FC" w:rsidRPr="009C6310">
              <w:rPr>
                <w:rFonts w:ascii="Times New Roman" w:eastAsia="Times New Roman" w:hAnsi="Times New Roman" w:cs="Times New Roman"/>
                <w:b/>
                <w:bCs/>
                <w:sz w:val="24"/>
                <w:szCs w:val="24"/>
              </w:rPr>
              <w:t xml:space="preserve">ng một thị trường lao động không biên giới, bà đánh giá thế nào về sự khác biệt giữa một nhân sự "biết </w:t>
            </w:r>
            <w:r w:rsidR="00605330" w:rsidRPr="009C6310">
              <w:rPr>
                <w:rFonts w:ascii="Times New Roman" w:eastAsia="Times New Roman" w:hAnsi="Times New Roman" w:cs="Times New Roman"/>
                <w:b/>
                <w:bCs/>
                <w:sz w:val="24"/>
                <w:szCs w:val="24"/>
              </w:rPr>
              <w:t>ngoại ngữ</w:t>
            </w:r>
            <w:r w:rsidR="004D26FC" w:rsidRPr="009C6310">
              <w:rPr>
                <w:rFonts w:ascii="Times New Roman" w:eastAsia="Times New Roman" w:hAnsi="Times New Roman" w:cs="Times New Roman"/>
                <w:b/>
                <w:bCs/>
                <w:sz w:val="24"/>
                <w:szCs w:val="24"/>
              </w:rPr>
              <w:t xml:space="preserve">" và một nhân sự "có khả năng làm việc bằng </w:t>
            </w:r>
            <w:r w:rsidR="00605330" w:rsidRPr="009C6310">
              <w:rPr>
                <w:rFonts w:ascii="Times New Roman" w:eastAsia="Times New Roman" w:hAnsi="Times New Roman" w:cs="Times New Roman"/>
                <w:b/>
                <w:bCs/>
                <w:sz w:val="24"/>
                <w:szCs w:val="24"/>
              </w:rPr>
              <w:t>ngoại ngữ</w:t>
            </w:r>
            <w:r w:rsidR="004D26FC" w:rsidRPr="009C6310">
              <w:rPr>
                <w:rFonts w:ascii="Times New Roman" w:eastAsia="Times New Roman" w:hAnsi="Times New Roman" w:cs="Times New Roman"/>
                <w:b/>
                <w:bCs/>
                <w:sz w:val="24"/>
                <w:szCs w:val="24"/>
              </w:rPr>
              <w:t>"?</w:t>
            </w:r>
          </w:p>
          <w:p w14:paraId="7E69E511" w14:textId="24E21BE5" w:rsidR="00AE3D2D" w:rsidRPr="009C6310" w:rsidRDefault="00AE3D2D" w:rsidP="00AE3D2D">
            <w:pPr>
              <w:pStyle w:val="NormalWeb"/>
            </w:pPr>
            <w:r w:rsidRPr="009C6310">
              <w:lastRenderedPageBreak/>
              <w:t xml:space="preserve">Trong bối cảnh thị trường lao động hiện nay không còn giới hạn bởi biên giới quốc gia, tôi cho rằng sự khác biệt giữa “biết ngoại ngữ” và “có khả năng làm việc bằng ngoại ngữ” là một </w:t>
            </w:r>
            <w:r w:rsidRPr="009C6310">
              <w:rPr>
                <w:b/>
                <w:bCs/>
              </w:rPr>
              <w:t>khoảng cách rất lớn</w:t>
            </w:r>
            <w:r w:rsidR="00D36880" w:rsidRPr="009C6310">
              <w:t>,</w:t>
            </w:r>
            <w:r w:rsidRPr="009C6310">
              <w:t xml:space="preserve"> và cũng là ranh giới quyết định cơ hội nghề nghiệp của mỗi người.</w:t>
            </w:r>
          </w:p>
          <w:p w14:paraId="3F85A600" w14:textId="77777777" w:rsidR="00AE3D2D" w:rsidRPr="009C6310" w:rsidRDefault="00AE3D2D" w:rsidP="00AE3D2D">
            <w:pPr>
              <w:pStyle w:val="NormalWeb"/>
            </w:pPr>
            <w:r w:rsidRPr="009C6310">
              <w:t>“Biết ngoại ngữ” thường dừng lại ở mức có kiến thức: hiểu từ vựng, nắm ngữ pháp, có thể làm bài thi và đạt chứng chỉ. Nhưng khi bước vào môi trường làm việc thực tế, đặc biệt là môi trường quốc tế, chỉ kiến thức là chưa đủ.</w:t>
            </w:r>
          </w:p>
          <w:p w14:paraId="053E2C57" w14:textId="77777777" w:rsidR="00AE3D2D" w:rsidRPr="009C6310" w:rsidRDefault="00AE3D2D" w:rsidP="00AE3D2D">
            <w:pPr>
              <w:pStyle w:val="NormalWeb"/>
            </w:pPr>
            <w:r w:rsidRPr="009C6310">
              <w:t>Ngược lại, “làm việc bằng ngoại ngữ” là khi người học có thể sử dụng ngôn ngữ như một công cụ tư duy và hành động. Họ có thể tham gia họp, trao đổi chuyên môn, viết báo cáo, thuyết trình hay đàm phán một cách trực tiếp, không cần dịch trong đầu. Quan trọng hơn, họ có thể xử lý công việc trong áp lực thời gian và trong bối cảnh đa văn hóa.</w:t>
            </w:r>
          </w:p>
          <w:p w14:paraId="3D37AD05" w14:textId="71A11595" w:rsidR="00AE3D2D" w:rsidRPr="009C6310" w:rsidRDefault="00AE3D2D" w:rsidP="00AE3D2D">
            <w:pPr>
              <w:pStyle w:val="NormalWeb"/>
            </w:pPr>
            <w:r w:rsidRPr="009C6310">
              <w:t xml:space="preserve">Điểm khác biệt cốt lõi nằm ở khả năng phản xạ, khả năng tư duy bằng ngoại ngữ và khả năng vận dụng ngôn ngữ vào công việc thực tế. Đây là những năng lực không thể hình thành nếu chỉ học theo cách truyền thống, mà cần một môi trường học </w:t>
            </w:r>
            <w:r w:rsidR="00D36880" w:rsidRPr="009C6310">
              <w:t>ngôn ngữ toàn phần, tiếp cận nghe nói hoàn toàn bằng tiếng Anh, cường độ</w:t>
            </w:r>
            <w:r w:rsidRPr="009C6310">
              <w:t xml:space="preserve"> </w:t>
            </w:r>
            <w:r w:rsidR="00D36880" w:rsidRPr="009C6310">
              <w:t xml:space="preserve">liên tục để có phản xạ  </w:t>
            </w:r>
            <w:r w:rsidRPr="009C6310">
              <w:t>.</w:t>
            </w:r>
          </w:p>
          <w:p w14:paraId="1BF56120" w14:textId="77777777" w:rsidR="00AE3D2D" w:rsidRPr="009C6310" w:rsidRDefault="00AE3D2D" w:rsidP="00AE3D2D">
            <w:pPr>
              <w:pStyle w:val="NormalWeb"/>
            </w:pPr>
            <w:r w:rsidRPr="009C6310">
              <w:t>Thực tế cho thấy, doanh nghiệp hiện nay không chỉ tìm kiếm những người “có chứng chỉ”, mà họ cần những người có thể làm việc độc lập bằng ngoại ngữ và tạo ra giá trị ngay lập tức. Vì vậy, nếu người học không chuyển từ “học để thi” sang “học để sử dụng”, thì rất khó để cạnh tranh trong thị trường lao động toàn cầu.</w:t>
            </w:r>
          </w:p>
          <w:p w14:paraId="2F9BC6F7" w14:textId="77777777" w:rsidR="00AE3D2D" w:rsidRPr="009C6310" w:rsidRDefault="00AE3D2D" w:rsidP="00AE3D2D">
            <w:pPr>
              <w:pStyle w:val="NormalWeb"/>
            </w:pPr>
            <w:r w:rsidRPr="009C6310">
              <w:t>Có thể nói ngắn gọn, “biết ngoại ngữ” giúp bạn mở cánh cửa, nhưng “làm việc được bằng ngoại ngữ” mới quyết định bạn có thể đi xa đến đâu.</w:t>
            </w:r>
          </w:p>
          <w:p w14:paraId="7AD3B506" w14:textId="77777777" w:rsidR="00AE3D2D" w:rsidRPr="009C6310" w:rsidRDefault="00AE3D2D" w:rsidP="00AE3D2D">
            <w:pPr>
              <w:spacing w:before="120" w:after="120" w:line="240" w:lineRule="atLeast"/>
              <w:jc w:val="both"/>
              <w:rPr>
                <w:rFonts w:ascii="Times New Roman" w:eastAsia="Times New Roman" w:hAnsi="Times New Roman" w:cs="Times New Roman"/>
                <w:b/>
                <w:bCs/>
                <w:sz w:val="24"/>
                <w:szCs w:val="24"/>
              </w:rPr>
            </w:pPr>
          </w:p>
          <w:p w14:paraId="5324F2B8" w14:textId="7FBEA87F" w:rsidR="004D26FC" w:rsidRPr="009C6310" w:rsidRDefault="004D26FC" w:rsidP="00F56F68">
            <w:pPr>
              <w:numPr>
                <w:ilvl w:val="0"/>
                <w:numId w:val="2"/>
              </w:numPr>
              <w:spacing w:before="120" w:after="120" w:line="240" w:lineRule="atLeast"/>
              <w:jc w:val="both"/>
              <w:rPr>
                <w:rFonts w:ascii="Times New Roman" w:eastAsia="Times New Roman" w:hAnsi="Times New Roman" w:cs="Times New Roman"/>
                <w:b/>
                <w:bCs/>
                <w:sz w:val="24"/>
                <w:szCs w:val="24"/>
              </w:rPr>
            </w:pPr>
            <w:r w:rsidRPr="009C6310">
              <w:rPr>
                <w:rFonts w:ascii="Times New Roman" w:eastAsia="Times New Roman" w:hAnsi="Times New Roman" w:cs="Times New Roman"/>
                <w:b/>
                <w:bCs/>
                <w:sz w:val="24"/>
                <w:szCs w:val="24"/>
              </w:rPr>
              <w:t>Có quan điểm cho rằng: "Trong kỷ nguyên AI, ngoại ngữ chính là lớp nền tư duy quan trọng nhất để con người không bị máy móc thay thế". Bà nghĩ sao về nhận định này?</w:t>
            </w:r>
          </w:p>
          <w:p w14:paraId="3C916ED5" w14:textId="76A9FB4A" w:rsidR="0034416F" w:rsidRPr="009C6310" w:rsidRDefault="0034416F" w:rsidP="0034416F">
            <w:pPr>
              <w:pStyle w:val="NormalWeb"/>
            </w:pPr>
            <w:r w:rsidRPr="009C6310">
              <w:t>Tôi cho rằng nhận định này là đúng, nhưng cần được hiểu một cách đầy đủ và chính xác hơn.</w:t>
            </w:r>
          </w:p>
          <w:p w14:paraId="3255A557" w14:textId="77777777" w:rsidR="0034416F" w:rsidRPr="009C6310" w:rsidRDefault="0034416F" w:rsidP="0034416F">
            <w:pPr>
              <w:pStyle w:val="NormalWeb"/>
            </w:pPr>
            <w:r w:rsidRPr="009C6310">
              <w:t>Trong kỷ nguyên AI, máy móc có thể làm rất tốt những công việc mang tính lặp lại như dịch thuật, tổng hợp thông tin hay tạo nội dung ở mức cơ bản. Vì vậy, nếu con người chỉ dừng lại ở mức “biết ngoại ngữ” thì thực tế lại càng dễ bị thay thế.</w:t>
            </w:r>
          </w:p>
          <w:p w14:paraId="1AB4CAC8" w14:textId="35A85BFC" w:rsidR="0034416F" w:rsidRPr="009C6310" w:rsidRDefault="0034416F" w:rsidP="0034416F">
            <w:pPr>
              <w:pStyle w:val="NormalWeb"/>
            </w:pPr>
            <w:r w:rsidRPr="009C6310">
              <w:t>Giá trị thực sự của ngoại ngữ khôn</w:t>
            </w:r>
            <w:r w:rsidR="0064171B">
              <w:t>sz</w:t>
            </w:r>
            <w:r w:rsidRPr="009C6310">
              <w:t xml:space="preserve">g nằm ở việc hiểu hay dịch, mà nằm ở việc giúp con người </w:t>
            </w:r>
            <w:r w:rsidRPr="009C6310">
              <w:rPr>
                <w:rStyle w:val="Strong"/>
              </w:rPr>
              <w:t>tư duy, kết nối và tạo ra giá trị trong môi trường toàn cầu</w:t>
            </w:r>
            <w:r w:rsidRPr="009C6310">
              <w:t>.</w:t>
            </w:r>
          </w:p>
          <w:p w14:paraId="24D41BC5" w14:textId="77777777" w:rsidR="0034416F" w:rsidRPr="009C6310" w:rsidRDefault="0034416F" w:rsidP="0034416F">
            <w:pPr>
              <w:pStyle w:val="NormalWeb"/>
            </w:pPr>
            <w:r w:rsidRPr="009C6310">
              <w:lastRenderedPageBreak/>
              <w:t>Khi một người làm chủ ngoại ngữ ở mức cao, họ có thể tiếp cận trực tiếp tri thức của thế giới, hiểu được cách tư duy và văn hóa của các quốc gia khác, từ đó đưa ra quyết định tốt hơn và làm việc hiệu quả hơn. Đồng thời, họ cũng có khả năng sử dụng các công cụ AI một cách chủ động, kiểm soát được đầu ra và tận dụng công nghệ như một trợ lý, thay vì phụ thuộc vào nó.</w:t>
            </w:r>
          </w:p>
          <w:p w14:paraId="783A287C" w14:textId="77777777" w:rsidR="0034416F" w:rsidRPr="009C6310" w:rsidRDefault="0034416F" w:rsidP="0034416F">
            <w:pPr>
              <w:pStyle w:val="NormalWeb"/>
            </w:pPr>
            <w:r w:rsidRPr="009C6310">
              <w:t xml:space="preserve">Vì vậy, ngoại ngữ trong thời đại AI không chỉ là một kỹ năng, mà là một </w:t>
            </w:r>
            <w:r w:rsidRPr="009C6310">
              <w:rPr>
                <w:rStyle w:val="Strong"/>
              </w:rPr>
              <w:t>nền tảng tư duy</w:t>
            </w:r>
            <w:r w:rsidRPr="009C6310">
              <w:t>. Tuy nhiên, điều quan trọng không phải là học ngoại ngữ để biết, mà là học để sử dụng, để tư duy và để làm việc thực tế.</w:t>
            </w:r>
          </w:p>
          <w:p w14:paraId="6A3007AB" w14:textId="77777777" w:rsidR="0034416F" w:rsidRPr="009C6310" w:rsidRDefault="0034416F" w:rsidP="0034416F">
            <w:pPr>
              <w:pStyle w:val="NormalWeb"/>
            </w:pPr>
            <w:r w:rsidRPr="009C6310">
              <w:t>Có thể nói, AI không thay thế con người, mà sẽ thay thế những người không biết cách sử dụng công nghệ và không có năng lực làm việc trong môi trường toàn cầu. Và trong bức tranh đó, ngoại ngữ chính là một trong những nền tảng quan trọng nhất giúp con người thích nghi và phát triển.</w:t>
            </w:r>
          </w:p>
          <w:p w14:paraId="5052FB0F" w14:textId="77777777" w:rsidR="0034416F" w:rsidRPr="009C6310" w:rsidRDefault="0034416F" w:rsidP="0034416F">
            <w:pPr>
              <w:spacing w:before="120" w:after="120" w:line="240" w:lineRule="atLeast"/>
              <w:ind w:left="360"/>
              <w:jc w:val="both"/>
              <w:rPr>
                <w:rFonts w:ascii="Times New Roman" w:eastAsia="Times New Roman" w:hAnsi="Times New Roman" w:cs="Times New Roman"/>
                <w:b/>
                <w:bCs/>
                <w:sz w:val="24"/>
                <w:szCs w:val="24"/>
              </w:rPr>
            </w:pPr>
          </w:p>
          <w:p w14:paraId="4B805BA1" w14:textId="538CAE3A" w:rsidR="004D26FC" w:rsidRPr="009C6310" w:rsidRDefault="004D26FC" w:rsidP="00F56F68">
            <w:pPr>
              <w:numPr>
                <w:ilvl w:val="0"/>
                <w:numId w:val="3"/>
              </w:numPr>
              <w:spacing w:before="120" w:after="120" w:line="240" w:lineRule="atLeast"/>
              <w:jc w:val="both"/>
              <w:rPr>
                <w:rFonts w:ascii="Times New Roman" w:eastAsia="Times New Roman" w:hAnsi="Times New Roman" w:cs="Times New Roman"/>
                <w:b/>
                <w:bCs/>
                <w:sz w:val="24"/>
                <w:szCs w:val="24"/>
              </w:rPr>
            </w:pPr>
            <w:r w:rsidRPr="009C6310">
              <w:rPr>
                <w:rFonts w:ascii="Times New Roman" w:eastAsia="Times New Roman" w:hAnsi="Times New Roman" w:cs="Times New Roman"/>
                <w:b/>
                <w:bCs/>
                <w:sz w:val="24"/>
                <w:szCs w:val="24"/>
              </w:rPr>
              <w:t xml:space="preserve">Làm thế nào để học viên có thể thoát khỏi tư duy "học để thi lấy chứng chỉ" và chuyển sang tư duy "học để ứng dụng thực tế" trong môi trường </w:t>
            </w:r>
            <w:r w:rsidR="00E608C4" w:rsidRPr="009C6310">
              <w:rPr>
                <w:rFonts w:ascii="Times New Roman" w:eastAsia="Times New Roman" w:hAnsi="Times New Roman" w:cs="Times New Roman"/>
                <w:b/>
                <w:bCs/>
                <w:sz w:val="24"/>
                <w:szCs w:val="24"/>
              </w:rPr>
              <w:t>quốc tế</w:t>
            </w:r>
            <w:r w:rsidRPr="009C6310">
              <w:rPr>
                <w:rFonts w:ascii="Times New Roman" w:eastAsia="Times New Roman" w:hAnsi="Times New Roman" w:cs="Times New Roman"/>
                <w:b/>
                <w:bCs/>
                <w:sz w:val="24"/>
                <w:szCs w:val="24"/>
              </w:rPr>
              <w:t>?</w:t>
            </w:r>
          </w:p>
          <w:p w14:paraId="1D67EC9A" w14:textId="2ADB22A6" w:rsidR="005A3111" w:rsidRPr="005A3111" w:rsidRDefault="005A3111" w:rsidP="005A3111">
            <w:pPr>
              <w:spacing w:before="100" w:beforeAutospacing="1" w:after="100" w:afterAutospacing="1" w:line="240" w:lineRule="auto"/>
              <w:rPr>
                <w:rFonts w:ascii="Times New Roman" w:eastAsia="Times New Roman" w:hAnsi="Times New Roman" w:cs="Times New Roman"/>
                <w:sz w:val="24"/>
                <w:szCs w:val="24"/>
                <w:lang w:eastAsia="ja-JP"/>
              </w:rPr>
            </w:pPr>
            <w:r w:rsidRPr="005A3111">
              <w:rPr>
                <w:rFonts w:ascii="Times New Roman" w:eastAsia="Times New Roman" w:hAnsi="Times New Roman" w:cs="Times New Roman"/>
                <w:sz w:val="24"/>
                <w:szCs w:val="24"/>
                <w:lang w:eastAsia="ja-JP"/>
              </w:rPr>
              <w:t xml:space="preserve">Để chuyển từ tư duy “học để thi” sang “học để sử dụng”, theo tôi, không thể chỉ kêu gọi thay đổi nhận thức, mà cần </w:t>
            </w:r>
            <w:r w:rsidRPr="005A3111">
              <w:rPr>
                <w:rFonts w:ascii="Times New Roman" w:eastAsia="Times New Roman" w:hAnsi="Times New Roman" w:cs="Times New Roman"/>
                <w:b/>
                <w:bCs/>
                <w:sz w:val="24"/>
                <w:szCs w:val="24"/>
                <w:lang w:eastAsia="ja-JP"/>
              </w:rPr>
              <w:t>thiết kế lại toàn bộ cách học</w:t>
            </w:r>
            <w:r w:rsidRPr="005A3111">
              <w:rPr>
                <w:rFonts w:ascii="Times New Roman" w:eastAsia="Times New Roman" w:hAnsi="Times New Roman" w:cs="Times New Roman"/>
                <w:sz w:val="24"/>
                <w:szCs w:val="24"/>
                <w:lang w:eastAsia="ja-JP"/>
              </w:rPr>
              <w:t xml:space="preserve"> theo hướng gắn trực tiếp với thực tiễn.</w:t>
            </w:r>
            <w:r w:rsidR="006E7E97" w:rsidRPr="009C6310">
              <w:rPr>
                <w:rFonts w:ascii="Times New Roman" w:eastAsia="Times New Roman" w:hAnsi="Times New Roman" w:cs="Times New Roman"/>
                <w:sz w:val="24"/>
                <w:szCs w:val="24"/>
                <w:lang w:eastAsia="ja-JP"/>
              </w:rPr>
              <w:t xml:space="preserve"> Tại hệ thống trung tâm IELTS 9.0, luôn hướng tới việc học để sử dụng ngôn ngữ  nên phương pháp học và cách tiếp cũng thay đổi so với cách học thông thường. </w:t>
            </w:r>
          </w:p>
          <w:p w14:paraId="091B6DB9" w14:textId="0FA92DD8" w:rsidR="005A3111" w:rsidRPr="005A3111" w:rsidRDefault="005A3111" w:rsidP="005A3111">
            <w:pPr>
              <w:spacing w:before="100" w:beforeAutospacing="1" w:after="100" w:afterAutospacing="1" w:line="240" w:lineRule="auto"/>
              <w:rPr>
                <w:rFonts w:ascii="Times New Roman" w:eastAsia="Times New Roman" w:hAnsi="Times New Roman" w:cs="Times New Roman"/>
                <w:sz w:val="24"/>
                <w:szCs w:val="24"/>
                <w:lang w:eastAsia="ja-JP"/>
              </w:rPr>
            </w:pPr>
            <w:r w:rsidRPr="005A3111">
              <w:rPr>
                <w:rFonts w:ascii="Times New Roman" w:eastAsia="Times New Roman" w:hAnsi="Times New Roman" w:cs="Times New Roman"/>
                <w:b/>
                <w:bCs/>
                <w:sz w:val="24"/>
                <w:szCs w:val="24"/>
                <w:lang w:eastAsia="ja-JP"/>
              </w:rPr>
              <w:t>Trước hết,</w:t>
            </w:r>
            <w:r w:rsidRPr="005A3111">
              <w:rPr>
                <w:rFonts w:ascii="Times New Roman" w:eastAsia="Times New Roman" w:hAnsi="Times New Roman" w:cs="Times New Roman"/>
                <w:sz w:val="24"/>
                <w:szCs w:val="24"/>
                <w:lang w:eastAsia="ja-JP"/>
              </w:rPr>
              <w:t xml:space="preserve"> người học cần thay đổi mục tiêu. </w:t>
            </w:r>
            <w:r w:rsidR="00F90A82" w:rsidRPr="009C6310">
              <w:rPr>
                <w:rFonts w:ascii="Times New Roman" w:eastAsia="Times New Roman" w:hAnsi="Times New Roman" w:cs="Times New Roman"/>
                <w:sz w:val="24"/>
                <w:szCs w:val="24"/>
                <w:lang w:eastAsia="ja-JP"/>
              </w:rPr>
              <w:t>Nếu trọng tâm đặt vào điểm số hay chứng chỉ , tâm thế của người học thường rơi vào trạng thái ngắn hạn, đối phó và thiế</w:t>
            </w:r>
            <w:r w:rsidR="0064171B">
              <w:rPr>
                <w:rFonts w:ascii="Times New Roman" w:eastAsia="Times New Roman" w:hAnsi="Times New Roman" w:cs="Times New Roman"/>
                <w:sz w:val="24"/>
                <w:szCs w:val="24"/>
                <w:lang w:eastAsia="ja-JP"/>
              </w:rPr>
              <w:t>u</w:t>
            </w:r>
            <w:r w:rsidR="00F90A82" w:rsidRPr="009C6310">
              <w:rPr>
                <w:rFonts w:ascii="Times New Roman" w:eastAsia="Times New Roman" w:hAnsi="Times New Roman" w:cs="Times New Roman"/>
                <w:sz w:val="24"/>
                <w:szCs w:val="24"/>
                <w:lang w:eastAsia="ja-JP"/>
              </w:rPr>
              <w:t xml:space="preserve"> tính ứng dụng. học mẹo, học tủ, luyện đề và ghi nh</w:t>
            </w:r>
            <w:r w:rsidR="0064171B">
              <w:rPr>
                <w:rFonts w:ascii="Times New Roman" w:eastAsia="Times New Roman" w:hAnsi="Times New Roman" w:cs="Times New Roman"/>
                <w:sz w:val="24"/>
                <w:szCs w:val="24"/>
                <w:lang w:eastAsia="ja-JP"/>
              </w:rPr>
              <w:t>ớ.</w:t>
            </w:r>
            <w:r w:rsidR="00F90A82" w:rsidRPr="009C6310">
              <w:rPr>
                <w:rFonts w:ascii="Times New Roman" w:eastAsia="Times New Roman" w:hAnsi="Times New Roman" w:cs="Times New Roman"/>
                <w:sz w:val="24"/>
                <w:szCs w:val="24"/>
                <w:lang w:eastAsia="ja-JP"/>
              </w:rPr>
              <w:t xml:space="preserve"> Nhưng khi mục tiêu gắn với nhu cầu thực tế như đi du học, làm việc ở nước ngoài,.. thì cách tiếp cận sẽ chuyển sang phát triển năng lực sử dụng ngôn ngữ, ưu tiên giáo viên, trình bày ý tưởng, xử lý tình huống thực tế. Đồng thời động lực cũng thay đổi từ ngoại động lực thành nội động lực. Khi mục tiêu đúng thì phương pháp và kết quả sẽ đúng hướng. </w:t>
            </w:r>
          </w:p>
          <w:p w14:paraId="56AAD4C2" w14:textId="15F280B2" w:rsidR="00BC01E0" w:rsidRPr="00BC01E0" w:rsidRDefault="00BC01E0" w:rsidP="00BC01E0">
            <w:pPr>
              <w:spacing w:before="100" w:beforeAutospacing="1" w:after="100" w:afterAutospacing="1" w:line="240" w:lineRule="auto"/>
              <w:rPr>
                <w:rFonts w:ascii="Times New Roman" w:eastAsia="Times New Roman" w:hAnsi="Times New Roman" w:cs="Times New Roman"/>
                <w:sz w:val="24"/>
                <w:szCs w:val="24"/>
                <w:lang w:eastAsia="ja-JP"/>
              </w:rPr>
            </w:pPr>
            <w:r w:rsidRPr="00BC01E0">
              <w:rPr>
                <w:rFonts w:ascii="Times New Roman" w:eastAsia="Times New Roman" w:hAnsi="Times New Roman" w:cs="Times New Roman"/>
                <w:b/>
                <w:bCs/>
                <w:sz w:val="24"/>
                <w:szCs w:val="24"/>
                <w:lang w:eastAsia="ja-JP"/>
              </w:rPr>
              <w:t>Thứ hai,</w:t>
            </w:r>
            <w:r w:rsidRPr="00BC01E0">
              <w:rPr>
                <w:rFonts w:ascii="Times New Roman" w:eastAsia="Times New Roman" w:hAnsi="Times New Roman" w:cs="Times New Roman"/>
                <w:sz w:val="24"/>
                <w:szCs w:val="24"/>
                <w:lang w:eastAsia="ja-JP"/>
              </w:rPr>
              <w:t xml:space="preserve"> cần thay đổi môi trường tiếp cận ngôn ngữ theo hướng “toàn phần”, tức là đặt người học vào môi trường sử dụng tiếng Anh một cách liên tục và trực tiếp. Mục tiêu là giúp người học hình thành cơ chế tư duy bằng tiếng Anh</w:t>
            </w:r>
            <w:r w:rsidR="00F90A82" w:rsidRPr="009C6310">
              <w:rPr>
                <w:rFonts w:ascii="Times New Roman" w:eastAsia="Times New Roman" w:hAnsi="Times New Roman" w:cs="Times New Roman"/>
                <w:sz w:val="24"/>
                <w:szCs w:val="24"/>
                <w:lang w:eastAsia="ja-JP"/>
              </w:rPr>
              <w:t>, nghĩ và nói bằng tiếng Anh</w:t>
            </w:r>
            <w:r w:rsidRPr="00BC01E0">
              <w:rPr>
                <w:rFonts w:ascii="Times New Roman" w:eastAsia="Times New Roman" w:hAnsi="Times New Roman" w:cs="Times New Roman"/>
                <w:sz w:val="24"/>
                <w:szCs w:val="24"/>
                <w:lang w:eastAsia="ja-JP"/>
              </w:rPr>
              <w:t xml:space="preserve">, thay vì </w:t>
            </w:r>
            <w:r w:rsidR="00F90A82" w:rsidRPr="009C6310">
              <w:rPr>
                <w:rFonts w:ascii="Times New Roman" w:eastAsia="Times New Roman" w:hAnsi="Times New Roman" w:cs="Times New Roman"/>
                <w:sz w:val="24"/>
                <w:szCs w:val="24"/>
                <w:lang w:eastAsia="ja-JP"/>
              </w:rPr>
              <w:t xml:space="preserve">chuyển ngôn ngữ trong đầu. </w:t>
            </w:r>
            <w:r w:rsidRPr="00BC01E0">
              <w:rPr>
                <w:rFonts w:ascii="Times New Roman" w:eastAsia="Times New Roman" w:hAnsi="Times New Roman" w:cs="Times New Roman"/>
                <w:sz w:val="24"/>
                <w:szCs w:val="24"/>
                <w:lang w:eastAsia="ja-JP"/>
              </w:rPr>
              <w:t>.</w:t>
            </w:r>
          </w:p>
          <w:p w14:paraId="3DDEA0B3" w14:textId="126A21D3" w:rsidR="00BC01E0" w:rsidRPr="00BC01E0" w:rsidRDefault="00BC01E0" w:rsidP="00BC01E0">
            <w:pPr>
              <w:spacing w:before="100" w:beforeAutospacing="1" w:after="100" w:afterAutospacing="1" w:line="240" w:lineRule="auto"/>
              <w:rPr>
                <w:rFonts w:ascii="Times New Roman" w:eastAsia="Times New Roman" w:hAnsi="Times New Roman" w:cs="Times New Roman"/>
                <w:sz w:val="24"/>
                <w:szCs w:val="24"/>
                <w:lang w:eastAsia="ja-JP"/>
              </w:rPr>
            </w:pPr>
            <w:r w:rsidRPr="00BC01E0">
              <w:rPr>
                <w:rFonts w:ascii="Times New Roman" w:eastAsia="Times New Roman" w:hAnsi="Times New Roman" w:cs="Times New Roman"/>
                <w:sz w:val="24"/>
                <w:szCs w:val="24"/>
                <w:lang w:eastAsia="ja-JP"/>
              </w:rPr>
              <w:t>Ngay cả với người mới bắt đầu, việc học trong môi trường sử dụng tiếng Anh là hoàn toàn khả thi nếu được thiết kế phù hợp. Giáo viên có thể sử dụng hình ảnh, ngữ cảnh, hành động và các kỹ thuật sư phạm để giúp người học hiểu mà không cần dịch. Đây cũng là cách mà trẻ em học ngôn ngữ mẹ đẻ.</w:t>
            </w:r>
            <w:r w:rsidR="00F90A82" w:rsidRPr="009C6310">
              <w:rPr>
                <w:rFonts w:ascii="Times New Roman" w:eastAsia="Times New Roman" w:hAnsi="Times New Roman" w:cs="Times New Roman"/>
                <w:sz w:val="24"/>
                <w:szCs w:val="24"/>
                <w:lang w:eastAsia="ja-JP"/>
              </w:rPr>
              <w:t xml:space="preserve"> </w:t>
            </w:r>
            <w:r w:rsidRPr="00BC01E0">
              <w:rPr>
                <w:rFonts w:ascii="Times New Roman" w:eastAsia="Times New Roman" w:hAnsi="Times New Roman" w:cs="Times New Roman"/>
                <w:sz w:val="24"/>
                <w:szCs w:val="24"/>
                <w:lang w:eastAsia="ja-JP"/>
              </w:rPr>
              <w:t>Ngoài lớp học, người học cần chủ động mở rộng môi trường ngôn ngữ trong đời sống hàng ngày. Ví dụ:</w:t>
            </w:r>
          </w:p>
          <w:p w14:paraId="20C7BBB6" w14:textId="77777777" w:rsidR="00BC01E0" w:rsidRPr="00BC01E0" w:rsidRDefault="00BC01E0" w:rsidP="00BC01E0">
            <w:pPr>
              <w:numPr>
                <w:ilvl w:val="0"/>
                <w:numId w:val="8"/>
              </w:numPr>
              <w:spacing w:before="100" w:beforeAutospacing="1" w:after="100" w:afterAutospacing="1" w:line="240" w:lineRule="auto"/>
              <w:rPr>
                <w:rFonts w:ascii="Times New Roman" w:eastAsia="Times New Roman" w:hAnsi="Times New Roman" w:cs="Times New Roman"/>
                <w:sz w:val="24"/>
                <w:szCs w:val="24"/>
                <w:lang w:eastAsia="ja-JP"/>
              </w:rPr>
            </w:pPr>
            <w:r w:rsidRPr="00BC01E0">
              <w:rPr>
                <w:rFonts w:ascii="Times New Roman" w:eastAsia="Times New Roman" w:hAnsi="Times New Roman" w:cs="Times New Roman"/>
                <w:sz w:val="24"/>
                <w:szCs w:val="24"/>
                <w:lang w:eastAsia="ja-JP"/>
              </w:rPr>
              <w:t xml:space="preserve">Nghe tin tức, podcast hoặc radio bằng tiếng Anh </w:t>
            </w:r>
          </w:p>
          <w:p w14:paraId="2978EFF0" w14:textId="77777777" w:rsidR="00BC01E0" w:rsidRPr="00BC01E0" w:rsidRDefault="00BC01E0" w:rsidP="00BC01E0">
            <w:pPr>
              <w:numPr>
                <w:ilvl w:val="0"/>
                <w:numId w:val="8"/>
              </w:numPr>
              <w:spacing w:before="100" w:beforeAutospacing="1" w:after="100" w:afterAutospacing="1" w:line="240" w:lineRule="auto"/>
              <w:rPr>
                <w:rFonts w:ascii="Times New Roman" w:eastAsia="Times New Roman" w:hAnsi="Times New Roman" w:cs="Times New Roman"/>
                <w:sz w:val="24"/>
                <w:szCs w:val="24"/>
                <w:lang w:eastAsia="ja-JP"/>
              </w:rPr>
            </w:pPr>
            <w:r w:rsidRPr="00BC01E0">
              <w:rPr>
                <w:rFonts w:ascii="Times New Roman" w:eastAsia="Times New Roman" w:hAnsi="Times New Roman" w:cs="Times New Roman"/>
                <w:sz w:val="24"/>
                <w:szCs w:val="24"/>
                <w:lang w:eastAsia="ja-JP"/>
              </w:rPr>
              <w:lastRenderedPageBreak/>
              <w:t xml:space="preserve">Đọc báo, tài liệu đơn giản theo trình độ </w:t>
            </w:r>
          </w:p>
          <w:p w14:paraId="1F999438" w14:textId="77777777" w:rsidR="00BC01E0" w:rsidRPr="00BC01E0" w:rsidRDefault="00BC01E0" w:rsidP="00BC01E0">
            <w:pPr>
              <w:numPr>
                <w:ilvl w:val="0"/>
                <w:numId w:val="8"/>
              </w:numPr>
              <w:spacing w:before="100" w:beforeAutospacing="1" w:after="100" w:afterAutospacing="1" w:line="240" w:lineRule="auto"/>
              <w:rPr>
                <w:rFonts w:ascii="Times New Roman" w:eastAsia="Times New Roman" w:hAnsi="Times New Roman" w:cs="Times New Roman"/>
                <w:sz w:val="24"/>
                <w:szCs w:val="24"/>
                <w:lang w:eastAsia="ja-JP"/>
              </w:rPr>
            </w:pPr>
            <w:r w:rsidRPr="00BC01E0">
              <w:rPr>
                <w:rFonts w:ascii="Times New Roman" w:eastAsia="Times New Roman" w:hAnsi="Times New Roman" w:cs="Times New Roman"/>
                <w:sz w:val="24"/>
                <w:szCs w:val="24"/>
                <w:lang w:eastAsia="ja-JP"/>
              </w:rPr>
              <w:t xml:space="preserve">Xem phim, chương trình truyền hình có phụ đề phù hợp </w:t>
            </w:r>
          </w:p>
          <w:p w14:paraId="33BF3A71" w14:textId="0047314A" w:rsidR="00BC01E0" w:rsidRPr="00BC01E0" w:rsidRDefault="00BC01E0" w:rsidP="00BC01E0">
            <w:pPr>
              <w:spacing w:before="100" w:beforeAutospacing="1" w:after="100" w:afterAutospacing="1" w:line="240" w:lineRule="auto"/>
              <w:rPr>
                <w:rFonts w:ascii="Times New Roman" w:eastAsia="Times New Roman" w:hAnsi="Times New Roman" w:cs="Times New Roman"/>
                <w:sz w:val="24"/>
                <w:szCs w:val="24"/>
                <w:lang w:eastAsia="ja-JP"/>
              </w:rPr>
            </w:pPr>
            <w:r w:rsidRPr="00BC01E0">
              <w:rPr>
                <w:rFonts w:ascii="Times New Roman" w:eastAsia="Times New Roman" w:hAnsi="Times New Roman" w:cs="Times New Roman"/>
                <w:sz w:val="24"/>
                <w:szCs w:val="24"/>
                <w:lang w:eastAsia="ja-JP"/>
              </w:rPr>
              <w:t>Việc “tắm mình” trong ngôn ngữ với tần suất đủ lớn sẽ giúp tăng khả năng nhận diện âm thanh, mở rộng vốn từ trong ngữ cảnh và quan trọng nhất là tạo nền tảng cho phản xạ tự nhiên.</w:t>
            </w:r>
            <w:r w:rsidR="00F90A82" w:rsidRPr="009C6310">
              <w:rPr>
                <w:rFonts w:ascii="Times New Roman" w:eastAsia="Times New Roman" w:hAnsi="Times New Roman" w:cs="Times New Roman"/>
                <w:sz w:val="24"/>
                <w:szCs w:val="24"/>
                <w:lang w:eastAsia="ja-JP"/>
              </w:rPr>
              <w:t xml:space="preserve"> </w:t>
            </w:r>
            <w:r w:rsidRPr="00BC01E0">
              <w:rPr>
                <w:rFonts w:ascii="Times New Roman" w:eastAsia="Times New Roman" w:hAnsi="Times New Roman" w:cs="Times New Roman"/>
                <w:sz w:val="24"/>
                <w:szCs w:val="24"/>
                <w:lang w:eastAsia="ja-JP"/>
              </w:rPr>
              <w:t>Có thể nói, nếu phương pháp là điều kiện cần, thì môi trường chính là điều kiện đủ. Khi người học được đặt trong môi trường ngôn ngữ toàn phần, việc chuyển từ “dịch” sang “tư duy trực tiếp” sẽ diễn ra nhanh hơn và bền vững hơn.</w:t>
            </w:r>
          </w:p>
          <w:p w14:paraId="0ACCD89B" w14:textId="77777777" w:rsidR="00BC01E0" w:rsidRPr="009C6310" w:rsidRDefault="00BC01E0" w:rsidP="005A3111">
            <w:pPr>
              <w:spacing w:before="100" w:beforeAutospacing="1" w:after="100" w:afterAutospacing="1" w:line="240" w:lineRule="auto"/>
              <w:rPr>
                <w:rFonts w:ascii="Times New Roman" w:hAnsi="Times New Roman" w:cs="Times New Roman"/>
                <w:sz w:val="24"/>
                <w:szCs w:val="24"/>
              </w:rPr>
            </w:pPr>
            <w:r w:rsidRPr="009C6310">
              <w:rPr>
                <w:rFonts w:ascii="Times New Roman" w:hAnsi="Times New Roman" w:cs="Times New Roman"/>
                <w:b/>
                <w:bCs/>
                <w:sz w:val="24"/>
                <w:szCs w:val="24"/>
              </w:rPr>
              <w:t>Thứ 3,</w:t>
            </w:r>
            <w:r w:rsidRPr="009C6310">
              <w:rPr>
                <w:rFonts w:ascii="Times New Roman" w:hAnsi="Times New Roman" w:cs="Times New Roman"/>
                <w:sz w:val="24"/>
                <w:szCs w:val="24"/>
              </w:rPr>
              <w:t xml:space="preserve"> về thay đổi phương pháp học, cốt lõi là phải chuyển từ học thụ động sang học gắn với hành. Nếu người học chỉ dừng lại ở việc tiếp nhận lý thuyết như cách học truyền thống thì rất khó hình thành phản xạ. Muốn sử dụng được ngoại ngữ, bắt buộc phải có môi trường thực hành đủ tốt, trong đó hiệu quả nhất là được luyện tập thường xuyên theo hình thức 1–1 để được sửa lỗi trực tiếp và cá nhân hóa theo năng lực. Song song với đó, người học cần dành một lượng thời gian tương đương cho tự học có kiểm soát, nhằm “thẩm thấu” kiến thức, củng cố trí nhớ và chuyển hóa thành kỹ năng. Khi hai yếu tố này được triển khai đồng thời, người học sẽ dần hình thành phản xạ ngôn ngữ và sự tự tin trong giao tiếp một cách tự nhiên.</w:t>
            </w:r>
          </w:p>
          <w:p w14:paraId="322E1609" w14:textId="463A9530" w:rsidR="007A6BE0" w:rsidRPr="009C6310" w:rsidRDefault="00BC01E0" w:rsidP="005A3111">
            <w:pPr>
              <w:spacing w:before="100" w:beforeAutospacing="1" w:after="100" w:afterAutospacing="1" w:line="240" w:lineRule="auto"/>
              <w:rPr>
                <w:rFonts w:ascii="Times New Roman" w:hAnsi="Times New Roman" w:cs="Times New Roman"/>
                <w:sz w:val="24"/>
                <w:szCs w:val="24"/>
              </w:rPr>
            </w:pPr>
            <w:r w:rsidRPr="009C6310">
              <w:rPr>
                <w:rFonts w:ascii="Times New Roman" w:hAnsi="Times New Roman" w:cs="Times New Roman"/>
                <w:b/>
                <w:bCs/>
                <w:sz w:val="24"/>
                <w:szCs w:val="24"/>
              </w:rPr>
              <w:t>Thứ 4,</w:t>
            </w:r>
            <w:r w:rsidRPr="009C6310">
              <w:rPr>
                <w:rFonts w:ascii="Times New Roman" w:hAnsi="Times New Roman" w:cs="Times New Roman"/>
                <w:sz w:val="24"/>
                <w:szCs w:val="24"/>
              </w:rPr>
              <w:t xml:space="preserve"> về thời lượng học và thực hành, cần hiểu rằng sự trôi chảy không đến từ việc học ngắt quãng, mà đến từ tích lũy đủ số giờ luyện tập có chất lượng. Theo các nghiên cứu về tiếp thu ngôn ngữ và kinh nghiệm triển khai thực tế tại IELTS 9.0, để đạt mức sử dụng độc lập tương đương khoảng IELTS 6.5 (CEFR C1), người học thường cần tích lũy khoảng 1.200 đến 1.500 giờ học có hướng dẫn và tự học hiệu quả. Đồng thời, để tăng một band điểm IELTS, trung bình cần khoảng 250–300 giờ học đúng phương pháp. Tuy nhiên, cần nhấn mạnh rằng không phải “càng nhiều giờ càng tốt”, mà là “đủ giờ và đúng cách”. Khi người học được đặt trong môi trường sử dụng ngôn ngữ liên tục, có luyện tập thực hành, có sửa lỗi và có cơ chế đo lường tiến bộ rõ ràng, thì số giờ học đó mới thực sự chuyển hóa thành sự trôi chảy trong sử dụng ngôn ngữ.</w:t>
            </w:r>
          </w:p>
          <w:p w14:paraId="306844A9" w14:textId="00794DD4" w:rsidR="0053634A" w:rsidRPr="009C6310" w:rsidRDefault="0053634A" w:rsidP="0053634A">
            <w:pPr>
              <w:pStyle w:val="NormalWeb"/>
            </w:pPr>
            <w:r w:rsidRPr="009C6310">
              <w:rPr>
                <w:b/>
                <w:bCs/>
              </w:rPr>
              <w:t>Thứ 5,</w:t>
            </w:r>
            <w:r w:rsidRPr="009C6310">
              <w:t xml:space="preserve"> yếu tố then chốt nhưng thường bị đánh giá thấp, đó là </w:t>
            </w:r>
            <w:r w:rsidRPr="009C6310">
              <w:rPr>
                <w:b/>
                <w:bCs/>
              </w:rPr>
              <w:t>tần suất học đều hàng ngày</w:t>
            </w:r>
            <w:r w:rsidRPr="009C6310">
              <w:t>.</w:t>
            </w:r>
          </w:p>
          <w:p w14:paraId="2B1EC55D" w14:textId="77777777" w:rsidR="0053634A" w:rsidRPr="0053634A" w:rsidRDefault="0053634A" w:rsidP="0053634A">
            <w:pPr>
              <w:spacing w:before="100" w:beforeAutospacing="1" w:after="100" w:afterAutospacing="1" w:line="240" w:lineRule="auto"/>
              <w:rPr>
                <w:rFonts w:ascii="Times New Roman" w:eastAsia="Times New Roman" w:hAnsi="Times New Roman" w:cs="Times New Roman"/>
                <w:sz w:val="24"/>
                <w:szCs w:val="24"/>
                <w:lang w:eastAsia="ja-JP"/>
              </w:rPr>
            </w:pPr>
            <w:r w:rsidRPr="0053634A">
              <w:rPr>
                <w:rFonts w:ascii="Times New Roman" w:eastAsia="Times New Roman" w:hAnsi="Times New Roman" w:cs="Times New Roman"/>
                <w:sz w:val="24"/>
                <w:szCs w:val="24"/>
                <w:lang w:eastAsia="ja-JP"/>
              </w:rPr>
              <w:t>Về bản chất, việc học ngôn ngữ không giống các môn học mang tính ghi nhớ ngắn hạn, mà là quá trình hình thành thói quen và tự động hóa trong não bộ. Nếu học ngắt quãng, dù mỗi lần học nhiều giờ, người học vẫn khó tạo được phản xạ.</w:t>
            </w:r>
          </w:p>
          <w:p w14:paraId="507A19D8" w14:textId="4CD1C050" w:rsidR="00F90A82" w:rsidRPr="009C6310" w:rsidRDefault="0053634A" w:rsidP="005A3111">
            <w:pPr>
              <w:spacing w:before="100" w:beforeAutospacing="1" w:after="100" w:afterAutospacing="1" w:line="240" w:lineRule="auto"/>
              <w:rPr>
                <w:rFonts w:ascii="Times New Roman" w:eastAsia="Times New Roman" w:hAnsi="Times New Roman" w:cs="Times New Roman"/>
                <w:sz w:val="24"/>
                <w:szCs w:val="24"/>
                <w:lang w:eastAsia="ja-JP"/>
              </w:rPr>
            </w:pPr>
            <w:r w:rsidRPr="0053634A">
              <w:rPr>
                <w:rFonts w:ascii="Times New Roman" w:eastAsia="Times New Roman" w:hAnsi="Times New Roman" w:cs="Times New Roman"/>
                <w:sz w:val="24"/>
                <w:szCs w:val="24"/>
                <w:lang w:eastAsia="ja-JP"/>
              </w:rPr>
              <w:t>Ngược lại, khi duy trì tần suất đều hàng ngày, dù thời lượng không quá dài, não bộ sẽ liên tục được “kích hoạt” và củng cố các liên kết ngôn ngữ. Đây chính là nguyên lý của việc chuyển từ “biết” sang “phản xạ tự nhiên”.</w:t>
            </w:r>
            <w:r w:rsidR="008972DE" w:rsidRPr="009C6310">
              <w:rPr>
                <w:rFonts w:ascii="Times New Roman" w:eastAsia="Times New Roman" w:hAnsi="Times New Roman" w:cs="Times New Roman"/>
                <w:sz w:val="24"/>
                <w:szCs w:val="24"/>
                <w:lang w:eastAsia="ja-JP"/>
              </w:rPr>
              <w:t xml:space="preserve"> </w:t>
            </w:r>
            <w:r w:rsidR="008972DE" w:rsidRPr="009C6310">
              <w:rPr>
                <w:rFonts w:ascii="Times New Roman" w:hAnsi="Times New Roman" w:cs="Times New Roman"/>
              </w:rPr>
              <w:t xml:space="preserve">Có thể nói, trong học ngoại ngữ, không phải người học nhiều giờ nhất là người tiến bộ nhanh nhất, mà là người </w:t>
            </w:r>
            <w:r w:rsidR="008972DE" w:rsidRPr="009C6310">
              <w:rPr>
                <w:rStyle w:val="Strong"/>
                <w:rFonts w:ascii="Times New Roman" w:hAnsi="Times New Roman" w:cs="Times New Roman"/>
              </w:rPr>
              <w:t>duy trì được tần suất học đều đặn và đúng phương pháp</w:t>
            </w:r>
            <w:r w:rsidR="008972DE" w:rsidRPr="009C6310">
              <w:rPr>
                <w:rFonts w:ascii="Times New Roman" w:hAnsi="Times New Roman" w:cs="Times New Roman"/>
              </w:rPr>
              <w:t>. Khi đó, sự trôi chảy sẽ được tích lũy một cách tự nhiên và bền vững.</w:t>
            </w:r>
          </w:p>
          <w:p w14:paraId="5704DC7B" w14:textId="77777777" w:rsidR="005A3111" w:rsidRPr="009C6310" w:rsidRDefault="005A3111" w:rsidP="005A3111">
            <w:pPr>
              <w:spacing w:before="120" w:after="120" w:line="240" w:lineRule="atLeast"/>
              <w:ind w:left="720"/>
              <w:jc w:val="both"/>
              <w:rPr>
                <w:rFonts w:ascii="Times New Roman" w:eastAsia="Times New Roman" w:hAnsi="Times New Roman" w:cs="Times New Roman"/>
                <w:b/>
                <w:bCs/>
                <w:sz w:val="24"/>
                <w:szCs w:val="24"/>
              </w:rPr>
            </w:pPr>
          </w:p>
          <w:p w14:paraId="164800B7" w14:textId="7E2CDDE2" w:rsidR="004D26FC" w:rsidRPr="009C6310" w:rsidRDefault="004D26FC" w:rsidP="00F56F68">
            <w:pPr>
              <w:numPr>
                <w:ilvl w:val="0"/>
                <w:numId w:val="3"/>
              </w:numPr>
              <w:spacing w:before="120" w:after="120" w:line="240" w:lineRule="atLeast"/>
              <w:jc w:val="both"/>
              <w:rPr>
                <w:rFonts w:ascii="Times New Roman" w:eastAsia="Times New Roman" w:hAnsi="Times New Roman" w:cs="Times New Roman"/>
                <w:b/>
                <w:bCs/>
                <w:sz w:val="24"/>
                <w:szCs w:val="24"/>
              </w:rPr>
            </w:pPr>
            <w:r w:rsidRPr="009C6310">
              <w:rPr>
                <w:rFonts w:ascii="Times New Roman" w:eastAsia="Times New Roman" w:hAnsi="Times New Roman" w:cs="Times New Roman"/>
                <w:b/>
                <w:bCs/>
                <w:sz w:val="24"/>
                <w:szCs w:val="24"/>
              </w:rPr>
              <w:lastRenderedPageBreak/>
              <w:t xml:space="preserve">Hiện nay, các nền tảng học trực tuyến và AI đang bùng nổ. Bà đánh giá thế nào về sự kết hợp giữa đào tạo truyền thống </w:t>
            </w:r>
            <w:r w:rsidRPr="009C6310">
              <w:rPr>
                <w:rFonts w:ascii="Times New Roman" w:eastAsia="Times New Roman" w:hAnsi="Times New Roman" w:cs="Times New Roman"/>
                <w:b/>
                <w:bCs/>
                <w:color w:val="FF0000"/>
                <w:sz w:val="24"/>
                <w:szCs w:val="24"/>
              </w:rPr>
              <w:t xml:space="preserve">tại đại học </w:t>
            </w:r>
            <w:r w:rsidRPr="009C6310">
              <w:rPr>
                <w:rFonts w:ascii="Times New Roman" w:eastAsia="Times New Roman" w:hAnsi="Times New Roman" w:cs="Times New Roman"/>
                <w:b/>
                <w:bCs/>
                <w:sz w:val="24"/>
                <w:szCs w:val="24"/>
              </w:rPr>
              <w:t>và việc tự học qua công nghệ để đạt hiệu quả tối ưu?</w:t>
            </w:r>
          </w:p>
          <w:p w14:paraId="69A44994" w14:textId="77777777" w:rsidR="00F20B8D" w:rsidRPr="00F20B8D" w:rsidRDefault="00F20B8D" w:rsidP="00F20B8D">
            <w:p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Trong học ngoại ngữ hiện nay, AI và các nền tảng số nên được sử dụng như công cụ hỗ trợ nhận thức, không phải thay thế quá trình sử dụng ngôn ngữ.</w:t>
            </w:r>
          </w:p>
          <w:p w14:paraId="5EA791B3" w14:textId="77777777" w:rsidR="00F20B8D" w:rsidRPr="00F20B8D" w:rsidRDefault="00F20B8D" w:rsidP="00F20B8D">
            <w:p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 xml:space="preserve">Trước hết, khi người học cần </w:t>
            </w:r>
            <w:r w:rsidRPr="00F20B8D">
              <w:rPr>
                <w:rFonts w:ascii="Times New Roman" w:eastAsia="Times New Roman" w:hAnsi="Times New Roman" w:cs="Times New Roman"/>
                <w:b/>
                <w:bCs/>
                <w:sz w:val="24"/>
                <w:szCs w:val="24"/>
                <w:lang w:eastAsia="ja-JP"/>
              </w:rPr>
              <w:t>hiểu ngôn ngữ</w:t>
            </w:r>
            <w:r w:rsidRPr="00F20B8D">
              <w:rPr>
                <w:rFonts w:ascii="Times New Roman" w:eastAsia="Times New Roman" w:hAnsi="Times New Roman" w:cs="Times New Roman"/>
                <w:sz w:val="24"/>
                <w:szCs w:val="24"/>
                <w:lang w:eastAsia="ja-JP"/>
              </w:rPr>
              <w:t>, AI rất hiệu quả:</w:t>
            </w:r>
          </w:p>
          <w:p w14:paraId="5D8D5F2F" w14:textId="77777777" w:rsidR="00F20B8D" w:rsidRPr="00F20B8D" w:rsidRDefault="00F20B8D" w:rsidP="00F20B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 xml:space="preserve">Tra cứu nhanh nghĩa từ, cấu trúc </w:t>
            </w:r>
          </w:p>
          <w:p w14:paraId="13898224" w14:textId="77777777" w:rsidR="00F20B8D" w:rsidRPr="00F20B8D" w:rsidRDefault="00F20B8D" w:rsidP="00F20B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 xml:space="preserve">Giải thích ngữ pháp trong ngữ cảnh </w:t>
            </w:r>
          </w:p>
          <w:p w14:paraId="1D52606B" w14:textId="77777777" w:rsidR="00F20B8D" w:rsidRPr="00F20B8D" w:rsidRDefault="00F20B8D" w:rsidP="00F20B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 xml:space="preserve">Dịch cơ bản để nắm ý chính </w:t>
            </w:r>
          </w:p>
          <w:p w14:paraId="7C49AB54" w14:textId="77777777" w:rsidR="00F20B8D" w:rsidRPr="00F20B8D" w:rsidRDefault="00F20B8D" w:rsidP="00F20B8D">
            <w:p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Điều này giúp rút ngắn thời gian tiếp cận kiến thức và giảm “ma sát” trong quá trình học.</w:t>
            </w:r>
          </w:p>
          <w:p w14:paraId="313EBA24" w14:textId="77777777" w:rsidR="00F20B8D" w:rsidRPr="00F20B8D" w:rsidRDefault="00F20B8D" w:rsidP="00F20B8D">
            <w:p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 xml:space="preserve">Tuy nhiên, khi chuyển sang </w:t>
            </w:r>
            <w:r w:rsidRPr="00F20B8D">
              <w:rPr>
                <w:rFonts w:ascii="Times New Roman" w:eastAsia="Times New Roman" w:hAnsi="Times New Roman" w:cs="Times New Roman"/>
                <w:b/>
                <w:bCs/>
                <w:sz w:val="24"/>
                <w:szCs w:val="24"/>
                <w:lang w:eastAsia="ja-JP"/>
              </w:rPr>
              <w:t>thực hành ngôn ngữ</w:t>
            </w:r>
            <w:r w:rsidRPr="00F20B8D">
              <w:rPr>
                <w:rFonts w:ascii="Times New Roman" w:eastAsia="Times New Roman" w:hAnsi="Times New Roman" w:cs="Times New Roman"/>
                <w:sz w:val="24"/>
                <w:szCs w:val="24"/>
                <w:lang w:eastAsia="ja-JP"/>
              </w:rPr>
              <w:t>, đặc biệt là kỹ năng nghe – nói, thì AI không thể thay thế hoàn toàn môi trường thực tế. Lý do là vì giao tiếp thực không chỉ là ngôn ngữ, mà còn bao gồm:</w:t>
            </w:r>
          </w:p>
          <w:p w14:paraId="4E77BE09" w14:textId="77777777" w:rsidR="00F20B8D" w:rsidRPr="00F20B8D" w:rsidRDefault="00F20B8D" w:rsidP="00F20B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 xml:space="preserve">Tốc độ phản xạ </w:t>
            </w:r>
          </w:p>
          <w:p w14:paraId="62C239A2" w14:textId="77777777" w:rsidR="00F20B8D" w:rsidRPr="00F20B8D" w:rsidRDefault="00F20B8D" w:rsidP="00F20B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 xml:space="preserve">Áp lực thời gian </w:t>
            </w:r>
          </w:p>
          <w:p w14:paraId="5029D7F0" w14:textId="77777777" w:rsidR="00F20B8D" w:rsidRPr="00F20B8D" w:rsidRDefault="00F20B8D" w:rsidP="00F20B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 xml:space="preserve">Ngữ điệu, cảm xúc và tương tác hai chiều </w:t>
            </w:r>
          </w:p>
          <w:p w14:paraId="704DF517" w14:textId="77777777" w:rsidR="00F20B8D" w:rsidRPr="00F20B8D" w:rsidRDefault="00F20B8D" w:rsidP="00F20B8D">
            <w:p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Những yếu tố này chỉ hình thành khi người học được đặt trong môi trường nghe – nói thực chiến, có sự tương tác liên tục và được phản hồi ngay lập tức.</w:t>
            </w:r>
          </w:p>
          <w:p w14:paraId="79C06A90" w14:textId="77777777" w:rsidR="00F20B8D" w:rsidRPr="00F20B8D" w:rsidRDefault="00F20B8D" w:rsidP="00F20B8D">
            <w:p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Vì vậy, cách tiếp cận tối ưu là:</w:t>
            </w:r>
          </w:p>
          <w:p w14:paraId="65C51637" w14:textId="77777777" w:rsidR="00F20B8D" w:rsidRPr="00F20B8D" w:rsidRDefault="00F20B8D" w:rsidP="006E7E97">
            <w:pPr>
              <w:numPr>
                <w:ilvl w:val="0"/>
                <w:numId w:val="14"/>
              </w:num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 xml:space="preserve">Dùng AI để hiểu nhanh và chuẩn hóa kiến thức đầu vào </w:t>
            </w:r>
          </w:p>
          <w:p w14:paraId="54F21837" w14:textId="77777777" w:rsidR="00F20B8D" w:rsidRPr="00F20B8D" w:rsidRDefault="00F20B8D" w:rsidP="006E7E97">
            <w:pPr>
              <w:numPr>
                <w:ilvl w:val="0"/>
                <w:numId w:val="14"/>
              </w:num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 xml:space="preserve">Dùng môi trường thực (lớp học, coaching 1–1, giao tiếp trực tiếp) để luyện phản xạ và năng lực sử dụng </w:t>
            </w:r>
          </w:p>
          <w:p w14:paraId="6697E6D2" w14:textId="77777777" w:rsidR="00F20B8D" w:rsidRPr="00F20B8D" w:rsidRDefault="00F20B8D" w:rsidP="00F20B8D">
            <w:pPr>
              <w:spacing w:before="100" w:beforeAutospacing="1" w:after="100" w:afterAutospacing="1" w:line="240" w:lineRule="auto"/>
              <w:rPr>
                <w:rFonts w:ascii="Times New Roman" w:eastAsia="Times New Roman" w:hAnsi="Times New Roman" w:cs="Times New Roman"/>
                <w:sz w:val="24"/>
                <w:szCs w:val="24"/>
                <w:lang w:eastAsia="ja-JP"/>
              </w:rPr>
            </w:pPr>
            <w:r w:rsidRPr="00F20B8D">
              <w:rPr>
                <w:rFonts w:ascii="Times New Roman" w:eastAsia="Times New Roman" w:hAnsi="Times New Roman" w:cs="Times New Roman"/>
                <w:sz w:val="24"/>
                <w:szCs w:val="24"/>
                <w:lang w:eastAsia="ja-JP"/>
              </w:rPr>
              <w:t>Nếu người học chỉ dừng ở việc “học với AI”, họ có thể hiểu rất nhanh nhưng lại không nói được. Ngược lại, nếu có môi trường thực hành mà thiếu công cụ hỗ trợ, quá trình học sẽ chậm và kém hiệu quả.</w:t>
            </w:r>
          </w:p>
          <w:p w14:paraId="6C7EF541" w14:textId="5601C583" w:rsidR="00F20B8D" w:rsidRPr="00F20B8D" w:rsidRDefault="00F20B8D" w:rsidP="00F20B8D">
            <w:pPr>
              <w:spacing w:before="100" w:beforeAutospacing="1" w:after="100" w:afterAutospacing="1" w:line="240" w:lineRule="auto"/>
              <w:rPr>
                <w:rFonts w:ascii="Times New Roman" w:eastAsia="Times New Roman" w:hAnsi="Times New Roman" w:cs="Times New Roman"/>
                <w:sz w:val="24"/>
                <w:szCs w:val="24"/>
                <w:lang w:eastAsia="ja-JP"/>
              </w:rPr>
            </w:pPr>
            <w:r w:rsidRPr="009C6310">
              <w:rPr>
                <w:rFonts w:ascii="Times New Roman" w:eastAsia="Times New Roman" w:hAnsi="Times New Roman" w:cs="Times New Roman"/>
                <w:sz w:val="24"/>
                <w:szCs w:val="24"/>
                <w:lang w:eastAsia="ja-JP"/>
              </w:rPr>
              <w:t>Tóm lại</w:t>
            </w:r>
            <w:r w:rsidRPr="00F20B8D">
              <w:rPr>
                <w:rFonts w:ascii="Times New Roman" w:eastAsia="Times New Roman" w:hAnsi="Times New Roman" w:cs="Times New Roman"/>
                <w:sz w:val="24"/>
                <w:szCs w:val="24"/>
                <w:lang w:eastAsia="ja-JP"/>
              </w:rPr>
              <w:t>, công nghệ giúp người học học nhanh hơn, nhưng chỉ môi trường thực mới giúp người học sử dụng được ngôn ngữ. Việc kết hợp đúng hai yếu tố này chính là chìa khóa để đạt hiệu quả tối ưu trong học ngoại ngữ hiện nay.</w:t>
            </w:r>
          </w:p>
          <w:p w14:paraId="1A491DDE" w14:textId="77777777" w:rsidR="008972DE" w:rsidRPr="009C6310" w:rsidRDefault="008972DE" w:rsidP="008972DE">
            <w:pPr>
              <w:spacing w:before="120" w:after="120" w:line="240" w:lineRule="atLeast"/>
              <w:ind w:left="720"/>
              <w:jc w:val="both"/>
              <w:rPr>
                <w:rFonts w:ascii="Times New Roman" w:eastAsia="Times New Roman" w:hAnsi="Times New Roman" w:cs="Times New Roman"/>
                <w:b/>
                <w:bCs/>
                <w:sz w:val="24"/>
                <w:szCs w:val="24"/>
              </w:rPr>
            </w:pPr>
          </w:p>
          <w:p w14:paraId="63501C0F" w14:textId="4D14E7A5" w:rsidR="004D26FC" w:rsidRPr="009C6310" w:rsidRDefault="004D26FC" w:rsidP="00F56F68">
            <w:pPr>
              <w:numPr>
                <w:ilvl w:val="0"/>
                <w:numId w:val="3"/>
              </w:numPr>
              <w:spacing w:before="120" w:after="120" w:line="240" w:lineRule="atLeast"/>
              <w:jc w:val="both"/>
              <w:rPr>
                <w:rFonts w:ascii="Times New Roman" w:eastAsia="Times New Roman" w:hAnsi="Times New Roman" w:cs="Times New Roman"/>
                <w:b/>
                <w:bCs/>
                <w:sz w:val="24"/>
                <w:szCs w:val="24"/>
              </w:rPr>
            </w:pPr>
            <w:r w:rsidRPr="009C6310">
              <w:rPr>
                <w:rFonts w:ascii="Times New Roman" w:eastAsia="Times New Roman" w:hAnsi="Times New Roman" w:cs="Times New Roman"/>
                <w:b/>
                <w:bCs/>
                <w:sz w:val="24"/>
                <w:szCs w:val="24"/>
              </w:rPr>
              <w:t>Để đáp ứng nhu cầu tuyển dụng của các tập đoàn đa quốc gia, một chương trình đào tạo ngoại ngữ hiện đại cần phải thay đổi những gì so với cách đây 10 năm?</w:t>
            </w:r>
          </w:p>
          <w:p w14:paraId="38CD9DA5"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lastRenderedPageBreak/>
              <w:t>Để đáp ứng nhu cầu của các tập đoàn đa quốc gia, một chương trình đào tạo ngoại ngữ hiện đại cần chuyển dịch từ mô hình “dạy kiến thức” sang mô hình “tạo năng lực làm việc bằng ngoại ngữ”. So với 10 năm trước, đây không còn là cải tiến nhỏ, mà là tái cấu trúc toàn diện.</w:t>
            </w:r>
          </w:p>
          <w:p w14:paraId="432597E9" w14:textId="77777777" w:rsidR="003B53F6" w:rsidRPr="009C6310" w:rsidRDefault="003B53F6" w:rsidP="003B53F6">
            <w:pPr>
              <w:rPr>
                <w:rFonts w:ascii="Times New Roman" w:hAnsi="Times New Roman" w:cs="Times New Roman"/>
                <w:b/>
                <w:bCs/>
                <w:sz w:val="24"/>
                <w:szCs w:val="24"/>
              </w:rPr>
            </w:pPr>
            <w:r w:rsidRPr="009C6310">
              <w:rPr>
                <w:rFonts w:ascii="Times New Roman" w:hAnsi="Times New Roman" w:cs="Times New Roman"/>
                <w:b/>
                <w:bCs/>
                <w:sz w:val="24"/>
                <w:szCs w:val="24"/>
              </w:rPr>
              <w:t>1. Thay đổi về mục tiêu đào tạo (quan trọng nhất)</w:t>
            </w:r>
          </w:p>
          <w:p w14:paraId="14419EBD"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b/>
                <w:bCs/>
                <w:sz w:val="24"/>
                <w:szCs w:val="24"/>
              </w:rPr>
              <w:t>Trước đây:</w:t>
            </w:r>
          </w:p>
          <w:p w14:paraId="34736B03"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Mục tiêu: đạt chứng chỉ, điểm số </w:t>
            </w:r>
          </w:p>
          <w:p w14:paraId="4ADD2E54"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b/>
                <w:bCs/>
                <w:sz w:val="24"/>
                <w:szCs w:val="24"/>
              </w:rPr>
              <w:t>Hiện nay:</w:t>
            </w:r>
          </w:p>
          <w:p w14:paraId="224716FF"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Mục tiêu: sử dụng ngoại ngữ trong công việc thực tế </w:t>
            </w:r>
          </w:p>
          <w:p w14:paraId="1C49FD3F"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Viết email, báo cáo </w:t>
            </w:r>
          </w:p>
          <w:p w14:paraId="5D850DBC"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Thuyết trình, đàm phán </w:t>
            </w:r>
          </w:p>
          <w:p w14:paraId="546CD9CF"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Làm việc nhóm đa quốc gia </w:t>
            </w:r>
          </w:p>
          <w:p w14:paraId="6EECC558"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 Doanh nghiệp tuyển </w:t>
            </w:r>
            <w:r w:rsidRPr="009C6310">
              <w:rPr>
                <w:rFonts w:ascii="Times New Roman" w:hAnsi="Times New Roman" w:cs="Times New Roman"/>
                <w:b/>
                <w:bCs/>
                <w:sz w:val="24"/>
                <w:szCs w:val="24"/>
              </w:rPr>
              <w:t>năng lực vận hành</w:t>
            </w:r>
            <w:r w:rsidRPr="009C6310">
              <w:rPr>
                <w:rFonts w:ascii="Times New Roman" w:hAnsi="Times New Roman" w:cs="Times New Roman"/>
                <w:sz w:val="24"/>
                <w:szCs w:val="24"/>
              </w:rPr>
              <w:t>, không tuyển điểm số.</w:t>
            </w:r>
          </w:p>
          <w:p w14:paraId="0C5BB76F" w14:textId="77777777" w:rsidR="003B53F6" w:rsidRPr="009C6310" w:rsidRDefault="003B53F6" w:rsidP="003B53F6">
            <w:pPr>
              <w:rPr>
                <w:rFonts w:ascii="Times New Roman" w:hAnsi="Times New Roman" w:cs="Times New Roman"/>
                <w:b/>
                <w:bCs/>
                <w:sz w:val="24"/>
                <w:szCs w:val="24"/>
              </w:rPr>
            </w:pPr>
            <w:r w:rsidRPr="009C6310">
              <w:rPr>
                <w:rFonts w:ascii="Times New Roman" w:hAnsi="Times New Roman" w:cs="Times New Roman"/>
                <w:b/>
                <w:bCs/>
                <w:sz w:val="24"/>
                <w:szCs w:val="24"/>
              </w:rPr>
              <w:t xml:space="preserve">2. Thay đổi về nội dung </w:t>
            </w:r>
          </w:p>
          <w:p w14:paraId="3598D78B"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b/>
                <w:bCs/>
                <w:sz w:val="24"/>
                <w:szCs w:val="24"/>
              </w:rPr>
              <w:t>Trước đây:</w:t>
            </w:r>
          </w:p>
          <w:p w14:paraId="4391CE81"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Học theo giáo trình cố định, thiên về ngữ pháp và bài tập </w:t>
            </w:r>
          </w:p>
          <w:p w14:paraId="4BAC10FD"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b/>
                <w:bCs/>
                <w:sz w:val="24"/>
                <w:szCs w:val="24"/>
              </w:rPr>
              <w:t>Hiện nay:</w:t>
            </w:r>
          </w:p>
          <w:p w14:paraId="2314A9DB"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Học theo </w:t>
            </w:r>
            <w:r w:rsidRPr="009C6310">
              <w:rPr>
                <w:rFonts w:ascii="Times New Roman" w:hAnsi="Times New Roman" w:cs="Times New Roman"/>
                <w:b/>
                <w:bCs/>
                <w:sz w:val="24"/>
                <w:szCs w:val="24"/>
              </w:rPr>
              <w:t xml:space="preserve">ngữ cảnh nghề nghiệp </w:t>
            </w:r>
          </w:p>
          <w:p w14:paraId="6AC4F845"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Business English, Technical English </w:t>
            </w:r>
          </w:p>
          <w:p w14:paraId="2175545F"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Case study, tình huống thực tế </w:t>
            </w:r>
          </w:p>
          <w:p w14:paraId="2D328A2B"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Ngôn ngữ phải gắn trực tiếp với công việc, không tồn tại độc lập.</w:t>
            </w:r>
          </w:p>
          <w:p w14:paraId="06EB5C4E" w14:textId="77777777" w:rsidR="003B53F6" w:rsidRPr="009C6310" w:rsidRDefault="003B53F6" w:rsidP="003B53F6">
            <w:pPr>
              <w:rPr>
                <w:rFonts w:ascii="Times New Roman" w:hAnsi="Times New Roman" w:cs="Times New Roman"/>
                <w:b/>
                <w:bCs/>
                <w:sz w:val="24"/>
                <w:szCs w:val="24"/>
              </w:rPr>
            </w:pPr>
            <w:r w:rsidRPr="009C6310">
              <w:rPr>
                <w:rFonts w:ascii="Times New Roman" w:hAnsi="Times New Roman" w:cs="Times New Roman"/>
                <w:b/>
                <w:bCs/>
                <w:sz w:val="24"/>
                <w:szCs w:val="24"/>
              </w:rPr>
              <w:t xml:space="preserve">3. Thay đổi về phương pháp </w:t>
            </w:r>
          </w:p>
          <w:p w14:paraId="0E40D728"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b/>
                <w:bCs/>
                <w:sz w:val="24"/>
                <w:szCs w:val="24"/>
              </w:rPr>
              <w:t>Trước đây:</w:t>
            </w:r>
          </w:p>
          <w:p w14:paraId="688AE38F"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Học thụ động, nghe giảng, làm bài </w:t>
            </w:r>
          </w:p>
          <w:p w14:paraId="3348D079"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b/>
                <w:bCs/>
                <w:sz w:val="24"/>
                <w:szCs w:val="24"/>
              </w:rPr>
              <w:t>Hiện nay (chuẩn tối ưu):</w:t>
            </w:r>
          </w:p>
          <w:p w14:paraId="0B727E8A"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Lecture lý thuyết (lý thuyết cung cấp kiến thức, kỹ năng làm bài) </w:t>
            </w:r>
          </w:p>
          <w:p w14:paraId="426D19AC"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Coaching 1–1 (thực hành tăng tự tin và tăng phản xạ) </w:t>
            </w:r>
          </w:p>
          <w:p w14:paraId="6E7EB565"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Áp dụng thực tế </w:t>
            </w:r>
          </w:p>
          <w:p w14:paraId="0E01E2B3"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 Trọng tâm chuyển từ học thụ động sang sử dụng, thực hành ngôn ngữ. </w:t>
            </w:r>
          </w:p>
          <w:p w14:paraId="79629C01" w14:textId="77777777" w:rsidR="003B53F6" w:rsidRPr="009C6310" w:rsidRDefault="003B53F6" w:rsidP="003B53F6">
            <w:pPr>
              <w:rPr>
                <w:rFonts w:ascii="Times New Roman" w:hAnsi="Times New Roman" w:cs="Times New Roman"/>
                <w:b/>
                <w:bCs/>
                <w:sz w:val="24"/>
                <w:szCs w:val="24"/>
              </w:rPr>
            </w:pPr>
            <w:r w:rsidRPr="009C6310">
              <w:rPr>
                <w:rFonts w:ascii="Times New Roman" w:hAnsi="Times New Roman" w:cs="Times New Roman"/>
                <w:b/>
                <w:bCs/>
                <w:sz w:val="24"/>
                <w:szCs w:val="24"/>
              </w:rPr>
              <w:lastRenderedPageBreak/>
              <w:t xml:space="preserve">4. Thay đổi về môi trường học </w:t>
            </w:r>
          </w:p>
          <w:p w14:paraId="5707CE4B"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b/>
                <w:bCs/>
                <w:sz w:val="24"/>
                <w:szCs w:val="24"/>
              </w:rPr>
              <w:t>Trước đây:</w:t>
            </w:r>
          </w:p>
          <w:p w14:paraId="6181FDDE"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Học trong lớp, thời lượng giới hạn </w:t>
            </w:r>
          </w:p>
          <w:p w14:paraId="52F519B2"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b/>
                <w:bCs/>
                <w:sz w:val="24"/>
                <w:szCs w:val="24"/>
              </w:rPr>
              <w:t>Hiện nay:</w:t>
            </w:r>
          </w:p>
          <w:p w14:paraId="1FE798A8"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Môi trường học </w:t>
            </w:r>
            <w:r w:rsidRPr="009C6310">
              <w:rPr>
                <w:rFonts w:ascii="Times New Roman" w:hAnsi="Times New Roman" w:cs="Times New Roman"/>
                <w:b/>
                <w:bCs/>
                <w:sz w:val="24"/>
                <w:szCs w:val="24"/>
              </w:rPr>
              <w:t>liên tục, đa kênh</w:t>
            </w:r>
            <w:r w:rsidRPr="009C6310">
              <w:rPr>
                <w:rFonts w:ascii="Times New Roman" w:hAnsi="Times New Roman" w:cs="Times New Roman"/>
                <w:sz w:val="24"/>
                <w:szCs w:val="24"/>
              </w:rPr>
              <w:t xml:space="preserve"> </w:t>
            </w:r>
          </w:p>
          <w:p w14:paraId="12D83A74"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Lớp học + tự học + nền tảng số, tiếp xúc ngôn ngữ cường độ cao) </w:t>
            </w:r>
          </w:p>
          <w:p w14:paraId="0C472A51"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Ngôn ngữ phải trở thành một phần của đời sống, không chỉ là môn học.</w:t>
            </w:r>
          </w:p>
          <w:p w14:paraId="212F256B" w14:textId="77777777" w:rsidR="003B53F6" w:rsidRPr="009C6310" w:rsidRDefault="003B53F6" w:rsidP="003B53F6">
            <w:pPr>
              <w:rPr>
                <w:rFonts w:ascii="Times New Roman" w:hAnsi="Times New Roman" w:cs="Times New Roman"/>
                <w:b/>
                <w:bCs/>
                <w:sz w:val="24"/>
                <w:szCs w:val="24"/>
              </w:rPr>
            </w:pPr>
            <w:r w:rsidRPr="009C6310">
              <w:rPr>
                <w:rFonts w:ascii="Times New Roman" w:hAnsi="Times New Roman" w:cs="Times New Roman"/>
                <w:b/>
                <w:bCs/>
                <w:sz w:val="24"/>
                <w:szCs w:val="24"/>
              </w:rPr>
              <w:t xml:space="preserve">5. Thay đổi về đánh giá </w:t>
            </w:r>
          </w:p>
          <w:p w14:paraId="28BB31FE"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b/>
                <w:bCs/>
                <w:sz w:val="24"/>
                <w:szCs w:val="24"/>
              </w:rPr>
              <w:t>Trước đây:</w:t>
            </w:r>
          </w:p>
          <w:p w14:paraId="3079B8FD"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Đánh giá bằng bài thi </w:t>
            </w:r>
          </w:p>
          <w:p w14:paraId="48BA81F9"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b/>
                <w:bCs/>
                <w:sz w:val="24"/>
                <w:szCs w:val="24"/>
              </w:rPr>
              <w:t>Hiện nay:</w:t>
            </w:r>
          </w:p>
          <w:p w14:paraId="361912E9"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Đánh giá bằng </w:t>
            </w:r>
            <w:r w:rsidRPr="009C6310">
              <w:rPr>
                <w:rFonts w:ascii="Times New Roman" w:hAnsi="Times New Roman" w:cs="Times New Roman"/>
                <w:b/>
                <w:bCs/>
                <w:sz w:val="24"/>
                <w:szCs w:val="24"/>
              </w:rPr>
              <w:t>năng lực thực thi</w:t>
            </w:r>
            <w:r w:rsidRPr="009C6310">
              <w:rPr>
                <w:rFonts w:ascii="Times New Roman" w:hAnsi="Times New Roman" w:cs="Times New Roman"/>
                <w:sz w:val="24"/>
                <w:szCs w:val="24"/>
              </w:rPr>
              <w:t xml:space="preserve"> </w:t>
            </w:r>
          </w:p>
          <w:p w14:paraId="7AF74C3C"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Khả năng hoàn thành task </w:t>
            </w:r>
          </w:p>
          <w:p w14:paraId="7C348098"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Tốc độ phản xạ </w:t>
            </w:r>
          </w:p>
          <w:p w14:paraId="05364F84"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Mức độ chính xác trong bối cảnh → Cần KPI rõ ràng, đo được tiến bộ thực.</w:t>
            </w:r>
          </w:p>
          <w:p w14:paraId="0F953E04" w14:textId="77777777" w:rsidR="003B53F6" w:rsidRPr="009C6310" w:rsidRDefault="003B53F6" w:rsidP="003B53F6">
            <w:pPr>
              <w:rPr>
                <w:rFonts w:ascii="Times New Roman" w:hAnsi="Times New Roman" w:cs="Times New Roman"/>
                <w:b/>
                <w:bCs/>
                <w:sz w:val="24"/>
                <w:szCs w:val="24"/>
              </w:rPr>
            </w:pPr>
            <w:r w:rsidRPr="009C6310">
              <w:rPr>
                <w:rFonts w:ascii="Times New Roman" w:hAnsi="Times New Roman" w:cs="Times New Roman"/>
                <w:b/>
                <w:bCs/>
                <w:sz w:val="24"/>
                <w:szCs w:val="24"/>
              </w:rPr>
              <w:t xml:space="preserve">6. Thay đổi về công nghệ </w:t>
            </w:r>
          </w:p>
          <w:p w14:paraId="6B78E8BB"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b/>
                <w:bCs/>
                <w:sz w:val="24"/>
                <w:szCs w:val="24"/>
              </w:rPr>
              <w:t>Trước đây:</w:t>
            </w:r>
          </w:p>
          <w:p w14:paraId="18854080"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Công nghệ chỉ hỗ trợ </w:t>
            </w:r>
          </w:p>
          <w:p w14:paraId="4B083E00"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b/>
                <w:bCs/>
                <w:sz w:val="24"/>
                <w:szCs w:val="24"/>
              </w:rPr>
              <w:t>Hiện nay:</w:t>
            </w:r>
          </w:p>
          <w:p w14:paraId="163F5521"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Công nghệ và AI là trục vận hành chính </w:t>
            </w:r>
          </w:p>
          <w:p w14:paraId="16B17F46"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Cá nhân hóa lộ trình </w:t>
            </w:r>
          </w:p>
          <w:p w14:paraId="326C6152"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Theo dõi dữ liệu học tập </w:t>
            </w:r>
          </w:p>
          <w:p w14:paraId="02DE45CF"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Luyện tập với tần suất cao </w:t>
            </w:r>
          </w:p>
          <w:p w14:paraId="2428C076"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Tuy nhiên, vai trò giáo viên vẫn là định hướng và hiệu chỉnh sâu.</w:t>
            </w:r>
          </w:p>
          <w:p w14:paraId="4A6C336E" w14:textId="77777777" w:rsidR="003B53F6" w:rsidRPr="009C6310" w:rsidRDefault="003B53F6" w:rsidP="003B53F6">
            <w:pPr>
              <w:rPr>
                <w:rFonts w:ascii="Times New Roman" w:hAnsi="Times New Roman" w:cs="Times New Roman"/>
                <w:b/>
                <w:bCs/>
                <w:sz w:val="24"/>
                <w:szCs w:val="24"/>
              </w:rPr>
            </w:pPr>
            <w:r w:rsidRPr="009C6310">
              <w:rPr>
                <w:rFonts w:ascii="Times New Roman" w:hAnsi="Times New Roman" w:cs="Times New Roman"/>
                <w:b/>
                <w:bCs/>
                <w:sz w:val="24"/>
                <w:szCs w:val="24"/>
              </w:rPr>
              <w:t xml:space="preserve">7. Thay đổi về năng lực đầu ra </w:t>
            </w:r>
          </w:p>
          <w:p w14:paraId="33FDD529"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Chương trình hiện đại không chỉ đào tạo ngôn ngữ, mà phải tích hợp:</w:t>
            </w:r>
          </w:p>
          <w:p w14:paraId="2BE74356"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Kỹ năng giao tiếp liên văn hóa </w:t>
            </w:r>
          </w:p>
          <w:p w14:paraId="620F11FB"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Tư duy phản biện </w:t>
            </w:r>
          </w:p>
          <w:p w14:paraId="7731BEEB"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lastRenderedPageBreak/>
              <w:t xml:space="preserve">Kỹ năng làm việc toàn cầu </w:t>
            </w:r>
          </w:p>
          <w:p w14:paraId="4A763D6C"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 xml:space="preserve">→ Ngoại ngữ trở thành </w:t>
            </w:r>
            <w:r w:rsidRPr="009C6310">
              <w:rPr>
                <w:rFonts w:ascii="Times New Roman" w:hAnsi="Times New Roman" w:cs="Times New Roman"/>
                <w:b/>
                <w:bCs/>
                <w:sz w:val="24"/>
                <w:szCs w:val="24"/>
              </w:rPr>
              <w:t>công cụ để hội nhập</w:t>
            </w:r>
            <w:r w:rsidRPr="009C6310">
              <w:rPr>
                <w:rFonts w:ascii="Times New Roman" w:hAnsi="Times New Roman" w:cs="Times New Roman"/>
                <w:sz w:val="24"/>
                <w:szCs w:val="24"/>
              </w:rPr>
              <w:t xml:space="preserve">, không phải chỉ nghe nói. </w:t>
            </w:r>
          </w:p>
          <w:p w14:paraId="351F4269"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Nếu 10 năm trước, đào tạo ngoại ngữ là để “giúp người học vượt qua kỳ thi”,</w:t>
            </w:r>
            <w:r w:rsidRPr="009C6310">
              <w:rPr>
                <w:rFonts w:ascii="Times New Roman" w:hAnsi="Times New Roman" w:cs="Times New Roman"/>
                <w:sz w:val="24"/>
                <w:szCs w:val="24"/>
              </w:rPr>
              <w:br/>
              <w:t xml:space="preserve">thì hiện nay, đào tạo ngoại ngữ phải giúp người học </w:t>
            </w:r>
            <w:r w:rsidRPr="009C6310">
              <w:rPr>
                <w:rFonts w:ascii="Times New Roman" w:hAnsi="Times New Roman" w:cs="Times New Roman"/>
                <w:b/>
                <w:bCs/>
                <w:sz w:val="24"/>
                <w:szCs w:val="24"/>
              </w:rPr>
              <w:t>vượt qua môi trường làm việc quốc tế</w:t>
            </w:r>
            <w:r w:rsidRPr="009C6310">
              <w:rPr>
                <w:rFonts w:ascii="Times New Roman" w:hAnsi="Times New Roman" w:cs="Times New Roman"/>
                <w:sz w:val="24"/>
                <w:szCs w:val="24"/>
              </w:rPr>
              <w:t>.</w:t>
            </w:r>
          </w:p>
          <w:p w14:paraId="0B437862" w14:textId="77777777" w:rsidR="003B53F6" w:rsidRPr="009C6310" w:rsidRDefault="003B53F6" w:rsidP="003B53F6">
            <w:pPr>
              <w:rPr>
                <w:rFonts w:ascii="Times New Roman" w:hAnsi="Times New Roman" w:cs="Times New Roman"/>
                <w:sz w:val="24"/>
                <w:szCs w:val="24"/>
              </w:rPr>
            </w:pPr>
            <w:r w:rsidRPr="009C6310">
              <w:rPr>
                <w:rFonts w:ascii="Times New Roman" w:hAnsi="Times New Roman" w:cs="Times New Roman"/>
                <w:sz w:val="24"/>
                <w:szCs w:val="24"/>
              </w:rPr>
              <w:t>Một chương trình không thay đổi theo hướng này sẽ tạo ra những người “có chứng chỉ nhưng không làm được việc” — và đó chính là khoảng cách lớn nhất giữa đào tạo và nhu cầu thị trường hiện nay.</w:t>
            </w:r>
          </w:p>
          <w:p w14:paraId="13515267" w14:textId="2D304EFE" w:rsidR="004D26FC" w:rsidRPr="009C6310" w:rsidRDefault="004D26FC" w:rsidP="00F56F68">
            <w:pPr>
              <w:numPr>
                <w:ilvl w:val="0"/>
                <w:numId w:val="4"/>
              </w:numPr>
              <w:spacing w:before="120" w:after="120" w:line="240" w:lineRule="atLeast"/>
              <w:jc w:val="both"/>
              <w:rPr>
                <w:rFonts w:ascii="Times New Roman" w:eastAsia="Times New Roman" w:hAnsi="Times New Roman" w:cs="Times New Roman"/>
                <w:b/>
                <w:bCs/>
                <w:sz w:val="24"/>
                <w:szCs w:val="24"/>
              </w:rPr>
            </w:pPr>
            <w:r w:rsidRPr="009C6310">
              <w:rPr>
                <w:rFonts w:ascii="Times New Roman" w:eastAsia="Times New Roman" w:hAnsi="Times New Roman" w:cs="Times New Roman"/>
                <w:b/>
                <w:bCs/>
                <w:sz w:val="24"/>
                <w:szCs w:val="24"/>
              </w:rPr>
              <w:t>"Công dân toàn cầu" là một khái niệm rất hot. Theo bà, thành thạo một ngoại ngữ đóng góp bao nhiêu phần trăm vào việc hình thành tư duy đa văn hóa của một cá nhân?</w:t>
            </w:r>
          </w:p>
          <w:p w14:paraId="451C949E" w14:textId="77777777" w:rsidR="00232320" w:rsidRPr="00232320" w:rsidRDefault="00232320" w:rsidP="00232320">
            <w:pPr>
              <w:spacing w:before="100" w:beforeAutospacing="1" w:after="100" w:afterAutospacing="1" w:line="240" w:lineRule="auto"/>
              <w:rPr>
                <w:rFonts w:ascii="Times New Roman" w:eastAsia="Times New Roman" w:hAnsi="Times New Roman" w:cs="Times New Roman"/>
                <w:sz w:val="24"/>
                <w:szCs w:val="24"/>
                <w:lang w:eastAsia="ja-JP"/>
              </w:rPr>
            </w:pPr>
            <w:r w:rsidRPr="00232320">
              <w:rPr>
                <w:rFonts w:ascii="Times New Roman" w:eastAsia="Times New Roman" w:hAnsi="Times New Roman" w:cs="Times New Roman"/>
                <w:sz w:val="24"/>
                <w:szCs w:val="24"/>
                <w:lang w:eastAsia="ja-JP"/>
              </w:rPr>
              <w:t>Tôi cho rằng ngoại ngữ đóng vai trò rất quan trọng trong việc hình thành tư duy đa văn hóa, nhưng không phải là yếu tố duy nhất.</w:t>
            </w:r>
          </w:p>
          <w:p w14:paraId="747E3FD8" w14:textId="77777777" w:rsidR="00232320" w:rsidRPr="00232320" w:rsidRDefault="00232320" w:rsidP="00232320">
            <w:pPr>
              <w:spacing w:before="100" w:beforeAutospacing="1" w:after="100" w:afterAutospacing="1" w:line="240" w:lineRule="auto"/>
              <w:rPr>
                <w:rFonts w:ascii="Times New Roman" w:eastAsia="Times New Roman" w:hAnsi="Times New Roman" w:cs="Times New Roman"/>
                <w:sz w:val="24"/>
                <w:szCs w:val="24"/>
                <w:lang w:eastAsia="ja-JP"/>
              </w:rPr>
            </w:pPr>
            <w:r w:rsidRPr="00232320">
              <w:rPr>
                <w:rFonts w:ascii="Times New Roman" w:eastAsia="Times New Roman" w:hAnsi="Times New Roman" w:cs="Times New Roman"/>
                <w:sz w:val="24"/>
                <w:szCs w:val="24"/>
                <w:lang w:eastAsia="ja-JP"/>
              </w:rPr>
              <w:t xml:space="preserve">Nếu xét một cách tương đối, thành thạo một ngoại ngữ có thể đóng góp khoảng </w:t>
            </w:r>
            <w:r w:rsidRPr="00232320">
              <w:rPr>
                <w:rFonts w:ascii="Times New Roman" w:eastAsia="Times New Roman" w:hAnsi="Times New Roman" w:cs="Times New Roman"/>
                <w:b/>
                <w:bCs/>
                <w:sz w:val="24"/>
                <w:szCs w:val="24"/>
                <w:lang w:eastAsia="ja-JP"/>
              </w:rPr>
              <w:t>50–60%</w:t>
            </w:r>
            <w:r w:rsidRPr="00232320">
              <w:rPr>
                <w:rFonts w:ascii="Times New Roman" w:eastAsia="Times New Roman" w:hAnsi="Times New Roman" w:cs="Times New Roman"/>
                <w:sz w:val="24"/>
                <w:szCs w:val="24"/>
                <w:lang w:eastAsia="ja-JP"/>
              </w:rPr>
              <w:t xml:space="preserve"> vào quá trình này. Bởi vì thông qua ngôn ngữ, người học không chỉ giao tiếp, mà còn tiếp cận trực tiếp với cách tư duy, hệ giá trị và văn hóa của các quốc gia khác. Đây là nền tảng để hiểu, tôn trọng và thích nghi trong môi trường quốc tế.</w:t>
            </w:r>
          </w:p>
          <w:p w14:paraId="2A64487E" w14:textId="77777777" w:rsidR="00232320" w:rsidRPr="00232320" w:rsidRDefault="00232320" w:rsidP="00232320">
            <w:pPr>
              <w:spacing w:before="100" w:beforeAutospacing="1" w:after="100" w:afterAutospacing="1" w:line="240" w:lineRule="auto"/>
              <w:rPr>
                <w:rFonts w:ascii="Times New Roman" w:eastAsia="Times New Roman" w:hAnsi="Times New Roman" w:cs="Times New Roman"/>
                <w:sz w:val="24"/>
                <w:szCs w:val="24"/>
                <w:lang w:eastAsia="ja-JP"/>
              </w:rPr>
            </w:pPr>
            <w:r w:rsidRPr="00232320">
              <w:rPr>
                <w:rFonts w:ascii="Times New Roman" w:eastAsia="Times New Roman" w:hAnsi="Times New Roman" w:cs="Times New Roman"/>
                <w:sz w:val="24"/>
                <w:szCs w:val="24"/>
                <w:lang w:eastAsia="ja-JP"/>
              </w:rPr>
              <w:t xml:space="preserve">Tuy nhiên, để trở thành một “công dân toàn cầu” đúng nghĩa, ngoại ngữ mới chỉ là </w:t>
            </w:r>
            <w:r w:rsidRPr="00232320">
              <w:rPr>
                <w:rFonts w:ascii="Times New Roman" w:eastAsia="Times New Roman" w:hAnsi="Times New Roman" w:cs="Times New Roman"/>
                <w:b/>
                <w:bCs/>
                <w:sz w:val="24"/>
                <w:szCs w:val="24"/>
                <w:lang w:eastAsia="ja-JP"/>
              </w:rPr>
              <w:t>điều kiện cần</w:t>
            </w:r>
            <w:r w:rsidRPr="00232320">
              <w:rPr>
                <w:rFonts w:ascii="Times New Roman" w:eastAsia="Times New Roman" w:hAnsi="Times New Roman" w:cs="Times New Roman"/>
                <w:sz w:val="24"/>
                <w:szCs w:val="24"/>
                <w:lang w:eastAsia="ja-JP"/>
              </w:rPr>
              <w:t>. Phần còn lại phụ thuộc vào các năng lực mềm và trải nghiệm thực tế, đặc biệt là:</w:t>
            </w:r>
          </w:p>
          <w:p w14:paraId="643DC989" w14:textId="77777777" w:rsidR="00232320" w:rsidRPr="00232320" w:rsidRDefault="00232320" w:rsidP="00232320">
            <w:pPr>
              <w:numPr>
                <w:ilvl w:val="0"/>
                <w:numId w:val="15"/>
              </w:numPr>
              <w:spacing w:before="100" w:beforeAutospacing="1" w:after="100" w:afterAutospacing="1" w:line="240" w:lineRule="auto"/>
              <w:rPr>
                <w:rFonts w:ascii="Times New Roman" w:eastAsia="Times New Roman" w:hAnsi="Times New Roman" w:cs="Times New Roman"/>
                <w:sz w:val="24"/>
                <w:szCs w:val="24"/>
                <w:lang w:eastAsia="ja-JP"/>
              </w:rPr>
            </w:pPr>
            <w:r w:rsidRPr="00232320">
              <w:rPr>
                <w:rFonts w:ascii="Times New Roman" w:eastAsia="Times New Roman" w:hAnsi="Times New Roman" w:cs="Times New Roman"/>
                <w:sz w:val="24"/>
                <w:szCs w:val="24"/>
                <w:lang w:eastAsia="ja-JP"/>
              </w:rPr>
              <w:t xml:space="preserve">Kỹ năng giao tiếp liên văn hóa </w:t>
            </w:r>
          </w:p>
          <w:p w14:paraId="31697CB7" w14:textId="77777777" w:rsidR="00232320" w:rsidRPr="00232320" w:rsidRDefault="00232320" w:rsidP="00232320">
            <w:pPr>
              <w:numPr>
                <w:ilvl w:val="0"/>
                <w:numId w:val="15"/>
              </w:numPr>
              <w:spacing w:before="100" w:beforeAutospacing="1" w:after="100" w:afterAutospacing="1" w:line="240" w:lineRule="auto"/>
              <w:rPr>
                <w:rFonts w:ascii="Times New Roman" w:eastAsia="Times New Roman" w:hAnsi="Times New Roman" w:cs="Times New Roman"/>
                <w:sz w:val="24"/>
                <w:szCs w:val="24"/>
                <w:lang w:eastAsia="ja-JP"/>
              </w:rPr>
            </w:pPr>
            <w:r w:rsidRPr="00232320">
              <w:rPr>
                <w:rFonts w:ascii="Times New Roman" w:eastAsia="Times New Roman" w:hAnsi="Times New Roman" w:cs="Times New Roman"/>
                <w:sz w:val="24"/>
                <w:szCs w:val="24"/>
                <w:lang w:eastAsia="ja-JP"/>
              </w:rPr>
              <w:t xml:space="preserve">Tư duy phản biện </w:t>
            </w:r>
          </w:p>
          <w:p w14:paraId="36E23A32" w14:textId="77777777" w:rsidR="00232320" w:rsidRPr="00232320" w:rsidRDefault="00232320" w:rsidP="00232320">
            <w:pPr>
              <w:numPr>
                <w:ilvl w:val="0"/>
                <w:numId w:val="15"/>
              </w:numPr>
              <w:spacing w:before="100" w:beforeAutospacing="1" w:after="100" w:afterAutospacing="1" w:line="240" w:lineRule="auto"/>
              <w:rPr>
                <w:rFonts w:ascii="Times New Roman" w:eastAsia="Times New Roman" w:hAnsi="Times New Roman" w:cs="Times New Roman"/>
                <w:sz w:val="24"/>
                <w:szCs w:val="24"/>
                <w:lang w:eastAsia="ja-JP"/>
              </w:rPr>
            </w:pPr>
            <w:r w:rsidRPr="00232320">
              <w:rPr>
                <w:rFonts w:ascii="Times New Roman" w:eastAsia="Times New Roman" w:hAnsi="Times New Roman" w:cs="Times New Roman"/>
                <w:sz w:val="24"/>
                <w:szCs w:val="24"/>
                <w:lang w:eastAsia="ja-JP"/>
              </w:rPr>
              <w:t xml:space="preserve">Khả năng hợp tác và giải quyết vấn đề </w:t>
            </w:r>
          </w:p>
          <w:p w14:paraId="1FDF4F1B" w14:textId="77777777" w:rsidR="00232320" w:rsidRPr="00232320" w:rsidRDefault="00232320" w:rsidP="00232320">
            <w:pPr>
              <w:numPr>
                <w:ilvl w:val="0"/>
                <w:numId w:val="15"/>
              </w:numPr>
              <w:spacing w:before="100" w:beforeAutospacing="1" w:after="100" w:afterAutospacing="1" w:line="240" w:lineRule="auto"/>
              <w:rPr>
                <w:rFonts w:ascii="Times New Roman" w:eastAsia="Times New Roman" w:hAnsi="Times New Roman" w:cs="Times New Roman"/>
                <w:sz w:val="24"/>
                <w:szCs w:val="24"/>
                <w:lang w:eastAsia="ja-JP"/>
              </w:rPr>
            </w:pPr>
            <w:r w:rsidRPr="00232320">
              <w:rPr>
                <w:rFonts w:ascii="Times New Roman" w:eastAsia="Times New Roman" w:hAnsi="Times New Roman" w:cs="Times New Roman"/>
                <w:sz w:val="24"/>
                <w:szCs w:val="24"/>
                <w:lang w:eastAsia="ja-JP"/>
              </w:rPr>
              <w:t xml:space="preserve">Kỹ năng thích ứng trong môi trường đa dạng </w:t>
            </w:r>
          </w:p>
          <w:p w14:paraId="54EA8876" w14:textId="302427B7" w:rsidR="00232320" w:rsidRPr="00232320" w:rsidRDefault="00232320" w:rsidP="00232320">
            <w:pPr>
              <w:spacing w:before="100" w:beforeAutospacing="1" w:after="100" w:afterAutospacing="1" w:line="240" w:lineRule="auto"/>
              <w:rPr>
                <w:rFonts w:ascii="Times New Roman" w:eastAsia="Times New Roman" w:hAnsi="Times New Roman" w:cs="Times New Roman"/>
                <w:sz w:val="24"/>
                <w:szCs w:val="24"/>
                <w:lang w:eastAsia="ja-JP"/>
              </w:rPr>
            </w:pPr>
            <w:r w:rsidRPr="00232320">
              <w:rPr>
                <w:rFonts w:ascii="Times New Roman" w:eastAsia="Times New Roman" w:hAnsi="Times New Roman" w:cs="Times New Roman"/>
                <w:sz w:val="24"/>
                <w:szCs w:val="24"/>
                <w:lang w:eastAsia="ja-JP"/>
              </w:rPr>
              <w:t xml:space="preserve">Chính vì vậy, tại Hệ thống IELTS 9.0, chúng tôi không chỉ dừng lại ở đào tạo ngôn ngữ, mà còn tích hợp chương trình </w:t>
            </w:r>
            <w:r w:rsidRPr="00232320">
              <w:rPr>
                <w:rFonts w:ascii="Times New Roman" w:eastAsia="Times New Roman" w:hAnsi="Times New Roman" w:cs="Times New Roman"/>
                <w:b/>
                <w:bCs/>
                <w:sz w:val="24"/>
                <w:szCs w:val="24"/>
                <w:lang w:eastAsia="ja-JP"/>
              </w:rPr>
              <w:t>12 kỹ năng mềm theo định hướng UNESCO</w:t>
            </w:r>
            <w:r w:rsidRPr="00232320">
              <w:rPr>
                <w:rFonts w:ascii="Times New Roman" w:eastAsia="Times New Roman" w:hAnsi="Times New Roman" w:cs="Times New Roman"/>
                <w:sz w:val="24"/>
                <w:szCs w:val="24"/>
                <w:lang w:eastAsia="ja-JP"/>
              </w:rPr>
              <w:t>, được giảng dạy trực tiếp bởi giáo viên nước ngoài trong các chương trình mùa hè</w:t>
            </w:r>
            <w:r w:rsidRPr="009C6310">
              <w:rPr>
                <w:rFonts w:ascii="Times New Roman" w:eastAsia="Times New Roman" w:hAnsi="Times New Roman" w:cs="Times New Roman"/>
                <w:sz w:val="24"/>
                <w:szCs w:val="24"/>
                <w:lang w:eastAsia="ja-JP"/>
              </w:rPr>
              <w:t xml:space="preserve"> từ tháng 6-8 </w:t>
            </w:r>
          </w:p>
          <w:p w14:paraId="448205E9" w14:textId="77777777" w:rsidR="00232320" w:rsidRPr="00232320" w:rsidRDefault="00232320" w:rsidP="00232320">
            <w:pPr>
              <w:spacing w:before="100" w:beforeAutospacing="1" w:after="100" w:afterAutospacing="1" w:line="240" w:lineRule="auto"/>
              <w:rPr>
                <w:rFonts w:ascii="Times New Roman" w:eastAsia="Times New Roman" w:hAnsi="Times New Roman" w:cs="Times New Roman"/>
                <w:sz w:val="24"/>
                <w:szCs w:val="24"/>
                <w:lang w:eastAsia="ja-JP"/>
              </w:rPr>
            </w:pPr>
            <w:r w:rsidRPr="00232320">
              <w:rPr>
                <w:rFonts w:ascii="Times New Roman" w:eastAsia="Times New Roman" w:hAnsi="Times New Roman" w:cs="Times New Roman"/>
                <w:sz w:val="24"/>
                <w:szCs w:val="24"/>
                <w:lang w:eastAsia="ja-JP"/>
              </w:rPr>
              <w:t>Việc kết hợp giữa:</w:t>
            </w:r>
          </w:p>
          <w:p w14:paraId="4B299CD3" w14:textId="77777777" w:rsidR="00232320" w:rsidRPr="00232320" w:rsidRDefault="00232320" w:rsidP="00232320">
            <w:pPr>
              <w:numPr>
                <w:ilvl w:val="0"/>
                <w:numId w:val="16"/>
              </w:numPr>
              <w:spacing w:before="100" w:beforeAutospacing="1" w:after="100" w:afterAutospacing="1" w:line="240" w:lineRule="auto"/>
              <w:rPr>
                <w:rFonts w:ascii="Times New Roman" w:eastAsia="Times New Roman" w:hAnsi="Times New Roman" w:cs="Times New Roman"/>
                <w:sz w:val="24"/>
                <w:szCs w:val="24"/>
                <w:lang w:eastAsia="ja-JP"/>
              </w:rPr>
            </w:pPr>
            <w:r w:rsidRPr="00232320">
              <w:rPr>
                <w:rFonts w:ascii="Times New Roman" w:eastAsia="Times New Roman" w:hAnsi="Times New Roman" w:cs="Times New Roman"/>
                <w:b/>
                <w:bCs/>
                <w:sz w:val="24"/>
                <w:szCs w:val="24"/>
                <w:lang w:eastAsia="ja-JP"/>
              </w:rPr>
              <w:t>Ngoại ngữ (công cụ)</w:t>
            </w:r>
            <w:r w:rsidRPr="00232320">
              <w:rPr>
                <w:rFonts w:ascii="Times New Roman" w:eastAsia="Times New Roman" w:hAnsi="Times New Roman" w:cs="Times New Roman"/>
                <w:sz w:val="24"/>
                <w:szCs w:val="24"/>
                <w:lang w:eastAsia="ja-JP"/>
              </w:rPr>
              <w:t xml:space="preserve"> </w:t>
            </w:r>
          </w:p>
          <w:p w14:paraId="16723B0C" w14:textId="77777777" w:rsidR="00232320" w:rsidRPr="00232320" w:rsidRDefault="00232320" w:rsidP="00232320">
            <w:pPr>
              <w:numPr>
                <w:ilvl w:val="0"/>
                <w:numId w:val="16"/>
              </w:numPr>
              <w:spacing w:before="100" w:beforeAutospacing="1" w:after="100" w:afterAutospacing="1" w:line="240" w:lineRule="auto"/>
              <w:rPr>
                <w:rFonts w:ascii="Times New Roman" w:eastAsia="Times New Roman" w:hAnsi="Times New Roman" w:cs="Times New Roman"/>
                <w:sz w:val="24"/>
                <w:szCs w:val="24"/>
                <w:lang w:eastAsia="ja-JP"/>
              </w:rPr>
            </w:pPr>
            <w:r w:rsidRPr="00232320">
              <w:rPr>
                <w:rFonts w:ascii="Times New Roman" w:eastAsia="Times New Roman" w:hAnsi="Times New Roman" w:cs="Times New Roman"/>
                <w:b/>
                <w:bCs/>
                <w:sz w:val="24"/>
                <w:szCs w:val="24"/>
                <w:lang w:eastAsia="ja-JP"/>
              </w:rPr>
              <w:t>Kỹ năng mềm (năng lực vận hành)</w:t>
            </w:r>
            <w:r w:rsidRPr="00232320">
              <w:rPr>
                <w:rFonts w:ascii="Times New Roman" w:eastAsia="Times New Roman" w:hAnsi="Times New Roman" w:cs="Times New Roman"/>
                <w:sz w:val="24"/>
                <w:szCs w:val="24"/>
                <w:lang w:eastAsia="ja-JP"/>
              </w:rPr>
              <w:t xml:space="preserve"> </w:t>
            </w:r>
          </w:p>
          <w:p w14:paraId="37500085" w14:textId="77777777" w:rsidR="00232320" w:rsidRPr="00232320" w:rsidRDefault="00232320" w:rsidP="00232320">
            <w:pPr>
              <w:numPr>
                <w:ilvl w:val="0"/>
                <w:numId w:val="16"/>
              </w:numPr>
              <w:spacing w:before="100" w:beforeAutospacing="1" w:after="100" w:afterAutospacing="1" w:line="240" w:lineRule="auto"/>
              <w:rPr>
                <w:rFonts w:ascii="Times New Roman" w:eastAsia="Times New Roman" w:hAnsi="Times New Roman" w:cs="Times New Roman"/>
                <w:sz w:val="24"/>
                <w:szCs w:val="24"/>
                <w:lang w:eastAsia="ja-JP"/>
              </w:rPr>
            </w:pPr>
            <w:r w:rsidRPr="00232320">
              <w:rPr>
                <w:rFonts w:ascii="Times New Roman" w:eastAsia="Times New Roman" w:hAnsi="Times New Roman" w:cs="Times New Roman"/>
                <w:b/>
                <w:bCs/>
                <w:sz w:val="24"/>
                <w:szCs w:val="24"/>
                <w:lang w:eastAsia="ja-JP"/>
              </w:rPr>
              <w:t>Môi trường quốc tế (trải nghiệm thực)</w:t>
            </w:r>
            <w:r w:rsidRPr="00232320">
              <w:rPr>
                <w:rFonts w:ascii="Times New Roman" w:eastAsia="Times New Roman" w:hAnsi="Times New Roman" w:cs="Times New Roman"/>
                <w:sz w:val="24"/>
                <w:szCs w:val="24"/>
                <w:lang w:eastAsia="ja-JP"/>
              </w:rPr>
              <w:t xml:space="preserve"> </w:t>
            </w:r>
          </w:p>
          <w:p w14:paraId="1330BAE5" w14:textId="77777777" w:rsidR="00232320" w:rsidRPr="00232320" w:rsidRDefault="00232320" w:rsidP="00232320">
            <w:pPr>
              <w:spacing w:before="100" w:beforeAutospacing="1" w:after="100" w:afterAutospacing="1" w:line="240" w:lineRule="auto"/>
              <w:rPr>
                <w:rFonts w:ascii="Times New Roman" w:eastAsia="Times New Roman" w:hAnsi="Times New Roman" w:cs="Times New Roman"/>
                <w:sz w:val="24"/>
                <w:szCs w:val="24"/>
                <w:lang w:eastAsia="ja-JP"/>
              </w:rPr>
            </w:pPr>
            <w:r w:rsidRPr="00232320">
              <w:rPr>
                <w:rFonts w:ascii="Times New Roman" w:eastAsia="Times New Roman" w:hAnsi="Times New Roman" w:cs="Times New Roman"/>
                <w:sz w:val="24"/>
                <w:szCs w:val="24"/>
                <w:lang w:eastAsia="ja-JP"/>
              </w:rPr>
              <w:t xml:space="preserve">sẽ giúp người học không chỉ “biết” mà thực sự </w:t>
            </w:r>
            <w:r w:rsidRPr="00232320">
              <w:rPr>
                <w:rFonts w:ascii="Times New Roman" w:eastAsia="Times New Roman" w:hAnsi="Times New Roman" w:cs="Times New Roman"/>
                <w:b/>
                <w:bCs/>
                <w:sz w:val="24"/>
                <w:szCs w:val="24"/>
                <w:lang w:eastAsia="ja-JP"/>
              </w:rPr>
              <w:t>sống và làm việc được trong môi trường toàn cầu</w:t>
            </w:r>
            <w:r w:rsidRPr="00232320">
              <w:rPr>
                <w:rFonts w:ascii="Times New Roman" w:eastAsia="Times New Roman" w:hAnsi="Times New Roman" w:cs="Times New Roman"/>
                <w:sz w:val="24"/>
                <w:szCs w:val="24"/>
                <w:lang w:eastAsia="ja-JP"/>
              </w:rPr>
              <w:t>.</w:t>
            </w:r>
          </w:p>
          <w:p w14:paraId="4F7EAF18" w14:textId="77777777" w:rsidR="00232320" w:rsidRPr="00232320" w:rsidRDefault="00232320" w:rsidP="00232320">
            <w:pPr>
              <w:spacing w:before="100" w:beforeAutospacing="1" w:after="100" w:afterAutospacing="1" w:line="240" w:lineRule="auto"/>
              <w:rPr>
                <w:rFonts w:ascii="Times New Roman" w:eastAsia="Times New Roman" w:hAnsi="Times New Roman" w:cs="Times New Roman"/>
                <w:sz w:val="24"/>
                <w:szCs w:val="24"/>
                <w:lang w:eastAsia="ja-JP"/>
              </w:rPr>
            </w:pPr>
            <w:r w:rsidRPr="00232320">
              <w:rPr>
                <w:rFonts w:ascii="Times New Roman" w:eastAsia="Times New Roman" w:hAnsi="Times New Roman" w:cs="Times New Roman"/>
                <w:sz w:val="24"/>
                <w:szCs w:val="24"/>
                <w:lang w:eastAsia="ja-JP"/>
              </w:rPr>
              <w:lastRenderedPageBreak/>
              <w:t>Có thể nói, ngoại ngữ mở ra cánh cửa, nhưng chính kỹ năng và trải nghiệm mới quyết định người học có thể bước đi bao xa trong thế giới đa văn hóa.</w:t>
            </w:r>
          </w:p>
          <w:p w14:paraId="3153328D" w14:textId="77777777" w:rsidR="003B53F6" w:rsidRPr="009C6310" w:rsidRDefault="003B53F6" w:rsidP="003B53F6">
            <w:pPr>
              <w:spacing w:before="120" w:after="120" w:line="240" w:lineRule="atLeast"/>
              <w:jc w:val="both"/>
              <w:rPr>
                <w:rFonts w:ascii="Times New Roman" w:eastAsia="Times New Roman" w:hAnsi="Times New Roman" w:cs="Times New Roman"/>
                <w:b/>
                <w:bCs/>
                <w:sz w:val="24"/>
                <w:szCs w:val="24"/>
              </w:rPr>
            </w:pPr>
          </w:p>
          <w:p w14:paraId="31D302EC" w14:textId="6BE765C4" w:rsidR="004D26FC" w:rsidRPr="009C6310" w:rsidRDefault="004D26FC" w:rsidP="00F56F68">
            <w:pPr>
              <w:numPr>
                <w:ilvl w:val="0"/>
                <w:numId w:val="4"/>
              </w:numPr>
              <w:spacing w:before="120" w:after="120" w:line="240" w:lineRule="atLeast"/>
              <w:jc w:val="both"/>
              <w:rPr>
                <w:rFonts w:ascii="Times New Roman" w:eastAsia="Times New Roman" w:hAnsi="Times New Roman" w:cs="Times New Roman"/>
                <w:b/>
                <w:bCs/>
                <w:sz w:val="24"/>
                <w:szCs w:val="24"/>
              </w:rPr>
            </w:pPr>
            <w:r w:rsidRPr="009C6310">
              <w:rPr>
                <w:rFonts w:ascii="Times New Roman" w:eastAsia="Times New Roman" w:hAnsi="Times New Roman" w:cs="Times New Roman"/>
                <w:b/>
                <w:bCs/>
                <w:sz w:val="24"/>
                <w:szCs w:val="24"/>
              </w:rPr>
              <w:t xml:space="preserve">Kỹ năng đàm phán và thuyết trình bằng ngoại ngữ thường là điểm yếu của người Việt. Bà có lời khuyên nào để các bạn trẻ tự tin trên </w:t>
            </w:r>
            <w:r w:rsidR="008B2D9C" w:rsidRPr="009C6310">
              <w:rPr>
                <w:rFonts w:ascii="Times New Roman" w:eastAsia="Times New Roman" w:hAnsi="Times New Roman" w:cs="Times New Roman"/>
                <w:b/>
                <w:bCs/>
                <w:sz w:val="24"/>
                <w:szCs w:val="24"/>
              </w:rPr>
              <w:t xml:space="preserve">tham gia học tập, làm việc ở môi trường </w:t>
            </w:r>
            <w:r w:rsidRPr="009C6310">
              <w:rPr>
                <w:rFonts w:ascii="Times New Roman" w:eastAsia="Times New Roman" w:hAnsi="Times New Roman" w:cs="Times New Roman"/>
                <w:b/>
                <w:bCs/>
                <w:sz w:val="24"/>
                <w:szCs w:val="24"/>
              </w:rPr>
              <w:t>quốc tế?</w:t>
            </w:r>
          </w:p>
          <w:p w14:paraId="640B3431"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Tôi cho rằng điểm yếu về đàm phán và thuyết trình bằng ngoại ngữ của nhiều bạn trẻ Việt Nam không phải do thiếu kiến thức, mà do </w:t>
            </w:r>
            <w:r w:rsidRPr="00D515ED">
              <w:rPr>
                <w:rFonts w:ascii="Times New Roman" w:eastAsia="Times New Roman" w:hAnsi="Times New Roman" w:cs="Times New Roman"/>
                <w:b/>
                <w:bCs/>
                <w:sz w:val="24"/>
                <w:szCs w:val="24"/>
                <w:lang w:eastAsia="ja-JP"/>
              </w:rPr>
              <w:t>thiếu môi trường thực hành và thiếu phương pháp luyện tập đúng</w:t>
            </w:r>
            <w:r w:rsidRPr="00D515ED">
              <w:rPr>
                <w:rFonts w:ascii="Times New Roman" w:eastAsia="Times New Roman" w:hAnsi="Times New Roman" w:cs="Times New Roman"/>
                <w:sz w:val="24"/>
                <w:szCs w:val="24"/>
                <w:lang w:eastAsia="ja-JP"/>
              </w:rPr>
              <w:t>.</w:t>
            </w:r>
          </w:p>
          <w:p w14:paraId="1CDE1664"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Đàm phán và thuyết trình không chỉ là nói tiếng Anh, mà là khả năng:</w:t>
            </w:r>
          </w:p>
          <w:p w14:paraId="0F0DC4F6" w14:textId="77777777" w:rsidR="00D515ED" w:rsidRPr="00D515ED" w:rsidRDefault="00D515ED" w:rsidP="00D515ED">
            <w:pPr>
              <w:numPr>
                <w:ilvl w:val="0"/>
                <w:numId w:val="17"/>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Tư duy logic </w:t>
            </w:r>
          </w:p>
          <w:p w14:paraId="1E49C18C" w14:textId="77777777" w:rsidR="00D515ED" w:rsidRPr="00D515ED" w:rsidRDefault="00D515ED" w:rsidP="00D515ED">
            <w:pPr>
              <w:numPr>
                <w:ilvl w:val="0"/>
                <w:numId w:val="17"/>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Tổ chức ý tưởng </w:t>
            </w:r>
          </w:p>
          <w:p w14:paraId="0E92E9D6" w14:textId="77777777" w:rsidR="00D515ED" w:rsidRPr="00D515ED" w:rsidRDefault="00D515ED" w:rsidP="00D515ED">
            <w:pPr>
              <w:numPr>
                <w:ilvl w:val="0"/>
                <w:numId w:val="17"/>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Truyền đạt thông điệp rõ ràng trong thời gian thực </w:t>
            </w:r>
          </w:p>
          <w:p w14:paraId="35215F48"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Vì vậy, nếu chỉ học ngôn ngữ theo cách truyền thống thì rất khó cải thiện.</w:t>
            </w:r>
          </w:p>
          <w:p w14:paraId="5C510AE5"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Để khắc phục, tôi có ba khuyến nghị:</w:t>
            </w:r>
          </w:p>
          <w:p w14:paraId="2C1BE6CF"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Trước hết, người học cần tập </w:t>
            </w:r>
            <w:r w:rsidRPr="00D515ED">
              <w:rPr>
                <w:rFonts w:ascii="Times New Roman" w:eastAsia="Times New Roman" w:hAnsi="Times New Roman" w:cs="Times New Roman"/>
                <w:b/>
                <w:bCs/>
                <w:sz w:val="24"/>
                <w:szCs w:val="24"/>
                <w:lang w:eastAsia="ja-JP"/>
              </w:rPr>
              <w:t>tư duy trực tiếp bằng ngoại ngữ</w:t>
            </w:r>
            <w:r w:rsidRPr="00D515ED">
              <w:rPr>
                <w:rFonts w:ascii="Times New Roman" w:eastAsia="Times New Roman" w:hAnsi="Times New Roman" w:cs="Times New Roman"/>
                <w:sz w:val="24"/>
                <w:szCs w:val="24"/>
                <w:lang w:eastAsia="ja-JP"/>
              </w:rPr>
              <w:t>, thay vì dịch từ tiếng Việt. Khi suy nghĩ bằng tiếng Anh, việc diễn đạt sẽ tự nhiên và mạch lạc hơn.</w:t>
            </w:r>
          </w:p>
          <w:p w14:paraId="45725117"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Thứ hai, cần luyện tập trong môi trường “thực chiến”, ví dụ:</w:t>
            </w:r>
          </w:p>
          <w:p w14:paraId="4D9DBA8B" w14:textId="77777777" w:rsidR="00D515ED" w:rsidRPr="00D515ED" w:rsidRDefault="00D515ED" w:rsidP="00D515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Thuyết trình trước nhóm </w:t>
            </w:r>
          </w:p>
          <w:p w14:paraId="370A4282" w14:textId="77777777" w:rsidR="00D515ED" w:rsidRPr="00D515ED" w:rsidRDefault="00D515ED" w:rsidP="00D515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Tham gia tranh luận, phản biện </w:t>
            </w:r>
          </w:p>
          <w:p w14:paraId="1FA6512A" w14:textId="77777777" w:rsidR="00D515ED" w:rsidRPr="00D515ED" w:rsidRDefault="00D515ED" w:rsidP="00D515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Mô phỏng các buổi họp, trao đổi công việc </w:t>
            </w:r>
          </w:p>
          <w:p w14:paraId="4A848D3A"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Quan trọng là phải có tương tác thật và có người sửa lỗi ngay, vì kỹ năng này chỉ phát triển khi được sử dụng thường xuyên.</w:t>
            </w:r>
          </w:p>
          <w:p w14:paraId="5A2AC329"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Thứ ba, nên xây dựng một </w:t>
            </w:r>
            <w:r w:rsidRPr="00D515ED">
              <w:rPr>
                <w:rFonts w:ascii="Times New Roman" w:eastAsia="Times New Roman" w:hAnsi="Times New Roman" w:cs="Times New Roman"/>
                <w:b/>
                <w:bCs/>
                <w:sz w:val="24"/>
                <w:szCs w:val="24"/>
                <w:lang w:eastAsia="ja-JP"/>
              </w:rPr>
              <w:t>khung trình bày rõ ràng</w:t>
            </w:r>
            <w:r w:rsidRPr="00D515ED">
              <w:rPr>
                <w:rFonts w:ascii="Times New Roman" w:eastAsia="Times New Roman" w:hAnsi="Times New Roman" w:cs="Times New Roman"/>
                <w:sz w:val="24"/>
                <w:szCs w:val="24"/>
                <w:lang w:eastAsia="ja-JP"/>
              </w:rPr>
              <w:t>. Một bài nói hiệu quả không cần quá phức tạp, nhưng cần:</w:t>
            </w:r>
          </w:p>
          <w:p w14:paraId="358DD49C" w14:textId="77777777" w:rsidR="00D515ED" w:rsidRPr="00D515ED" w:rsidRDefault="00D515ED" w:rsidP="00D515ED">
            <w:pPr>
              <w:numPr>
                <w:ilvl w:val="0"/>
                <w:numId w:val="19"/>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Mở đầu rõ vấn đề </w:t>
            </w:r>
          </w:p>
          <w:p w14:paraId="1D2240E9" w14:textId="77777777" w:rsidR="00D515ED" w:rsidRPr="00D515ED" w:rsidRDefault="00D515ED" w:rsidP="00D515ED">
            <w:pPr>
              <w:numPr>
                <w:ilvl w:val="0"/>
                <w:numId w:val="19"/>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Trình bày ý chính mạch lạc </w:t>
            </w:r>
          </w:p>
          <w:p w14:paraId="4620F520" w14:textId="77777777" w:rsidR="00D515ED" w:rsidRPr="00D515ED" w:rsidRDefault="00D515ED" w:rsidP="00D515ED">
            <w:pPr>
              <w:numPr>
                <w:ilvl w:val="0"/>
                <w:numId w:val="19"/>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Kết luận rõ ràng </w:t>
            </w:r>
          </w:p>
          <w:p w14:paraId="7968953A"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Ngoài ra, việc kết hợp học ngoại ngữ với rèn luyện kỹ năng mềm cũng rất quan trọng. Khi người học được rèn luyện các kỹ năng như giao tiếp, tư duy phản biện, làm việc nhóm trong môi trường tiếng Anh, thì sự tự tin sẽ được hình thành nhanh hơn và bền vững hơn.</w:t>
            </w:r>
          </w:p>
          <w:p w14:paraId="3C31D2A6"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lastRenderedPageBreak/>
              <w:t>Có thể nói, để tự tin trong môi trường quốc tế, người học không cần nói hoàn hảo, nhưng cần nói rõ ràng, có cấu trúc và có giá trị. Khi luyện tập đúng cách và đủ tần suất, sự tự tin sẽ đến như một kết quả tất yếu.</w:t>
            </w:r>
          </w:p>
          <w:p w14:paraId="27380DA3" w14:textId="77777777" w:rsidR="00D515ED" w:rsidRPr="009C6310" w:rsidRDefault="00D515ED" w:rsidP="00D515ED">
            <w:pPr>
              <w:spacing w:before="120" w:after="120" w:line="240" w:lineRule="atLeast"/>
              <w:jc w:val="both"/>
              <w:rPr>
                <w:rFonts w:ascii="Times New Roman" w:eastAsia="Times New Roman" w:hAnsi="Times New Roman" w:cs="Times New Roman"/>
                <w:b/>
                <w:bCs/>
                <w:sz w:val="24"/>
                <w:szCs w:val="24"/>
              </w:rPr>
            </w:pPr>
          </w:p>
          <w:p w14:paraId="0723F8D8" w14:textId="2FA8B573" w:rsidR="004D26FC" w:rsidRPr="009C6310" w:rsidRDefault="004D26FC" w:rsidP="00F56F68">
            <w:pPr>
              <w:numPr>
                <w:ilvl w:val="0"/>
                <w:numId w:val="4"/>
              </w:numPr>
              <w:spacing w:before="120" w:after="120" w:line="240" w:lineRule="atLeast"/>
              <w:jc w:val="both"/>
              <w:rPr>
                <w:rFonts w:ascii="Times New Roman" w:eastAsia="Times New Roman" w:hAnsi="Times New Roman" w:cs="Times New Roman"/>
                <w:b/>
                <w:bCs/>
                <w:sz w:val="24"/>
                <w:szCs w:val="24"/>
              </w:rPr>
            </w:pPr>
            <w:r w:rsidRPr="009C6310">
              <w:rPr>
                <w:rFonts w:ascii="Times New Roman" w:eastAsia="Times New Roman" w:hAnsi="Times New Roman" w:cs="Times New Roman"/>
                <w:b/>
                <w:bCs/>
                <w:sz w:val="24"/>
                <w:szCs w:val="24"/>
              </w:rPr>
              <w:t>Ngoài tiếng Anh, xu hướng học các ngôn ngữ của những nền kinh tế mới nổi đang tăng mạnh. Bà đánh giá thế nào về việc sở hữu thêm một ngoại ngữ thứ hai (như Trung, Nhật, Hàn, Đức) trong lộ trình sự nghiệp?</w:t>
            </w:r>
          </w:p>
          <w:p w14:paraId="33ADBABA"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Tôi cho rằng việc sở hữu thêm một ngoại ngữ thứ hai hiện nay không còn là lợi thế phụ, mà đang dần trở thành </w:t>
            </w:r>
            <w:r w:rsidRPr="00D515ED">
              <w:rPr>
                <w:rFonts w:ascii="Times New Roman" w:eastAsia="Times New Roman" w:hAnsi="Times New Roman" w:cs="Times New Roman"/>
                <w:b/>
                <w:bCs/>
                <w:sz w:val="24"/>
                <w:szCs w:val="24"/>
                <w:lang w:eastAsia="ja-JP"/>
              </w:rPr>
              <w:t>đòn bẩy chiến lược trong phát triển sự nghiệp</w:t>
            </w:r>
            <w:r w:rsidRPr="00D515ED">
              <w:rPr>
                <w:rFonts w:ascii="Times New Roman" w:eastAsia="Times New Roman" w:hAnsi="Times New Roman" w:cs="Times New Roman"/>
                <w:sz w:val="24"/>
                <w:szCs w:val="24"/>
                <w:lang w:eastAsia="ja-JP"/>
              </w:rPr>
              <w:t>.</w:t>
            </w:r>
          </w:p>
          <w:p w14:paraId="2AE14112"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Trước hết, cần nhìn nhận rõ vai trò của từng lớp ngôn ngữ:</w:t>
            </w:r>
          </w:p>
          <w:p w14:paraId="1E8A1EAA" w14:textId="77777777" w:rsidR="00D515ED" w:rsidRPr="00D515ED" w:rsidRDefault="00D515ED" w:rsidP="00D515ED">
            <w:pPr>
              <w:numPr>
                <w:ilvl w:val="0"/>
                <w:numId w:val="20"/>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Tiếng Anh hiện nay là </w:t>
            </w:r>
            <w:r w:rsidRPr="00D515ED">
              <w:rPr>
                <w:rFonts w:ascii="Times New Roman" w:eastAsia="Times New Roman" w:hAnsi="Times New Roman" w:cs="Times New Roman"/>
                <w:b/>
                <w:bCs/>
                <w:sz w:val="24"/>
                <w:szCs w:val="24"/>
                <w:lang w:eastAsia="ja-JP"/>
              </w:rPr>
              <w:t>điều kiện nền tảng</w:t>
            </w:r>
            <w:r w:rsidRPr="00D515ED">
              <w:rPr>
                <w:rFonts w:ascii="Times New Roman" w:eastAsia="Times New Roman" w:hAnsi="Times New Roman" w:cs="Times New Roman"/>
                <w:sz w:val="24"/>
                <w:szCs w:val="24"/>
                <w:lang w:eastAsia="ja-JP"/>
              </w:rPr>
              <w:t xml:space="preserve"> để tham gia thị trường lao động toàn cầu </w:t>
            </w:r>
          </w:p>
          <w:p w14:paraId="33C73268" w14:textId="77777777" w:rsidR="00D515ED" w:rsidRPr="00D515ED" w:rsidRDefault="00D515ED" w:rsidP="00D515ED">
            <w:pPr>
              <w:numPr>
                <w:ilvl w:val="0"/>
                <w:numId w:val="20"/>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Ngoại ngữ thứ hai chính là </w:t>
            </w:r>
            <w:r w:rsidRPr="00D515ED">
              <w:rPr>
                <w:rFonts w:ascii="Times New Roman" w:eastAsia="Times New Roman" w:hAnsi="Times New Roman" w:cs="Times New Roman"/>
                <w:b/>
                <w:bCs/>
                <w:sz w:val="24"/>
                <w:szCs w:val="24"/>
                <w:lang w:eastAsia="ja-JP"/>
              </w:rPr>
              <w:t>yếu tố tạo khác biệt và gia tăng giá trị cạnh tranh</w:t>
            </w:r>
            <w:r w:rsidRPr="00D515ED">
              <w:rPr>
                <w:rFonts w:ascii="Times New Roman" w:eastAsia="Times New Roman" w:hAnsi="Times New Roman" w:cs="Times New Roman"/>
                <w:sz w:val="24"/>
                <w:szCs w:val="24"/>
                <w:lang w:eastAsia="ja-JP"/>
              </w:rPr>
              <w:t xml:space="preserve"> </w:t>
            </w:r>
          </w:p>
          <w:p w14:paraId="7BE580AA"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Trong bối cảnh dịch chuyển kinh tế toàn cầu, các ngôn ngữ như Trung, Nhật, Hàn, Đức gắn trực tiếp với:</w:t>
            </w:r>
          </w:p>
          <w:p w14:paraId="2E860580" w14:textId="77777777" w:rsidR="00D515ED" w:rsidRPr="00D515ED" w:rsidRDefault="00D515ED" w:rsidP="00D515ED">
            <w:pPr>
              <w:numPr>
                <w:ilvl w:val="0"/>
                <w:numId w:val="21"/>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Chuỗi cung ứng sản xuất </w:t>
            </w:r>
          </w:p>
          <w:p w14:paraId="668DD032" w14:textId="77777777" w:rsidR="00D515ED" w:rsidRPr="00D515ED" w:rsidRDefault="00D515ED" w:rsidP="00D515ED">
            <w:pPr>
              <w:numPr>
                <w:ilvl w:val="0"/>
                <w:numId w:val="21"/>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Đầu tư quốc tế </w:t>
            </w:r>
          </w:p>
          <w:p w14:paraId="6979000E" w14:textId="77777777" w:rsidR="00D515ED" w:rsidRPr="00D515ED" w:rsidRDefault="00D515ED" w:rsidP="00D515ED">
            <w:pPr>
              <w:numPr>
                <w:ilvl w:val="0"/>
                <w:numId w:val="21"/>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Các chương trình du học, lao động và định cư </w:t>
            </w:r>
          </w:p>
          <w:p w14:paraId="6203F685"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Do đó, người học có thêm một ngoại ngữ thứ hai sẽ không chỉ mở rộng cơ hội, mà còn </w:t>
            </w:r>
            <w:r w:rsidRPr="00D515ED">
              <w:rPr>
                <w:rFonts w:ascii="Times New Roman" w:eastAsia="Times New Roman" w:hAnsi="Times New Roman" w:cs="Times New Roman"/>
                <w:b/>
                <w:bCs/>
                <w:sz w:val="24"/>
                <w:szCs w:val="24"/>
                <w:lang w:eastAsia="ja-JP"/>
              </w:rPr>
              <w:t>tiếp cận sâu hơn vào các thị trường cụ thể</w:t>
            </w:r>
            <w:r w:rsidRPr="00D515ED">
              <w:rPr>
                <w:rFonts w:ascii="Times New Roman" w:eastAsia="Times New Roman" w:hAnsi="Times New Roman" w:cs="Times New Roman"/>
                <w:sz w:val="24"/>
                <w:szCs w:val="24"/>
                <w:lang w:eastAsia="ja-JP"/>
              </w:rPr>
              <w:t>.</w:t>
            </w:r>
          </w:p>
          <w:p w14:paraId="4D153990"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Tuy nhiên, điều quan trọng không phải là học nhiều ngôn ngữ, mà là học có chiến lược. Tôi đề xuất cách tiếp cận như sau:</w:t>
            </w:r>
          </w:p>
          <w:p w14:paraId="424E1CB5"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Thứ nhất, phải đảm bảo tiếng Anh đạt mức đủ dùng trong công việc (ví dụ tương đương IELTS 6.5–7.0 trở lên). Đây là nền tảng bắt buộc.</w:t>
            </w:r>
          </w:p>
          <w:p w14:paraId="49B02BF6"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Thứ hai, lựa chọn ngoại ngữ thứ hai dựa trên mục tiêu nghề nghiệp:</w:t>
            </w:r>
          </w:p>
          <w:p w14:paraId="06935EE7" w14:textId="77777777" w:rsidR="00D515ED" w:rsidRPr="00D515ED" w:rsidRDefault="00D515ED" w:rsidP="00D515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Tiếng Đức: phù hợp với định hướng du học nghề, kỹ thuật, định cư châu Âu </w:t>
            </w:r>
          </w:p>
          <w:p w14:paraId="5EAC71EC" w14:textId="77777777" w:rsidR="00D515ED" w:rsidRPr="00D515ED" w:rsidRDefault="00D515ED" w:rsidP="00D515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Tiếng Nhật, Hàn: phù hợp với doanh nghiệp FDI tại Việt Nam </w:t>
            </w:r>
          </w:p>
          <w:p w14:paraId="189B58CF" w14:textId="77777777" w:rsidR="00D515ED" w:rsidRPr="00D515ED" w:rsidRDefault="00D515ED" w:rsidP="00D515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Tiếng Trung: phù hợp với thương mại, logistics, kinh doanh </w:t>
            </w:r>
          </w:p>
          <w:p w14:paraId="1AAAAA29"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Thứ ba, tập trung vào khả năng sử dụng thực tế, không chỉ dừng ở chứng chỉ. Ngoại ngữ thứ hai chỉ tạo ra giá trị khi người học có thể:</w:t>
            </w:r>
          </w:p>
          <w:p w14:paraId="204E99C6" w14:textId="77777777" w:rsidR="00D515ED" w:rsidRPr="00D515ED" w:rsidRDefault="00D515ED" w:rsidP="00D515ED">
            <w:pPr>
              <w:numPr>
                <w:ilvl w:val="0"/>
                <w:numId w:val="23"/>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Giao tiếp trong công việc </w:t>
            </w:r>
          </w:p>
          <w:p w14:paraId="026E0139" w14:textId="77777777" w:rsidR="00D515ED" w:rsidRPr="00D515ED" w:rsidRDefault="00D515ED" w:rsidP="00D515ED">
            <w:pPr>
              <w:numPr>
                <w:ilvl w:val="0"/>
                <w:numId w:val="23"/>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Hiểu văn hóa và cách làm việc của đối tác </w:t>
            </w:r>
          </w:p>
          <w:p w14:paraId="51319556" w14:textId="77777777" w:rsidR="00D515ED" w:rsidRPr="00D515ED" w:rsidRDefault="00D515ED" w:rsidP="00D515ED">
            <w:pPr>
              <w:numPr>
                <w:ilvl w:val="0"/>
                <w:numId w:val="23"/>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lastRenderedPageBreak/>
              <w:t xml:space="preserve">Tham gia trực tiếp vào môi trường quốc tế </w:t>
            </w:r>
          </w:p>
          <w:p w14:paraId="763AF5D5"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Một điểm cần lưu ý là rủi ro “học dàn trải”. Nếu chưa có nền tảng tiếng Anh vững, việc học thêm ngoại ngữ thứ hai có thể làm phân tán nguồn lực và giảm hiệu quả.</w:t>
            </w:r>
          </w:p>
          <w:p w14:paraId="4EF5EB4F"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Có thể nói, trong giai đoạn hiện nay:</w:t>
            </w:r>
          </w:p>
          <w:p w14:paraId="4B510426" w14:textId="77777777" w:rsidR="00D515ED" w:rsidRPr="00D515ED" w:rsidRDefault="00D515ED" w:rsidP="00D515ED">
            <w:pPr>
              <w:numPr>
                <w:ilvl w:val="0"/>
                <w:numId w:val="24"/>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Tiếng Anh giúp bạn </w:t>
            </w:r>
            <w:r w:rsidRPr="00D515ED">
              <w:rPr>
                <w:rFonts w:ascii="Times New Roman" w:eastAsia="Times New Roman" w:hAnsi="Times New Roman" w:cs="Times New Roman"/>
                <w:b/>
                <w:bCs/>
                <w:sz w:val="24"/>
                <w:szCs w:val="24"/>
                <w:lang w:eastAsia="ja-JP"/>
              </w:rPr>
              <w:t>bước vào thị trường toàn cầu</w:t>
            </w:r>
            <w:r w:rsidRPr="00D515ED">
              <w:rPr>
                <w:rFonts w:ascii="Times New Roman" w:eastAsia="Times New Roman" w:hAnsi="Times New Roman" w:cs="Times New Roman"/>
                <w:sz w:val="24"/>
                <w:szCs w:val="24"/>
                <w:lang w:eastAsia="ja-JP"/>
              </w:rPr>
              <w:t xml:space="preserve"> </w:t>
            </w:r>
          </w:p>
          <w:p w14:paraId="7E190675" w14:textId="77777777" w:rsidR="00D515ED" w:rsidRPr="00D515ED" w:rsidRDefault="00D515ED" w:rsidP="00D515ED">
            <w:pPr>
              <w:numPr>
                <w:ilvl w:val="0"/>
                <w:numId w:val="24"/>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Ngoại ngữ thứ hai giúp bạn </w:t>
            </w:r>
            <w:r w:rsidRPr="00D515ED">
              <w:rPr>
                <w:rFonts w:ascii="Times New Roman" w:eastAsia="Times New Roman" w:hAnsi="Times New Roman" w:cs="Times New Roman"/>
                <w:b/>
                <w:bCs/>
                <w:sz w:val="24"/>
                <w:szCs w:val="24"/>
                <w:lang w:eastAsia="ja-JP"/>
              </w:rPr>
              <w:t>định vị và bứt phá trong thị trường đó</w:t>
            </w:r>
            <w:r w:rsidRPr="00D515ED">
              <w:rPr>
                <w:rFonts w:ascii="Times New Roman" w:eastAsia="Times New Roman" w:hAnsi="Times New Roman" w:cs="Times New Roman"/>
                <w:sz w:val="24"/>
                <w:szCs w:val="24"/>
                <w:lang w:eastAsia="ja-JP"/>
              </w:rPr>
              <w:t xml:space="preserve"> </w:t>
            </w:r>
          </w:p>
          <w:p w14:paraId="2119C2D9"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Vì vậy, nếu được xây dựng đúng lộ trình, việc sở hữu hai ngoại ngữ sẽ là một lợi thế rất lớn, giúp người học không chỉ có nhiều cơ hội hơn, mà còn có khả năng lựa chọn con đường sự nghiệp tốt hơn.</w:t>
            </w:r>
          </w:p>
          <w:p w14:paraId="7645C5D4" w14:textId="77777777" w:rsidR="00D515ED" w:rsidRPr="009C6310" w:rsidRDefault="00D515ED" w:rsidP="00D515ED">
            <w:pPr>
              <w:spacing w:before="120" w:after="120" w:line="240" w:lineRule="atLeast"/>
              <w:ind w:left="720"/>
              <w:jc w:val="both"/>
              <w:rPr>
                <w:rFonts w:ascii="Times New Roman" w:eastAsia="Times New Roman" w:hAnsi="Times New Roman" w:cs="Times New Roman"/>
                <w:b/>
                <w:bCs/>
                <w:sz w:val="24"/>
                <w:szCs w:val="24"/>
              </w:rPr>
            </w:pPr>
          </w:p>
          <w:p w14:paraId="0A0E3988" w14:textId="4EE21D5C" w:rsidR="004D26FC" w:rsidRPr="009C6310" w:rsidRDefault="004D26FC" w:rsidP="00F56F68">
            <w:pPr>
              <w:numPr>
                <w:ilvl w:val="0"/>
                <w:numId w:val="5"/>
              </w:numPr>
              <w:spacing w:before="120" w:after="120" w:line="240" w:lineRule="atLeast"/>
              <w:jc w:val="both"/>
              <w:rPr>
                <w:rFonts w:ascii="Times New Roman" w:eastAsia="Times New Roman" w:hAnsi="Times New Roman" w:cs="Times New Roman"/>
                <w:b/>
                <w:bCs/>
                <w:sz w:val="24"/>
                <w:szCs w:val="24"/>
              </w:rPr>
            </w:pPr>
            <w:r w:rsidRPr="009C6310">
              <w:rPr>
                <w:rFonts w:ascii="Times New Roman" w:eastAsia="Times New Roman" w:hAnsi="Times New Roman" w:cs="Times New Roman"/>
                <w:b/>
                <w:bCs/>
                <w:sz w:val="24"/>
                <w:szCs w:val="24"/>
              </w:rPr>
              <w:t>Với những người đi làm bận rộn trong môi trường số, bà gợi ý phương pháp nào để duy trì và nâng cao trình độ ngoại ngữ mà không bị quá tải?</w:t>
            </w:r>
          </w:p>
          <w:p w14:paraId="2175B6A0"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Với những người đi làm bận rộn trong môi trường số, nguyên tắc cốt lõi vẫn là </w:t>
            </w:r>
            <w:r w:rsidRPr="00D515ED">
              <w:rPr>
                <w:rFonts w:ascii="Times New Roman" w:eastAsia="Times New Roman" w:hAnsi="Times New Roman" w:cs="Times New Roman"/>
                <w:b/>
                <w:bCs/>
                <w:sz w:val="24"/>
                <w:szCs w:val="24"/>
                <w:lang w:eastAsia="ja-JP"/>
              </w:rPr>
              <w:t>học đúng – đủ – đều</w:t>
            </w:r>
            <w:r w:rsidRPr="00D515ED">
              <w:rPr>
                <w:rFonts w:ascii="Times New Roman" w:eastAsia="Times New Roman" w:hAnsi="Times New Roman" w:cs="Times New Roman"/>
                <w:sz w:val="24"/>
                <w:szCs w:val="24"/>
                <w:lang w:eastAsia="ja-JP"/>
              </w:rPr>
              <w:t xml:space="preserve">, nhưng vấn đề then chốt không nằm ở thời gian, mà nằm ở </w:t>
            </w:r>
            <w:r w:rsidRPr="00D515ED">
              <w:rPr>
                <w:rFonts w:ascii="Times New Roman" w:eastAsia="Times New Roman" w:hAnsi="Times New Roman" w:cs="Times New Roman"/>
                <w:b/>
                <w:bCs/>
                <w:sz w:val="24"/>
                <w:szCs w:val="24"/>
                <w:lang w:eastAsia="ja-JP"/>
              </w:rPr>
              <w:t>cách tổ chức thời gian một cách chiến lược</w:t>
            </w:r>
            <w:r w:rsidRPr="00D515ED">
              <w:rPr>
                <w:rFonts w:ascii="Times New Roman" w:eastAsia="Times New Roman" w:hAnsi="Times New Roman" w:cs="Times New Roman"/>
                <w:sz w:val="24"/>
                <w:szCs w:val="24"/>
                <w:lang w:eastAsia="ja-JP"/>
              </w:rPr>
              <w:t>.</w:t>
            </w:r>
          </w:p>
          <w:p w14:paraId="3BEBD617"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Trước hết, người học cần thay đổi tư duy: không cần có “khoảng thời gian lớn” mới học được ngoại ngữ. Thay vào đó, cần tận dụng các khoảng thời gian ngắn trong ngày và biến việc học thành một phần của thói quen hàng ngày.</w:t>
            </w:r>
          </w:p>
          <w:p w14:paraId="61811283"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Giải pháp hiệu quả là:</w:t>
            </w:r>
          </w:p>
          <w:p w14:paraId="2FB0037B" w14:textId="77777777" w:rsidR="00D515ED" w:rsidRPr="00D515ED" w:rsidRDefault="00D515ED" w:rsidP="00D515ED">
            <w:pPr>
              <w:numPr>
                <w:ilvl w:val="0"/>
                <w:numId w:val="25"/>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Chia nhỏ thời gian học thành các phiên ngắn 15–30 phút </w:t>
            </w:r>
          </w:p>
          <w:p w14:paraId="0E826200" w14:textId="77777777" w:rsidR="00D515ED" w:rsidRPr="00D515ED" w:rsidRDefault="00D515ED" w:rsidP="00D515ED">
            <w:pPr>
              <w:numPr>
                <w:ilvl w:val="0"/>
                <w:numId w:val="25"/>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Kết hợp học với công việc và sinh hoạt, ví dụ: </w:t>
            </w:r>
          </w:p>
          <w:p w14:paraId="3AF64516" w14:textId="77777777" w:rsidR="00D515ED" w:rsidRPr="00D515ED" w:rsidRDefault="00D515ED" w:rsidP="00D515ED">
            <w:pPr>
              <w:numPr>
                <w:ilvl w:val="1"/>
                <w:numId w:val="25"/>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Nghe podcast khi di chuyển </w:t>
            </w:r>
          </w:p>
          <w:p w14:paraId="14C5217B" w14:textId="77777777" w:rsidR="00D515ED" w:rsidRPr="00D515ED" w:rsidRDefault="00D515ED" w:rsidP="00D515ED">
            <w:pPr>
              <w:numPr>
                <w:ilvl w:val="1"/>
                <w:numId w:val="25"/>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Đọc tài liệu bằng tiếng Anh </w:t>
            </w:r>
          </w:p>
          <w:p w14:paraId="69A21FE8" w14:textId="77777777" w:rsidR="00D515ED" w:rsidRPr="00D515ED" w:rsidRDefault="00D515ED" w:rsidP="00D515ED">
            <w:pPr>
              <w:numPr>
                <w:ilvl w:val="1"/>
                <w:numId w:val="25"/>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Luyện nói hoặc viết trong các tình huống công việc </w:t>
            </w:r>
          </w:p>
          <w:p w14:paraId="0BAEF847"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Quan trọng là duy trì </w:t>
            </w:r>
            <w:r w:rsidRPr="00D515ED">
              <w:rPr>
                <w:rFonts w:ascii="Times New Roman" w:eastAsia="Times New Roman" w:hAnsi="Times New Roman" w:cs="Times New Roman"/>
                <w:b/>
                <w:bCs/>
                <w:sz w:val="24"/>
                <w:szCs w:val="24"/>
                <w:lang w:eastAsia="ja-JP"/>
              </w:rPr>
              <w:t>tần suất đều đặn mỗi ngày</w:t>
            </w:r>
            <w:r w:rsidRPr="00D515ED">
              <w:rPr>
                <w:rFonts w:ascii="Times New Roman" w:eastAsia="Times New Roman" w:hAnsi="Times New Roman" w:cs="Times New Roman"/>
                <w:sz w:val="24"/>
                <w:szCs w:val="24"/>
                <w:lang w:eastAsia="ja-JP"/>
              </w:rPr>
              <w:t>, thay vì học dồn.</w:t>
            </w:r>
          </w:p>
          <w:p w14:paraId="52776BF9"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Bên cạnh đó, một yếu tố rất quan trọng là </w:t>
            </w:r>
            <w:r w:rsidRPr="00D515ED">
              <w:rPr>
                <w:rFonts w:ascii="Times New Roman" w:eastAsia="Times New Roman" w:hAnsi="Times New Roman" w:cs="Times New Roman"/>
                <w:b/>
                <w:bCs/>
                <w:sz w:val="24"/>
                <w:szCs w:val="24"/>
                <w:lang w:eastAsia="ja-JP"/>
              </w:rPr>
              <w:t>tính linh hoạt của hệ thống đào tạo</w:t>
            </w:r>
            <w:r w:rsidRPr="00D515ED">
              <w:rPr>
                <w:rFonts w:ascii="Times New Roman" w:eastAsia="Times New Roman" w:hAnsi="Times New Roman" w:cs="Times New Roman"/>
                <w:sz w:val="24"/>
                <w:szCs w:val="24"/>
                <w:lang w:eastAsia="ja-JP"/>
              </w:rPr>
              <w:t>. Đối với người bận rộn, nếu chương trình học cố định về thời gian, rất khó duy trì lâu dài.</w:t>
            </w:r>
          </w:p>
          <w:p w14:paraId="4A76016E"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Chính vì vậy, tại Hệ thống IELTS 9.0, chúng tôi triển khai mô hình </w:t>
            </w:r>
            <w:r w:rsidRPr="00D515ED">
              <w:rPr>
                <w:rFonts w:ascii="Times New Roman" w:eastAsia="Times New Roman" w:hAnsi="Times New Roman" w:cs="Times New Roman"/>
                <w:b/>
                <w:bCs/>
                <w:sz w:val="24"/>
                <w:szCs w:val="24"/>
                <w:lang w:eastAsia="ja-JP"/>
              </w:rPr>
              <w:t>“học không giới hạn thời gian” từ 8h sáng đến 21h tối</w:t>
            </w:r>
            <w:r w:rsidRPr="00D515ED">
              <w:rPr>
                <w:rFonts w:ascii="Times New Roman" w:eastAsia="Times New Roman" w:hAnsi="Times New Roman" w:cs="Times New Roman"/>
                <w:sz w:val="24"/>
                <w:szCs w:val="24"/>
                <w:lang w:eastAsia="ja-JP"/>
              </w:rPr>
              <w:t>, kết hợp cả hình thức trực tiếp và trực tuyến. Điều này cho phép người học:</w:t>
            </w:r>
          </w:p>
          <w:p w14:paraId="2C21A7DD" w14:textId="77777777" w:rsidR="00D515ED" w:rsidRPr="00D515ED" w:rsidRDefault="00D515ED" w:rsidP="00D515ED">
            <w:pPr>
              <w:numPr>
                <w:ilvl w:val="0"/>
                <w:numId w:val="26"/>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Chủ động lựa chọn khung giờ phù hợp với lịch cá nhân </w:t>
            </w:r>
          </w:p>
          <w:p w14:paraId="22318707" w14:textId="77777777" w:rsidR="00D515ED" w:rsidRPr="00D515ED" w:rsidRDefault="00D515ED" w:rsidP="00D515ED">
            <w:pPr>
              <w:numPr>
                <w:ilvl w:val="0"/>
                <w:numId w:val="26"/>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Học mọi lúc, mọi nơi mà không bị gián đoạn công việc </w:t>
            </w:r>
          </w:p>
          <w:p w14:paraId="6115E4CB" w14:textId="77777777" w:rsidR="00D515ED" w:rsidRPr="00D515ED" w:rsidRDefault="00D515ED" w:rsidP="00D515ED">
            <w:pPr>
              <w:numPr>
                <w:ilvl w:val="0"/>
                <w:numId w:val="26"/>
              </w:num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lastRenderedPageBreak/>
              <w:t xml:space="preserve">Tăng tần suất học khi cần đẩy nhanh tiến độ </w:t>
            </w:r>
          </w:p>
          <w:p w14:paraId="1FF72401"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Nhờ đó, người học không cần “hy sinh” công việc hay cuộc sống, mà vẫn có thể duy trì việc học một cách ổn định và đạt mục tiêu trong thời gian ngắn hơn.</w:t>
            </w:r>
          </w:p>
          <w:p w14:paraId="672CEF30"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t xml:space="preserve">Có thể nói, với người bận rộn, yếu tố quyết định không phải là có bao nhiêu thời gian, mà là có </w:t>
            </w:r>
            <w:r w:rsidRPr="00D515ED">
              <w:rPr>
                <w:rFonts w:ascii="Times New Roman" w:eastAsia="Times New Roman" w:hAnsi="Times New Roman" w:cs="Times New Roman"/>
                <w:b/>
                <w:bCs/>
                <w:sz w:val="24"/>
                <w:szCs w:val="24"/>
                <w:lang w:eastAsia="ja-JP"/>
              </w:rPr>
              <w:t>một hệ thống học đủ linh hoạt và một phương pháp đủ đúng</w:t>
            </w:r>
            <w:r w:rsidRPr="00D515ED">
              <w:rPr>
                <w:rFonts w:ascii="Times New Roman" w:eastAsia="Times New Roman" w:hAnsi="Times New Roman" w:cs="Times New Roman"/>
                <w:sz w:val="24"/>
                <w:szCs w:val="24"/>
                <w:lang w:eastAsia="ja-JP"/>
              </w:rPr>
              <w:t>. Khi hai yếu tố này được đảm bảo, việc học ngoại ngữ sẽ trở nên khả thi, bền vững và hiệu quả cao.</w:t>
            </w:r>
          </w:p>
          <w:p w14:paraId="538D2119" w14:textId="77777777" w:rsidR="00D515ED" w:rsidRPr="009C6310" w:rsidRDefault="00D515ED" w:rsidP="00D515ED">
            <w:pPr>
              <w:spacing w:before="120" w:after="120" w:line="240" w:lineRule="atLeast"/>
              <w:jc w:val="both"/>
              <w:rPr>
                <w:rFonts w:ascii="Times New Roman" w:eastAsia="Times New Roman" w:hAnsi="Times New Roman" w:cs="Times New Roman"/>
                <w:b/>
                <w:bCs/>
                <w:sz w:val="24"/>
                <w:szCs w:val="24"/>
              </w:rPr>
            </w:pPr>
          </w:p>
          <w:p w14:paraId="77531C31" w14:textId="77777777" w:rsidR="003836D1" w:rsidRPr="009C6310" w:rsidRDefault="005F72E6" w:rsidP="00F56F68">
            <w:pPr>
              <w:numPr>
                <w:ilvl w:val="0"/>
                <w:numId w:val="5"/>
              </w:numPr>
              <w:spacing w:before="120" w:after="120" w:line="240" w:lineRule="atLeast"/>
              <w:jc w:val="both"/>
              <w:rPr>
                <w:rFonts w:ascii="Times New Roman" w:eastAsia="Times New Roman" w:hAnsi="Times New Roman" w:cs="Times New Roman"/>
                <w:bCs/>
                <w:sz w:val="24"/>
                <w:szCs w:val="24"/>
                <w:lang w:eastAsia="vi-VN"/>
              </w:rPr>
            </w:pPr>
            <w:r w:rsidRPr="009C6310">
              <w:rPr>
                <w:rFonts w:ascii="Times New Roman" w:eastAsia="Times New Roman" w:hAnsi="Times New Roman" w:cs="Times New Roman"/>
                <w:b/>
                <w:bCs/>
                <w:sz w:val="24"/>
                <w:szCs w:val="24"/>
              </w:rPr>
              <w:t>Bà có</w:t>
            </w:r>
            <w:r w:rsidR="004D26FC" w:rsidRPr="009C6310">
              <w:rPr>
                <w:rFonts w:ascii="Times New Roman" w:eastAsia="Times New Roman" w:hAnsi="Times New Roman" w:cs="Times New Roman"/>
                <w:b/>
                <w:bCs/>
                <w:sz w:val="24"/>
                <w:szCs w:val="24"/>
              </w:rPr>
              <w:t xml:space="preserve"> thông điệp </w:t>
            </w:r>
            <w:r w:rsidR="00E94383" w:rsidRPr="009C6310">
              <w:rPr>
                <w:rFonts w:ascii="Times New Roman" w:eastAsia="Times New Roman" w:hAnsi="Times New Roman" w:cs="Times New Roman"/>
                <w:b/>
                <w:bCs/>
                <w:sz w:val="24"/>
                <w:szCs w:val="24"/>
              </w:rPr>
              <w:t>gì</w:t>
            </w:r>
            <w:r w:rsidR="004D26FC" w:rsidRPr="009C6310">
              <w:rPr>
                <w:rFonts w:ascii="Times New Roman" w:eastAsia="Times New Roman" w:hAnsi="Times New Roman" w:cs="Times New Roman"/>
                <w:b/>
                <w:bCs/>
                <w:sz w:val="24"/>
                <w:szCs w:val="24"/>
              </w:rPr>
              <w:t xml:space="preserve"> dành cho những bạn trẻ đang khao khát khẳng định mình </w:t>
            </w:r>
            <w:r w:rsidR="002911F6" w:rsidRPr="009C6310">
              <w:rPr>
                <w:rFonts w:ascii="Times New Roman" w:eastAsia="Times New Roman" w:hAnsi="Times New Roman" w:cs="Times New Roman"/>
                <w:b/>
                <w:bCs/>
                <w:sz w:val="24"/>
                <w:szCs w:val="24"/>
              </w:rPr>
              <w:t xml:space="preserve">và muốn vươn </w:t>
            </w:r>
            <w:r w:rsidR="00785F0E" w:rsidRPr="009C6310">
              <w:rPr>
                <w:rFonts w:ascii="Times New Roman" w:eastAsia="Times New Roman" w:hAnsi="Times New Roman" w:cs="Times New Roman"/>
                <w:b/>
                <w:bCs/>
                <w:sz w:val="24"/>
                <w:szCs w:val="24"/>
              </w:rPr>
              <w:t>ra thế giới</w:t>
            </w:r>
            <w:r w:rsidR="004D26FC" w:rsidRPr="009C6310">
              <w:rPr>
                <w:rFonts w:ascii="Times New Roman" w:eastAsia="Times New Roman" w:hAnsi="Times New Roman" w:cs="Times New Roman"/>
                <w:b/>
                <w:bCs/>
                <w:sz w:val="24"/>
                <w:szCs w:val="24"/>
              </w:rPr>
              <w:t xml:space="preserve">, </w:t>
            </w:r>
            <w:r w:rsidR="00606F9F" w:rsidRPr="009C6310">
              <w:rPr>
                <w:rFonts w:ascii="Times New Roman" w:eastAsia="Times New Roman" w:hAnsi="Times New Roman" w:cs="Times New Roman"/>
                <w:b/>
                <w:bCs/>
                <w:sz w:val="24"/>
                <w:szCs w:val="24"/>
              </w:rPr>
              <w:t>đặc biệt là việc</w:t>
            </w:r>
            <w:r w:rsidR="004D26FC" w:rsidRPr="009C6310">
              <w:rPr>
                <w:rFonts w:ascii="Times New Roman" w:eastAsia="Times New Roman" w:hAnsi="Times New Roman" w:cs="Times New Roman"/>
                <w:b/>
                <w:bCs/>
                <w:sz w:val="24"/>
                <w:szCs w:val="24"/>
              </w:rPr>
              <w:t xml:space="preserve"> học ngoại ngữ?</w:t>
            </w:r>
          </w:p>
          <w:p w14:paraId="3FB4943E" w14:textId="77777777" w:rsidR="00D07911" w:rsidRPr="00D07911" w:rsidRDefault="00D07911" w:rsidP="00D07911">
            <w:pPr>
              <w:spacing w:before="100" w:beforeAutospacing="1" w:after="100" w:afterAutospacing="1" w:line="240" w:lineRule="auto"/>
              <w:rPr>
                <w:rFonts w:ascii="Times New Roman" w:eastAsia="Times New Roman" w:hAnsi="Times New Roman" w:cs="Times New Roman"/>
                <w:sz w:val="24"/>
                <w:szCs w:val="24"/>
                <w:lang w:eastAsia="ja-JP"/>
              </w:rPr>
            </w:pPr>
            <w:r w:rsidRPr="00D07911">
              <w:rPr>
                <w:rFonts w:ascii="Times New Roman" w:eastAsia="Times New Roman" w:hAnsi="Times New Roman" w:cs="Times New Roman"/>
                <w:sz w:val="24"/>
                <w:szCs w:val="24"/>
                <w:lang w:eastAsia="ja-JP"/>
              </w:rPr>
              <w:t xml:space="preserve">ơ hội ngày nay là toàn cầu, nhưng chỉ dành cho những người có khả năng tiếp cận và tham gia. Vì vậy, đừng học ngoại ngữ chỉ để có điểm số hay chứng chỉ, mà hãy học để </w:t>
            </w:r>
            <w:r w:rsidRPr="00D07911">
              <w:rPr>
                <w:rFonts w:ascii="Times New Roman" w:eastAsia="Times New Roman" w:hAnsi="Times New Roman" w:cs="Times New Roman"/>
                <w:b/>
                <w:bCs/>
                <w:sz w:val="24"/>
                <w:szCs w:val="24"/>
                <w:lang w:eastAsia="ja-JP"/>
              </w:rPr>
              <w:t>sử dụng</w:t>
            </w:r>
            <w:r w:rsidRPr="00D07911">
              <w:rPr>
                <w:rFonts w:ascii="Times New Roman" w:eastAsia="Times New Roman" w:hAnsi="Times New Roman" w:cs="Times New Roman"/>
                <w:sz w:val="24"/>
                <w:szCs w:val="24"/>
                <w:lang w:eastAsia="ja-JP"/>
              </w:rPr>
              <w:t>, để có thể giao tiếp, học tập và làm việc trong môi trường quốc tế.</w:t>
            </w:r>
          </w:p>
          <w:p w14:paraId="0DA7E2F9" w14:textId="77777777" w:rsidR="00D07911" w:rsidRPr="00D07911" w:rsidRDefault="00D07911" w:rsidP="00D07911">
            <w:pPr>
              <w:spacing w:before="100" w:beforeAutospacing="1" w:after="100" w:afterAutospacing="1" w:line="240" w:lineRule="auto"/>
              <w:rPr>
                <w:rFonts w:ascii="Times New Roman" w:eastAsia="Times New Roman" w:hAnsi="Times New Roman" w:cs="Times New Roman"/>
                <w:sz w:val="24"/>
                <w:szCs w:val="24"/>
                <w:lang w:eastAsia="ja-JP"/>
              </w:rPr>
            </w:pPr>
            <w:r w:rsidRPr="00D07911">
              <w:rPr>
                <w:rFonts w:ascii="Times New Roman" w:eastAsia="Times New Roman" w:hAnsi="Times New Roman" w:cs="Times New Roman"/>
                <w:sz w:val="24"/>
                <w:szCs w:val="24"/>
                <w:lang w:eastAsia="ja-JP"/>
              </w:rPr>
              <w:t>Muốn làm được điều đó, người học cần:</w:t>
            </w:r>
          </w:p>
          <w:p w14:paraId="7CBB12C4" w14:textId="77777777" w:rsidR="00D07911" w:rsidRPr="00D07911" w:rsidRDefault="00D07911" w:rsidP="00D07911">
            <w:pPr>
              <w:numPr>
                <w:ilvl w:val="0"/>
                <w:numId w:val="28"/>
              </w:numPr>
              <w:spacing w:before="100" w:beforeAutospacing="1" w:after="100" w:afterAutospacing="1" w:line="240" w:lineRule="auto"/>
              <w:rPr>
                <w:rFonts w:ascii="Times New Roman" w:eastAsia="Times New Roman" w:hAnsi="Times New Roman" w:cs="Times New Roman"/>
                <w:sz w:val="24"/>
                <w:szCs w:val="24"/>
                <w:lang w:eastAsia="ja-JP"/>
              </w:rPr>
            </w:pPr>
            <w:r w:rsidRPr="00D07911">
              <w:rPr>
                <w:rFonts w:ascii="Times New Roman" w:eastAsia="Times New Roman" w:hAnsi="Times New Roman" w:cs="Times New Roman"/>
                <w:sz w:val="24"/>
                <w:szCs w:val="24"/>
                <w:lang w:eastAsia="ja-JP"/>
              </w:rPr>
              <w:t xml:space="preserve">Học đúng phương pháp </w:t>
            </w:r>
          </w:p>
          <w:p w14:paraId="2FCBDEC4" w14:textId="77777777" w:rsidR="00D07911" w:rsidRPr="00D07911" w:rsidRDefault="00D07911" w:rsidP="00D07911">
            <w:pPr>
              <w:numPr>
                <w:ilvl w:val="0"/>
                <w:numId w:val="28"/>
              </w:numPr>
              <w:spacing w:before="100" w:beforeAutospacing="1" w:after="100" w:afterAutospacing="1" w:line="240" w:lineRule="auto"/>
              <w:rPr>
                <w:rFonts w:ascii="Times New Roman" w:eastAsia="Times New Roman" w:hAnsi="Times New Roman" w:cs="Times New Roman"/>
                <w:sz w:val="24"/>
                <w:szCs w:val="24"/>
                <w:lang w:eastAsia="ja-JP"/>
              </w:rPr>
            </w:pPr>
            <w:r w:rsidRPr="00D07911">
              <w:rPr>
                <w:rFonts w:ascii="Times New Roman" w:eastAsia="Times New Roman" w:hAnsi="Times New Roman" w:cs="Times New Roman"/>
                <w:sz w:val="24"/>
                <w:szCs w:val="24"/>
                <w:lang w:eastAsia="ja-JP"/>
              </w:rPr>
              <w:t xml:space="preserve">Duy trì tần suất đều đặn </w:t>
            </w:r>
          </w:p>
          <w:p w14:paraId="3B2DDEE5" w14:textId="77777777" w:rsidR="00D07911" w:rsidRPr="00D07911" w:rsidRDefault="00D07911" w:rsidP="00D07911">
            <w:pPr>
              <w:numPr>
                <w:ilvl w:val="0"/>
                <w:numId w:val="28"/>
              </w:numPr>
              <w:spacing w:before="100" w:beforeAutospacing="1" w:after="100" w:afterAutospacing="1" w:line="240" w:lineRule="auto"/>
              <w:rPr>
                <w:rFonts w:ascii="Times New Roman" w:eastAsia="Times New Roman" w:hAnsi="Times New Roman" w:cs="Times New Roman"/>
                <w:sz w:val="24"/>
                <w:szCs w:val="24"/>
                <w:lang w:eastAsia="ja-JP"/>
              </w:rPr>
            </w:pPr>
            <w:r w:rsidRPr="00D07911">
              <w:rPr>
                <w:rFonts w:ascii="Times New Roman" w:eastAsia="Times New Roman" w:hAnsi="Times New Roman" w:cs="Times New Roman"/>
                <w:sz w:val="24"/>
                <w:szCs w:val="24"/>
                <w:lang w:eastAsia="ja-JP"/>
              </w:rPr>
              <w:t xml:space="preserve">Đặt mình vào môi trường sử dụng ngôn ngữ thực tế </w:t>
            </w:r>
          </w:p>
          <w:p w14:paraId="69CCBAED" w14:textId="77777777" w:rsidR="00D07911" w:rsidRPr="00D07911" w:rsidRDefault="00D07911" w:rsidP="00D07911">
            <w:pPr>
              <w:numPr>
                <w:ilvl w:val="0"/>
                <w:numId w:val="28"/>
              </w:numPr>
              <w:spacing w:before="100" w:beforeAutospacing="1" w:after="100" w:afterAutospacing="1" w:line="240" w:lineRule="auto"/>
              <w:rPr>
                <w:rFonts w:ascii="Times New Roman" w:eastAsia="Times New Roman" w:hAnsi="Times New Roman" w:cs="Times New Roman"/>
                <w:sz w:val="24"/>
                <w:szCs w:val="24"/>
                <w:lang w:eastAsia="ja-JP"/>
              </w:rPr>
            </w:pPr>
            <w:r w:rsidRPr="00D07911">
              <w:rPr>
                <w:rFonts w:ascii="Times New Roman" w:eastAsia="Times New Roman" w:hAnsi="Times New Roman" w:cs="Times New Roman"/>
                <w:sz w:val="24"/>
                <w:szCs w:val="24"/>
                <w:lang w:eastAsia="ja-JP"/>
              </w:rPr>
              <w:t xml:space="preserve">Và đặc biệt, dám sử dụng, dám sai và sửa sai </w:t>
            </w:r>
          </w:p>
          <w:p w14:paraId="6E2BF7BA" w14:textId="77777777" w:rsidR="00D07911" w:rsidRPr="00D07911" w:rsidRDefault="00D07911" w:rsidP="00D07911">
            <w:pPr>
              <w:spacing w:before="100" w:beforeAutospacing="1" w:after="100" w:afterAutospacing="1" w:line="240" w:lineRule="auto"/>
              <w:rPr>
                <w:rFonts w:ascii="Times New Roman" w:eastAsia="Times New Roman" w:hAnsi="Times New Roman" w:cs="Times New Roman"/>
                <w:sz w:val="24"/>
                <w:szCs w:val="24"/>
                <w:lang w:eastAsia="ja-JP"/>
              </w:rPr>
            </w:pPr>
            <w:r w:rsidRPr="00D07911">
              <w:rPr>
                <w:rFonts w:ascii="Times New Roman" w:eastAsia="Times New Roman" w:hAnsi="Times New Roman" w:cs="Times New Roman"/>
                <w:sz w:val="24"/>
                <w:szCs w:val="24"/>
                <w:lang w:eastAsia="ja-JP"/>
              </w:rPr>
              <w:t xml:space="preserve">Tại đây, Hệ thống IELTS 9.0 đang triển khai chương trình </w:t>
            </w:r>
            <w:r w:rsidRPr="00D07911">
              <w:rPr>
                <w:rFonts w:ascii="Times New Roman" w:eastAsia="Times New Roman" w:hAnsi="Times New Roman" w:cs="Times New Roman"/>
                <w:b/>
                <w:bCs/>
                <w:sz w:val="24"/>
                <w:szCs w:val="24"/>
                <w:lang w:eastAsia="ja-JP"/>
              </w:rPr>
              <w:t>đánh giá năng lực theo chuẩn quốc tế cho tiếng Anh và tiếng Đức</w:t>
            </w:r>
            <w:r w:rsidRPr="00D07911">
              <w:rPr>
                <w:rFonts w:ascii="Times New Roman" w:eastAsia="Times New Roman" w:hAnsi="Times New Roman" w:cs="Times New Roman"/>
                <w:sz w:val="24"/>
                <w:szCs w:val="24"/>
                <w:lang w:eastAsia="ja-JP"/>
              </w:rPr>
              <w:t xml:space="preserve">, đồng thời tổ chức các buổi </w:t>
            </w:r>
            <w:r w:rsidRPr="00D07911">
              <w:rPr>
                <w:rFonts w:ascii="Times New Roman" w:eastAsia="Times New Roman" w:hAnsi="Times New Roman" w:cs="Times New Roman"/>
                <w:b/>
                <w:bCs/>
                <w:sz w:val="24"/>
                <w:szCs w:val="24"/>
                <w:lang w:eastAsia="ja-JP"/>
              </w:rPr>
              <w:t>học trải nghiệm phương pháp học mới</w:t>
            </w:r>
            <w:r w:rsidRPr="00D07911">
              <w:rPr>
                <w:rFonts w:ascii="Times New Roman" w:eastAsia="Times New Roman" w:hAnsi="Times New Roman" w:cs="Times New Roman"/>
                <w:sz w:val="24"/>
                <w:szCs w:val="24"/>
                <w:lang w:eastAsia="ja-JP"/>
              </w:rPr>
              <w:t xml:space="preserve"> với thời lượng lên đến 20 giờ hoàn toàn miễn phí.</w:t>
            </w:r>
          </w:p>
          <w:p w14:paraId="27CB8E69" w14:textId="77777777" w:rsidR="00D07911" w:rsidRPr="00D07911" w:rsidRDefault="00D07911" w:rsidP="00D07911">
            <w:pPr>
              <w:spacing w:before="100" w:beforeAutospacing="1" w:after="100" w:afterAutospacing="1" w:line="240" w:lineRule="auto"/>
              <w:rPr>
                <w:rFonts w:ascii="Times New Roman" w:eastAsia="Times New Roman" w:hAnsi="Times New Roman" w:cs="Times New Roman"/>
                <w:sz w:val="24"/>
                <w:szCs w:val="24"/>
                <w:lang w:eastAsia="ja-JP"/>
              </w:rPr>
            </w:pPr>
            <w:r w:rsidRPr="00D07911">
              <w:rPr>
                <w:rFonts w:ascii="Times New Roman" w:eastAsia="Times New Roman" w:hAnsi="Times New Roman" w:cs="Times New Roman"/>
                <w:sz w:val="24"/>
                <w:szCs w:val="24"/>
                <w:lang w:eastAsia="ja-JP"/>
              </w:rPr>
              <w:t xml:space="preserve">Bên cạnh đó, học viên còn có cơ hội nhận </w:t>
            </w:r>
            <w:r w:rsidRPr="00D07911">
              <w:rPr>
                <w:rFonts w:ascii="Times New Roman" w:eastAsia="Times New Roman" w:hAnsi="Times New Roman" w:cs="Times New Roman"/>
                <w:b/>
                <w:bCs/>
                <w:sz w:val="24"/>
                <w:szCs w:val="24"/>
                <w:lang w:eastAsia="ja-JP"/>
              </w:rPr>
              <w:t>học bổng lên đến 500 giờ học trong môi trường 100% giáo viên nước ngoài đạt chuẩn IELTS 9.0</w:t>
            </w:r>
            <w:r w:rsidRPr="00D07911">
              <w:rPr>
                <w:rFonts w:ascii="Times New Roman" w:eastAsia="Times New Roman" w:hAnsi="Times New Roman" w:cs="Times New Roman"/>
                <w:sz w:val="24"/>
                <w:szCs w:val="24"/>
                <w:lang w:eastAsia="ja-JP"/>
              </w:rPr>
              <w:t xml:space="preserve">, thuộc chương trình </w:t>
            </w:r>
            <w:r w:rsidRPr="00D07911">
              <w:rPr>
                <w:rFonts w:ascii="Times New Roman" w:eastAsia="Times New Roman" w:hAnsi="Times New Roman" w:cs="Times New Roman"/>
                <w:b/>
                <w:bCs/>
                <w:sz w:val="24"/>
                <w:szCs w:val="24"/>
                <w:lang w:eastAsia="ja-JP"/>
              </w:rPr>
              <w:t>IELTS 9.0 Summer Camp</w:t>
            </w:r>
            <w:r w:rsidRPr="00D07911">
              <w:rPr>
                <w:rFonts w:ascii="Times New Roman" w:eastAsia="Times New Roman" w:hAnsi="Times New Roman" w:cs="Times New Roman"/>
                <w:sz w:val="24"/>
                <w:szCs w:val="24"/>
                <w:lang w:eastAsia="ja-JP"/>
              </w:rPr>
              <w:t xml:space="preserve">, giúp học viên có thể </w:t>
            </w:r>
            <w:r w:rsidRPr="00D07911">
              <w:rPr>
                <w:rFonts w:ascii="Times New Roman" w:eastAsia="Times New Roman" w:hAnsi="Times New Roman" w:cs="Times New Roman"/>
                <w:b/>
                <w:bCs/>
                <w:sz w:val="24"/>
                <w:szCs w:val="24"/>
                <w:lang w:eastAsia="ja-JP"/>
              </w:rPr>
              <w:t>thành thạo ngôn ngữ ngay sau một mùa hè</w:t>
            </w:r>
            <w:r w:rsidRPr="00D07911">
              <w:rPr>
                <w:rFonts w:ascii="Times New Roman" w:eastAsia="Times New Roman" w:hAnsi="Times New Roman" w:cs="Times New Roman"/>
                <w:sz w:val="24"/>
                <w:szCs w:val="24"/>
                <w:lang w:eastAsia="ja-JP"/>
              </w:rPr>
              <w:t>.</w:t>
            </w:r>
          </w:p>
          <w:p w14:paraId="47232517" w14:textId="77777777" w:rsidR="00D07911" w:rsidRPr="00D07911" w:rsidRDefault="00D07911" w:rsidP="00D07911">
            <w:pPr>
              <w:spacing w:before="100" w:beforeAutospacing="1" w:after="100" w:afterAutospacing="1" w:line="240" w:lineRule="auto"/>
              <w:rPr>
                <w:rFonts w:ascii="Times New Roman" w:eastAsia="Times New Roman" w:hAnsi="Times New Roman" w:cs="Times New Roman"/>
                <w:sz w:val="24"/>
                <w:szCs w:val="24"/>
                <w:lang w:eastAsia="ja-JP"/>
              </w:rPr>
            </w:pPr>
            <w:r w:rsidRPr="00D07911">
              <w:rPr>
                <w:rFonts w:ascii="Times New Roman" w:eastAsia="Times New Roman" w:hAnsi="Times New Roman" w:cs="Times New Roman"/>
                <w:sz w:val="24"/>
                <w:szCs w:val="24"/>
                <w:lang w:eastAsia="ja-JP"/>
              </w:rPr>
              <w:t xml:space="preserve">Chương trình hiện có </w:t>
            </w:r>
            <w:r w:rsidRPr="00D07911">
              <w:rPr>
                <w:rFonts w:ascii="Times New Roman" w:eastAsia="Times New Roman" w:hAnsi="Times New Roman" w:cs="Times New Roman"/>
                <w:b/>
                <w:bCs/>
                <w:sz w:val="24"/>
                <w:szCs w:val="24"/>
                <w:lang w:eastAsia="ja-JP"/>
              </w:rPr>
              <w:t>10 suất học bổng giá trị cao</w:t>
            </w:r>
            <w:r w:rsidRPr="00D07911">
              <w:rPr>
                <w:rFonts w:ascii="Times New Roman" w:eastAsia="Times New Roman" w:hAnsi="Times New Roman" w:cs="Times New Roman"/>
                <w:sz w:val="24"/>
                <w:szCs w:val="24"/>
                <w:lang w:eastAsia="ja-JP"/>
              </w:rPr>
              <w:t>, dành cho những học viên đăng ký sớm và đáp ứng tiêu chí tuyển chọn.</w:t>
            </w:r>
          </w:p>
          <w:p w14:paraId="2A52C01E" w14:textId="77777777" w:rsidR="00D07911" w:rsidRPr="00D07911" w:rsidRDefault="00D07911" w:rsidP="00D07911">
            <w:pPr>
              <w:spacing w:before="100" w:beforeAutospacing="1" w:after="100" w:afterAutospacing="1" w:line="240" w:lineRule="auto"/>
              <w:rPr>
                <w:rFonts w:ascii="Times New Roman" w:eastAsia="Times New Roman" w:hAnsi="Times New Roman" w:cs="Times New Roman"/>
                <w:sz w:val="24"/>
                <w:szCs w:val="24"/>
                <w:lang w:eastAsia="ja-JP"/>
              </w:rPr>
            </w:pPr>
            <w:r w:rsidRPr="00D07911">
              <w:rPr>
                <w:rFonts w:ascii="Times New Roman" w:eastAsia="Times New Roman" w:hAnsi="Times New Roman" w:cs="Times New Roman"/>
                <w:sz w:val="24"/>
                <w:szCs w:val="24"/>
                <w:lang w:eastAsia="ja-JP"/>
              </w:rPr>
              <w:t xml:space="preserve">Các bạn có thể tham gia trực tiếp tại </w:t>
            </w:r>
            <w:r w:rsidRPr="00D07911">
              <w:rPr>
                <w:rFonts w:ascii="Times New Roman" w:eastAsia="Times New Roman" w:hAnsi="Times New Roman" w:cs="Times New Roman"/>
                <w:b/>
                <w:bCs/>
                <w:sz w:val="24"/>
                <w:szCs w:val="24"/>
                <w:lang w:eastAsia="ja-JP"/>
              </w:rPr>
              <w:t>Tầng 5 CT2, C14 Bắc Hà, phố Tố Hữu, Hà Nội</w:t>
            </w:r>
            <w:r w:rsidRPr="00D07911">
              <w:rPr>
                <w:rFonts w:ascii="Times New Roman" w:eastAsia="Times New Roman" w:hAnsi="Times New Roman" w:cs="Times New Roman"/>
                <w:sz w:val="24"/>
                <w:szCs w:val="24"/>
                <w:lang w:eastAsia="ja-JP"/>
              </w:rPr>
              <w:t xml:space="preserve"> hoặc học trực tuyến qua Zoom.</w:t>
            </w:r>
          </w:p>
          <w:p w14:paraId="43A113CB" w14:textId="77777777" w:rsidR="00D07911" w:rsidRPr="00D07911" w:rsidRDefault="00D07911" w:rsidP="00D07911">
            <w:pPr>
              <w:spacing w:before="100" w:beforeAutospacing="1" w:after="100" w:afterAutospacing="1" w:line="240" w:lineRule="auto"/>
              <w:rPr>
                <w:rFonts w:ascii="Times New Roman" w:eastAsia="Times New Roman" w:hAnsi="Times New Roman" w:cs="Times New Roman"/>
                <w:sz w:val="24"/>
                <w:szCs w:val="24"/>
                <w:lang w:eastAsia="ja-JP"/>
              </w:rPr>
            </w:pPr>
            <w:r w:rsidRPr="00D07911">
              <w:rPr>
                <w:rFonts w:ascii="Times New Roman" w:eastAsia="Times New Roman" w:hAnsi="Times New Roman" w:cs="Times New Roman"/>
                <w:sz w:val="24"/>
                <w:szCs w:val="24"/>
                <w:lang w:eastAsia="ja-JP"/>
              </w:rPr>
              <w:t xml:space="preserve">Quý thính giả quan tâm có thể liên hệ qua số điện thoại </w:t>
            </w:r>
            <w:r w:rsidRPr="00D07911">
              <w:rPr>
                <w:rFonts w:ascii="Times New Roman" w:eastAsia="Times New Roman" w:hAnsi="Times New Roman" w:cs="Times New Roman"/>
                <w:b/>
                <w:bCs/>
                <w:sz w:val="24"/>
                <w:szCs w:val="24"/>
                <w:lang w:eastAsia="ja-JP"/>
              </w:rPr>
              <w:t>0981 978 999</w:t>
            </w:r>
            <w:r w:rsidRPr="00D07911">
              <w:rPr>
                <w:rFonts w:ascii="Times New Roman" w:eastAsia="Times New Roman" w:hAnsi="Times New Roman" w:cs="Times New Roman"/>
                <w:sz w:val="24"/>
                <w:szCs w:val="24"/>
                <w:lang w:eastAsia="ja-JP"/>
              </w:rPr>
              <w:t xml:space="preserve"> để được tư vấn và xếp lịch. Tôi xin nhắc lại, số điện thoại là </w:t>
            </w:r>
            <w:r w:rsidRPr="00D07911">
              <w:rPr>
                <w:rFonts w:ascii="Times New Roman" w:eastAsia="Times New Roman" w:hAnsi="Times New Roman" w:cs="Times New Roman"/>
                <w:b/>
                <w:bCs/>
                <w:sz w:val="24"/>
                <w:szCs w:val="24"/>
                <w:lang w:eastAsia="ja-JP"/>
              </w:rPr>
              <w:t>0981 978 999</w:t>
            </w:r>
            <w:r w:rsidRPr="00D07911">
              <w:rPr>
                <w:rFonts w:ascii="Times New Roman" w:eastAsia="Times New Roman" w:hAnsi="Times New Roman" w:cs="Times New Roman"/>
                <w:sz w:val="24"/>
                <w:szCs w:val="24"/>
                <w:lang w:eastAsia="ja-JP"/>
              </w:rPr>
              <w:t>.</w:t>
            </w:r>
          </w:p>
          <w:p w14:paraId="5BF8AECC" w14:textId="77777777" w:rsidR="00D515ED" w:rsidRPr="00D515ED" w:rsidRDefault="00D515ED" w:rsidP="00D515ED">
            <w:pPr>
              <w:spacing w:before="100" w:beforeAutospacing="1" w:after="100" w:afterAutospacing="1" w:line="240" w:lineRule="auto"/>
              <w:rPr>
                <w:rFonts w:ascii="Times New Roman" w:eastAsia="Times New Roman" w:hAnsi="Times New Roman" w:cs="Times New Roman"/>
                <w:sz w:val="24"/>
                <w:szCs w:val="24"/>
                <w:lang w:eastAsia="ja-JP"/>
              </w:rPr>
            </w:pPr>
            <w:r w:rsidRPr="00D515ED">
              <w:rPr>
                <w:rFonts w:ascii="Times New Roman" w:eastAsia="Times New Roman" w:hAnsi="Times New Roman" w:cs="Times New Roman"/>
                <w:sz w:val="24"/>
                <w:szCs w:val="24"/>
                <w:lang w:eastAsia="ja-JP"/>
              </w:rPr>
              <w:lastRenderedPageBreak/>
              <w:t>Hy vọng rằng với phương pháp đúng và môi trường phù hợp, các bạn trẻ sẽ không chỉ học được ngoại ngữ, mà thực sự sử dụng được ngoại ngữ để vươn ra thế giới và khẳng định vị thế của mình.</w:t>
            </w:r>
          </w:p>
          <w:p w14:paraId="5EC1DFAF" w14:textId="5D4D3E12" w:rsidR="00D515ED" w:rsidRPr="009C6310" w:rsidRDefault="00D515ED" w:rsidP="00D515ED">
            <w:pPr>
              <w:spacing w:before="120" w:after="120" w:line="240" w:lineRule="atLeast"/>
              <w:jc w:val="both"/>
              <w:rPr>
                <w:rFonts w:ascii="Times New Roman" w:eastAsia="Times New Roman" w:hAnsi="Times New Roman" w:cs="Times New Roman"/>
                <w:bCs/>
                <w:sz w:val="24"/>
                <w:szCs w:val="24"/>
                <w:lang w:eastAsia="vi-VN"/>
              </w:rPr>
            </w:pPr>
          </w:p>
        </w:tc>
        <w:tc>
          <w:tcPr>
            <w:tcW w:w="992" w:type="dxa"/>
            <w:tcBorders>
              <w:top w:val="single" w:sz="4" w:space="0" w:color="000000"/>
              <w:left w:val="single" w:sz="4" w:space="0" w:color="000000"/>
              <w:bottom w:val="single" w:sz="4" w:space="0" w:color="000000"/>
              <w:right w:val="single" w:sz="4" w:space="0" w:color="000000"/>
            </w:tcBorders>
          </w:tcPr>
          <w:p w14:paraId="4EAF2F24" w14:textId="77777777" w:rsidR="00EF26B4" w:rsidRPr="009C6310" w:rsidRDefault="00EF26B4" w:rsidP="001E76B6">
            <w:pPr>
              <w:tabs>
                <w:tab w:val="left" w:pos="1134"/>
              </w:tabs>
              <w:spacing w:before="120" w:after="120" w:line="240" w:lineRule="atLeast"/>
              <w:jc w:val="both"/>
              <w:rPr>
                <w:rFonts w:ascii="Times New Roman" w:hAnsi="Times New Roman" w:cs="Times New Roman"/>
                <w:sz w:val="24"/>
                <w:szCs w:val="24"/>
              </w:rPr>
            </w:pPr>
          </w:p>
        </w:tc>
      </w:tr>
      <w:tr w:rsidR="00615074" w:rsidRPr="009C6310" w14:paraId="476CA2BA" w14:textId="77777777" w:rsidTr="00C1772F">
        <w:tc>
          <w:tcPr>
            <w:tcW w:w="1418" w:type="dxa"/>
            <w:tcBorders>
              <w:top w:val="single" w:sz="4" w:space="0" w:color="000000"/>
              <w:left w:val="single" w:sz="4" w:space="0" w:color="000000"/>
              <w:bottom w:val="single" w:sz="4" w:space="0" w:color="000000"/>
              <w:right w:val="single" w:sz="4" w:space="0" w:color="000000"/>
            </w:tcBorders>
            <w:shd w:val="clear" w:color="auto" w:fill="F2F2F2"/>
          </w:tcPr>
          <w:p w14:paraId="52B3E805" w14:textId="77777777" w:rsidR="00615074" w:rsidRPr="009C6310" w:rsidRDefault="00615074" w:rsidP="001E76B6">
            <w:pPr>
              <w:tabs>
                <w:tab w:val="left" w:pos="1134"/>
              </w:tabs>
              <w:spacing w:before="120" w:after="120" w:line="240" w:lineRule="atLeast"/>
              <w:jc w:val="both"/>
              <w:rPr>
                <w:rFonts w:ascii="Times New Roman" w:hAnsi="Times New Roman" w:cs="Times New Roman"/>
                <w:b/>
                <w:sz w:val="24"/>
                <w:szCs w:val="24"/>
              </w:rPr>
            </w:pPr>
            <w:r w:rsidRPr="009C6310">
              <w:rPr>
                <w:rFonts w:ascii="Times New Roman" w:eastAsia="Arial" w:hAnsi="Times New Roman" w:cs="Times New Roman"/>
                <w:b/>
                <w:sz w:val="24"/>
                <w:szCs w:val="24"/>
              </w:rPr>
              <w:lastRenderedPageBreak/>
              <w:t xml:space="preserve">Chào cuối </w:t>
            </w:r>
          </w:p>
        </w:tc>
        <w:tc>
          <w:tcPr>
            <w:tcW w:w="8505" w:type="dxa"/>
            <w:tcBorders>
              <w:top w:val="single" w:sz="4" w:space="0" w:color="000000"/>
              <w:left w:val="single" w:sz="4" w:space="0" w:color="000000"/>
              <w:bottom w:val="single" w:sz="4" w:space="0" w:color="000000"/>
              <w:right w:val="single" w:sz="4" w:space="0" w:color="000000"/>
            </w:tcBorders>
            <w:shd w:val="clear" w:color="auto" w:fill="F2F2F2"/>
          </w:tcPr>
          <w:p w14:paraId="5AD8DE95" w14:textId="77777777" w:rsidR="00C742C0" w:rsidRPr="009C6310" w:rsidRDefault="00C742C0" w:rsidP="003B5AC7">
            <w:pPr>
              <w:spacing w:before="120" w:after="120" w:line="240" w:lineRule="atLeast"/>
              <w:ind w:firstLine="625"/>
              <w:jc w:val="both"/>
              <w:rPr>
                <w:rFonts w:ascii="Times New Roman" w:eastAsia="Times New Roman" w:hAnsi="Times New Roman" w:cs="Times New Roman"/>
                <w:sz w:val="24"/>
                <w:szCs w:val="24"/>
              </w:rPr>
            </w:pPr>
            <w:r w:rsidRPr="009C6310">
              <w:rPr>
                <w:rFonts w:ascii="Times New Roman" w:eastAsia="Times New Roman" w:hAnsi="Times New Roman" w:cs="Times New Roman"/>
                <w:sz w:val="24"/>
                <w:szCs w:val="24"/>
              </w:rPr>
              <w:t xml:space="preserve">Ngoại ngữ không đơn thuần là một đích đến, mà là một </w:t>
            </w:r>
            <w:r w:rsidRPr="009C6310">
              <w:rPr>
                <w:rFonts w:ascii="Times New Roman" w:eastAsia="Times New Roman" w:hAnsi="Times New Roman" w:cs="Times New Roman"/>
                <w:bCs/>
                <w:sz w:val="24"/>
                <w:szCs w:val="24"/>
              </w:rPr>
              <w:t>hành trình kiến tạo</w:t>
            </w:r>
            <w:r w:rsidRPr="009C6310">
              <w:rPr>
                <w:rFonts w:ascii="Times New Roman" w:eastAsia="Times New Roman" w:hAnsi="Times New Roman" w:cs="Times New Roman"/>
                <w:sz w:val="24"/>
                <w:szCs w:val="24"/>
              </w:rPr>
              <w:t>. Đó là hành trình giúp mỗi chúng ta phá vỡ những giới hạn để tự tin hội nhập, học tập và làm việc trong những môi trường quốc tế chuyên nghiệp nhất.</w:t>
            </w:r>
            <w:r w:rsidR="003B5AC7" w:rsidRPr="009C6310">
              <w:rPr>
                <w:rFonts w:ascii="Times New Roman" w:eastAsia="Times New Roman" w:hAnsi="Times New Roman" w:cs="Times New Roman"/>
                <w:sz w:val="24"/>
                <w:szCs w:val="24"/>
              </w:rPr>
              <w:t xml:space="preserve"> </w:t>
            </w:r>
            <w:r w:rsidRPr="009C6310">
              <w:rPr>
                <w:rFonts w:ascii="Times New Roman" w:eastAsia="Times New Roman" w:hAnsi="Times New Roman" w:cs="Times New Roman"/>
                <w:sz w:val="24"/>
                <w:szCs w:val="24"/>
              </w:rPr>
              <w:t>Trong kỷ nguyên số đầy biến động</w:t>
            </w:r>
            <w:r w:rsidR="009A384F" w:rsidRPr="009C6310">
              <w:rPr>
                <w:rFonts w:ascii="Times New Roman" w:eastAsia="Times New Roman" w:hAnsi="Times New Roman" w:cs="Times New Roman"/>
                <w:sz w:val="24"/>
                <w:szCs w:val="24"/>
              </w:rPr>
              <w:t xml:space="preserve"> và nền kinh tế mở cửa, hội nhập như hiện nay, thông thạo ngoại ngữ đang dần trở thành kỹ năng không thể thiếu. Nhờ kỹ năng ngoại ngữ, con người dễ dàng tiếp cận với nền văn minh thế gi</w:t>
            </w:r>
            <w:r w:rsidR="00BF5909" w:rsidRPr="009C6310">
              <w:rPr>
                <w:rFonts w:ascii="Times New Roman" w:eastAsia="Times New Roman" w:hAnsi="Times New Roman" w:cs="Times New Roman"/>
                <w:sz w:val="24"/>
                <w:szCs w:val="24"/>
              </w:rPr>
              <w:t>ới</w:t>
            </w:r>
            <w:r w:rsidR="009A384F" w:rsidRPr="009C6310">
              <w:rPr>
                <w:rFonts w:ascii="Times New Roman" w:eastAsia="Times New Roman" w:hAnsi="Times New Roman" w:cs="Times New Roman"/>
                <w:sz w:val="24"/>
                <w:szCs w:val="24"/>
              </w:rPr>
              <w:t xml:space="preserve"> và phát huy tiềm năng của mình.</w:t>
            </w:r>
          </w:p>
          <w:p w14:paraId="4CDFE101" w14:textId="77777777" w:rsidR="00615074" w:rsidRPr="009C6310" w:rsidRDefault="00C742C0" w:rsidP="003B5AC7">
            <w:pPr>
              <w:spacing w:before="120" w:after="120" w:line="240" w:lineRule="atLeast"/>
              <w:ind w:firstLine="625"/>
              <w:jc w:val="both"/>
              <w:rPr>
                <w:rFonts w:ascii="Times New Roman" w:eastAsia="Arial" w:hAnsi="Times New Roman" w:cs="Times New Roman"/>
                <w:sz w:val="24"/>
                <w:szCs w:val="24"/>
              </w:rPr>
            </w:pPr>
            <w:r w:rsidRPr="009C6310">
              <w:rPr>
                <w:rFonts w:ascii="Times New Roman" w:eastAsia="Times New Roman" w:hAnsi="Times New Roman" w:cs="Times New Roman"/>
                <w:sz w:val="24"/>
                <w:szCs w:val="24"/>
              </w:rPr>
              <w:t>Một lần nữa, xin được trân trọng cảm ơn bà Trần Thị Minh Hiếu đã dành thời gian tham gia chương trình và mang đến những góc nhìn chiến lược, truyền cảm hứng cho thế hệ trẻ hôm nay</w:t>
            </w:r>
            <w:r w:rsidR="00FC3784" w:rsidRPr="009C6310">
              <w:rPr>
                <w:rFonts w:ascii="Times New Roman" w:eastAsia="Times New Roman" w:hAnsi="Times New Roman" w:cs="Times New Roman"/>
                <w:sz w:val="24"/>
                <w:szCs w:val="24"/>
              </w:rPr>
              <w:t xml:space="preserve"> với việc học ngoại ngữ</w:t>
            </w:r>
            <w:r w:rsidRPr="009C6310">
              <w:rPr>
                <w:rFonts w:ascii="Times New Roman" w:eastAsia="Times New Roman" w:hAnsi="Times New Roman" w:cs="Times New Roman"/>
                <w:sz w:val="24"/>
                <w:szCs w:val="24"/>
              </w:rPr>
              <w:t>.</w:t>
            </w:r>
            <w:r w:rsidR="003B5AC7" w:rsidRPr="009C6310">
              <w:rPr>
                <w:rFonts w:ascii="Times New Roman" w:eastAsia="Times New Roman" w:hAnsi="Times New Roman" w:cs="Times New Roman"/>
                <w:sz w:val="24"/>
                <w:szCs w:val="24"/>
              </w:rPr>
              <w:t xml:space="preserve"> </w:t>
            </w:r>
          </w:p>
          <w:p w14:paraId="43C7CC43" w14:textId="77777777" w:rsidR="00615074" w:rsidRPr="009C6310" w:rsidRDefault="00615074" w:rsidP="001E76B6">
            <w:pPr>
              <w:tabs>
                <w:tab w:val="left" w:pos="1134"/>
              </w:tabs>
              <w:spacing w:before="120" w:after="120" w:line="240" w:lineRule="atLeast"/>
              <w:ind w:firstLine="459"/>
              <w:jc w:val="both"/>
              <w:rPr>
                <w:rFonts w:ascii="Times New Roman" w:hAnsi="Times New Roman" w:cs="Times New Roman"/>
                <w:sz w:val="24"/>
                <w:szCs w:val="24"/>
              </w:rPr>
            </w:pPr>
            <w:r w:rsidRPr="009C6310">
              <w:rPr>
                <w:rFonts w:ascii="Times New Roman" w:eastAsia="Arial" w:hAnsi="Times New Roman" w:cs="Times New Roman"/>
                <w:sz w:val="24"/>
                <w:szCs w:val="24"/>
              </w:rPr>
              <w:t>Quý vị và các bạn thân mến! Quý vị và các bạn vừa nghe Chương trình Chuyên gia của bạn. Chương trình do Biên tập viên Thu Duyên thực hiện. Xin chào và hẹn gặp lại quý vị ở các chương trình sau.</w:t>
            </w:r>
          </w:p>
        </w:tc>
        <w:tc>
          <w:tcPr>
            <w:tcW w:w="992" w:type="dxa"/>
            <w:tcBorders>
              <w:top w:val="single" w:sz="4" w:space="0" w:color="000000"/>
              <w:left w:val="single" w:sz="4" w:space="0" w:color="000000"/>
              <w:bottom w:val="single" w:sz="4" w:space="0" w:color="000000"/>
              <w:right w:val="single" w:sz="4" w:space="0" w:color="000000"/>
            </w:tcBorders>
            <w:shd w:val="clear" w:color="auto" w:fill="F2F2F2"/>
          </w:tcPr>
          <w:p w14:paraId="62F40B91" w14:textId="77777777" w:rsidR="00615074" w:rsidRPr="009C6310" w:rsidRDefault="00615074" w:rsidP="001E76B6">
            <w:pPr>
              <w:tabs>
                <w:tab w:val="left" w:pos="1134"/>
              </w:tabs>
              <w:spacing w:before="120" w:after="120" w:line="240" w:lineRule="atLeast"/>
              <w:jc w:val="both"/>
              <w:rPr>
                <w:rFonts w:ascii="Times New Roman" w:hAnsi="Times New Roman" w:cs="Times New Roman"/>
                <w:sz w:val="24"/>
                <w:szCs w:val="24"/>
              </w:rPr>
            </w:pPr>
          </w:p>
        </w:tc>
      </w:tr>
    </w:tbl>
    <w:p w14:paraId="2DAB8660" w14:textId="77777777" w:rsidR="00615074" w:rsidRPr="009C6310" w:rsidRDefault="00615074" w:rsidP="001E76B6">
      <w:pPr>
        <w:tabs>
          <w:tab w:val="left" w:pos="1134"/>
        </w:tabs>
        <w:spacing w:before="120" w:after="120" w:line="240" w:lineRule="atLeast"/>
        <w:ind w:firstLine="459"/>
        <w:jc w:val="both"/>
        <w:rPr>
          <w:rFonts w:ascii="Times New Roman" w:hAnsi="Times New Roman" w:cs="Times New Roman"/>
          <w:sz w:val="24"/>
          <w:szCs w:val="24"/>
        </w:rPr>
      </w:pPr>
    </w:p>
    <w:p w14:paraId="284ECB52" w14:textId="043472A1" w:rsidR="0013503E" w:rsidRPr="009C6310" w:rsidRDefault="00AE0478" w:rsidP="001E76B6">
      <w:pPr>
        <w:spacing w:before="120" w:after="120" w:line="240" w:lineRule="atLeast"/>
        <w:rPr>
          <w:rFonts w:ascii="Times New Roman" w:eastAsia="Times New Roman" w:hAnsi="Times New Roman" w:cs="Times New Roman"/>
          <w:sz w:val="24"/>
          <w:szCs w:val="24"/>
        </w:rPr>
      </w:pPr>
      <w:r w:rsidRPr="009C6310">
        <w:rPr>
          <w:rFonts w:ascii="Times New Roman" w:eastAsia="Times New Roman" w:hAnsi="Times New Roman" w:cs="Times New Roman"/>
          <w:sz w:val="24"/>
          <w:szCs w:val="24"/>
        </w:rPr>
        <w:t xml:space="preserve">Tâm lý học tiếng Anh thế nào? </w:t>
      </w:r>
    </w:p>
    <w:p w14:paraId="6B1E3AE4" w14:textId="5EA1606D" w:rsidR="00AE0478" w:rsidRPr="009C6310" w:rsidRDefault="00AE0478" w:rsidP="001E76B6">
      <w:pPr>
        <w:spacing w:before="120" w:after="120" w:line="240" w:lineRule="atLeast"/>
        <w:rPr>
          <w:rFonts w:ascii="Times New Roman" w:eastAsia="Times New Roman" w:hAnsi="Times New Roman" w:cs="Times New Roman"/>
          <w:sz w:val="24"/>
          <w:szCs w:val="24"/>
        </w:rPr>
      </w:pPr>
      <w:r w:rsidRPr="009C6310">
        <w:rPr>
          <w:rFonts w:ascii="Times New Roman" w:eastAsia="Times New Roman" w:hAnsi="Times New Roman" w:cs="Times New Roman"/>
          <w:sz w:val="24"/>
          <w:szCs w:val="24"/>
        </w:rPr>
        <w:t xml:space="preserve">Lớp mấy </w:t>
      </w:r>
    </w:p>
    <w:p w14:paraId="6FFD2BAF" w14:textId="3079EFEF" w:rsidR="00AE0478" w:rsidRPr="009C6310" w:rsidRDefault="00AE0478" w:rsidP="001E76B6">
      <w:pPr>
        <w:spacing w:before="120" w:after="120" w:line="240" w:lineRule="atLeast"/>
        <w:rPr>
          <w:rFonts w:ascii="Times New Roman" w:eastAsia="Times New Roman" w:hAnsi="Times New Roman" w:cs="Times New Roman"/>
          <w:sz w:val="24"/>
          <w:szCs w:val="24"/>
        </w:rPr>
      </w:pPr>
      <w:r w:rsidRPr="009C6310">
        <w:rPr>
          <w:rFonts w:ascii="Times New Roman" w:eastAsia="Times New Roman" w:hAnsi="Times New Roman" w:cs="Times New Roman"/>
          <w:sz w:val="24"/>
          <w:szCs w:val="24"/>
        </w:rPr>
        <w:t xml:space="preserve">Dự kiến làm gì? </w:t>
      </w:r>
    </w:p>
    <w:p w14:paraId="71DAD656" w14:textId="16A24996" w:rsidR="001132F1" w:rsidRPr="009C6310" w:rsidRDefault="001132F1" w:rsidP="001E76B6">
      <w:pPr>
        <w:spacing w:before="120" w:after="120" w:line="240" w:lineRule="atLeast"/>
        <w:rPr>
          <w:rFonts w:ascii="Times New Roman" w:hAnsi="Times New Roman" w:cs="Times New Roman"/>
          <w:sz w:val="24"/>
          <w:szCs w:val="24"/>
        </w:rPr>
      </w:pPr>
    </w:p>
    <w:p w14:paraId="6AEDB849" w14:textId="1F11A329" w:rsidR="00AE0478" w:rsidRPr="009C6310" w:rsidRDefault="00AE0478" w:rsidP="001E76B6">
      <w:pPr>
        <w:spacing w:before="120" w:after="120" w:line="240" w:lineRule="atLeast"/>
        <w:rPr>
          <w:rFonts w:ascii="Times New Roman" w:hAnsi="Times New Roman" w:cs="Times New Roman"/>
          <w:sz w:val="24"/>
          <w:szCs w:val="24"/>
        </w:rPr>
      </w:pPr>
      <w:r w:rsidRPr="009C6310">
        <w:rPr>
          <w:rFonts w:ascii="Times New Roman" w:hAnsi="Times New Roman" w:cs="Times New Roman"/>
          <w:sz w:val="24"/>
          <w:szCs w:val="24"/>
        </w:rPr>
        <w:t xml:space="preserve">3 hs </w:t>
      </w:r>
    </w:p>
    <w:sectPr w:rsidR="00AE0478" w:rsidRPr="009C6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0F8"/>
    <w:multiLevelType w:val="multilevel"/>
    <w:tmpl w:val="FF9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9706F"/>
    <w:multiLevelType w:val="multilevel"/>
    <w:tmpl w:val="5576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F74D1"/>
    <w:multiLevelType w:val="multilevel"/>
    <w:tmpl w:val="8CBE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0A08"/>
    <w:multiLevelType w:val="multilevel"/>
    <w:tmpl w:val="3124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433C3"/>
    <w:multiLevelType w:val="multilevel"/>
    <w:tmpl w:val="0172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F595F"/>
    <w:multiLevelType w:val="multilevel"/>
    <w:tmpl w:val="9312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83E38"/>
    <w:multiLevelType w:val="multilevel"/>
    <w:tmpl w:val="7022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F4B44"/>
    <w:multiLevelType w:val="multilevel"/>
    <w:tmpl w:val="7CD4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76FE0"/>
    <w:multiLevelType w:val="multilevel"/>
    <w:tmpl w:val="786C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540BD"/>
    <w:multiLevelType w:val="multilevel"/>
    <w:tmpl w:val="BD8E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82CF4"/>
    <w:multiLevelType w:val="multilevel"/>
    <w:tmpl w:val="81B0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3460C"/>
    <w:multiLevelType w:val="multilevel"/>
    <w:tmpl w:val="FAF0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A6FFD"/>
    <w:multiLevelType w:val="multilevel"/>
    <w:tmpl w:val="FD90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F050E0"/>
    <w:multiLevelType w:val="multilevel"/>
    <w:tmpl w:val="B308C7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FA363B"/>
    <w:multiLevelType w:val="multilevel"/>
    <w:tmpl w:val="458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E4304"/>
    <w:multiLevelType w:val="multilevel"/>
    <w:tmpl w:val="4E6A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4688A"/>
    <w:multiLevelType w:val="multilevel"/>
    <w:tmpl w:val="9BB0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439F5"/>
    <w:multiLevelType w:val="multilevel"/>
    <w:tmpl w:val="7B529B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8E09F3"/>
    <w:multiLevelType w:val="multilevel"/>
    <w:tmpl w:val="A86C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D688E"/>
    <w:multiLevelType w:val="multilevel"/>
    <w:tmpl w:val="C60C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20C8D"/>
    <w:multiLevelType w:val="multilevel"/>
    <w:tmpl w:val="3D4CFFD8"/>
    <w:lvl w:ilvl="0">
      <w:start w:val="1"/>
      <w:numFmt w:val="bullet"/>
      <w:lvlText w:val="-"/>
      <w:lvlJc w:val="left"/>
      <w:pPr>
        <w:tabs>
          <w:tab w:val="num" w:pos="720"/>
        </w:tabs>
        <w:ind w:left="720" w:hanging="360"/>
      </w:pPr>
      <w:rPr>
        <w:rFonts w:ascii="Calibri" w:eastAsiaTheme="minorEastAsia"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805AB"/>
    <w:multiLevelType w:val="multilevel"/>
    <w:tmpl w:val="6622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881004"/>
    <w:multiLevelType w:val="multilevel"/>
    <w:tmpl w:val="2484237E"/>
    <w:lvl w:ilvl="0">
      <w:start w:val="1"/>
      <w:numFmt w:val="bullet"/>
      <w:lvlText w:val="-"/>
      <w:lvlJc w:val="left"/>
      <w:pPr>
        <w:tabs>
          <w:tab w:val="num" w:pos="720"/>
        </w:tabs>
        <w:ind w:left="720" w:hanging="360"/>
      </w:pPr>
      <w:rPr>
        <w:rFonts w:ascii="Calibri" w:eastAsiaTheme="minorEastAsia"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0711C"/>
    <w:multiLevelType w:val="multilevel"/>
    <w:tmpl w:val="13224FF4"/>
    <w:lvl w:ilvl="0">
      <w:start w:val="1"/>
      <w:numFmt w:val="bullet"/>
      <w:lvlText w:val="-"/>
      <w:lvlJc w:val="left"/>
      <w:pPr>
        <w:tabs>
          <w:tab w:val="num" w:pos="720"/>
        </w:tabs>
        <w:ind w:left="720" w:hanging="360"/>
      </w:pPr>
      <w:rPr>
        <w:rFonts w:ascii="Calibri" w:eastAsiaTheme="minorEastAsia"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2A5EBF"/>
    <w:multiLevelType w:val="multilevel"/>
    <w:tmpl w:val="0AA2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5039A6"/>
    <w:multiLevelType w:val="multilevel"/>
    <w:tmpl w:val="B126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5846"/>
    <w:multiLevelType w:val="multilevel"/>
    <w:tmpl w:val="5C2C93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80751D"/>
    <w:multiLevelType w:val="multilevel"/>
    <w:tmpl w:val="3B60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889510">
    <w:abstractNumId w:val="2"/>
  </w:num>
  <w:num w:numId="2" w16cid:durableId="1355381148">
    <w:abstractNumId w:val="10"/>
  </w:num>
  <w:num w:numId="3" w16cid:durableId="2018340885">
    <w:abstractNumId w:val="17"/>
  </w:num>
  <w:num w:numId="4" w16cid:durableId="1166431922">
    <w:abstractNumId w:val="13"/>
  </w:num>
  <w:num w:numId="5" w16cid:durableId="631983547">
    <w:abstractNumId w:val="26"/>
  </w:num>
  <w:num w:numId="6" w16cid:durableId="104883120">
    <w:abstractNumId w:val="21"/>
  </w:num>
  <w:num w:numId="7" w16cid:durableId="1136602773">
    <w:abstractNumId w:val="9"/>
  </w:num>
  <w:num w:numId="8" w16cid:durableId="593974521">
    <w:abstractNumId w:val="4"/>
  </w:num>
  <w:num w:numId="9" w16cid:durableId="1522552234">
    <w:abstractNumId w:val="3"/>
  </w:num>
  <w:num w:numId="10" w16cid:durableId="1769547054">
    <w:abstractNumId w:val="5"/>
  </w:num>
  <w:num w:numId="11" w16cid:durableId="1896892684">
    <w:abstractNumId w:val="16"/>
  </w:num>
  <w:num w:numId="12" w16cid:durableId="1221945945">
    <w:abstractNumId w:val="20"/>
  </w:num>
  <w:num w:numId="13" w16cid:durableId="1547182545">
    <w:abstractNumId w:val="23"/>
  </w:num>
  <w:num w:numId="14" w16cid:durableId="1267157296">
    <w:abstractNumId w:val="22"/>
  </w:num>
  <w:num w:numId="15" w16cid:durableId="791482673">
    <w:abstractNumId w:val="1"/>
  </w:num>
  <w:num w:numId="16" w16cid:durableId="1083330439">
    <w:abstractNumId w:val="14"/>
  </w:num>
  <w:num w:numId="17" w16cid:durableId="718015102">
    <w:abstractNumId w:val="11"/>
  </w:num>
  <w:num w:numId="18" w16cid:durableId="150097517">
    <w:abstractNumId w:val="15"/>
  </w:num>
  <w:num w:numId="19" w16cid:durableId="144207588">
    <w:abstractNumId w:val="6"/>
  </w:num>
  <w:num w:numId="20" w16cid:durableId="1839425634">
    <w:abstractNumId w:val="7"/>
  </w:num>
  <w:num w:numId="21" w16cid:durableId="380135958">
    <w:abstractNumId w:val="8"/>
  </w:num>
  <w:num w:numId="22" w16cid:durableId="828718117">
    <w:abstractNumId w:val="0"/>
  </w:num>
  <w:num w:numId="23" w16cid:durableId="855267796">
    <w:abstractNumId w:val="18"/>
  </w:num>
  <w:num w:numId="24" w16cid:durableId="584725351">
    <w:abstractNumId w:val="19"/>
  </w:num>
  <w:num w:numId="25" w16cid:durableId="1186560882">
    <w:abstractNumId w:val="25"/>
  </w:num>
  <w:num w:numId="26" w16cid:durableId="656955742">
    <w:abstractNumId w:val="12"/>
  </w:num>
  <w:num w:numId="27" w16cid:durableId="203099652">
    <w:abstractNumId w:val="24"/>
  </w:num>
  <w:num w:numId="28" w16cid:durableId="10555410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03E"/>
    <w:rsid w:val="00025417"/>
    <w:rsid w:val="000A3F26"/>
    <w:rsid w:val="000D04F6"/>
    <w:rsid w:val="000D6E33"/>
    <w:rsid w:val="001132F1"/>
    <w:rsid w:val="00115828"/>
    <w:rsid w:val="00133B9A"/>
    <w:rsid w:val="0013503E"/>
    <w:rsid w:val="0017475E"/>
    <w:rsid w:val="00193E26"/>
    <w:rsid w:val="001E76B6"/>
    <w:rsid w:val="00232320"/>
    <w:rsid w:val="002379DB"/>
    <w:rsid w:val="00251EC2"/>
    <w:rsid w:val="002911F6"/>
    <w:rsid w:val="002A6BDC"/>
    <w:rsid w:val="002B1D09"/>
    <w:rsid w:val="002E3CE8"/>
    <w:rsid w:val="0033136A"/>
    <w:rsid w:val="0034416F"/>
    <w:rsid w:val="00381A9D"/>
    <w:rsid w:val="003836D1"/>
    <w:rsid w:val="003869A4"/>
    <w:rsid w:val="003B53F6"/>
    <w:rsid w:val="003B5AC7"/>
    <w:rsid w:val="003C2380"/>
    <w:rsid w:val="003E7169"/>
    <w:rsid w:val="00446503"/>
    <w:rsid w:val="004921FA"/>
    <w:rsid w:val="004B6131"/>
    <w:rsid w:val="004D13C3"/>
    <w:rsid w:val="004D26FC"/>
    <w:rsid w:val="004F3056"/>
    <w:rsid w:val="0051760C"/>
    <w:rsid w:val="0051786F"/>
    <w:rsid w:val="0052144D"/>
    <w:rsid w:val="0053634A"/>
    <w:rsid w:val="00553964"/>
    <w:rsid w:val="005838A7"/>
    <w:rsid w:val="005A3111"/>
    <w:rsid w:val="005B5277"/>
    <w:rsid w:val="005E03E4"/>
    <w:rsid w:val="005F4568"/>
    <w:rsid w:val="005F72E6"/>
    <w:rsid w:val="00605330"/>
    <w:rsid w:val="00606F9F"/>
    <w:rsid w:val="006073C7"/>
    <w:rsid w:val="00615074"/>
    <w:rsid w:val="00632FC3"/>
    <w:rsid w:val="0064171B"/>
    <w:rsid w:val="00683D25"/>
    <w:rsid w:val="006B320F"/>
    <w:rsid w:val="006C7F75"/>
    <w:rsid w:val="006E7E97"/>
    <w:rsid w:val="00711F4B"/>
    <w:rsid w:val="0075109B"/>
    <w:rsid w:val="00772304"/>
    <w:rsid w:val="00785F0E"/>
    <w:rsid w:val="007A6BE0"/>
    <w:rsid w:val="00822A64"/>
    <w:rsid w:val="00837242"/>
    <w:rsid w:val="008972DE"/>
    <w:rsid w:val="008B2D9C"/>
    <w:rsid w:val="009A384F"/>
    <w:rsid w:val="009B076B"/>
    <w:rsid w:val="009C0CDC"/>
    <w:rsid w:val="009C6310"/>
    <w:rsid w:val="009E268F"/>
    <w:rsid w:val="009F0037"/>
    <w:rsid w:val="009F0F7A"/>
    <w:rsid w:val="00A22202"/>
    <w:rsid w:val="00A50DDB"/>
    <w:rsid w:val="00AE0478"/>
    <w:rsid w:val="00AE3D2D"/>
    <w:rsid w:val="00B3245B"/>
    <w:rsid w:val="00B35C5C"/>
    <w:rsid w:val="00B41FCE"/>
    <w:rsid w:val="00B45E88"/>
    <w:rsid w:val="00B83B59"/>
    <w:rsid w:val="00BB7EF0"/>
    <w:rsid w:val="00BC01E0"/>
    <w:rsid w:val="00BE2016"/>
    <w:rsid w:val="00BF5909"/>
    <w:rsid w:val="00C4191C"/>
    <w:rsid w:val="00C742C0"/>
    <w:rsid w:val="00CB7891"/>
    <w:rsid w:val="00CE5D60"/>
    <w:rsid w:val="00D07911"/>
    <w:rsid w:val="00D15DAE"/>
    <w:rsid w:val="00D36880"/>
    <w:rsid w:val="00D46168"/>
    <w:rsid w:val="00D515ED"/>
    <w:rsid w:val="00DA42A4"/>
    <w:rsid w:val="00DC6FA8"/>
    <w:rsid w:val="00DF383D"/>
    <w:rsid w:val="00E36F50"/>
    <w:rsid w:val="00E467A5"/>
    <w:rsid w:val="00E53C5B"/>
    <w:rsid w:val="00E608C4"/>
    <w:rsid w:val="00E644C4"/>
    <w:rsid w:val="00E94383"/>
    <w:rsid w:val="00ED18F2"/>
    <w:rsid w:val="00EF26B4"/>
    <w:rsid w:val="00EF41D7"/>
    <w:rsid w:val="00F0006F"/>
    <w:rsid w:val="00F20B8D"/>
    <w:rsid w:val="00F47B5E"/>
    <w:rsid w:val="00F56F68"/>
    <w:rsid w:val="00F646D4"/>
    <w:rsid w:val="00F90A82"/>
    <w:rsid w:val="00F918FB"/>
    <w:rsid w:val="00FA08E4"/>
    <w:rsid w:val="00FC3784"/>
    <w:rsid w:val="00FF1A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4845D"/>
  <w15:chartTrackingRefBased/>
  <w15:docId w15:val="{F359D2B0-2274-42C4-B15F-8140BE24C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E3D2D"/>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34416F"/>
    <w:rPr>
      <w:b/>
      <w:bCs/>
    </w:rPr>
  </w:style>
  <w:style w:type="character" w:styleId="Hyperlink">
    <w:name w:val="Hyperlink"/>
    <w:basedOn w:val="DefaultParagraphFont"/>
    <w:uiPriority w:val="99"/>
    <w:unhideWhenUsed/>
    <w:rsid w:val="00553964"/>
    <w:rPr>
      <w:color w:val="0563C1" w:themeColor="hyperlink"/>
      <w:u w:val="single"/>
    </w:rPr>
  </w:style>
  <w:style w:type="character" w:styleId="UnresolvedMention">
    <w:name w:val="Unresolved Mention"/>
    <w:basedOn w:val="DefaultParagraphFont"/>
    <w:uiPriority w:val="99"/>
    <w:semiHidden/>
    <w:unhideWhenUsed/>
    <w:rsid w:val="005539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107060">
      <w:bodyDiv w:val="1"/>
      <w:marLeft w:val="0"/>
      <w:marRight w:val="0"/>
      <w:marTop w:val="0"/>
      <w:marBottom w:val="0"/>
      <w:divBdr>
        <w:top w:val="none" w:sz="0" w:space="0" w:color="auto"/>
        <w:left w:val="none" w:sz="0" w:space="0" w:color="auto"/>
        <w:bottom w:val="none" w:sz="0" w:space="0" w:color="auto"/>
        <w:right w:val="none" w:sz="0" w:space="0" w:color="auto"/>
      </w:divBdr>
    </w:div>
    <w:div w:id="501360373">
      <w:bodyDiv w:val="1"/>
      <w:marLeft w:val="0"/>
      <w:marRight w:val="0"/>
      <w:marTop w:val="0"/>
      <w:marBottom w:val="0"/>
      <w:divBdr>
        <w:top w:val="none" w:sz="0" w:space="0" w:color="auto"/>
        <w:left w:val="none" w:sz="0" w:space="0" w:color="auto"/>
        <w:bottom w:val="none" w:sz="0" w:space="0" w:color="auto"/>
        <w:right w:val="none" w:sz="0" w:space="0" w:color="auto"/>
      </w:divBdr>
    </w:div>
    <w:div w:id="530458991">
      <w:bodyDiv w:val="1"/>
      <w:marLeft w:val="0"/>
      <w:marRight w:val="0"/>
      <w:marTop w:val="0"/>
      <w:marBottom w:val="0"/>
      <w:divBdr>
        <w:top w:val="none" w:sz="0" w:space="0" w:color="auto"/>
        <w:left w:val="none" w:sz="0" w:space="0" w:color="auto"/>
        <w:bottom w:val="none" w:sz="0" w:space="0" w:color="auto"/>
        <w:right w:val="none" w:sz="0" w:space="0" w:color="auto"/>
      </w:divBdr>
    </w:div>
    <w:div w:id="608661473">
      <w:bodyDiv w:val="1"/>
      <w:marLeft w:val="0"/>
      <w:marRight w:val="0"/>
      <w:marTop w:val="0"/>
      <w:marBottom w:val="0"/>
      <w:divBdr>
        <w:top w:val="none" w:sz="0" w:space="0" w:color="auto"/>
        <w:left w:val="none" w:sz="0" w:space="0" w:color="auto"/>
        <w:bottom w:val="none" w:sz="0" w:space="0" w:color="auto"/>
        <w:right w:val="none" w:sz="0" w:space="0" w:color="auto"/>
      </w:divBdr>
    </w:div>
    <w:div w:id="672295327">
      <w:bodyDiv w:val="1"/>
      <w:marLeft w:val="0"/>
      <w:marRight w:val="0"/>
      <w:marTop w:val="0"/>
      <w:marBottom w:val="0"/>
      <w:divBdr>
        <w:top w:val="none" w:sz="0" w:space="0" w:color="auto"/>
        <w:left w:val="none" w:sz="0" w:space="0" w:color="auto"/>
        <w:bottom w:val="none" w:sz="0" w:space="0" w:color="auto"/>
        <w:right w:val="none" w:sz="0" w:space="0" w:color="auto"/>
      </w:divBdr>
    </w:div>
    <w:div w:id="683745191">
      <w:bodyDiv w:val="1"/>
      <w:marLeft w:val="0"/>
      <w:marRight w:val="0"/>
      <w:marTop w:val="0"/>
      <w:marBottom w:val="0"/>
      <w:divBdr>
        <w:top w:val="none" w:sz="0" w:space="0" w:color="auto"/>
        <w:left w:val="none" w:sz="0" w:space="0" w:color="auto"/>
        <w:bottom w:val="none" w:sz="0" w:space="0" w:color="auto"/>
        <w:right w:val="none" w:sz="0" w:space="0" w:color="auto"/>
      </w:divBdr>
    </w:div>
    <w:div w:id="733042030">
      <w:bodyDiv w:val="1"/>
      <w:marLeft w:val="0"/>
      <w:marRight w:val="0"/>
      <w:marTop w:val="0"/>
      <w:marBottom w:val="0"/>
      <w:divBdr>
        <w:top w:val="none" w:sz="0" w:space="0" w:color="auto"/>
        <w:left w:val="none" w:sz="0" w:space="0" w:color="auto"/>
        <w:bottom w:val="none" w:sz="0" w:space="0" w:color="auto"/>
        <w:right w:val="none" w:sz="0" w:space="0" w:color="auto"/>
      </w:divBdr>
    </w:div>
    <w:div w:id="810294733">
      <w:bodyDiv w:val="1"/>
      <w:marLeft w:val="0"/>
      <w:marRight w:val="0"/>
      <w:marTop w:val="0"/>
      <w:marBottom w:val="0"/>
      <w:divBdr>
        <w:top w:val="none" w:sz="0" w:space="0" w:color="auto"/>
        <w:left w:val="none" w:sz="0" w:space="0" w:color="auto"/>
        <w:bottom w:val="none" w:sz="0" w:space="0" w:color="auto"/>
        <w:right w:val="none" w:sz="0" w:space="0" w:color="auto"/>
      </w:divBdr>
    </w:div>
    <w:div w:id="861626948">
      <w:bodyDiv w:val="1"/>
      <w:marLeft w:val="0"/>
      <w:marRight w:val="0"/>
      <w:marTop w:val="0"/>
      <w:marBottom w:val="0"/>
      <w:divBdr>
        <w:top w:val="none" w:sz="0" w:space="0" w:color="auto"/>
        <w:left w:val="none" w:sz="0" w:space="0" w:color="auto"/>
        <w:bottom w:val="none" w:sz="0" w:space="0" w:color="auto"/>
        <w:right w:val="none" w:sz="0" w:space="0" w:color="auto"/>
      </w:divBdr>
    </w:div>
    <w:div w:id="917440587">
      <w:bodyDiv w:val="1"/>
      <w:marLeft w:val="0"/>
      <w:marRight w:val="0"/>
      <w:marTop w:val="0"/>
      <w:marBottom w:val="0"/>
      <w:divBdr>
        <w:top w:val="none" w:sz="0" w:space="0" w:color="auto"/>
        <w:left w:val="none" w:sz="0" w:space="0" w:color="auto"/>
        <w:bottom w:val="none" w:sz="0" w:space="0" w:color="auto"/>
        <w:right w:val="none" w:sz="0" w:space="0" w:color="auto"/>
      </w:divBdr>
    </w:div>
    <w:div w:id="951017217">
      <w:bodyDiv w:val="1"/>
      <w:marLeft w:val="0"/>
      <w:marRight w:val="0"/>
      <w:marTop w:val="0"/>
      <w:marBottom w:val="0"/>
      <w:divBdr>
        <w:top w:val="none" w:sz="0" w:space="0" w:color="auto"/>
        <w:left w:val="none" w:sz="0" w:space="0" w:color="auto"/>
        <w:bottom w:val="none" w:sz="0" w:space="0" w:color="auto"/>
        <w:right w:val="none" w:sz="0" w:space="0" w:color="auto"/>
      </w:divBdr>
    </w:div>
    <w:div w:id="1274628294">
      <w:bodyDiv w:val="1"/>
      <w:marLeft w:val="0"/>
      <w:marRight w:val="0"/>
      <w:marTop w:val="0"/>
      <w:marBottom w:val="0"/>
      <w:divBdr>
        <w:top w:val="none" w:sz="0" w:space="0" w:color="auto"/>
        <w:left w:val="none" w:sz="0" w:space="0" w:color="auto"/>
        <w:bottom w:val="none" w:sz="0" w:space="0" w:color="auto"/>
        <w:right w:val="none" w:sz="0" w:space="0" w:color="auto"/>
      </w:divBdr>
      <w:divsChild>
        <w:div w:id="570038552">
          <w:marLeft w:val="0"/>
          <w:marRight w:val="0"/>
          <w:marTop w:val="0"/>
          <w:marBottom w:val="0"/>
          <w:divBdr>
            <w:top w:val="none" w:sz="0" w:space="0" w:color="auto"/>
            <w:left w:val="none" w:sz="0" w:space="0" w:color="auto"/>
            <w:bottom w:val="none" w:sz="0" w:space="0" w:color="auto"/>
            <w:right w:val="none" w:sz="0" w:space="0" w:color="auto"/>
          </w:divBdr>
          <w:divsChild>
            <w:div w:id="1423183914">
              <w:marLeft w:val="0"/>
              <w:marRight w:val="0"/>
              <w:marTop w:val="0"/>
              <w:marBottom w:val="0"/>
              <w:divBdr>
                <w:top w:val="none" w:sz="0" w:space="0" w:color="auto"/>
                <w:left w:val="none" w:sz="0" w:space="0" w:color="auto"/>
                <w:bottom w:val="none" w:sz="0" w:space="0" w:color="auto"/>
                <w:right w:val="none" w:sz="0" w:space="0" w:color="auto"/>
              </w:divBdr>
              <w:divsChild>
                <w:div w:id="1439519735">
                  <w:marLeft w:val="0"/>
                  <w:marRight w:val="0"/>
                  <w:marTop w:val="0"/>
                  <w:marBottom w:val="0"/>
                  <w:divBdr>
                    <w:top w:val="none" w:sz="0" w:space="0" w:color="auto"/>
                    <w:left w:val="none" w:sz="0" w:space="0" w:color="auto"/>
                    <w:bottom w:val="none" w:sz="0" w:space="0" w:color="auto"/>
                    <w:right w:val="none" w:sz="0" w:space="0" w:color="auto"/>
                  </w:divBdr>
                  <w:divsChild>
                    <w:div w:id="484705743">
                      <w:marLeft w:val="0"/>
                      <w:marRight w:val="0"/>
                      <w:marTop w:val="0"/>
                      <w:marBottom w:val="0"/>
                      <w:divBdr>
                        <w:top w:val="none" w:sz="0" w:space="0" w:color="auto"/>
                        <w:left w:val="none" w:sz="0" w:space="0" w:color="auto"/>
                        <w:bottom w:val="none" w:sz="0" w:space="0" w:color="auto"/>
                        <w:right w:val="none" w:sz="0" w:space="0" w:color="auto"/>
                      </w:divBdr>
                      <w:divsChild>
                        <w:div w:id="1375035119">
                          <w:marLeft w:val="0"/>
                          <w:marRight w:val="0"/>
                          <w:marTop w:val="0"/>
                          <w:marBottom w:val="0"/>
                          <w:divBdr>
                            <w:top w:val="none" w:sz="0" w:space="0" w:color="auto"/>
                            <w:left w:val="none" w:sz="0" w:space="0" w:color="auto"/>
                            <w:bottom w:val="none" w:sz="0" w:space="0" w:color="auto"/>
                            <w:right w:val="none" w:sz="0" w:space="0" w:color="auto"/>
                          </w:divBdr>
                          <w:divsChild>
                            <w:div w:id="127212875">
                              <w:marLeft w:val="0"/>
                              <w:marRight w:val="0"/>
                              <w:marTop w:val="0"/>
                              <w:marBottom w:val="0"/>
                              <w:divBdr>
                                <w:top w:val="none" w:sz="0" w:space="0" w:color="auto"/>
                                <w:left w:val="none" w:sz="0" w:space="0" w:color="auto"/>
                                <w:bottom w:val="none" w:sz="0" w:space="0" w:color="auto"/>
                                <w:right w:val="none" w:sz="0" w:space="0" w:color="auto"/>
                              </w:divBdr>
                              <w:divsChild>
                                <w:div w:id="80481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632591">
      <w:bodyDiv w:val="1"/>
      <w:marLeft w:val="0"/>
      <w:marRight w:val="0"/>
      <w:marTop w:val="0"/>
      <w:marBottom w:val="0"/>
      <w:divBdr>
        <w:top w:val="none" w:sz="0" w:space="0" w:color="auto"/>
        <w:left w:val="none" w:sz="0" w:space="0" w:color="auto"/>
        <w:bottom w:val="none" w:sz="0" w:space="0" w:color="auto"/>
        <w:right w:val="none" w:sz="0" w:space="0" w:color="auto"/>
      </w:divBdr>
      <w:divsChild>
        <w:div w:id="494414980">
          <w:marLeft w:val="0"/>
          <w:marRight w:val="0"/>
          <w:marTop w:val="0"/>
          <w:marBottom w:val="0"/>
          <w:divBdr>
            <w:top w:val="none" w:sz="0" w:space="0" w:color="auto"/>
            <w:left w:val="none" w:sz="0" w:space="0" w:color="auto"/>
            <w:bottom w:val="none" w:sz="0" w:space="0" w:color="auto"/>
            <w:right w:val="none" w:sz="0" w:space="0" w:color="auto"/>
          </w:divBdr>
          <w:divsChild>
            <w:div w:id="966862601">
              <w:marLeft w:val="0"/>
              <w:marRight w:val="0"/>
              <w:marTop w:val="0"/>
              <w:marBottom w:val="0"/>
              <w:divBdr>
                <w:top w:val="none" w:sz="0" w:space="0" w:color="auto"/>
                <w:left w:val="none" w:sz="0" w:space="0" w:color="auto"/>
                <w:bottom w:val="none" w:sz="0" w:space="0" w:color="auto"/>
                <w:right w:val="none" w:sz="0" w:space="0" w:color="auto"/>
              </w:divBdr>
              <w:divsChild>
                <w:div w:id="1097755533">
                  <w:marLeft w:val="0"/>
                  <w:marRight w:val="0"/>
                  <w:marTop w:val="0"/>
                  <w:marBottom w:val="0"/>
                  <w:divBdr>
                    <w:top w:val="none" w:sz="0" w:space="0" w:color="auto"/>
                    <w:left w:val="none" w:sz="0" w:space="0" w:color="auto"/>
                    <w:bottom w:val="none" w:sz="0" w:space="0" w:color="auto"/>
                    <w:right w:val="none" w:sz="0" w:space="0" w:color="auto"/>
                  </w:divBdr>
                  <w:divsChild>
                    <w:div w:id="1404377418">
                      <w:marLeft w:val="0"/>
                      <w:marRight w:val="0"/>
                      <w:marTop w:val="0"/>
                      <w:marBottom w:val="0"/>
                      <w:divBdr>
                        <w:top w:val="none" w:sz="0" w:space="0" w:color="auto"/>
                        <w:left w:val="none" w:sz="0" w:space="0" w:color="auto"/>
                        <w:bottom w:val="none" w:sz="0" w:space="0" w:color="auto"/>
                        <w:right w:val="none" w:sz="0" w:space="0" w:color="auto"/>
                      </w:divBdr>
                      <w:divsChild>
                        <w:div w:id="946472068">
                          <w:marLeft w:val="0"/>
                          <w:marRight w:val="0"/>
                          <w:marTop w:val="0"/>
                          <w:marBottom w:val="0"/>
                          <w:divBdr>
                            <w:top w:val="none" w:sz="0" w:space="0" w:color="auto"/>
                            <w:left w:val="none" w:sz="0" w:space="0" w:color="auto"/>
                            <w:bottom w:val="none" w:sz="0" w:space="0" w:color="auto"/>
                            <w:right w:val="none" w:sz="0" w:space="0" w:color="auto"/>
                          </w:divBdr>
                          <w:divsChild>
                            <w:div w:id="15191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813272">
      <w:bodyDiv w:val="1"/>
      <w:marLeft w:val="0"/>
      <w:marRight w:val="0"/>
      <w:marTop w:val="0"/>
      <w:marBottom w:val="0"/>
      <w:divBdr>
        <w:top w:val="none" w:sz="0" w:space="0" w:color="auto"/>
        <w:left w:val="none" w:sz="0" w:space="0" w:color="auto"/>
        <w:bottom w:val="none" w:sz="0" w:space="0" w:color="auto"/>
        <w:right w:val="none" w:sz="0" w:space="0" w:color="auto"/>
      </w:divBdr>
      <w:divsChild>
        <w:div w:id="1771391981">
          <w:marLeft w:val="0"/>
          <w:marRight w:val="0"/>
          <w:marTop w:val="0"/>
          <w:marBottom w:val="0"/>
          <w:divBdr>
            <w:top w:val="none" w:sz="0" w:space="0" w:color="auto"/>
            <w:left w:val="none" w:sz="0" w:space="0" w:color="auto"/>
            <w:bottom w:val="none" w:sz="0" w:space="0" w:color="auto"/>
            <w:right w:val="none" w:sz="0" w:space="0" w:color="auto"/>
          </w:divBdr>
          <w:divsChild>
            <w:div w:id="1227060975">
              <w:marLeft w:val="0"/>
              <w:marRight w:val="0"/>
              <w:marTop w:val="0"/>
              <w:marBottom w:val="0"/>
              <w:divBdr>
                <w:top w:val="none" w:sz="0" w:space="0" w:color="auto"/>
                <w:left w:val="none" w:sz="0" w:space="0" w:color="auto"/>
                <w:bottom w:val="none" w:sz="0" w:space="0" w:color="auto"/>
                <w:right w:val="none" w:sz="0" w:space="0" w:color="auto"/>
              </w:divBdr>
              <w:divsChild>
                <w:div w:id="2039381903">
                  <w:marLeft w:val="0"/>
                  <w:marRight w:val="0"/>
                  <w:marTop w:val="0"/>
                  <w:marBottom w:val="0"/>
                  <w:divBdr>
                    <w:top w:val="none" w:sz="0" w:space="0" w:color="auto"/>
                    <w:left w:val="none" w:sz="0" w:space="0" w:color="auto"/>
                    <w:bottom w:val="none" w:sz="0" w:space="0" w:color="auto"/>
                    <w:right w:val="none" w:sz="0" w:space="0" w:color="auto"/>
                  </w:divBdr>
                  <w:divsChild>
                    <w:div w:id="1622420599">
                      <w:marLeft w:val="0"/>
                      <w:marRight w:val="0"/>
                      <w:marTop w:val="0"/>
                      <w:marBottom w:val="0"/>
                      <w:divBdr>
                        <w:top w:val="none" w:sz="0" w:space="0" w:color="auto"/>
                        <w:left w:val="none" w:sz="0" w:space="0" w:color="auto"/>
                        <w:bottom w:val="none" w:sz="0" w:space="0" w:color="auto"/>
                        <w:right w:val="none" w:sz="0" w:space="0" w:color="auto"/>
                      </w:divBdr>
                      <w:divsChild>
                        <w:div w:id="994650134">
                          <w:marLeft w:val="0"/>
                          <w:marRight w:val="0"/>
                          <w:marTop w:val="0"/>
                          <w:marBottom w:val="0"/>
                          <w:divBdr>
                            <w:top w:val="none" w:sz="0" w:space="0" w:color="auto"/>
                            <w:left w:val="none" w:sz="0" w:space="0" w:color="auto"/>
                            <w:bottom w:val="none" w:sz="0" w:space="0" w:color="auto"/>
                            <w:right w:val="none" w:sz="0" w:space="0" w:color="auto"/>
                          </w:divBdr>
                          <w:divsChild>
                            <w:div w:id="1794012343">
                              <w:marLeft w:val="0"/>
                              <w:marRight w:val="0"/>
                              <w:marTop w:val="0"/>
                              <w:marBottom w:val="0"/>
                              <w:divBdr>
                                <w:top w:val="none" w:sz="0" w:space="0" w:color="auto"/>
                                <w:left w:val="none" w:sz="0" w:space="0" w:color="auto"/>
                                <w:bottom w:val="none" w:sz="0" w:space="0" w:color="auto"/>
                                <w:right w:val="none" w:sz="0" w:space="0" w:color="auto"/>
                              </w:divBdr>
                              <w:divsChild>
                                <w:div w:id="90324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757965">
      <w:bodyDiv w:val="1"/>
      <w:marLeft w:val="0"/>
      <w:marRight w:val="0"/>
      <w:marTop w:val="0"/>
      <w:marBottom w:val="0"/>
      <w:divBdr>
        <w:top w:val="none" w:sz="0" w:space="0" w:color="auto"/>
        <w:left w:val="none" w:sz="0" w:space="0" w:color="auto"/>
        <w:bottom w:val="none" w:sz="0" w:space="0" w:color="auto"/>
        <w:right w:val="none" w:sz="0" w:space="0" w:color="auto"/>
      </w:divBdr>
    </w:div>
    <w:div w:id="193948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4zakVbKGobV49W-n8zliWvEKC_lhdNRp/view"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3782</Words>
  <Characters>21562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Hương Nguyễn</cp:lastModifiedBy>
  <cp:revision>4</cp:revision>
  <cp:lastPrinted>2026-03-26T04:29:00Z</cp:lastPrinted>
  <dcterms:created xsi:type="dcterms:W3CDTF">2026-03-28T10:36:00Z</dcterms:created>
  <dcterms:modified xsi:type="dcterms:W3CDTF">2026-03-29T10:54:00Z</dcterms:modified>
</cp:coreProperties>
</file>