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CD31C01" Type="http://schemas.openxmlformats.org/officeDocument/2006/relationships/officeDocument" Target="/word/document.xml" /><Relationship Id="coreR3CD31C0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mc:Ignorable="wp14">
  <w:body>
    <w:tbl>
      <w:tblPr>
        <w:tblW w:w="14580" w:type="dxa"/>
        <w:tblInd w:w="-792" w:type="dxa"/>
        <w:tblLayout w:type="fixed"/>
        <w:tblLook w:val="04A0"/>
      </w:tblPr>
      <w:tblGrid/>
      <w:tr>
        <w:trPr>
          <w:trHeight w:hRule="atLeast" w:val="1065"/>
        </w:trPr>
        <w:tc>
          <w:tcPr>
            <w:tcW w:w="2924" w:type="dxa"/>
            <w:gridSpan w:val="2"/>
            <w:tcBorders>
              <w:top w:val="nil"/>
              <w:left w:val="nil"/>
              <w:bottom w:val="nil"/>
              <w:right w:val="nil"/>
            </w:tcBorders>
            <w:noWrap/>
            <w:tcMar>
              <w:top w:w="0" w:type="dxa"/>
              <w:left w:w="108" w:type="dxa"/>
              <w:bottom w:w="0" w:type="dxa"/>
              <w:right w:w="108" w:type="dxa"/>
            </w:tcMar>
            <w:vAlign w:val="bottom"/>
            <w:hideMark/>
          </w:tcPr>
          <w:p>
            <w:pPr>
              <w:spacing w:lineRule="auto" w:line="240"/>
              <w:rPr>
                <w:rFonts w:ascii="Times New Roman" w:hAnsi="Times New Roman"/>
              </w:rPr>
            </w:pPr>
            <w:r>
              <w:rPr>
                <w:sz w:val="24"/>
                <w:lang/>
              </w:rPr>
              <w:drawing>
                <wp:anchor xmlns:wp="http://schemas.openxmlformats.org/drawingml/2006/wordprocessingDrawing" distT="0" distB="0" distL="114300" distR="114300" simplePos="0" relativeHeight="1" behindDoc="0" locked="0" layoutInCell="1" allowOverlap="1">
                  <wp:simplePos x="0" y="0"/>
                  <wp:positionH relativeFrom="column">
                    <wp:posOffset>-434975</wp:posOffset>
                  </wp:positionH>
                  <wp:positionV relativeFrom="paragraph">
                    <wp:posOffset>-264160</wp:posOffset>
                  </wp:positionV>
                  <wp:extent cx="2733675" cy="1247775"/>
                  <wp:effectExtent l="0" t="0" r="0" b="0"/>
                  <wp:wrapNone/>
                  <wp:docPr id="1" name="HÃƒÆ’Ã‚Â¬nh ?nh 1"/>
                  <wp:cNvGraphicFramePr/>
                  <a:graphic xmlns:a="http://schemas.openxmlformats.org/drawingml/2006/main">
                    <a:graphicData uri="http://schemas.openxmlformats.org/drawingml/2006/picture">
                      <pic:pic xmlns:pic="http://schemas.openxmlformats.org/drawingml/2006/picture">
                        <pic:nvPicPr>
                          <pic:cNvPr id="1" name="HÃƒÆ’Ã‚Â¬nh ?nh 1"/>
                          <pic:cNvPicPr/>
                        </pic:nvPicPr>
                        <pic:blipFill dpi="0">
                          <a:blip xmlns:r="http://schemas.openxmlformats.org/officeDocument/2006/relationships" r:embed="Relimage1"/>
                          <a:srcRect/>
                          <a:stretch>
                            <a:fillRect/>
                          </a:stretch>
                        </pic:blipFill>
                        <pic:spPr bwMode="auto">
                          <a:xfrm>
                            <a:off x="0" y="0"/>
                            <a:ext cx="2733675" cy="1247775"/>
                          </a:xfrm>
                          <a:prstGeom prst="rect"/>
                          <a:noFill/>
                          <a:ln>
                            <a:noFill/>
                          </a:ln>
                        </pic:spPr>
                      </pic:pic>
                    </a:graphicData>
                  </a:graphic>
                </wp:anchor>
              </w:drawing>
            </w:r>
          </w:p>
          <w:tbl>
            <w:tblPr>
              <w:tblW w:w="0" w:type="auto"/>
              <w:tblCellSpacing w:w="0" w:type="dxa"/>
              <w:tblInd w:w="0" w:type="dxa"/>
              <w:tblCellMar>
                <w:left w:w="0" w:type="dxa"/>
                <w:right w:w="0" w:type="dxa"/>
              </w:tblCellMar>
              <w:tblLook w:val="04A0"/>
            </w:tblPr>
            <w:tblGrid/>
            <w:tr>
              <w:trPr>
                <w:trHeight w:hRule="atLeast" w:val="882"/>
              </w:trPr>
              <w:tc>
                <w:tcPr>
                  <w:tcW w:w="2708" w:type="dxa"/>
                  <w:tcBorders>
                    <w:top w:val="nil"/>
                    <w:left w:val="nil"/>
                    <w:bottom w:val="nil"/>
                    <w:right w:val="nil"/>
                  </w:tcBorders>
                  <w:noWrap/>
                  <w:tcMar>
                    <w:top w:w="0" w:type="dxa"/>
                    <w:left w:w="0" w:type="dxa"/>
                    <w:bottom w:w="0" w:type="dxa"/>
                    <w:right w:w="0" w:type="dxa"/>
                  </w:tcMar>
                  <w:vAlign w:val="center"/>
                  <w:hideMark/>
                </w:tcPr>
                <w:p>
                  <w:pPr>
                    <w:spacing w:lineRule="auto" w:line="240"/>
                    <w:rPr>
                      <w:rFonts w:ascii="Times New Roman" w:hAnsi="Times New Roman"/>
                    </w:rPr>
                  </w:pPr>
                </w:p>
              </w:tc>
            </w:tr>
          </w:tbl>
          <w:p>
            <w:pPr>
              <w:spacing w:lineRule="auto" w:line="240"/>
              <w:rPr>
                <w:rFonts w:ascii="Times New Roman" w:hAnsi="Times New Roman"/>
              </w:rPr>
            </w:pPr>
          </w:p>
        </w:tc>
        <w:tc>
          <w:tcPr>
            <w:tcW w:w="216" w:type="dxa"/>
            <w:tcBorders>
              <w:top w:val="nil"/>
              <w:left w:val="nil"/>
              <w:bottom w:val="nil"/>
              <w:right w:val="nil"/>
            </w:tcBorders>
            <w:noWrap/>
            <w:tcMar>
              <w:top w:w="0" w:type="dxa"/>
              <w:left w:w="108" w:type="dxa"/>
              <w:bottom w:w="0" w:type="dxa"/>
              <w:right w:w="108" w:type="dxa"/>
            </w:tcMar>
            <w:vAlign w:val="center"/>
            <w:hideMark/>
          </w:tcPr>
          <w:p>
            <w:pPr>
              <w:spacing w:lineRule="auto" w:line="240"/>
              <w:rPr>
                <w:rFonts w:ascii="Times New Roman" w:hAnsi="Times New Roman"/>
                <w:sz w:val="20"/>
              </w:rPr>
            </w:pPr>
          </w:p>
        </w:tc>
        <w:tc>
          <w:tcPr>
            <w:tcW w:w="7660" w:type="dxa"/>
            <w:gridSpan w:val="3"/>
            <w:tcBorders>
              <w:top w:val="nil"/>
              <w:left w:val="nil"/>
              <w:bottom w:val="nil"/>
              <w:right w:val="nil"/>
            </w:tcBorders>
            <w:shd w:val="clear" w:color="000000" w:fill="FFFFFF"/>
            <w:tcMar>
              <w:top w:w="0" w:type="dxa"/>
              <w:left w:w="108" w:type="dxa"/>
              <w:bottom w:w="0" w:type="dxa"/>
              <w:right w:w="108" w:type="dxa"/>
            </w:tcMar>
            <w:vAlign w:val="center"/>
            <w:hideMark/>
          </w:tcPr>
          <w:p>
            <w:pPr>
              <w:tabs>
                <w:tab w:val="left" w:pos="6606" w:leader="none"/>
              </w:tabs>
              <w:spacing w:lineRule="auto" w:line="240"/>
              <w:rPr>
                <w:rFonts w:ascii="Times New Roman" w:hAnsi="Times New Roman"/>
                <w:b w:val="1"/>
                <w:sz w:val="18"/>
              </w:rPr>
            </w:pPr>
            <w:r>
              <w:rPr>
                <w:rFonts w:ascii="Times New Roman" w:hAnsi="Times New Roman"/>
                <w:b w:val="1"/>
                <w:sz w:val="18"/>
                <w:lang w:val="en-US" w:eastAsia="en-US"/>
              </w:rPr>
              <w:t xml:space="preserve">                                  </w:t>
            </w:r>
            <w:r>
              <w:rPr>
                <w:rFonts w:ascii="Times New Roman" w:hAnsi="Times New Roman"/>
                <w:b w:val="1"/>
                <w:sz w:val="18"/>
              </w:rPr>
              <w:t>Công ty Cổ phần Quản lý Bất động sản Eurohome</w:t>
              <w:br w:type="textWrapping"/>
            </w:r>
            <w:r>
              <w:rPr>
                <w:rFonts w:ascii="Times New Roman" w:hAnsi="Times New Roman"/>
                <w:b w:val="1"/>
                <w:sz w:val="18"/>
                <w:lang w:val="en-US" w:eastAsia="en-US"/>
              </w:rPr>
              <w:t xml:space="preserve">                                  </w:t>
            </w:r>
            <w:r>
              <w:rPr>
                <w:rFonts w:ascii="Times New Roman" w:hAnsi="Times New Roman"/>
                <w:b w:val="1"/>
                <w:sz w:val="18"/>
              </w:rPr>
              <w:t>Địa chỉ: Số 2 Tôn Thất Tùng – phường Trung Tự - quận Đống Đa – Hà Nội</w:t>
              <w:br w:type="textWrapping"/>
            </w:r>
            <w:r>
              <w:rPr>
                <w:rFonts w:ascii="Times New Roman" w:hAnsi="Times New Roman"/>
                <w:b w:val="1"/>
                <w:sz w:val="18"/>
                <w:lang w:val="en-US" w:eastAsia="en-US"/>
              </w:rPr>
              <w:t xml:space="preserve">                                  </w:t>
            </w:r>
            <w:r>
              <w:rPr>
                <w:rFonts w:ascii="Times New Roman" w:hAnsi="Times New Roman"/>
                <w:b w:val="1"/>
                <w:sz w:val="18"/>
              </w:rPr>
              <w:t>Tel: 84-4-37474700 – Fax: 84-4-37474739</w:t>
            </w:r>
          </w:p>
        </w:tc>
        <w:tc>
          <w:tcPr>
            <w:tcW w:w="3780" w:type="dxa"/>
            <w:tcBorders>
              <w:top w:val="nil"/>
              <w:left w:val="nil"/>
              <w:bottom w:val="nil"/>
              <w:right w:val="nil"/>
            </w:tcBorders>
            <w:shd w:val="clear" w:color="000000" w:fill="FFFFFF"/>
            <w:tcMar>
              <w:top w:w="0" w:type="dxa"/>
              <w:left w:w="108" w:type="dxa"/>
              <w:bottom w:w="0" w:type="dxa"/>
              <w:right w:w="108" w:type="dxa"/>
            </w:tcMar>
            <w:vAlign w:val="center"/>
            <w:hideMark/>
          </w:tcPr>
          <w:p>
            <w:pPr>
              <w:spacing w:lineRule="auto" w:line="240"/>
              <w:jc w:val="center"/>
              <w:rPr>
                <w:rFonts w:ascii="Times New Roman" w:hAnsi="Times New Roman"/>
                <w:color w:val="1F497D"/>
                <w:sz w:val="34"/>
              </w:rPr>
            </w:pPr>
            <w:r>
              <w:rPr>
                <w:rFonts w:ascii="Times New Roman" w:hAnsi="Times New Roman"/>
                <w:color w:val="1F497D"/>
                <w:sz w:val="34"/>
                <w:lang w:val="en-US" w:eastAsia="en-US"/>
              </w:rPr>
              <w:t xml:space="preserve">             </w:t>
            </w:r>
            <w:r>
              <w:rPr>
                <w:rFonts w:ascii="Times New Roman" w:hAnsi="Times New Roman"/>
                <w:color w:val="1F497D"/>
                <w:sz w:val="34"/>
              </w:rPr>
              <w:t>EUROHOME</w:t>
            </w:r>
          </w:p>
        </w:tc>
      </w:tr>
      <w:tr>
        <w:trPr>
          <w:trHeight w:hRule="atLeast" w:val="59"/>
        </w:trPr>
        <w:tc>
          <w:tcPr>
            <w:tcW w:w="14580" w:type="dxa"/>
            <w:gridSpan w:val="7"/>
            <w:tcBorders>
              <w:top w:val="nil"/>
              <w:left w:val="nil"/>
              <w:bottom w:val="nil"/>
              <w:right w:val="nil"/>
            </w:tcBorders>
            <w:shd w:val="clear" w:color="000000" w:fill="FFFFFF"/>
            <w:noWrap/>
            <w:tcMar>
              <w:top w:w="0" w:type="dxa"/>
              <w:left w:w="108" w:type="dxa"/>
              <w:bottom w:w="0" w:type="dxa"/>
              <w:right w:w="108" w:type="dxa"/>
            </w:tcMar>
            <w:vAlign w:val="center"/>
            <w:hideMark/>
          </w:tcPr>
          <w:p>
            <w:pPr>
              <w:spacing w:lineRule="auto" w:line="240"/>
              <w:rPr>
                <w:rFonts w:ascii="Times New Roman" w:hAnsi="Times New Roman"/>
                <w:sz w:val="16"/>
              </w:rPr>
            </w:pPr>
          </w:p>
        </w:tc>
      </w:tr>
      <w:tr>
        <w:trPr>
          <w:trHeight w:hRule="atLeast" w:val="499"/>
        </w:trPr>
        <w:tc>
          <w:tcPr>
            <w:tcW w:w="14580" w:type="dxa"/>
            <w:gridSpan w:val="7"/>
            <w:tcBorders>
              <w:top w:val="nil"/>
              <w:left w:val="nil"/>
              <w:bottom w:val="nil"/>
              <w:right w:val="nil"/>
            </w:tcBorders>
            <w:shd w:val="clear" w:color="000000" w:fill="FFFFFF"/>
            <w:tcMar>
              <w:top w:w="0" w:type="dxa"/>
              <w:left w:w="108" w:type="dxa"/>
              <w:bottom w:w="0" w:type="dxa"/>
              <w:right w:w="108" w:type="dxa"/>
            </w:tcMar>
            <w:vAlign w:val="center"/>
            <w:hideMark/>
          </w:tcPr>
          <w:p>
            <w:pPr>
              <w:spacing w:lineRule="auto" w:line="240"/>
              <w:jc w:val="center"/>
              <w:rPr>
                <w:rFonts w:ascii="Times New Roman" w:hAnsi="Times New Roman"/>
                <w:b w:val="1"/>
                <w:sz w:val="28"/>
              </w:rPr>
            </w:pPr>
            <w:r>
              <w:rPr>
                <w:rFonts w:ascii="Times New Roman" w:hAnsi="Times New Roman"/>
                <w:b w:val="1"/>
                <w:sz w:val="28"/>
                <w:lang w:val="en-US" w:eastAsia="en-US"/>
              </w:rPr>
              <w:t xml:space="preserve">BẢNG </w:t>
            </w:r>
            <w:r>
              <w:rPr>
                <w:rFonts w:ascii="Times New Roman" w:hAnsi="Times New Roman"/>
                <w:b w:val="1"/>
                <w:sz w:val="28"/>
              </w:rPr>
              <w:t>TÍNH PHÍ DỊCH VỤ (Debit Note)</w:t>
            </w:r>
          </w:p>
        </w:tc>
      </w:tr>
      <w:tr>
        <w:trPr>
          <w:trHeight w:hRule="atLeast" w:val="259"/>
        </w:trPr>
        <w:tc>
          <w:tcPr>
            <w:tcW w:w="14580" w:type="dxa"/>
            <w:gridSpan w:val="7"/>
            <w:tcBorders>
              <w:top w:val="nil"/>
              <w:left w:val="nil"/>
              <w:bottom w:val="nil"/>
              <w:right w:val="nil"/>
            </w:tcBorders>
            <w:shd w:val="clear" w:color="000000" w:fill="FFFFFF"/>
            <w:tcMar>
              <w:top w:w="0" w:type="dxa"/>
              <w:left w:w="108" w:type="dxa"/>
              <w:bottom w:w="0" w:type="dxa"/>
              <w:right w:w="108" w:type="dxa"/>
            </w:tcMar>
            <w:hideMark/>
          </w:tcPr>
          <w:p>
            <w:pPr>
              <w:spacing w:lineRule="auto" w:line="240"/>
              <w:jc w:val="center"/>
              <w:rPr>
                <w:rFonts w:ascii="Times New Roman" w:hAnsi="Times New Roman"/>
                <w:b w:val="1"/>
                <w:sz w:val="20"/>
                <w:lang w:val="en-US" w:eastAsia="en-US"/>
              </w:rPr>
            </w:pPr>
            <w:r>
              <w:rPr>
                <w:rFonts w:ascii="Times New Roman" w:hAnsi="Times New Roman"/>
                <w:b w:val="1"/>
                <w:sz w:val="20"/>
              </w:rPr>
              <w:t xml:space="preserve">Kỳ thanh toán (Payment period): </w:t>
            </w:r>
            <w:r>
              <w:rPr>
                <w:rFonts w:ascii="Times New Roman" w:hAnsi="Times New Roman"/>
                <w:b w:val="1"/>
                <w:sz w:val="20"/>
                <w:lang w:val="en-US" w:eastAsia="en-US"/>
              </w:rPr>
              <w:t>[Month]</w:t>
            </w:r>
            <w:r>
              <w:rPr>
                <w:rFonts w:ascii="Times New Roman" w:hAnsi="Times New Roman"/>
                <w:b w:val="1"/>
                <w:sz w:val="20"/>
              </w:rPr>
              <w:t>/</w:t>
            </w:r>
            <w:r>
              <w:rPr>
                <w:rFonts w:ascii="Times New Roman" w:hAnsi="Times New Roman"/>
                <w:b w:val="1"/>
                <w:sz w:val="20"/>
                <w:lang w:val="en-US" w:eastAsia="en-US"/>
              </w:rPr>
              <w:t>[Year]</w:t>
            </w:r>
          </w:p>
        </w:tc>
      </w:tr>
      <w:tr>
        <w:trPr>
          <w:trHeight w:hRule="atLeast" w:val="259"/>
        </w:trPr>
        <w:tc>
          <w:tcPr>
            <w:tcW w:w="14580" w:type="dxa"/>
            <w:gridSpan w:val="7"/>
            <w:tcBorders>
              <w:top w:val="nil"/>
              <w:left w:val="nil"/>
              <w:bottom w:val="nil"/>
              <w:right w:val="nil"/>
            </w:tcBorders>
            <w:shd w:val="clear" w:color="000000" w:fill="FFFFFF"/>
            <w:tcMar>
              <w:top w:w="0" w:type="dxa"/>
              <w:left w:w="108" w:type="dxa"/>
              <w:bottom w:w="0" w:type="dxa"/>
              <w:right w:w="108" w:type="dxa"/>
            </w:tcMar>
            <w:hideMark/>
          </w:tcPr>
          <w:p>
            <w:pPr>
              <w:spacing w:lineRule="auto" w:line="240"/>
              <w:jc w:val="center"/>
              <w:rPr>
                <w:rFonts w:ascii="Times New Roman" w:hAnsi="Times New Roman"/>
                <w:b w:val="1"/>
                <w:sz w:val="20"/>
              </w:rPr>
            </w:pPr>
            <w:r>
              <w:rPr>
                <w:rFonts w:ascii="Times New Roman" w:hAnsi="Times New Roman"/>
                <w:b w:val="1"/>
                <w:sz w:val="20"/>
              </w:rPr>
              <w:t> </w:t>
            </w:r>
          </w:p>
        </w:tc>
      </w:tr>
      <w:tr>
        <w:trPr>
          <w:trHeight w:hRule="atLeast" w:val="285"/>
        </w:trPr>
        <w:tc>
          <w:tcPr>
            <w:tcW w:w="2334" w:type="dxa"/>
            <w:tcBorders>
              <w:top w:val="nil"/>
              <w:left w:val="nil"/>
              <w:bottom w:val="nil"/>
              <w:right w:val="nil"/>
            </w:tcBorders>
            <w:shd w:val="clear" w:color="000000" w:fill="FFFFFF"/>
            <w:tcMar>
              <w:top w:w="0" w:type="dxa"/>
              <w:left w:w="108" w:type="dxa"/>
              <w:bottom w:w="0" w:type="dxa"/>
              <w:right w:w="108" w:type="dxa"/>
            </w:tcMar>
            <w:vAlign w:val="center"/>
            <w:hideMark/>
          </w:tcPr>
          <w:p>
            <w:pPr>
              <w:spacing w:lineRule="auto" w:line="240"/>
              <w:rPr>
                <w:rFonts w:ascii="Times New Roman" w:hAnsi="Times New Roman"/>
                <w:b w:val="1"/>
                <w:sz w:val="18"/>
              </w:rPr>
            </w:pPr>
            <w:r>
              <w:rPr>
                <w:rFonts w:ascii="Times New Roman" w:hAnsi="Times New Roman"/>
                <w:b w:val="1"/>
                <w:sz w:val="18"/>
              </w:rPr>
              <w:t>Tên khách hàng/</w:t>
            </w:r>
            <w:r>
              <w:rPr>
                <w:rFonts w:ascii="Times New Roman" w:hAnsi="Times New Roman"/>
                <w:b w:val="1"/>
                <w:i w:val="1"/>
                <w:sz w:val="18"/>
              </w:rPr>
              <w:t>Customer:</w:t>
            </w:r>
          </w:p>
        </w:tc>
        <w:tc>
          <w:tcPr>
            <w:tcW w:w="4506" w:type="dxa"/>
            <w:gridSpan w:val="3"/>
            <w:tcBorders>
              <w:top w:val="nil"/>
              <w:left w:val="nil"/>
              <w:bottom w:val="nil"/>
              <w:right w:val="nil"/>
            </w:tcBorders>
            <w:shd w:val="clear" w:color="000000" w:fill="FFFFFF"/>
            <w:tcMar>
              <w:top w:w="0" w:type="dxa"/>
              <w:left w:w="108" w:type="dxa"/>
              <w:bottom w:w="0" w:type="dxa"/>
              <w:right w:w="108" w:type="dxa"/>
            </w:tcMar>
            <w:vAlign w:val="center"/>
            <w:hideMark/>
          </w:tcPr>
          <w:p>
            <w:pPr>
              <w:spacing w:lineRule="auto" w:line="240"/>
              <w:rPr>
                <w:rFonts w:ascii="Times New Roman" w:hAnsi="Times New Roman"/>
                <w:b w:val="1"/>
                <w:sz w:val="18"/>
                <w:lang w:val="en-US" w:eastAsia="en-US"/>
              </w:rPr>
            </w:pPr>
            <w:r>
              <w:rPr>
                <w:rFonts w:ascii="Times New Roman" w:hAnsi="Times New Roman"/>
                <w:b w:val="1"/>
                <w:sz w:val="18"/>
                <w:lang w:val="en-US" w:eastAsia="en-US"/>
              </w:rPr>
              <w:t>[CustomerName]</w:t>
            </w:r>
          </w:p>
        </w:tc>
        <w:tc>
          <w:tcPr>
            <w:tcW w:w="2160" w:type="dxa"/>
            <w:tcBorders>
              <w:top w:val="nil"/>
              <w:left w:val="nil"/>
              <w:bottom w:val="nil"/>
              <w:right w:val="nil"/>
            </w:tcBorders>
            <w:shd w:val="clear" w:color="000000" w:fill="FFFFFF"/>
            <w:tcMar>
              <w:top w:w="0" w:type="dxa"/>
              <w:left w:w="108" w:type="dxa"/>
              <w:bottom w:w="0" w:type="dxa"/>
              <w:right w:w="108" w:type="dxa"/>
            </w:tcMar>
            <w:vAlign w:val="center"/>
            <w:hideMark/>
          </w:tcPr>
          <w:p>
            <w:pPr>
              <w:spacing w:lineRule="auto" w:line="240"/>
              <w:rPr>
                <w:rFonts w:ascii="Times New Roman" w:hAnsi="Times New Roman"/>
                <w:sz w:val="18"/>
              </w:rPr>
            </w:pPr>
          </w:p>
        </w:tc>
        <w:tc>
          <w:tcPr>
            <w:tcW w:w="5580" w:type="dxa"/>
            <w:gridSpan w:val="2"/>
            <w:tcBorders>
              <w:top w:val="nil"/>
              <w:left w:val="nil"/>
              <w:bottom w:val="nil"/>
              <w:right w:val="nil"/>
            </w:tcBorders>
            <w:tcMar>
              <w:top w:w="0" w:type="dxa"/>
              <w:left w:w="108" w:type="dxa"/>
              <w:bottom w:w="0" w:type="dxa"/>
              <w:right w:w="108" w:type="dxa"/>
            </w:tcMar>
            <w:vAlign w:val="center"/>
            <w:hideMark/>
          </w:tcPr>
          <w:p>
            <w:pPr>
              <w:tabs>
                <w:tab w:val="left" w:pos="432" w:leader="none"/>
                <w:tab w:val="left" w:pos="612" w:leader="none"/>
              </w:tabs>
              <w:spacing w:lineRule="auto" w:line="240"/>
              <w:rPr>
                <w:rFonts w:ascii="Times New Roman" w:hAnsi="Times New Roman"/>
                <w:sz w:val="18"/>
                <w:lang w:val="en-US" w:eastAsia="en-US"/>
              </w:rPr>
            </w:pPr>
            <w:r>
              <w:rPr>
                <w:rFonts w:ascii="Times New Roman" w:hAnsi="Times New Roman"/>
                <w:sz w:val="18"/>
                <w:lang w:val="en-US" w:eastAsia="en-US"/>
              </w:rPr>
              <w:t xml:space="preserve">                                    </w:t>
            </w:r>
            <w:r>
              <w:rPr>
                <w:rFonts w:ascii="Times New Roman" w:hAnsi="Times New Roman"/>
                <w:sz w:val="18"/>
              </w:rPr>
              <w:t>Ngày phát hành/Date issue:</w:t>
            </w:r>
            <w:r>
              <w:rPr>
                <w:rFonts w:ascii="Times New Roman" w:hAnsi="Times New Roman"/>
                <w:sz w:val="18"/>
                <w:lang w:val="en-US" w:eastAsia="en-US"/>
              </w:rPr>
              <w:t xml:space="preserve"> [DayPrint]</w:t>
            </w:r>
            <w:r>
              <w:rPr>
                <w:rFonts w:ascii="Times New Roman" w:hAnsi="Times New Roman"/>
                <w:sz w:val="18"/>
              </w:rPr>
              <w:t>/</w:t>
            </w:r>
            <w:r>
              <w:rPr>
                <w:rFonts w:ascii="Times New Roman" w:hAnsi="Times New Roman"/>
                <w:sz w:val="18"/>
                <w:lang w:val="en-US" w:eastAsia="en-US"/>
              </w:rPr>
              <w:t>[MonthPrint]</w:t>
            </w:r>
            <w:r>
              <w:rPr>
                <w:rFonts w:ascii="Times New Roman" w:hAnsi="Times New Roman"/>
                <w:sz w:val="18"/>
              </w:rPr>
              <w:t>/</w:t>
            </w:r>
            <w:r>
              <w:rPr>
                <w:rFonts w:ascii="Times New Roman" w:hAnsi="Times New Roman"/>
                <w:sz w:val="18"/>
                <w:lang w:val="en-US" w:eastAsia="en-US"/>
              </w:rPr>
              <w:t>[YearPrint]</w:t>
            </w:r>
          </w:p>
        </w:tc>
      </w:tr>
      <w:tr>
        <w:trPr>
          <w:trHeight w:hRule="atLeast" w:val="330"/>
        </w:trPr>
        <w:tc>
          <w:tcPr>
            <w:tcW w:w="2334" w:type="dxa"/>
            <w:tcBorders>
              <w:top w:val="nil"/>
              <w:left w:val="nil"/>
              <w:bottom w:val="nil"/>
              <w:right w:val="nil"/>
            </w:tcBorders>
            <w:shd w:val="clear" w:color="000000" w:fill="FFFFFF"/>
            <w:tcMar>
              <w:top w:w="0" w:type="dxa"/>
              <w:left w:w="108" w:type="dxa"/>
              <w:bottom w:w="0" w:type="dxa"/>
              <w:right w:w="108" w:type="dxa"/>
            </w:tcMar>
            <w:vAlign w:val="center"/>
            <w:hideMark/>
          </w:tcPr>
          <w:p>
            <w:pPr>
              <w:spacing w:lineRule="auto" w:line="240"/>
              <w:rPr>
                <w:rFonts w:ascii="Times New Roman" w:hAnsi="Times New Roman"/>
                <w:b w:val="1"/>
                <w:sz w:val="18"/>
              </w:rPr>
            </w:pPr>
            <w:r>
              <w:rPr>
                <w:rFonts w:ascii="Times New Roman" w:hAnsi="Times New Roman"/>
                <w:b w:val="1"/>
                <w:sz w:val="18"/>
              </w:rPr>
              <w:t xml:space="preserve">Căn hộ/ </w:t>
            </w:r>
            <w:r>
              <w:rPr>
                <w:rFonts w:ascii="Times New Roman" w:hAnsi="Times New Roman"/>
                <w:b w:val="1"/>
                <w:i w:val="1"/>
                <w:sz w:val="18"/>
              </w:rPr>
              <w:t>Apartment No:</w:t>
            </w:r>
          </w:p>
        </w:tc>
        <w:tc>
          <w:tcPr>
            <w:tcW w:w="4506" w:type="dxa"/>
            <w:gridSpan w:val="3"/>
            <w:tcBorders>
              <w:top w:val="nil"/>
              <w:left w:val="nil"/>
              <w:bottom w:val="nil"/>
              <w:right w:val="nil"/>
            </w:tcBorders>
            <w:shd w:val="clear" w:color="000000" w:fill="FFFFFF"/>
            <w:tcMar>
              <w:top w:w="0" w:type="dxa"/>
              <w:left w:w="108" w:type="dxa"/>
              <w:bottom w:w="0" w:type="dxa"/>
              <w:right w:w="108" w:type="dxa"/>
            </w:tcMar>
            <w:vAlign w:val="center"/>
            <w:hideMark/>
          </w:tcPr>
          <w:p>
            <w:pPr>
              <w:spacing w:lineRule="auto" w:line="240"/>
              <w:rPr>
                <w:rFonts w:ascii="Times New Roman" w:hAnsi="Times New Roman"/>
                <w:b w:val="1"/>
                <w:sz w:val="18"/>
                <w:lang w:val="en-US" w:eastAsia="en-US"/>
              </w:rPr>
            </w:pPr>
            <w:r>
              <w:rPr>
                <w:rFonts w:ascii="Times New Roman" w:hAnsi="Times New Roman"/>
                <w:b w:val="1"/>
                <w:sz w:val="18"/>
                <w:lang w:val="en-US" w:eastAsia="en-US"/>
              </w:rPr>
              <w:t>[DepartmentName]</w:t>
            </w:r>
          </w:p>
        </w:tc>
        <w:tc>
          <w:tcPr>
            <w:tcW w:w="7740" w:type="dxa"/>
            <w:gridSpan w:val="3"/>
            <w:tcBorders>
              <w:top w:val="nil"/>
              <w:left w:val="nil"/>
              <w:bottom w:val="nil"/>
              <w:right w:val="nil"/>
            </w:tcBorders>
            <w:shd w:val="clear" w:color="000000" w:fill="FFFFFF"/>
            <w:noWrap/>
            <w:tcMar>
              <w:top w:w="0" w:type="dxa"/>
              <w:left w:w="108" w:type="dxa"/>
              <w:bottom w:w="0" w:type="dxa"/>
              <w:right w:w="108" w:type="dxa"/>
            </w:tcMar>
            <w:vAlign w:val="center"/>
            <w:hideMark/>
          </w:tcPr>
          <w:p>
            <w:pPr>
              <w:spacing w:lineRule="auto" w:line="240"/>
              <w:jc w:val="center"/>
              <w:rPr>
                <w:rFonts w:ascii="Times New Roman" w:hAnsi="Times New Roman"/>
                <w:sz w:val="18"/>
              </w:rPr>
            </w:pPr>
            <w:r>
              <w:rPr>
                <w:rFonts w:ascii="Times New Roman" w:hAnsi="Times New Roman"/>
                <w:sz w:val="18"/>
              </w:rPr>
              <w:t> </w:t>
            </w:r>
          </w:p>
        </w:tc>
      </w:tr>
    </w:tbl>
    <w:p>
      <w:pPr>
        <w:spacing w:after="160"/>
        <w:rPr>
          <w:rFonts w:ascii="Times New Roman" w:hAnsi="Times New Roman"/>
          <w:sz w:val="6"/>
        </w:rPr>
      </w:pPr>
    </w:p>
    <w:tbl>
      <w:tblPr>
        <w:tblW w:w="14579" w:type="dxa"/>
        <w:tblInd w:w="-611" w:type="dxa"/>
        <w:tblLayout w:type="fixed"/>
        <w:tblLook w:val="04A0"/>
      </w:tblPr>
      <w:tblGrid/>
      <w:tr>
        <w:trPr>
          <w:trHeight w:hRule="atLeast" w:val="630"/>
        </w:trPr>
        <w:tc>
          <w:tcPr>
            <w:tcW w:w="1860" w:type="dxa"/>
            <w:vMerge w:val="restart"/>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jc w:val="center"/>
              <w:rPr>
                <w:rFonts w:ascii="Times New Roman" w:hAnsi="Times New Roman"/>
                <w:b w:val="1"/>
                <w:i w:val="1"/>
                <w:sz w:val="14"/>
              </w:rPr>
            </w:pPr>
            <w:r>
              <w:rPr>
                <w:rFonts w:ascii="Times New Roman" w:hAnsi="Times New Roman"/>
                <w:b w:val="1"/>
                <w:sz w:val="14"/>
                <w:lang w:val="en-US" w:eastAsia="en-US"/>
              </w:rPr>
              <w:t>[ERPN]</w:t>
            </w:r>
            <w:r>
              <w:rPr>
                <w:rFonts w:ascii="Times New Roman" w:hAnsi="Times New Roman"/>
                <w:b w:val="1"/>
                <w:sz w:val="14"/>
              </w:rPr>
              <w:t>Khoản thu</w:t>
              <w:br w:type="textWrapping"/>
            </w:r>
            <w:r>
              <w:rPr>
                <w:rFonts w:ascii="Times New Roman" w:hAnsi="Times New Roman"/>
                <w:b w:val="1"/>
                <w:i w:val="1"/>
                <w:sz w:val="14"/>
              </w:rPr>
              <w:t>(Description)</w:t>
            </w:r>
          </w:p>
        </w:tc>
        <w:tc>
          <w:tcPr>
            <w:tcW w:w="1920" w:type="dxa"/>
            <w:gridSpan w:val="5"/>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jc w:val="center"/>
              <w:rPr>
                <w:rFonts w:ascii="Times New Roman" w:hAnsi="Times New Roman"/>
                <w:b w:val="1"/>
                <w:sz w:val="14"/>
              </w:rPr>
            </w:pPr>
            <w:r>
              <w:rPr>
                <w:rFonts w:ascii="Times New Roman" w:hAnsi="Times New Roman"/>
                <w:b w:val="1"/>
                <w:sz w:val="14"/>
              </w:rPr>
              <w:t>Ngày tính phí</w:t>
              <w:br w:type="textWrapping"/>
            </w:r>
            <w:r>
              <w:rPr>
                <w:rFonts w:ascii="Times New Roman" w:hAnsi="Times New Roman"/>
                <w:b w:val="1"/>
                <w:i w:val="1"/>
                <w:sz w:val="14"/>
              </w:rPr>
              <w:t>(Charge Date)</w:t>
            </w:r>
          </w:p>
        </w:tc>
        <w:tc>
          <w:tcPr>
            <w:tcW w:w="1287" w:type="dxa"/>
            <w:gridSpan w:val="2"/>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jc w:val="center"/>
              <w:rPr>
                <w:rFonts w:ascii="Times New Roman" w:hAnsi="Times New Roman"/>
                <w:b w:val="1"/>
                <w:sz w:val="14"/>
              </w:rPr>
            </w:pPr>
            <w:r>
              <w:rPr>
                <w:rFonts w:ascii="Times New Roman" w:hAnsi="Times New Roman"/>
                <w:b w:val="1"/>
                <w:sz w:val="14"/>
              </w:rPr>
              <w:t>Chỉ số điện/nước</w:t>
              <w:br w:type="textWrapping"/>
            </w:r>
            <w:r>
              <w:rPr>
                <w:rFonts w:ascii="Times New Roman" w:hAnsi="Times New Roman"/>
                <w:b w:val="1"/>
                <w:i w:val="1"/>
                <w:sz w:val="14"/>
              </w:rPr>
              <w:t>(Water/electricity Unit)</w:t>
            </w:r>
          </w:p>
        </w:tc>
        <w:tc>
          <w:tcPr>
            <w:tcW w:w="875" w:type="dxa"/>
            <w:vMerge w:val="restart"/>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jc w:val="center"/>
              <w:rPr>
                <w:rFonts w:ascii="Times New Roman" w:hAnsi="Times New Roman"/>
                <w:sz w:val="14"/>
              </w:rPr>
            </w:pPr>
            <w:r>
              <w:rPr>
                <w:rFonts w:ascii="Times New Roman" w:hAnsi="Times New Roman"/>
                <w:sz w:val="14"/>
              </w:rPr>
              <w:br w:type="textWrapping"/>
            </w:r>
            <w:r>
              <w:rPr>
                <w:rFonts w:ascii="Times New Roman" w:hAnsi="Times New Roman"/>
                <w:b w:val="1"/>
                <w:sz w:val="14"/>
              </w:rPr>
              <w:t>SL</w:t>
              <w:br w:type="textWrapping"/>
            </w:r>
            <w:r>
              <w:rPr>
                <w:rFonts w:ascii="Times New Roman" w:hAnsi="Times New Roman"/>
                <w:b w:val="1"/>
                <w:i w:val="1"/>
                <w:sz w:val="14"/>
              </w:rPr>
              <w:t>(Quan)</w:t>
            </w:r>
          </w:p>
        </w:tc>
        <w:tc>
          <w:tcPr>
            <w:tcW w:w="900" w:type="dxa"/>
            <w:vMerge w:val="restart"/>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jc w:val="center"/>
              <w:rPr>
                <w:rFonts w:ascii="Times New Roman" w:hAnsi="Times New Roman"/>
                <w:sz w:val="14"/>
              </w:rPr>
            </w:pPr>
            <w:r>
              <w:rPr>
                <w:rFonts w:ascii="Times New Roman" w:hAnsi="Times New Roman"/>
                <w:sz w:val="14"/>
              </w:rPr>
              <w:br w:type="textWrapping"/>
            </w:r>
            <w:r>
              <w:rPr>
                <w:rFonts w:ascii="Times New Roman" w:hAnsi="Times New Roman"/>
                <w:b w:val="1"/>
                <w:sz w:val="14"/>
              </w:rPr>
              <w:t>ĐVT</w:t>
              <w:br w:type="textWrapping"/>
            </w:r>
            <w:r>
              <w:rPr>
                <w:rFonts w:ascii="Times New Roman" w:hAnsi="Times New Roman"/>
                <w:b w:val="1"/>
                <w:i w:val="1"/>
                <w:sz w:val="14"/>
              </w:rPr>
              <w:t>(Unit)</w:t>
            </w:r>
          </w:p>
        </w:tc>
        <w:tc>
          <w:tcPr>
            <w:tcW w:w="1088" w:type="dxa"/>
            <w:vMerge w:val="restart"/>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jc w:val="center"/>
              <w:rPr>
                <w:rFonts w:ascii="Times New Roman" w:hAnsi="Times New Roman"/>
                <w:sz w:val="14"/>
              </w:rPr>
            </w:pPr>
            <w:r>
              <w:rPr>
                <w:rFonts w:ascii="Times New Roman" w:hAnsi="Times New Roman"/>
                <w:sz w:val="14"/>
              </w:rPr>
              <w:br w:type="textWrapping"/>
            </w:r>
            <w:r>
              <w:rPr>
                <w:rFonts w:ascii="Times New Roman" w:hAnsi="Times New Roman"/>
                <w:b w:val="1"/>
                <w:sz w:val="14"/>
              </w:rPr>
              <w:t>Đơn giá</w:t>
              <w:br w:type="textWrapping"/>
            </w:r>
            <w:r>
              <w:rPr>
                <w:rFonts w:ascii="Times New Roman" w:hAnsi="Times New Roman"/>
                <w:b w:val="1"/>
                <w:i w:val="1"/>
                <w:sz w:val="14"/>
              </w:rPr>
              <w:t>(Price)</w:t>
            </w:r>
          </w:p>
        </w:tc>
        <w:tc>
          <w:tcPr>
            <w:tcW w:w="1037" w:type="dxa"/>
            <w:vMerge w:val="restart"/>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jc w:val="center"/>
              <w:rPr>
                <w:rFonts w:ascii="Times New Roman" w:hAnsi="Times New Roman"/>
                <w:sz w:val="14"/>
              </w:rPr>
            </w:pPr>
            <w:r>
              <w:rPr>
                <w:rFonts w:ascii="Times New Roman" w:hAnsi="Times New Roman"/>
                <w:sz w:val="14"/>
              </w:rPr>
              <w:br w:type="textWrapping"/>
            </w:r>
            <w:r>
              <w:rPr>
                <w:rFonts w:ascii="Times New Roman" w:hAnsi="Times New Roman"/>
                <w:b w:val="1"/>
                <w:sz w:val="14"/>
              </w:rPr>
              <w:t>Thành tiền</w:t>
              <w:br w:type="textWrapping"/>
            </w:r>
            <w:r>
              <w:rPr>
                <w:rFonts w:ascii="Times New Roman" w:hAnsi="Times New Roman"/>
                <w:b w:val="1"/>
                <w:i w:val="1"/>
                <w:sz w:val="14"/>
              </w:rPr>
              <w:t>(Amount)</w:t>
            </w:r>
          </w:p>
        </w:tc>
        <w:tc>
          <w:tcPr>
            <w:tcW w:w="872" w:type="dxa"/>
            <w:vMerge w:val="restart"/>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jc w:val="center"/>
              <w:rPr>
                <w:rFonts w:ascii="Times New Roman" w:hAnsi="Times New Roman"/>
                <w:b w:val="1"/>
                <w:sz w:val="14"/>
              </w:rPr>
            </w:pPr>
          </w:p>
          <w:p>
            <w:pPr>
              <w:spacing w:lineRule="auto" w:line="240"/>
              <w:jc w:val="center"/>
              <w:rPr>
                <w:rFonts w:ascii="Times New Roman" w:hAnsi="Times New Roman"/>
                <w:b w:val="1"/>
                <w:sz w:val="14"/>
              </w:rPr>
            </w:pPr>
            <w:r>
              <w:rPr>
                <w:rFonts w:ascii="Times New Roman" w:hAnsi="Times New Roman"/>
                <w:b w:val="1"/>
                <w:sz w:val="14"/>
              </w:rPr>
              <w:t>% GTGT</w:t>
              <w:br w:type="textWrapping"/>
            </w:r>
            <w:r>
              <w:rPr>
                <w:rFonts w:ascii="Times New Roman" w:hAnsi="Times New Roman"/>
                <w:b w:val="1"/>
                <w:i w:val="1"/>
                <w:sz w:val="14"/>
              </w:rPr>
              <w:t>(Tax)</w:t>
            </w:r>
          </w:p>
        </w:tc>
        <w:tc>
          <w:tcPr>
            <w:tcW w:w="1050" w:type="dxa"/>
            <w:vMerge w:val="restart"/>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jc w:val="center"/>
              <w:rPr>
                <w:rFonts w:ascii="Times New Roman" w:hAnsi="Times New Roman"/>
                <w:sz w:val="14"/>
              </w:rPr>
            </w:pPr>
            <w:r>
              <w:rPr>
                <w:rFonts w:ascii="Times New Roman" w:hAnsi="Times New Roman"/>
                <w:sz w:val="14"/>
              </w:rPr>
              <w:br w:type="textWrapping"/>
            </w:r>
            <w:r>
              <w:rPr>
                <w:rFonts w:ascii="Times New Roman" w:hAnsi="Times New Roman"/>
                <w:b w:val="1"/>
                <w:sz w:val="14"/>
              </w:rPr>
              <w:t>Thuế GTGT</w:t>
              <w:br w:type="textWrapping"/>
            </w:r>
            <w:r>
              <w:rPr>
                <w:rFonts w:ascii="Times New Roman" w:hAnsi="Times New Roman"/>
                <w:b w:val="1"/>
                <w:i w:val="1"/>
                <w:sz w:val="14"/>
              </w:rPr>
              <w:t>(Tax amt)</w:t>
            </w:r>
          </w:p>
        </w:tc>
        <w:tc>
          <w:tcPr>
            <w:tcW w:w="1245" w:type="dxa"/>
            <w:vMerge w:val="restart"/>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jc w:val="center"/>
              <w:rPr>
                <w:rFonts w:ascii="Times New Roman" w:hAnsi="Times New Roman"/>
                <w:sz w:val="14"/>
              </w:rPr>
            </w:pPr>
            <w:r>
              <w:rPr>
                <w:rFonts w:ascii="Times New Roman" w:hAnsi="Times New Roman"/>
                <w:sz w:val="14"/>
              </w:rPr>
              <w:br w:type="textWrapping"/>
            </w:r>
            <w:r>
              <w:rPr>
                <w:rFonts w:ascii="Times New Roman" w:hAnsi="Times New Roman"/>
                <w:b w:val="1"/>
                <w:sz w:val="14"/>
              </w:rPr>
              <w:t>Tiền sau thuế</w:t>
              <w:br w:type="textWrapping"/>
            </w:r>
            <w:r>
              <w:rPr>
                <w:rFonts w:ascii="Times New Roman" w:hAnsi="Times New Roman"/>
                <w:b w:val="1"/>
                <w:i w:val="1"/>
                <w:sz w:val="14"/>
              </w:rPr>
              <w:t>(Amt inc tax)</w:t>
            </w:r>
          </w:p>
        </w:tc>
        <w:tc>
          <w:tcPr>
            <w:tcW w:w="1065" w:type="dxa"/>
            <w:vMerge w:val="restart"/>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jc w:val="center"/>
              <w:rPr>
                <w:rFonts w:ascii="Times New Roman" w:hAnsi="Times New Roman"/>
                <w:sz w:val="14"/>
              </w:rPr>
            </w:pPr>
            <w:r>
              <w:rPr>
                <w:rFonts w:ascii="Times New Roman" w:hAnsi="Times New Roman"/>
                <w:sz w:val="14"/>
              </w:rPr>
              <w:br w:type="textWrapping"/>
            </w:r>
            <w:r>
              <w:rPr>
                <w:rFonts w:ascii="Times New Roman" w:hAnsi="Times New Roman"/>
                <w:b w:val="1"/>
                <w:sz w:val="14"/>
              </w:rPr>
              <w:t>Hạn TT</w:t>
              <w:br w:type="textWrapping"/>
            </w:r>
            <w:r>
              <w:rPr>
                <w:rFonts w:ascii="Times New Roman" w:hAnsi="Times New Roman"/>
                <w:b w:val="1"/>
                <w:i w:val="1"/>
                <w:sz w:val="14"/>
              </w:rPr>
              <w:t>(Due date)</w:t>
            </w:r>
          </w:p>
        </w:tc>
        <w:tc>
          <w:tcPr>
            <w:tcW w:w="1380" w:type="dxa"/>
            <w:vMerge w:val="restart"/>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jc w:val="center"/>
              <w:rPr>
                <w:rFonts w:ascii="Times New Roman" w:hAnsi="Times New Roman"/>
                <w:sz w:val="14"/>
              </w:rPr>
            </w:pPr>
            <w:r>
              <w:rPr>
                <w:rFonts w:ascii="Times New Roman" w:hAnsi="Times New Roman"/>
                <w:sz w:val="14"/>
              </w:rPr>
              <w:br w:type="textWrapping"/>
            </w:r>
            <w:r>
              <w:rPr>
                <w:rFonts w:ascii="Times New Roman" w:hAnsi="Times New Roman"/>
                <w:b w:val="1"/>
                <w:sz w:val="14"/>
              </w:rPr>
              <w:t>Diễn giải</w:t>
              <w:br w:type="textWrapping"/>
            </w:r>
            <w:r>
              <w:rPr>
                <w:rFonts w:ascii="Times New Roman" w:hAnsi="Times New Roman"/>
                <w:b w:val="1"/>
                <w:i w:val="1"/>
                <w:sz w:val="14"/>
              </w:rPr>
              <w:t>(Detail)</w:t>
            </w:r>
          </w:p>
        </w:tc>
      </w:tr>
      <w:tr>
        <w:trPr>
          <w:trHeight w:hRule="atLeast" w:val="540"/>
        </w:trPr>
        <w:tc>
          <w:tcPr>
            <w:tcW w:w="1860" w:type="dxa"/>
            <w:vMerge w:val="continue"/>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rPr>
                <w:rFonts w:ascii="Times New Roman" w:hAnsi="Times New Roman"/>
                <w:sz w:val="14"/>
              </w:rPr>
            </w:pPr>
          </w:p>
        </w:tc>
        <w:tc>
          <w:tcPr>
            <w:tcW w:w="960" w:type="dxa"/>
            <w:gridSpan w:val="3"/>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jc w:val="center"/>
              <w:rPr>
                <w:rFonts w:ascii="Times New Roman" w:hAnsi="Times New Roman"/>
                <w:b w:val="1"/>
                <w:sz w:val="14"/>
              </w:rPr>
            </w:pPr>
            <w:r>
              <w:rPr>
                <w:rFonts w:ascii="Times New Roman" w:hAnsi="Times New Roman"/>
                <w:b w:val="1"/>
                <w:sz w:val="14"/>
              </w:rPr>
              <w:t>Từ</w:t>
              <w:br w:type="textWrapping"/>
            </w:r>
            <w:r>
              <w:rPr>
                <w:rFonts w:ascii="Times New Roman" w:hAnsi="Times New Roman"/>
                <w:b w:val="1"/>
                <w:i w:val="1"/>
                <w:sz w:val="14"/>
              </w:rPr>
              <w:t>(From)</w:t>
            </w:r>
          </w:p>
        </w:tc>
        <w:tc>
          <w:tcPr>
            <w:tcW w:w="960" w:type="dxa"/>
            <w:gridSpan w:val="2"/>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jc w:val="center"/>
              <w:rPr>
                <w:rFonts w:ascii="Times New Roman" w:hAnsi="Times New Roman"/>
                <w:b w:val="1"/>
                <w:sz w:val="14"/>
              </w:rPr>
            </w:pPr>
            <w:r>
              <w:rPr>
                <w:rFonts w:ascii="Times New Roman" w:hAnsi="Times New Roman"/>
                <w:b w:val="1"/>
                <w:sz w:val="14"/>
              </w:rPr>
              <w:t>Đến</w:t>
              <w:br w:type="textWrapping"/>
            </w:r>
            <w:r>
              <w:rPr>
                <w:rFonts w:ascii="Times New Roman" w:hAnsi="Times New Roman"/>
                <w:b w:val="1"/>
                <w:i w:val="1"/>
                <w:sz w:val="14"/>
              </w:rPr>
              <w:t>(To)</w:t>
            </w:r>
          </w:p>
        </w:tc>
        <w:tc>
          <w:tcPr>
            <w:tcW w:w="637"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jc w:val="center"/>
              <w:rPr>
                <w:rFonts w:ascii="Times New Roman" w:hAnsi="Times New Roman"/>
                <w:b w:val="1"/>
                <w:sz w:val="14"/>
              </w:rPr>
            </w:pPr>
            <w:r>
              <w:rPr>
                <w:rFonts w:ascii="Times New Roman" w:hAnsi="Times New Roman"/>
                <w:b w:val="1"/>
                <w:sz w:val="14"/>
              </w:rPr>
              <w:t>Đầu</w:t>
              <w:br w:type="textWrapping"/>
            </w:r>
            <w:r>
              <w:rPr>
                <w:rFonts w:ascii="Times New Roman" w:hAnsi="Times New Roman"/>
                <w:b w:val="1"/>
                <w:i w:val="1"/>
                <w:sz w:val="14"/>
              </w:rPr>
              <w:t>(First)</w:t>
            </w:r>
          </w:p>
        </w:tc>
        <w:tc>
          <w:tcPr>
            <w:tcW w:w="65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jc w:val="center"/>
              <w:rPr>
                <w:rFonts w:ascii="Times New Roman" w:hAnsi="Times New Roman"/>
                <w:b w:val="1"/>
                <w:sz w:val="14"/>
              </w:rPr>
            </w:pPr>
            <w:r>
              <w:rPr>
                <w:rFonts w:ascii="Times New Roman" w:hAnsi="Times New Roman"/>
                <w:b w:val="1"/>
                <w:sz w:val="14"/>
              </w:rPr>
              <w:t>Cuối</w:t>
              <w:br w:type="textWrapping"/>
            </w:r>
            <w:r>
              <w:rPr>
                <w:rFonts w:ascii="Times New Roman" w:hAnsi="Times New Roman"/>
                <w:b w:val="1"/>
                <w:i w:val="1"/>
                <w:sz w:val="14"/>
              </w:rPr>
              <w:t>(Last)</w:t>
            </w:r>
          </w:p>
        </w:tc>
        <w:tc>
          <w:tcPr>
            <w:tcW w:w="875" w:type="dxa"/>
            <w:vMerge w:val="continue"/>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rPr>
                <w:rFonts w:ascii="Times New Roman" w:hAnsi="Times New Roman"/>
                <w:sz w:val="14"/>
              </w:rPr>
            </w:pPr>
          </w:p>
        </w:tc>
        <w:tc>
          <w:tcPr>
            <w:tcW w:w="900" w:type="dxa"/>
            <w:vMerge w:val="continue"/>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rPr>
                <w:rFonts w:ascii="Times New Roman" w:hAnsi="Times New Roman"/>
                <w:sz w:val="14"/>
              </w:rPr>
            </w:pPr>
          </w:p>
        </w:tc>
        <w:tc>
          <w:tcPr>
            <w:tcW w:w="1088" w:type="dxa"/>
            <w:vMerge w:val="continue"/>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rPr>
                <w:rFonts w:ascii="Times New Roman" w:hAnsi="Times New Roman"/>
                <w:sz w:val="14"/>
              </w:rPr>
            </w:pPr>
          </w:p>
        </w:tc>
        <w:tc>
          <w:tcPr>
            <w:tcW w:w="1037" w:type="dxa"/>
            <w:vMerge w:val="continue"/>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rPr>
                <w:rFonts w:ascii="Times New Roman" w:hAnsi="Times New Roman"/>
                <w:sz w:val="14"/>
              </w:rPr>
            </w:pPr>
          </w:p>
        </w:tc>
        <w:tc>
          <w:tcPr>
            <w:tcW w:w="872" w:type="dxa"/>
            <w:vMerge w:val="continue"/>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rPr>
                <w:rFonts w:ascii="Times New Roman" w:hAnsi="Times New Roman"/>
                <w:b w:val="1"/>
                <w:sz w:val="14"/>
              </w:rPr>
            </w:pPr>
          </w:p>
        </w:tc>
        <w:tc>
          <w:tcPr>
            <w:tcW w:w="1050" w:type="dxa"/>
            <w:vMerge w:val="continue"/>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rPr>
                <w:rFonts w:ascii="Times New Roman" w:hAnsi="Times New Roman"/>
                <w:sz w:val="14"/>
              </w:rPr>
            </w:pPr>
          </w:p>
        </w:tc>
        <w:tc>
          <w:tcPr>
            <w:tcW w:w="1245" w:type="dxa"/>
            <w:vMerge w:val="continue"/>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rPr>
                <w:rFonts w:ascii="Times New Roman" w:hAnsi="Times New Roman"/>
                <w:sz w:val="14"/>
              </w:rPr>
            </w:pPr>
          </w:p>
        </w:tc>
        <w:tc>
          <w:tcPr>
            <w:tcW w:w="1065" w:type="dxa"/>
            <w:vMerge w:val="continue"/>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rPr>
                <w:rFonts w:ascii="Times New Roman" w:hAnsi="Times New Roman"/>
                <w:sz w:val="14"/>
              </w:rPr>
            </w:pPr>
          </w:p>
        </w:tc>
        <w:tc>
          <w:tcPr>
            <w:tcW w:w="1380" w:type="dxa"/>
            <w:vMerge w:val="continue"/>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rPr>
                <w:rFonts w:ascii="Times New Roman" w:hAnsi="Times New Roman"/>
                <w:sz w:val="14"/>
              </w:rPr>
            </w:pPr>
          </w:p>
        </w:tc>
      </w:tr>
      <w:tr>
        <w:trPr>
          <w:trHeight w:hRule="atLeast" w:val="329"/>
        </w:trPr>
        <w:tc>
          <w:tcPr>
            <w:tcW w:w="186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lineRule="auto" w:line="240" w:after="60"/>
              <w:rPr>
                <w:rFonts w:ascii="Times New Roman" w:hAnsi="Times New Roman"/>
                <w:b w:val="1"/>
                <w:sz w:val="14"/>
                <w:lang w:val="en-US" w:eastAsia="en-US"/>
              </w:rPr>
            </w:pPr>
            <w:r>
              <w:rPr>
                <w:rFonts w:ascii="Times New Roman" w:hAnsi="Times New Roman"/>
                <w:b w:val="1"/>
                <w:sz w:val="14"/>
                <w:lang w:val="en-US" w:eastAsia="en-US"/>
              </w:rPr>
              <w:t>[Des]</w:t>
            </w:r>
          </w:p>
        </w:tc>
        <w:tc>
          <w:tcPr>
            <w:tcW w:w="960" w:type="dxa"/>
            <w:gridSpan w:val="3"/>
            <w:tcBorders>
              <w:top w:val="single" w:sz="4" w:space="0" w:shadow="0" w:frame="0" w:color="000000"/>
              <w:left w:val="single" w:sz="4" w:space="0" w:shadow="0" w:frame="0" w:color="000000"/>
              <w:bottom w:val="single" w:sz="4" w:space="0" w:shadow="0" w:frame="0" w:color="000000"/>
              <w:right w:val="single" w:sz="4" w:space="0" w:shadow="0" w:frame="0" w:color="000000"/>
            </w:tcBorders>
            <w:noWrap/>
            <w:tcMar>
              <w:top w:w="0" w:type="dxa"/>
              <w:left w:w="108" w:type="dxa"/>
              <w:bottom w:w="0" w:type="dxa"/>
              <w:right w:w="108" w:type="dxa"/>
            </w:tcMar>
            <w:tcFitText/>
            <w:vAlign w:val="center"/>
          </w:tcPr>
          <w:p>
            <w:pPr>
              <w:spacing w:lineRule="auto" w:line="240"/>
              <w:jc w:val="center"/>
              <w:rPr>
                <w:rFonts w:ascii="Times New Roman" w:hAnsi="Times New Roman"/>
                <w:sz w:val="14"/>
                <w:lang w:val="en-US" w:eastAsia="en-US"/>
              </w:rPr>
            </w:pPr>
            <w:r>
              <w:rPr>
                <w:rFonts w:ascii="Times New Roman" w:hAnsi="Times New Roman"/>
                <w:sz w:val="14"/>
                <w:lang w:val="en-US" w:eastAsia="en-US"/>
              </w:rPr>
              <w:t>[Fr]</w:t>
            </w:r>
          </w:p>
        </w:tc>
        <w:tc>
          <w:tcPr>
            <w:tcW w:w="960" w:type="dxa"/>
            <w:gridSpan w:val="2"/>
            <w:tcBorders>
              <w:top w:val="single" w:sz="4" w:space="0" w:shadow="0" w:frame="0" w:color="000000"/>
              <w:left w:val="single" w:sz="4" w:space="0" w:shadow="0" w:frame="0" w:color="000000"/>
              <w:bottom w:val="single" w:sz="4" w:space="0" w:shadow="0" w:frame="0" w:color="000000"/>
              <w:right w:val="single" w:sz="4" w:space="0" w:shadow="0" w:frame="0" w:color="000000"/>
            </w:tcBorders>
            <w:noWrap/>
            <w:tcMar>
              <w:top w:w="0" w:type="dxa"/>
              <w:left w:w="108" w:type="dxa"/>
              <w:bottom w:w="0" w:type="dxa"/>
              <w:right w:w="108" w:type="dxa"/>
            </w:tcMar>
            <w:tcFitText/>
            <w:vAlign w:val="center"/>
          </w:tcPr>
          <w:p>
            <w:pPr>
              <w:spacing w:lineRule="auto" w:line="240"/>
              <w:jc w:val="center"/>
              <w:rPr>
                <w:rFonts w:ascii="Times New Roman" w:hAnsi="Times New Roman"/>
                <w:sz w:val="14"/>
                <w:lang w:val="en-US" w:eastAsia="en-US"/>
              </w:rPr>
            </w:pPr>
            <w:r>
              <w:rPr>
                <w:rFonts w:ascii="Times New Roman" w:hAnsi="Times New Roman"/>
                <w:sz w:val="14"/>
                <w:lang w:val="en-US" w:eastAsia="en-US"/>
              </w:rPr>
              <w:t>[To]</w:t>
            </w:r>
          </w:p>
        </w:tc>
        <w:tc>
          <w:tcPr>
            <w:tcW w:w="637" w:type="dxa"/>
            <w:tcBorders>
              <w:top w:val="single" w:sz="4" w:space="0" w:shadow="0" w:frame="0" w:color="000000"/>
              <w:left w:val="single" w:sz="4" w:space="0" w:shadow="0" w:frame="0" w:color="000000"/>
              <w:bottom w:val="single" w:sz="4" w:space="0" w:shadow="0" w:frame="0" w:color="000000"/>
              <w:right w:val="single" w:sz="4" w:space="0" w:shadow="0" w:frame="0" w:color="000000"/>
            </w:tcBorders>
            <w:noWrap/>
            <w:tcMar>
              <w:top w:w="0" w:type="dxa"/>
              <w:left w:w="108" w:type="dxa"/>
              <w:bottom w:w="0" w:type="dxa"/>
              <w:right w:w="108" w:type="dxa"/>
            </w:tcMar>
            <w:tcFitText/>
            <w:vAlign w:val="center"/>
          </w:tcPr>
          <w:p>
            <w:pPr>
              <w:spacing w:lineRule="auto" w:line="240"/>
              <w:jc w:val="center"/>
              <w:rPr>
                <w:rFonts w:ascii="Times New Roman" w:hAnsi="Times New Roman"/>
                <w:sz w:val="14"/>
                <w:lang w:val="en-US" w:eastAsia="en-US"/>
              </w:rPr>
            </w:pPr>
            <w:r>
              <w:rPr>
                <w:rFonts w:ascii="Times New Roman" w:hAnsi="Times New Roman"/>
                <w:sz w:val="14"/>
                <w:lang w:val="en-US" w:eastAsia="en-US"/>
              </w:rPr>
              <w:t>[Frst]</w:t>
            </w:r>
          </w:p>
        </w:tc>
        <w:tc>
          <w:tcPr>
            <w:tcW w:w="650" w:type="dxa"/>
            <w:tcBorders>
              <w:top w:val="single" w:sz="4" w:space="0" w:shadow="0" w:frame="0" w:color="000000"/>
              <w:left w:val="single" w:sz="4" w:space="0" w:shadow="0" w:frame="0" w:color="000000"/>
              <w:bottom w:val="single" w:sz="4" w:space="0" w:shadow="0" w:frame="0" w:color="000000"/>
              <w:right w:val="single" w:sz="4" w:space="0" w:shadow="0" w:frame="0" w:color="000000"/>
            </w:tcBorders>
            <w:noWrap/>
            <w:tcMar>
              <w:top w:w="0" w:type="dxa"/>
              <w:left w:w="108" w:type="dxa"/>
              <w:bottom w:w="0" w:type="dxa"/>
              <w:right w:w="108" w:type="dxa"/>
            </w:tcMar>
            <w:tcFitText/>
            <w:vAlign w:val="center"/>
          </w:tcPr>
          <w:p>
            <w:pPr>
              <w:spacing w:lineRule="auto" w:line="240"/>
              <w:jc w:val="center"/>
              <w:rPr>
                <w:rFonts w:ascii="Times New Roman" w:hAnsi="Times New Roman"/>
                <w:sz w:val="14"/>
                <w:lang w:val="en-US" w:eastAsia="en-US"/>
              </w:rPr>
            </w:pPr>
            <w:r>
              <w:rPr>
                <w:rFonts w:ascii="Times New Roman" w:hAnsi="Times New Roman"/>
                <w:sz w:val="14"/>
                <w:lang w:val="en-US" w:eastAsia="en-US"/>
              </w:rPr>
              <w:t>[Lst]</w:t>
            </w:r>
          </w:p>
        </w:tc>
        <w:tc>
          <w:tcPr>
            <w:tcW w:w="875" w:type="dxa"/>
            <w:tcBorders>
              <w:top w:val="single" w:sz="4" w:space="0" w:shadow="0" w:frame="0" w:color="000000"/>
              <w:left w:val="single" w:sz="4" w:space="0" w:shadow="0" w:frame="0" w:color="000000"/>
              <w:bottom w:val="single" w:sz="4" w:space="0" w:shadow="0" w:frame="0" w:color="000000"/>
              <w:right w:val="single" w:sz="4" w:space="0" w:shadow="0" w:frame="0" w:color="000000"/>
            </w:tcBorders>
            <w:noWrap/>
            <w:tcMar>
              <w:top w:w="0" w:type="dxa"/>
              <w:left w:w="108" w:type="dxa"/>
              <w:bottom w:w="0" w:type="dxa"/>
              <w:right w:w="108" w:type="dxa"/>
            </w:tcMar>
            <w:tcFitText/>
            <w:vAlign w:val="center"/>
          </w:tcPr>
          <w:p>
            <w:pPr>
              <w:spacing w:lineRule="auto" w:line="240"/>
              <w:jc w:val="center"/>
              <w:rPr>
                <w:rFonts w:ascii="Times New Roman" w:hAnsi="Times New Roman"/>
                <w:b w:val="1"/>
                <w:sz w:val="14"/>
                <w:lang w:val="en-US" w:eastAsia="en-US"/>
              </w:rPr>
            </w:pPr>
            <w:r>
              <w:rPr>
                <w:rFonts w:ascii="Times New Roman" w:hAnsi="Times New Roman"/>
                <w:b w:val="1"/>
                <w:sz w:val="14"/>
                <w:lang w:val="en-US" w:eastAsia="en-US"/>
              </w:rPr>
              <w:t>[Qun]</w:t>
            </w:r>
          </w:p>
        </w:tc>
        <w:tc>
          <w:tcPr>
            <w:tcW w:w="900" w:type="dxa"/>
            <w:tcBorders>
              <w:top w:val="single" w:sz="4" w:space="0" w:shadow="0" w:frame="0" w:color="000000"/>
              <w:left w:val="single" w:sz="4" w:space="0" w:shadow="0" w:frame="0" w:color="000000"/>
              <w:bottom w:val="single" w:sz="4" w:space="0" w:shadow="0" w:frame="0" w:color="000000"/>
              <w:right w:val="single" w:sz="4" w:space="0" w:shadow="0" w:frame="0" w:color="000000"/>
            </w:tcBorders>
            <w:noWrap/>
            <w:tcMar>
              <w:top w:w="0" w:type="dxa"/>
              <w:left w:w="108" w:type="dxa"/>
              <w:bottom w:w="0" w:type="dxa"/>
              <w:right w:w="108" w:type="dxa"/>
            </w:tcMar>
            <w:tcFitText/>
            <w:vAlign w:val="center"/>
          </w:tcPr>
          <w:p>
            <w:pPr>
              <w:spacing w:lineRule="auto" w:line="240"/>
              <w:jc w:val="center"/>
              <w:rPr>
                <w:rFonts w:ascii="Times New Roman" w:hAnsi="Times New Roman"/>
                <w:b w:val="1"/>
                <w:sz w:val="14"/>
                <w:lang w:val="en-US" w:eastAsia="en-US"/>
              </w:rPr>
            </w:pPr>
            <w:r>
              <w:rPr>
                <w:rFonts w:ascii="Times New Roman" w:hAnsi="Times New Roman"/>
                <w:b w:val="1"/>
                <w:sz w:val="14"/>
                <w:lang w:val="en-US" w:eastAsia="en-US"/>
              </w:rPr>
              <w:t>[Unt]</w:t>
            </w:r>
          </w:p>
        </w:tc>
        <w:tc>
          <w:tcPr>
            <w:tcW w:w="1088" w:type="dxa"/>
            <w:tcBorders>
              <w:top w:val="single" w:sz="4" w:space="0" w:shadow="0" w:frame="0" w:color="000000"/>
              <w:left w:val="single" w:sz="4" w:space="0" w:shadow="0" w:frame="0" w:color="000000"/>
              <w:bottom w:val="single" w:sz="4" w:space="0" w:shadow="0" w:frame="0" w:color="000000"/>
              <w:right w:val="single" w:sz="4" w:space="0" w:shadow="0" w:frame="0" w:color="000000"/>
            </w:tcBorders>
            <w:noWrap/>
            <w:tcMar>
              <w:top w:w="0" w:type="dxa"/>
              <w:left w:w="108" w:type="dxa"/>
              <w:bottom w:w="0" w:type="dxa"/>
              <w:right w:w="108" w:type="dxa"/>
            </w:tcMar>
            <w:tcFitText/>
            <w:vAlign w:val="center"/>
          </w:tcPr>
          <w:p>
            <w:pPr>
              <w:spacing w:lineRule="auto" w:line="240"/>
              <w:jc w:val="right"/>
              <w:rPr>
                <w:rFonts w:ascii="Times New Roman" w:hAnsi="Times New Roman"/>
                <w:b w:val="1"/>
                <w:sz w:val="14"/>
                <w:lang w:val="en-US" w:eastAsia="en-US"/>
              </w:rPr>
            </w:pPr>
            <w:r>
              <w:rPr>
                <w:rFonts w:ascii="Times New Roman" w:hAnsi="Times New Roman"/>
                <w:b w:val="1"/>
                <w:sz w:val="14"/>
                <w:lang w:val="en-US" w:eastAsia="en-US"/>
              </w:rPr>
              <w:t>[Prc]</w:t>
            </w:r>
          </w:p>
        </w:tc>
        <w:tc>
          <w:tcPr>
            <w:tcW w:w="1037" w:type="dxa"/>
            <w:tcBorders>
              <w:top w:val="single" w:sz="4" w:space="0" w:shadow="0" w:frame="0" w:color="000000"/>
              <w:left w:val="single" w:sz="4" w:space="0" w:shadow="0" w:frame="0" w:color="000000"/>
              <w:bottom w:val="single" w:sz="4" w:space="0" w:shadow="0" w:frame="0" w:color="000000"/>
              <w:right w:val="single" w:sz="4" w:space="0" w:shadow="0" w:frame="0" w:color="000000"/>
            </w:tcBorders>
            <w:noWrap/>
            <w:tcMar>
              <w:top w:w="0" w:type="dxa"/>
              <w:left w:w="108" w:type="dxa"/>
              <w:bottom w:w="0" w:type="dxa"/>
              <w:right w:w="108" w:type="dxa"/>
            </w:tcMar>
            <w:tcFitText/>
            <w:vAlign w:val="center"/>
          </w:tcPr>
          <w:p>
            <w:pPr>
              <w:spacing w:lineRule="auto" w:line="240"/>
              <w:jc w:val="right"/>
              <w:rPr>
                <w:rFonts w:ascii="Times New Roman" w:hAnsi="Times New Roman"/>
                <w:b w:val="1"/>
                <w:sz w:val="14"/>
                <w:lang w:val="en-US" w:eastAsia="en-US"/>
              </w:rPr>
            </w:pPr>
            <w:r>
              <w:rPr>
                <w:rFonts w:ascii="Times New Roman" w:hAnsi="Times New Roman"/>
                <w:b w:val="1"/>
                <w:sz w:val="14"/>
                <w:lang w:val="en-US" w:eastAsia="en-US"/>
              </w:rPr>
              <w:t>[Amount]</w:t>
            </w:r>
          </w:p>
        </w:tc>
        <w:tc>
          <w:tcPr>
            <w:tcW w:w="872" w:type="dxa"/>
            <w:tcBorders>
              <w:top w:val="single" w:sz="4" w:space="0" w:shadow="0" w:frame="0" w:color="000000"/>
              <w:left w:val="single" w:sz="4" w:space="0" w:shadow="0" w:frame="0" w:color="000000"/>
              <w:bottom w:val="single" w:sz="4" w:space="0" w:shadow="0" w:frame="0" w:color="000000"/>
              <w:right w:val="single" w:sz="4" w:space="0" w:shadow="0" w:frame="0" w:color="000000"/>
            </w:tcBorders>
            <w:noWrap/>
            <w:tcMar>
              <w:top w:w="0" w:type="dxa"/>
              <w:left w:w="108" w:type="dxa"/>
              <w:bottom w:w="0" w:type="dxa"/>
              <w:right w:w="108" w:type="dxa"/>
            </w:tcMar>
            <w:tcFitText/>
            <w:vAlign w:val="center"/>
          </w:tcPr>
          <w:p>
            <w:pPr>
              <w:spacing w:lineRule="auto" w:line="240"/>
              <w:jc w:val="center"/>
              <w:rPr>
                <w:rFonts w:ascii="Times New Roman" w:hAnsi="Times New Roman"/>
                <w:b w:val="1"/>
                <w:sz w:val="14"/>
                <w:lang w:val="en-US" w:eastAsia="en-US"/>
              </w:rPr>
            </w:pPr>
            <w:r>
              <w:rPr>
                <w:rFonts w:ascii="Times New Roman" w:hAnsi="Times New Roman"/>
                <w:b w:val="1"/>
                <w:sz w:val="14"/>
                <w:lang w:val="en-US" w:eastAsia="en-US"/>
              </w:rPr>
              <w:t>[Tax]</w:t>
            </w:r>
          </w:p>
        </w:tc>
        <w:tc>
          <w:tcPr>
            <w:tcW w:w="1050" w:type="dxa"/>
            <w:tcBorders>
              <w:top w:val="single" w:sz="4" w:space="0" w:shadow="0" w:frame="0" w:color="000000"/>
              <w:left w:val="single" w:sz="4" w:space="0" w:shadow="0" w:frame="0" w:color="000000"/>
              <w:bottom w:val="single" w:sz="4" w:space="0" w:shadow="0" w:frame="0" w:color="000000"/>
              <w:right w:val="single" w:sz="4" w:space="0" w:shadow="0" w:frame="0" w:color="000000"/>
            </w:tcBorders>
            <w:noWrap/>
            <w:tcMar>
              <w:top w:w="0" w:type="dxa"/>
              <w:left w:w="108" w:type="dxa"/>
              <w:bottom w:w="0" w:type="dxa"/>
              <w:right w:w="108" w:type="dxa"/>
            </w:tcMar>
            <w:tcFitText/>
            <w:vAlign w:val="center"/>
          </w:tcPr>
          <w:p>
            <w:pPr>
              <w:spacing w:lineRule="auto" w:line="240"/>
              <w:jc w:val="right"/>
              <w:rPr>
                <w:rFonts w:ascii="Times New Roman" w:hAnsi="Times New Roman"/>
                <w:b w:val="1"/>
                <w:sz w:val="14"/>
                <w:lang w:val="en-US" w:eastAsia="en-US"/>
              </w:rPr>
            </w:pPr>
            <w:r>
              <w:rPr>
                <w:rFonts w:ascii="Times New Roman" w:hAnsi="Times New Roman"/>
                <w:b w:val="1"/>
                <w:sz w:val="14"/>
                <w:lang w:val="en-US" w:eastAsia="en-US"/>
              </w:rPr>
              <w:t>[TAm]</w:t>
            </w:r>
          </w:p>
        </w:tc>
        <w:tc>
          <w:tcPr>
            <w:tcW w:w="1245" w:type="dxa"/>
            <w:tcBorders>
              <w:top w:val="single" w:sz="4" w:space="0" w:shadow="0" w:frame="0" w:color="000000"/>
              <w:left w:val="single" w:sz="4" w:space="0" w:shadow="0" w:frame="0" w:color="000000"/>
              <w:bottom w:val="single" w:sz="4" w:space="0" w:shadow="0" w:frame="0" w:color="000000"/>
              <w:right w:val="single" w:sz="4" w:space="0" w:shadow="0" w:frame="0" w:color="000000"/>
            </w:tcBorders>
            <w:noWrap/>
            <w:tcMar>
              <w:top w:w="0" w:type="dxa"/>
              <w:left w:w="108" w:type="dxa"/>
              <w:bottom w:w="0" w:type="dxa"/>
              <w:right w:w="108" w:type="dxa"/>
            </w:tcMar>
            <w:tcFitText/>
            <w:vAlign w:val="center"/>
          </w:tcPr>
          <w:p>
            <w:pPr>
              <w:spacing w:lineRule="auto" w:line="240"/>
              <w:jc w:val="right"/>
              <w:rPr>
                <w:rFonts w:ascii="Times New Roman" w:hAnsi="Times New Roman"/>
                <w:b w:val="1"/>
                <w:sz w:val="14"/>
                <w:lang w:val="en-US" w:eastAsia="en-US"/>
              </w:rPr>
            </w:pPr>
            <w:r>
              <w:rPr>
                <w:rFonts w:ascii="Times New Roman" w:hAnsi="Times New Roman"/>
                <w:b w:val="1"/>
                <w:sz w:val="14"/>
                <w:lang w:val="en-US" w:eastAsia="en-US"/>
              </w:rPr>
              <w:t>[TAmt]</w:t>
            </w:r>
          </w:p>
        </w:tc>
        <w:tc>
          <w:tcPr>
            <w:tcW w:w="1065" w:type="dxa"/>
            <w:tcBorders>
              <w:top w:val="single" w:sz="4" w:space="0" w:shadow="0" w:frame="0" w:color="000000"/>
              <w:left w:val="single" w:sz="4" w:space="0" w:shadow="0" w:frame="0" w:color="000000"/>
              <w:bottom w:val="single" w:sz="4" w:space="0" w:shadow="0" w:frame="0" w:color="000000"/>
              <w:right w:val="single" w:sz="4" w:space="0" w:shadow="0" w:frame="0" w:color="000000"/>
            </w:tcBorders>
            <w:noWrap/>
            <w:tcMar>
              <w:top w:w="0" w:type="dxa"/>
              <w:left w:w="108" w:type="dxa"/>
              <w:bottom w:w="0" w:type="dxa"/>
              <w:right w:w="108" w:type="dxa"/>
            </w:tcMar>
            <w:tcFitText/>
            <w:vAlign w:val="center"/>
          </w:tcPr>
          <w:p>
            <w:pPr>
              <w:spacing w:lineRule="auto" w:line="240"/>
              <w:jc w:val="center"/>
              <w:rPr>
                <w:rFonts w:ascii="Times New Roman" w:hAnsi="Times New Roman"/>
                <w:sz w:val="14"/>
                <w:lang w:val="en-US" w:eastAsia="en-US"/>
              </w:rPr>
            </w:pPr>
            <w:r>
              <w:rPr>
                <w:rFonts w:ascii="Times New Roman" w:hAnsi="Times New Roman"/>
                <w:sz w:val="14"/>
                <w:lang w:val="en-US" w:eastAsia="en-US"/>
              </w:rPr>
              <w:t>[Due]</w:t>
            </w:r>
          </w:p>
        </w:tc>
        <w:tc>
          <w:tcPr>
            <w:tcW w:w="138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lineRule="auto" w:line="240"/>
              <w:rPr>
                <w:rFonts w:ascii="Times New Roman" w:hAnsi="Times New Roman"/>
                <w:sz w:val="16"/>
                <w:lang w:val="en-US" w:eastAsia="en-US"/>
              </w:rPr>
            </w:pPr>
            <w:r>
              <w:rPr>
                <w:rFonts w:ascii="Times New Roman" w:hAnsi="Times New Roman"/>
                <w:sz w:val="16"/>
                <w:lang w:val="en-US" w:eastAsia="en-US"/>
              </w:rPr>
              <w:t>[Detail]</w:t>
            </w:r>
          </w:p>
        </w:tc>
      </w:tr>
      <w:tr>
        <w:trPr>
          <w:trHeight w:hRule="atLeast" w:val="181"/>
        </w:trPr>
        <w:tc>
          <w:tcPr>
            <w:tcW w:w="186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lineRule="auto" w:line="240"/>
              <w:rPr>
                <w:rFonts w:ascii="Times New Roman" w:hAnsi="Times New Roman"/>
                <w:b w:val="1"/>
                <w:sz w:val="14"/>
                <w:lang w:val="en-US" w:eastAsia="en-US"/>
              </w:rPr>
            </w:pPr>
          </w:p>
        </w:tc>
        <w:tc>
          <w:tcPr>
            <w:tcW w:w="960" w:type="dxa"/>
            <w:gridSpan w:val="3"/>
            <w:tcBorders>
              <w:top w:val="single" w:sz="4" w:space="0" w:shadow="0" w:frame="0" w:color="000000"/>
              <w:left w:val="single" w:sz="4" w:space="0" w:shadow="0" w:frame="0" w:color="000000"/>
              <w:bottom w:val="single" w:sz="4" w:space="0" w:shadow="0" w:frame="0" w:color="000000"/>
              <w:right w:val="single" w:sz="4" w:space="0" w:shadow="0" w:frame="0" w:color="000000"/>
            </w:tcBorders>
            <w:noWrap/>
            <w:tcMar>
              <w:top w:w="0" w:type="dxa"/>
              <w:left w:w="108" w:type="dxa"/>
              <w:bottom w:w="0" w:type="dxa"/>
              <w:right w:w="108" w:type="dxa"/>
            </w:tcMar>
            <w:tcFitText/>
            <w:vAlign w:val="center"/>
          </w:tcPr>
          <w:p>
            <w:pPr>
              <w:spacing w:lineRule="auto" w:line="240"/>
              <w:jc w:val="center"/>
              <w:rPr>
                <w:rFonts w:ascii="Times New Roman" w:hAnsi="Times New Roman"/>
                <w:sz w:val="14"/>
                <w:lang w:val="en-US" w:eastAsia="en-US"/>
              </w:rPr>
            </w:pPr>
          </w:p>
        </w:tc>
        <w:tc>
          <w:tcPr>
            <w:tcW w:w="960" w:type="dxa"/>
            <w:gridSpan w:val="2"/>
            <w:tcBorders>
              <w:top w:val="single" w:sz="4" w:space="0" w:shadow="0" w:frame="0" w:color="000000"/>
              <w:left w:val="single" w:sz="4" w:space="0" w:shadow="0" w:frame="0" w:color="000000"/>
              <w:bottom w:val="single" w:sz="4" w:space="0" w:shadow="0" w:frame="0" w:color="000000"/>
              <w:right w:val="single" w:sz="4" w:space="0" w:shadow="0" w:frame="0" w:color="000000"/>
            </w:tcBorders>
            <w:noWrap/>
            <w:tcMar>
              <w:top w:w="0" w:type="dxa"/>
              <w:left w:w="108" w:type="dxa"/>
              <w:bottom w:w="0" w:type="dxa"/>
              <w:right w:w="108" w:type="dxa"/>
            </w:tcMar>
            <w:tcFitText/>
            <w:vAlign w:val="center"/>
          </w:tcPr>
          <w:p>
            <w:pPr>
              <w:spacing w:lineRule="auto" w:line="240"/>
              <w:jc w:val="center"/>
              <w:rPr>
                <w:rFonts w:ascii="Times New Roman" w:hAnsi="Times New Roman"/>
                <w:sz w:val="14"/>
                <w:lang w:val="en-US" w:eastAsia="en-US"/>
              </w:rPr>
            </w:pPr>
          </w:p>
        </w:tc>
        <w:tc>
          <w:tcPr>
            <w:tcW w:w="637" w:type="dxa"/>
            <w:tcBorders>
              <w:top w:val="single" w:sz="4" w:space="0" w:shadow="0" w:frame="0" w:color="000000"/>
              <w:left w:val="single" w:sz="4" w:space="0" w:shadow="0" w:frame="0" w:color="000000"/>
              <w:bottom w:val="single" w:sz="4" w:space="0" w:shadow="0" w:frame="0" w:color="000000"/>
              <w:right w:val="single" w:sz="4" w:space="0" w:shadow="0" w:frame="0" w:color="000000"/>
            </w:tcBorders>
            <w:noWrap/>
            <w:tcMar>
              <w:top w:w="0" w:type="dxa"/>
              <w:left w:w="108" w:type="dxa"/>
              <w:bottom w:w="0" w:type="dxa"/>
              <w:right w:w="108" w:type="dxa"/>
            </w:tcMar>
            <w:tcFitText/>
            <w:vAlign w:val="center"/>
          </w:tcPr>
          <w:p>
            <w:pPr>
              <w:spacing w:lineRule="auto" w:line="240"/>
              <w:jc w:val="center"/>
              <w:rPr>
                <w:rFonts w:ascii="Times New Roman" w:hAnsi="Times New Roman"/>
                <w:sz w:val="14"/>
                <w:lang w:val="en-US" w:eastAsia="en-US"/>
              </w:rPr>
            </w:pPr>
          </w:p>
        </w:tc>
        <w:tc>
          <w:tcPr>
            <w:tcW w:w="650" w:type="dxa"/>
            <w:tcBorders>
              <w:top w:val="single" w:sz="4" w:space="0" w:shadow="0" w:frame="0" w:color="000000"/>
              <w:left w:val="single" w:sz="4" w:space="0" w:shadow="0" w:frame="0" w:color="000000"/>
              <w:bottom w:val="single" w:sz="4" w:space="0" w:shadow="0" w:frame="0" w:color="000000"/>
              <w:right w:val="single" w:sz="4" w:space="0" w:shadow="0" w:frame="0" w:color="000000"/>
            </w:tcBorders>
            <w:noWrap/>
            <w:tcMar>
              <w:top w:w="0" w:type="dxa"/>
              <w:left w:w="108" w:type="dxa"/>
              <w:bottom w:w="0" w:type="dxa"/>
              <w:right w:w="108" w:type="dxa"/>
            </w:tcMar>
            <w:tcFitText/>
            <w:vAlign w:val="center"/>
          </w:tcPr>
          <w:p>
            <w:pPr>
              <w:spacing w:lineRule="auto" w:line="240"/>
              <w:jc w:val="center"/>
              <w:rPr>
                <w:rFonts w:ascii="Times New Roman" w:hAnsi="Times New Roman"/>
                <w:sz w:val="14"/>
                <w:lang w:val="en-US" w:eastAsia="en-US"/>
              </w:rPr>
            </w:pPr>
          </w:p>
        </w:tc>
        <w:tc>
          <w:tcPr>
            <w:tcW w:w="875" w:type="dxa"/>
            <w:tcBorders>
              <w:top w:val="single" w:sz="4" w:space="0" w:shadow="0" w:frame="0" w:color="000000"/>
              <w:left w:val="single" w:sz="4" w:space="0" w:shadow="0" w:frame="0" w:color="000000"/>
              <w:bottom w:val="single" w:sz="4" w:space="0" w:shadow="0" w:frame="0" w:color="000000"/>
              <w:right w:val="single" w:sz="4" w:space="0" w:shadow="0" w:frame="0" w:color="000000"/>
            </w:tcBorders>
            <w:noWrap/>
            <w:tcMar>
              <w:top w:w="0" w:type="dxa"/>
              <w:left w:w="108" w:type="dxa"/>
              <w:bottom w:w="0" w:type="dxa"/>
              <w:right w:w="108" w:type="dxa"/>
            </w:tcMar>
            <w:tcFitText/>
            <w:vAlign w:val="center"/>
          </w:tcPr>
          <w:p>
            <w:pPr>
              <w:spacing w:lineRule="auto" w:line="240"/>
              <w:jc w:val="center"/>
              <w:rPr>
                <w:rFonts w:ascii="Times New Roman" w:hAnsi="Times New Roman"/>
                <w:b w:val="1"/>
                <w:sz w:val="14"/>
                <w:lang w:val="en-US" w:eastAsia="en-US"/>
              </w:rPr>
            </w:pPr>
          </w:p>
        </w:tc>
        <w:tc>
          <w:tcPr>
            <w:tcW w:w="900" w:type="dxa"/>
            <w:tcBorders>
              <w:top w:val="single" w:sz="4" w:space="0" w:shadow="0" w:frame="0" w:color="000000"/>
              <w:left w:val="single" w:sz="4" w:space="0" w:shadow="0" w:frame="0" w:color="000000"/>
              <w:bottom w:val="single" w:sz="4" w:space="0" w:shadow="0" w:frame="0" w:color="000000"/>
              <w:right w:val="single" w:sz="4" w:space="0" w:shadow="0" w:frame="0" w:color="000000"/>
            </w:tcBorders>
            <w:noWrap/>
            <w:tcMar>
              <w:top w:w="0" w:type="dxa"/>
              <w:left w:w="108" w:type="dxa"/>
              <w:bottom w:w="0" w:type="dxa"/>
              <w:right w:w="108" w:type="dxa"/>
            </w:tcMar>
            <w:tcFitText/>
            <w:vAlign w:val="center"/>
          </w:tcPr>
          <w:p>
            <w:pPr>
              <w:spacing w:lineRule="auto" w:line="240"/>
              <w:jc w:val="center"/>
              <w:rPr>
                <w:rFonts w:ascii="Times New Roman" w:hAnsi="Times New Roman"/>
                <w:b w:val="1"/>
                <w:sz w:val="14"/>
                <w:lang w:val="en-US" w:eastAsia="en-US"/>
              </w:rPr>
            </w:pPr>
          </w:p>
        </w:tc>
        <w:tc>
          <w:tcPr>
            <w:tcW w:w="1088" w:type="dxa"/>
            <w:tcBorders>
              <w:top w:val="single" w:sz="4" w:space="0" w:shadow="0" w:frame="0" w:color="000000"/>
              <w:left w:val="single" w:sz="4" w:space="0" w:shadow="0" w:frame="0" w:color="000000"/>
              <w:bottom w:val="single" w:sz="4" w:space="0" w:shadow="0" w:frame="0" w:color="000000"/>
              <w:right w:val="single" w:sz="4" w:space="0" w:shadow="0" w:frame="0" w:color="000000"/>
            </w:tcBorders>
            <w:noWrap/>
            <w:tcMar>
              <w:top w:w="0" w:type="dxa"/>
              <w:left w:w="108" w:type="dxa"/>
              <w:bottom w:w="0" w:type="dxa"/>
              <w:right w:w="108" w:type="dxa"/>
            </w:tcMar>
            <w:tcFitText/>
            <w:vAlign w:val="center"/>
          </w:tcPr>
          <w:p>
            <w:pPr>
              <w:spacing w:lineRule="auto" w:line="240"/>
              <w:jc w:val="right"/>
              <w:rPr>
                <w:rFonts w:ascii="Times New Roman" w:hAnsi="Times New Roman"/>
                <w:b w:val="1"/>
                <w:sz w:val="14"/>
                <w:lang w:val="en-US" w:eastAsia="en-US"/>
              </w:rPr>
            </w:pPr>
          </w:p>
        </w:tc>
        <w:tc>
          <w:tcPr>
            <w:tcW w:w="1037" w:type="dxa"/>
            <w:tcBorders>
              <w:top w:val="single" w:sz="4" w:space="0" w:shadow="0" w:frame="0" w:color="000000"/>
              <w:left w:val="single" w:sz="4" w:space="0" w:shadow="0" w:frame="0" w:color="000000"/>
              <w:bottom w:val="single" w:sz="4" w:space="0" w:shadow="0" w:frame="0" w:color="000000"/>
              <w:right w:val="single" w:sz="4" w:space="0" w:shadow="0" w:frame="0" w:color="000000"/>
            </w:tcBorders>
            <w:noWrap/>
            <w:tcMar>
              <w:top w:w="0" w:type="dxa"/>
              <w:left w:w="108" w:type="dxa"/>
              <w:bottom w:w="0" w:type="dxa"/>
              <w:right w:w="108" w:type="dxa"/>
            </w:tcMar>
            <w:tcFitText/>
            <w:vAlign w:val="center"/>
          </w:tcPr>
          <w:p>
            <w:pPr>
              <w:spacing w:lineRule="auto" w:line="240"/>
              <w:jc w:val="right"/>
              <w:rPr>
                <w:rFonts w:ascii="Times New Roman" w:hAnsi="Times New Roman"/>
                <w:b w:val="1"/>
                <w:sz w:val="14"/>
                <w:lang w:val="en-US" w:eastAsia="en-US"/>
              </w:rPr>
            </w:pPr>
          </w:p>
        </w:tc>
        <w:tc>
          <w:tcPr>
            <w:tcW w:w="872" w:type="dxa"/>
            <w:tcBorders>
              <w:top w:val="single" w:sz="4" w:space="0" w:shadow="0" w:frame="0" w:color="000000"/>
              <w:left w:val="single" w:sz="4" w:space="0" w:shadow="0" w:frame="0" w:color="000000"/>
              <w:bottom w:val="single" w:sz="4" w:space="0" w:shadow="0" w:frame="0" w:color="000000"/>
              <w:right w:val="single" w:sz="4" w:space="0" w:shadow="0" w:frame="0" w:color="000000"/>
            </w:tcBorders>
            <w:noWrap/>
            <w:tcMar>
              <w:top w:w="0" w:type="dxa"/>
              <w:left w:w="108" w:type="dxa"/>
              <w:bottom w:w="0" w:type="dxa"/>
              <w:right w:w="108" w:type="dxa"/>
            </w:tcMar>
            <w:tcFitText/>
            <w:vAlign w:val="center"/>
          </w:tcPr>
          <w:p>
            <w:pPr>
              <w:spacing w:lineRule="auto" w:line="240"/>
              <w:jc w:val="center"/>
              <w:rPr>
                <w:rFonts w:ascii="Times New Roman" w:hAnsi="Times New Roman"/>
                <w:b w:val="1"/>
                <w:sz w:val="14"/>
                <w:lang w:val="en-US" w:eastAsia="en-US"/>
              </w:rPr>
            </w:pPr>
          </w:p>
        </w:tc>
        <w:tc>
          <w:tcPr>
            <w:tcW w:w="1050" w:type="dxa"/>
            <w:tcBorders>
              <w:top w:val="single" w:sz="4" w:space="0" w:shadow="0" w:frame="0" w:color="000000"/>
              <w:left w:val="single" w:sz="4" w:space="0" w:shadow="0" w:frame="0" w:color="000000"/>
              <w:bottom w:val="single" w:sz="4" w:space="0" w:shadow="0" w:frame="0" w:color="000000"/>
              <w:right w:val="single" w:sz="4" w:space="0" w:shadow="0" w:frame="0" w:color="000000"/>
            </w:tcBorders>
            <w:noWrap/>
            <w:tcMar>
              <w:top w:w="0" w:type="dxa"/>
              <w:left w:w="108" w:type="dxa"/>
              <w:bottom w:w="0" w:type="dxa"/>
              <w:right w:w="108" w:type="dxa"/>
            </w:tcMar>
            <w:tcFitText/>
            <w:vAlign w:val="center"/>
          </w:tcPr>
          <w:p>
            <w:pPr>
              <w:spacing w:lineRule="auto" w:line="240"/>
              <w:jc w:val="right"/>
              <w:rPr>
                <w:rFonts w:ascii="Times New Roman" w:hAnsi="Times New Roman"/>
                <w:b w:val="1"/>
                <w:sz w:val="14"/>
                <w:lang w:val="en-US" w:eastAsia="en-US"/>
              </w:rPr>
            </w:pPr>
          </w:p>
        </w:tc>
        <w:tc>
          <w:tcPr>
            <w:tcW w:w="1245" w:type="dxa"/>
            <w:tcBorders>
              <w:top w:val="single" w:sz="4" w:space="0" w:shadow="0" w:frame="0" w:color="000000"/>
              <w:left w:val="single" w:sz="4" w:space="0" w:shadow="0" w:frame="0" w:color="000000"/>
              <w:bottom w:val="single" w:sz="4" w:space="0" w:shadow="0" w:frame="0" w:color="000000"/>
              <w:right w:val="single" w:sz="4" w:space="0" w:shadow="0" w:frame="0" w:color="000000"/>
            </w:tcBorders>
            <w:noWrap/>
            <w:tcMar>
              <w:top w:w="0" w:type="dxa"/>
              <w:left w:w="108" w:type="dxa"/>
              <w:bottom w:w="0" w:type="dxa"/>
              <w:right w:w="108" w:type="dxa"/>
            </w:tcMar>
            <w:tcFitText/>
            <w:vAlign w:val="center"/>
          </w:tcPr>
          <w:p>
            <w:pPr>
              <w:spacing w:lineRule="auto" w:line="240"/>
              <w:jc w:val="right"/>
              <w:rPr>
                <w:rFonts w:ascii="Times New Roman" w:hAnsi="Times New Roman"/>
                <w:b w:val="1"/>
                <w:sz w:val="14"/>
                <w:lang w:val="en-US" w:eastAsia="en-US"/>
              </w:rPr>
            </w:pPr>
          </w:p>
        </w:tc>
        <w:tc>
          <w:tcPr>
            <w:tcW w:w="1065" w:type="dxa"/>
            <w:tcBorders>
              <w:top w:val="single" w:sz="4" w:space="0" w:shadow="0" w:frame="0" w:color="000000"/>
              <w:left w:val="single" w:sz="4" w:space="0" w:shadow="0" w:frame="0" w:color="000000"/>
              <w:bottom w:val="single" w:sz="4" w:space="0" w:shadow="0" w:frame="0" w:color="000000"/>
              <w:right w:val="single" w:sz="4" w:space="0" w:shadow="0" w:frame="0" w:color="000000"/>
            </w:tcBorders>
            <w:noWrap/>
            <w:tcMar>
              <w:top w:w="0" w:type="dxa"/>
              <w:left w:w="108" w:type="dxa"/>
              <w:bottom w:w="0" w:type="dxa"/>
              <w:right w:w="108" w:type="dxa"/>
            </w:tcMar>
            <w:tcFitText/>
            <w:vAlign w:val="center"/>
          </w:tcPr>
          <w:p>
            <w:pPr>
              <w:spacing w:lineRule="auto" w:line="240"/>
              <w:jc w:val="center"/>
              <w:rPr>
                <w:rFonts w:ascii="Times New Roman" w:hAnsi="Times New Roman"/>
                <w:sz w:val="14"/>
                <w:lang w:val="en-US" w:eastAsia="en-US"/>
              </w:rPr>
            </w:pPr>
          </w:p>
        </w:tc>
        <w:tc>
          <w:tcPr>
            <w:tcW w:w="138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lineRule="auto" w:line="240"/>
              <w:rPr>
                <w:rFonts w:ascii="Times New Roman" w:hAnsi="Times New Roman"/>
                <w:sz w:val="11"/>
                <w:lang w:val="en-US" w:eastAsia="en-US"/>
              </w:rPr>
            </w:pPr>
          </w:p>
        </w:tc>
      </w:tr>
      <w:tr>
        <w:trPr>
          <w:trHeight w:hRule="atLeast" w:val="467"/>
        </w:trPr>
        <w:tc>
          <w:tcPr>
            <w:tcW w:w="186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rPr>
                <w:rFonts w:ascii="Times New Roman" w:hAnsi="Times New Roman"/>
                <w:b w:val="1"/>
                <w:sz w:val="14"/>
                <w:lang w:val="en-US" w:eastAsia="en-US"/>
              </w:rPr>
            </w:pPr>
            <w:r>
              <w:rPr>
                <w:rFonts w:ascii="Times New Roman" w:hAnsi="Times New Roman"/>
                <w:b w:val="1"/>
                <w:sz w:val="14"/>
              </w:rPr>
              <w:t xml:space="preserve">Phí nước </w:t>
              <w:br w:type="textWrapping"/>
            </w:r>
            <w:r>
              <w:rPr>
                <w:rFonts w:ascii="Times New Roman" w:hAnsi="Times New Roman"/>
                <w:b w:val="1"/>
                <w:i w:val="1"/>
                <w:sz w:val="14"/>
              </w:rPr>
              <w:t>(Water fee)</w:t>
            </w:r>
          </w:p>
        </w:tc>
        <w:tc>
          <w:tcPr>
            <w:tcW w:w="960" w:type="dxa"/>
            <w:gridSpan w:val="3"/>
            <w:tcBorders>
              <w:top w:val="single" w:sz="4" w:space="0" w:shadow="0" w:frame="0" w:color="000000"/>
              <w:left w:val="single" w:sz="4" w:space="0" w:shadow="0" w:frame="0" w:color="000000"/>
              <w:bottom w:val="single" w:sz="4" w:space="0" w:shadow="0" w:frame="0" w:color="000000"/>
              <w:right w:val="single" w:sz="4" w:space="0" w:shadow="0" w:frame="0" w:color="000000"/>
            </w:tcBorders>
            <w:noWrap/>
            <w:tcMar>
              <w:top w:w="0" w:type="dxa"/>
              <w:left w:w="108" w:type="dxa"/>
              <w:bottom w:w="0" w:type="dxa"/>
              <w:right w:w="108" w:type="dxa"/>
            </w:tcMar>
            <w:vAlign w:val="center"/>
            <w:hideMark/>
          </w:tcPr>
          <w:p>
            <w:pPr>
              <w:spacing w:lineRule="auto" w:line="240"/>
              <w:jc w:val="center"/>
              <w:rPr>
                <w:rFonts w:ascii="Times New Roman" w:hAnsi="Times New Roman"/>
                <w:sz w:val="14"/>
                <w:lang w:val="en-US" w:eastAsia="en-US"/>
              </w:rPr>
            </w:pPr>
            <w:r>
              <w:rPr>
                <w:rFonts w:ascii="Times New Roman" w:hAnsi="Times New Roman"/>
                <w:sz w:val="14"/>
                <w:lang w:val="en-US" w:eastAsia="en-US"/>
              </w:rPr>
              <w:t>[Fr]</w:t>
            </w:r>
          </w:p>
        </w:tc>
        <w:tc>
          <w:tcPr>
            <w:tcW w:w="960" w:type="dxa"/>
            <w:gridSpan w:val="2"/>
            <w:tcBorders>
              <w:top w:val="single" w:sz="4" w:space="0" w:shadow="0" w:frame="0" w:color="000000"/>
              <w:left w:val="single" w:sz="4" w:space="0" w:shadow="0" w:frame="0" w:color="000000"/>
              <w:bottom w:val="single" w:sz="4" w:space="0" w:shadow="0" w:frame="0" w:color="000000"/>
              <w:right w:val="single" w:sz="4" w:space="0" w:shadow="0" w:frame="0" w:color="000000"/>
            </w:tcBorders>
            <w:noWrap/>
            <w:tcMar>
              <w:top w:w="0" w:type="dxa"/>
              <w:left w:w="108" w:type="dxa"/>
              <w:bottom w:w="0" w:type="dxa"/>
              <w:right w:w="108" w:type="dxa"/>
            </w:tcMar>
            <w:vAlign w:val="center"/>
            <w:hideMark/>
          </w:tcPr>
          <w:p>
            <w:pPr>
              <w:spacing w:lineRule="auto" w:line="240"/>
              <w:jc w:val="center"/>
              <w:rPr>
                <w:rFonts w:ascii="Times New Roman" w:hAnsi="Times New Roman"/>
                <w:sz w:val="14"/>
                <w:lang w:val="en-US" w:eastAsia="en-US"/>
              </w:rPr>
            </w:pPr>
            <w:r>
              <w:rPr>
                <w:rFonts w:ascii="Times New Roman" w:hAnsi="Times New Roman"/>
                <w:sz w:val="14"/>
                <w:lang w:val="en-US" w:eastAsia="en-US"/>
              </w:rPr>
              <w:t>[To]</w:t>
            </w:r>
          </w:p>
        </w:tc>
        <w:tc>
          <w:tcPr>
            <w:tcW w:w="637" w:type="dxa"/>
            <w:tcBorders>
              <w:top w:val="single" w:sz="4" w:space="0" w:shadow="0" w:frame="0" w:color="000000"/>
              <w:left w:val="single" w:sz="4" w:space="0" w:shadow="0" w:frame="0" w:color="000000"/>
              <w:bottom w:val="single" w:sz="4" w:space="0" w:shadow="0" w:frame="0" w:color="000000"/>
              <w:right w:val="single" w:sz="4" w:space="0" w:shadow="0" w:frame="0" w:color="000000"/>
            </w:tcBorders>
            <w:noWrap/>
            <w:tcMar>
              <w:top w:w="0" w:type="dxa"/>
              <w:left w:w="108" w:type="dxa"/>
              <w:bottom w:w="0" w:type="dxa"/>
              <w:right w:w="108" w:type="dxa"/>
            </w:tcMar>
            <w:vAlign w:val="center"/>
            <w:hideMark/>
          </w:tcPr>
          <w:p>
            <w:pPr>
              <w:spacing w:lineRule="auto" w:line="240"/>
              <w:jc w:val="center"/>
              <w:rPr>
                <w:rFonts w:ascii="Times New Roman" w:hAnsi="Times New Roman"/>
                <w:b w:val="1"/>
                <w:sz w:val="14"/>
                <w:lang w:val="en-US" w:eastAsia="en-US"/>
              </w:rPr>
            </w:pPr>
            <w:r>
              <w:rPr>
                <w:rFonts w:ascii="Times New Roman" w:hAnsi="Times New Roman"/>
                <w:sz w:val="14"/>
                <w:lang w:val="en-US" w:eastAsia="en-US"/>
              </w:rPr>
              <w:t>[Frst]</w:t>
            </w:r>
          </w:p>
        </w:tc>
        <w:tc>
          <w:tcPr>
            <w:tcW w:w="650" w:type="dxa"/>
            <w:tcBorders>
              <w:top w:val="single" w:sz="4" w:space="0" w:shadow="0" w:frame="0" w:color="000000"/>
              <w:left w:val="single" w:sz="4" w:space="0" w:shadow="0" w:frame="0" w:color="000000"/>
              <w:bottom w:val="single" w:sz="4" w:space="0" w:shadow="0" w:frame="0" w:color="000000"/>
              <w:right w:val="single" w:sz="4" w:space="0" w:shadow="0" w:frame="0" w:color="000000"/>
            </w:tcBorders>
            <w:noWrap/>
            <w:tcMar>
              <w:top w:w="0" w:type="dxa"/>
              <w:left w:w="108" w:type="dxa"/>
              <w:bottom w:w="0" w:type="dxa"/>
              <w:right w:w="108" w:type="dxa"/>
            </w:tcMar>
            <w:vAlign w:val="center"/>
            <w:hideMark/>
          </w:tcPr>
          <w:p>
            <w:pPr>
              <w:spacing w:lineRule="auto" w:line="240"/>
              <w:jc w:val="center"/>
              <w:rPr>
                <w:rFonts w:ascii="Times New Roman" w:hAnsi="Times New Roman"/>
                <w:b w:val="1"/>
                <w:sz w:val="14"/>
                <w:lang w:val="en-US" w:eastAsia="en-US"/>
              </w:rPr>
            </w:pPr>
            <w:r>
              <w:rPr>
                <w:rFonts w:ascii="Times New Roman" w:hAnsi="Times New Roman"/>
                <w:sz w:val="14"/>
                <w:lang w:val="en-US" w:eastAsia="en-US"/>
              </w:rPr>
              <w:t>[Lst]</w:t>
            </w:r>
          </w:p>
        </w:tc>
        <w:tc>
          <w:tcPr>
            <w:tcW w:w="875" w:type="dxa"/>
            <w:tcBorders>
              <w:top w:val="single" w:sz="4" w:space="0" w:shadow="0" w:frame="0" w:color="000000"/>
              <w:left w:val="single" w:sz="4" w:space="0" w:shadow="0" w:frame="0" w:color="000000"/>
              <w:bottom w:val="single" w:sz="4" w:space="0" w:shadow="0" w:frame="0" w:color="000000"/>
              <w:right w:val="single" w:sz="4" w:space="0" w:shadow="0" w:frame="0" w:color="000000"/>
            </w:tcBorders>
            <w:noWrap/>
            <w:tcMar>
              <w:top w:w="0" w:type="dxa"/>
              <w:left w:w="108" w:type="dxa"/>
              <w:bottom w:w="0" w:type="dxa"/>
              <w:right w:w="108" w:type="dxa"/>
            </w:tcMar>
            <w:vAlign w:val="center"/>
            <w:hideMark/>
          </w:tcPr>
          <w:p>
            <w:pPr>
              <w:spacing w:lineRule="auto" w:line="240"/>
              <w:jc w:val="center"/>
              <w:rPr>
                <w:rFonts w:ascii="Times New Roman" w:hAnsi="Times New Roman"/>
                <w:b w:val="1"/>
                <w:sz w:val="14"/>
                <w:lang w:val="en-US" w:eastAsia="en-US"/>
              </w:rPr>
            </w:pPr>
            <w:r>
              <w:rPr>
                <w:rFonts w:ascii="Times New Roman" w:hAnsi="Times New Roman"/>
                <w:b w:val="1"/>
                <w:sz w:val="14"/>
                <w:lang w:val="en-US" w:eastAsia="en-US"/>
              </w:rPr>
              <w:t>[Qun]</w:t>
            </w:r>
          </w:p>
        </w:tc>
        <w:tc>
          <w:tcPr>
            <w:tcW w:w="900" w:type="dxa"/>
            <w:tcBorders>
              <w:top w:val="single" w:sz="4" w:space="0" w:shadow="0" w:frame="0" w:color="000000"/>
              <w:left w:val="single" w:sz="4" w:space="0" w:shadow="0" w:frame="0" w:color="000000"/>
              <w:bottom w:val="single" w:sz="4" w:space="0" w:shadow="0" w:frame="0" w:color="000000"/>
              <w:right w:val="single" w:sz="4" w:space="0" w:shadow="0" w:frame="0" w:color="000000"/>
            </w:tcBorders>
            <w:noWrap/>
            <w:tcMar>
              <w:top w:w="0" w:type="dxa"/>
              <w:left w:w="108" w:type="dxa"/>
              <w:bottom w:w="0" w:type="dxa"/>
              <w:right w:w="108" w:type="dxa"/>
            </w:tcMar>
            <w:vAlign w:val="center"/>
            <w:hideMark/>
          </w:tcPr>
          <w:p>
            <w:pPr>
              <w:spacing w:lineRule="auto" w:line="240"/>
              <w:jc w:val="center"/>
              <w:rPr>
                <w:rFonts w:ascii="Times New Roman" w:hAnsi="Times New Roman"/>
                <w:b w:val="1"/>
                <w:sz w:val="14"/>
                <w:lang w:val="en-US" w:eastAsia="en-US"/>
              </w:rPr>
            </w:pPr>
            <w:r>
              <w:rPr>
                <w:rFonts w:ascii="Times New Roman" w:hAnsi="Times New Roman"/>
                <w:b w:val="1"/>
                <w:sz w:val="14"/>
                <w:lang w:val="en-US" w:eastAsia="en-US"/>
              </w:rPr>
              <w:t>[Unt]</w:t>
            </w:r>
          </w:p>
        </w:tc>
        <w:tc>
          <w:tcPr>
            <w:tcW w:w="1088" w:type="dxa"/>
            <w:tcBorders>
              <w:top w:val="single" w:sz="4" w:space="0" w:shadow="0" w:frame="0" w:color="000000"/>
              <w:left w:val="single" w:sz="4" w:space="0" w:shadow="0" w:frame="0" w:color="000000"/>
              <w:bottom w:val="single" w:sz="4" w:space="0" w:shadow="0" w:frame="0" w:color="000000"/>
              <w:right w:val="single" w:sz="4" w:space="0" w:shadow="0" w:frame="0" w:color="000000"/>
            </w:tcBorders>
            <w:noWrap/>
            <w:tcMar>
              <w:top w:w="0" w:type="dxa"/>
              <w:left w:w="108" w:type="dxa"/>
              <w:bottom w:w="0" w:type="dxa"/>
              <w:right w:w="108" w:type="dxa"/>
            </w:tcMar>
            <w:vAlign w:val="center"/>
            <w:hideMark/>
          </w:tcPr>
          <w:p>
            <w:pPr>
              <w:spacing w:lineRule="auto" w:line="240"/>
              <w:jc w:val="right"/>
              <w:rPr>
                <w:rFonts w:ascii="Times New Roman" w:hAnsi="Times New Roman"/>
                <w:sz w:val="14"/>
                <w:lang w:val="en-US" w:eastAsia="en-US"/>
              </w:rPr>
            </w:pPr>
            <w:r>
              <w:rPr>
                <w:rFonts w:ascii="Times New Roman" w:hAnsi="Times New Roman"/>
                <w:b w:val="1"/>
                <w:sz w:val="14"/>
                <w:lang w:val="en-US" w:eastAsia="en-US"/>
              </w:rPr>
              <w:t>[Prc]</w:t>
            </w:r>
          </w:p>
        </w:tc>
        <w:tc>
          <w:tcPr>
            <w:tcW w:w="1037" w:type="dxa"/>
            <w:tcBorders>
              <w:top w:val="single" w:sz="4" w:space="0" w:shadow="0" w:frame="0" w:color="000000"/>
              <w:left w:val="single" w:sz="4" w:space="0" w:shadow="0" w:frame="0" w:color="000000"/>
              <w:bottom w:val="single" w:sz="4" w:space="0" w:shadow="0" w:frame="0" w:color="000000"/>
              <w:right w:val="single" w:sz="4" w:space="0" w:shadow="0" w:frame="0" w:color="000000"/>
            </w:tcBorders>
            <w:noWrap/>
            <w:tcMar>
              <w:top w:w="0" w:type="dxa"/>
              <w:left w:w="108" w:type="dxa"/>
              <w:bottom w:w="0" w:type="dxa"/>
              <w:right w:w="108" w:type="dxa"/>
            </w:tcMar>
            <w:vAlign w:val="center"/>
            <w:hideMark/>
          </w:tcPr>
          <w:p>
            <w:pPr>
              <w:spacing w:lineRule="auto" w:line="240"/>
              <w:jc w:val="right"/>
              <w:rPr>
                <w:rFonts w:ascii="Times New Roman" w:hAnsi="Times New Roman"/>
                <w:b w:val="1"/>
                <w:sz w:val="14"/>
                <w:lang w:val="en-US" w:eastAsia="en-US"/>
              </w:rPr>
            </w:pPr>
            <w:r>
              <w:rPr>
                <w:rFonts w:ascii="Times New Roman" w:hAnsi="Times New Roman"/>
                <w:b w:val="1"/>
                <w:sz w:val="14"/>
                <w:lang w:val="en-US" w:eastAsia="en-US"/>
              </w:rPr>
              <w:t>[Amount]</w:t>
            </w:r>
          </w:p>
        </w:tc>
        <w:tc>
          <w:tcPr>
            <w:tcW w:w="872" w:type="dxa"/>
            <w:tcBorders>
              <w:top w:val="single" w:sz="4" w:space="0" w:shadow="0" w:frame="0" w:color="000000"/>
              <w:left w:val="single" w:sz="4" w:space="0" w:shadow="0" w:frame="0" w:color="000000"/>
              <w:bottom w:val="single" w:sz="4" w:space="0" w:shadow="0" w:frame="0" w:color="000000"/>
              <w:right w:val="single" w:sz="4" w:space="0" w:shadow="0" w:frame="0" w:color="000000"/>
            </w:tcBorders>
            <w:noWrap/>
            <w:tcMar>
              <w:top w:w="0" w:type="dxa"/>
              <w:left w:w="108" w:type="dxa"/>
              <w:bottom w:w="0" w:type="dxa"/>
              <w:right w:w="108" w:type="dxa"/>
            </w:tcMar>
            <w:vAlign w:val="center"/>
            <w:hideMark/>
          </w:tcPr>
          <w:p>
            <w:pPr>
              <w:spacing w:lineRule="auto" w:line="240"/>
              <w:jc w:val="center"/>
              <w:rPr>
                <w:rFonts w:ascii="Times New Roman" w:hAnsi="Times New Roman"/>
                <w:b w:val="1"/>
                <w:sz w:val="14"/>
                <w:lang w:val="en-US" w:eastAsia="en-US"/>
              </w:rPr>
            </w:pPr>
            <w:r>
              <w:rPr>
                <w:rFonts w:ascii="Times New Roman" w:hAnsi="Times New Roman"/>
                <w:b w:val="1"/>
                <w:sz w:val="14"/>
                <w:lang w:val="en-US" w:eastAsia="en-US"/>
              </w:rPr>
              <w:t>[Tax]</w:t>
            </w:r>
          </w:p>
        </w:tc>
        <w:tc>
          <w:tcPr>
            <w:tcW w:w="1050" w:type="dxa"/>
            <w:tcBorders>
              <w:top w:val="single" w:sz="4" w:space="0" w:shadow="0" w:frame="0" w:color="000000"/>
              <w:left w:val="single" w:sz="4" w:space="0" w:shadow="0" w:frame="0" w:color="000000"/>
              <w:bottom w:val="single" w:sz="4" w:space="0" w:shadow="0" w:frame="0" w:color="000000"/>
              <w:right w:val="single" w:sz="4" w:space="0" w:shadow="0" w:frame="0" w:color="000000"/>
            </w:tcBorders>
            <w:noWrap/>
            <w:tcMar>
              <w:top w:w="0" w:type="dxa"/>
              <w:left w:w="108" w:type="dxa"/>
              <w:bottom w:w="0" w:type="dxa"/>
              <w:right w:w="108" w:type="dxa"/>
            </w:tcMar>
            <w:vAlign w:val="center"/>
            <w:hideMark/>
          </w:tcPr>
          <w:p>
            <w:pPr>
              <w:spacing w:lineRule="auto" w:line="240"/>
              <w:jc w:val="right"/>
              <w:rPr>
                <w:rFonts w:ascii="Times New Roman" w:hAnsi="Times New Roman"/>
                <w:b w:val="1"/>
                <w:sz w:val="14"/>
                <w:lang w:val="en-US" w:eastAsia="en-US"/>
              </w:rPr>
            </w:pPr>
            <w:r>
              <w:rPr>
                <w:rFonts w:ascii="Times New Roman" w:hAnsi="Times New Roman"/>
                <w:b w:val="1"/>
                <w:sz w:val="14"/>
                <w:lang w:val="en-US" w:eastAsia="en-US"/>
              </w:rPr>
              <w:t>[TAm]</w:t>
            </w:r>
          </w:p>
        </w:tc>
        <w:tc>
          <w:tcPr>
            <w:tcW w:w="1245" w:type="dxa"/>
            <w:tcBorders>
              <w:top w:val="single" w:sz="4" w:space="0" w:shadow="0" w:frame="0" w:color="000000"/>
              <w:left w:val="single" w:sz="4" w:space="0" w:shadow="0" w:frame="0" w:color="000000"/>
              <w:bottom w:val="single" w:sz="4" w:space="0" w:shadow="0" w:frame="0" w:color="000000"/>
              <w:right w:val="single" w:sz="4" w:space="0" w:shadow="0" w:frame="0" w:color="000000"/>
            </w:tcBorders>
            <w:noWrap/>
            <w:tcMar>
              <w:top w:w="0" w:type="dxa"/>
              <w:left w:w="108" w:type="dxa"/>
              <w:bottom w:w="0" w:type="dxa"/>
              <w:right w:w="108" w:type="dxa"/>
            </w:tcMar>
            <w:vAlign w:val="center"/>
            <w:hideMark/>
          </w:tcPr>
          <w:p>
            <w:pPr>
              <w:spacing w:lineRule="auto" w:line="240"/>
              <w:jc w:val="right"/>
              <w:rPr>
                <w:rFonts w:ascii="Times New Roman" w:hAnsi="Times New Roman"/>
                <w:b w:val="1"/>
                <w:sz w:val="14"/>
                <w:lang w:val="en-US" w:eastAsia="en-US"/>
              </w:rPr>
            </w:pPr>
            <w:r>
              <w:rPr>
                <w:rFonts w:ascii="Times New Roman" w:hAnsi="Times New Roman"/>
                <w:b w:val="1"/>
                <w:sz w:val="14"/>
                <w:lang w:val="en-US" w:eastAsia="en-US"/>
              </w:rPr>
              <w:t>[TAmt]</w:t>
            </w:r>
          </w:p>
        </w:tc>
        <w:tc>
          <w:tcPr>
            <w:tcW w:w="1065" w:type="dxa"/>
            <w:tcBorders>
              <w:top w:val="single" w:sz="4" w:space="0" w:shadow="0" w:frame="0" w:color="000000"/>
              <w:left w:val="single" w:sz="4" w:space="0" w:shadow="0" w:frame="0" w:color="000000"/>
              <w:bottom w:val="single" w:sz="4" w:space="0" w:shadow="0" w:frame="0" w:color="000000"/>
              <w:right w:val="single" w:sz="4" w:space="0" w:shadow="0" w:frame="0" w:color="000000"/>
            </w:tcBorders>
            <w:noWrap/>
            <w:tcMar>
              <w:top w:w="0" w:type="dxa"/>
              <w:left w:w="108" w:type="dxa"/>
              <w:bottom w:w="0" w:type="dxa"/>
              <w:right w:w="108" w:type="dxa"/>
            </w:tcMar>
            <w:vAlign w:val="center"/>
            <w:hideMark/>
          </w:tcPr>
          <w:p>
            <w:pPr>
              <w:spacing w:lineRule="auto" w:line="240"/>
              <w:jc w:val="center"/>
              <w:rPr>
                <w:rFonts w:ascii="Times New Roman" w:hAnsi="Times New Roman"/>
                <w:sz w:val="14"/>
                <w:lang w:val="en-US" w:eastAsia="en-US"/>
              </w:rPr>
            </w:pPr>
            <w:r>
              <w:rPr>
                <w:rFonts w:ascii="Times New Roman" w:hAnsi="Times New Roman"/>
                <w:sz w:val="14"/>
                <w:lang w:val="en-US" w:eastAsia="en-US"/>
              </w:rPr>
              <w:t>[Due]</w:t>
            </w:r>
          </w:p>
        </w:tc>
        <w:tc>
          <w:tcPr>
            <w:tcW w:w="138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rPr>
                <w:rFonts w:ascii="Times New Roman" w:hAnsi="Times New Roman"/>
                <w:sz w:val="16"/>
                <w:lang w:val="en-US" w:eastAsia="en-US"/>
              </w:rPr>
            </w:pPr>
            <w:r>
              <w:rPr>
                <w:rFonts w:ascii="Times New Roman" w:hAnsi="Times New Roman"/>
                <w:sz w:val="16"/>
                <w:lang w:val="en-US" w:eastAsia="en-US"/>
              </w:rPr>
              <w:t>[Detail]</w:t>
            </w:r>
          </w:p>
        </w:tc>
      </w:tr>
      <w:tr>
        <w:trPr>
          <w:trHeight w:hRule="atLeast" w:val="456"/>
        </w:trPr>
        <w:tc>
          <w:tcPr>
            <w:tcW w:w="186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lineRule="auto" w:line="240"/>
              <w:rPr>
                <w:rFonts w:ascii="Times New Roman" w:hAnsi="Times New Roman"/>
                <w:b w:val="1"/>
                <w:sz w:val="14"/>
              </w:rPr>
            </w:pPr>
            <w:r>
              <w:rPr>
                <w:rFonts w:ascii="Times New Roman" w:hAnsi="Times New Roman"/>
                <w:b w:val="1"/>
                <w:sz w:val="14"/>
              </w:rPr>
              <w:t xml:space="preserve">Phí nước </w:t>
              <w:br w:type="textWrapping"/>
            </w:r>
            <w:r>
              <w:rPr>
                <w:rFonts w:ascii="Times New Roman" w:hAnsi="Times New Roman"/>
                <w:b w:val="1"/>
                <w:i w:val="1"/>
                <w:sz w:val="14"/>
              </w:rPr>
              <w:t>(Water fee)</w:t>
            </w:r>
          </w:p>
        </w:tc>
        <w:tc>
          <w:tcPr>
            <w:tcW w:w="960" w:type="dxa"/>
            <w:gridSpan w:val="3"/>
            <w:tcBorders>
              <w:top w:val="single" w:sz="4" w:space="0" w:shadow="0" w:frame="0" w:color="000000"/>
              <w:left w:val="single" w:sz="4" w:space="0" w:shadow="0" w:frame="0" w:color="000000"/>
              <w:bottom w:val="single" w:sz="4" w:space="0" w:shadow="0" w:frame="0" w:color="000000"/>
              <w:right w:val="single" w:sz="4" w:space="0" w:shadow="0" w:frame="0" w:color="000000"/>
            </w:tcBorders>
            <w:noWrap/>
            <w:tcMar>
              <w:top w:w="0" w:type="dxa"/>
              <w:left w:w="108" w:type="dxa"/>
              <w:bottom w:w="0" w:type="dxa"/>
              <w:right w:w="108" w:type="dxa"/>
            </w:tcMar>
            <w:vAlign w:val="center"/>
          </w:tcPr>
          <w:p>
            <w:pPr>
              <w:spacing w:lineRule="auto" w:line="240"/>
              <w:jc w:val="center"/>
              <w:rPr>
                <w:rFonts w:ascii="Times New Roman" w:hAnsi="Times New Roman"/>
                <w:sz w:val="14"/>
                <w:lang w:val="en-US" w:eastAsia="en-US"/>
              </w:rPr>
            </w:pPr>
          </w:p>
        </w:tc>
        <w:tc>
          <w:tcPr>
            <w:tcW w:w="960" w:type="dxa"/>
            <w:gridSpan w:val="2"/>
            <w:tcBorders>
              <w:top w:val="single" w:sz="4" w:space="0" w:shadow="0" w:frame="0" w:color="000000"/>
              <w:left w:val="single" w:sz="4" w:space="0" w:shadow="0" w:frame="0" w:color="000000"/>
              <w:bottom w:val="single" w:sz="4" w:space="0" w:shadow="0" w:frame="0" w:color="000000"/>
              <w:right w:val="single" w:sz="4" w:space="0" w:shadow="0" w:frame="0" w:color="000000"/>
            </w:tcBorders>
            <w:noWrap/>
            <w:tcMar>
              <w:top w:w="0" w:type="dxa"/>
              <w:left w:w="108" w:type="dxa"/>
              <w:bottom w:w="0" w:type="dxa"/>
              <w:right w:w="108" w:type="dxa"/>
            </w:tcMar>
            <w:vAlign w:val="center"/>
          </w:tcPr>
          <w:p>
            <w:pPr>
              <w:spacing w:lineRule="auto" w:line="240"/>
              <w:jc w:val="center"/>
              <w:rPr>
                <w:rFonts w:ascii="Times New Roman" w:hAnsi="Times New Roman"/>
                <w:sz w:val="14"/>
              </w:rPr>
            </w:pPr>
          </w:p>
        </w:tc>
        <w:tc>
          <w:tcPr>
            <w:tcW w:w="637" w:type="dxa"/>
            <w:tcBorders>
              <w:top w:val="single" w:sz="4" w:space="0" w:shadow="0" w:frame="0" w:color="000000"/>
              <w:left w:val="single" w:sz="4" w:space="0" w:shadow="0" w:frame="0" w:color="000000"/>
              <w:bottom w:val="single" w:sz="4" w:space="0" w:shadow="0" w:frame="0" w:color="000000"/>
              <w:right w:val="single" w:sz="4" w:space="0" w:shadow="0" w:frame="0" w:color="000000"/>
            </w:tcBorders>
            <w:noWrap/>
            <w:tcMar>
              <w:top w:w="0" w:type="dxa"/>
              <w:left w:w="108" w:type="dxa"/>
              <w:bottom w:w="0" w:type="dxa"/>
              <w:right w:w="108" w:type="dxa"/>
            </w:tcMar>
            <w:vAlign w:val="center"/>
          </w:tcPr>
          <w:p>
            <w:pPr>
              <w:spacing w:lineRule="auto" w:line="240"/>
              <w:jc w:val="center"/>
              <w:rPr>
                <w:rFonts w:ascii="Times New Roman" w:hAnsi="Times New Roman"/>
                <w:b w:val="1"/>
                <w:sz w:val="14"/>
              </w:rPr>
            </w:pPr>
          </w:p>
        </w:tc>
        <w:tc>
          <w:tcPr>
            <w:tcW w:w="650" w:type="dxa"/>
            <w:tcBorders>
              <w:top w:val="single" w:sz="4" w:space="0" w:shadow="0" w:frame="0" w:color="000000"/>
              <w:left w:val="single" w:sz="4" w:space="0" w:shadow="0" w:frame="0" w:color="000000"/>
              <w:bottom w:val="single" w:sz="4" w:space="0" w:shadow="0" w:frame="0" w:color="000000"/>
              <w:right w:val="single" w:sz="4" w:space="0" w:shadow="0" w:frame="0" w:color="000000"/>
            </w:tcBorders>
            <w:noWrap/>
            <w:tcMar>
              <w:top w:w="0" w:type="dxa"/>
              <w:left w:w="108" w:type="dxa"/>
              <w:bottom w:w="0" w:type="dxa"/>
              <w:right w:w="108" w:type="dxa"/>
            </w:tcMar>
            <w:vAlign w:val="center"/>
          </w:tcPr>
          <w:p>
            <w:pPr>
              <w:spacing w:lineRule="auto" w:line="240"/>
              <w:jc w:val="center"/>
              <w:rPr>
                <w:rFonts w:ascii="Times New Roman" w:hAnsi="Times New Roman"/>
                <w:b w:val="1"/>
                <w:sz w:val="14"/>
              </w:rPr>
            </w:pPr>
          </w:p>
        </w:tc>
        <w:tc>
          <w:tcPr>
            <w:tcW w:w="875" w:type="dxa"/>
            <w:tcBorders>
              <w:top w:val="single" w:sz="4" w:space="0" w:shadow="0" w:frame="0" w:color="000000"/>
              <w:left w:val="single" w:sz="4" w:space="0" w:shadow="0" w:frame="0" w:color="000000"/>
              <w:bottom w:val="single" w:sz="4" w:space="0" w:shadow="0" w:frame="0" w:color="000000"/>
              <w:right w:val="single" w:sz="4" w:space="0" w:shadow="0" w:frame="0" w:color="000000"/>
            </w:tcBorders>
            <w:noWrap/>
            <w:tcMar>
              <w:top w:w="0" w:type="dxa"/>
              <w:left w:w="108" w:type="dxa"/>
              <w:bottom w:w="0" w:type="dxa"/>
              <w:right w:w="108" w:type="dxa"/>
            </w:tcMar>
            <w:vAlign w:val="center"/>
          </w:tcPr>
          <w:p>
            <w:pPr>
              <w:spacing w:lineRule="auto" w:line="240"/>
              <w:jc w:val="center"/>
              <w:rPr>
                <w:rFonts w:ascii="Times New Roman" w:hAnsi="Times New Roman"/>
                <w:b w:val="1"/>
                <w:sz w:val="14"/>
              </w:rPr>
            </w:pPr>
          </w:p>
        </w:tc>
        <w:tc>
          <w:tcPr>
            <w:tcW w:w="900" w:type="dxa"/>
            <w:tcBorders>
              <w:top w:val="single" w:sz="4" w:space="0" w:shadow="0" w:frame="0" w:color="000000"/>
              <w:left w:val="single" w:sz="4" w:space="0" w:shadow="0" w:frame="0" w:color="000000"/>
              <w:bottom w:val="single" w:sz="4" w:space="0" w:shadow="0" w:frame="0" w:color="000000"/>
              <w:right w:val="single" w:sz="4" w:space="0" w:shadow="0" w:frame="0" w:color="000000"/>
            </w:tcBorders>
            <w:noWrap/>
            <w:tcMar>
              <w:top w:w="0" w:type="dxa"/>
              <w:left w:w="108" w:type="dxa"/>
              <w:bottom w:w="0" w:type="dxa"/>
              <w:right w:w="108" w:type="dxa"/>
            </w:tcMar>
            <w:vAlign w:val="center"/>
          </w:tcPr>
          <w:p>
            <w:pPr>
              <w:spacing w:lineRule="auto" w:line="240"/>
              <w:jc w:val="center"/>
              <w:rPr>
                <w:rFonts w:ascii="Times New Roman" w:hAnsi="Times New Roman"/>
                <w:b w:val="1"/>
                <w:sz w:val="14"/>
              </w:rPr>
            </w:pPr>
          </w:p>
        </w:tc>
        <w:tc>
          <w:tcPr>
            <w:tcW w:w="1088" w:type="dxa"/>
            <w:tcBorders>
              <w:top w:val="single" w:sz="4" w:space="0" w:shadow="0" w:frame="0" w:color="000000"/>
              <w:left w:val="single" w:sz="4" w:space="0" w:shadow="0" w:frame="0" w:color="000000"/>
              <w:bottom w:val="single" w:sz="4" w:space="0" w:shadow="0" w:frame="0" w:color="000000"/>
              <w:right w:val="single" w:sz="4" w:space="0" w:shadow="0" w:frame="0" w:color="000000"/>
            </w:tcBorders>
            <w:noWrap/>
            <w:tcMar>
              <w:top w:w="0" w:type="dxa"/>
              <w:left w:w="108" w:type="dxa"/>
              <w:bottom w:w="0" w:type="dxa"/>
              <w:right w:w="108" w:type="dxa"/>
            </w:tcMar>
            <w:vAlign w:val="center"/>
          </w:tcPr>
          <w:p>
            <w:pPr>
              <w:spacing w:lineRule="auto" w:line="240"/>
              <w:jc w:val="right"/>
              <w:rPr>
                <w:rFonts w:ascii="Times New Roman" w:hAnsi="Times New Roman"/>
                <w:sz w:val="14"/>
              </w:rPr>
            </w:pPr>
          </w:p>
        </w:tc>
        <w:tc>
          <w:tcPr>
            <w:tcW w:w="1037" w:type="dxa"/>
            <w:tcBorders>
              <w:top w:val="single" w:sz="4" w:space="0" w:shadow="0" w:frame="0" w:color="000000"/>
              <w:left w:val="single" w:sz="4" w:space="0" w:shadow="0" w:frame="0" w:color="000000"/>
              <w:bottom w:val="single" w:sz="4" w:space="0" w:shadow="0" w:frame="0" w:color="000000"/>
              <w:right w:val="single" w:sz="4" w:space="0" w:shadow="0" w:frame="0" w:color="000000"/>
            </w:tcBorders>
            <w:noWrap/>
            <w:tcMar>
              <w:top w:w="0" w:type="dxa"/>
              <w:left w:w="108" w:type="dxa"/>
              <w:bottom w:w="0" w:type="dxa"/>
              <w:right w:w="108" w:type="dxa"/>
            </w:tcMar>
            <w:vAlign w:val="center"/>
          </w:tcPr>
          <w:p>
            <w:pPr>
              <w:spacing w:lineRule="auto" w:line="240"/>
              <w:jc w:val="right"/>
              <w:rPr>
                <w:rFonts w:ascii="Times New Roman" w:hAnsi="Times New Roman"/>
                <w:b w:val="1"/>
                <w:sz w:val="14"/>
              </w:rPr>
            </w:pPr>
          </w:p>
        </w:tc>
        <w:tc>
          <w:tcPr>
            <w:tcW w:w="872" w:type="dxa"/>
            <w:tcBorders>
              <w:top w:val="single" w:sz="4" w:space="0" w:shadow="0" w:frame="0" w:color="000000"/>
              <w:left w:val="single" w:sz="4" w:space="0" w:shadow="0" w:frame="0" w:color="000000"/>
              <w:bottom w:val="single" w:sz="4" w:space="0" w:shadow="0" w:frame="0" w:color="000000"/>
              <w:right w:val="single" w:sz="4" w:space="0" w:shadow="0" w:frame="0" w:color="000000"/>
            </w:tcBorders>
            <w:noWrap/>
            <w:tcMar>
              <w:top w:w="0" w:type="dxa"/>
              <w:left w:w="108" w:type="dxa"/>
              <w:bottom w:w="0" w:type="dxa"/>
              <w:right w:w="108" w:type="dxa"/>
            </w:tcMar>
            <w:vAlign w:val="center"/>
          </w:tcPr>
          <w:p>
            <w:pPr>
              <w:spacing w:lineRule="auto" w:line="240"/>
              <w:jc w:val="center"/>
              <w:rPr>
                <w:rFonts w:ascii="Times New Roman" w:hAnsi="Times New Roman"/>
                <w:b w:val="1"/>
                <w:sz w:val="14"/>
              </w:rPr>
            </w:pPr>
          </w:p>
        </w:tc>
        <w:tc>
          <w:tcPr>
            <w:tcW w:w="1050" w:type="dxa"/>
            <w:tcBorders>
              <w:top w:val="single" w:sz="4" w:space="0" w:shadow="0" w:frame="0" w:color="000000"/>
              <w:left w:val="single" w:sz="4" w:space="0" w:shadow="0" w:frame="0" w:color="000000"/>
              <w:bottom w:val="single" w:sz="4" w:space="0" w:shadow="0" w:frame="0" w:color="000000"/>
              <w:right w:val="single" w:sz="4" w:space="0" w:shadow="0" w:frame="0" w:color="000000"/>
            </w:tcBorders>
            <w:noWrap/>
            <w:tcMar>
              <w:top w:w="0" w:type="dxa"/>
              <w:left w:w="108" w:type="dxa"/>
              <w:bottom w:w="0" w:type="dxa"/>
              <w:right w:w="108" w:type="dxa"/>
            </w:tcMar>
            <w:vAlign w:val="center"/>
          </w:tcPr>
          <w:p>
            <w:pPr>
              <w:spacing w:lineRule="auto" w:line="240"/>
              <w:jc w:val="right"/>
              <w:rPr>
                <w:rFonts w:ascii="Times New Roman" w:hAnsi="Times New Roman"/>
                <w:b w:val="1"/>
                <w:sz w:val="14"/>
              </w:rPr>
            </w:pPr>
          </w:p>
        </w:tc>
        <w:tc>
          <w:tcPr>
            <w:tcW w:w="1245" w:type="dxa"/>
            <w:tcBorders>
              <w:top w:val="single" w:sz="4" w:space="0" w:shadow="0" w:frame="0" w:color="000000"/>
              <w:left w:val="single" w:sz="4" w:space="0" w:shadow="0" w:frame="0" w:color="000000"/>
              <w:bottom w:val="single" w:sz="4" w:space="0" w:shadow="0" w:frame="0" w:color="000000"/>
              <w:right w:val="single" w:sz="4" w:space="0" w:shadow="0" w:frame="0" w:color="000000"/>
            </w:tcBorders>
            <w:noWrap/>
            <w:tcMar>
              <w:top w:w="0" w:type="dxa"/>
              <w:left w:w="108" w:type="dxa"/>
              <w:bottom w:w="0" w:type="dxa"/>
              <w:right w:w="108" w:type="dxa"/>
            </w:tcMar>
            <w:vAlign w:val="center"/>
          </w:tcPr>
          <w:p>
            <w:pPr>
              <w:spacing w:lineRule="auto" w:line="240"/>
              <w:jc w:val="right"/>
              <w:rPr>
                <w:rFonts w:ascii="Times New Roman" w:hAnsi="Times New Roman"/>
                <w:b w:val="1"/>
                <w:sz w:val="14"/>
              </w:rPr>
            </w:pPr>
          </w:p>
        </w:tc>
        <w:tc>
          <w:tcPr>
            <w:tcW w:w="1065" w:type="dxa"/>
            <w:tcBorders>
              <w:top w:val="single" w:sz="4" w:space="0" w:shadow="0" w:frame="0" w:color="000000"/>
              <w:left w:val="single" w:sz="4" w:space="0" w:shadow="0" w:frame="0" w:color="000000"/>
              <w:bottom w:val="single" w:sz="4" w:space="0" w:shadow="0" w:frame="0" w:color="000000"/>
              <w:right w:val="single" w:sz="4" w:space="0" w:shadow="0" w:frame="0" w:color="000000"/>
            </w:tcBorders>
            <w:noWrap/>
            <w:tcMar>
              <w:top w:w="0" w:type="dxa"/>
              <w:left w:w="108" w:type="dxa"/>
              <w:bottom w:w="0" w:type="dxa"/>
              <w:right w:w="108" w:type="dxa"/>
            </w:tcMar>
            <w:vAlign w:val="center"/>
          </w:tcPr>
          <w:p>
            <w:pPr>
              <w:spacing w:lineRule="auto" w:line="240"/>
              <w:jc w:val="center"/>
              <w:rPr>
                <w:rFonts w:ascii="Times New Roman" w:hAnsi="Times New Roman"/>
                <w:sz w:val="14"/>
              </w:rPr>
            </w:pPr>
          </w:p>
        </w:tc>
        <w:tc>
          <w:tcPr>
            <w:tcW w:w="138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lineRule="auto" w:line="240"/>
              <w:rPr>
                <w:rFonts w:ascii="Times New Roman" w:hAnsi="Times New Roman"/>
                <w:sz w:val="12"/>
              </w:rPr>
            </w:pPr>
          </w:p>
        </w:tc>
      </w:tr>
      <w:tr>
        <w:trPr>
          <w:trHeight w:hRule="atLeast" w:val="469"/>
        </w:trPr>
        <w:tc>
          <w:tcPr>
            <w:tcW w:w="1860" w:type="dxa"/>
            <w:vMerge w:val="restart"/>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jc w:val="right"/>
              <w:rPr>
                <w:rFonts w:ascii="Times New Roman" w:hAnsi="Times New Roman"/>
                <w:b w:val="1"/>
                <w:sz w:val="14"/>
              </w:rPr>
            </w:pPr>
            <w:r>
              <w:rPr>
                <w:rFonts w:ascii="Times New Roman" w:hAnsi="Times New Roman"/>
                <w:b w:val="1"/>
                <w:i w:val="1"/>
                <w:sz w:val="14"/>
              </w:rPr>
              <w:t>1</w:t>
            </w:r>
            <w:r>
              <w:rPr>
                <w:rFonts w:ascii="Times New Roman" w:hAnsi="Times New Roman"/>
                <w:b w:val="1"/>
                <w:i w:val="1"/>
                <w:sz w:val="16"/>
              </w:rPr>
              <w:t>. Nước sinh hoạt</w:t>
            </w:r>
            <w:r>
              <w:rPr>
                <w:rFonts w:ascii="Times New Roman" w:hAnsi="Times New Roman"/>
                <w:i w:val="1"/>
                <w:sz w:val="14"/>
              </w:rPr>
              <w:br w:type="textWrapping"/>
              <w:t>(Water fee)</w:t>
              <w:br w:type="textWrapping"/>
            </w:r>
            <w:r>
              <w:rPr>
                <w:rFonts w:ascii="Times New Roman" w:hAnsi="Times New Roman"/>
                <w:sz w:val="14"/>
              </w:rPr>
              <w:t>Áp dụng cho Căn hộ đã nộp đầy đủ hồ sơ nước sạch (Applicable to the apartment that has fully submitted water documents)</w:t>
            </w:r>
          </w:p>
        </w:tc>
        <w:tc>
          <w:tcPr>
            <w:tcW w:w="3207" w:type="dxa"/>
            <w:gridSpan w:val="7"/>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jc w:val="right"/>
              <w:rPr>
                <w:rFonts w:ascii="Times New Roman" w:hAnsi="Times New Roman"/>
                <w:i w:val="1"/>
                <w:sz w:val="14"/>
                <w:lang w:val="en-US" w:eastAsia="en-US"/>
              </w:rPr>
            </w:pPr>
            <w:r>
              <w:rPr>
                <w:rFonts w:ascii="Times New Roman" w:hAnsi="Times New Roman"/>
                <w:b w:val="1"/>
                <w:i w:val="1"/>
                <w:sz w:val="14"/>
              </w:rPr>
              <w:t>SH1</w:t>
            </w:r>
            <w:r>
              <w:rPr>
                <w:rFonts w:ascii="Times New Roman" w:hAnsi="Times New Roman"/>
                <w:i w:val="1"/>
                <w:sz w:val="14"/>
              </w:rPr>
              <w:t xml:space="preserve"> (đến 10 m3/tháng)</w:t>
              <w:br w:type="textWrapping"/>
              <w:t>(up to 10 m3 per month)</w:t>
            </w:r>
          </w:p>
        </w:tc>
        <w:tc>
          <w:tcPr>
            <w:tcW w:w="87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jc w:val="center"/>
              <w:rPr>
                <w:rFonts w:ascii="Times New Roman" w:hAnsi="Times New Roman"/>
                <w:i w:val="1"/>
                <w:sz w:val="10"/>
                <w:lang w:val="en-US" w:eastAsia="en-US"/>
              </w:rPr>
            </w:pPr>
            <w:r>
              <w:rPr>
                <w:rFonts w:ascii="Times New Roman" w:hAnsi="Times New Roman"/>
                <w:i w:val="1"/>
                <w:sz w:val="14"/>
                <w:lang w:val="en-US" w:eastAsia="en-US"/>
              </w:rPr>
              <w:t>[Qun1]</w:t>
            </w:r>
          </w:p>
        </w:tc>
        <w:tc>
          <w:tcPr>
            <w:tcW w:w="90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jc w:val="center"/>
              <w:rPr>
                <w:rFonts w:ascii="Times New Roman" w:hAnsi="Times New Roman"/>
                <w:i w:val="1"/>
                <w:sz w:val="10"/>
              </w:rPr>
            </w:pPr>
            <w:r>
              <w:rPr>
                <w:rFonts w:ascii="Times New Roman" w:hAnsi="Times New Roman"/>
                <w:i w:val="1"/>
                <w:sz w:val="14"/>
              </w:rPr>
              <w:t>m3</w:t>
            </w:r>
          </w:p>
        </w:tc>
        <w:tc>
          <w:tcPr>
            <w:tcW w:w="1088"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jc w:val="right"/>
              <w:rPr>
                <w:rFonts w:ascii="Times New Roman" w:hAnsi="Times New Roman"/>
                <w:i w:val="1"/>
                <w:sz w:val="10"/>
                <w:lang w:val="en-US" w:eastAsia="en-US"/>
              </w:rPr>
            </w:pPr>
            <w:r>
              <w:rPr>
                <w:rFonts w:ascii="Times New Roman" w:hAnsi="Times New Roman"/>
                <w:i w:val="1"/>
                <w:sz w:val="14"/>
                <w:lang w:val="en-US" w:eastAsia="en-US"/>
              </w:rPr>
              <w:t>7,500</w:t>
            </w:r>
          </w:p>
        </w:tc>
        <w:tc>
          <w:tcPr>
            <w:tcW w:w="1037"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jc w:val="right"/>
              <w:rPr>
                <w:rFonts w:ascii="Times New Roman" w:hAnsi="Times New Roman"/>
                <w:i w:val="1"/>
                <w:sz w:val="10"/>
                <w:lang w:val="en-US" w:eastAsia="en-US"/>
              </w:rPr>
            </w:pPr>
            <w:r>
              <w:rPr>
                <w:rFonts w:ascii="Times New Roman" w:hAnsi="Times New Roman"/>
                <w:i w:val="1"/>
                <w:sz w:val="14"/>
                <w:lang w:val="en-US" w:eastAsia="en-US"/>
              </w:rPr>
              <w:t>[Amount1]</w:t>
            </w:r>
          </w:p>
        </w:tc>
        <w:tc>
          <w:tcPr>
            <w:tcW w:w="87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jc w:val="center"/>
              <w:rPr>
                <w:rFonts w:ascii="Times New Roman" w:hAnsi="Times New Roman"/>
                <w:i w:val="1"/>
                <w:sz w:val="10"/>
                <w:lang w:val="en-US" w:eastAsia="en-US"/>
              </w:rPr>
            </w:pPr>
            <w:r>
              <w:rPr>
                <w:rFonts w:ascii="Times New Roman" w:hAnsi="Times New Roman"/>
                <w:i w:val="1"/>
                <w:sz w:val="14"/>
              </w:rPr>
              <w:t>5%</w:t>
            </w:r>
          </w:p>
        </w:tc>
        <w:tc>
          <w:tcPr>
            <w:tcW w:w="105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jc w:val="right"/>
              <w:rPr>
                <w:rFonts w:ascii="Times New Roman" w:hAnsi="Times New Roman"/>
                <w:i w:val="1"/>
                <w:sz w:val="10"/>
                <w:lang w:val="en-US" w:eastAsia="en-US"/>
              </w:rPr>
            </w:pPr>
            <w:r>
              <w:rPr>
                <w:rFonts w:ascii="Times New Roman" w:hAnsi="Times New Roman"/>
                <w:i w:val="1"/>
                <w:sz w:val="14"/>
                <w:lang w:val="en-US" w:eastAsia="en-US"/>
              </w:rPr>
              <w:t>[Tam1]</w:t>
            </w:r>
          </w:p>
        </w:tc>
        <w:tc>
          <w:tcPr>
            <w:tcW w:w="124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jc w:val="right"/>
              <w:rPr>
                <w:rFonts w:ascii="Times New Roman" w:hAnsi="Times New Roman"/>
                <w:i w:val="1"/>
                <w:sz w:val="10"/>
                <w:lang w:val="en-US" w:eastAsia="en-US"/>
              </w:rPr>
            </w:pPr>
            <w:r>
              <w:rPr>
                <w:rFonts w:ascii="Times New Roman" w:hAnsi="Times New Roman"/>
                <w:i w:val="1"/>
                <w:sz w:val="14"/>
                <w:lang w:val="en-US" w:eastAsia="en-US"/>
              </w:rPr>
              <w:t>[Tamt1]</w:t>
            </w:r>
          </w:p>
        </w:tc>
        <w:tc>
          <w:tcPr>
            <w:tcW w:w="106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jc w:val="center"/>
              <w:rPr>
                <w:rFonts w:ascii="Times New Roman" w:hAnsi="Times New Roman"/>
                <w:i w:val="1"/>
                <w:sz w:val="10"/>
              </w:rPr>
            </w:pPr>
            <w:r>
              <w:rPr>
                <w:rFonts w:ascii="Times New Roman" w:hAnsi="Times New Roman"/>
                <w:i w:val="1"/>
                <w:sz w:val="14"/>
              </w:rPr>
              <w:t> </w:t>
            </w:r>
          </w:p>
        </w:tc>
        <w:tc>
          <w:tcPr>
            <w:tcW w:w="138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rPr>
                <w:rFonts w:ascii="Times New Roman" w:hAnsi="Times New Roman"/>
                <w:sz w:val="8"/>
              </w:rPr>
            </w:pPr>
            <w:r>
              <w:rPr>
                <w:rFonts w:ascii="Times New Roman" w:hAnsi="Times New Roman"/>
                <w:sz w:val="14"/>
              </w:rPr>
              <w:t> </w:t>
            </w:r>
          </w:p>
        </w:tc>
      </w:tr>
      <w:tr>
        <w:trPr>
          <w:trHeight w:hRule="atLeast" w:val="386"/>
        </w:trPr>
        <w:tc>
          <w:tcPr>
            <w:tcW w:w="1860" w:type="dxa"/>
            <w:vMerge w:val="continue"/>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lineRule="auto" w:line="240"/>
              <w:jc w:val="right"/>
              <w:rPr>
                <w:rFonts w:ascii="Times New Roman" w:hAnsi="Times New Roman"/>
                <w:b w:val="1"/>
                <w:i w:val="1"/>
                <w:sz w:val="14"/>
              </w:rPr>
            </w:pPr>
          </w:p>
        </w:tc>
        <w:tc>
          <w:tcPr>
            <w:tcW w:w="3207" w:type="dxa"/>
            <w:gridSpan w:val="7"/>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after="160"/>
              <w:jc w:val="right"/>
              <w:rPr>
                <w:rFonts w:ascii="Times New Roman" w:hAnsi="Times New Roman"/>
                <w:i w:val="1"/>
                <w:sz w:val="14"/>
              </w:rPr>
            </w:pPr>
            <w:r>
              <w:rPr>
                <w:rFonts w:ascii="Times New Roman" w:hAnsi="Times New Roman"/>
                <w:b w:val="1"/>
                <w:i w:val="1"/>
                <w:sz w:val="14"/>
              </w:rPr>
              <w:t xml:space="preserve">SH2 </w:t>
            </w:r>
            <w:r>
              <w:rPr>
                <w:rFonts w:ascii="Times New Roman" w:hAnsi="Times New Roman"/>
                <w:i w:val="1"/>
                <w:sz w:val="14"/>
              </w:rPr>
              <w:t>(trên 10 m3/tháng đến 20 m3/tháng)</w:t>
              <w:br w:type="textWrapping"/>
            </w:r>
            <w:r>
              <w:rPr>
                <w:rFonts w:ascii="Times New Roman" w:hAnsi="Times New Roman"/>
                <w:i w:val="1"/>
                <w:sz w:val="12"/>
              </w:rPr>
              <w:t>(more than 10 m3 up to 20 m3 per month)</w:t>
            </w:r>
          </w:p>
        </w:tc>
        <w:tc>
          <w:tcPr>
            <w:tcW w:w="87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lineRule="auto" w:line="240"/>
              <w:jc w:val="center"/>
              <w:rPr>
                <w:rFonts w:ascii="Times New Roman" w:hAnsi="Times New Roman"/>
                <w:i w:val="1"/>
                <w:sz w:val="14"/>
                <w:lang w:val="en-US" w:eastAsia="en-US"/>
              </w:rPr>
            </w:pPr>
            <w:r>
              <w:rPr>
                <w:rFonts w:ascii="Times New Roman" w:hAnsi="Times New Roman"/>
                <w:i w:val="1"/>
                <w:sz w:val="14"/>
                <w:lang w:val="en-US" w:eastAsia="en-US"/>
              </w:rPr>
              <w:t>[Qun2]</w:t>
            </w:r>
          </w:p>
        </w:tc>
        <w:tc>
          <w:tcPr>
            <w:tcW w:w="90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lineRule="auto" w:line="240"/>
              <w:jc w:val="center"/>
              <w:rPr>
                <w:rFonts w:ascii="Times New Roman" w:hAnsi="Times New Roman"/>
                <w:i w:val="1"/>
                <w:sz w:val="14"/>
              </w:rPr>
            </w:pPr>
            <w:r>
              <w:rPr>
                <w:rFonts w:ascii="Times New Roman" w:hAnsi="Times New Roman"/>
                <w:i w:val="1"/>
                <w:sz w:val="14"/>
              </w:rPr>
              <w:t>m3</w:t>
            </w:r>
          </w:p>
        </w:tc>
        <w:tc>
          <w:tcPr>
            <w:tcW w:w="1088"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lineRule="auto" w:line="240"/>
              <w:jc w:val="right"/>
              <w:rPr>
                <w:rFonts w:ascii="Times New Roman" w:hAnsi="Times New Roman"/>
                <w:i w:val="1"/>
                <w:sz w:val="14"/>
                <w:lang w:val="en-US" w:eastAsia="en-US"/>
              </w:rPr>
            </w:pPr>
            <w:r>
              <w:rPr>
                <w:rFonts w:ascii="Times New Roman" w:hAnsi="Times New Roman"/>
                <w:i w:val="1"/>
                <w:sz w:val="14"/>
                <w:lang w:val="en-US" w:eastAsia="en-US"/>
              </w:rPr>
              <w:t>8,800</w:t>
            </w:r>
          </w:p>
        </w:tc>
        <w:tc>
          <w:tcPr>
            <w:tcW w:w="1037"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lineRule="auto" w:line="240"/>
              <w:jc w:val="right"/>
              <w:rPr>
                <w:rFonts w:ascii="Times New Roman" w:hAnsi="Times New Roman"/>
                <w:i w:val="1"/>
                <w:sz w:val="14"/>
                <w:lang w:val="en-US" w:eastAsia="en-US"/>
              </w:rPr>
            </w:pPr>
            <w:r>
              <w:rPr>
                <w:rFonts w:ascii="Times New Roman" w:hAnsi="Times New Roman"/>
                <w:i w:val="1"/>
                <w:sz w:val="14"/>
                <w:lang w:val="en-US" w:eastAsia="en-US"/>
              </w:rPr>
              <w:t>[Amount2]</w:t>
            </w:r>
          </w:p>
        </w:tc>
        <w:tc>
          <w:tcPr>
            <w:tcW w:w="87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lineRule="auto" w:line="240"/>
              <w:jc w:val="center"/>
              <w:rPr>
                <w:rFonts w:ascii="Times New Roman" w:hAnsi="Times New Roman"/>
                <w:i w:val="1"/>
                <w:sz w:val="14"/>
              </w:rPr>
            </w:pPr>
            <w:r>
              <w:rPr>
                <w:rFonts w:ascii="Times New Roman" w:hAnsi="Times New Roman"/>
                <w:i w:val="1"/>
                <w:sz w:val="14"/>
              </w:rPr>
              <w:t>5%</w:t>
            </w:r>
          </w:p>
        </w:tc>
        <w:tc>
          <w:tcPr>
            <w:tcW w:w="105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lineRule="auto" w:line="240"/>
              <w:jc w:val="right"/>
              <w:rPr>
                <w:rFonts w:ascii="Times New Roman" w:hAnsi="Times New Roman"/>
                <w:i w:val="1"/>
                <w:sz w:val="14"/>
                <w:lang w:val="en-US" w:eastAsia="en-US"/>
              </w:rPr>
            </w:pPr>
            <w:r>
              <w:rPr>
                <w:rFonts w:ascii="Times New Roman" w:hAnsi="Times New Roman"/>
                <w:i w:val="1"/>
                <w:sz w:val="14"/>
                <w:lang w:val="en-US" w:eastAsia="en-US"/>
              </w:rPr>
              <w:t>[Tam2]</w:t>
            </w:r>
          </w:p>
        </w:tc>
        <w:tc>
          <w:tcPr>
            <w:tcW w:w="124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lineRule="auto" w:line="240"/>
              <w:jc w:val="right"/>
              <w:rPr>
                <w:rFonts w:ascii="Times New Roman" w:hAnsi="Times New Roman"/>
                <w:i w:val="1"/>
                <w:sz w:val="14"/>
                <w:lang w:val="en-US" w:eastAsia="en-US"/>
              </w:rPr>
            </w:pPr>
            <w:r>
              <w:rPr>
                <w:rFonts w:ascii="Times New Roman" w:hAnsi="Times New Roman"/>
                <w:i w:val="1"/>
                <w:sz w:val="14"/>
                <w:lang w:val="en-US" w:eastAsia="en-US"/>
              </w:rPr>
              <w:t>[Tamt2]</w:t>
            </w:r>
          </w:p>
        </w:tc>
        <w:tc>
          <w:tcPr>
            <w:tcW w:w="106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lineRule="auto" w:line="240"/>
              <w:jc w:val="center"/>
              <w:rPr>
                <w:rFonts w:ascii="Times New Roman" w:hAnsi="Times New Roman"/>
                <w:i w:val="1"/>
                <w:sz w:val="14"/>
              </w:rPr>
            </w:pPr>
            <w:r>
              <w:rPr>
                <w:rFonts w:ascii="Times New Roman" w:hAnsi="Times New Roman"/>
                <w:i w:val="1"/>
                <w:sz w:val="14"/>
              </w:rPr>
              <w:t> </w:t>
            </w:r>
          </w:p>
        </w:tc>
        <w:tc>
          <w:tcPr>
            <w:tcW w:w="138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lineRule="auto" w:line="240"/>
              <w:rPr>
                <w:rFonts w:ascii="Times New Roman" w:hAnsi="Times New Roman"/>
                <w:sz w:val="14"/>
              </w:rPr>
            </w:pPr>
            <w:r>
              <w:rPr>
                <w:rFonts w:ascii="Times New Roman" w:hAnsi="Times New Roman"/>
                <w:sz w:val="14"/>
              </w:rPr>
              <w:t> </w:t>
            </w:r>
          </w:p>
        </w:tc>
      </w:tr>
      <w:tr>
        <w:trPr>
          <w:trHeight w:hRule="atLeast" w:val="604"/>
        </w:trPr>
        <w:tc>
          <w:tcPr>
            <w:tcW w:w="1860" w:type="dxa"/>
            <w:vMerge w:val="continue"/>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lineRule="auto" w:line="240"/>
              <w:jc w:val="right"/>
              <w:rPr>
                <w:rFonts w:ascii="Times New Roman" w:hAnsi="Times New Roman"/>
                <w:b w:val="1"/>
                <w:i w:val="1"/>
                <w:sz w:val="14"/>
              </w:rPr>
            </w:pPr>
          </w:p>
        </w:tc>
        <w:tc>
          <w:tcPr>
            <w:tcW w:w="3207" w:type="dxa"/>
            <w:gridSpan w:val="7"/>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after="160"/>
              <w:jc w:val="right"/>
              <w:rPr>
                <w:rFonts w:ascii="Times New Roman" w:hAnsi="Times New Roman"/>
                <w:i w:val="1"/>
                <w:sz w:val="14"/>
              </w:rPr>
            </w:pPr>
            <w:r>
              <w:rPr>
                <w:rFonts w:ascii="Times New Roman" w:hAnsi="Times New Roman"/>
                <w:b w:val="1"/>
                <w:i w:val="1"/>
                <w:sz w:val="14"/>
              </w:rPr>
              <w:t xml:space="preserve">SH3 </w:t>
            </w:r>
            <w:r>
              <w:rPr>
                <w:rFonts w:ascii="Times New Roman" w:hAnsi="Times New Roman"/>
                <w:i w:val="1"/>
                <w:sz w:val="14"/>
              </w:rPr>
              <w:t>(trên 20 m3/tháng đến 30 m3/tháng)</w:t>
              <w:br w:type="textWrapping"/>
            </w:r>
            <w:r>
              <w:rPr>
                <w:rFonts w:ascii="Times New Roman" w:hAnsi="Times New Roman"/>
                <w:i w:val="1"/>
                <w:sz w:val="12"/>
              </w:rPr>
              <w:t>(more than 20 m3 up to 30 m3 per month)</w:t>
            </w:r>
          </w:p>
        </w:tc>
        <w:tc>
          <w:tcPr>
            <w:tcW w:w="87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lineRule="auto" w:line="240"/>
              <w:jc w:val="center"/>
              <w:rPr>
                <w:rFonts w:ascii="Times New Roman" w:hAnsi="Times New Roman"/>
                <w:i w:val="1"/>
                <w:sz w:val="14"/>
                <w:lang w:val="en-US" w:eastAsia="en-US"/>
              </w:rPr>
            </w:pPr>
            <w:r>
              <w:rPr>
                <w:rFonts w:ascii="Times New Roman" w:hAnsi="Times New Roman"/>
                <w:i w:val="1"/>
                <w:sz w:val="14"/>
                <w:lang w:val="en-US" w:eastAsia="en-US"/>
              </w:rPr>
              <w:t>[Qun3]</w:t>
            </w:r>
          </w:p>
        </w:tc>
        <w:tc>
          <w:tcPr>
            <w:tcW w:w="90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lineRule="auto" w:line="240"/>
              <w:jc w:val="center"/>
              <w:rPr>
                <w:rFonts w:ascii="Times New Roman" w:hAnsi="Times New Roman"/>
                <w:i w:val="1"/>
                <w:sz w:val="14"/>
              </w:rPr>
            </w:pPr>
            <w:r>
              <w:rPr>
                <w:rFonts w:ascii="Times New Roman" w:hAnsi="Times New Roman"/>
                <w:i w:val="1"/>
                <w:sz w:val="14"/>
              </w:rPr>
              <w:t>m3</w:t>
            </w:r>
          </w:p>
        </w:tc>
        <w:tc>
          <w:tcPr>
            <w:tcW w:w="1088"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lineRule="auto" w:line="240"/>
              <w:jc w:val="right"/>
              <w:rPr>
                <w:rFonts w:ascii="Times New Roman" w:hAnsi="Times New Roman"/>
                <w:i w:val="1"/>
                <w:sz w:val="14"/>
                <w:lang w:val="en-US" w:eastAsia="en-US"/>
              </w:rPr>
            </w:pPr>
            <w:r>
              <w:rPr>
                <w:rFonts w:ascii="Times New Roman" w:hAnsi="Times New Roman"/>
                <w:i w:val="1"/>
                <w:sz w:val="14"/>
                <w:lang w:val="en-US" w:eastAsia="en-US"/>
              </w:rPr>
              <w:t>12,000</w:t>
            </w:r>
          </w:p>
        </w:tc>
        <w:tc>
          <w:tcPr>
            <w:tcW w:w="1037"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lineRule="auto" w:line="240"/>
              <w:jc w:val="right"/>
              <w:rPr>
                <w:rFonts w:ascii="Times New Roman" w:hAnsi="Times New Roman"/>
                <w:i w:val="1"/>
                <w:sz w:val="14"/>
                <w:lang w:val="en-US" w:eastAsia="en-US"/>
              </w:rPr>
            </w:pPr>
            <w:r>
              <w:rPr>
                <w:rFonts w:ascii="Times New Roman" w:hAnsi="Times New Roman"/>
                <w:i w:val="1"/>
                <w:sz w:val="14"/>
                <w:lang w:val="en-US" w:eastAsia="en-US"/>
              </w:rPr>
              <w:t>[Amount3]</w:t>
            </w:r>
          </w:p>
        </w:tc>
        <w:tc>
          <w:tcPr>
            <w:tcW w:w="87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lineRule="auto" w:line="240"/>
              <w:jc w:val="center"/>
              <w:rPr>
                <w:rFonts w:ascii="Times New Roman" w:hAnsi="Times New Roman"/>
                <w:i w:val="1"/>
                <w:sz w:val="14"/>
              </w:rPr>
            </w:pPr>
            <w:r>
              <w:rPr>
                <w:rFonts w:ascii="Times New Roman" w:hAnsi="Times New Roman"/>
                <w:i w:val="1"/>
                <w:sz w:val="14"/>
              </w:rPr>
              <w:t>5%</w:t>
            </w:r>
          </w:p>
        </w:tc>
        <w:tc>
          <w:tcPr>
            <w:tcW w:w="105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lineRule="auto" w:line="240"/>
              <w:jc w:val="right"/>
              <w:rPr>
                <w:rFonts w:ascii="Times New Roman" w:hAnsi="Times New Roman"/>
                <w:i w:val="1"/>
                <w:sz w:val="14"/>
                <w:lang w:val="en-US" w:eastAsia="en-US"/>
              </w:rPr>
            </w:pPr>
            <w:r>
              <w:rPr>
                <w:rFonts w:ascii="Times New Roman" w:hAnsi="Times New Roman"/>
                <w:i w:val="1"/>
                <w:sz w:val="14"/>
                <w:lang w:val="en-US" w:eastAsia="en-US"/>
              </w:rPr>
              <w:t>[Tam3]</w:t>
            </w:r>
          </w:p>
        </w:tc>
        <w:tc>
          <w:tcPr>
            <w:tcW w:w="124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lineRule="auto" w:line="240"/>
              <w:jc w:val="right"/>
              <w:rPr>
                <w:rFonts w:ascii="Times New Roman" w:hAnsi="Times New Roman"/>
                <w:i w:val="1"/>
                <w:sz w:val="14"/>
                <w:lang w:val="en-US" w:eastAsia="en-US"/>
              </w:rPr>
            </w:pPr>
            <w:r>
              <w:rPr>
                <w:rFonts w:ascii="Times New Roman" w:hAnsi="Times New Roman"/>
                <w:i w:val="1"/>
                <w:sz w:val="14"/>
                <w:lang w:val="en-US" w:eastAsia="en-US"/>
              </w:rPr>
              <w:t>[Tamt3]</w:t>
            </w:r>
          </w:p>
        </w:tc>
        <w:tc>
          <w:tcPr>
            <w:tcW w:w="106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lineRule="auto" w:line="240"/>
              <w:jc w:val="center"/>
              <w:rPr>
                <w:rFonts w:ascii="Times New Roman" w:hAnsi="Times New Roman"/>
                <w:i w:val="1"/>
                <w:sz w:val="14"/>
              </w:rPr>
            </w:pPr>
            <w:r>
              <w:rPr>
                <w:rFonts w:ascii="Times New Roman" w:hAnsi="Times New Roman"/>
                <w:i w:val="1"/>
                <w:sz w:val="14"/>
              </w:rPr>
              <w:t> </w:t>
            </w:r>
          </w:p>
        </w:tc>
        <w:tc>
          <w:tcPr>
            <w:tcW w:w="138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lineRule="auto" w:line="240"/>
              <w:rPr>
                <w:rFonts w:ascii="Times New Roman" w:hAnsi="Times New Roman"/>
                <w:sz w:val="14"/>
              </w:rPr>
            </w:pPr>
            <w:r>
              <w:rPr>
                <w:rFonts w:ascii="Times New Roman" w:hAnsi="Times New Roman"/>
                <w:sz w:val="14"/>
              </w:rPr>
              <w:t> </w:t>
            </w:r>
          </w:p>
        </w:tc>
      </w:tr>
      <w:tr>
        <w:trPr>
          <w:trHeight w:hRule="atLeast" w:val="371"/>
        </w:trPr>
        <w:tc>
          <w:tcPr>
            <w:tcW w:w="1860" w:type="dxa"/>
            <w:vMerge w:val="continue"/>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lineRule="auto" w:line="240"/>
              <w:jc w:val="right"/>
              <w:rPr>
                <w:rFonts w:ascii="Times New Roman" w:hAnsi="Times New Roman"/>
                <w:b w:val="1"/>
                <w:i w:val="1"/>
                <w:sz w:val="14"/>
              </w:rPr>
            </w:pPr>
          </w:p>
        </w:tc>
        <w:tc>
          <w:tcPr>
            <w:tcW w:w="3207" w:type="dxa"/>
            <w:gridSpan w:val="7"/>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after="160"/>
              <w:jc w:val="right"/>
              <w:rPr>
                <w:rFonts w:ascii="Times New Roman" w:hAnsi="Times New Roman"/>
                <w:i w:val="1"/>
                <w:sz w:val="16"/>
              </w:rPr>
            </w:pPr>
            <w:r>
              <w:rPr>
                <w:rFonts w:ascii="Times New Roman" w:hAnsi="Times New Roman"/>
                <w:b w:val="1"/>
                <w:i w:val="1"/>
                <w:sz w:val="14"/>
              </w:rPr>
              <w:t xml:space="preserve">SH4 </w:t>
            </w:r>
            <w:r>
              <w:rPr>
                <w:rFonts w:ascii="Times New Roman" w:hAnsi="Times New Roman"/>
                <w:i w:val="1"/>
                <w:sz w:val="14"/>
              </w:rPr>
              <w:t>(trên 30 m3/tháng)</w:t>
            </w:r>
            <w:r>
              <w:rPr>
                <w:rFonts w:ascii="Times New Roman" w:hAnsi="Times New Roman"/>
                <w:i w:val="1"/>
                <w:sz w:val="16"/>
              </w:rPr>
              <w:br w:type="textWrapping"/>
            </w:r>
            <w:r>
              <w:rPr>
                <w:rFonts w:ascii="Times New Roman" w:hAnsi="Times New Roman"/>
                <w:i w:val="1"/>
                <w:sz w:val="12"/>
              </w:rPr>
              <w:t>(more than 30 m3 per month)</w:t>
            </w:r>
          </w:p>
        </w:tc>
        <w:tc>
          <w:tcPr>
            <w:tcW w:w="87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lineRule="auto" w:line="240"/>
              <w:jc w:val="center"/>
              <w:rPr>
                <w:rFonts w:ascii="Times New Roman" w:hAnsi="Times New Roman"/>
                <w:i w:val="1"/>
                <w:sz w:val="14"/>
                <w:lang w:val="en-US" w:eastAsia="en-US"/>
              </w:rPr>
            </w:pPr>
            <w:r>
              <w:rPr>
                <w:rFonts w:ascii="Times New Roman" w:hAnsi="Times New Roman"/>
                <w:i w:val="1"/>
                <w:sz w:val="14"/>
                <w:lang w:val="en-US" w:eastAsia="en-US"/>
              </w:rPr>
              <w:t>[Qun4]</w:t>
            </w:r>
          </w:p>
        </w:tc>
        <w:tc>
          <w:tcPr>
            <w:tcW w:w="90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lineRule="auto" w:line="240"/>
              <w:jc w:val="center"/>
              <w:rPr>
                <w:rFonts w:ascii="Times New Roman" w:hAnsi="Times New Roman"/>
                <w:i w:val="1"/>
                <w:sz w:val="14"/>
              </w:rPr>
            </w:pPr>
            <w:r>
              <w:rPr>
                <w:rFonts w:ascii="Times New Roman" w:hAnsi="Times New Roman"/>
                <w:i w:val="1"/>
                <w:sz w:val="14"/>
              </w:rPr>
              <w:t>m3</w:t>
            </w:r>
          </w:p>
        </w:tc>
        <w:tc>
          <w:tcPr>
            <w:tcW w:w="1088"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lineRule="auto" w:line="240"/>
              <w:jc w:val="right"/>
              <w:rPr>
                <w:rFonts w:ascii="Times New Roman" w:hAnsi="Times New Roman"/>
                <w:i w:val="1"/>
                <w:sz w:val="14"/>
                <w:lang w:val="en-US" w:eastAsia="en-US"/>
              </w:rPr>
            </w:pPr>
            <w:r>
              <w:rPr>
                <w:rFonts w:ascii="Times New Roman" w:hAnsi="Times New Roman"/>
                <w:i w:val="1"/>
                <w:sz w:val="14"/>
                <w:lang w:val="en-US" w:eastAsia="en-US"/>
              </w:rPr>
              <w:t>24,000</w:t>
            </w:r>
          </w:p>
        </w:tc>
        <w:tc>
          <w:tcPr>
            <w:tcW w:w="1037"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lineRule="auto" w:line="240"/>
              <w:jc w:val="right"/>
              <w:rPr>
                <w:rFonts w:ascii="Times New Roman" w:hAnsi="Times New Roman"/>
                <w:i w:val="1"/>
                <w:sz w:val="14"/>
                <w:lang w:val="en-US" w:eastAsia="en-US"/>
              </w:rPr>
            </w:pPr>
            <w:r>
              <w:rPr>
                <w:rFonts w:ascii="Times New Roman" w:hAnsi="Times New Roman"/>
                <w:i w:val="1"/>
                <w:sz w:val="14"/>
                <w:lang w:val="en-US" w:eastAsia="en-US"/>
              </w:rPr>
              <w:t>[Amount4]</w:t>
            </w:r>
          </w:p>
        </w:tc>
        <w:tc>
          <w:tcPr>
            <w:tcW w:w="87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lineRule="auto" w:line="240"/>
              <w:jc w:val="center"/>
              <w:rPr>
                <w:rFonts w:ascii="Times New Roman" w:hAnsi="Times New Roman"/>
                <w:i w:val="1"/>
                <w:sz w:val="14"/>
              </w:rPr>
            </w:pPr>
            <w:r>
              <w:rPr>
                <w:rFonts w:ascii="Times New Roman" w:hAnsi="Times New Roman"/>
                <w:i w:val="1"/>
                <w:sz w:val="14"/>
              </w:rPr>
              <w:t>5%</w:t>
            </w:r>
          </w:p>
        </w:tc>
        <w:tc>
          <w:tcPr>
            <w:tcW w:w="105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lineRule="auto" w:line="240"/>
              <w:jc w:val="right"/>
              <w:rPr>
                <w:rFonts w:ascii="Times New Roman" w:hAnsi="Times New Roman"/>
                <w:i w:val="1"/>
                <w:sz w:val="14"/>
                <w:lang w:val="en-US" w:eastAsia="en-US"/>
              </w:rPr>
            </w:pPr>
            <w:r>
              <w:rPr>
                <w:rFonts w:ascii="Times New Roman" w:hAnsi="Times New Roman"/>
                <w:i w:val="1"/>
                <w:sz w:val="14"/>
                <w:lang w:val="en-US" w:eastAsia="en-US"/>
              </w:rPr>
              <w:t>[Tam4]</w:t>
            </w:r>
          </w:p>
        </w:tc>
        <w:tc>
          <w:tcPr>
            <w:tcW w:w="124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lineRule="auto" w:line="240"/>
              <w:jc w:val="right"/>
              <w:rPr>
                <w:rFonts w:ascii="Times New Roman" w:hAnsi="Times New Roman"/>
                <w:i w:val="1"/>
                <w:sz w:val="14"/>
                <w:lang w:val="en-US" w:eastAsia="en-US"/>
              </w:rPr>
            </w:pPr>
            <w:r>
              <w:rPr>
                <w:rFonts w:ascii="Times New Roman" w:hAnsi="Times New Roman"/>
                <w:i w:val="1"/>
                <w:sz w:val="14"/>
                <w:lang w:val="en-US" w:eastAsia="en-US"/>
              </w:rPr>
              <w:t>[Tamt4]</w:t>
            </w:r>
          </w:p>
        </w:tc>
        <w:tc>
          <w:tcPr>
            <w:tcW w:w="106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lineRule="auto" w:line="240"/>
              <w:jc w:val="center"/>
              <w:rPr>
                <w:rFonts w:ascii="Times New Roman" w:hAnsi="Times New Roman"/>
                <w:i w:val="1"/>
                <w:sz w:val="14"/>
              </w:rPr>
            </w:pPr>
            <w:r>
              <w:rPr>
                <w:rFonts w:ascii="Times New Roman" w:hAnsi="Times New Roman"/>
                <w:i w:val="1"/>
                <w:sz w:val="14"/>
              </w:rPr>
              <w:t> </w:t>
            </w:r>
          </w:p>
        </w:tc>
        <w:tc>
          <w:tcPr>
            <w:tcW w:w="138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lineRule="auto" w:line="240"/>
              <w:rPr>
                <w:rFonts w:ascii="Times New Roman" w:hAnsi="Times New Roman"/>
                <w:sz w:val="14"/>
              </w:rPr>
            </w:pPr>
            <w:r>
              <w:rPr>
                <w:rFonts w:ascii="Times New Roman" w:hAnsi="Times New Roman"/>
                <w:sz w:val="14"/>
              </w:rPr>
              <w:t> </w:t>
            </w:r>
          </w:p>
        </w:tc>
      </w:tr>
      <w:tr>
        <w:trPr>
          <w:trHeight w:hRule="atLeast" w:val="1234"/>
        </w:trPr>
        <w:tc>
          <w:tcPr>
            <w:tcW w:w="186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jc w:val="right"/>
              <w:rPr>
                <w:rFonts w:ascii="Times New Roman" w:hAnsi="Times New Roman"/>
                <w:b w:val="1"/>
                <w:i w:val="1"/>
                <w:sz w:val="14"/>
              </w:rPr>
            </w:pPr>
            <w:r>
              <w:rPr>
                <w:rFonts w:ascii="Times New Roman" w:hAnsi="Times New Roman"/>
                <w:b w:val="1"/>
                <w:i w:val="1"/>
                <w:sz w:val="14"/>
              </w:rPr>
              <w:t xml:space="preserve">2. </w:t>
            </w:r>
            <w:r>
              <w:rPr>
                <w:rFonts w:ascii="Times New Roman" w:hAnsi="Times New Roman"/>
                <w:b w:val="1"/>
                <w:i w:val="1"/>
                <w:sz w:val="16"/>
              </w:rPr>
              <w:t>Nước sản xuất vật chất</w:t>
            </w:r>
            <w:r>
              <w:rPr>
                <w:rFonts w:ascii="Times New Roman" w:hAnsi="Times New Roman"/>
                <w:b w:val="1"/>
                <w:i w:val="1"/>
                <w:sz w:val="14"/>
              </w:rPr>
              <w:t xml:space="preserve"> </w:t>
              <w:br w:type="textWrapping"/>
            </w:r>
            <w:r>
              <w:rPr>
                <w:rFonts w:ascii="Times New Roman" w:hAnsi="Times New Roman"/>
                <w:i w:val="1"/>
                <w:sz w:val="14"/>
              </w:rPr>
              <w:t>(Manufacturing water)</w:t>
              <w:br w:type="textWrapping"/>
            </w:r>
            <w:r>
              <w:rPr>
                <w:rFonts w:ascii="Times New Roman" w:hAnsi="Times New Roman"/>
                <w:sz w:val="14"/>
              </w:rPr>
              <w:t>Áp dụng cho Căn hộ chưa có hồ sơ nước sạch (Applicable to the apartment that has not submitted water documents)</w:t>
            </w:r>
          </w:p>
        </w:tc>
        <w:tc>
          <w:tcPr>
            <w:tcW w:w="3207" w:type="dxa"/>
            <w:gridSpan w:val="7"/>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jc w:val="right"/>
              <w:rPr>
                <w:rFonts w:ascii="Times New Roman" w:hAnsi="Times New Roman"/>
                <w:i w:val="1"/>
                <w:sz w:val="14"/>
              </w:rPr>
            </w:pPr>
          </w:p>
        </w:tc>
        <w:tc>
          <w:tcPr>
            <w:tcW w:w="87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jc w:val="center"/>
              <w:rPr>
                <w:rFonts w:ascii="Times New Roman" w:hAnsi="Times New Roman"/>
                <w:i w:val="1"/>
                <w:sz w:val="10"/>
              </w:rPr>
            </w:pPr>
            <w:r>
              <w:rPr>
                <w:rFonts w:ascii="Times New Roman" w:hAnsi="Times New Roman"/>
                <w:i w:val="1"/>
                <w:sz w:val="14"/>
                <w:lang w:val="en-US" w:eastAsia="en-US"/>
              </w:rPr>
              <w:t>[Qun5]</w:t>
            </w:r>
          </w:p>
        </w:tc>
        <w:tc>
          <w:tcPr>
            <w:tcW w:w="90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jc w:val="center"/>
              <w:rPr>
                <w:rFonts w:ascii="Times New Roman" w:hAnsi="Times New Roman"/>
                <w:i w:val="1"/>
                <w:sz w:val="10"/>
              </w:rPr>
            </w:pPr>
            <w:r>
              <w:rPr>
                <w:rFonts w:ascii="Times New Roman" w:hAnsi="Times New Roman"/>
                <w:i w:val="1"/>
                <w:sz w:val="14"/>
              </w:rPr>
              <w:t>m3</w:t>
            </w:r>
          </w:p>
        </w:tc>
        <w:tc>
          <w:tcPr>
            <w:tcW w:w="1088"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jc w:val="right"/>
              <w:rPr>
                <w:rFonts w:ascii="Times New Roman" w:hAnsi="Times New Roman"/>
                <w:i w:val="1"/>
                <w:sz w:val="10"/>
              </w:rPr>
            </w:pPr>
            <w:r>
              <w:rPr>
                <w:rFonts w:ascii="Times New Roman" w:hAnsi="Times New Roman"/>
                <w:i w:val="1"/>
                <w:sz w:val="14"/>
                <w:lang w:val="en-US" w:eastAsia="en-US"/>
              </w:rPr>
              <w:t>15,000</w:t>
            </w:r>
          </w:p>
        </w:tc>
        <w:tc>
          <w:tcPr>
            <w:tcW w:w="1037"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jc w:val="right"/>
              <w:rPr>
                <w:rFonts w:ascii="Times New Roman" w:hAnsi="Times New Roman"/>
                <w:i w:val="1"/>
                <w:sz w:val="10"/>
              </w:rPr>
            </w:pPr>
            <w:r>
              <w:rPr>
                <w:rFonts w:ascii="Times New Roman" w:hAnsi="Times New Roman"/>
                <w:i w:val="1"/>
                <w:sz w:val="14"/>
                <w:lang w:val="en-US" w:eastAsia="en-US"/>
              </w:rPr>
              <w:t>[Amount5]</w:t>
            </w:r>
          </w:p>
        </w:tc>
        <w:tc>
          <w:tcPr>
            <w:tcW w:w="87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jc w:val="center"/>
              <w:rPr>
                <w:rFonts w:ascii="Times New Roman" w:hAnsi="Times New Roman"/>
                <w:i w:val="1"/>
                <w:sz w:val="10"/>
              </w:rPr>
            </w:pPr>
            <w:r>
              <w:rPr>
                <w:rFonts w:ascii="Times New Roman" w:hAnsi="Times New Roman"/>
                <w:i w:val="1"/>
                <w:sz w:val="14"/>
              </w:rPr>
              <w:t>5%</w:t>
            </w:r>
          </w:p>
        </w:tc>
        <w:tc>
          <w:tcPr>
            <w:tcW w:w="105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jc w:val="right"/>
              <w:rPr>
                <w:rFonts w:ascii="Times New Roman" w:hAnsi="Times New Roman"/>
                <w:i w:val="1"/>
                <w:sz w:val="10"/>
              </w:rPr>
            </w:pPr>
            <w:r>
              <w:rPr>
                <w:rFonts w:ascii="Times New Roman" w:hAnsi="Times New Roman"/>
                <w:i w:val="1"/>
                <w:sz w:val="14"/>
                <w:lang w:val="en-US" w:eastAsia="en-US"/>
              </w:rPr>
              <w:t>[Tam5]</w:t>
            </w:r>
          </w:p>
        </w:tc>
        <w:tc>
          <w:tcPr>
            <w:tcW w:w="124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jc w:val="right"/>
              <w:rPr>
                <w:rFonts w:ascii="Times New Roman" w:hAnsi="Times New Roman"/>
                <w:i w:val="1"/>
                <w:sz w:val="10"/>
              </w:rPr>
            </w:pPr>
            <w:r>
              <w:rPr>
                <w:rFonts w:ascii="Times New Roman" w:hAnsi="Times New Roman"/>
                <w:i w:val="1"/>
                <w:sz w:val="14"/>
                <w:lang w:val="en-US" w:eastAsia="en-US"/>
              </w:rPr>
              <w:t>[Tamt5]</w:t>
            </w:r>
          </w:p>
        </w:tc>
        <w:tc>
          <w:tcPr>
            <w:tcW w:w="106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jc w:val="center"/>
              <w:rPr>
                <w:rFonts w:ascii="Times New Roman" w:hAnsi="Times New Roman"/>
                <w:i w:val="1"/>
                <w:sz w:val="12"/>
              </w:rPr>
            </w:pPr>
            <w:r>
              <w:rPr>
                <w:rFonts w:ascii="Times New Roman" w:hAnsi="Times New Roman"/>
                <w:i w:val="1"/>
                <w:sz w:val="18"/>
              </w:rPr>
              <w:t> </w:t>
            </w:r>
          </w:p>
        </w:tc>
        <w:tc>
          <w:tcPr>
            <w:tcW w:w="1380" w:type="dxa"/>
            <w:tcBorders>
              <w:top w:val="single" w:sz="4" w:space="0" w:shadow="0" w:frame="0" w:color="000000"/>
              <w:left w:val="nil"/>
              <w:bottom w:val="single" w:sz="4" w:space="0" w:shadow="0" w:frame="0" w:color="000000"/>
              <w:right w:val="single" w:sz="8" w:space="0" w:shadow="0" w:frame="0" w:color="000000"/>
            </w:tcBorders>
            <w:tcMar>
              <w:top w:w="0" w:type="dxa"/>
              <w:left w:w="108" w:type="dxa"/>
              <w:bottom w:w="0" w:type="dxa"/>
              <w:right w:w="108" w:type="dxa"/>
            </w:tcMar>
            <w:vAlign w:val="center"/>
            <w:hideMark/>
          </w:tcPr>
          <w:p>
            <w:pPr>
              <w:spacing w:lineRule="auto" w:line="240"/>
              <w:rPr>
                <w:rFonts w:ascii="Times New Roman" w:hAnsi="Times New Roman"/>
                <w:sz w:val="12"/>
              </w:rPr>
            </w:pPr>
            <w:r>
              <w:rPr>
                <w:rFonts w:ascii="Times New Roman" w:hAnsi="Times New Roman"/>
                <w:sz w:val="18"/>
              </w:rPr>
              <w:t> </w:t>
            </w:r>
          </w:p>
        </w:tc>
      </w:tr>
      <w:tr>
        <w:trPr>
          <w:trHeight w:hRule="atLeast" w:val="556"/>
        </w:trPr>
        <w:tc>
          <w:tcPr>
            <w:tcW w:w="1860" w:type="dxa"/>
            <w:tcBorders>
              <w:top w:val="single" w:sz="4" w:space="0" w:shadow="0" w:frame="0" w:color="000000"/>
              <w:left w:val="single" w:sz="8"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jc w:val="right"/>
              <w:rPr>
                <w:rFonts w:ascii="Times New Roman" w:hAnsi="Times New Roman"/>
                <w:b w:val="1"/>
                <w:i w:val="1"/>
                <w:sz w:val="14"/>
              </w:rPr>
            </w:pPr>
            <w:r>
              <w:rPr>
                <w:rFonts w:ascii="Times New Roman" w:hAnsi="Times New Roman"/>
                <w:b w:val="1"/>
                <w:i w:val="1"/>
                <w:sz w:val="12"/>
              </w:rPr>
              <w:t>3</w:t>
            </w:r>
            <w:r>
              <w:rPr>
                <w:rFonts w:ascii="Times New Roman" w:hAnsi="Times New Roman"/>
                <w:b w:val="1"/>
                <w:i w:val="1"/>
                <w:sz w:val="14"/>
              </w:rPr>
              <w:t>. Nước kinh doanh dịch vụ</w:t>
            </w:r>
            <w:r>
              <w:rPr>
                <w:rFonts w:ascii="Times New Roman" w:hAnsi="Times New Roman"/>
                <w:b w:val="1"/>
                <w:i w:val="1"/>
                <w:sz w:val="12"/>
              </w:rPr>
              <w:br w:type="textWrapping"/>
            </w:r>
            <w:r>
              <w:rPr>
                <w:rFonts w:ascii="Times New Roman" w:hAnsi="Times New Roman"/>
                <w:i w:val="1"/>
                <w:sz w:val="12"/>
              </w:rPr>
              <w:t>(Service water)</w:t>
            </w:r>
          </w:p>
        </w:tc>
        <w:tc>
          <w:tcPr>
            <w:tcW w:w="3207" w:type="dxa"/>
            <w:gridSpan w:val="7"/>
            <w:tcBorders>
              <w:top w:val="single" w:sz="4" w:space="0" w:shadow="0" w:frame="0" w:color="000000"/>
              <w:left w:val="nil"/>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jc w:val="right"/>
              <w:rPr>
                <w:rFonts w:ascii="Times New Roman" w:hAnsi="Times New Roman"/>
                <w:i w:val="1"/>
                <w:sz w:val="14"/>
              </w:rPr>
            </w:pPr>
            <w:r>
              <w:rPr>
                <w:rFonts w:ascii="Times New Roman" w:hAnsi="Times New Roman"/>
                <w:i w:val="1"/>
                <w:sz w:val="14"/>
              </w:rPr>
              <w:t> </w:t>
            </w:r>
          </w:p>
        </w:tc>
        <w:tc>
          <w:tcPr>
            <w:tcW w:w="87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jc w:val="center"/>
              <w:rPr>
                <w:rFonts w:ascii="Times New Roman" w:hAnsi="Times New Roman"/>
                <w:i w:val="1"/>
                <w:sz w:val="10"/>
              </w:rPr>
            </w:pPr>
            <w:r>
              <w:rPr>
                <w:rFonts w:ascii="Times New Roman" w:hAnsi="Times New Roman"/>
                <w:i w:val="1"/>
                <w:sz w:val="14"/>
                <w:lang w:val="en-US" w:eastAsia="en-US"/>
              </w:rPr>
              <w:t>[Qun6]</w:t>
            </w:r>
          </w:p>
        </w:tc>
        <w:tc>
          <w:tcPr>
            <w:tcW w:w="90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jc w:val="center"/>
              <w:rPr>
                <w:rFonts w:ascii="Times New Roman" w:hAnsi="Times New Roman"/>
                <w:i w:val="1"/>
                <w:sz w:val="10"/>
              </w:rPr>
            </w:pPr>
            <w:r>
              <w:rPr>
                <w:rFonts w:ascii="Times New Roman" w:hAnsi="Times New Roman"/>
                <w:i w:val="1"/>
                <w:sz w:val="14"/>
              </w:rPr>
              <w:t>m3</w:t>
            </w:r>
          </w:p>
        </w:tc>
        <w:tc>
          <w:tcPr>
            <w:tcW w:w="1088"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jc w:val="right"/>
              <w:rPr>
                <w:rFonts w:ascii="Times New Roman" w:hAnsi="Times New Roman"/>
                <w:i w:val="1"/>
                <w:sz w:val="10"/>
              </w:rPr>
            </w:pPr>
            <w:r>
              <w:rPr>
                <w:rFonts w:ascii="Times New Roman" w:hAnsi="Times New Roman"/>
                <w:i w:val="1"/>
                <w:sz w:val="14"/>
                <w:lang w:val="en-US" w:eastAsia="en-US"/>
              </w:rPr>
              <w:t>27,000</w:t>
            </w:r>
          </w:p>
        </w:tc>
        <w:tc>
          <w:tcPr>
            <w:tcW w:w="1037"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jc w:val="right"/>
              <w:rPr>
                <w:rFonts w:ascii="Times New Roman" w:hAnsi="Times New Roman"/>
                <w:i w:val="1"/>
                <w:sz w:val="10"/>
              </w:rPr>
            </w:pPr>
            <w:r>
              <w:rPr>
                <w:rFonts w:ascii="Times New Roman" w:hAnsi="Times New Roman"/>
                <w:i w:val="1"/>
                <w:sz w:val="14"/>
                <w:lang w:val="en-US" w:eastAsia="en-US"/>
              </w:rPr>
              <w:t>[Amount6]</w:t>
            </w:r>
          </w:p>
        </w:tc>
        <w:tc>
          <w:tcPr>
            <w:tcW w:w="87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jc w:val="center"/>
              <w:rPr>
                <w:rFonts w:ascii="Times New Roman" w:hAnsi="Times New Roman"/>
                <w:i w:val="1"/>
                <w:sz w:val="10"/>
              </w:rPr>
            </w:pPr>
            <w:r>
              <w:rPr>
                <w:rFonts w:ascii="Times New Roman" w:hAnsi="Times New Roman"/>
                <w:i w:val="1"/>
                <w:sz w:val="14"/>
              </w:rPr>
              <w:t>5%</w:t>
            </w:r>
          </w:p>
        </w:tc>
        <w:tc>
          <w:tcPr>
            <w:tcW w:w="105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jc w:val="right"/>
              <w:rPr>
                <w:rFonts w:ascii="Times New Roman" w:hAnsi="Times New Roman"/>
                <w:i w:val="1"/>
                <w:sz w:val="10"/>
              </w:rPr>
            </w:pPr>
            <w:r>
              <w:rPr>
                <w:rFonts w:ascii="Times New Roman" w:hAnsi="Times New Roman"/>
                <w:i w:val="1"/>
                <w:sz w:val="14"/>
                <w:lang w:val="en-US" w:eastAsia="en-US"/>
              </w:rPr>
              <w:t>[Tam6]</w:t>
            </w:r>
          </w:p>
        </w:tc>
        <w:tc>
          <w:tcPr>
            <w:tcW w:w="124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jc w:val="right"/>
              <w:rPr>
                <w:rFonts w:ascii="Times New Roman" w:hAnsi="Times New Roman"/>
                <w:i w:val="1"/>
                <w:sz w:val="10"/>
              </w:rPr>
            </w:pPr>
            <w:r>
              <w:rPr>
                <w:rFonts w:ascii="Times New Roman" w:hAnsi="Times New Roman"/>
                <w:i w:val="1"/>
                <w:sz w:val="14"/>
                <w:lang w:val="en-US" w:eastAsia="en-US"/>
              </w:rPr>
              <w:t>[Tamt6]</w:t>
            </w:r>
          </w:p>
        </w:tc>
        <w:tc>
          <w:tcPr>
            <w:tcW w:w="106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jc w:val="center"/>
              <w:rPr>
                <w:rFonts w:ascii="Times New Roman" w:hAnsi="Times New Roman"/>
                <w:i w:val="1"/>
                <w:sz w:val="12"/>
              </w:rPr>
            </w:pPr>
            <w:r>
              <w:rPr>
                <w:rFonts w:ascii="Times New Roman" w:hAnsi="Times New Roman"/>
                <w:i w:val="1"/>
                <w:sz w:val="18"/>
              </w:rPr>
              <w:t> </w:t>
            </w:r>
          </w:p>
        </w:tc>
        <w:tc>
          <w:tcPr>
            <w:tcW w:w="1380" w:type="dxa"/>
            <w:tcBorders>
              <w:top w:val="nil"/>
              <w:left w:val="nil"/>
              <w:bottom w:val="single" w:sz="4" w:space="0" w:shadow="0" w:frame="0" w:color="000000"/>
              <w:right w:val="single" w:sz="8" w:space="0" w:shadow="0" w:frame="0" w:color="000000"/>
            </w:tcBorders>
            <w:tcMar>
              <w:top w:w="0" w:type="dxa"/>
              <w:left w:w="108" w:type="dxa"/>
              <w:bottom w:w="0" w:type="dxa"/>
              <w:right w:w="108" w:type="dxa"/>
            </w:tcMar>
            <w:vAlign w:val="center"/>
            <w:hideMark/>
          </w:tcPr>
          <w:p>
            <w:pPr>
              <w:spacing w:lineRule="auto" w:line="240"/>
              <w:rPr>
                <w:rFonts w:ascii="Times New Roman" w:hAnsi="Times New Roman"/>
                <w:sz w:val="12"/>
              </w:rPr>
            </w:pPr>
            <w:r>
              <w:rPr>
                <w:rFonts w:ascii="Times New Roman" w:hAnsi="Times New Roman"/>
                <w:sz w:val="18"/>
              </w:rPr>
              <w:t> </w:t>
            </w:r>
          </w:p>
        </w:tc>
      </w:tr>
      <w:tr>
        <w:trPr>
          <w:trHeight w:hRule="atLeast" w:val="639"/>
        </w:trPr>
        <w:tc>
          <w:tcPr>
            <w:tcW w:w="1860" w:type="dxa"/>
            <w:tcBorders>
              <w:top w:val="single" w:sz="4" w:space="0" w:shadow="0" w:frame="0" w:color="000000"/>
              <w:left w:val="single" w:sz="8"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rPr>
                <w:rFonts w:ascii="Times New Roman" w:hAnsi="Times New Roman"/>
                <w:b w:val="1"/>
                <w:sz w:val="14"/>
                <w:lang w:val="en-US" w:eastAsia="en-US"/>
              </w:rPr>
            </w:pPr>
            <w:r>
              <w:rPr>
                <w:rFonts w:ascii="Times New Roman" w:hAnsi="Times New Roman"/>
                <w:b w:val="1"/>
                <w:sz w:val="14"/>
                <w:lang w:val="en-US" w:eastAsia="en-US"/>
              </w:rPr>
              <w:t xml:space="preserve">Phí môi trường nước </w:t>
            </w:r>
            <w:r>
              <w:rPr>
                <w:rFonts w:ascii="Times New Roman" w:hAnsi="Times New Roman"/>
                <w:b w:val="1"/>
                <w:i w:val="1"/>
                <w:sz w:val="12"/>
                <w:lang w:val="en-US" w:eastAsia="en-US"/>
              </w:rPr>
              <w:t>(Environmental fee for water)</w:t>
            </w:r>
          </w:p>
        </w:tc>
        <w:tc>
          <w:tcPr>
            <w:tcW w:w="14" w:type="dxa"/>
            <w:tcBorders>
              <w:top w:val="single" w:sz="4" w:space="0" w:shadow="0" w:frame="0" w:color="000000"/>
              <w:left w:val="nil"/>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jc w:val="center"/>
              <w:rPr>
                <w:rFonts w:ascii="Times New Roman" w:hAnsi="Times New Roman"/>
                <w:sz w:val="14"/>
                <w:lang w:val="en-US" w:eastAsia="en-US"/>
              </w:rPr>
            </w:pPr>
          </w:p>
        </w:tc>
        <w:tc>
          <w:tcPr>
            <w:tcW w:w="915" w:type="dxa"/>
            <w:tcBorders>
              <w:top w:val="single" w:sz="4" w:space="0" w:shadow="0" w:frame="0" w:color="000000"/>
              <w:left w:val="nil"/>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jc w:val="center"/>
              <w:rPr>
                <w:rFonts w:ascii="Times New Roman" w:hAnsi="Times New Roman"/>
                <w:sz w:val="14"/>
                <w:lang w:val="en-US" w:eastAsia="en-US"/>
              </w:rPr>
            </w:pPr>
          </w:p>
        </w:tc>
        <w:tc>
          <w:tcPr>
            <w:tcW w:w="867" w:type="dxa"/>
            <w:gridSpan w:val="2"/>
            <w:tcBorders>
              <w:top w:val="single" w:sz="4" w:space="0" w:shadow="0" w:frame="0" w:color="000000"/>
              <w:left w:val="nil"/>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jc w:val="center"/>
              <w:rPr>
                <w:rFonts w:ascii="Times New Roman" w:hAnsi="Times New Roman"/>
                <w:sz w:val="14"/>
                <w:lang w:val="en-US" w:eastAsia="en-US"/>
              </w:rPr>
            </w:pPr>
          </w:p>
        </w:tc>
        <w:tc>
          <w:tcPr>
            <w:tcW w:w="1411" w:type="dxa"/>
            <w:gridSpan w:val="3"/>
            <w:tcBorders>
              <w:top w:val="single" w:sz="4" w:space="0" w:shadow="0" w:frame="0" w:color="000000"/>
              <w:left w:val="nil"/>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jc w:val="center"/>
              <w:rPr>
                <w:rFonts w:ascii="Times New Roman" w:hAnsi="Times New Roman"/>
                <w:sz w:val="14"/>
                <w:lang w:val="en-US" w:eastAsia="en-US"/>
              </w:rPr>
            </w:pPr>
            <w:r>
              <w:rPr>
                <w:rFonts w:ascii="Times New Roman" w:hAnsi="Times New Roman"/>
                <w:sz w:val="14"/>
                <w:lang w:val="en-US" w:eastAsia="en-US"/>
              </w:rPr>
              <w:t>[Lst]</w:t>
            </w:r>
          </w:p>
        </w:tc>
        <w:tc>
          <w:tcPr>
            <w:tcW w:w="875" w:type="dxa"/>
            <w:tcBorders>
              <w:top w:val="single" w:sz="4" w:space="0" w:shadow="0" w:frame="0" w:color="000000"/>
              <w:left w:val="nil"/>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jc w:val="center"/>
              <w:rPr>
                <w:rFonts w:ascii="Times New Roman" w:hAnsi="Times New Roman"/>
                <w:sz w:val="14"/>
                <w:lang w:val="en-US" w:eastAsia="en-US"/>
              </w:rPr>
            </w:pPr>
            <w:r>
              <w:rPr>
                <w:rFonts w:ascii="Times New Roman" w:hAnsi="Times New Roman"/>
                <w:sz w:val="14"/>
                <w:lang w:val="en-US" w:eastAsia="en-US"/>
              </w:rPr>
              <w:t>[Qun]</w:t>
            </w:r>
          </w:p>
        </w:tc>
        <w:tc>
          <w:tcPr>
            <w:tcW w:w="900" w:type="dxa"/>
            <w:tcBorders>
              <w:top w:val="single" w:sz="4" w:space="0" w:shadow="0" w:frame="0" w:color="000000"/>
              <w:left w:val="nil"/>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jc w:val="center"/>
              <w:rPr>
                <w:rFonts w:ascii="Times New Roman" w:hAnsi="Times New Roman"/>
                <w:sz w:val="14"/>
                <w:lang w:val="en-US" w:eastAsia="en-US"/>
              </w:rPr>
            </w:pPr>
            <w:r>
              <w:rPr>
                <w:rFonts w:ascii="Times New Roman" w:hAnsi="Times New Roman"/>
                <w:sz w:val="14"/>
                <w:lang w:val="en-US" w:eastAsia="en-US"/>
              </w:rPr>
              <w:t>[Unt]</w:t>
            </w:r>
          </w:p>
        </w:tc>
        <w:tc>
          <w:tcPr>
            <w:tcW w:w="1088" w:type="dxa"/>
            <w:tcBorders>
              <w:top w:val="single" w:sz="4" w:space="0" w:shadow="0" w:frame="0" w:color="000000"/>
              <w:left w:val="nil"/>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jc w:val="right"/>
              <w:rPr>
                <w:rFonts w:ascii="Times New Roman" w:hAnsi="Times New Roman"/>
                <w:sz w:val="14"/>
                <w:lang w:val="en-US" w:eastAsia="en-US"/>
              </w:rPr>
            </w:pPr>
            <w:r>
              <w:rPr>
                <w:rFonts w:ascii="Times New Roman" w:hAnsi="Times New Roman"/>
                <w:sz w:val="14"/>
                <w:lang w:val="en-US" w:eastAsia="en-US"/>
              </w:rPr>
              <w:t>[Prc]</w:t>
            </w:r>
          </w:p>
        </w:tc>
        <w:tc>
          <w:tcPr>
            <w:tcW w:w="1037" w:type="dxa"/>
            <w:tcBorders>
              <w:top w:val="single" w:sz="4" w:space="0" w:shadow="0" w:frame="0" w:color="000000"/>
              <w:left w:val="nil"/>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jc w:val="right"/>
              <w:rPr>
                <w:rFonts w:ascii="Times New Roman" w:hAnsi="Times New Roman"/>
                <w:sz w:val="14"/>
                <w:lang w:val="en-US" w:eastAsia="en-US"/>
              </w:rPr>
            </w:pPr>
            <w:r>
              <w:rPr>
                <w:rFonts w:ascii="Times New Roman" w:hAnsi="Times New Roman"/>
                <w:sz w:val="14"/>
                <w:lang w:val="en-US" w:eastAsia="en-US"/>
              </w:rPr>
              <w:t>[Amount]</w:t>
            </w:r>
          </w:p>
        </w:tc>
        <w:tc>
          <w:tcPr>
            <w:tcW w:w="872" w:type="dxa"/>
            <w:tcBorders>
              <w:top w:val="single" w:sz="4" w:space="0" w:shadow="0" w:frame="0" w:color="000000"/>
              <w:left w:val="nil"/>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jc w:val="center"/>
              <w:rPr>
                <w:rFonts w:ascii="Times New Roman" w:hAnsi="Times New Roman"/>
                <w:sz w:val="14"/>
                <w:lang w:val="en-US" w:eastAsia="en-US"/>
              </w:rPr>
            </w:pPr>
            <w:r>
              <w:rPr>
                <w:rFonts w:ascii="Times New Roman" w:hAnsi="Times New Roman"/>
                <w:sz w:val="14"/>
                <w:lang w:val="en-US" w:eastAsia="en-US"/>
              </w:rPr>
              <w:t>[Tax]</w:t>
            </w:r>
          </w:p>
        </w:tc>
        <w:tc>
          <w:tcPr>
            <w:tcW w:w="1050" w:type="dxa"/>
            <w:tcBorders>
              <w:top w:val="single" w:sz="4" w:space="0" w:shadow="0" w:frame="0" w:color="000000"/>
              <w:left w:val="nil"/>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jc w:val="right"/>
              <w:rPr>
                <w:rFonts w:ascii="Times New Roman" w:hAnsi="Times New Roman"/>
                <w:sz w:val="14"/>
                <w:lang w:val="en-US" w:eastAsia="en-US"/>
              </w:rPr>
            </w:pPr>
            <w:r>
              <w:rPr>
                <w:rFonts w:ascii="Times New Roman" w:hAnsi="Times New Roman"/>
                <w:sz w:val="14"/>
                <w:lang w:val="en-US" w:eastAsia="en-US"/>
              </w:rPr>
              <w:t>[TAmt]</w:t>
            </w:r>
          </w:p>
        </w:tc>
        <w:tc>
          <w:tcPr>
            <w:tcW w:w="1245" w:type="dxa"/>
            <w:tcBorders>
              <w:top w:val="single" w:sz="4" w:space="0" w:shadow="0" w:frame="0" w:color="000000"/>
              <w:left w:val="nil"/>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jc w:val="right"/>
              <w:rPr>
                <w:rFonts w:ascii="Times New Roman" w:hAnsi="Times New Roman"/>
                <w:sz w:val="14"/>
                <w:lang w:val="en-US" w:eastAsia="en-US"/>
              </w:rPr>
            </w:pPr>
            <w:r>
              <w:rPr>
                <w:rFonts w:ascii="Times New Roman" w:hAnsi="Times New Roman"/>
                <w:sz w:val="14"/>
                <w:lang w:val="en-US" w:eastAsia="en-US"/>
              </w:rPr>
              <w:t>[TAmt]</w:t>
            </w:r>
          </w:p>
        </w:tc>
        <w:tc>
          <w:tcPr>
            <w:tcW w:w="1065" w:type="dxa"/>
            <w:tcBorders>
              <w:top w:val="single" w:sz="4" w:space="0" w:shadow="0" w:frame="0" w:color="000000"/>
              <w:left w:val="nil"/>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jc w:val="center"/>
              <w:rPr>
                <w:rFonts w:ascii="Times New Roman" w:hAnsi="Times New Roman"/>
                <w:sz w:val="16"/>
                <w:lang w:val="en-US" w:eastAsia="en-US"/>
              </w:rPr>
            </w:pPr>
          </w:p>
        </w:tc>
        <w:tc>
          <w:tcPr>
            <w:tcW w:w="1380" w:type="dxa"/>
            <w:tcBorders>
              <w:top w:val="nil"/>
              <w:left w:val="nil"/>
              <w:bottom w:val="single" w:sz="4" w:space="0" w:shadow="0" w:frame="0" w:color="000000"/>
              <w:right w:val="single" w:sz="8" w:space="0" w:shadow="0" w:frame="0" w:color="000000"/>
            </w:tcBorders>
            <w:tcMar>
              <w:top w:w="0" w:type="dxa"/>
              <w:left w:w="108" w:type="dxa"/>
              <w:bottom w:w="0" w:type="dxa"/>
              <w:right w:w="108" w:type="dxa"/>
            </w:tcMar>
            <w:vAlign w:val="center"/>
            <w:hideMark/>
          </w:tcPr>
          <w:p>
            <w:pPr>
              <w:spacing w:lineRule="auto" w:line="240"/>
              <w:rPr>
                <w:rFonts w:ascii="Times New Roman" w:hAnsi="Times New Roman"/>
                <w:sz w:val="16"/>
                <w:lang w:val="en-US" w:eastAsia="en-US"/>
              </w:rPr>
            </w:pPr>
          </w:p>
        </w:tc>
      </w:tr>
      <w:tr>
        <w:trPr>
          <w:trHeight w:hRule="atLeast" w:val="263"/>
        </w:trPr>
        <w:tc>
          <w:tcPr>
            <w:tcW w:w="1860" w:type="dxa"/>
            <w:tcBorders>
              <w:top w:val="nil"/>
              <w:left w:val="single" w:sz="8"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tcPr>
          <w:p>
            <w:pPr>
              <w:spacing w:lineRule="auto" w:line="240"/>
              <w:rPr>
                <w:rFonts w:ascii="Times New Roman" w:hAnsi="Times New Roman"/>
                <w:b w:val="1"/>
                <w:sz w:val="16"/>
              </w:rPr>
            </w:pPr>
          </w:p>
        </w:tc>
        <w:tc>
          <w:tcPr>
            <w:tcW w:w="14" w:type="dxa"/>
            <w:tcBorders>
              <w:top w:val="single" w:sz="4" w:space="0" w:shadow="0" w:frame="0" w:color="000000"/>
              <w:left w:val="nil"/>
              <w:bottom w:val="single" w:sz="4" w:space="0" w:shadow="0" w:frame="0" w:color="000000"/>
              <w:right w:val="single" w:sz="4" w:space="0" w:shadow="0" w:frame="0" w:color="000000"/>
            </w:tcBorders>
            <w:tcMar>
              <w:top w:w="0" w:type="dxa"/>
              <w:left w:w="108" w:type="dxa"/>
              <w:bottom w:w="0" w:type="dxa"/>
              <w:right w:w="108" w:type="dxa"/>
            </w:tcMar>
            <w:vAlign w:val="center"/>
          </w:tcPr>
          <w:p>
            <w:pPr>
              <w:spacing w:lineRule="auto" w:line="240"/>
              <w:jc w:val="center"/>
              <w:rPr>
                <w:rFonts w:ascii="Times New Roman" w:hAnsi="Times New Roman"/>
                <w:sz w:val="16"/>
              </w:rPr>
            </w:pPr>
          </w:p>
        </w:tc>
        <w:tc>
          <w:tcPr>
            <w:tcW w:w="915" w:type="dxa"/>
            <w:tcBorders>
              <w:top w:val="single" w:sz="4" w:space="0" w:shadow="0" w:frame="0" w:color="000000"/>
              <w:left w:val="nil"/>
              <w:bottom w:val="single" w:sz="4" w:space="0" w:shadow="0" w:frame="0" w:color="000000"/>
              <w:right w:val="single" w:sz="4" w:space="0" w:shadow="0" w:frame="0" w:color="000000"/>
            </w:tcBorders>
            <w:tcMar>
              <w:top w:w="0" w:type="dxa"/>
              <w:left w:w="108" w:type="dxa"/>
              <w:bottom w:w="0" w:type="dxa"/>
              <w:right w:w="108" w:type="dxa"/>
            </w:tcMar>
            <w:vAlign w:val="center"/>
          </w:tcPr>
          <w:p>
            <w:pPr>
              <w:spacing w:lineRule="auto" w:line="240"/>
              <w:jc w:val="center"/>
              <w:rPr>
                <w:rFonts w:ascii="Times New Roman" w:hAnsi="Times New Roman"/>
                <w:sz w:val="16"/>
              </w:rPr>
            </w:pPr>
          </w:p>
        </w:tc>
        <w:tc>
          <w:tcPr>
            <w:tcW w:w="867" w:type="dxa"/>
            <w:gridSpan w:val="2"/>
            <w:tcBorders>
              <w:top w:val="single" w:sz="4" w:space="0" w:shadow="0" w:frame="0" w:color="000000"/>
              <w:left w:val="nil"/>
              <w:bottom w:val="single" w:sz="4" w:space="0" w:shadow="0" w:frame="0" w:color="000000"/>
              <w:right w:val="single" w:sz="4" w:space="0" w:shadow="0" w:frame="0" w:color="000000"/>
            </w:tcBorders>
            <w:tcMar>
              <w:top w:w="0" w:type="dxa"/>
              <w:left w:w="108" w:type="dxa"/>
              <w:bottom w:w="0" w:type="dxa"/>
              <w:right w:w="108" w:type="dxa"/>
            </w:tcMar>
            <w:vAlign w:val="center"/>
          </w:tcPr>
          <w:p>
            <w:pPr>
              <w:spacing w:lineRule="auto" w:line="240"/>
              <w:jc w:val="center"/>
              <w:rPr>
                <w:rFonts w:ascii="Times New Roman" w:hAnsi="Times New Roman"/>
                <w:sz w:val="16"/>
              </w:rPr>
            </w:pPr>
          </w:p>
        </w:tc>
        <w:tc>
          <w:tcPr>
            <w:tcW w:w="1411" w:type="dxa"/>
            <w:gridSpan w:val="3"/>
            <w:tcBorders>
              <w:top w:val="single" w:sz="4" w:space="0" w:shadow="0" w:frame="0" w:color="000000"/>
              <w:left w:val="nil"/>
              <w:bottom w:val="single" w:sz="4" w:space="0" w:shadow="0" w:frame="0" w:color="000000"/>
              <w:right w:val="single" w:sz="4" w:space="0" w:shadow="0" w:frame="0" w:color="000000"/>
            </w:tcBorders>
            <w:tcMar>
              <w:top w:w="0" w:type="dxa"/>
              <w:left w:w="108" w:type="dxa"/>
              <w:bottom w:w="0" w:type="dxa"/>
              <w:right w:w="108" w:type="dxa"/>
            </w:tcMar>
            <w:vAlign w:val="center"/>
          </w:tcPr>
          <w:p>
            <w:pPr>
              <w:spacing w:lineRule="auto" w:line="240"/>
              <w:jc w:val="center"/>
              <w:rPr>
                <w:rFonts w:ascii="Times New Roman" w:hAnsi="Times New Roman"/>
                <w:sz w:val="16"/>
              </w:rPr>
            </w:pPr>
          </w:p>
        </w:tc>
        <w:tc>
          <w:tcPr>
            <w:tcW w:w="875" w:type="dxa"/>
            <w:tcBorders>
              <w:top w:val="single" w:sz="4" w:space="0" w:shadow="0" w:frame="0" w:color="000000"/>
              <w:left w:val="nil"/>
              <w:bottom w:val="single" w:sz="4" w:space="0" w:shadow="0" w:frame="0" w:color="000000"/>
              <w:right w:val="single" w:sz="4" w:space="0" w:shadow="0" w:frame="0" w:color="000000"/>
            </w:tcBorders>
            <w:tcMar>
              <w:top w:w="0" w:type="dxa"/>
              <w:left w:w="108" w:type="dxa"/>
              <w:bottom w:w="0" w:type="dxa"/>
              <w:right w:w="108" w:type="dxa"/>
            </w:tcMar>
            <w:vAlign w:val="center"/>
          </w:tcPr>
          <w:p>
            <w:pPr>
              <w:spacing w:lineRule="auto" w:line="240"/>
              <w:jc w:val="center"/>
              <w:rPr>
                <w:rFonts w:ascii="Times New Roman" w:hAnsi="Times New Roman"/>
                <w:sz w:val="16"/>
              </w:rPr>
            </w:pPr>
          </w:p>
        </w:tc>
        <w:tc>
          <w:tcPr>
            <w:tcW w:w="900" w:type="dxa"/>
            <w:tcBorders>
              <w:top w:val="single" w:sz="4" w:space="0" w:shadow="0" w:frame="0" w:color="000000"/>
              <w:left w:val="nil"/>
              <w:bottom w:val="single" w:sz="4" w:space="0" w:shadow="0" w:frame="0" w:color="000000"/>
              <w:right w:val="single" w:sz="4" w:space="0" w:shadow="0" w:frame="0" w:color="000000"/>
            </w:tcBorders>
            <w:tcMar>
              <w:top w:w="0" w:type="dxa"/>
              <w:left w:w="108" w:type="dxa"/>
              <w:bottom w:w="0" w:type="dxa"/>
              <w:right w:w="108" w:type="dxa"/>
            </w:tcMar>
            <w:vAlign w:val="center"/>
          </w:tcPr>
          <w:p>
            <w:pPr>
              <w:spacing w:lineRule="auto" w:line="240"/>
              <w:jc w:val="center"/>
              <w:rPr>
                <w:rFonts w:ascii="Times New Roman" w:hAnsi="Times New Roman"/>
                <w:sz w:val="16"/>
              </w:rPr>
            </w:pPr>
          </w:p>
        </w:tc>
        <w:tc>
          <w:tcPr>
            <w:tcW w:w="1088" w:type="dxa"/>
            <w:tcBorders>
              <w:top w:val="single" w:sz="4" w:space="0" w:shadow="0" w:frame="0" w:color="000000"/>
              <w:left w:val="nil"/>
              <w:bottom w:val="single" w:sz="4" w:space="0" w:shadow="0" w:frame="0" w:color="000000"/>
              <w:right w:val="single" w:sz="4" w:space="0" w:shadow="0" w:frame="0" w:color="000000"/>
            </w:tcBorders>
            <w:tcMar>
              <w:top w:w="0" w:type="dxa"/>
              <w:left w:w="108" w:type="dxa"/>
              <w:bottom w:w="0" w:type="dxa"/>
              <w:right w:w="108" w:type="dxa"/>
            </w:tcMar>
            <w:vAlign w:val="center"/>
          </w:tcPr>
          <w:p>
            <w:pPr>
              <w:spacing w:lineRule="auto" w:line="240"/>
              <w:jc w:val="center"/>
              <w:rPr>
                <w:rFonts w:ascii="Times New Roman" w:hAnsi="Times New Roman"/>
                <w:sz w:val="16"/>
              </w:rPr>
            </w:pPr>
          </w:p>
        </w:tc>
        <w:tc>
          <w:tcPr>
            <w:tcW w:w="1037" w:type="dxa"/>
            <w:tcBorders>
              <w:top w:val="single" w:sz="4" w:space="0" w:shadow="0" w:frame="0" w:color="000000"/>
              <w:left w:val="nil"/>
              <w:bottom w:val="single" w:sz="4" w:space="0" w:shadow="0" w:frame="0" w:color="000000"/>
              <w:right w:val="single" w:sz="4" w:space="0" w:shadow="0" w:frame="0" w:color="000000"/>
            </w:tcBorders>
            <w:tcMar>
              <w:top w:w="0" w:type="dxa"/>
              <w:left w:w="108" w:type="dxa"/>
              <w:bottom w:w="0" w:type="dxa"/>
              <w:right w:w="108" w:type="dxa"/>
            </w:tcMar>
            <w:vAlign w:val="center"/>
          </w:tcPr>
          <w:p>
            <w:pPr>
              <w:spacing w:lineRule="auto" w:line="240"/>
              <w:jc w:val="right"/>
              <w:rPr>
                <w:rFonts w:ascii="Times New Roman" w:hAnsi="Times New Roman"/>
                <w:sz w:val="16"/>
              </w:rPr>
            </w:pPr>
          </w:p>
        </w:tc>
        <w:tc>
          <w:tcPr>
            <w:tcW w:w="872" w:type="dxa"/>
            <w:tcBorders>
              <w:top w:val="single" w:sz="4" w:space="0" w:shadow="0" w:frame="0" w:color="000000"/>
              <w:left w:val="nil"/>
              <w:bottom w:val="single" w:sz="4" w:space="0" w:shadow="0" w:frame="0" w:color="000000"/>
              <w:right w:val="single" w:sz="4" w:space="0" w:shadow="0" w:frame="0" w:color="000000"/>
            </w:tcBorders>
            <w:tcMar>
              <w:top w:w="0" w:type="dxa"/>
              <w:left w:w="108" w:type="dxa"/>
              <w:bottom w:w="0" w:type="dxa"/>
              <w:right w:w="108" w:type="dxa"/>
            </w:tcMar>
            <w:vAlign w:val="center"/>
          </w:tcPr>
          <w:p>
            <w:pPr>
              <w:spacing w:lineRule="auto" w:line="240"/>
              <w:jc w:val="center"/>
              <w:rPr>
                <w:rFonts w:ascii="Times New Roman" w:hAnsi="Times New Roman"/>
                <w:sz w:val="16"/>
              </w:rPr>
            </w:pPr>
          </w:p>
        </w:tc>
        <w:tc>
          <w:tcPr>
            <w:tcW w:w="1050" w:type="dxa"/>
            <w:tcBorders>
              <w:top w:val="single" w:sz="4" w:space="0" w:shadow="0" w:frame="0" w:color="000000"/>
              <w:left w:val="nil"/>
              <w:bottom w:val="single" w:sz="4" w:space="0" w:shadow="0" w:frame="0" w:color="000000"/>
              <w:right w:val="single" w:sz="4" w:space="0" w:shadow="0" w:frame="0" w:color="000000"/>
            </w:tcBorders>
            <w:tcMar>
              <w:top w:w="0" w:type="dxa"/>
              <w:left w:w="108" w:type="dxa"/>
              <w:bottom w:w="0" w:type="dxa"/>
              <w:right w:w="108" w:type="dxa"/>
            </w:tcMar>
            <w:vAlign w:val="center"/>
          </w:tcPr>
          <w:p>
            <w:pPr>
              <w:spacing w:lineRule="auto" w:line="240"/>
              <w:jc w:val="right"/>
              <w:rPr>
                <w:rFonts w:ascii="Times New Roman" w:hAnsi="Times New Roman"/>
                <w:sz w:val="16"/>
              </w:rPr>
            </w:pPr>
          </w:p>
        </w:tc>
        <w:tc>
          <w:tcPr>
            <w:tcW w:w="1245" w:type="dxa"/>
            <w:tcBorders>
              <w:top w:val="single" w:sz="4" w:space="0" w:shadow="0" w:frame="0" w:color="000000"/>
              <w:left w:val="nil"/>
              <w:bottom w:val="single" w:sz="4" w:space="0" w:shadow="0" w:frame="0" w:color="000000"/>
              <w:right w:val="single" w:sz="4" w:space="0" w:shadow="0" w:frame="0" w:color="000000"/>
            </w:tcBorders>
            <w:tcMar>
              <w:top w:w="0" w:type="dxa"/>
              <w:left w:w="108" w:type="dxa"/>
              <w:bottom w:w="0" w:type="dxa"/>
              <w:right w:w="108" w:type="dxa"/>
            </w:tcMar>
            <w:vAlign w:val="center"/>
          </w:tcPr>
          <w:p>
            <w:pPr>
              <w:spacing w:lineRule="auto" w:line="240"/>
              <w:jc w:val="right"/>
              <w:rPr>
                <w:rFonts w:ascii="Times New Roman" w:hAnsi="Times New Roman"/>
                <w:sz w:val="16"/>
              </w:rPr>
            </w:pPr>
          </w:p>
        </w:tc>
        <w:tc>
          <w:tcPr>
            <w:tcW w:w="1065" w:type="dxa"/>
            <w:tcBorders>
              <w:top w:val="single" w:sz="4" w:space="0" w:shadow="0" w:frame="0" w:color="000000"/>
              <w:left w:val="nil"/>
              <w:bottom w:val="single" w:sz="4" w:space="0" w:shadow="0" w:frame="0" w:color="000000"/>
              <w:right w:val="single" w:sz="4" w:space="0" w:shadow="0" w:frame="0" w:color="000000"/>
            </w:tcBorders>
            <w:tcMar>
              <w:top w:w="0" w:type="dxa"/>
              <w:left w:w="108" w:type="dxa"/>
              <w:bottom w:w="0" w:type="dxa"/>
              <w:right w:w="108" w:type="dxa"/>
            </w:tcMar>
            <w:vAlign w:val="center"/>
          </w:tcPr>
          <w:p>
            <w:pPr>
              <w:spacing w:lineRule="auto" w:line="240"/>
              <w:jc w:val="center"/>
              <w:rPr>
                <w:rFonts w:ascii="Times New Roman" w:hAnsi="Times New Roman"/>
                <w:sz w:val="16"/>
              </w:rPr>
            </w:pPr>
          </w:p>
        </w:tc>
        <w:tc>
          <w:tcPr>
            <w:tcW w:w="1380" w:type="dxa"/>
            <w:tcBorders>
              <w:top w:val="nil"/>
              <w:left w:val="nil"/>
              <w:bottom w:val="single" w:sz="4" w:space="0" w:shadow="0" w:frame="0" w:color="000000"/>
              <w:right w:val="single" w:sz="8" w:space="0" w:shadow="0" w:frame="0" w:color="000000"/>
            </w:tcBorders>
            <w:tcMar>
              <w:top w:w="0" w:type="dxa"/>
              <w:left w:w="108" w:type="dxa"/>
              <w:bottom w:w="0" w:type="dxa"/>
              <w:right w:w="108" w:type="dxa"/>
            </w:tcMar>
            <w:vAlign w:val="center"/>
          </w:tcPr>
          <w:p>
            <w:pPr>
              <w:spacing w:lineRule="auto" w:line="240"/>
              <w:rPr>
                <w:rFonts w:ascii="Times New Roman" w:hAnsi="Times New Roman"/>
                <w:sz w:val="16"/>
              </w:rPr>
            </w:pPr>
          </w:p>
        </w:tc>
      </w:tr>
      <w:tr>
        <w:trPr>
          <w:trHeight w:hRule="atLeast" w:val="405"/>
        </w:trPr>
        <w:tc>
          <w:tcPr>
            <w:tcW w:w="7930" w:type="dxa"/>
            <w:gridSpan w:val="11"/>
            <w:tcBorders>
              <w:top w:val="single" w:sz="4" w:space="0" w:shadow="0" w:frame="0" w:color="000000"/>
              <w:left w:val="single" w:sz="8" w:space="0" w:shadow="0" w:frame="0" w:color="000000"/>
              <w:bottom w:val="single" w:sz="4" w:space="0" w:shadow="0" w:frame="0" w:color="000000"/>
              <w:right w:val="single" w:sz="4" w:space="0" w:shadow="0" w:frame="0" w:color="000000"/>
            </w:tcBorders>
            <w:tcMar>
              <w:top w:w="0" w:type="dxa"/>
              <w:left w:w="108" w:type="dxa"/>
              <w:bottom w:w="0" w:type="dxa"/>
              <w:right w:w="108" w:type="dxa"/>
            </w:tcMar>
            <w:vAlign w:val="center"/>
            <w:hideMark/>
          </w:tcPr>
          <w:p>
            <w:pPr>
              <w:spacing w:lineRule="auto" w:line="240"/>
              <w:rPr>
                <w:rFonts w:ascii="Times New Roman" w:hAnsi="Times New Roman"/>
                <w:b w:val="1"/>
                <w:sz w:val="16"/>
              </w:rPr>
            </w:pPr>
            <w:r>
              <w:rPr>
                <w:rFonts w:ascii="Times New Roman" w:hAnsi="Times New Roman"/>
                <w:b w:val="1"/>
                <w:sz w:val="16"/>
              </w:rPr>
              <w:t xml:space="preserve">Tổng cộng </w:t>
            </w:r>
            <w:r>
              <w:rPr>
                <w:rFonts w:ascii="Times New Roman" w:hAnsi="Times New Roman"/>
                <w:b w:val="1"/>
                <w:i w:val="1"/>
                <w:sz w:val="16"/>
              </w:rPr>
              <w:t>(Total)</w:t>
            </w:r>
          </w:p>
        </w:tc>
        <w:tc>
          <w:tcPr>
            <w:tcW w:w="1037" w:type="dxa"/>
            <w:tcBorders>
              <w:top w:val="nil"/>
              <w:left w:val="nil"/>
              <w:bottom w:val="nil"/>
              <w:right w:val="single" w:sz="4" w:space="0" w:shadow="0" w:frame="0" w:color="000000"/>
            </w:tcBorders>
            <w:tcMar>
              <w:top w:w="0" w:type="dxa"/>
              <w:left w:w="108" w:type="dxa"/>
              <w:bottom w:w="0" w:type="dxa"/>
              <w:right w:w="108" w:type="dxa"/>
            </w:tcMar>
            <w:vAlign w:val="center"/>
            <w:hideMark/>
          </w:tcPr>
          <w:p>
            <w:pPr>
              <w:spacing w:lineRule="auto" w:line="240"/>
              <w:jc w:val="right"/>
              <w:rPr>
                <w:rFonts w:ascii="Times New Roman" w:hAnsi="Times New Roman"/>
                <w:b w:val="1"/>
                <w:sz w:val="16"/>
              </w:rPr>
            </w:pPr>
            <w:r>
              <w:rPr>
                <w:rFonts w:ascii="Times New Roman" w:hAnsi="Times New Roman"/>
                <w:b w:val="1"/>
                <w:sz w:val="16"/>
                <w:lang w:val="en-US" w:eastAsia="en-US"/>
              </w:rPr>
              <w:t>[Amount]</w:t>
            </w:r>
          </w:p>
        </w:tc>
        <w:tc>
          <w:tcPr>
            <w:tcW w:w="872" w:type="dxa"/>
            <w:tcBorders>
              <w:top w:val="nil"/>
              <w:left w:val="nil"/>
              <w:bottom w:val="nil"/>
              <w:right w:val="single" w:sz="4" w:space="0" w:shadow="0" w:frame="0" w:color="000000"/>
            </w:tcBorders>
            <w:tcMar>
              <w:top w:w="0" w:type="dxa"/>
              <w:left w:w="108" w:type="dxa"/>
              <w:bottom w:w="0" w:type="dxa"/>
              <w:right w:w="108" w:type="dxa"/>
            </w:tcMar>
            <w:vAlign w:val="center"/>
            <w:hideMark/>
          </w:tcPr>
          <w:p>
            <w:pPr>
              <w:spacing w:lineRule="auto" w:line="240"/>
              <w:rPr>
                <w:rFonts w:ascii="Times New Roman" w:hAnsi="Times New Roman"/>
                <w:b w:val="1"/>
                <w:sz w:val="16"/>
              </w:rPr>
            </w:pPr>
            <w:r>
              <w:rPr>
                <w:rFonts w:ascii="Times New Roman" w:hAnsi="Times New Roman"/>
                <w:b w:val="1"/>
                <w:sz w:val="16"/>
              </w:rPr>
              <w:t> </w:t>
            </w:r>
          </w:p>
        </w:tc>
        <w:tc>
          <w:tcPr>
            <w:tcW w:w="1050" w:type="dxa"/>
            <w:tcBorders>
              <w:top w:val="nil"/>
              <w:left w:val="nil"/>
              <w:bottom w:val="nil"/>
              <w:right w:val="single" w:sz="4" w:space="0" w:shadow="0" w:frame="0" w:color="000000"/>
            </w:tcBorders>
            <w:tcMar>
              <w:top w:w="0" w:type="dxa"/>
              <w:left w:w="108" w:type="dxa"/>
              <w:bottom w:w="0" w:type="dxa"/>
              <w:right w:w="108" w:type="dxa"/>
            </w:tcMar>
            <w:vAlign w:val="center"/>
            <w:hideMark/>
          </w:tcPr>
          <w:p>
            <w:pPr>
              <w:spacing w:lineRule="auto" w:line="240"/>
              <w:jc w:val="right"/>
              <w:rPr>
                <w:rFonts w:ascii="Times New Roman" w:hAnsi="Times New Roman"/>
                <w:b w:val="1"/>
                <w:sz w:val="16"/>
              </w:rPr>
            </w:pPr>
            <w:r>
              <w:rPr>
                <w:rFonts w:ascii="Times New Roman" w:hAnsi="Times New Roman"/>
                <w:b w:val="1"/>
                <w:sz w:val="16"/>
                <w:lang w:val="en-US" w:eastAsia="en-US"/>
              </w:rPr>
              <w:t>[TAm]</w:t>
            </w:r>
          </w:p>
        </w:tc>
        <w:tc>
          <w:tcPr>
            <w:tcW w:w="1245" w:type="dxa"/>
            <w:tcBorders>
              <w:top w:val="nil"/>
              <w:left w:val="nil"/>
              <w:bottom w:val="nil"/>
              <w:right w:val="single" w:sz="4" w:space="0" w:shadow="0" w:frame="0" w:color="000000"/>
            </w:tcBorders>
            <w:tcMar>
              <w:top w:w="0" w:type="dxa"/>
              <w:left w:w="108" w:type="dxa"/>
              <w:bottom w:w="0" w:type="dxa"/>
              <w:right w:w="108" w:type="dxa"/>
            </w:tcMar>
            <w:vAlign w:val="center"/>
            <w:hideMark/>
          </w:tcPr>
          <w:p>
            <w:pPr>
              <w:spacing w:lineRule="auto" w:line="240"/>
              <w:jc w:val="right"/>
              <w:rPr>
                <w:rFonts w:ascii="Times New Roman" w:hAnsi="Times New Roman"/>
                <w:b w:val="1"/>
                <w:sz w:val="16"/>
              </w:rPr>
            </w:pPr>
            <w:r>
              <w:rPr>
                <w:rFonts w:ascii="Times New Roman" w:hAnsi="Times New Roman"/>
                <w:b w:val="1"/>
                <w:sz w:val="16"/>
                <w:lang w:val="en-US" w:eastAsia="en-US"/>
              </w:rPr>
              <w:t>[TAmt]</w:t>
            </w:r>
          </w:p>
        </w:tc>
        <w:tc>
          <w:tcPr>
            <w:tcW w:w="1065" w:type="dxa"/>
            <w:tcBorders>
              <w:top w:val="nil"/>
              <w:left w:val="nil"/>
              <w:bottom w:val="nil"/>
              <w:right w:val="single" w:sz="4" w:space="0" w:shadow="0" w:frame="0" w:color="000000"/>
            </w:tcBorders>
            <w:tcMar>
              <w:top w:w="0" w:type="dxa"/>
              <w:left w:w="108" w:type="dxa"/>
              <w:bottom w:w="0" w:type="dxa"/>
              <w:right w:w="108" w:type="dxa"/>
            </w:tcMar>
            <w:vAlign w:val="center"/>
            <w:hideMark/>
          </w:tcPr>
          <w:p>
            <w:pPr>
              <w:spacing w:lineRule="auto" w:line="240"/>
              <w:rPr>
                <w:rFonts w:ascii="Times New Roman" w:hAnsi="Times New Roman"/>
                <w:sz w:val="16"/>
              </w:rPr>
            </w:pPr>
            <w:r>
              <w:rPr>
                <w:rFonts w:ascii="Times New Roman" w:hAnsi="Times New Roman"/>
                <w:sz w:val="16"/>
              </w:rPr>
              <w:t> </w:t>
            </w:r>
          </w:p>
        </w:tc>
        <w:tc>
          <w:tcPr>
            <w:tcW w:w="1380" w:type="dxa"/>
            <w:tcBorders>
              <w:top w:val="nil"/>
              <w:left w:val="nil"/>
              <w:bottom w:val="nil"/>
              <w:right w:val="single" w:sz="8" w:space="0" w:shadow="0" w:frame="0" w:color="000000"/>
            </w:tcBorders>
            <w:tcMar>
              <w:top w:w="0" w:type="dxa"/>
              <w:left w:w="108" w:type="dxa"/>
              <w:bottom w:w="0" w:type="dxa"/>
              <w:right w:w="108" w:type="dxa"/>
            </w:tcMar>
            <w:vAlign w:val="center"/>
            <w:hideMark/>
          </w:tcPr>
          <w:p>
            <w:pPr>
              <w:spacing w:lineRule="auto" w:line="240"/>
              <w:rPr>
                <w:rFonts w:ascii="Times New Roman" w:hAnsi="Times New Roman"/>
                <w:sz w:val="16"/>
              </w:rPr>
            </w:pPr>
            <w:r>
              <w:rPr>
                <w:rFonts w:ascii="Times New Roman" w:hAnsi="Times New Roman"/>
                <w:sz w:val="16"/>
              </w:rPr>
              <w:t> </w:t>
            </w:r>
          </w:p>
        </w:tc>
      </w:tr>
      <w:tr>
        <w:trPr>
          <w:trHeight w:hRule="atLeast" w:val="465"/>
        </w:trPr>
        <w:tc>
          <w:tcPr>
            <w:tcW w:w="7930" w:type="dxa"/>
            <w:gridSpan w:val="11"/>
            <w:tcBorders>
              <w:top w:val="single" w:sz="4" w:space="0" w:shadow="0" w:frame="0" w:color="000000"/>
              <w:left w:val="single" w:sz="8" w:space="0" w:shadow="0" w:frame="0" w:color="000000"/>
              <w:bottom w:val="single" w:sz="8" w:space="0" w:shadow="0" w:frame="0" w:color="000000"/>
              <w:right w:val="single" w:sz="4" w:space="0" w:shadow="0" w:frame="0" w:color="000000"/>
            </w:tcBorders>
            <w:tcMar>
              <w:top w:w="0" w:type="dxa"/>
              <w:left w:w="108" w:type="dxa"/>
              <w:bottom w:w="0" w:type="dxa"/>
              <w:right w:w="108" w:type="dxa"/>
            </w:tcMar>
            <w:vAlign w:val="center"/>
          </w:tcPr>
          <w:p>
            <w:pPr>
              <w:spacing w:lineRule="auto" w:line="240"/>
              <w:rPr>
                <w:rFonts w:ascii="Times New Roman" w:hAnsi="Times New Roman"/>
                <w:b w:val="1"/>
                <w:sz w:val="16"/>
              </w:rPr>
            </w:pPr>
          </w:p>
        </w:tc>
        <w:tc>
          <w:tcPr>
            <w:tcW w:w="1037" w:type="dxa"/>
            <w:tcBorders>
              <w:top w:val="nil"/>
              <w:left w:val="nil"/>
              <w:bottom w:val="single" w:sz="8" w:space="0" w:shadow="0" w:frame="0" w:color="000000"/>
              <w:right w:val="single" w:sz="4" w:space="0" w:shadow="0" w:frame="0" w:color="000000"/>
            </w:tcBorders>
            <w:tcMar>
              <w:top w:w="0" w:type="dxa"/>
              <w:left w:w="108" w:type="dxa"/>
              <w:bottom w:w="0" w:type="dxa"/>
              <w:right w:w="108" w:type="dxa"/>
            </w:tcMar>
            <w:vAlign w:val="center"/>
          </w:tcPr>
          <w:p>
            <w:pPr>
              <w:spacing w:lineRule="auto" w:line="240"/>
              <w:jc w:val="right"/>
              <w:rPr>
                <w:rFonts w:ascii="Times New Roman" w:hAnsi="Times New Roman"/>
                <w:b w:val="1"/>
                <w:sz w:val="16"/>
              </w:rPr>
            </w:pPr>
          </w:p>
        </w:tc>
        <w:tc>
          <w:tcPr>
            <w:tcW w:w="872" w:type="dxa"/>
            <w:tcBorders>
              <w:top w:val="nil"/>
              <w:left w:val="nil"/>
              <w:bottom w:val="single" w:sz="8" w:space="0" w:shadow="0" w:frame="0" w:color="000000"/>
              <w:right w:val="single" w:sz="4" w:space="0" w:shadow="0" w:frame="0" w:color="000000"/>
            </w:tcBorders>
            <w:tcMar>
              <w:top w:w="0" w:type="dxa"/>
              <w:left w:w="108" w:type="dxa"/>
              <w:bottom w:w="0" w:type="dxa"/>
              <w:right w:w="108" w:type="dxa"/>
            </w:tcMar>
            <w:vAlign w:val="center"/>
          </w:tcPr>
          <w:p>
            <w:pPr>
              <w:spacing w:lineRule="auto" w:line="240"/>
              <w:rPr>
                <w:rFonts w:ascii="Times New Roman" w:hAnsi="Times New Roman"/>
                <w:b w:val="1"/>
                <w:sz w:val="16"/>
              </w:rPr>
            </w:pPr>
          </w:p>
        </w:tc>
        <w:tc>
          <w:tcPr>
            <w:tcW w:w="1050" w:type="dxa"/>
            <w:tcBorders>
              <w:top w:val="nil"/>
              <w:left w:val="nil"/>
              <w:bottom w:val="single" w:sz="8" w:space="0" w:shadow="0" w:frame="0" w:color="000000"/>
              <w:right w:val="single" w:sz="4" w:space="0" w:shadow="0" w:frame="0" w:color="000000"/>
            </w:tcBorders>
            <w:tcMar>
              <w:top w:w="0" w:type="dxa"/>
              <w:left w:w="108" w:type="dxa"/>
              <w:bottom w:w="0" w:type="dxa"/>
              <w:right w:w="108" w:type="dxa"/>
            </w:tcMar>
            <w:vAlign w:val="center"/>
          </w:tcPr>
          <w:p>
            <w:pPr>
              <w:spacing w:lineRule="auto" w:line="240"/>
              <w:jc w:val="right"/>
              <w:rPr>
                <w:rFonts w:ascii="Times New Roman" w:hAnsi="Times New Roman"/>
                <w:b w:val="1"/>
                <w:sz w:val="16"/>
              </w:rPr>
            </w:pPr>
          </w:p>
        </w:tc>
        <w:tc>
          <w:tcPr>
            <w:tcW w:w="1245" w:type="dxa"/>
            <w:tcBorders>
              <w:top w:val="nil"/>
              <w:left w:val="nil"/>
              <w:bottom w:val="single" w:sz="8" w:space="0" w:shadow="0" w:frame="0" w:color="000000"/>
              <w:right w:val="single" w:sz="4" w:space="0" w:shadow="0" w:frame="0" w:color="000000"/>
            </w:tcBorders>
            <w:tcMar>
              <w:top w:w="0" w:type="dxa"/>
              <w:left w:w="108" w:type="dxa"/>
              <w:bottom w:w="0" w:type="dxa"/>
              <w:right w:w="108" w:type="dxa"/>
            </w:tcMar>
            <w:vAlign w:val="center"/>
          </w:tcPr>
          <w:p>
            <w:pPr>
              <w:spacing w:lineRule="auto" w:line="240"/>
              <w:jc w:val="right"/>
              <w:rPr>
                <w:rFonts w:ascii="Times New Roman" w:hAnsi="Times New Roman"/>
                <w:b w:val="1"/>
                <w:sz w:val="16"/>
              </w:rPr>
            </w:pPr>
          </w:p>
        </w:tc>
        <w:tc>
          <w:tcPr>
            <w:tcW w:w="1065" w:type="dxa"/>
            <w:tcBorders>
              <w:top w:val="nil"/>
              <w:left w:val="nil"/>
              <w:bottom w:val="single" w:sz="8" w:space="0" w:shadow="0" w:frame="0" w:color="000000"/>
              <w:right w:val="single" w:sz="4" w:space="0" w:shadow="0" w:frame="0" w:color="000000"/>
            </w:tcBorders>
            <w:tcMar>
              <w:top w:w="0" w:type="dxa"/>
              <w:left w:w="108" w:type="dxa"/>
              <w:bottom w:w="0" w:type="dxa"/>
              <w:right w:w="108" w:type="dxa"/>
            </w:tcMar>
            <w:vAlign w:val="center"/>
          </w:tcPr>
          <w:p>
            <w:pPr>
              <w:spacing w:lineRule="auto" w:line="240"/>
              <w:rPr>
                <w:rFonts w:ascii="Times New Roman" w:hAnsi="Times New Roman"/>
                <w:sz w:val="16"/>
              </w:rPr>
            </w:pPr>
          </w:p>
        </w:tc>
        <w:tc>
          <w:tcPr>
            <w:tcW w:w="1380" w:type="dxa"/>
            <w:tcBorders>
              <w:top w:val="nil"/>
              <w:left w:val="nil"/>
              <w:bottom w:val="single" w:sz="8" w:space="0" w:shadow="0" w:frame="0" w:color="000000"/>
              <w:right w:val="single" w:sz="8" w:space="0" w:shadow="0" w:frame="0" w:color="000000"/>
            </w:tcBorders>
            <w:tcMar>
              <w:top w:w="0" w:type="dxa"/>
              <w:left w:w="108" w:type="dxa"/>
              <w:bottom w:w="0" w:type="dxa"/>
              <w:right w:w="108" w:type="dxa"/>
            </w:tcMar>
            <w:vAlign w:val="center"/>
          </w:tcPr>
          <w:p>
            <w:pPr>
              <w:spacing w:lineRule="auto" w:line="240"/>
              <w:rPr>
                <w:rFonts w:ascii="Times New Roman" w:hAnsi="Times New Roman"/>
                <w:sz w:val="16"/>
              </w:rPr>
            </w:pPr>
          </w:p>
        </w:tc>
      </w:tr>
    </w:tbl>
    <w:p>
      <w:pPr>
        <w:spacing w:after="160"/>
        <w:rPr>
          <w:rFonts w:ascii="Times New Roman" w:hAnsi="Times New Roman"/>
          <w:sz w:val="2"/>
        </w:rPr>
      </w:pPr>
    </w:p>
    <w:tbl>
      <w:tblPr>
        <w:tblW w:w="14760" w:type="dxa"/>
        <w:tblInd w:w="-792" w:type="dxa"/>
        <w:tblBorders>
          <w:insideV w:val="none" w:sz="0" w:space="0" w:shadow="0" w:frame="0" w:color="000000"/>
        </w:tblBorders>
        <w:tblLayout w:type="fixed"/>
        <w:tblLook w:val="04A0"/>
      </w:tblPr>
      <w:tblGrid/>
      <w:tr>
        <w:trPr>
          <w:trHeight w:hRule="atLeast" w:val="240"/>
        </w:trPr>
        <w:tc>
          <w:tcPr>
            <w:tcW w:w="5034" w:type="dxa"/>
            <w:gridSpan w:val="2"/>
            <w:tcBorders>
              <w:top w:val="nil"/>
              <w:left w:val="nil"/>
              <w:bottom w:val="nil"/>
              <w:right w:val="nil"/>
            </w:tcBorders>
            <w:shd w:val="clear" w:color="000000" w:fill="FFFFFF"/>
            <w:tcMar>
              <w:top w:w="0" w:type="dxa"/>
              <w:left w:w="108" w:type="dxa"/>
              <w:bottom w:w="0" w:type="dxa"/>
              <w:right w:w="108" w:type="dxa"/>
            </w:tcMar>
            <w:hideMark/>
          </w:tcPr>
          <w:p>
            <w:pPr>
              <w:spacing w:lineRule="auto" w:line="240"/>
              <w:rPr>
                <w:rFonts w:ascii="Times New Roman" w:hAnsi="Times New Roman"/>
                <w:b w:val="1"/>
                <w:sz w:val="18"/>
              </w:rPr>
            </w:pPr>
            <w:r>
              <w:rPr>
                <w:rFonts w:ascii="Times New Roman" w:hAnsi="Times New Roman"/>
                <w:b w:val="1"/>
                <w:sz w:val="18"/>
              </w:rPr>
              <w:t>Tổng số tiền còn nợ đến trước ngày/</w:t>
            </w:r>
            <w:r>
              <w:rPr>
                <w:rFonts w:ascii="Times New Roman" w:hAnsi="Times New Roman"/>
                <w:b w:val="1"/>
                <w:i w:val="1"/>
                <w:sz w:val="18"/>
              </w:rPr>
              <w:t>Beginning balance:</w:t>
            </w:r>
          </w:p>
        </w:tc>
        <w:tc>
          <w:tcPr>
            <w:tcW w:w="1799" w:type="dxa"/>
            <w:tcBorders>
              <w:top w:val="nil"/>
              <w:left w:val="nil"/>
              <w:bottom w:val="nil"/>
              <w:right w:val="nil"/>
            </w:tcBorders>
            <w:shd w:val="clear" w:color="000000" w:fill="FFFFFF"/>
            <w:noWrap/>
            <w:tcMar>
              <w:top w:w="0" w:type="dxa"/>
              <w:left w:w="108" w:type="dxa"/>
              <w:bottom w:w="0" w:type="dxa"/>
              <w:right w:w="108" w:type="dxa"/>
            </w:tcMar>
            <w:hideMark/>
          </w:tcPr>
          <w:p>
            <w:pPr>
              <w:spacing w:lineRule="auto" w:line="240"/>
              <w:jc w:val="center"/>
              <w:rPr>
                <w:rFonts w:ascii="Times New Roman" w:hAnsi="Times New Roman"/>
                <w:sz w:val="16"/>
                <w:lang w:val="en-US" w:eastAsia="en-US"/>
              </w:rPr>
            </w:pPr>
            <w:r>
              <w:rPr>
                <w:rFonts w:ascii="Times New Roman" w:hAnsi="Times New Roman"/>
                <w:sz w:val="16"/>
                <w:lang w:val="en-US" w:eastAsia="en-US"/>
              </w:rPr>
              <w:t>05</w:t>
            </w:r>
            <w:r>
              <w:rPr>
                <w:rFonts w:ascii="Times New Roman" w:hAnsi="Times New Roman"/>
                <w:sz w:val="16"/>
              </w:rPr>
              <w:t>/</w:t>
            </w:r>
            <w:r>
              <w:rPr>
                <w:rFonts w:ascii="Times New Roman" w:hAnsi="Times New Roman"/>
                <w:sz w:val="16"/>
                <w:lang w:val="en-US" w:eastAsia="en-US"/>
              </w:rPr>
              <w:t>[Month]</w:t>
            </w:r>
            <w:r>
              <w:rPr>
                <w:rFonts w:ascii="Times New Roman" w:hAnsi="Times New Roman"/>
                <w:sz w:val="16"/>
              </w:rPr>
              <w:t>/</w:t>
            </w:r>
            <w:r>
              <w:rPr>
                <w:rFonts w:ascii="Times New Roman" w:hAnsi="Times New Roman"/>
                <w:sz w:val="16"/>
                <w:lang w:val="en-US" w:eastAsia="en-US"/>
              </w:rPr>
              <w:t>[Year]</w:t>
            </w:r>
          </w:p>
        </w:tc>
        <w:tc>
          <w:tcPr>
            <w:tcW w:w="2317" w:type="dxa"/>
            <w:gridSpan w:val="2"/>
            <w:tcBorders>
              <w:top w:val="nil"/>
              <w:left w:val="nil"/>
              <w:bottom w:val="nil"/>
              <w:right w:val="nil"/>
            </w:tcBorders>
            <w:shd w:val="clear" w:color="000000" w:fill="FFFFFF"/>
            <w:noWrap/>
            <w:tcMar>
              <w:top w:w="0" w:type="dxa"/>
              <w:left w:w="108" w:type="dxa"/>
              <w:bottom w:w="0" w:type="dxa"/>
              <w:right w:w="108" w:type="dxa"/>
            </w:tcMar>
            <w:vAlign w:val="center"/>
            <w:hideMark/>
          </w:tcPr>
          <w:p>
            <w:pPr>
              <w:spacing w:lineRule="auto" w:line="240"/>
              <w:jc w:val="right"/>
              <w:rPr>
                <w:rFonts w:ascii="Times New Roman" w:hAnsi="Times New Roman"/>
                <w:sz w:val="20"/>
              </w:rPr>
            </w:pPr>
            <w:r>
              <w:rPr>
                <w:rFonts w:ascii="Times New Roman" w:hAnsi="Times New Roman"/>
                <w:sz w:val="20"/>
              </w:rPr>
              <w:t xml:space="preserve">    </w:t>
            </w:r>
            <w:r>
              <w:rPr>
                <w:rFonts w:ascii="Times New Roman" w:hAnsi="Times New Roman"/>
                <w:sz w:val="20"/>
                <w:lang w:val="en-US" w:eastAsia="en-US"/>
              </w:rPr>
              <w:t xml:space="preserve"> </w:t>
            </w:r>
            <w:r>
              <w:rPr>
                <w:rFonts w:ascii="Times New Roman" w:hAnsi="Times New Roman"/>
                <w:b w:val="1"/>
                <w:sz w:val="18"/>
                <w:lang w:val="en-US" w:eastAsia="en-US"/>
              </w:rPr>
              <w:t>[OldDept]</w:t>
            </w:r>
          </w:p>
        </w:tc>
        <w:tc>
          <w:tcPr>
            <w:tcW w:w="2968" w:type="dxa"/>
            <w:gridSpan w:val="2"/>
            <w:tcBorders>
              <w:top w:val="nil"/>
              <w:left w:val="nil"/>
              <w:bottom w:val="nil"/>
              <w:right w:val="nil"/>
            </w:tcBorders>
            <w:shd w:val="clear" w:color="000000" w:fill="FFFFFF"/>
            <w:noWrap/>
            <w:tcMar>
              <w:top w:w="0" w:type="dxa"/>
              <w:left w:w="108" w:type="dxa"/>
              <w:bottom w:w="0" w:type="dxa"/>
              <w:right w:w="108" w:type="dxa"/>
            </w:tcMar>
            <w:hideMark/>
          </w:tcPr>
          <w:p>
            <w:pPr>
              <w:spacing w:lineRule="auto" w:line="240"/>
              <w:rPr>
                <w:rFonts w:ascii="Times New Roman" w:hAnsi="Times New Roman"/>
                <w:sz w:val="20"/>
              </w:rPr>
            </w:pPr>
          </w:p>
        </w:tc>
        <w:tc>
          <w:tcPr>
            <w:tcW w:w="2642" w:type="dxa"/>
            <w:tcBorders>
              <w:top w:val="nil"/>
              <w:left w:val="nil"/>
              <w:bottom w:val="nil"/>
              <w:right w:val="nil"/>
            </w:tcBorders>
            <w:shd w:val="clear" w:color="000000" w:fill="FFFFFF"/>
            <w:noWrap/>
            <w:tcMar>
              <w:top w:w="0" w:type="dxa"/>
              <w:left w:w="108" w:type="dxa"/>
              <w:bottom w:w="0" w:type="dxa"/>
              <w:right w:w="108" w:type="dxa"/>
            </w:tcMar>
            <w:hideMark/>
          </w:tcPr>
          <w:p>
            <w:pPr>
              <w:spacing w:lineRule="auto" w:line="240"/>
              <w:rPr>
                <w:rFonts w:ascii="Times New Roman" w:hAnsi="Times New Roman"/>
                <w:sz w:val="20"/>
              </w:rPr>
            </w:pPr>
          </w:p>
        </w:tc>
      </w:tr>
      <w:tr>
        <w:trPr>
          <w:trHeight w:hRule="atLeast" w:val="240"/>
        </w:trPr>
        <w:tc>
          <w:tcPr>
            <w:tcW w:w="5034" w:type="dxa"/>
            <w:gridSpan w:val="2"/>
            <w:tcBorders>
              <w:top w:val="nil"/>
              <w:left w:val="nil"/>
              <w:bottom w:val="nil"/>
              <w:right w:val="nil"/>
            </w:tcBorders>
            <w:shd w:val="clear" w:color="000000" w:fill="FFFFFF"/>
            <w:tcMar>
              <w:top w:w="0" w:type="dxa"/>
              <w:left w:w="108" w:type="dxa"/>
              <w:bottom w:w="0" w:type="dxa"/>
              <w:right w:w="108" w:type="dxa"/>
            </w:tcMar>
            <w:hideMark/>
          </w:tcPr>
          <w:p>
            <w:pPr>
              <w:spacing w:lineRule="auto" w:line="240"/>
              <w:rPr>
                <w:rFonts w:ascii="Times New Roman" w:hAnsi="Times New Roman"/>
                <w:b w:val="1"/>
                <w:sz w:val="18"/>
              </w:rPr>
            </w:pPr>
            <w:r>
              <w:rPr>
                <w:rFonts w:ascii="Times New Roman" w:hAnsi="Times New Roman"/>
                <w:b w:val="1"/>
                <w:sz w:val="18"/>
              </w:rPr>
              <w:t>Tổng số tiền phải thanh toán kỳ này/</w:t>
            </w:r>
            <w:r>
              <w:rPr>
                <w:rFonts w:ascii="Times New Roman" w:hAnsi="Times New Roman"/>
                <w:b w:val="1"/>
                <w:i w:val="1"/>
                <w:sz w:val="18"/>
              </w:rPr>
              <w:t xml:space="preserve">Payable for this period: </w:t>
            </w:r>
          </w:p>
        </w:tc>
        <w:tc>
          <w:tcPr>
            <w:tcW w:w="1799" w:type="dxa"/>
            <w:vMerge w:val="restart"/>
            <w:tcBorders>
              <w:top w:val="nil"/>
              <w:left w:val="nil"/>
              <w:bottom w:val="nil"/>
              <w:right w:val="nil"/>
            </w:tcBorders>
            <w:shd w:val="clear" w:color="000000" w:fill="FFFFFF"/>
            <w:noWrap/>
            <w:tcMar>
              <w:top w:w="0" w:type="dxa"/>
              <w:left w:w="108" w:type="dxa"/>
              <w:bottom w:w="0" w:type="dxa"/>
              <w:right w:w="108" w:type="dxa"/>
            </w:tcMar>
            <w:hideMark/>
          </w:tcPr>
          <w:p>
            <w:pPr>
              <w:spacing w:lineRule="auto" w:line="240"/>
              <w:jc w:val="center"/>
              <w:rPr>
                <w:rFonts w:ascii="Times New Roman" w:hAnsi="Times New Roman"/>
                <w:sz w:val="18"/>
              </w:rPr>
            </w:pPr>
            <w:r>
              <w:rPr>
                <w:rFonts w:ascii="Times New Roman" w:hAnsi="Times New Roman"/>
                <w:sz w:val="18"/>
              </w:rPr>
              <w:t> </w:t>
            </w:r>
          </w:p>
        </w:tc>
        <w:tc>
          <w:tcPr>
            <w:tcW w:w="2317" w:type="dxa"/>
            <w:gridSpan w:val="2"/>
            <w:tcBorders>
              <w:top w:val="nil"/>
              <w:left w:val="nil"/>
              <w:bottom w:val="single" w:sz="4" w:space="0" w:shadow="0" w:frame="0" w:color="000000"/>
              <w:right w:val="nil"/>
            </w:tcBorders>
            <w:shd w:val="clear" w:color="000000" w:fill="FFFFFF"/>
            <w:noWrap/>
            <w:tcMar>
              <w:top w:w="0" w:type="dxa"/>
              <w:left w:w="108" w:type="dxa"/>
              <w:bottom w:w="0" w:type="dxa"/>
              <w:right w:w="108" w:type="dxa"/>
            </w:tcMar>
            <w:vAlign w:val="center"/>
            <w:hideMark/>
          </w:tcPr>
          <w:p>
            <w:pPr>
              <w:spacing w:lineRule="auto" w:line="240"/>
              <w:jc w:val="right"/>
              <w:rPr>
                <w:rFonts w:ascii="Times New Roman" w:hAnsi="Times New Roman"/>
                <w:b w:val="1"/>
                <w:sz w:val="20"/>
              </w:rPr>
            </w:pPr>
            <w:r>
              <w:rPr>
                <w:rFonts w:ascii="Times New Roman" w:hAnsi="Times New Roman"/>
                <w:b w:val="1"/>
                <w:sz w:val="18"/>
              </w:rPr>
              <w:t xml:space="preserve">     </w:t>
            </w:r>
            <w:r>
              <w:rPr>
                <w:rFonts w:ascii="Times New Roman" w:hAnsi="Times New Roman"/>
                <w:b w:val="1"/>
                <w:sz w:val="18"/>
                <w:lang w:val="en-US" w:eastAsia="en-US"/>
              </w:rPr>
              <w:t>[MonthlyFee]</w:t>
            </w:r>
          </w:p>
        </w:tc>
        <w:tc>
          <w:tcPr>
            <w:tcW w:w="2968" w:type="dxa"/>
            <w:gridSpan w:val="2"/>
            <w:tcBorders>
              <w:top w:val="nil"/>
              <w:left w:val="nil"/>
              <w:bottom w:val="nil"/>
              <w:right w:val="nil"/>
            </w:tcBorders>
            <w:shd w:val="clear" w:color="000000" w:fill="FFFFFF"/>
            <w:noWrap/>
            <w:tcMar>
              <w:top w:w="0" w:type="dxa"/>
              <w:left w:w="108" w:type="dxa"/>
              <w:bottom w:w="0" w:type="dxa"/>
              <w:right w:w="108" w:type="dxa"/>
            </w:tcMar>
            <w:hideMark/>
          </w:tcPr>
          <w:p>
            <w:pPr>
              <w:spacing w:lineRule="auto" w:line="240"/>
              <w:rPr>
                <w:rFonts w:ascii="Times New Roman" w:hAnsi="Times New Roman"/>
                <w:b w:val="1"/>
                <w:sz w:val="20"/>
              </w:rPr>
            </w:pPr>
          </w:p>
        </w:tc>
        <w:tc>
          <w:tcPr>
            <w:tcW w:w="2642" w:type="dxa"/>
            <w:tcBorders>
              <w:top w:val="nil"/>
              <w:left w:val="nil"/>
              <w:bottom w:val="nil"/>
              <w:right w:val="nil"/>
            </w:tcBorders>
            <w:shd w:val="clear" w:color="000000" w:fill="FFFFFF"/>
            <w:noWrap/>
            <w:tcMar>
              <w:top w:w="0" w:type="dxa"/>
              <w:left w:w="108" w:type="dxa"/>
              <w:bottom w:w="0" w:type="dxa"/>
              <w:right w:w="108" w:type="dxa"/>
            </w:tcMar>
            <w:hideMark/>
          </w:tcPr>
          <w:p>
            <w:pPr>
              <w:spacing w:lineRule="auto" w:line="240"/>
              <w:rPr>
                <w:rFonts w:ascii="Times New Roman" w:hAnsi="Times New Roman"/>
                <w:b w:val="1"/>
                <w:sz w:val="20"/>
              </w:rPr>
            </w:pPr>
          </w:p>
        </w:tc>
      </w:tr>
      <w:tr>
        <w:trPr>
          <w:trHeight w:hRule="atLeast" w:val="480"/>
        </w:trPr>
        <w:tc>
          <w:tcPr>
            <w:tcW w:w="5034" w:type="dxa"/>
            <w:gridSpan w:val="2"/>
            <w:tcBorders>
              <w:top w:val="nil"/>
              <w:left w:val="nil"/>
              <w:bottom w:val="nil"/>
              <w:right w:val="nil"/>
            </w:tcBorders>
            <w:shd w:val="clear" w:color="000000" w:fill="FFFFFF"/>
            <w:tcMar>
              <w:top w:w="0" w:type="dxa"/>
              <w:left w:w="108" w:type="dxa"/>
              <w:bottom w:w="0" w:type="dxa"/>
              <w:right w:w="108" w:type="dxa"/>
            </w:tcMar>
            <w:hideMark/>
          </w:tcPr>
          <w:p>
            <w:pPr>
              <w:spacing w:lineRule="auto" w:line="240"/>
              <w:rPr>
                <w:rFonts w:ascii="Times New Roman" w:hAnsi="Times New Roman"/>
                <w:b w:val="1"/>
                <w:sz w:val="18"/>
              </w:rPr>
            </w:pPr>
            <w:r>
              <w:rPr>
                <w:rFonts w:ascii="Times New Roman" w:hAnsi="Times New Roman"/>
                <w:b w:val="1"/>
                <w:sz w:val="18"/>
              </w:rPr>
              <w:t>Tổng số tiền còn phải thanh toán/</w:t>
            </w:r>
            <w:r>
              <w:rPr>
                <w:rFonts w:ascii="Times New Roman" w:hAnsi="Times New Roman"/>
                <w:b w:val="1"/>
                <w:i w:val="1"/>
                <w:sz w:val="18"/>
              </w:rPr>
              <w:t>Closing balance:</w:t>
            </w:r>
          </w:p>
        </w:tc>
        <w:tc>
          <w:tcPr>
            <w:tcW w:w="1799" w:type="dxa"/>
            <w:vMerge w:val="continue"/>
            <w:tcBorders>
              <w:top w:val="nil"/>
              <w:left w:val="nil"/>
              <w:bottom w:val="nil"/>
              <w:right w:val="nil"/>
            </w:tcBorders>
            <w:tcMar>
              <w:top w:w="0" w:type="dxa"/>
              <w:left w:w="108" w:type="dxa"/>
              <w:bottom w:w="0" w:type="dxa"/>
              <w:right w:w="108" w:type="dxa"/>
            </w:tcMar>
            <w:vAlign w:val="center"/>
            <w:hideMark/>
          </w:tcPr>
          <w:p>
            <w:pPr>
              <w:spacing w:lineRule="auto" w:line="240"/>
              <w:rPr>
                <w:rFonts w:ascii="Times New Roman" w:hAnsi="Times New Roman"/>
                <w:sz w:val="18"/>
              </w:rPr>
            </w:pPr>
          </w:p>
        </w:tc>
        <w:tc>
          <w:tcPr>
            <w:tcW w:w="2317" w:type="dxa"/>
            <w:gridSpan w:val="2"/>
            <w:tcBorders>
              <w:top w:val="single" w:sz="4" w:space="0" w:shadow="0" w:frame="0" w:color="000000"/>
              <w:left w:val="nil"/>
              <w:bottom w:val="nil"/>
              <w:right w:val="nil"/>
            </w:tcBorders>
            <w:shd w:val="clear" w:color="000000" w:fill="FFFFFF"/>
            <w:noWrap/>
            <w:tcMar>
              <w:top w:w="0" w:type="dxa"/>
              <w:left w:w="108" w:type="dxa"/>
              <w:bottom w:w="0" w:type="dxa"/>
              <w:right w:w="108" w:type="dxa"/>
            </w:tcMar>
            <w:hideMark/>
          </w:tcPr>
          <w:p>
            <w:pPr>
              <w:spacing w:lineRule="auto" w:line="240"/>
              <w:jc w:val="right"/>
              <w:rPr>
                <w:rFonts w:ascii="Times New Roman" w:hAnsi="Times New Roman"/>
                <w:b w:val="1"/>
                <w:sz w:val="20"/>
              </w:rPr>
            </w:pPr>
            <w:r>
              <w:rPr>
                <w:rFonts w:ascii="Times New Roman" w:hAnsi="Times New Roman"/>
                <w:b w:val="1"/>
                <w:sz w:val="18"/>
              </w:rPr>
              <w:t xml:space="preserve">    </w:t>
            </w:r>
            <w:r>
              <w:rPr>
                <w:rFonts w:ascii="Times New Roman" w:hAnsi="Times New Roman"/>
                <w:b w:val="1"/>
                <w:sz w:val="18"/>
                <w:lang w:val="en-US" w:eastAsia="en-US"/>
              </w:rPr>
              <w:t xml:space="preserve"> [Pay]</w:t>
            </w:r>
          </w:p>
        </w:tc>
        <w:tc>
          <w:tcPr>
            <w:tcW w:w="1125" w:type="dxa"/>
            <w:tcBorders>
              <w:top w:val="nil"/>
              <w:left w:val="nil"/>
              <w:bottom w:val="nil"/>
              <w:right w:val="nil"/>
            </w:tcBorders>
            <w:shd w:val="clear" w:color="000000" w:fill="FFFFFF"/>
            <w:noWrap/>
            <w:tcMar>
              <w:top w:w="0" w:type="dxa"/>
              <w:left w:w="108" w:type="dxa"/>
              <w:bottom w:w="0" w:type="dxa"/>
              <w:right w:w="108" w:type="dxa"/>
            </w:tcMar>
            <w:hideMark/>
          </w:tcPr>
          <w:p>
            <w:pPr>
              <w:spacing w:lineRule="auto" w:line="240"/>
              <w:rPr>
                <w:rFonts w:ascii="Times New Roman" w:hAnsi="Times New Roman"/>
                <w:b w:val="1"/>
                <w:sz w:val="18"/>
              </w:rPr>
            </w:pPr>
            <w:r>
              <w:rPr>
                <w:rFonts w:ascii="Times New Roman" w:hAnsi="Times New Roman"/>
                <w:b w:val="1"/>
                <w:sz w:val="18"/>
              </w:rPr>
              <w:t>Bằng chữ:</w:t>
            </w:r>
          </w:p>
        </w:tc>
        <w:tc>
          <w:tcPr>
            <w:tcW w:w="4485" w:type="dxa"/>
            <w:gridSpan w:val="2"/>
            <w:tcBorders>
              <w:top w:val="nil"/>
              <w:left w:val="nil"/>
              <w:bottom w:val="nil"/>
              <w:right w:val="nil"/>
            </w:tcBorders>
            <w:shd w:val="clear" w:color="000000" w:fill="FFFFFF"/>
            <w:tcMar>
              <w:top w:w="0" w:type="dxa"/>
              <w:left w:w="108" w:type="dxa"/>
              <w:bottom w:w="0" w:type="dxa"/>
              <w:right w:w="108" w:type="dxa"/>
            </w:tcMar>
            <w:hideMark/>
          </w:tcPr>
          <w:p>
            <w:pPr>
              <w:spacing w:lineRule="auto" w:line="240"/>
              <w:rPr>
                <w:rFonts w:ascii="Times New Roman" w:hAnsi="Times New Roman"/>
                <w:b w:val="1"/>
                <w:sz w:val="18"/>
                <w:lang w:val="en-US" w:eastAsia="en-US"/>
              </w:rPr>
            </w:pPr>
            <w:r>
              <w:rPr>
                <w:rFonts w:ascii="Times New Roman" w:hAnsi="Times New Roman"/>
                <w:b w:val="1"/>
                <w:sz w:val="18"/>
                <w:lang w:val="en-US" w:eastAsia="en-US"/>
              </w:rPr>
              <w:t>[PayText]</w:t>
            </w:r>
          </w:p>
        </w:tc>
      </w:tr>
      <w:tr>
        <w:trPr>
          <w:trHeight w:hRule="atLeast" w:val="480"/>
        </w:trPr>
        <w:tc>
          <w:tcPr>
            <w:tcW w:w="5034" w:type="dxa"/>
            <w:gridSpan w:val="2"/>
            <w:tcBorders>
              <w:top w:val="nil"/>
              <w:left w:val="nil"/>
              <w:bottom w:val="nil"/>
              <w:right w:val="nil"/>
            </w:tcBorders>
            <w:shd w:val="clear" w:color="000000" w:fill="FFFFFF"/>
            <w:noWrap/>
            <w:tcMar>
              <w:top w:w="0" w:type="dxa"/>
              <w:left w:w="108" w:type="dxa"/>
              <w:bottom w:w="0" w:type="dxa"/>
              <w:right w:w="108" w:type="dxa"/>
            </w:tcMar>
            <w:hideMark/>
          </w:tcPr>
          <w:p>
            <w:pPr>
              <w:spacing w:lineRule="auto" w:line="240"/>
              <w:jc w:val="center"/>
              <w:rPr>
                <w:rFonts w:ascii="Times New Roman" w:hAnsi="Times New Roman"/>
                <w:sz w:val="18"/>
              </w:rPr>
            </w:pPr>
            <w:r>
              <w:rPr>
                <w:rFonts w:ascii="Times New Roman" w:hAnsi="Times New Roman"/>
                <w:sz w:val="18"/>
              </w:rPr>
              <w:t> </w:t>
            </w:r>
          </w:p>
        </w:tc>
        <w:tc>
          <w:tcPr>
            <w:tcW w:w="4116" w:type="dxa"/>
            <w:gridSpan w:val="3"/>
            <w:tcBorders>
              <w:top w:val="nil"/>
              <w:left w:val="nil"/>
              <w:bottom w:val="nil"/>
              <w:right w:val="nil"/>
            </w:tcBorders>
            <w:shd w:val="clear" w:color="000000" w:fill="FFFFFF"/>
            <w:noWrap/>
            <w:tcMar>
              <w:top w:w="0" w:type="dxa"/>
              <w:left w:w="108" w:type="dxa"/>
              <w:bottom w:w="0" w:type="dxa"/>
              <w:right w:w="108" w:type="dxa"/>
            </w:tcMar>
            <w:hideMark/>
          </w:tcPr>
          <w:p>
            <w:pPr>
              <w:spacing w:lineRule="auto" w:line="240"/>
              <w:rPr>
                <w:rFonts w:ascii="Times New Roman" w:hAnsi="Times New Roman"/>
                <w:b w:val="1"/>
                <w:sz w:val="18"/>
              </w:rPr>
            </w:pPr>
          </w:p>
        </w:tc>
        <w:tc>
          <w:tcPr>
            <w:tcW w:w="1125" w:type="dxa"/>
            <w:tcBorders>
              <w:top w:val="nil"/>
              <w:left w:val="nil"/>
              <w:bottom w:val="nil"/>
              <w:right w:val="nil"/>
            </w:tcBorders>
            <w:shd w:val="clear" w:color="000000" w:fill="FFFFFF"/>
            <w:tcMar>
              <w:top w:w="0" w:type="dxa"/>
              <w:left w:w="108" w:type="dxa"/>
              <w:bottom w:w="0" w:type="dxa"/>
              <w:right w:w="108" w:type="dxa"/>
            </w:tcMar>
            <w:hideMark/>
          </w:tcPr>
          <w:p>
            <w:pPr>
              <w:spacing w:lineRule="auto" w:line="240"/>
              <w:rPr>
                <w:rFonts w:ascii="Times New Roman" w:hAnsi="Times New Roman"/>
                <w:b w:val="1"/>
                <w:sz w:val="18"/>
              </w:rPr>
            </w:pPr>
            <w:r>
              <w:rPr>
                <w:rFonts w:ascii="Times New Roman" w:hAnsi="Times New Roman"/>
                <w:b w:val="1"/>
                <w:sz w:val="18"/>
              </w:rPr>
              <w:t xml:space="preserve">In Words: </w:t>
            </w:r>
          </w:p>
        </w:tc>
        <w:tc>
          <w:tcPr>
            <w:tcW w:w="4485" w:type="dxa"/>
            <w:gridSpan w:val="2"/>
            <w:tcBorders>
              <w:top w:val="nil"/>
              <w:left w:val="nil"/>
              <w:bottom w:val="nil"/>
              <w:right w:val="nil"/>
            </w:tcBorders>
            <w:shd w:val="clear" w:color="000000" w:fill="FFFFFF"/>
            <w:tcMar>
              <w:top w:w="0" w:type="dxa"/>
              <w:left w:w="108" w:type="dxa"/>
              <w:bottom w:w="0" w:type="dxa"/>
              <w:right w:w="108" w:type="dxa"/>
            </w:tcMar>
            <w:hideMark/>
          </w:tcPr>
          <w:p>
            <w:pPr>
              <w:spacing w:lineRule="auto" w:line="240"/>
              <w:rPr>
                <w:rFonts w:ascii="Times New Roman" w:hAnsi="Times New Roman"/>
                <w:b w:val="1"/>
                <w:sz w:val="18"/>
                <w:lang w:val="en-US" w:eastAsia="en-US"/>
              </w:rPr>
            </w:pPr>
            <w:r>
              <w:rPr>
                <w:rFonts w:ascii="Times New Roman" w:hAnsi="Times New Roman"/>
                <w:b w:val="1"/>
                <w:sz w:val="18"/>
                <w:lang w:val="en-US" w:eastAsia="en-US"/>
              </w:rPr>
              <w:t>[PayEngText]</w:t>
            </w:r>
          </w:p>
        </w:tc>
      </w:tr>
      <w:tr>
        <w:trPr>
          <w:trHeight w:hRule="atLeast" w:val="255"/>
        </w:trPr>
        <w:tc>
          <w:tcPr>
            <w:tcW w:w="14760" w:type="dxa"/>
            <w:gridSpan w:val="8"/>
            <w:tcBorders>
              <w:top w:val="nil"/>
              <w:left w:val="nil"/>
              <w:bottom w:val="nil"/>
              <w:right w:val="nil"/>
            </w:tcBorders>
            <w:shd w:val="clear" w:color="000000" w:fill="FFFFFF"/>
            <w:tcMar>
              <w:top w:w="0" w:type="dxa"/>
              <w:left w:w="108" w:type="dxa"/>
              <w:bottom w:w="0" w:type="dxa"/>
              <w:right w:w="108" w:type="dxa"/>
            </w:tcMar>
            <w:vAlign w:val="center"/>
            <w:hideMark/>
          </w:tcPr>
          <w:p>
            <w:pPr>
              <w:spacing w:lineRule="auto" w:line="240"/>
              <w:jc w:val="both"/>
              <w:rPr>
                <w:rFonts w:ascii="Times New Roman" w:hAnsi="Times New Roman"/>
                <w:b w:val="1"/>
                <w:sz w:val="20"/>
              </w:rPr>
            </w:pPr>
            <w:r>
              <w:rPr>
                <w:rFonts w:ascii="Times New Roman" w:hAnsi="Times New Roman"/>
                <w:b w:val="1"/>
                <w:sz w:val="20"/>
              </w:rPr>
              <w:t>Kính đề nghị Quý Cư dân vui lòng thanh toán khoản tiền trên qua tài khoản ngân hàng:</w:t>
            </w:r>
          </w:p>
        </w:tc>
      </w:tr>
      <w:tr>
        <w:trPr>
          <w:trHeight w:hRule="atLeast" w:val="255"/>
        </w:trPr>
        <w:tc>
          <w:tcPr>
            <w:tcW w:w="14760" w:type="dxa"/>
            <w:gridSpan w:val="8"/>
            <w:tcBorders>
              <w:top w:val="nil"/>
              <w:left w:val="nil"/>
              <w:bottom w:val="nil"/>
              <w:right w:val="nil"/>
            </w:tcBorders>
            <w:shd w:val="clear" w:color="000000" w:fill="FFFFFF"/>
            <w:tcMar>
              <w:top w:w="0" w:type="dxa"/>
              <w:left w:w="108" w:type="dxa"/>
              <w:bottom w:w="0" w:type="dxa"/>
              <w:right w:w="108" w:type="dxa"/>
            </w:tcMar>
            <w:vAlign w:val="center"/>
            <w:hideMark/>
          </w:tcPr>
          <w:p>
            <w:pPr>
              <w:spacing w:lineRule="auto" w:line="240"/>
              <w:jc w:val="both"/>
              <w:rPr>
                <w:rFonts w:ascii="Times New Roman" w:hAnsi="Times New Roman"/>
                <w:i w:val="1"/>
                <w:sz w:val="20"/>
              </w:rPr>
            </w:pPr>
            <w:r>
              <w:rPr>
                <w:rFonts w:ascii="Times New Roman" w:hAnsi="Times New Roman"/>
                <w:i w:val="1"/>
                <w:sz w:val="20"/>
              </w:rPr>
              <w:t>Dear customer, please pay the above amount via bank account as below:</w:t>
            </w:r>
          </w:p>
        </w:tc>
      </w:tr>
      <w:tr>
        <w:trPr>
          <w:trHeight w:hRule="atLeast" w:val="259"/>
        </w:trPr>
        <w:tc>
          <w:tcPr>
            <w:tcW w:w="3544" w:type="dxa"/>
            <w:tcBorders>
              <w:top w:val="nil"/>
              <w:left w:val="nil"/>
              <w:bottom w:val="nil"/>
              <w:right w:val="nil"/>
            </w:tcBorders>
            <w:shd w:val="clear" w:color="000000" w:fill="FFFFFF"/>
            <w:tcMar>
              <w:top w:w="0" w:type="dxa"/>
              <w:left w:w="108" w:type="dxa"/>
              <w:bottom w:w="0" w:type="dxa"/>
              <w:right w:w="108" w:type="dxa"/>
            </w:tcMar>
            <w:vAlign w:val="center"/>
            <w:hideMark/>
          </w:tcPr>
          <w:p>
            <w:pPr>
              <w:spacing w:lineRule="auto" w:line="240"/>
              <w:jc w:val="both"/>
              <w:rPr>
                <w:rFonts w:ascii="Times New Roman" w:hAnsi="Times New Roman"/>
                <w:b w:val="1"/>
                <w:sz w:val="20"/>
              </w:rPr>
            </w:pPr>
            <w:r>
              <w:rPr>
                <w:rFonts w:ascii="Times New Roman" w:hAnsi="Times New Roman"/>
                <w:b w:val="1"/>
                <w:sz w:val="20"/>
              </w:rPr>
              <w:t>Đơn vị thụ hưởng/ Beneficiary name:</w:t>
            </w:r>
          </w:p>
        </w:tc>
        <w:tc>
          <w:tcPr>
            <w:tcW w:w="11216" w:type="dxa"/>
            <w:gridSpan w:val="7"/>
            <w:tcBorders>
              <w:top w:val="nil"/>
              <w:left w:val="nil"/>
              <w:bottom w:val="nil"/>
              <w:right w:val="nil"/>
            </w:tcBorders>
            <w:shd w:val="clear" w:color="000000" w:fill="FFFFFF"/>
            <w:noWrap/>
            <w:tcMar>
              <w:top w:w="0" w:type="dxa"/>
              <w:left w:w="108" w:type="dxa"/>
              <w:bottom w:w="0" w:type="dxa"/>
              <w:right w:w="108" w:type="dxa"/>
            </w:tcMar>
            <w:vAlign w:val="center"/>
            <w:hideMark/>
          </w:tcPr>
          <w:p>
            <w:pPr>
              <w:spacing w:lineRule="auto" w:line="240"/>
              <w:jc w:val="both"/>
              <w:rPr>
                <w:rFonts w:ascii="Times New Roman" w:hAnsi="Times New Roman"/>
                <w:sz w:val="20"/>
              </w:rPr>
            </w:pPr>
            <w:r>
              <w:rPr>
                <w:rFonts w:ascii="Times New Roman" w:hAnsi="Times New Roman"/>
                <w:sz w:val="20"/>
              </w:rPr>
              <w:t>Công ty Cổ phần Quản lý Bất động sản Eurohome</w:t>
            </w:r>
          </w:p>
        </w:tc>
      </w:tr>
      <w:tr>
        <w:trPr>
          <w:trHeight w:hRule="atLeast" w:val="259"/>
        </w:trPr>
        <w:tc>
          <w:tcPr>
            <w:tcW w:w="3544" w:type="dxa"/>
            <w:tcBorders>
              <w:top w:val="nil"/>
              <w:left w:val="nil"/>
              <w:bottom w:val="nil"/>
              <w:right w:val="nil"/>
            </w:tcBorders>
            <w:shd w:val="clear" w:color="000000" w:fill="FFFFFF"/>
            <w:tcMar>
              <w:top w:w="0" w:type="dxa"/>
              <w:left w:w="108" w:type="dxa"/>
              <w:bottom w:w="0" w:type="dxa"/>
              <w:right w:w="108" w:type="dxa"/>
            </w:tcMar>
            <w:vAlign w:val="center"/>
            <w:hideMark/>
          </w:tcPr>
          <w:p>
            <w:pPr>
              <w:spacing w:lineRule="auto" w:line="240"/>
              <w:jc w:val="both"/>
              <w:rPr>
                <w:rFonts w:ascii="Times New Roman" w:hAnsi="Times New Roman"/>
                <w:b w:val="1"/>
                <w:sz w:val="20"/>
              </w:rPr>
            </w:pPr>
            <w:r>
              <w:rPr>
                <w:rFonts w:ascii="Times New Roman" w:hAnsi="Times New Roman"/>
                <w:b w:val="1"/>
                <w:sz w:val="20"/>
              </w:rPr>
              <w:t>Số tài khoản/ Bank account:</w:t>
            </w:r>
          </w:p>
        </w:tc>
        <w:tc>
          <w:tcPr>
            <w:tcW w:w="11216" w:type="dxa"/>
            <w:gridSpan w:val="7"/>
            <w:tcBorders>
              <w:top w:val="nil"/>
              <w:left w:val="nil"/>
              <w:bottom w:val="nil"/>
              <w:right w:val="nil"/>
            </w:tcBorders>
            <w:shd w:val="clear" w:color="000000" w:fill="FFFFFF"/>
            <w:noWrap/>
            <w:tcMar>
              <w:top w:w="0" w:type="dxa"/>
              <w:left w:w="108" w:type="dxa"/>
              <w:bottom w:w="0" w:type="dxa"/>
              <w:right w:w="108" w:type="dxa"/>
            </w:tcMar>
            <w:vAlign w:val="center"/>
            <w:hideMark/>
          </w:tcPr>
          <w:p>
            <w:pPr>
              <w:spacing w:lineRule="auto" w:line="240"/>
              <w:jc w:val="both"/>
              <w:rPr>
                <w:rFonts w:ascii="Times New Roman" w:hAnsi="Times New Roman"/>
                <w:sz w:val="20"/>
              </w:rPr>
            </w:pPr>
            <w:r>
              <w:rPr>
                <w:rFonts w:ascii="Times New Roman" w:hAnsi="Times New Roman"/>
                <w:sz w:val="20"/>
              </w:rPr>
              <w:t>[TBP.TD]</w:t>
            </w:r>
          </w:p>
        </w:tc>
      </w:tr>
      <w:tr>
        <w:trPr>
          <w:trHeight w:hRule="atLeast" w:val="259"/>
        </w:trPr>
        <w:tc>
          <w:tcPr>
            <w:tcW w:w="3544" w:type="dxa"/>
            <w:tcBorders>
              <w:top w:val="nil"/>
              <w:left w:val="nil"/>
              <w:bottom w:val="nil"/>
              <w:right w:val="nil"/>
            </w:tcBorders>
            <w:shd w:val="clear" w:color="000000" w:fill="FFFFFF"/>
            <w:tcMar>
              <w:top w:w="0" w:type="dxa"/>
              <w:left w:w="108" w:type="dxa"/>
              <w:bottom w:w="0" w:type="dxa"/>
              <w:right w:w="108" w:type="dxa"/>
            </w:tcMar>
            <w:vAlign w:val="center"/>
            <w:hideMark/>
          </w:tcPr>
          <w:p>
            <w:pPr>
              <w:spacing w:lineRule="auto" w:line="240"/>
              <w:jc w:val="both"/>
              <w:rPr>
                <w:rFonts w:ascii="Times New Roman" w:hAnsi="Times New Roman"/>
                <w:b w:val="1"/>
                <w:sz w:val="20"/>
              </w:rPr>
            </w:pPr>
            <w:r>
              <w:rPr>
                <w:rFonts w:ascii="Times New Roman" w:hAnsi="Times New Roman"/>
                <w:b w:val="1"/>
                <w:sz w:val="20"/>
              </w:rPr>
              <w:t>Tại ngân hàng/ At bank:</w:t>
            </w:r>
          </w:p>
        </w:tc>
        <w:tc>
          <w:tcPr>
            <w:tcW w:w="11216" w:type="dxa"/>
            <w:gridSpan w:val="7"/>
            <w:tcBorders>
              <w:top w:val="nil"/>
              <w:left w:val="nil"/>
              <w:bottom w:val="nil"/>
              <w:right w:val="nil"/>
            </w:tcBorders>
            <w:shd w:val="clear" w:color="000000" w:fill="FFFFFF"/>
            <w:noWrap/>
            <w:tcMar>
              <w:top w:w="0" w:type="dxa"/>
              <w:left w:w="108" w:type="dxa"/>
              <w:bottom w:w="0" w:type="dxa"/>
              <w:right w:w="108" w:type="dxa"/>
            </w:tcMar>
            <w:vAlign w:val="center"/>
            <w:hideMark/>
          </w:tcPr>
          <w:p>
            <w:pPr>
              <w:spacing w:lineRule="auto" w:line="240"/>
              <w:jc w:val="both"/>
              <w:rPr>
                <w:rFonts w:ascii="Times New Roman" w:hAnsi="Times New Roman"/>
                <w:sz w:val="20"/>
              </w:rPr>
            </w:pPr>
            <w:r>
              <w:rPr>
                <w:rFonts w:ascii="Times New Roman" w:hAnsi="Times New Roman"/>
                <w:sz w:val="20"/>
              </w:rPr>
              <w:t>[Ngân hàng]</w:t>
            </w:r>
          </w:p>
        </w:tc>
      </w:tr>
      <w:tr>
        <w:trPr>
          <w:trHeight w:hRule="atLeast" w:val="450"/>
        </w:trPr>
        <w:tc>
          <w:tcPr>
            <w:tcW w:w="3544" w:type="dxa"/>
            <w:tcBorders>
              <w:top w:val="nil"/>
              <w:left w:val="nil"/>
              <w:bottom w:val="nil"/>
              <w:right w:val="nil"/>
            </w:tcBorders>
            <w:shd w:val="clear" w:color="000000" w:fill="FFFFFF"/>
            <w:tcMar>
              <w:top w:w="0" w:type="dxa"/>
              <w:left w:w="108" w:type="dxa"/>
              <w:bottom w:w="0" w:type="dxa"/>
              <w:right w:w="108" w:type="dxa"/>
            </w:tcMar>
            <w:vAlign w:val="center"/>
            <w:hideMark/>
          </w:tcPr>
          <w:p>
            <w:pPr>
              <w:spacing w:lineRule="auto" w:line="240"/>
              <w:jc w:val="both"/>
              <w:rPr>
                <w:rFonts w:ascii="Times New Roman" w:hAnsi="Times New Roman"/>
                <w:b w:val="1"/>
                <w:sz w:val="20"/>
              </w:rPr>
            </w:pPr>
            <w:r>
              <w:rPr>
                <w:rFonts w:ascii="Times New Roman" w:hAnsi="Times New Roman"/>
                <w:b w:val="1"/>
                <w:sz w:val="20"/>
              </w:rPr>
              <w:t>Nội dung/ Description:</w:t>
            </w:r>
          </w:p>
        </w:tc>
        <w:tc>
          <w:tcPr>
            <w:tcW w:w="11216" w:type="dxa"/>
            <w:gridSpan w:val="7"/>
            <w:tcBorders>
              <w:top w:val="nil"/>
              <w:left w:val="nil"/>
              <w:bottom w:val="nil"/>
              <w:right w:val="nil"/>
            </w:tcBorders>
            <w:shd w:val="clear" w:color="000000" w:fill="FFFFFF"/>
            <w:noWrap/>
            <w:tcMar>
              <w:top w:w="0" w:type="dxa"/>
              <w:left w:w="108" w:type="dxa"/>
              <w:bottom w:w="0" w:type="dxa"/>
              <w:right w:w="108" w:type="dxa"/>
            </w:tcMar>
            <w:vAlign w:val="center"/>
            <w:hideMark/>
          </w:tcPr>
          <w:p>
            <w:pPr>
              <w:spacing w:lineRule="auto" w:line="240"/>
              <w:jc w:val="both"/>
              <w:rPr>
                <w:rFonts w:ascii="Times New Roman" w:hAnsi="Times New Roman"/>
                <w:sz w:val="20"/>
                <w:lang w:val="en-US" w:eastAsia="en-US"/>
              </w:rPr>
            </w:pPr>
            <w:r>
              <w:rPr>
                <w:rFonts w:ascii="Times New Roman" w:hAnsi="Times New Roman"/>
                <w:sz w:val="20"/>
              </w:rPr>
              <w:t xml:space="preserve">Căn hộ/Biệt thự/Gian hàng </w:t>
            </w:r>
            <w:r>
              <w:rPr>
                <w:rFonts w:ascii="Times New Roman" w:hAnsi="Times New Roman"/>
                <w:sz w:val="20"/>
                <w:lang w:val="en-US" w:eastAsia="en-US"/>
              </w:rPr>
              <w:t>[DepartmentName]</w:t>
            </w:r>
            <w:r>
              <w:rPr>
                <w:rFonts w:ascii="Times New Roman" w:hAnsi="Times New Roman"/>
                <w:sz w:val="20"/>
              </w:rPr>
              <w:t xml:space="preserve"> tòa….. nộp tiền phí dịch vụ tháng </w:t>
            </w:r>
            <w:r>
              <w:rPr>
                <w:rFonts w:ascii="Times New Roman" w:hAnsi="Times New Roman"/>
                <w:sz w:val="20"/>
                <w:lang w:val="en-US" w:eastAsia="en-US"/>
              </w:rPr>
              <w:t>[Month]</w:t>
            </w:r>
            <w:r>
              <w:rPr>
                <w:rFonts w:ascii="Times New Roman" w:hAnsi="Times New Roman"/>
                <w:sz w:val="20"/>
              </w:rPr>
              <w:t>/</w:t>
            </w:r>
            <w:r>
              <w:rPr>
                <w:rFonts w:ascii="Times New Roman" w:hAnsi="Times New Roman"/>
                <w:sz w:val="20"/>
                <w:lang w:val="en-US" w:eastAsia="en-US"/>
              </w:rPr>
              <w:t>[Year]</w:t>
            </w:r>
          </w:p>
        </w:tc>
      </w:tr>
      <w:tr>
        <w:trPr>
          <w:trHeight w:hRule="atLeast" w:val="540"/>
        </w:trPr>
        <w:tc>
          <w:tcPr>
            <w:tcW w:w="14760" w:type="dxa"/>
            <w:gridSpan w:val="8"/>
            <w:tcBorders>
              <w:top w:val="nil"/>
              <w:left w:val="nil"/>
              <w:bottom w:val="nil"/>
              <w:right w:val="nil"/>
            </w:tcBorders>
            <w:shd w:val="clear" w:color="000000" w:fill="FFFFFF"/>
            <w:tcMar>
              <w:top w:w="0" w:type="dxa"/>
              <w:left w:w="108" w:type="dxa"/>
              <w:bottom w:w="0" w:type="dxa"/>
              <w:right w:w="108" w:type="dxa"/>
            </w:tcMar>
            <w:vAlign w:val="center"/>
            <w:hideMark/>
          </w:tcPr>
          <w:p>
            <w:pPr>
              <w:spacing w:lineRule="auto" w:line="240"/>
              <w:jc w:val="both"/>
              <w:rPr>
                <w:rFonts w:ascii="Times New Roman" w:hAnsi="Times New Roman"/>
                <w:b w:val="1"/>
                <w:sz w:val="20"/>
              </w:rPr>
            </w:pPr>
            <w:r>
              <w:rPr>
                <w:rFonts w:ascii="Times New Roman" w:hAnsi="Times New Roman"/>
                <w:b w:val="1"/>
                <w:sz w:val="20"/>
              </w:rPr>
              <w:t>Quý chủ sở hữu căn hộ có nhu cầu nhận hóa đơn GTGT vui lòng đăng ký với BQL trước ngày 25 của tháng trước tháng có nhu cầu nhận hóa đơn. Quý chủ sở hữu căn hộ không nhận hóa đơn GTGT, công ty sẽ xuất hóa đơn theo qui định của Bộ Tài chính.</w:t>
            </w:r>
          </w:p>
        </w:tc>
      </w:tr>
      <w:tr>
        <w:trPr>
          <w:trHeight w:hRule="atLeast" w:val="488"/>
        </w:trPr>
        <w:tc>
          <w:tcPr>
            <w:tcW w:w="14760" w:type="dxa"/>
            <w:gridSpan w:val="8"/>
            <w:tcBorders>
              <w:top w:val="nil"/>
              <w:left w:val="nil"/>
              <w:bottom w:val="nil"/>
              <w:right w:val="nil"/>
            </w:tcBorders>
            <w:shd w:val="clear" w:color="000000" w:fill="FFFFFF"/>
            <w:tcMar>
              <w:top w:w="0" w:type="dxa"/>
              <w:left w:w="108" w:type="dxa"/>
              <w:bottom w:w="0" w:type="dxa"/>
              <w:right w:w="108" w:type="dxa"/>
            </w:tcMar>
            <w:hideMark/>
          </w:tcPr>
          <w:p>
            <w:pPr>
              <w:spacing w:lineRule="auto" w:line="240"/>
              <w:jc w:val="both"/>
              <w:rPr>
                <w:rFonts w:ascii="Times New Roman" w:hAnsi="Times New Roman"/>
                <w:i w:val="1"/>
                <w:sz w:val="20"/>
              </w:rPr>
            </w:pPr>
            <w:r>
              <w:rPr>
                <w:rFonts w:ascii="Times New Roman" w:hAnsi="Times New Roman"/>
                <w:i w:val="1"/>
                <w:sz w:val="20"/>
              </w:rPr>
              <w:t>(Customer who wants to receive VAT invoice for a payment period should register with the Building Management before the 25th of the month before. If the customer does not want to receive VAT invoice, we will issue invoice according to the regulations of the Ministry of Finance).</w:t>
            </w:r>
          </w:p>
        </w:tc>
      </w:tr>
      <w:tr>
        <w:trPr>
          <w:trHeight w:hRule="atLeast" w:val="840"/>
        </w:trPr>
        <w:tc>
          <w:tcPr>
            <w:tcW w:w="14760" w:type="dxa"/>
            <w:gridSpan w:val="8"/>
            <w:tcBorders>
              <w:top w:val="nil"/>
              <w:left w:val="nil"/>
              <w:bottom w:val="nil"/>
              <w:right w:val="nil"/>
            </w:tcBorders>
            <w:tcMar>
              <w:top w:w="0" w:type="dxa"/>
              <w:left w:w="108" w:type="dxa"/>
              <w:bottom w:w="0" w:type="dxa"/>
              <w:right w:w="108" w:type="dxa"/>
            </w:tcMar>
            <w:vAlign w:val="center"/>
            <w:hideMark/>
          </w:tcPr>
          <w:p>
            <w:pPr>
              <w:spacing w:lineRule="auto" w:line="240"/>
              <w:jc w:val="both"/>
              <w:rPr>
                <w:rFonts w:ascii="Times New Roman" w:hAnsi="Times New Roman"/>
                <w:b w:val="1"/>
                <w:i w:val="1"/>
                <w:sz w:val="20"/>
                <w:lang w:val="en-US" w:eastAsia="en-US"/>
              </w:rPr>
            </w:pPr>
            <w:r>
              <w:rPr>
                <w:rFonts w:ascii="Times New Roman" w:hAnsi="Times New Roman"/>
                <w:b w:val="1"/>
                <w:sz w:val="20"/>
              </w:rPr>
              <w:t xml:space="preserve">Mọi thắc mắc xin vui lòng liên hệ Phòng Chăm sóc khách hàng Ban Quản lý Tòa nhà – SĐT: </w:t>
            </w:r>
            <w:r>
              <w:rPr>
                <w:rFonts w:ascii="Times New Roman" w:hAnsi="Times New Roman"/>
                <w:b w:val="1"/>
                <w:i w:val="1"/>
                <w:sz w:val="20"/>
              </w:rPr>
              <w:t>0888.676.088 hoặc gửi thông tin qua hòm thư: cskh-erp@eurowindow-holding.com</w:t>
            </w:r>
            <w:r>
              <w:rPr>
                <w:rFonts w:ascii="Times New Roman" w:hAnsi="Times New Roman"/>
                <w:b w:val="1"/>
                <w:i w:val="1"/>
                <w:sz w:val="20"/>
                <w:lang w:val="en-US" w:eastAsia="en-US"/>
              </w:rPr>
              <w:t>.</w:t>
            </w:r>
          </w:p>
          <w:p>
            <w:pPr>
              <w:spacing w:lineRule="auto" w:line="240"/>
              <w:jc w:val="both"/>
              <w:rPr>
                <w:rFonts w:ascii="Times New Roman" w:hAnsi="Times New Roman"/>
                <w:b w:val="1"/>
                <w:sz w:val="20"/>
              </w:rPr>
            </w:pPr>
            <w:r>
              <w:rPr>
                <w:rFonts w:ascii="Times New Roman" w:hAnsi="Times New Roman"/>
                <w:i w:val="1"/>
                <w:sz w:val="20"/>
              </w:rPr>
              <w:t>(If you have any questions, please contact our Customer care – Tel: 0888.676.088 or send information via email: cskh-erp@eurowindow-holding.com).</w:t>
            </w:r>
          </w:p>
        </w:tc>
      </w:tr>
      <w:tr>
        <w:trPr>
          <w:trHeight w:hRule="atLeast" w:val="255"/>
        </w:trPr>
        <w:tc>
          <w:tcPr>
            <w:tcW w:w="8100" w:type="dxa"/>
            <w:gridSpan w:val="4"/>
            <w:tcBorders>
              <w:top w:val="nil"/>
              <w:left w:val="nil"/>
              <w:bottom w:val="nil"/>
              <w:right w:val="nil"/>
            </w:tcBorders>
            <w:shd w:val="clear" w:color="000000" w:fill="FFFFFF"/>
            <w:noWrap/>
            <w:tcMar>
              <w:top w:w="0" w:type="dxa"/>
              <w:left w:w="108" w:type="dxa"/>
              <w:bottom w:w="0" w:type="dxa"/>
              <w:right w:w="108" w:type="dxa"/>
            </w:tcMar>
            <w:vAlign w:val="center"/>
            <w:hideMark/>
          </w:tcPr>
          <w:p>
            <w:pPr>
              <w:spacing w:lineRule="auto" w:line="240"/>
              <w:jc w:val="center"/>
              <w:rPr>
                <w:rFonts w:ascii="Times New Roman" w:hAnsi="Times New Roman"/>
                <w:sz w:val="20"/>
              </w:rPr>
            </w:pPr>
            <w:r>
              <w:rPr>
                <w:rFonts w:ascii="Times New Roman" w:hAnsi="Times New Roman"/>
                <w:sz w:val="20"/>
              </w:rPr>
              <w:t> </w:t>
            </w:r>
          </w:p>
        </w:tc>
        <w:tc>
          <w:tcPr>
            <w:tcW w:w="6660" w:type="dxa"/>
            <w:gridSpan w:val="4"/>
            <w:tcBorders>
              <w:top w:val="nil"/>
              <w:left w:val="nil"/>
              <w:bottom w:val="nil"/>
              <w:right w:val="nil"/>
            </w:tcBorders>
            <w:shd w:val="clear" w:color="000000" w:fill="FFFFFF"/>
            <w:tcMar>
              <w:top w:w="0" w:type="dxa"/>
              <w:left w:w="108" w:type="dxa"/>
              <w:bottom w:w="0" w:type="dxa"/>
              <w:right w:w="108" w:type="dxa"/>
            </w:tcMar>
            <w:vAlign w:val="center"/>
            <w:hideMark/>
          </w:tcPr>
          <w:p>
            <w:pPr>
              <w:spacing w:lineRule="auto" w:line="240"/>
              <w:jc w:val="center"/>
              <w:rPr>
                <w:rFonts w:ascii="Times New Roman" w:hAnsi="Times New Roman"/>
                <w:sz w:val="20"/>
                <w:lang w:val="en-US" w:eastAsia="en-US"/>
              </w:rPr>
            </w:pPr>
            <w:r>
              <w:rPr>
                <w:rFonts w:ascii="Times New Roman" w:hAnsi="Times New Roman"/>
                <w:sz w:val="20"/>
              </w:rPr>
              <w:t>Hà Nội, ngày</w:t>
            </w:r>
            <w:r>
              <w:rPr>
                <w:rFonts w:ascii="Times New Roman" w:hAnsi="Times New Roman"/>
                <w:sz w:val="20"/>
                <w:lang w:val="en-US" w:eastAsia="en-US"/>
              </w:rPr>
              <w:t xml:space="preserve"> [DayPrint]</w:t>
            </w:r>
            <w:r>
              <w:rPr>
                <w:rFonts w:ascii="Times New Roman" w:hAnsi="Times New Roman"/>
                <w:sz w:val="20"/>
              </w:rPr>
              <w:t xml:space="preserve"> tháng</w:t>
            </w:r>
            <w:r>
              <w:rPr>
                <w:rFonts w:ascii="Times New Roman" w:hAnsi="Times New Roman"/>
                <w:sz w:val="20"/>
                <w:lang w:val="en-US" w:eastAsia="en-US"/>
              </w:rPr>
              <w:t xml:space="preserve"> [MonthPrint]</w:t>
            </w:r>
            <w:r>
              <w:rPr>
                <w:rFonts w:ascii="Times New Roman" w:hAnsi="Times New Roman"/>
                <w:sz w:val="20"/>
              </w:rPr>
              <w:t xml:space="preserve"> năm </w:t>
            </w:r>
            <w:r>
              <w:rPr>
                <w:rFonts w:ascii="Times New Roman" w:hAnsi="Times New Roman"/>
                <w:sz w:val="20"/>
                <w:lang w:val="en-US" w:eastAsia="en-US"/>
              </w:rPr>
              <w:t>[YearPrint]</w:t>
            </w:r>
          </w:p>
        </w:tc>
      </w:tr>
      <w:tr>
        <w:trPr>
          <w:trHeight w:hRule="atLeast" w:val="259"/>
        </w:trPr>
        <w:tc>
          <w:tcPr>
            <w:tcW w:w="8100" w:type="dxa"/>
            <w:gridSpan w:val="4"/>
            <w:vMerge w:val="restart"/>
            <w:tcBorders>
              <w:top w:val="nil"/>
              <w:left w:val="nil"/>
              <w:bottom w:val="nil"/>
              <w:right w:val="nil"/>
            </w:tcBorders>
            <w:shd w:val="clear" w:color="000000" w:fill="FFFFFF"/>
            <w:noWrap/>
            <w:tcMar>
              <w:top w:w="0" w:type="dxa"/>
              <w:left w:w="108" w:type="dxa"/>
              <w:bottom w:w="0" w:type="dxa"/>
              <w:right w:w="108" w:type="dxa"/>
            </w:tcMar>
            <w:vAlign w:val="center"/>
            <w:hideMark/>
          </w:tcPr>
          <w:p>
            <w:pPr>
              <w:spacing w:lineRule="auto" w:line="240"/>
              <w:jc w:val="center"/>
              <w:rPr>
                <w:rFonts w:ascii="Times New Roman" w:hAnsi="Times New Roman"/>
                <w:sz w:val="20"/>
              </w:rPr>
            </w:pPr>
            <w:r>
              <w:rPr>
                <w:rFonts w:ascii="Times New Roman" w:hAnsi="Times New Roman"/>
                <w:sz w:val="20"/>
              </w:rPr>
              <w:t> </w:t>
            </w:r>
          </w:p>
        </w:tc>
        <w:tc>
          <w:tcPr>
            <w:tcW w:w="6660" w:type="dxa"/>
            <w:gridSpan w:val="4"/>
            <w:tcBorders>
              <w:top w:val="nil"/>
              <w:left w:val="nil"/>
              <w:bottom w:val="nil"/>
              <w:right w:val="nil"/>
            </w:tcBorders>
            <w:shd w:val="clear" w:color="000000" w:fill="FFFFFF"/>
            <w:tcMar>
              <w:top w:w="0" w:type="dxa"/>
              <w:left w:w="108" w:type="dxa"/>
              <w:bottom w:w="0" w:type="dxa"/>
              <w:right w:w="108" w:type="dxa"/>
            </w:tcMar>
            <w:vAlign w:val="center"/>
            <w:hideMark/>
          </w:tcPr>
          <w:p>
            <w:pPr>
              <w:spacing w:lineRule="auto" w:line="240"/>
              <w:jc w:val="center"/>
              <w:rPr>
                <w:rFonts w:ascii="Times New Roman" w:hAnsi="Times New Roman"/>
                <w:b w:val="1"/>
                <w:sz w:val="20"/>
              </w:rPr>
            </w:pPr>
            <w:r>
              <w:rPr>
                <w:rFonts w:ascii="Times New Roman" w:hAnsi="Times New Roman"/>
                <w:b w:val="1"/>
                <w:sz w:val="20"/>
              </w:rPr>
              <w:t>Ban Quản lý tòa nhà Eurowindow River Park</w:t>
            </w:r>
          </w:p>
        </w:tc>
      </w:tr>
      <w:tr>
        <w:trPr>
          <w:trHeight w:hRule="atLeast" w:val="259"/>
        </w:trPr>
        <w:tc>
          <w:tcPr>
            <w:tcW w:w="8100" w:type="dxa"/>
            <w:gridSpan w:val="4"/>
            <w:vMerge w:val="continue"/>
            <w:tcBorders>
              <w:top w:val="nil"/>
              <w:left w:val="nil"/>
              <w:bottom w:val="nil"/>
              <w:right w:val="nil"/>
            </w:tcBorders>
            <w:tcMar>
              <w:top w:w="0" w:type="dxa"/>
              <w:left w:w="108" w:type="dxa"/>
              <w:bottom w:w="0" w:type="dxa"/>
              <w:right w:w="108" w:type="dxa"/>
            </w:tcMar>
            <w:vAlign w:val="center"/>
            <w:hideMark/>
          </w:tcPr>
          <w:p>
            <w:pPr>
              <w:spacing w:lineRule="auto" w:line="240"/>
              <w:rPr>
                <w:rFonts w:ascii="Times New Roman" w:hAnsi="Times New Roman"/>
                <w:sz w:val="20"/>
              </w:rPr>
            </w:pPr>
          </w:p>
        </w:tc>
        <w:tc>
          <w:tcPr>
            <w:tcW w:w="6660" w:type="dxa"/>
            <w:gridSpan w:val="4"/>
            <w:tcBorders>
              <w:top w:val="nil"/>
              <w:left w:val="nil"/>
              <w:bottom w:val="nil"/>
              <w:right w:val="nil"/>
            </w:tcBorders>
            <w:shd w:val="clear" w:color="000000" w:fill="FFFFFF"/>
            <w:tcMar>
              <w:top w:w="0" w:type="dxa"/>
              <w:left w:w="108" w:type="dxa"/>
              <w:bottom w:w="0" w:type="dxa"/>
              <w:right w:w="108" w:type="dxa"/>
            </w:tcMar>
            <w:vAlign w:val="center"/>
            <w:hideMark/>
          </w:tcPr>
          <w:p>
            <w:pPr>
              <w:spacing w:lineRule="auto" w:line="240"/>
              <w:jc w:val="center"/>
              <w:rPr>
                <w:rFonts w:ascii="Times New Roman" w:hAnsi="Times New Roman"/>
                <w:b w:val="1"/>
                <w:sz w:val="20"/>
              </w:rPr>
            </w:pPr>
            <w:r>
              <w:rPr>
                <w:rFonts w:ascii="Times New Roman" w:hAnsi="Times New Roman"/>
                <w:b w:val="1"/>
                <w:sz w:val="20"/>
              </w:rPr>
              <w:t>Giám đốc Ban Quản lý</w:t>
            </w:r>
          </w:p>
        </w:tc>
      </w:tr>
      <w:tr>
        <w:trPr>
          <w:trHeight w:hRule="atLeast" w:val="1819"/>
        </w:trPr>
        <w:tc>
          <w:tcPr>
            <w:tcW w:w="8100" w:type="dxa"/>
            <w:gridSpan w:val="4"/>
            <w:vMerge w:val="continue"/>
            <w:tcBorders>
              <w:top w:val="nil"/>
              <w:left w:val="nil"/>
              <w:bottom w:val="nil"/>
              <w:right w:val="nil"/>
            </w:tcBorders>
            <w:tcMar>
              <w:top w:w="0" w:type="dxa"/>
              <w:left w:w="108" w:type="dxa"/>
              <w:bottom w:w="0" w:type="dxa"/>
              <w:right w:w="108" w:type="dxa"/>
            </w:tcMar>
            <w:vAlign w:val="center"/>
            <w:hideMark/>
          </w:tcPr>
          <w:p>
            <w:pPr>
              <w:spacing w:lineRule="auto" w:line="240"/>
              <w:rPr>
                <w:rFonts w:ascii="Times New Roman" w:hAnsi="Times New Roman"/>
                <w:sz w:val="20"/>
              </w:rPr>
            </w:pPr>
          </w:p>
        </w:tc>
        <w:tc>
          <w:tcPr>
            <w:tcW w:w="6660" w:type="dxa"/>
            <w:gridSpan w:val="4"/>
            <w:tcBorders>
              <w:top w:val="nil"/>
              <w:left w:val="nil"/>
              <w:bottom w:val="nil"/>
              <w:right w:val="nil"/>
            </w:tcBorders>
            <w:noWrap/>
            <w:tcMar>
              <w:top w:w="0" w:type="dxa"/>
              <w:left w:w="108" w:type="dxa"/>
              <w:bottom w:w="0" w:type="dxa"/>
              <w:right w:w="108" w:type="dxa"/>
            </w:tcMar>
            <w:vAlign w:val="bottom"/>
            <w:hideMark/>
          </w:tcPr>
          <w:p>
            <w:pPr>
              <w:spacing w:lineRule="auto" w:line="240"/>
              <w:rPr>
                <w:rFonts w:ascii="Times New Roman" w:hAnsi="Times New Roman"/>
              </w:rPr>
            </w:pPr>
            <w:r>
              <w:rPr>
                <w:sz w:val="24"/>
              </w:rPr>
              <w:drawing>
                <wp:anchor xmlns:wp="http://schemas.openxmlformats.org/drawingml/2006/wordprocessingDrawing" distT="0" distB="0" distL="114300" distR="114300" simplePos="0" relativeHeight="2" behindDoc="0" locked="0" layoutInCell="1" allowOverlap="1">
                  <wp:simplePos x="0" y="0"/>
                  <wp:positionH relativeFrom="column">
                    <wp:posOffset>1089660</wp:posOffset>
                  </wp:positionH>
                  <wp:positionV relativeFrom="paragraph">
                    <wp:posOffset>167640</wp:posOffset>
                  </wp:positionV>
                  <wp:extent cx="2066925" cy="1047750"/>
                  <wp:effectExtent l="0" t="0" r="0" b="0"/>
                  <wp:wrapNone/>
                  <wp:docPr id="2" name="HÃƒÆ’Ã‚Â¬nh ?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ÃƒÆ’Ã‚Â¬nh ?nh 2"/>
                          <pic:cNvPicPr>
                            <a:picLocks noChangeAspect="1"/>
                          </pic:cNvPicPr>
                        </pic:nvPicPr>
                        <pic:blipFill dpi="0">
                          <a:blip xmlns:r="http://schemas.openxmlformats.org/officeDocument/2006/relationships" r:embed="Relimage2"/>
                          <a:srcRect/>
                          <a:stretch>
                            <a:fillRect/>
                          </a:stretch>
                        </pic:blipFill>
                        <pic:spPr>
                          <a:xfrm>
                            <a:off x="0" y="0"/>
                            <a:ext cx="2066925" cy="1047750"/>
                          </a:xfrm>
                          <a:prstGeom prst="rect"/>
                          <a:noFill/>
                          <a:ln>
                            <a:noFill/>
                          </a:ln>
                        </pic:spPr>
                      </pic:pic>
                    </a:graphicData>
                  </a:graphic>
                </wp:anchor>
              </w:drawing>
            </w:r>
          </w:p>
          <w:p>
            <w:pPr>
              <w:spacing w:lineRule="auto" w:line="240"/>
              <w:rPr>
                <w:rFonts w:ascii="Times New Roman" w:hAnsi="Times New Roman"/>
              </w:rPr>
            </w:pPr>
          </w:p>
        </w:tc>
      </w:tr>
    </w:tbl>
    <w:p>
      <w:pPr>
        <w:spacing w:after="160"/>
        <w:rPr>
          <w:rFonts w:ascii="Times New Roman" w:hAnsi="Times New Roman"/>
          <w:sz w:val="2"/>
        </w:rPr>
      </w:pPr>
    </w:p>
    <w:sectPr>
      <w:type w:val="nextPage"/>
      <w:pgSz w:w="15840" w:h="12240" w:orient="landscape"/>
      <w:pgMar w:left="1440" w:right="1440" w:top="1112" w:bottom="1440"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val="vi-VN" w:eastAsia="vi-VN"/>
      </w:rPr>
    </w:rPrDefault>
    <w:pPrDefault>
      <w:pPr>
        <w:keepNext w:val="0"/>
        <w:keepLines w:val="0"/>
        <w:pageBreakBefore w:val="0"/>
        <w:widowControl w:val="1"/>
        <w:suppressLineNumbers w:val="0"/>
        <w:shd w:val="clear" w:fill="auto"/>
        <w:suppressAutoHyphens w:val="0"/>
        <w:spacing w:lineRule="auto" w:line="258" w:before="0" w:after="160" w:beforeAutospacing="0" w:afterAutospacing="0"/>
        <w:ind w:firstLine="0" w:left="0" w:right="0"/>
        <w:contextualSpacing w:val="0"/>
        <w:bidi w:val="0"/>
        <w:jc w:val="left"/>
      </w:pPr>
    </w:pPrDefault>
  </w:docDefaults>
  <w:style w:type="paragraph" w:styleId="P0" w:default="1">
    <w:name w:val="Normal"/>
    <w:qFormat/>
    <w:pPr>
      <w:spacing w:after="0"/>
    </w:pPr>
    <w:rPr/>
  </w:style>
  <w:style w:type="paragraph" w:styleId="P1">
    <w:name w:val="List Paragraph"/>
    <w:basedOn w:val="P0"/>
    <w:qFormat/>
    <w:pPr>
      <w:ind w:left="720"/>
      <w:contextualSpacing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pPr>
      <w:spacing w:after="0"/>
    </w:pPr>
    <w:tblPr>
      <w:tblInd w:w="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jpg" /><Relationship Id="Relimage2" Type="http://schemas.openxmlformats.org/officeDocument/2006/relationships/image" Target="/media/image2.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Nguyễn Thu Hà</dc:creator>
  <dcterms:created xsi:type="dcterms:W3CDTF">2023-09-10T09:33:16Z</dcterms:created>
  <cp:lastModifiedBy>LAPTOP-9E47Q07M\ACER</cp:lastModifiedBy>
  <dcterms:modified xsi:type="dcterms:W3CDTF">2023-09-10T09:33:16Z</dcterms:modified>
  <cp:revision>2</cp:revision>
</cp:coreProperties>
</file>