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3D5A3" w14:textId="77777777" w:rsidR="002178BA" w:rsidRDefault="000A2125" w:rsidP="000A2125">
      <w:pPr>
        <w:pStyle w:val="ListParagraph"/>
        <w:numPr>
          <w:ilvl w:val="0"/>
          <w:numId w:val="1"/>
        </w:numPr>
      </w:pPr>
      <w:r>
        <w:t xml:space="preserve">+ Energy dataset: </w:t>
      </w:r>
      <w:r>
        <w:t>detect correlation among time, voltage imbalance, waste power and the energy usage for different types</w:t>
      </w:r>
      <w:r>
        <w:t xml:space="preserve"> </w:t>
      </w:r>
      <w:r>
        <w:t>of appliances</w:t>
      </w:r>
      <w:r>
        <w:t>.</w:t>
      </w:r>
    </w:p>
    <w:p w14:paraId="5F07A056" w14:textId="77777777" w:rsidR="000A2125" w:rsidRDefault="000A2125" w:rsidP="000A2125">
      <w:pPr>
        <w:pStyle w:val="ListParagraph"/>
      </w:pPr>
      <w:r>
        <w:t>+ D</w:t>
      </w:r>
      <w:r>
        <w:t>ataset</w:t>
      </w:r>
      <w:r>
        <w:t xml:space="preserve">: </w:t>
      </w:r>
      <w:r>
        <w:t>contains the measurements of electric power consumption in one household with one-minute sampling rate over a period of almost 4 years</w:t>
      </w:r>
    </w:p>
    <w:p w14:paraId="429EE014" w14:textId="77777777" w:rsidR="000A2125" w:rsidRDefault="000A2125" w:rsidP="000A2125">
      <w:pPr>
        <w:pStyle w:val="ListParagraph"/>
      </w:pPr>
      <w:r>
        <w:t>+ S</w:t>
      </w:r>
      <w:r>
        <w:t>ignificant insights into utility consumption trend and the correlation</w:t>
      </w:r>
      <w:r>
        <w:t xml:space="preserve"> </w:t>
      </w:r>
      <w:r>
        <w:t>between minutes, hours, days or months and the energy usage of different types of appliances</w:t>
      </w:r>
      <w:r>
        <w:t>.</w:t>
      </w:r>
    </w:p>
    <w:p w14:paraId="64073B20" w14:textId="2B8B129A" w:rsidR="000A2125" w:rsidRDefault="0021676A" w:rsidP="000A2125">
      <w:pPr>
        <w:pStyle w:val="ListParagraph"/>
      </w:pPr>
      <w:r>
        <w:t xml:space="preserve">+ </w:t>
      </w:r>
      <w:r w:rsidR="000A2125">
        <w:t>M</w:t>
      </w:r>
      <w:r w:rsidR="000A2125">
        <w:t>ake better use of the power</w:t>
      </w:r>
      <w:r w:rsidR="000A2125">
        <w:t>.</w:t>
      </w:r>
    </w:p>
    <w:p w14:paraId="11557B3C" w14:textId="77777777" w:rsidR="0021676A" w:rsidRDefault="0021676A" w:rsidP="000A2125">
      <w:pPr>
        <w:pStyle w:val="ListParagraph"/>
      </w:pPr>
    </w:p>
    <w:p w14:paraId="176565BF" w14:textId="4D24872F" w:rsidR="0021676A" w:rsidRDefault="0021676A" w:rsidP="0021676A">
      <w:pPr>
        <w:pStyle w:val="ListParagraph"/>
        <w:numPr>
          <w:ilvl w:val="0"/>
          <w:numId w:val="1"/>
        </w:numPr>
      </w:pPr>
      <w:r>
        <w:t>+ 1</w:t>
      </w:r>
      <w:r w:rsidRPr="0021676A">
        <w:rPr>
          <w:vertAlign w:val="superscript"/>
        </w:rPr>
        <w:t>st</w:t>
      </w:r>
      <w:r>
        <w:t xml:space="preserve"> plot:</w:t>
      </w:r>
      <w:r w:rsidRPr="0021676A">
        <w:t xml:space="preserve"> </w:t>
      </w:r>
      <w:r>
        <w:t>general graph to get a basic idea of how much energy that the family uses for the past 4 years</w:t>
      </w:r>
      <w:r>
        <w:t>.</w:t>
      </w:r>
    </w:p>
    <w:p w14:paraId="7F206219" w14:textId="7DD5FD35" w:rsidR="0021676A" w:rsidRDefault="0021676A" w:rsidP="0021676A">
      <w:pPr>
        <w:pStyle w:val="ListParagraph"/>
      </w:pPr>
      <w:r>
        <w:t>+ D</w:t>
      </w:r>
      <w:r>
        <w:t>istinct pattern of electricity usage in the family with the most electric consumption in December and January and the least electric consumption in June or August</w:t>
      </w:r>
      <w:r>
        <w:t>.</w:t>
      </w:r>
    </w:p>
    <w:p w14:paraId="5490332C" w14:textId="2727BADB" w:rsidR="0021676A" w:rsidRDefault="0021676A" w:rsidP="0021676A">
      <w:pPr>
        <w:pStyle w:val="ListParagraph"/>
      </w:pPr>
      <w:r>
        <w:t>+ A</w:t>
      </w:r>
      <w:r>
        <w:t>ble to reduce the energy consumed by other appliances</w:t>
      </w:r>
      <w:r>
        <w:t>.</w:t>
      </w:r>
    </w:p>
    <w:p w14:paraId="38859488" w14:textId="341676EB" w:rsidR="0021676A" w:rsidRDefault="0021676A" w:rsidP="0021676A">
      <w:pPr>
        <w:pStyle w:val="ListParagraph"/>
      </w:pPr>
      <w:r>
        <w:t>+ T</w:t>
      </w:r>
      <w:r>
        <w:t>he total active energy consumed by the high electric water-heater and an air-conditioner is still kept at the same significantly high level</w:t>
      </w:r>
      <w:r>
        <w:t>.</w:t>
      </w:r>
    </w:p>
    <w:p w14:paraId="73230B6C" w14:textId="6118888B" w:rsidR="0021676A" w:rsidRDefault="0021676A" w:rsidP="0021676A">
      <w:pPr>
        <w:pStyle w:val="ListParagraph"/>
      </w:pPr>
      <w:r>
        <w:t>+ T</w:t>
      </w:r>
      <w:r>
        <w:t>he reactive energy (or unusable energy) doesn’t change.</w:t>
      </w:r>
    </w:p>
    <w:p w14:paraId="43872EAD" w14:textId="77777777" w:rsidR="0021676A" w:rsidRDefault="0021676A" w:rsidP="0021676A">
      <w:pPr>
        <w:pStyle w:val="ListParagraph"/>
      </w:pPr>
    </w:p>
    <w:p w14:paraId="4AD6E4BF" w14:textId="750D8AA6" w:rsidR="0021676A" w:rsidRDefault="0021676A" w:rsidP="0021676A">
      <w:pPr>
        <w:pStyle w:val="ListParagraph"/>
        <w:numPr>
          <w:ilvl w:val="0"/>
          <w:numId w:val="1"/>
        </w:numPr>
      </w:pPr>
      <w:r>
        <w:t>+ 2</w:t>
      </w:r>
      <w:r w:rsidRPr="0021676A">
        <w:rPr>
          <w:vertAlign w:val="superscript"/>
        </w:rPr>
        <w:t>nd</w:t>
      </w:r>
      <w:r>
        <w:t xml:space="preserve"> plot: even though the active energy </w:t>
      </w:r>
      <w:r>
        <w:t>increases and deceases in differe</w:t>
      </w:r>
      <w:r>
        <w:t xml:space="preserve">nt months, the reactive energy </w:t>
      </w:r>
      <w:r>
        <w:t>remains roughly the same and even increases when we use less active energy</w:t>
      </w:r>
      <w:r>
        <w:t>.</w:t>
      </w:r>
    </w:p>
    <w:p w14:paraId="5C19D9C6" w14:textId="3AC6BF9F" w:rsidR="0021676A" w:rsidRDefault="0021676A" w:rsidP="0021676A">
      <w:pPr>
        <w:pStyle w:val="ListParagraph"/>
      </w:pPr>
      <w:r>
        <w:t>+</w:t>
      </w:r>
      <w:r w:rsidRPr="0021676A">
        <w:t xml:space="preserve"> </w:t>
      </w:r>
      <w:r>
        <w:t>N</w:t>
      </w:r>
      <w:r>
        <w:t>eed to pay is both the active energy and the reactive energy</w:t>
      </w:r>
      <w:r>
        <w:t>.</w:t>
      </w:r>
    </w:p>
    <w:p w14:paraId="33FA3A0D" w14:textId="618494A9" w:rsidR="0021676A" w:rsidRDefault="0021676A" w:rsidP="0021676A">
      <w:pPr>
        <w:pStyle w:val="ListParagraph"/>
      </w:pPr>
      <w:r>
        <w:t>+ P</w:t>
      </w:r>
      <w:r>
        <w:t>lotting the power factor that tells u the ratio of the actual energy that you use over the energy that you need to pay for</w:t>
      </w:r>
      <w:r>
        <w:t>.</w:t>
      </w:r>
    </w:p>
    <w:p w14:paraId="1AE351CA" w14:textId="383DA1F7" w:rsidR="0021676A" w:rsidRDefault="0021676A" w:rsidP="0021676A">
      <w:pPr>
        <w:pStyle w:val="ListParagraph"/>
      </w:pPr>
      <w:r>
        <w:t xml:space="preserve">+ </w:t>
      </w:r>
      <w:r>
        <w:t>In general, good utility of energy should reflect higher power factor over time.</w:t>
      </w:r>
    </w:p>
    <w:p w14:paraId="5CABEC02" w14:textId="55EE494E" w:rsidR="0021676A" w:rsidRDefault="0021676A" w:rsidP="0021676A">
      <w:pPr>
        <w:pStyle w:val="ListParagraph"/>
      </w:pPr>
      <w:r>
        <w:t xml:space="preserve">+ </w:t>
      </w:r>
      <w:r>
        <w:t>Reducing active energy is good but if the power factor drops, it means there are some problems</w:t>
      </w:r>
      <w:r>
        <w:t>.</w:t>
      </w:r>
    </w:p>
    <w:p w14:paraId="6A02E7EE" w14:textId="77777777" w:rsidR="00D54C52" w:rsidRDefault="00D54C52" w:rsidP="0021676A">
      <w:pPr>
        <w:pStyle w:val="ListParagraph"/>
      </w:pPr>
    </w:p>
    <w:p w14:paraId="0C888508" w14:textId="4FF3C74C" w:rsidR="00D54C52" w:rsidRDefault="00D54C52" w:rsidP="00D54C52">
      <w:pPr>
        <w:pStyle w:val="ListParagraph"/>
        <w:numPr>
          <w:ilvl w:val="0"/>
          <w:numId w:val="1"/>
        </w:numPr>
      </w:pPr>
      <w:r>
        <w:t>+</w:t>
      </w:r>
      <w:r w:rsidRPr="00D54C52">
        <w:t xml:space="preserve"> </w:t>
      </w:r>
      <w:r>
        <w:t>C</w:t>
      </w:r>
      <w:r>
        <w:t>ommon sense that energy usage depends on the daily schedule of each family.</w:t>
      </w:r>
    </w:p>
    <w:p w14:paraId="54295020" w14:textId="3473052A" w:rsidR="00D54C52" w:rsidRDefault="00D54C52" w:rsidP="00D54C52">
      <w:pPr>
        <w:pStyle w:val="ListParagraph"/>
      </w:pPr>
      <w:r>
        <w:t>+ U</w:t>
      </w:r>
      <w:r>
        <w:t>seful to plot the cycle of the average usage of active energy in each hour block in different months for different categories</w:t>
      </w:r>
      <w:r>
        <w:t>.</w:t>
      </w:r>
    </w:p>
    <w:p w14:paraId="6C1498AB" w14:textId="70C75B94" w:rsidR="00D54C52" w:rsidRDefault="00D54C52" w:rsidP="00D54C52">
      <w:pPr>
        <w:pStyle w:val="ListParagraph"/>
      </w:pPr>
      <w:r>
        <w:t>+ T</w:t>
      </w:r>
      <w:r>
        <w:t>his family has a pretty consistent routine of schedule: different types of appliances have different peaks throughout the day</w:t>
      </w:r>
      <w:r>
        <w:t>.</w:t>
      </w:r>
    </w:p>
    <w:p w14:paraId="4D820D12" w14:textId="51BF73DA" w:rsidR="00D54C52" w:rsidRDefault="00D54C52" w:rsidP="0021676A">
      <w:pPr>
        <w:pStyle w:val="ListParagraph"/>
      </w:pPr>
      <w:r>
        <w:t>+ E</w:t>
      </w:r>
      <w:r>
        <w:t>ven though all other types of energy have a significant drop in July and August, it seems to me the energy used for the laundry room doesn’t seem to decrease a lot.</w:t>
      </w:r>
    </w:p>
    <w:p w14:paraId="021A41F5" w14:textId="75729BA3" w:rsidR="00D54C52" w:rsidRDefault="00D54C52" w:rsidP="0021676A">
      <w:pPr>
        <w:pStyle w:val="ListParagraph"/>
      </w:pPr>
      <w:r>
        <w:t xml:space="preserve"> + L</w:t>
      </w:r>
      <w:r>
        <w:t>eads me to plot the next graph to see more clearly the actual amount of energy used for each type of appliances in the house</w:t>
      </w:r>
      <w:r>
        <w:t>.</w:t>
      </w:r>
    </w:p>
    <w:p w14:paraId="235FBEB8" w14:textId="77777777" w:rsidR="00D54C52" w:rsidRDefault="00D54C52" w:rsidP="00D54C52"/>
    <w:p w14:paraId="52D7F754" w14:textId="1BCBA523" w:rsidR="00D54C52" w:rsidRDefault="00D54C52" w:rsidP="00D54C52">
      <w:pPr>
        <w:pStyle w:val="ListParagraph"/>
        <w:numPr>
          <w:ilvl w:val="0"/>
          <w:numId w:val="1"/>
        </w:numPr>
      </w:pPr>
      <w:r>
        <w:t>+T</w:t>
      </w:r>
      <w:r>
        <w:t>he area of each circle tells you how much energy was used. As you can see, in the laundry room, the energy used was pretty uniform through out the day and especially in July and August.</w:t>
      </w:r>
    </w:p>
    <w:p w14:paraId="5B316AB4" w14:textId="4B2DA6CC" w:rsidR="00D54C52" w:rsidRDefault="00D54C52" w:rsidP="00D54C52">
      <w:pPr>
        <w:pStyle w:val="ListParagraph"/>
      </w:pPr>
      <w:r>
        <w:t>+ A</w:t>
      </w:r>
      <w:r>
        <w:t>ctually tells us there are some appliances that consistently run in the laundry room</w:t>
      </w:r>
      <w:r>
        <w:t>.</w:t>
      </w:r>
    </w:p>
    <w:p w14:paraId="6008C2FF" w14:textId="6CFE80C7" w:rsidR="00D54C52" w:rsidRDefault="00D54C52" w:rsidP="00D54C52">
      <w:r>
        <w:t xml:space="preserve">   </w:t>
      </w:r>
    </w:p>
    <w:p w14:paraId="6D40E0D7" w14:textId="2E81EA18" w:rsidR="00D54C52" w:rsidRDefault="00D54C52" w:rsidP="00D54C52">
      <w:pPr>
        <w:pStyle w:val="ListParagraph"/>
        <w:numPr>
          <w:ilvl w:val="0"/>
          <w:numId w:val="1"/>
        </w:numPr>
      </w:pPr>
      <w:r>
        <w:t>+</w:t>
      </w:r>
      <w:r w:rsidRPr="00D54C52">
        <w:t xml:space="preserve"> </w:t>
      </w:r>
      <w:r>
        <w:t>W</w:t>
      </w:r>
      <w:r w:rsidRPr="004C06FF">
        <w:t>ork with voltage and the intensity to see if we can detect any imbalance or harmonic</w:t>
      </w:r>
      <w:r>
        <w:t>s.</w:t>
      </w:r>
    </w:p>
    <w:p w14:paraId="6337AD68" w14:textId="609753FD" w:rsidR="00D54C52" w:rsidRDefault="00D54C52" w:rsidP="00D54C52">
      <w:pPr>
        <w:pStyle w:val="ListParagraph"/>
      </w:pPr>
      <w:r>
        <w:t>+ T</w:t>
      </w:r>
      <w:r w:rsidRPr="004C06FF">
        <w:t xml:space="preserve">he electricity </w:t>
      </w:r>
      <w:r>
        <w:t>shouldn’t e</w:t>
      </w:r>
      <w:r w:rsidRPr="004C06FF">
        <w:t>xperience any voltage fluctuation over time</w:t>
      </w:r>
      <w:r>
        <w:t>.</w:t>
      </w:r>
    </w:p>
    <w:p w14:paraId="67018AC1" w14:textId="3D5E9AF2" w:rsidR="00D54C52" w:rsidRDefault="00D54C52" w:rsidP="00D54C52">
      <w:pPr>
        <w:pStyle w:val="ListParagraph"/>
        <w:rPr>
          <w:rFonts w:eastAsia="Times New Roman" w:cs="Arial"/>
          <w:color w:val="222222"/>
          <w:shd w:val="clear" w:color="auto" w:fill="FFFFFF"/>
        </w:rPr>
      </w:pPr>
      <w:r>
        <w:t>+ T</w:t>
      </w:r>
      <w:r w:rsidRPr="004C06FF">
        <w:t>ake a look at Box Plot</w:t>
      </w:r>
      <w:r>
        <w:t xml:space="preserve"> </w:t>
      </w:r>
      <w:r w:rsidRPr="004C06FF">
        <w:t xml:space="preserve">see </w:t>
      </w:r>
      <w:r w:rsidRPr="004C06FF">
        <w:rPr>
          <w:rFonts w:eastAsia="Times New Roman" w:cs="Arial"/>
          <w:color w:val="222222"/>
          <w:shd w:val="clear" w:color="auto" w:fill="FFFFFF"/>
        </w:rPr>
        <w:t>the distribution of data based on the five number summary: minimum, first quartile, median, third quartile, and maximum</w:t>
      </w:r>
      <w:r>
        <w:rPr>
          <w:rFonts w:eastAsia="Times New Roman" w:cs="Arial"/>
          <w:color w:val="222222"/>
          <w:shd w:val="clear" w:color="auto" w:fill="FFFFFF"/>
        </w:rPr>
        <w:t>.</w:t>
      </w:r>
    </w:p>
    <w:p w14:paraId="05DAFE68" w14:textId="35F19CCA" w:rsidR="00D54C52" w:rsidRDefault="00D54C52" w:rsidP="00D54C52">
      <w:pPr>
        <w:pStyle w:val="ListParagraph"/>
        <w:rPr>
          <w:rFonts w:eastAsia="Times New Roman" w:cs="Arial"/>
          <w:color w:val="222222"/>
          <w:shd w:val="clear" w:color="auto" w:fill="FFFFFF"/>
        </w:rPr>
      </w:pPr>
      <w:r>
        <w:rPr>
          <w:rFonts w:eastAsia="Times New Roman" w:cs="Arial"/>
          <w:color w:val="222222"/>
          <w:shd w:val="clear" w:color="auto" w:fill="FFFFFF"/>
        </w:rPr>
        <w:t>+ Non-</w:t>
      </w:r>
      <w:r>
        <w:rPr>
          <w:rFonts w:eastAsia="Times New Roman" w:cs="Arial"/>
          <w:color w:val="222222"/>
          <w:shd w:val="clear" w:color="auto" w:fill="FFFFFF"/>
        </w:rPr>
        <w:t>parametric and doesn’t rely on any assumption and it can basically give you some basic information about the spread of the data</w:t>
      </w:r>
      <w:r>
        <w:rPr>
          <w:rFonts w:eastAsia="Times New Roman" w:cs="Arial"/>
          <w:color w:val="222222"/>
          <w:shd w:val="clear" w:color="auto" w:fill="FFFFFF"/>
        </w:rPr>
        <w:t>.</w:t>
      </w:r>
    </w:p>
    <w:p w14:paraId="08158332" w14:textId="3E2B7768" w:rsidR="00D54C52" w:rsidRDefault="00D54C52" w:rsidP="00D54C52">
      <w:pPr>
        <w:pStyle w:val="ListParagraph"/>
        <w:rPr>
          <w:rFonts w:eastAsia="Times New Roman" w:cs="Arial"/>
          <w:color w:val="222222"/>
          <w:shd w:val="clear" w:color="auto" w:fill="FFFFFF"/>
        </w:rPr>
      </w:pPr>
      <w:r>
        <w:t xml:space="preserve">+ </w:t>
      </w:r>
      <w:r>
        <w:rPr>
          <w:rFonts w:eastAsia="Times New Roman" w:cs="Arial"/>
          <w:color w:val="222222"/>
          <w:shd w:val="clear" w:color="auto" w:fill="FFFFFF"/>
        </w:rPr>
        <w:t>Ideally, we wanted to see a very short box with min and max values are smaller</w:t>
      </w:r>
      <w:r>
        <w:rPr>
          <w:rFonts w:eastAsia="Times New Roman" w:cs="Arial"/>
          <w:color w:val="222222"/>
          <w:shd w:val="clear" w:color="auto" w:fill="FFFFFF"/>
        </w:rPr>
        <w:t>.</w:t>
      </w:r>
    </w:p>
    <w:p w14:paraId="2F2A3380" w14:textId="20BA7E89" w:rsidR="00D54C52" w:rsidRDefault="00D54C52" w:rsidP="00D54C52">
      <w:pPr>
        <w:pStyle w:val="ListParagraph"/>
        <w:rPr>
          <w:rFonts w:eastAsia="Times New Roman" w:cs="Arial"/>
          <w:color w:val="222222"/>
          <w:shd w:val="clear" w:color="auto" w:fill="FFFFFF"/>
        </w:rPr>
      </w:pPr>
      <w:r>
        <w:rPr>
          <w:rFonts w:eastAsia="Times New Roman" w:cs="Arial"/>
          <w:color w:val="222222"/>
          <w:shd w:val="clear" w:color="auto" w:fill="FFFFFF"/>
        </w:rPr>
        <w:t>+ T</w:t>
      </w:r>
      <w:r>
        <w:rPr>
          <w:rFonts w:eastAsia="Times New Roman" w:cs="Arial"/>
          <w:color w:val="222222"/>
          <w:shd w:val="clear" w:color="auto" w:fill="FFFFFF"/>
        </w:rPr>
        <w:t>he voltage fluctuates more during the winder and less during the summer</w:t>
      </w:r>
      <w:r>
        <w:rPr>
          <w:rFonts w:eastAsia="Times New Roman" w:cs="Arial"/>
          <w:color w:val="222222"/>
          <w:shd w:val="clear" w:color="auto" w:fill="FFFFFF"/>
        </w:rPr>
        <w:t>.</w:t>
      </w:r>
    </w:p>
    <w:p w14:paraId="40DF2DCB" w14:textId="77777777" w:rsidR="00F456F5" w:rsidRDefault="00F456F5" w:rsidP="00D54C52">
      <w:pPr>
        <w:pStyle w:val="ListParagraph"/>
        <w:rPr>
          <w:rFonts w:eastAsia="Times New Roman" w:cs="Arial"/>
          <w:color w:val="222222"/>
          <w:shd w:val="clear" w:color="auto" w:fill="FFFFFF"/>
        </w:rPr>
      </w:pPr>
    </w:p>
    <w:p w14:paraId="4CECAA6C" w14:textId="615FEA3C" w:rsidR="00F456F5" w:rsidRDefault="00F456F5" w:rsidP="00F456F5">
      <w:pPr>
        <w:pStyle w:val="ListParagraph"/>
        <w:numPr>
          <w:ilvl w:val="0"/>
          <w:numId w:val="1"/>
        </w:numPr>
      </w:pPr>
      <w:r>
        <w:rPr>
          <w:rFonts w:eastAsia="Times New Roman" w:cs="Arial"/>
          <w:color w:val="222222"/>
          <w:shd w:val="clear" w:color="auto" w:fill="FFFFFF"/>
        </w:rPr>
        <w:t xml:space="preserve">+ </w:t>
      </w:r>
      <w:r>
        <w:t>H</w:t>
      </w:r>
      <w:r>
        <w:t>elp electricity companies to understand the pattern of surges in power usage and the families to monitor their own utility use according to their own schedules</w:t>
      </w:r>
      <w:r>
        <w:t>.</w:t>
      </w:r>
    </w:p>
    <w:p w14:paraId="053B3117" w14:textId="6EAF4FE4" w:rsidR="0021676A" w:rsidRPr="00F456F5" w:rsidRDefault="00F456F5" w:rsidP="00F456F5">
      <w:pPr>
        <w:pStyle w:val="ListParagraph"/>
        <w:rPr>
          <w:rFonts w:eastAsia="Times New Roman" w:cs="Arial"/>
          <w:color w:val="222222"/>
          <w:shd w:val="clear" w:color="auto" w:fill="FFFFFF"/>
        </w:rPr>
      </w:pPr>
      <w:r>
        <w:t xml:space="preserve">+ </w:t>
      </w:r>
      <w:r>
        <w:t>In terms of economics</w:t>
      </w:r>
      <w:r>
        <w:t xml:space="preserve">, </w:t>
      </w:r>
      <w:r>
        <w:t>brings a potential new source of savings</w:t>
      </w:r>
      <w:r>
        <w:t xml:space="preserve"> and profits.</w:t>
      </w:r>
      <w:bookmarkStart w:id="0" w:name="_GoBack"/>
      <w:bookmarkEnd w:id="0"/>
    </w:p>
    <w:sectPr w:rsidR="0021676A" w:rsidRPr="00F456F5" w:rsidSect="000A21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44496E"/>
    <w:multiLevelType w:val="hybridMultilevel"/>
    <w:tmpl w:val="785002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C2C"/>
    <w:rsid w:val="000A2125"/>
    <w:rsid w:val="0021676A"/>
    <w:rsid w:val="002178BA"/>
    <w:rsid w:val="005E3C2C"/>
    <w:rsid w:val="00D54C52"/>
    <w:rsid w:val="00F456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3B7D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125"/>
    <w:pPr>
      <w:ind w:left="720"/>
      <w:contextualSpacing/>
    </w:pPr>
  </w:style>
  <w:style w:type="character" w:styleId="Hyperlink">
    <w:name w:val="Hyperlink"/>
    <w:basedOn w:val="DefaultParagraphFont"/>
    <w:uiPriority w:val="99"/>
    <w:unhideWhenUsed/>
    <w:rsid w:val="0021676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125"/>
    <w:pPr>
      <w:ind w:left="720"/>
      <w:contextualSpacing/>
    </w:pPr>
  </w:style>
  <w:style w:type="character" w:styleId="Hyperlink">
    <w:name w:val="Hyperlink"/>
    <w:basedOn w:val="DefaultParagraphFont"/>
    <w:uiPriority w:val="99"/>
    <w:unhideWhenUsed/>
    <w:rsid w:val="002167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40594-834D-D94F-A574-05F13EDFF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499</Words>
  <Characters>2848</Characters>
  <Application>Microsoft Macintosh Word</Application>
  <DocSecurity>0</DocSecurity>
  <Lines>23</Lines>
  <Paragraphs>6</Paragraphs>
  <ScaleCrop>false</ScaleCrop>
  <Company/>
  <LinksUpToDate>false</LinksUpToDate>
  <CharactersWithSpaces>3341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Picachu Pikachu</dc:creator>
  <cp:keywords/>
  <dc:description/>
  <cp:lastModifiedBy>Picachu Pikachu</cp:lastModifiedBy>
  <cp:revision>5</cp:revision>
  <dcterms:created xsi:type="dcterms:W3CDTF">2015-07-29T17:19:00Z</dcterms:created>
  <dcterms:modified xsi:type="dcterms:W3CDTF">2015-07-29T17:37:00Z</dcterms:modified>
</cp:coreProperties>
</file>