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QA test file goc - QLBMHD_16 filename preservation check</w:t>
      </w:r>
    </w:p>
  </w:body>
</w:document>
</file>