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HƯỚNG DẪN CÀI ĐẶT IP TĨNH</w:t>
      </w:r>
    </w:p>
    <w:p>
      <w:pPr>
        <w:spacing w:after="80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LuckFox Pico – Buildroot Linux</w:t>
      </w:r>
    </w:p>
    <w:p>
      <w:pPr>
        <w:spacing w:after="48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Ngày: 25/3/2026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Thiết bị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LuckFox Pico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Hệ điều hành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Linux (Buildroot)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 mạng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eth0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 tĩnh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192.168.1.124/24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Gateway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192.168.1.1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A. Cài Đặt IP Tĩnh</w:t>
      </w:r>
    </w:p>
    <w:p>
      <w:pPr>
        <w:pStyle w:val="Heading2"/>
      </w:pPr>
      <w:r>
        <w:t xml:space="preserve">Bước 1: Xóa IP cũ và đặt IP tĩnh thủ công</w:t>
      </w:r>
    </w:p>
    <w:p>
      <w:pPr>
        <w:spacing w:after="120"/>
      </w:pPr>
      <w:r>
        <w:t xml:space="preserve">Xóa toàn bộ cấu hình IP hiện tại trên eth0, sau đó gán IP tĩnh: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sudo ip addr flush dev eth0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sudo ip link set eth0 up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sudo ip addr add 192.168.1.124/24 dev eth0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sudo ip route add default via 192.168.1.1</w:t>
      </w:r>
    </w:p>
    <w:p>
      <w:pPr>
        <w:spacing w:after="120" w:before="80"/>
      </w:pPr>
      <w:r>
        <w:rPr>
          <w:b/>
          <w:bCs/>
          <w:color w:val="C05000"/>
        </w:rPr>
        <w:t xml:space="preserve">⚠️ Lưu ý: </w:t>
      </w:r>
      <w:r>
        <w:rPr>
          <w:color w:val="C05000"/>
        </w:rPr>
        <w:t xml:space="preserve">Thay 192.168.1.1 bằng gateway thực tế. Kiểm tra bằng: ip route | grep default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Bước 2: Sửa file /etc/network/interfaces</w:t>
      </w:r>
    </w:p>
    <w:p>
      <w:pPr>
        <w:spacing w:after="120"/>
      </w:pPr>
      <w:r>
        <w:t xml:space="preserve">Mở file cấu hình mạng: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sudo nano /etc/network/interfaces</w:t>
      </w:r>
    </w:p>
    <w:p>
      <w:pPr>
        <w:spacing w:after="120"/>
      </w:pPr>
      <w:r>
        <w:t xml:space="preserve">Nội dung file sau khi chỉnh sửa: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Include files from /etc/network/interfaces.d: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source /etc/network/interfaces.d/*</w:t>
      </w:r>
    </w:p>
    <w:p>
      <w:pPr>
        <w:spacing w:after="80"/>
      </w:pPr>
      <w: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auto lo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iface lo inet loopback</w:t>
      </w:r>
    </w:p>
    <w:p>
      <w:pPr>
        <w:spacing w:after="80"/>
      </w:pPr>
      <w: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auto eth0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iface eth0 inet static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    address 192.168.1.124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    netmask 255.255.255.0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    gateway 192.168.1.1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    dns-nameservers 8.8.8.8 8.8.4.4</w:t>
      </w:r>
    </w:p>
    <w:p>
      <w:pPr>
        <w:spacing w:after="120" w:before="80"/>
      </w:pPr>
      <w:r>
        <w:rPr>
          <w:b/>
          <w:bCs/>
          <w:color w:val="C05000"/>
        </w:rPr>
        <w:t xml:space="preserve">⚠️ Lưu ý: </w:t>
      </w:r>
      <w:r>
        <w:rPr>
          <w:color w:val="C05000"/>
        </w:rPr>
        <w:t xml:space="preserve">File YAML rất nhạy cảm với thụt lề — dùng space, không dùng Tab. Trên Buildroot dùng vi nếu không có nano.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Bước 3: Xác nhận kết nối</w:t>
      </w:r>
    </w:p>
    <w:p>
      <w:pPr>
        <w:spacing w:after="120"/>
      </w:pPr>
      <w:r>
        <w:t xml:space="preserve">Kiểm tra IP đã được gán: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ip addr show eth0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ping -c 3 8.8.8.8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Bước 4: Reboot kiểm tra</w:t>
      </w:r>
    </w:p>
    <w:p>
      <w:pPr>
        <w:spacing w:after="120"/>
      </w:pPr>
      <w:r>
        <w:t xml:space="preserve">Khởi động lại để xác nhận IP tĩnh được giữ sau reboot: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sudo reboot</w:t>
      </w:r>
    </w:p>
    <w:p>
      <w:pPr>
        <w:spacing w:after="120"/>
      </w:pPr>
      <w:r>
        <w:t xml:space="preserve">Sau khi boot lại, kiểm tra lại: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ip addr show eth0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B. Chuyển Lại Dùng DHCP</w:t>
      </w:r>
    </w:p>
    <w:p>
      <w:pPr>
        <w:pStyle w:val="Heading2"/>
      </w:pPr>
      <w:r>
        <w:t xml:space="preserve">Bước 1: Sửa file /etc/network/interfaces</w:t>
      </w:r>
    </w:p>
    <w:p>
      <w:pPr>
        <w:spacing w:after="120"/>
      </w:pPr>
      <w:r>
        <w:t xml:space="preserve">Mở file cấu hình: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sudo nano /etc/network/interfaces</w:t>
      </w:r>
    </w:p>
    <w:p>
      <w:pPr>
        <w:spacing w:after="120"/>
      </w:pPr>
      <w:r>
        <w:t xml:space="preserve">Đổi cấu hình eth0 thành DHCP: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Include files from /etc/network/interfaces.d: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source /etc/network/interfaces.d/*</w:t>
      </w:r>
    </w:p>
    <w:p>
      <w:pPr>
        <w:spacing w:after="80"/>
      </w:pPr>
      <w: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auto lo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iface lo inet loopback</w:t>
      </w:r>
    </w:p>
    <w:p>
      <w:pPr>
        <w:spacing w:after="80"/>
      </w:pPr>
      <w: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auto eth0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iface eth0 inet dhcp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Bước 2: Xóa IP tĩnh cũ và xin IP mới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sudo ip addr flush dev eth0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sudo ip link set eth0 up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sudo udhcpc -i eth0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Bước 3: Xác nhận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ip addr show eth0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ping -c 3 8.8.8.8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Bước 4: Reboot kiểm tra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sudo reboot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ip addr show eth0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C. Tổng Hợp Lệnh</w:t>
      </w:r>
    </w:p>
    <w:p>
      <w:pPr>
        <w:pStyle w:val="Heading2"/>
      </w:pPr>
      <w:r>
        <w:t xml:space="preserve">Cài IP tĩnh – Tất cả lệnh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Bước 1: Xóa IP cũ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sudo ip addr flush dev eth0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sudo ip link set eth0 up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sudo ip addr add 192.168.1.124/24 dev eth0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sudo ip route add default via 192.168.1.1</w:t>
      </w:r>
    </w:p>
    <w:p>
      <w:pPr>
        <w:spacing w:after="8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Bước 2: Cấu hình file interfaces (xem nội dung phần A)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sudo nano /etc/network/interfaces</w:t>
      </w:r>
    </w:p>
    <w:p>
      <w:pPr>
        <w:spacing w:after="8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Bước 3: Xác nhận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ip addr show eth0 &amp;&amp; ping -c 3 8.8.8.8</w:t>
      </w:r>
    </w:p>
    <w:p>
      <w:pPr>
        <w:spacing w:after="8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Bước 4: Reboot kiểm tra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sudo reboot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Chuyển về DHCP – Tất cả lệnh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Bước 1: Sửa file interfaces (đổi inet static → inet dhcp)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sudo nano /etc/network/interfaces</w:t>
      </w:r>
    </w:p>
    <w:p>
      <w:pPr>
        <w:spacing w:after="8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Bước 2: Áp dụng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sudo ip addr flush dev eth0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sudo ip link set eth0 up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sudo udhcpc -i eth0</w:t>
      </w:r>
    </w:p>
    <w:p>
      <w:pPr>
        <w:spacing w:after="8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Bước 3: Xác nhận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ip addr show eth0 &amp;&amp; ping -c 3 8.8.8.8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D. Bảng So Sánh IP Tĩnh vs DHCP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3263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IP Tĩnh</w:t>
            </w:r>
          </w:p>
        </w:tc>
        <w:tc>
          <w:tcPr>
            <w:tcW w:type="dxa" w:w="3263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DHCP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interfaces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inet static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inet dhcp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 sau reboot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Cố định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Tự động cấp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Cần gateway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Điền thủ công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Tự động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Điền thủ công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Tự động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Phù hợp cho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Server, IoT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Môi trường dev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E. Lưu Ý Quan Trọng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Nếu đang SSH vào thiết bị, lệnh flush IP có thể ngắt kết nối — nên có cổng Serial/UART dự phòng.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Kiểm tra gateway thực tế bằng lệnh: ip route | grep default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Trên Buildroot dùng vi nếu không có nano.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networking.service hiển thị 'active (exited)' là bình thường — script chạy xong và thoát thành công.</w:t>
      </w:r>
    </w:p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i/>
          <w:iCs/>
          <w:color w:val="718096"/>
          <w:sz w:val="18"/>
          <w:szCs w:val="18"/>
        </w:rPr>
        <w:t xml:space="preserve">Tài liệu được tạo từ phiên làm việc thực tế trên thiết bị LuckFox Pico – 25/3/2026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B6CB0" w:sz="6" w:space="1"/>
      </w:pBdr>
      <w:spacing w:before="36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52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2026-03-25T04:19:20.459Z</dcterms:created>
  <dcterms:modified xsi:type="dcterms:W3CDTF">2026-03-25T04:19:20.460Z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