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779" w:rsidRDefault="00FC65CA">
      <w:r>
        <w:fldChar w:fldCharType="begin"/>
      </w:r>
      <w:r>
        <w:instrText xml:space="preserve"> HYPERLINK "https://www.datacamp.com/community/tutorials/face-detection-python-opencv" </w:instrText>
      </w:r>
      <w:r>
        <w:fldChar w:fldCharType="separate"/>
      </w:r>
      <w:r>
        <w:rPr>
          <w:rStyle w:val="Hyperlink"/>
        </w:rPr>
        <w:t>https://www.datacamp.com/community/tutorials/face-detection-python-opencv</w:t>
      </w:r>
      <w:r>
        <w:fldChar w:fldCharType="end"/>
      </w:r>
    </w:p>
    <w:p w:rsidR="00FC65CA" w:rsidRPr="00FC65CA" w:rsidRDefault="00FC65CA" w:rsidP="00FC65CA">
      <w:pPr>
        <w:shd w:val="clear" w:color="auto" w:fill="FFFFFF"/>
        <w:spacing w:before="100" w:beforeAutospacing="1" w:after="100" w:afterAutospacing="1" w:line="240" w:lineRule="auto"/>
        <w:outlineLvl w:val="0"/>
        <w:rPr>
          <w:rFonts w:ascii="Arial" w:eastAsia="Times New Roman" w:hAnsi="Arial" w:cs="Arial"/>
          <w:b/>
          <w:bCs/>
          <w:color w:val="3D4251"/>
          <w:kern w:val="36"/>
          <w:sz w:val="54"/>
          <w:szCs w:val="54"/>
        </w:rPr>
      </w:pPr>
      <w:r w:rsidRPr="00FC65CA">
        <w:rPr>
          <w:rFonts w:ascii="Arial" w:eastAsia="Times New Roman" w:hAnsi="Arial" w:cs="Arial"/>
          <w:b/>
          <w:bCs/>
          <w:color w:val="3D4251"/>
          <w:kern w:val="36"/>
          <w:sz w:val="54"/>
          <w:szCs w:val="54"/>
        </w:rPr>
        <w:t>2. Images as Arrays</w:t>
      </w:r>
    </w:p>
    <w:p w:rsidR="00CA59BE" w:rsidRDefault="00FC65CA">
      <w:pPr>
        <w:rPr>
          <w:color w:val="3D4251"/>
          <w:sz w:val="30"/>
          <w:szCs w:val="30"/>
          <w:shd w:val="clear" w:color="auto" w:fill="FFFFFF"/>
          <w:lang w:val="vi-VN"/>
        </w:rPr>
      </w:pPr>
      <w:r>
        <w:rPr>
          <w:color w:val="3D4251"/>
          <w:sz w:val="30"/>
          <w:szCs w:val="30"/>
          <w:shd w:val="clear" w:color="auto" w:fill="FFFFFF"/>
          <w:lang w:val="vi-VN"/>
        </w:rPr>
        <w:t>Image là một mảng numpy chứa các pixels của các điểm ảnh. Số lượng pixels càng nhiều thì độ phân giải của nó càng tốt. Bạn có thể nghĩ Pixel là các khố</w:t>
      </w:r>
      <w:r w:rsidR="00CA59BE">
        <w:rPr>
          <w:color w:val="3D4251"/>
          <w:sz w:val="30"/>
          <w:szCs w:val="30"/>
          <w:shd w:val="clear" w:color="auto" w:fill="FFFFFF"/>
          <w:lang w:val="vi-VN"/>
        </w:rPr>
        <w:t>i</w:t>
      </w:r>
      <w:r>
        <w:rPr>
          <w:color w:val="3D4251"/>
          <w:sz w:val="30"/>
          <w:szCs w:val="30"/>
          <w:shd w:val="clear" w:color="auto" w:fill="FFFFFF"/>
          <w:lang w:val="vi-VN"/>
        </w:rPr>
        <w:t xml:space="preserve"> thông tin nhỏ được sắp xếp dưới dạng lưới 2D và độ sâu của pixel liên quan đến thông tin màu có trong nó. Một hình ảnh cần phải chuyển đổi thành dạng nhị phân trước khi xử lý bằng máy tính.</w:t>
      </w:r>
      <w:r w:rsidR="00CA59BE">
        <w:rPr>
          <w:color w:val="3D4251"/>
          <w:sz w:val="30"/>
          <w:szCs w:val="30"/>
          <w:shd w:val="clear" w:color="auto" w:fill="FFFFFF"/>
          <w:lang w:val="vi-VN"/>
        </w:rPr>
        <w:t xml:space="preserve"> Màu sắc của hình ảnh có thể được tính như sau :</w:t>
      </w:r>
    </w:p>
    <w:p w:rsidR="00241D92" w:rsidRDefault="00241D92" w:rsidP="00241D92">
      <w:pPr>
        <w:jc w:val="center"/>
        <w:rPr>
          <w:color w:val="3D4251"/>
          <w:sz w:val="30"/>
          <w:szCs w:val="30"/>
          <w:shd w:val="clear" w:color="auto" w:fill="FFFFFF"/>
          <w:lang w:val="vi-VN"/>
        </w:rPr>
      </w:pPr>
      <w:r w:rsidRPr="00241D92">
        <w:rPr>
          <w:color w:val="FF0000"/>
          <w:sz w:val="30"/>
          <w:szCs w:val="30"/>
          <w:shd w:val="clear" w:color="auto" w:fill="FFFFFF"/>
          <w:lang w:val="vi-VN"/>
        </w:rPr>
        <w:t xml:space="preserve">( Number of colors  / shades ) = 2^ bpp  </w:t>
      </w:r>
      <w:r>
        <w:rPr>
          <w:color w:val="3D4251"/>
          <w:sz w:val="30"/>
          <w:szCs w:val="30"/>
          <w:shd w:val="clear" w:color="auto" w:fill="FFFFFF"/>
          <w:lang w:val="vi-VN"/>
        </w:rPr>
        <w:t>( bit per pixel)</w:t>
      </w:r>
    </w:p>
    <w:p w:rsidR="00241D92" w:rsidRDefault="00241D92">
      <w:pPr>
        <w:rPr>
          <w:color w:val="3D4251"/>
          <w:sz w:val="30"/>
          <w:szCs w:val="30"/>
          <w:shd w:val="clear" w:color="auto" w:fill="FFFFFF"/>
          <w:lang w:val="vi-VN"/>
        </w:rPr>
      </w:pPr>
      <w:r>
        <w:rPr>
          <w:color w:val="3D4251"/>
          <w:sz w:val="30"/>
          <w:szCs w:val="30"/>
          <w:shd w:val="clear" w:color="auto" w:fill="FFFFFF"/>
          <w:lang w:val="vi-VN"/>
        </w:rPr>
        <w:t>Càng nhiều Number of bits / pixel, màu sắc có thể nhiều hơn trong hình ảnh.</w:t>
      </w:r>
    </w:p>
    <w:p w:rsidR="00241D92" w:rsidRDefault="00241D92">
      <w:pPr>
        <w:rPr>
          <w:color w:val="3D4251"/>
          <w:sz w:val="30"/>
          <w:szCs w:val="30"/>
          <w:shd w:val="clear" w:color="auto" w:fill="FFFFFF"/>
          <w:lang w:val="vi-VN"/>
        </w:rPr>
      </w:pPr>
      <w:r>
        <w:rPr>
          <w:color w:val="3D4251"/>
          <w:sz w:val="30"/>
          <w:szCs w:val="30"/>
          <w:shd w:val="clear" w:color="auto" w:fill="FFFFFF"/>
          <w:lang w:val="vi-VN"/>
        </w:rPr>
        <w:t>Bảng quan hệ :</w:t>
      </w:r>
    </w:p>
    <w:p w:rsidR="00241D92" w:rsidRDefault="00241D92" w:rsidP="00241D92">
      <w:pPr>
        <w:jc w:val="center"/>
        <w:rPr>
          <w:color w:val="3D4251"/>
          <w:sz w:val="30"/>
          <w:szCs w:val="30"/>
          <w:shd w:val="clear" w:color="auto" w:fill="FFFFFF"/>
          <w:lang w:val="vi-VN"/>
        </w:rPr>
      </w:pPr>
      <w:r w:rsidRPr="00241D92">
        <w:rPr>
          <w:color w:val="3D4251"/>
          <w:sz w:val="30"/>
          <w:szCs w:val="30"/>
          <w:shd w:val="clear" w:color="auto" w:fill="FFFFFF"/>
          <w:lang w:val="vi-VN"/>
        </w:rPr>
        <w:drawing>
          <wp:inline distT="0" distB="0" distL="0" distR="0" wp14:anchorId="7949051A" wp14:editId="6975601C">
            <wp:extent cx="3096057" cy="294363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6057" cy="2943636"/>
                    </a:xfrm>
                    <a:prstGeom prst="rect">
                      <a:avLst/>
                    </a:prstGeom>
                  </pic:spPr>
                </pic:pic>
              </a:graphicData>
            </a:graphic>
          </wp:inline>
        </w:drawing>
      </w:r>
    </w:p>
    <w:p w:rsidR="00241D92" w:rsidRDefault="00241D92">
      <w:pPr>
        <w:rPr>
          <w:color w:val="3D4251"/>
          <w:sz w:val="30"/>
          <w:szCs w:val="30"/>
          <w:shd w:val="clear" w:color="auto" w:fill="FFFFFF"/>
          <w:lang w:val="vi-VN"/>
        </w:rPr>
      </w:pPr>
      <w:r>
        <w:rPr>
          <w:color w:val="3D4251"/>
          <w:sz w:val="30"/>
          <w:szCs w:val="30"/>
          <w:shd w:val="clear" w:color="auto" w:fill="FFFFFF"/>
          <w:lang w:val="vi-VN"/>
        </w:rPr>
        <w:t>Các loại hình ảnh khác nhau:</w:t>
      </w:r>
    </w:p>
    <w:p w:rsidR="00241D92" w:rsidRPr="00241D92" w:rsidRDefault="00241D92" w:rsidP="00241D92">
      <w:pPr>
        <w:pStyle w:val="Heading2"/>
        <w:shd w:val="clear" w:color="auto" w:fill="FFFFFF"/>
        <w:spacing w:before="360" w:after="120" w:line="312" w:lineRule="atLeast"/>
        <w:rPr>
          <w:rFonts w:ascii="Arial" w:hAnsi="Arial" w:cs="Arial"/>
          <w:b/>
          <w:color w:val="3D4251"/>
          <w:spacing w:val="5"/>
        </w:rPr>
      </w:pPr>
      <w:r w:rsidRPr="00241D92">
        <w:rPr>
          <w:rFonts w:ascii="Arial" w:hAnsi="Arial" w:cs="Arial"/>
          <w:b/>
          <w:color w:val="3D4251"/>
          <w:spacing w:val="5"/>
        </w:rPr>
        <w:t>Binary Image</w:t>
      </w:r>
    </w:p>
    <w:p w:rsidR="00241D92" w:rsidRDefault="00241D92">
      <w:pPr>
        <w:rPr>
          <w:color w:val="3D4251"/>
          <w:sz w:val="30"/>
          <w:szCs w:val="30"/>
          <w:shd w:val="clear" w:color="auto" w:fill="FFFFFF"/>
          <w:lang w:val="vi-VN"/>
        </w:rPr>
      </w:pPr>
      <w:r>
        <w:rPr>
          <w:color w:val="3D4251"/>
          <w:sz w:val="30"/>
          <w:szCs w:val="30"/>
          <w:shd w:val="clear" w:color="auto" w:fill="FFFFFF"/>
          <w:lang w:val="vi-VN"/>
        </w:rPr>
        <w:t>Một hình ảnh nhị phân bao gồm 1bit/pixel và do đó chỉ có thể có hai màu đen hoặc trắng. Màu đen hiển thị cho giá trị 0 , màu trắng hiển thị cho giá trị 1.</w:t>
      </w:r>
    </w:p>
    <w:p w:rsidR="00241D92" w:rsidRDefault="00241D92" w:rsidP="00241D92">
      <w:pPr>
        <w:jc w:val="center"/>
        <w:rPr>
          <w:color w:val="3D4251"/>
          <w:sz w:val="30"/>
          <w:szCs w:val="30"/>
          <w:shd w:val="clear" w:color="auto" w:fill="FFFFFF"/>
          <w:lang w:val="vi-VN"/>
        </w:rPr>
      </w:pPr>
      <w:r w:rsidRPr="00241D92">
        <w:rPr>
          <w:color w:val="3D4251"/>
          <w:sz w:val="30"/>
          <w:szCs w:val="30"/>
          <w:shd w:val="clear" w:color="auto" w:fill="FFFFFF"/>
          <w:lang w:val="vi-VN"/>
        </w:rPr>
        <w:lastRenderedPageBreak/>
        <w:drawing>
          <wp:inline distT="0" distB="0" distL="0" distR="0" wp14:anchorId="50AF6D00" wp14:editId="09659B36">
            <wp:extent cx="5849166" cy="3086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9166" cy="3086531"/>
                    </a:xfrm>
                    <a:prstGeom prst="rect">
                      <a:avLst/>
                    </a:prstGeom>
                  </pic:spPr>
                </pic:pic>
              </a:graphicData>
            </a:graphic>
          </wp:inline>
        </w:drawing>
      </w:r>
    </w:p>
    <w:p w:rsidR="00241D92" w:rsidRPr="00241D92" w:rsidRDefault="00241D92" w:rsidP="00241D92">
      <w:pPr>
        <w:pStyle w:val="Heading2"/>
        <w:shd w:val="clear" w:color="auto" w:fill="FFFFFF"/>
        <w:spacing w:before="360" w:after="120" w:line="312" w:lineRule="atLeast"/>
        <w:rPr>
          <w:rFonts w:ascii="Arial" w:hAnsi="Arial" w:cs="Arial"/>
          <w:b/>
          <w:color w:val="3D4251"/>
          <w:spacing w:val="5"/>
        </w:rPr>
      </w:pPr>
      <w:r w:rsidRPr="00241D92">
        <w:rPr>
          <w:rFonts w:ascii="Arial" w:hAnsi="Arial" w:cs="Arial"/>
          <w:b/>
          <w:color w:val="3D4251"/>
          <w:spacing w:val="5"/>
        </w:rPr>
        <w:t>Grayscale image</w:t>
      </w:r>
    </w:p>
    <w:p w:rsidR="00241D92" w:rsidRDefault="00241D92">
      <w:pPr>
        <w:rPr>
          <w:color w:val="3D4251"/>
          <w:sz w:val="30"/>
          <w:szCs w:val="30"/>
          <w:shd w:val="clear" w:color="auto" w:fill="FFFFFF"/>
          <w:lang w:val="vi-VN"/>
        </w:rPr>
      </w:pPr>
      <w:r>
        <w:rPr>
          <w:color w:val="3D4251"/>
          <w:sz w:val="30"/>
          <w:szCs w:val="30"/>
          <w:shd w:val="clear" w:color="auto" w:fill="FFFFFF"/>
          <w:lang w:val="vi-VN"/>
        </w:rPr>
        <w:t>Một hình ảnh xám bao gồm 8 bit cho mỗi pixel. Điều này có nghĩa là nó có thể có 256 sắc thái khác nhau trong đó 0 pixel sẽ đại diện cho màu đen trong khi 255 cho màu trắng. Ví dụ dưới đây cho thấy một hình ảnh thang độ xám.</w:t>
      </w:r>
    </w:p>
    <w:p w:rsidR="00241D92" w:rsidRDefault="00241D92" w:rsidP="00241D92">
      <w:pPr>
        <w:jc w:val="center"/>
        <w:rPr>
          <w:color w:val="3D4251"/>
          <w:sz w:val="30"/>
          <w:szCs w:val="30"/>
          <w:shd w:val="clear" w:color="auto" w:fill="FFFFFF"/>
          <w:lang w:val="vi-VN"/>
        </w:rPr>
      </w:pPr>
      <w:r w:rsidRPr="00241D92">
        <w:rPr>
          <w:color w:val="3D4251"/>
          <w:sz w:val="30"/>
          <w:szCs w:val="30"/>
          <w:shd w:val="clear" w:color="auto" w:fill="FFFFFF"/>
          <w:lang w:val="vi-VN"/>
        </w:rPr>
        <w:drawing>
          <wp:inline distT="0" distB="0" distL="0" distR="0" wp14:anchorId="4A158930" wp14:editId="325FAD5B">
            <wp:extent cx="3010320" cy="2819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320" cy="2819794"/>
                    </a:xfrm>
                    <a:prstGeom prst="rect">
                      <a:avLst/>
                    </a:prstGeom>
                  </pic:spPr>
                </pic:pic>
              </a:graphicData>
            </a:graphic>
          </wp:inline>
        </w:drawing>
      </w:r>
    </w:p>
    <w:p w:rsidR="00241D92" w:rsidRPr="00241D92" w:rsidRDefault="00241D92" w:rsidP="00241D92">
      <w:pPr>
        <w:pStyle w:val="Heading2"/>
        <w:shd w:val="clear" w:color="auto" w:fill="FFFFFF"/>
        <w:spacing w:before="360" w:after="120" w:line="312" w:lineRule="atLeast"/>
        <w:rPr>
          <w:rFonts w:ascii="Arial" w:hAnsi="Arial" w:cs="Arial"/>
          <w:b/>
          <w:color w:val="3D4251"/>
          <w:spacing w:val="5"/>
        </w:rPr>
      </w:pPr>
      <w:r w:rsidRPr="00241D92">
        <w:rPr>
          <w:rFonts w:ascii="Arial" w:hAnsi="Arial" w:cs="Arial"/>
          <w:b/>
          <w:color w:val="3D4251"/>
          <w:spacing w:val="5"/>
        </w:rPr>
        <w:lastRenderedPageBreak/>
        <w:t>Colored image</w:t>
      </w:r>
    </w:p>
    <w:p w:rsidR="00241D92" w:rsidRDefault="00241D92">
      <w:pPr>
        <w:rPr>
          <w:color w:val="3D4251"/>
          <w:sz w:val="30"/>
          <w:szCs w:val="30"/>
          <w:shd w:val="clear" w:color="auto" w:fill="FFFFFF"/>
          <w:lang w:val="vi-VN"/>
        </w:rPr>
      </w:pPr>
      <w:r>
        <w:rPr>
          <w:color w:val="3D4251"/>
          <w:sz w:val="30"/>
          <w:szCs w:val="30"/>
          <w:shd w:val="clear" w:color="auto" w:fill="FFFFFF"/>
          <w:lang w:val="vi-VN"/>
        </w:rPr>
        <w:t>Hình ảnh màu được kết hợp bởi các màu đỏ, xanh lam, xanh lục (RGB) và các màu khác có thể trộn vào ra.</w:t>
      </w:r>
    </w:p>
    <w:p w:rsidR="00241D92" w:rsidRDefault="00241D92" w:rsidP="00241D92">
      <w:pPr>
        <w:jc w:val="center"/>
        <w:rPr>
          <w:color w:val="3D4251"/>
          <w:sz w:val="30"/>
          <w:szCs w:val="30"/>
          <w:shd w:val="clear" w:color="auto" w:fill="FFFFFF"/>
          <w:lang w:val="vi-VN"/>
        </w:rPr>
      </w:pPr>
      <w:r w:rsidRPr="00241D92">
        <w:rPr>
          <w:color w:val="3D4251"/>
          <w:sz w:val="30"/>
          <w:szCs w:val="30"/>
          <w:shd w:val="clear" w:color="auto" w:fill="FFFFFF"/>
          <w:lang w:val="vi-VN"/>
        </w:rPr>
        <w:drawing>
          <wp:inline distT="0" distB="0" distL="0" distR="0" wp14:anchorId="2F30721E" wp14:editId="109676A1">
            <wp:extent cx="2953162" cy="2734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3162" cy="2734057"/>
                    </a:xfrm>
                    <a:prstGeom prst="rect">
                      <a:avLst/>
                    </a:prstGeom>
                  </pic:spPr>
                </pic:pic>
              </a:graphicData>
            </a:graphic>
          </wp:inline>
        </w:drawing>
      </w:r>
    </w:p>
    <w:p w:rsidR="00241D92" w:rsidRDefault="00241D92">
      <w:pPr>
        <w:rPr>
          <w:color w:val="3D4251"/>
          <w:sz w:val="30"/>
          <w:szCs w:val="30"/>
          <w:shd w:val="clear" w:color="auto" w:fill="FFFFFF"/>
          <w:lang w:val="vi-VN"/>
        </w:rPr>
      </w:pPr>
      <w:r>
        <w:rPr>
          <w:color w:val="3D4251"/>
          <w:sz w:val="30"/>
          <w:szCs w:val="30"/>
          <w:shd w:val="clear" w:color="auto" w:fill="FFFFFF"/>
          <w:lang w:val="vi-VN"/>
        </w:rPr>
        <w:t>Một hình ảnh màu cũng gồm 8 bit / pixel . Kết quả là 256 sắc thái màu khác nhau 0 màu đen và 255 màu trắng. Ví dụ :</w:t>
      </w:r>
    </w:p>
    <w:p w:rsidR="00241D92" w:rsidRDefault="00241D92" w:rsidP="00241D92">
      <w:pPr>
        <w:jc w:val="center"/>
        <w:rPr>
          <w:color w:val="3D4251"/>
          <w:sz w:val="30"/>
          <w:szCs w:val="30"/>
          <w:shd w:val="clear" w:color="auto" w:fill="FFFFFF"/>
          <w:lang w:val="vi-VN"/>
        </w:rPr>
      </w:pPr>
      <w:r w:rsidRPr="00241D92">
        <w:rPr>
          <w:color w:val="3D4251"/>
          <w:sz w:val="30"/>
          <w:szCs w:val="30"/>
          <w:shd w:val="clear" w:color="auto" w:fill="FFFFFF"/>
          <w:lang w:val="vi-VN"/>
        </w:rPr>
        <w:drawing>
          <wp:inline distT="0" distB="0" distL="0" distR="0" wp14:anchorId="3FC65563" wp14:editId="7B493985">
            <wp:extent cx="2819794" cy="28578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794" cy="2857899"/>
                    </a:xfrm>
                    <a:prstGeom prst="rect">
                      <a:avLst/>
                    </a:prstGeom>
                  </pic:spPr>
                </pic:pic>
              </a:graphicData>
            </a:graphic>
          </wp:inline>
        </w:drawing>
      </w:r>
    </w:p>
    <w:p w:rsidR="00241D92" w:rsidRDefault="00241D92" w:rsidP="00241D92">
      <w:pPr>
        <w:rPr>
          <w:color w:val="3D4251"/>
          <w:sz w:val="30"/>
          <w:szCs w:val="30"/>
          <w:shd w:val="clear" w:color="auto" w:fill="FFFFFF"/>
          <w:lang w:val="vi-VN"/>
        </w:rPr>
      </w:pPr>
      <w:r>
        <w:rPr>
          <w:color w:val="3D4251"/>
          <w:sz w:val="30"/>
          <w:szCs w:val="30"/>
          <w:shd w:val="clear" w:color="auto" w:fill="FFFFFF"/>
          <w:lang w:val="vi-VN"/>
        </w:rPr>
        <w:t xml:space="preserve">Nếu chúng ta kiểm tra hình dạng của hành ảnh trên ta sẽ nhận được : </w:t>
      </w:r>
    </w:p>
    <w:p w:rsidR="00241D92" w:rsidRDefault="00241D92" w:rsidP="00241D92">
      <w:pPr>
        <w:jc w:val="center"/>
        <w:rPr>
          <w:color w:val="3D4251"/>
          <w:sz w:val="30"/>
          <w:szCs w:val="30"/>
          <w:shd w:val="clear" w:color="auto" w:fill="FFFFFF"/>
          <w:lang w:val="vi-VN"/>
        </w:rPr>
      </w:pPr>
      <w:r w:rsidRPr="00241D92">
        <w:rPr>
          <w:color w:val="3D4251"/>
          <w:sz w:val="30"/>
          <w:szCs w:val="30"/>
          <w:shd w:val="clear" w:color="auto" w:fill="FFFFFF"/>
          <w:lang w:val="vi-VN"/>
        </w:rPr>
        <w:lastRenderedPageBreak/>
        <w:drawing>
          <wp:inline distT="0" distB="0" distL="0" distR="0" wp14:anchorId="6FD5F93B" wp14:editId="3C053B4B">
            <wp:extent cx="2381582" cy="17147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582" cy="1714739"/>
                    </a:xfrm>
                    <a:prstGeom prst="rect">
                      <a:avLst/>
                    </a:prstGeom>
                  </pic:spPr>
                </pic:pic>
              </a:graphicData>
            </a:graphic>
          </wp:inline>
        </w:drawing>
      </w:r>
    </w:p>
    <w:p w:rsidR="00241D92" w:rsidRDefault="00241D92" w:rsidP="00241D92">
      <w:pPr>
        <w:rPr>
          <w:color w:val="3D4251"/>
          <w:sz w:val="30"/>
          <w:szCs w:val="30"/>
          <w:shd w:val="clear" w:color="auto" w:fill="FFFFFF"/>
          <w:lang w:val="vi-VN"/>
        </w:rPr>
      </w:pPr>
      <w:r>
        <w:rPr>
          <w:color w:val="3D4251"/>
          <w:sz w:val="30"/>
          <w:szCs w:val="30"/>
          <w:shd w:val="clear" w:color="auto" w:fill="FFFFFF"/>
          <w:lang w:val="vi-VN"/>
        </w:rPr>
        <w:t>Điều này có nghĩa chúng ta có thể biểu diễn hình ảnh trên dưới dạng một mảng ba chiều.</w:t>
      </w:r>
    </w:p>
    <w:p w:rsidR="00241D92" w:rsidRDefault="00241D92" w:rsidP="00241D92">
      <w:pPr>
        <w:jc w:val="center"/>
        <w:rPr>
          <w:color w:val="3D4251"/>
          <w:sz w:val="30"/>
          <w:szCs w:val="30"/>
          <w:shd w:val="clear" w:color="auto" w:fill="FFFFFF"/>
          <w:lang w:val="vi-VN"/>
        </w:rPr>
      </w:pPr>
      <w:r w:rsidRPr="00241D92">
        <w:rPr>
          <w:color w:val="3D4251"/>
          <w:sz w:val="30"/>
          <w:szCs w:val="30"/>
          <w:shd w:val="clear" w:color="auto" w:fill="FFFFFF"/>
          <w:lang w:val="vi-VN"/>
        </w:rPr>
        <w:drawing>
          <wp:inline distT="0" distB="0" distL="0" distR="0" wp14:anchorId="67FF6CDE" wp14:editId="23A1A7CE">
            <wp:extent cx="4820323" cy="3086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0323" cy="3086531"/>
                    </a:xfrm>
                    <a:prstGeom prst="rect">
                      <a:avLst/>
                    </a:prstGeom>
                  </pic:spPr>
                </pic:pic>
              </a:graphicData>
            </a:graphic>
          </wp:inline>
        </w:drawing>
      </w:r>
    </w:p>
    <w:p w:rsidR="00AF608F" w:rsidRDefault="00AF608F" w:rsidP="00AF608F">
      <w:pPr>
        <w:pStyle w:val="Heading1"/>
        <w:shd w:val="clear" w:color="auto" w:fill="FFFFFF"/>
        <w:rPr>
          <w:rFonts w:ascii="Arial" w:hAnsi="Arial" w:cs="Arial"/>
          <w:color w:val="3D4251"/>
          <w:sz w:val="54"/>
          <w:szCs w:val="54"/>
        </w:rPr>
      </w:pPr>
      <w:r>
        <w:rPr>
          <w:rFonts w:ascii="Arial" w:hAnsi="Arial" w:cs="Arial"/>
          <w:color w:val="3D4251"/>
          <w:sz w:val="54"/>
          <w:szCs w:val="54"/>
        </w:rPr>
        <w:t xml:space="preserve">Images and </w:t>
      </w:r>
      <w:proofErr w:type="spellStart"/>
      <w:r>
        <w:rPr>
          <w:rFonts w:ascii="Arial" w:hAnsi="Arial" w:cs="Arial"/>
          <w:color w:val="3D4251"/>
          <w:sz w:val="54"/>
          <w:szCs w:val="54"/>
        </w:rPr>
        <w:t>OpenCV</w:t>
      </w:r>
      <w:proofErr w:type="spellEnd"/>
    </w:p>
    <w:p w:rsidR="00AF608F" w:rsidRDefault="00AF608F" w:rsidP="00AF608F">
      <w:pPr>
        <w:rPr>
          <w:color w:val="3D4251"/>
          <w:sz w:val="30"/>
          <w:szCs w:val="30"/>
          <w:shd w:val="clear" w:color="auto" w:fill="FFFFFF"/>
          <w:lang w:val="vi-VN"/>
        </w:rPr>
      </w:pPr>
      <w:r>
        <w:rPr>
          <w:color w:val="3D4251"/>
          <w:sz w:val="30"/>
          <w:szCs w:val="30"/>
          <w:shd w:val="clear" w:color="auto" w:fill="FFFFFF"/>
          <w:lang w:val="vi-VN"/>
        </w:rPr>
        <w:t>Trước khi bắt đầu quá trình phát hiện khuôn mặt, chúng ta tìm hiểu qua một số điều cơ bản về OpenCV. Trong phần này chúng tôi sẽ thực hiện các thao tác đơn giản trên hình ảnh bằng OpenCV như mở hình ảnh, vẽ hình dạng đơn giản trên ảnh và tương tác với hình ảnh thông qua callback. Điều này cần thiết tạo ra nền tảng trước khi đi tiếp.</w:t>
      </w:r>
    </w:p>
    <w:p w:rsidR="00AF608F" w:rsidRPr="00AF608F" w:rsidRDefault="00AF608F" w:rsidP="00AF608F">
      <w:pPr>
        <w:pStyle w:val="Heading2"/>
        <w:shd w:val="clear" w:color="auto" w:fill="FFFFFF"/>
        <w:spacing w:before="360" w:after="120" w:line="312" w:lineRule="atLeast"/>
        <w:rPr>
          <w:rFonts w:ascii="Arial" w:hAnsi="Arial" w:cs="Arial"/>
          <w:b/>
          <w:color w:val="3D4251"/>
          <w:spacing w:val="5"/>
        </w:rPr>
      </w:pPr>
      <w:r w:rsidRPr="00AF608F">
        <w:rPr>
          <w:rFonts w:ascii="Arial" w:hAnsi="Arial" w:cs="Arial"/>
          <w:b/>
          <w:color w:val="3D4251"/>
          <w:spacing w:val="5"/>
        </w:rPr>
        <w:lastRenderedPageBreak/>
        <w:t xml:space="preserve">Importing Images in </w:t>
      </w:r>
      <w:proofErr w:type="spellStart"/>
      <w:r w:rsidRPr="00AF608F">
        <w:rPr>
          <w:rFonts w:ascii="Arial" w:hAnsi="Arial" w:cs="Arial"/>
          <w:b/>
          <w:color w:val="3D4251"/>
          <w:spacing w:val="5"/>
        </w:rPr>
        <w:t>OpenCV</w:t>
      </w:r>
      <w:proofErr w:type="spellEnd"/>
    </w:p>
    <w:p w:rsidR="00AF608F" w:rsidRPr="00CA59BE" w:rsidRDefault="00AF608F" w:rsidP="00AF608F">
      <w:pPr>
        <w:rPr>
          <w:color w:val="3D4251"/>
          <w:sz w:val="30"/>
          <w:szCs w:val="30"/>
          <w:shd w:val="clear" w:color="auto" w:fill="FFFFFF"/>
          <w:lang w:val="vi-VN"/>
        </w:rPr>
      </w:pPr>
      <w:bookmarkStart w:id="0" w:name="_GoBack"/>
      <w:bookmarkEnd w:id="0"/>
    </w:p>
    <w:sectPr w:rsidR="00AF608F" w:rsidRPr="00CA5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1BB2"/>
    <w:multiLevelType w:val="multilevel"/>
    <w:tmpl w:val="43AE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D96"/>
    <w:rsid w:val="00241D92"/>
    <w:rsid w:val="008C2779"/>
    <w:rsid w:val="00AF608F"/>
    <w:rsid w:val="00CA59BE"/>
    <w:rsid w:val="00EE7D96"/>
    <w:rsid w:val="00FC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F2EF"/>
  <w15:chartTrackingRefBased/>
  <w15:docId w15:val="{B55EE08E-F497-47B3-AF3D-93E383A11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65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1D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65CA"/>
    <w:rPr>
      <w:color w:val="0000FF"/>
      <w:u w:val="single"/>
    </w:rPr>
  </w:style>
  <w:style w:type="character" w:customStyle="1" w:styleId="Heading1Char">
    <w:name w:val="Heading 1 Char"/>
    <w:basedOn w:val="DefaultParagraphFont"/>
    <w:link w:val="Heading1"/>
    <w:uiPriority w:val="9"/>
    <w:rsid w:val="00FC65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41D9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F60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786397">
      <w:bodyDiv w:val="1"/>
      <w:marLeft w:val="0"/>
      <w:marRight w:val="0"/>
      <w:marTop w:val="0"/>
      <w:marBottom w:val="0"/>
      <w:divBdr>
        <w:top w:val="none" w:sz="0" w:space="0" w:color="auto"/>
        <w:left w:val="none" w:sz="0" w:space="0" w:color="auto"/>
        <w:bottom w:val="none" w:sz="0" w:space="0" w:color="auto"/>
        <w:right w:val="none" w:sz="0" w:space="0" w:color="auto"/>
      </w:divBdr>
    </w:div>
    <w:div w:id="602493290">
      <w:bodyDiv w:val="1"/>
      <w:marLeft w:val="0"/>
      <w:marRight w:val="0"/>
      <w:marTop w:val="0"/>
      <w:marBottom w:val="0"/>
      <w:divBdr>
        <w:top w:val="none" w:sz="0" w:space="0" w:color="auto"/>
        <w:left w:val="none" w:sz="0" w:space="0" w:color="auto"/>
        <w:bottom w:val="none" w:sz="0" w:space="0" w:color="auto"/>
        <w:right w:val="none" w:sz="0" w:space="0" w:color="auto"/>
      </w:divBdr>
    </w:div>
    <w:div w:id="841621798">
      <w:bodyDiv w:val="1"/>
      <w:marLeft w:val="0"/>
      <w:marRight w:val="0"/>
      <w:marTop w:val="0"/>
      <w:marBottom w:val="0"/>
      <w:divBdr>
        <w:top w:val="none" w:sz="0" w:space="0" w:color="auto"/>
        <w:left w:val="none" w:sz="0" w:space="0" w:color="auto"/>
        <w:bottom w:val="none" w:sz="0" w:space="0" w:color="auto"/>
        <w:right w:val="none" w:sz="0" w:space="0" w:color="auto"/>
      </w:divBdr>
    </w:div>
    <w:div w:id="912928984">
      <w:bodyDiv w:val="1"/>
      <w:marLeft w:val="0"/>
      <w:marRight w:val="0"/>
      <w:marTop w:val="0"/>
      <w:marBottom w:val="0"/>
      <w:divBdr>
        <w:top w:val="none" w:sz="0" w:space="0" w:color="auto"/>
        <w:left w:val="none" w:sz="0" w:space="0" w:color="auto"/>
        <w:bottom w:val="none" w:sz="0" w:space="0" w:color="auto"/>
        <w:right w:val="none" w:sz="0" w:space="0" w:color="auto"/>
      </w:divBdr>
    </w:div>
    <w:div w:id="933905909">
      <w:bodyDiv w:val="1"/>
      <w:marLeft w:val="0"/>
      <w:marRight w:val="0"/>
      <w:marTop w:val="0"/>
      <w:marBottom w:val="0"/>
      <w:divBdr>
        <w:top w:val="none" w:sz="0" w:space="0" w:color="auto"/>
        <w:left w:val="none" w:sz="0" w:space="0" w:color="auto"/>
        <w:bottom w:val="none" w:sz="0" w:space="0" w:color="auto"/>
        <w:right w:val="none" w:sz="0" w:space="0" w:color="auto"/>
      </w:divBdr>
    </w:div>
    <w:div w:id="993290298">
      <w:bodyDiv w:val="1"/>
      <w:marLeft w:val="0"/>
      <w:marRight w:val="0"/>
      <w:marTop w:val="0"/>
      <w:marBottom w:val="0"/>
      <w:divBdr>
        <w:top w:val="none" w:sz="0" w:space="0" w:color="auto"/>
        <w:left w:val="none" w:sz="0" w:space="0" w:color="auto"/>
        <w:bottom w:val="none" w:sz="0" w:space="0" w:color="auto"/>
        <w:right w:val="none" w:sz="0" w:space="0" w:color="auto"/>
      </w:divBdr>
    </w:div>
    <w:div w:id="1224410055">
      <w:bodyDiv w:val="1"/>
      <w:marLeft w:val="0"/>
      <w:marRight w:val="0"/>
      <w:marTop w:val="0"/>
      <w:marBottom w:val="0"/>
      <w:divBdr>
        <w:top w:val="none" w:sz="0" w:space="0" w:color="auto"/>
        <w:left w:val="none" w:sz="0" w:space="0" w:color="auto"/>
        <w:bottom w:val="none" w:sz="0" w:space="0" w:color="auto"/>
        <w:right w:val="none" w:sz="0" w:space="0" w:color="auto"/>
      </w:divBdr>
    </w:div>
    <w:div w:id="1707952140">
      <w:bodyDiv w:val="1"/>
      <w:marLeft w:val="0"/>
      <w:marRight w:val="0"/>
      <w:marTop w:val="0"/>
      <w:marBottom w:val="0"/>
      <w:divBdr>
        <w:top w:val="none" w:sz="0" w:space="0" w:color="auto"/>
        <w:left w:val="none" w:sz="0" w:space="0" w:color="auto"/>
        <w:bottom w:val="none" w:sz="0" w:space="0" w:color="auto"/>
        <w:right w:val="none" w:sz="0" w:space="0" w:color="auto"/>
      </w:divBdr>
    </w:div>
    <w:div w:id="1892810881">
      <w:bodyDiv w:val="1"/>
      <w:marLeft w:val="0"/>
      <w:marRight w:val="0"/>
      <w:marTop w:val="0"/>
      <w:marBottom w:val="0"/>
      <w:divBdr>
        <w:top w:val="none" w:sz="0" w:space="0" w:color="auto"/>
        <w:left w:val="none" w:sz="0" w:space="0" w:color="auto"/>
        <w:bottom w:val="none" w:sz="0" w:space="0" w:color="auto"/>
        <w:right w:val="none" w:sz="0" w:space="0" w:color="auto"/>
      </w:divBdr>
    </w:div>
    <w:div w:id="193582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Huong</dc:creator>
  <cp:keywords/>
  <dc:description/>
  <cp:lastModifiedBy>Vu Huong</cp:lastModifiedBy>
  <cp:revision>4</cp:revision>
  <dcterms:created xsi:type="dcterms:W3CDTF">2020-02-18T11:02:00Z</dcterms:created>
  <dcterms:modified xsi:type="dcterms:W3CDTF">2020-02-18T11:34:00Z</dcterms:modified>
</cp:coreProperties>
</file>