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BEDB0" w14:textId="1F8A1EE2" w:rsidR="006351FC" w:rsidRDefault="004C0696" w:rsidP="00083677">
      <w:pPr>
        <w:pStyle w:val="Title"/>
        <w:rPr>
          <w:rFonts w:eastAsia="Times New Roman"/>
        </w:rPr>
      </w:pPr>
      <w:r w:rsidRPr="00B00CC6">
        <w:rPr>
          <w:rFonts w:eastAsia="Times New Roman"/>
        </w:rPr>
        <w:t>Bug wri</w:t>
      </w:r>
      <w:r w:rsidR="002670BE">
        <w:rPr>
          <w:rFonts w:eastAsia="Times New Roman"/>
        </w:rPr>
        <w:t>ting guidelines</w:t>
      </w:r>
    </w:p>
    <w:p w14:paraId="4A1C1D3E" w14:textId="77777777" w:rsidR="00830780" w:rsidRPr="00830780" w:rsidRDefault="00830780" w:rsidP="00830780"/>
    <w:sdt>
      <w:sdtPr>
        <w:rPr>
          <w:rFonts w:asciiTheme="minorHAnsi" w:eastAsiaTheme="minorHAnsi" w:hAnsiTheme="minorHAnsi" w:cstheme="minorBidi"/>
          <w:color w:val="auto"/>
          <w:sz w:val="22"/>
          <w:szCs w:val="22"/>
        </w:rPr>
        <w:id w:val="397254693"/>
        <w:docPartObj>
          <w:docPartGallery w:val="Table of Contents"/>
          <w:docPartUnique/>
        </w:docPartObj>
      </w:sdtPr>
      <w:sdtEndPr>
        <w:rPr>
          <w:b/>
          <w:bCs/>
          <w:noProof/>
        </w:rPr>
      </w:sdtEndPr>
      <w:sdtContent>
        <w:p w14:paraId="16E1E50D" w14:textId="1A484738" w:rsidR="00B00CC6" w:rsidRPr="00B00CC6" w:rsidRDefault="00B00CC6">
          <w:pPr>
            <w:pStyle w:val="TOCHeading"/>
          </w:pPr>
          <w:r w:rsidRPr="00B00CC6">
            <w:t>Contents</w:t>
          </w:r>
        </w:p>
        <w:p w14:paraId="78609DBE" w14:textId="6E74012A" w:rsidR="00D56908" w:rsidRDefault="00B00CC6">
          <w:pPr>
            <w:pStyle w:val="TOC1"/>
            <w:tabs>
              <w:tab w:val="right" w:leader="dot" w:pos="9736"/>
            </w:tabs>
            <w:rPr>
              <w:rFonts w:eastAsiaTheme="minorEastAsia"/>
              <w:noProof/>
            </w:rPr>
          </w:pPr>
          <w:r w:rsidRPr="00B00CC6">
            <w:fldChar w:fldCharType="begin"/>
          </w:r>
          <w:r w:rsidRPr="00B00CC6">
            <w:instrText xml:space="preserve"> TOC \o "1-3" \h \z \u </w:instrText>
          </w:r>
          <w:r w:rsidRPr="00B00CC6">
            <w:fldChar w:fldCharType="separate"/>
          </w:r>
          <w:hyperlink w:anchor="_Toc466640232" w:history="1">
            <w:r w:rsidR="00D56908" w:rsidRPr="00026095">
              <w:rPr>
                <w:rStyle w:val="Hyperlink"/>
                <w:rFonts w:eastAsia="Times New Roman"/>
                <w:noProof/>
              </w:rPr>
              <w:t>Creating bugs</w:t>
            </w:r>
            <w:r w:rsidR="00D56908">
              <w:rPr>
                <w:noProof/>
                <w:webHidden/>
              </w:rPr>
              <w:tab/>
            </w:r>
            <w:r w:rsidR="00D56908">
              <w:rPr>
                <w:noProof/>
                <w:webHidden/>
              </w:rPr>
              <w:fldChar w:fldCharType="begin"/>
            </w:r>
            <w:r w:rsidR="00D56908">
              <w:rPr>
                <w:noProof/>
                <w:webHidden/>
              </w:rPr>
              <w:instrText xml:space="preserve"> PAGEREF _Toc466640232 \h </w:instrText>
            </w:r>
            <w:r w:rsidR="00D56908">
              <w:rPr>
                <w:noProof/>
                <w:webHidden/>
              </w:rPr>
            </w:r>
            <w:r w:rsidR="00D56908">
              <w:rPr>
                <w:noProof/>
                <w:webHidden/>
              </w:rPr>
              <w:fldChar w:fldCharType="separate"/>
            </w:r>
            <w:r w:rsidR="00D56908">
              <w:rPr>
                <w:noProof/>
                <w:webHidden/>
              </w:rPr>
              <w:t>2</w:t>
            </w:r>
            <w:r w:rsidR="00D56908">
              <w:rPr>
                <w:noProof/>
                <w:webHidden/>
              </w:rPr>
              <w:fldChar w:fldCharType="end"/>
            </w:r>
          </w:hyperlink>
        </w:p>
        <w:p w14:paraId="2D9071F8" w14:textId="7908907E" w:rsidR="00D56908" w:rsidRDefault="007B2D34">
          <w:pPr>
            <w:pStyle w:val="TOC2"/>
            <w:tabs>
              <w:tab w:val="right" w:leader="dot" w:pos="9736"/>
            </w:tabs>
            <w:rPr>
              <w:rFonts w:eastAsiaTheme="minorEastAsia"/>
              <w:noProof/>
            </w:rPr>
          </w:pPr>
          <w:hyperlink w:anchor="_Toc466640233" w:history="1">
            <w:r w:rsidR="00D56908" w:rsidRPr="00026095">
              <w:rPr>
                <w:rStyle w:val="Hyperlink"/>
                <w:noProof/>
              </w:rPr>
              <w:t>Default questions</w:t>
            </w:r>
            <w:r w:rsidR="00D56908">
              <w:rPr>
                <w:noProof/>
                <w:webHidden/>
              </w:rPr>
              <w:tab/>
            </w:r>
            <w:r w:rsidR="00D56908">
              <w:rPr>
                <w:noProof/>
                <w:webHidden/>
              </w:rPr>
              <w:fldChar w:fldCharType="begin"/>
            </w:r>
            <w:r w:rsidR="00D56908">
              <w:rPr>
                <w:noProof/>
                <w:webHidden/>
              </w:rPr>
              <w:instrText xml:space="preserve"> PAGEREF _Toc466640233 \h </w:instrText>
            </w:r>
            <w:r w:rsidR="00D56908">
              <w:rPr>
                <w:noProof/>
                <w:webHidden/>
              </w:rPr>
            </w:r>
            <w:r w:rsidR="00D56908">
              <w:rPr>
                <w:noProof/>
                <w:webHidden/>
              </w:rPr>
              <w:fldChar w:fldCharType="separate"/>
            </w:r>
            <w:r w:rsidR="00D56908">
              <w:rPr>
                <w:noProof/>
                <w:webHidden/>
              </w:rPr>
              <w:t>2</w:t>
            </w:r>
            <w:r w:rsidR="00D56908">
              <w:rPr>
                <w:noProof/>
                <w:webHidden/>
              </w:rPr>
              <w:fldChar w:fldCharType="end"/>
            </w:r>
          </w:hyperlink>
        </w:p>
        <w:p w14:paraId="1970F8F5" w14:textId="56CA08BC" w:rsidR="00D56908" w:rsidRDefault="007B2D34">
          <w:pPr>
            <w:pStyle w:val="TOC2"/>
            <w:tabs>
              <w:tab w:val="right" w:leader="dot" w:pos="9736"/>
            </w:tabs>
            <w:rPr>
              <w:rFonts w:eastAsiaTheme="minorEastAsia"/>
              <w:noProof/>
            </w:rPr>
          </w:pPr>
          <w:hyperlink w:anchor="_Toc466640234" w:history="1">
            <w:r w:rsidR="00D56908" w:rsidRPr="00026095">
              <w:rPr>
                <w:rStyle w:val="Hyperlink"/>
                <w:noProof/>
              </w:rPr>
              <w:t>Additional questions</w:t>
            </w:r>
            <w:r w:rsidR="00D56908">
              <w:rPr>
                <w:noProof/>
                <w:webHidden/>
              </w:rPr>
              <w:tab/>
            </w:r>
            <w:r w:rsidR="00D56908">
              <w:rPr>
                <w:noProof/>
                <w:webHidden/>
              </w:rPr>
              <w:fldChar w:fldCharType="begin"/>
            </w:r>
            <w:r w:rsidR="00D56908">
              <w:rPr>
                <w:noProof/>
                <w:webHidden/>
              </w:rPr>
              <w:instrText xml:space="preserve"> PAGEREF _Toc466640234 \h </w:instrText>
            </w:r>
            <w:r w:rsidR="00D56908">
              <w:rPr>
                <w:noProof/>
                <w:webHidden/>
              </w:rPr>
            </w:r>
            <w:r w:rsidR="00D56908">
              <w:rPr>
                <w:noProof/>
                <w:webHidden/>
              </w:rPr>
              <w:fldChar w:fldCharType="separate"/>
            </w:r>
            <w:r w:rsidR="00D56908">
              <w:rPr>
                <w:noProof/>
                <w:webHidden/>
              </w:rPr>
              <w:t>3</w:t>
            </w:r>
            <w:r w:rsidR="00D56908">
              <w:rPr>
                <w:noProof/>
                <w:webHidden/>
              </w:rPr>
              <w:fldChar w:fldCharType="end"/>
            </w:r>
          </w:hyperlink>
        </w:p>
        <w:p w14:paraId="1E0B9BE2" w14:textId="555C37F6" w:rsidR="00D56908" w:rsidRDefault="007B2D34">
          <w:pPr>
            <w:pStyle w:val="TOC1"/>
            <w:tabs>
              <w:tab w:val="right" w:leader="dot" w:pos="9736"/>
            </w:tabs>
            <w:rPr>
              <w:rFonts w:eastAsiaTheme="minorEastAsia"/>
              <w:noProof/>
            </w:rPr>
          </w:pPr>
          <w:hyperlink w:anchor="_Toc466640235" w:history="1">
            <w:r w:rsidR="00D56908" w:rsidRPr="00026095">
              <w:rPr>
                <w:rStyle w:val="Hyperlink"/>
                <w:noProof/>
              </w:rPr>
              <w:t>Modifying bugs</w:t>
            </w:r>
            <w:r w:rsidR="00D56908">
              <w:rPr>
                <w:noProof/>
                <w:webHidden/>
              </w:rPr>
              <w:tab/>
            </w:r>
            <w:r w:rsidR="00D56908">
              <w:rPr>
                <w:noProof/>
                <w:webHidden/>
              </w:rPr>
              <w:fldChar w:fldCharType="begin"/>
            </w:r>
            <w:r w:rsidR="00D56908">
              <w:rPr>
                <w:noProof/>
                <w:webHidden/>
              </w:rPr>
              <w:instrText xml:space="preserve"> PAGEREF _Toc466640235 \h </w:instrText>
            </w:r>
            <w:r w:rsidR="00D56908">
              <w:rPr>
                <w:noProof/>
                <w:webHidden/>
              </w:rPr>
            </w:r>
            <w:r w:rsidR="00D56908">
              <w:rPr>
                <w:noProof/>
                <w:webHidden/>
              </w:rPr>
              <w:fldChar w:fldCharType="separate"/>
            </w:r>
            <w:r w:rsidR="00D56908">
              <w:rPr>
                <w:noProof/>
                <w:webHidden/>
              </w:rPr>
              <w:t>3</w:t>
            </w:r>
            <w:r w:rsidR="00D56908">
              <w:rPr>
                <w:noProof/>
                <w:webHidden/>
              </w:rPr>
              <w:fldChar w:fldCharType="end"/>
            </w:r>
          </w:hyperlink>
        </w:p>
        <w:p w14:paraId="3E67EE84" w14:textId="7A977785" w:rsidR="00D56908" w:rsidRDefault="007B2D34">
          <w:pPr>
            <w:pStyle w:val="TOC1"/>
            <w:tabs>
              <w:tab w:val="right" w:leader="dot" w:pos="9736"/>
            </w:tabs>
            <w:rPr>
              <w:rFonts w:eastAsiaTheme="minorEastAsia"/>
              <w:noProof/>
            </w:rPr>
          </w:pPr>
          <w:hyperlink w:anchor="_Toc466640236" w:history="1">
            <w:r w:rsidR="00D56908" w:rsidRPr="00026095">
              <w:rPr>
                <w:rStyle w:val="Hyperlink"/>
                <w:noProof/>
              </w:rPr>
              <w:t>Filling in the fields of a TFS bug</w:t>
            </w:r>
            <w:r w:rsidR="00D56908">
              <w:rPr>
                <w:noProof/>
                <w:webHidden/>
              </w:rPr>
              <w:tab/>
            </w:r>
            <w:r w:rsidR="00D56908">
              <w:rPr>
                <w:noProof/>
                <w:webHidden/>
              </w:rPr>
              <w:fldChar w:fldCharType="begin"/>
            </w:r>
            <w:r w:rsidR="00D56908">
              <w:rPr>
                <w:noProof/>
                <w:webHidden/>
              </w:rPr>
              <w:instrText xml:space="preserve"> PAGEREF _Toc466640236 \h </w:instrText>
            </w:r>
            <w:r w:rsidR="00D56908">
              <w:rPr>
                <w:noProof/>
                <w:webHidden/>
              </w:rPr>
            </w:r>
            <w:r w:rsidR="00D56908">
              <w:rPr>
                <w:noProof/>
                <w:webHidden/>
              </w:rPr>
              <w:fldChar w:fldCharType="separate"/>
            </w:r>
            <w:r w:rsidR="00D56908">
              <w:rPr>
                <w:noProof/>
                <w:webHidden/>
              </w:rPr>
              <w:t>4</w:t>
            </w:r>
            <w:r w:rsidR="00D56908">
              <w:rPr>
                <w:noProof/>
                <w:webHidden/>
              </w:rPr>
              <w:fldChar w:fldCharType="end"/>
            </w:r>
          </w:hyperlink>
        </w:p>
        <w:p w14:paraId="34360762" w14:textId="4B161A5E" w:rsidR="00D56908" w:rsidRDefault="007B2D34">
          <w:pPr>
            <w:pStyle w:val="TOC2"/>
            <w:tabs>
              <w:tab w:val="right" w:leader="dot" w:pos="9736"/>
            </w:tabs>
            <w:rPr>
              <w:rFonts w:eastAsiaTheme="minorEastAsia"/>
              <w:noProof/>
            </w:rPr>
          </w:pPr>
          <w:hyperlink w:anchor="_Toc466640237" w:history="1">
            <w:r w:rsidR="00D56908" w:rsidRPr="00026095">
              <w:rPr>
                <w:rStyle w:val="Hyperlink"/>
                <w:noProof/>
              </w:rPr>
              <w:t>Title</w:t>
            </w:r>
            <w:r w:rsidR="00D56908">
              <w:rPr>
                <w:noProof/>
                <w:webHidden/>
              </w:rPr>
              <w:tab/>
            </w:r>
            <w:r w:rsidR="00D56908">
              <w:rPr>
                <w:noProof/>
                <w:webHidden/>
              </w:rPr>
              <w:fldChar w:fldCharType="begin"/>
            </w:r>
            <w:r w:rsidR="00D56908">
              <w:rPr>
                <w:noProof/>
                <w:webHidden/>
              </w:rPr>
              <w:instrText xml:space="preserve"> PAGEREF _Toc466640237 \h </w:instrText>
            </w:r>
            <w:r w:rsidR="00D56908">
              <w:rPr>
                <w:noProof/>
                <w:webHidden/>
              </w:rPr>
            </w:r>
            <w:r w:rsidR="00D56908">
              <w:rPr>
                <w:noProof/>
                <w:webHidden/>
              </w:rPr>
              <w:fldChar w:fldCharType="separate"/>
            </w:r>
            <w:r w:rsidR="00D56908">
              <w:rPr>
                <w:noProof/>
                <w:webHidden/>
              </w:rPr>
              <w:t>4</w:t>
            </w:r>
            <w:r w:rsidR="00D56908">
              <w:rPr>
                <w:noProof/>
                <w:webHidden/>
              </w:rPr>
              <w:fldChar w:fldCharType="end"/>
            </w:r>
          </w:hyperlink>
        </w:p>
        <w:p w14:paraId="17C614BE" w14:textId="1B3E1601" w:rsidR="00D56908" w:rsidRDefault="007B2D34">
          <w:pPr>
            <w:pStyle w:val="TOC2"/>
            <w:tabs>
              <w:tab w:val="right" w:leader="dot" w:pos="9736"/>
            </w:tabs>
            <w:rPr>
              <w:rFonts w:eastAsiaTheme="minorEastAsia"/>
              <w:noProof/>
            </w:rPr>
          </w:pPr>
          <w:hyperlink w:anchor="_Toc466640238" w:history="1">
            <w:r w:rsidR="00D56908" w:rsidRPr="00026095">
              <w:rPr>
                <w:rStyle w:val="Hyperlink"/>
                <w:noProof/>
              </w:rPr>
              <w:t>Area path</w:t>
            </w:r>
            <w:r w:rsidR="00D56908">
              <w:rPr>
                <w:noProof/>
                <w:webHidden/>
              </w:rPr>
              <w:tab/>
            </w:r>
            <w:r w:rsidR="00D56908">
              <w:rPr>
                <w:noProof/>
                <w:webHidden/>
              </w:rPr>
              <w:fldChar w:fldCharType="begin"/>
            </w:r>
            <w:r w:rsidR="00D56908">
              <w:rPr>
                <w:noProof/>
                <w:webHidden/>
              </w:rPr>
              <w:instrText xml:space="preserve"> PAGEREF _Toc466640238 \h </w:instrText>
            </w:r>
            <w:r w:rsidR="00D56908">
              <w:rPr>
                <w:noProof/>
                <w:webHidden/>
              </w:rPr>
            </w:r>
            <w:r w:rsidR="00D56908">
              <w:rPr>
                <w:noProof/>
                <w:webHidden/>
              </w:rPr>
              <w:fldChar w:fldCharType="separate"/>
            </w:r>
            <w:r w:rsidR="00D56908">
              <w:rPr>
                <w:noProof/>
                <w:webHidden/>
              </w:rPr>
              <w:t>5</w:t>
            </w:r>
            <w:r w:rsidR="00D56908">
              <w:rPr>
                <w:noProof/>
                <w:webHidden/>
              </w:rPr>
              <w:fldChar w:fldCharType="end"/>
            </w:r>
          </w:hyperlink>
        </w:p>
        <w:p w14:paraId="25168435" w14:textId="64B78818" w:rsidR="00D56908" w:rsidRDefault="007B2D34">
          <w:pPr>
            <w:pStyle w:val="TOC2"/>
            <w:tabs>
              <w:tab w:val="right" w:leader="dot" w:pos="9736"/>
            </w:tabs>
            <w:rPr>
              <w:rFonts w:eastAsiaTheme="minorEastAsia"/>
              <w:noProof/>
            </w:rPr>
          </w:pPr>
          <w:hyperlink w:anchor="_Toc466640239" w:history="1">
            <w:r w:rsidR="00D56908" w:rsidRPr="00026095">
              <w:rPr>
                <w:rStyle w:val="Hyperlink"/>
                <w:noProof/>
              </w:rPr>
              <w:t>Iteration path</w:t>
            </w:r>
            <w:r w:rsidR="00D56908">
              <w:rPr>
                <w:noProof/>
                <w:webHidden/>
              </w:rPr>
              <w:tab/>
            </w:r>
            <w:r w:rsidR="00D56908">
              <w:rPr>
                <w:noProof/>
                <w:webHidden/>
              </w:rPr>
              <w:fldChar w:fldCharType="begin"/>
            </w:r>
            <w:r w:rsidR="00D56908">
              <w:rPr>
                <w:noProof/>
                <w:webHidden/>
              </w:rPr>
              <w:instrText xml:space="preserve"> PAGEREF _Toc466640239 \h </w:instrText>
            </w:r>
            <w:r w:rsidR="00D56908">
              <w:rPr>
                <w:noProof/>
                <w:webHidden/>
              </w:rPr>
            </w:r>
            <w:r w:rsidR="00D56908">
              <w:rPr>
                <w:noProof/>
                <w:webHidden/>
              </w:rPr>
              <w:fldChar w:fldCharType="separate"/>
            </w:r>
            <w:r w:rsidR="00D56908">
              <w:rPr>
                <w:noProof/>
                <w:webHidden/>
              </w:rPr>
              <w:t>5</w:t>
            </w:r>
            <w:r w:rsidR="00D56908">
              <w:rPr>
                <w:noProof/>
                <w:webHidden/>
              </w:rPr>
              <w:fldChar w:fldCharType="end"/>
            </w:r>
          </w:hyperlink>
        </w:p>
        <w:p w14:paraId="6BDAAE28" w14:textId="7830038D" w:rsidR="00D56908" w:rsidRDefault="007B2D34">
          <w:pPr>
            <w:pStyle w:val="TOC2"/>
            <w:tabs>
              <w:tab w:val="right" w:leader="dot" w:pos="9736"/>
            </w:tabs>
            <w:rPr>
              <w:rFonts w:eastAsiaTheme="minorEastAsia"/>
              <w:noProof/>
            </w:rPr>
          </w:pPr>
          <w:hyperlink w:anchor="_Toc466640240" w:history="1">
            <w:r w:rsidR="00D56908" w:rsidRPr="00026095">
              <w:rPr>
                <w:rStyle w:val="Hyperlink"/>
                <w:noProof/>
              </w:rPr>
              <w:t>Assigned to</w:t>
            </w:r>
            <w:r w:rsidR="00D56908">
              <w:rPr>
                <w:noProof/>
                <w:webHidden/>
              </w:rPr>
              <w:tab/>
            </w:r>
            <w:r w:rsidR="00D56908">
              <w:rPr>
                <w:noProof/>
                <w:webHidden/>
              </w:rPr>
              <w:fldChar w:fldCharType="begin"/>
            </w:r>
            <w:r w:rsidR="00D56908">
              <w:rPr>
                <w:noProof/>
                <w:webHidden/>
              </w:rPr>
              <w:instrText xml:space="preserve"> PAGEREF _Toc466640240 \h </w:instrText>
            </w:r>
            <w:r w:rsidR="00D56908">
              <w:rPr>
                <w:noProof/>
                <w:webHidden/>
              </w:rPr>
            </w:r>
            <w:r w:rsidR="00D56908">
              <w:rPr>
                <w:noProof/>
                <w:webHidden/>
              </w:rPr>
              <w:fldChar w:fldCharType="separate"/>
            </w:r>
            <w:r w:rsidR="00D56908">
              <w:rPr>
                <w:noProof/>
                <w:webHidden/>
              </w:rPr>
              <w:t>5</w:t>
            </w:r>
            <w:r w:rsidR="00D56908">
              <w:rPr>
                <w:noProof/>
                <w:webHidden/>
              </w:rPr>
              <w:fldChar w:fldCharType="end"/>
            </w:r>
          </w:hyperlink>
        </w:p>
        <w:p w14:paraId="3F582A9E" w14:textId="515AF058" w:rsidR="00D56908" w:rsidRDefault="007B2D34">
          <w:pPr>
            <w:pStyle w:val="TOC2"/>
            <w:tabs>
              <w:tab w:val="right" w:leader="dot" w:pos="9736"/>
            </w:tabs>
            <w:rPr>
              <w:rFonts w:eastAsiaTheme="minorEastAsia"/>
              <w:noProof/>
            </w:rPr>
          </w:pPr>
          <w:hyperlink w:anchor="_Toc466640241" w:history="1">
            <w:r w:rsidR="00D56908" w:rsidRPr="00026095">
              <w:rPr>
                <w:rStyle w:val="Hyperlink"/>
                <w:noProof/>
              </w:rPr>
              <w:t>Priority</w:t>
            </w:r>
            <w:r w:rsidR="00D56908">
              <w:rPr>
                <w:noProof/>
                <w:webHidden/>
              </w:rPr>
              <w:tab/>
            </w:r>
            <w:r w:rsidR="00D56908">
              <w:rPr>
                <w:noProof/>
                <w:webHidden/>
              </w:rPr>
              <w:fldChar w:fldCharType="begin"/>
            </w:r>
            <w:r w:rsidR="00D56908">
              <w:rPr>
                <w:noProof/>
                <w:webHidden/>
              </w:rPr>
              <w:instrText xml:space="preserve"> PAGEREF _Toc466640241 \h </w:instrText>
            </w:r>
            <w:r w:rsidR="00D56908">
              <w:rPr>
                <w:noProof/>
                <w:webHidden/>
              </w:rPr>
            </w:r>
            <w:r w:rsidR="00D56908">
              <w:rPr>
                <w:noProof/>
                <w:webHidden/>
              </w:rPr>
              <w:fldChar w:fldCharType="separate"/>
            </w:r>
            <w:r w:rsidR="00D56908">
              <w:rPr>
                <w:noProof/>
                <w:webHidden/>
              </w:rPr>
              <w:t>5</w:t>
            </w:r>
            <w:r w:rsidR="00D56908">
              <w:rPr>
                <w:noProof/>
                <w:webHidden/>
              </w:rPr>
              <w:fldChar w:fldCharType="end"/>
            </w:r>
          </w:hyperlink>
        </w:p>
        <w:p w14:paraId="3467D36E" w14:textId="01080646" w:rsidR="00D56908" w:rsidRDefault="007B2D34">
          <w:pPr>
            <w:pStyle w:val="TOC2"/>
            <w:tabs>
              <w:tab w:val="right" w:leader="dot" w:pos="9736"/>
            </w:tabs>
            <w:rPr>
              <w:rFonts w:eastAsiaTheme="minorEastAsia"/>
              <w:noProof/>
            </w:rPr>
          </w:pPr>
          <w:hyperlink w:anchor="_Toc466640242" w:history="1">
            <w:r w:rsidR="00D56908" w:rsidRPr="00026095">
              <w:rPr>
                <w:rStyle w:val="Hyperlink"/>
                <w:noProof/>
              </w:rPr>
              <w:t>Severity</w:t>
            </w:r>
            <w:r w:rsidR="00D56908">
              <w:rPr>
                <w:noProof/>
                <w:webHidden/>
              </w:rPr>
              <w:tab/>
            </w:r>
            <w:r w:rsidR="00D56908">
              <w:rPr>
                <w:noProof/>
                <w:webHidden/>
              </w:rPr>
              <w:fldChar w:fldCharType="begin"/>
            </w:r>
            <w:r w:rsidR="00D56908">
              <w:rPr>
                <w:noProof/>
                <w:webHidden/>
              </w:rPr>
              <w:instrText xml:space="preserve"> PAGEREF _Toc466640242 \h </w:instrText>
            </w:r>
            <w:r w:rsidR="00D56908">
              <w:rPr>
                <w:noProof/>
                <w:webHidden/>
              </w:rPr>
            </w:r>
            <w:r w:rsidR="00D56908">
              <w:rPr>
                <w:noProof/>
                <w:webHidden/>
              </w:rPr>
              <w:fldChar w:fldCharType="separate"/>
            </w:r>
            <w:r w:rsidR="00D56908">
              <w:rPr>
                <w:noProof/>
                <w:webHidden/>
              </w:rPr>
              <w:t>6</w:t>
            </w:r>
            <w:r w:rsidR="00D56908">
              <w:rPr>
                <w:noProof/>
                <w:webHidden/>
              </w:rPr>
              <w:fldChar w:fldCharType="end"/>
            </w:r>
          </w:hyperlink>
        </w:p>
        <w:p w14:paraId="0E26E93F" w14:textId="1AB5475E" w:rsidR="00D56908" w:rsidRDefault="007B2D34">
          <w:pPr>
            <w:pStyle w:val="TOC2"/>
            <w:tabs>
              <w:tab w:val="right" w:leader="dot" w:pos="9736"/>
            </w:tabs>
            <w:rPr>
              <w:rFonts w:eastAsiaTheme="minorEastAsia"/>
              <w:noProof/>
            </w:rPr>
          </w:pPr>
          <w:hyperlink w:anchor="_Toc466640243" w:history="1">
            <w:r w:rsidR="00D56908" w:rsidRPr="00026095">
              <w:rPr>
                <w:rStyle w:val="Hyperlink"/>
                <w:noProof/>
              </w:rPr>
              <w:t>RightNow Task ID</w:t>
            </w:r>
            <w:r w:rsidR="00D56908">
              <w:rPr>
                <w:noProof/>
                <w:webHidden/>
              </w:rPr>
              <w:tab/>
            </w:r>
            <w:r w:rsidR="00D56908">
              <w:rPr>
                <w:noProof/>
                <w:webHidden/>
              </w:rPr>
              <w:fldChar w:fldCharType="begin"/>
            </w:r>
            <w:r w:rsidR="00D56908">
              <w:rPr>
                <w:noProof/>
                <w:webHidden/>
              </w:rPr>
              <w:instrText xml:space="preserve"> PAGEREF _Toc466640243 \h </w:instrText>
            </w:r>
            <w:r w:rsidR="00D56908">
              <w:rPr>
                <w:noProof/>
                <w:webHidden/>
              </w:rPr>
            </w:r>
            <w:r w:rsidR="00D56908">
              <w:rPr>
                <w:noProof/>
                <w:webHidden/>
              </w:rPr>
              <w:fldChar w:fldCharType="separate"/>
            </w:r>
            <w:r w:rsidR="00D56908">
              <w:rPr>
                <w:noProof/>
                <w:webHidden/>
              </w:rPr>
              <w:t>6</w:t>
            </w:r>
            <w:r w:rsidR="00D56908">
              <w:rPr>
                <w:noProof/>
                <w:webHidden/>
              </w:rPr>
              <w:fldChar w:fldCharType="end"/>
            </w:r>
          </w:hyperlink>
        </w:p>
        <w:p w14:paraId="05CED7E7" w14:textId="0AF80214" w:rsidR="00D56908" w:rsidRDefault="007B2D34">
          <w:pPr>
            <w:pStyle w:val="TOC2"/>
            <w:tabs>
              <w:tab w:val="right" w:leader="dot" w:pos="9736"/>
            </w:tabs>
            <w:rPr>
              <w:rFonts w:eastAsiaTheme="minorEastAsia"/>
              <w:noProof/>
            </w:rPr>
          </w:pPr>
          <w:hyperlink w:anchor="_Toc466640244" w:history="1">
            <w:r w:rsidR="00D56908" w:rsidRPr="00026095">
              <w:rPr>
                <w:rStyle w:val="Hyperlink"/>
                <w:noProof/>
              </w:rPr>
              <w:t>Description</w:t>
            </w:r>
            <w:r w:rsidR="00D56908">
              <w:rPr>
                <w:noProof/>
                <w:webHidden/>
              </w:rPr>
              <w:tab/>
            </w:r>
            <w:r w:rsidR="00D56908">
              <w:rPr>
                <w:noProof/>
                <w:webHidden/>
              </w:rPr>
              <w:fldChar w:fldCharType="begin"/>
            </w:r>
            <w:r w:rsidR="00D56908">
              <w:rPr>
                <w:noProof/>
                <w:webHidden/>
              </w:rPr>
              <w:instrText xml:space="preserve"> PAGEREF _Toc466640244 \h </w:instrText>
            </w:r>
            <w:r w:rsidR="00D56908">
              <w:rPr>
                <w:noProof/>
                <w:webHidden/>
              </w:rPr>
            </w:r>
            <w:r w:rsidR="00D56908">
              <w:rPr>
                <w:noProof/>
                <w:webHidden/>
              </w:rPr>
              <w:fldChar w:fldCharType="separate"/>
            </w:r>
            <w:r w:rsidR="00D56908">
              <w:rPr>
                <w:noProof/>
                <w:webHidden/>
              </w:rPr>
              <w:t>6</w:t>
            </w:r>
            <w:r w:rsidR="00D56908">
              <w:rPr>
                <w:noProof/>
                <w:webHidden/>
              </w:rPr>
              <w:fldChar w:fldCharType="end"/>
            </w:r>
          </w:hyperlink>
        </w:p>
        <w:p w14:paraId="6B3D6D5E" w14:textId="251F09B0" w:rsidR="00D56908" w:rsidRDefault="007B2D34">
          <w:pPr>
            <w:pStyle w:val="TOC3"/>
            <w:tabs>
              <w:tab w:val="right" w:leader="dot" w:pos="9736"/>
            </w:tabs>
            <w:rPr>
              <w:rFonts w:eastAsiaTheme="minorEastAsia"/>
              <w:noProof/>
            </w:rPr>
          </w:pPr>
          <w:hyperlink w:anchor="_Toc466640245" w:history="1">
            <w:r w:rsidR="00D56908" w:rsidRPr="00026095">
              <w:rPr>
                <w:rStyle w:val="Hyperlink"/>
                <w:noProof/>
              </w:rPr>
              <w:t>Steps to reproduce</w:t>
            </w:r>
            <w:r w:rsidR="00D56908">
              <w:rPr>
                <w:noProof/>
                <w:webHidden/>
              </w:rPr>
              <w:tab/>
            </w:r>
            <w:r w:rsidR="00D56908">
              <w:rPr>
                <w:noProof/>
                <w:webHidden/>
              </w:rPr>
              <w:fldChar w:fldCharType="begin"/>
            </w:r>
            <w:r w:rsidR="00D56908">
              <w:rPr>
                <w:noProof/>
                <w:webHidden/>
              </w:rPr>
              <w:instrText xml:space="preserve"> PAGEREF _Toc466640245 \h </w:instrText>
            </w:r>
            <w:r w:rsidR="00D56908">
              <w:rPr>
                <w:noProof/>
                <w:webHidden/>
              </w:rPr>
            </w:r>
            <w:r w:rsidR="00D56908">
              <w:rPr>
                <w:noProof/>
                <w:webHidden/>
              </w:rPr>
              <w:fldChar w:fldCharType="separate"/>
            </w:r>
            <w:r w:rsidR="00D56908">
              <w:rPr>
                <w:noProof/>
                <w:webHidden/>
              </w:rPr>
              <w:t>7</w:t>
            </w:r>
            <w:r w:rsidR="00D56908">
              <w:rPr>
                <w:noProof/>
                <w:webHidden/>
              </w:rPr>
              <w:fldChar w:fldCharType="end"/>
            </w:r>
          </w:hyperlink>
        </w:p>
        <w:p w14:paraId="2E998EAF" w14:textId="1CFE7DF6" w:rsidR="00D56908" w:rsidRDefault="007B2D34">
          <w:pPr>
            <w:pStyle w:val="TOC2"/>
            <w:tabs>
              <w:tab w:val="right" w:leader="dot" w:pos="9736"/>
            </w:tabs>
            <w:rPr>
              <w:rFonts w:eastAsiaTheme="minorEastAsia"/>
              <w:noProof/>
            </w:rPr>
          </w:pPr>
          <w:hyperlink w:anchor="_Toc466640246" w:history="1">
            <w:r w:rsidR="00D56908" w:rsidRPr="00026095">
              <w:rPr>
                <w:rStyle w:val="Hyperlink"/>
                <w:noProof/>
              </w:rPr>
              <w:t>System info tab</w:t>
            </w:r>
            <w:r w:rsidR="00D56908">
              <w:rPr>
                <w:noProof/>
                <w:webHidden/>
              </w:rPr>
              <w:tab/>
            </w:r>
            <w:r w:rsidR="00D56908">
              <w:rPr>
                <w:noProof/>
                <w:webHidden/>
              </w:rPr>
              <w:fldChar w:fldCharType="begin"/>
            </w:r>
            <w:r w:rsidR="00D56908">
              <w:rPr>
                <w:noProof/>
                <w:webHidden/>
              </w:rPr>
              <w:instrText xml:space="preserve"> PAGEREF _Toc466640246 \h </w:instrText>
            </w:r>
            <w:r w:rsidR="00D56908">
              <w:rPr>
                <w:noProof/>
                <w:webHidden/>
              </w:rPr>
            </w:r>
            <w:r w:rsidR="00D56908">
              <w:rPr>
                <w:noProof/>
                <w:webHidden/>
              </w:rPr>
              <w:fldChar w:fldCharType="separate"/>
            </w:r>
            <w:r w:rsidR="00D56908">
              <w:rPr>
                <w:noProof/>
                <w:webHidden/>
              </w:rPr>
              <w:t>7</w:t>
            </w:r>
            <w:r w:rsidR="00D56908">
              <w:rPr>
                <w:noProof/>
                <w:webHidden/>
              </w:rPr>
              <w:fldChar w:fldCharType="end"/>
            </w:r>
          </w:hyperlink>
        </w:p>
        <w:p w14:paraId="540399D4" w14:textId="02416920" w:rsidR="00D56908" w:rsidRDefault="007B2D34">
          <w:pPr>
            <w:pStyle w:val="TOC3"/>
            <w:tabs>
              <w:tab w:val="right" w:leader="dot" w:pos="9736"/>
            </w:tabs>
            <w:rPr>
              <w:rFonts w:eastAsiaTheme="minorEastAsia"/>
              <w:noProof/>
            </w:rPr>
          </w:pPr>
          <w:hyperlink w:anchor="_Toc466640247" w:history="1">
            <w:r w:rsidR="00D56908" w:rsidRPr="00026095">
              <w:rPr>
                <w:rStyle w:val="Hyperlink"/>
                <w:noProof/>
              </w:rPr>
              <w:t>Found in build</w:t>
            </w:r>
            <w:r w:rsidR="00D56908">
              <w:rPr>
                <w:noProof/>
                <w:webHidden/>
              </w:rPr>
              <w:tab/>
            </w:r>
            <w:r w:rsidR="00D56908">
              <w:rPr>
                <w:noProof/>
                <w:webHidden/>
              </w:rPr>
              <w:fldChar w:fldCharType="begin"/>
            </w:r>
            <w:r w:rsidR="00D56908">
              <w:rPr>
                <w:noProof/>
                <w:webHidden/>
              </w:rPr>
              <w:instrText xml:space="preserve"> PAGEREF _Toc466640247 \h </w:instrText>
            </w:r>
            <w:r w:rsidR="00D56908">
              <w:rPr>
                <w:noProof/>
                <w:webHidden/>
              </w:rPr>
            </w:r>
            <w:r w:rsidR="00D56908">
              <w:rPr>
                <w:noProof/>
                <w:webHidden/>
              </w:rPr>
              <w:fldChar w:fldCharType="separate"/>
            </w:r>
            <w:r w:rsidR="00D56908">
              <w:rPr>
                <w:noProof/>
                <w:webHidden/>
              </w:rPr>
              <w:t>7</w:t>
            </w:r>
            <w:r w:rsidR="00D56908">
              <w:rPr>
                <w:noProof/>
                <w:webHidden/>
              </w:rPr>
              <w:fldChar w:fldCharType="end"/>
            </w:r>
          </w:hyperlink>
        </w:p>
        <w:p w14:paraId="29313415" w14:textId="1F25B2E0" w:rsidR="00D56908" w:rsidRDefault="007B2D34">
          <w:pPr>
            <w:pStyle w:val="TOC3"/>
            <w:tabs>
              <w:tab w:val="right" w:leader="dot" w:pos="9736"/>
            </w:tabs>
            <w:rPr>
              <w:rFonts w:eastAsiaTheme="minorEastAsia"/>
              <w:noProof/>
            </w:rPr>
          </w:pPr>
          <w:hyperlink w:anchor="_Toc466640248" w:history="1">
            <w:r w:rsidR="00D56908" w:rsidRPr="00026095">
              <w:rPr>
                <w:rStyle w:val="Hyperlink"/>
                <w:noProof/>
              </w:rPr>
              <w:t>System info</w:t>
            </w:r>
            <w:r w:rsidR="00D56908">
              <w:rPr>
                <w:noProof/>
                <w:webHidden/>
              </w:rPr>
              <w:tab/>
            </w:r>
            <w:r w:rsidR="00D56908">
              <w:rPr>
                <w:noProof/>
                <w:webHidden/>
              </w:rPr>
              <w:fldChar w:fldCharType="begin"/>
            </w:r>
            <w:r w:rsidR="00D56908">
              <w:rPr>
                <w:noProof/>
                <w:webHidden/>
              </w:rPr>
              <w:instrText xml:space="preserve"> PAGEREF _Toc466640248 \h </w:instrText>
            </w:r>
            <w:r w:rsidR="00D56908">
              <w:rPr>
                <w:noProof/>
                <w:webHidden/>
              </w:rPr>
            </w:r>
            <w:r w:rsidR="00D56908">
              <w:rPr>
                <w:noProof/>
                <w:webHidden/>
              </w:rPr>
              <w:fldChar w:fldCharType="separate"/>
            </w:r>
            <w:r w:rsidR="00D56908">
              <w:rPr>
                <w:noProof/>
                <w:webHidden/>
              </w:rPr>
              <w:t>7</w:t>
            </w:r>
            <w:r w:rsidR="00D56908">
              <w:rPr>
                <w:noProof/>
                <w:webHidden/>
              </w:rPr>
              <w:fldChar w:fldCharType="end"/>
            </w:r>
          </w:hyperlink>
        </w:p>
        <w:p w14:paraId="5FA7C9D7" w14:textId="421DD157" w:rsidR="00D56908" w:rsidRDefault="007B2D34">
          <w:pPr>
            <w:pStyle w:val="TOC2"/>
            <w:tabs>
              <w:tab w:val="right" w:leader="dot" w:pos="9736"/>
            </w:tabs>
            <w:rPr>
              <w:rFonts w:eastAsiaTheme="minorEastAsia"/>
              <w:noProof/>
            </w:rPr>
          </w:pPr>
          <w:hyperlink w:anchor="_Toc466640249" w:history="1">
            <w:r w:rsidR="00D56908" w:rsidRPr="00026095">
              <w:rPr>
                <w:rStyle w:val="Hyperlink"/>
                <w:noProof/>
              </w:rPr>
              <w:t>Attachments</w:t>
            </w:r>
            <w:r w:rsidR="00D56908">
              <w:rPr>
                <w:noProof/>
                <w:webHidden/>
              </w:rPr>
              <w:tab/>
            </w:r>
            <w:r w:rsidR="00D56908">
              <w:rPr>
                <w:noProof/>
                <w:webHidden/>
              </w:rPr>
              <w:fldChar w:fldCharType="begin"/>
            </w:r>
            <w:r w:rsidR="00D56908">
              <w:rPr>
                <w:noProof/>
                <w:webHidden/>
              </w:rPr>
              <w:instrText xml:space="preserve"> PAGEREF _Toc466640249 \h </w:instrText>
            </w:r>
            <w:r w:rsidR="00D56908">
              <w:rPr>
                <w:noProof/>
                <w:webHidden/>
              </w:rPr>
            </w:r>
            <w:r w:rsidR="00D56908">
              <w:rPr>
                <w:noProof/>
                <w:webHidden/>
              </w:rPr>
              <w:fldChar w:fldCharType="separate"/>
            </w:r>
            <w:r w:rsidR="00D56908">
              <w:rPr>
                <w:noProof/>
                <w:webHidden/>
              </w:rPr>
              <w:t>8</w:t>
            </w:r>
            <w:r w:rsidR="00D56908">
              <w:rPr>
                <w:noProof/>
                <w:webHidden/>
              </w:rPr>
              <w:fldChar w:fldCharType="end"/>
            </w:r>
          </w:hyperlink>
        </w:p>
        <w:p w14:paraId="42F7307F" w14:textId="10CCFC4C" w:rsidR="00D56908" w:rsidRDefault="007B2D34">
          <w:pPr>
            <w:pStyle w:val="TOC3"/>
            <w:tabs>
              <w:tab w:val="right" w:leader="dot" w:pos="9736"/>
            </w:tabs>
            <w:rPr>
              <w:rFonts w:eastAsiaTheme="minorEastAsia"/>
              <w:noProof/>
            </w:rPr>
          </w:pPr>
          <w:hyperlink w:anchor="_Toc466640250" w:history="1">
            <w:r w:rsidR="00D56908" w:rsidRPr="00026095">
              <w:rPr>
                <w:rStyle w:val="Hyperlink"/>
                <w:noProof/>
              </w:rPr>
              <w:t>Logfiles</w:t>
            </w:r>
            <w:r w:rsidR="00D56908">
              <w:rPr>
                <w:noProof/>
                <w:webHidden/>
              </w:rPr>
              <w:tab/>
            </w:r>
            <w:r w:rsidR="00D56908">
              <w:rPr>
                <w:noProof/>
                <w:webHidden/>
              </w:rPr>
              <w:fldChar w:fldCharType="begin"/>
            </w:r>
            <w:r w:rsidR="00D56908">
              <w:rPr>
                <w:noProof/>
                <w:webHidden/>
              </w:rPr>
              <w:instrText xml:space="preserve"> PAGEREF _Toc466640250 \h </w:instrText>
            </w:r>
            <w:r w:rsidR="00D56908">
              <w:rPr>
                <w:noProof/>
                <w:webHidden/>
              </w:rPr>
            </w:r>
            <w:r w:rsidR="00D56908">
              <w:rPr>
                <w:noProof/>
                <w:webHidden/>
              </w:rPr>
              <w:fldChar w:fldCharType="separate"/>
            </w:r>
            <w:r w:rsidR="00D56908">
              <w:rPr>
                <w:noProof/>
                <w:webHidden/>
              </w:rPr>
              <w:t>8</w:t>
            </w:r>
            <w:r w:rsidR="00D56908">
              <w:rPr>
                <w:noProof/>
                <w:webHidden/>
              </w:rPr>
              <w:fldChar w:fldCharType="end"/>
            </w:r>
          </w:hyperlink>
        </w:p>
        <w:p w14:paraId="200C477D" w14:textId="010371D0" w:rsidR="00D56908" w:rsidRDefault="007B2D34">
          <w:pPr>
            <w:pStyle w:val="TOC3"/>
            <w:tabs>
              <w:tab w:val="right" w:leader="dot" w:pos="9736"/>
            </w:tabs>
            <w:rPr>
              <w:rFonts w:eastAsiaTheme="minorEastAsia"/>
              <w:noProof/>
            </w:rPr>
          </w:pPr>
          <w:hyperlink w:anchor="_Toc466640251" w:history="1">
            <w:r w:rsidR="00D56908" w:rsidRPr="00026095">
              <w:rPr>
                <w:rStyle w:val="Hyperlink"/>
                <w:noProof/>
              </w:rPr>
              <w:t>Screenshot and video</w:t>
            </w:r>
            <w:r w:rsidR="00D56908">
              <w:rPr>
                <w:noProof/>
                <w:webHidden/>
              </w:rPr>
              <w:tab/>
            </w:r>
            <w:r w:rsidR="00D56908">
              <w:rPr>
                <w:noProof/>
                <w:webHidden/>
              </w:rPr>
              <w:fldChar w:fldCharType="begin"/>
            </w:r>
            <w:r w:rsidR="00D56908">
              <w:rPr>
                <w:noProof/>
                <w:webHidden/>
              </w:rPr>
              <w:instrText xml:space="preserve"> PAGEREF _Toc466640251 \h </w:instrText>
            </w:r>
            <w:r w:rsidR="00D56908">
              <w:rPr>
                <w:noProof/>
                <w:webHidden/>
              </w:rPr>
            </w:r>
            <w:r w:rsidR="00D56908">
              <w:rPr>
                <w:noProof/>
                <w:webHidden/>
              </w:rPr>
              <w:fldChar w:fldCharType="separate"/>
            </w:r>
            <w:r w:rsidR="00D56908">
              <w:rPr>
                <w:noProof/>
                <w:webHidden/>
              </w:rPr>
              <w:t>8</w:t>
            </w:r>
            <w:r w:rsidR="00D56908">
              <w:rPr>
                <w:noProof/>
                <w:webHidden/>
              </w:rPr>
              <w:fldChar w:fldCharType="end"/>
            </w:r>
          </w:hyperlink>
        </w:p>
        <w:p w14:paraId="121F479A" w14:textId="2637E021" w:rsidR="00D56908" w:rsidRDefault="007B2D34">
          <w:pPr>
            <w:pStyle w:val="TOC3"/>
            <w:tabs>
              <w:tab w:val="right" w:leader="dot" w:pos="9736"/>
            </w:tabs>
            <w:rPr>
              <w:rFonts w:eastAsiaTheme="minorEastAsia"/>
              <w:noProof/>
            </w:rPr>
          </w:pPr>
          <w:hyperlink w:anchor="_Toc466640252" w:history="1">
            <w:r w:rsidR="00D56908" w:rsidRPr="00026095">
              <w:rPr>
                <w:rStyle w:val="Hyperlink"/>
                <w:noProof/>
              </w:rPr>
              <w:t>Configuration file</w:t>
            </w:r>
            <w:r w:rsidR="00D56908">
              <w:rPr>
                <w:noProof/>
                <w:webHidden/>
              </w:rPr>
              <w:tab/>
            </w:r>
            <w:r w:rsidR="00D56908">
              <w:rPr>
                <w:noProof/>
                <w:webHidden/>
              </w:rPr>
              <w:fldChar w:fldCharType="begin"/>
            </w:r>
            <w:r w:rsidR="00D56908">
              <w:rPr>
                <w:noProof/>
                <w:webHidden/>
              </w:rPr>
              <w:instrText xml:space="preserve"> PAGEREF _Toc466640252 \h </w:instrText>
            </w:r>
            <w:r w:rsidR="00D56908">
              <w:rPr>
                <w:noProof/>
                <w:webHidden/>
              </w:rPr>
            </w:r>
            <w:r w:rsidR="00D56908">
              <w:rPr>
                <w:noProof/>
                <w:webHidden/>
              </w:rPr>
              <w:fldChar w:fldCharType="separate"/>
            </w:r>
            <w:r w:rsidR="00D56908">
              <w:rPr>
                <w:noProof/>
                <w:webHidden/>
              </w:rPr>
              <w:t>8</w:t>
            </w:r>
            <w:r w:rsidR="00D56908">
              <w:rPr>
                <w:noProof/>
                <w:webHidden/>
              </w:rPr>
              <w:fldChar w:fldCharType="end"/>
            </w:r>
          </w:hyperlink>
        </w:p>
        <w:p w14:paraId="550A9378" w14:textId="7B4C5DD4" w:rsidR="00D56908" w:rsidRDefault="007B2D34">
          <w:pPr>
            <w:pStyle w:val="TOC3"/>
            <w:tabs>
              <w:tab w:val="right" w:leader="dot" w:pos="9736"/>
            </w:tabs>
            <w:rPr>
              <w:rFonts w:eastAsiaTheme="minorEastAsia"/>
              <w:noProof/>
            </w:rPr>
          </w:pPr>
          <w:hyperlink w:anchor="_Toc466640253" w:history="1">
            <w:r w:rsidR="00D56908" w:rsidRPr="00026095">
              <w:rPr>
                <w:rStyle w:val="Hyperlink"/>
                <w:noProof/>
              </w:rPr>
              <w:t>Sample files</w:t>
            </w:r>
            <w:r w:rsidR="00D56908">
              <w:rPr>
                <w:noProof/>
                <w:webHidden/>
              </w:rPr>
              <w:tab/>
            </w:r>
            <w:r w:rsidR="00D56908">
              <w:rPr>
                <w:noProof/>
                <w:webHidden/>
              </w:rPr>
              <w:fldChar w:fldCharType="begin"/>
            </w:r>
            <w:r w:rsidR="00D56908">
              <w:rPr>
                <w:noProof/>
                <w:webHidden/>
              </w:rPr>
              <w:instrText xml:space="preserve"> PAGEREF _Toc466640253 \h </w:instrText>
            </w:r>
            <w:r w:rsidR="00D56908">
              <w:rPr>
                <w:noProof/>
                <w:webHidden/>
              </w:rPr>
            </w:r>
            <w:r w:rsidR="00D56908">
              <w:rPr>
                <w:noProof/>
                <w:webHidden/>
              </w:rPr>
              <w:fldChar w:fldCharType="separate"/>
            </w:r>
            <w:r w:rsidR="00D56908">
              <w:rPr>
                <w:noProof/>
                <w:webHidden/>
              </w:rPr>
              <w:t>9</w:t>
            </w:r>
            <w:r w:rsidR="00D56908">
              <w:rPr>
                <w:noProof/>
                <w:webHidden/>
              </w:rPr>
              <w:fldChar w:fldCharType="end"/>
            </w:r>
          </w:hyperlink>
        </w:p>
        <w:p w14:paraId="11C84919" w14:textId="66657A77" w:rsidR="00D56908" w:rsidRDefault="007B2D34">
          <w:pPr>
            <w:pStyle w:val="TOC1"/>
            <w:tabs>
              <w:tab w:val="right" w:leader="dot" w:pos="9736"/>
            </w:tabs>
            <w:rPr>
              <w:rFonts w:eastAsiaTheme="minorEastAsia"/>
              <w:noProof/>
            </w:rPr>
          </w:pPr>
          <w:hyperlink w:anchor="_Toc466640254" w:history="1">
            <w:r w:rsidR="00D56908" w:rsidRPr="00026095">
              <w:rPr>
                <w:rStyle w:val="Hyperlink"/>
                <w:noProof/>
              </w:rPr>
              <w:t>Field templates</w:t>
            </w:r>
            <w:r w:rsidR="00D56908">
              <w:rPr>
                <w:noProof/>
                <w:webHidden/>
              </w:rPr>
              <w:tab/>
            </w:r>
            <w:r w:rsidR="00D56908">
              <w:rPr>
                <w:noProof/>
                <w:webHidden/>
              </w:rPr>
              <w:fldChar w:fldCharType="begin"/>
            </w:r>
            <w:r w:rsidR="00D56908">
              <w:rPr>
                <w:noProof/>
                <w:webHidden/>
              </w:rPr>
              <w:instrText xml:space="preserve"> PAGEREF _Toc466640254 \h </w:instrText>
            </w:r>
            <w:r w:rsidR="00D56908">
              <w:rPr>
                <w:noProof/>
                <w:webHidden/>
              </w:rPr>
            </w:r>
            <w:r w:rsidR="00D56908">
              <w:rPr>
                <w:noProof/>
                <w:webHidden/>
              </w:rPr>
              <w:fldChar w:fldCharType="separate"/>
            </w:r>
            <w:r w:rsidR="00D56908">
              <w:rPr>
                <w:noProof/>
                <w:webHidden/>
              </w:rPr>
              <w:t>9</w:t>
            </w:r>
            <w:r w:rsidR="00D56908">
              <w:rPr>
                <w:noProof/>
                <w:webHidden/>
              </w:rPr>
              <w:fldChar w:fldCharType="end"/>
            </w:r>
          </w:hyperlink>
        </w:p>
        <w:p w14:paraId="731CE0C9" w14:textId="32802037" w:rsidR="00B00CC6" w:rsidRPr="00B00CC6" w:rsidRDefault="00B00CC6">
          <w:r w:rsidRPr="00B00CC6">
            <w:rPr>
              <w:b/>
              <w:bCs/>
              <w:noProof/>
            </w:rPr>
            <w:fldChar w:fldCharType="end"/>
          </w:r>
        </w:p>
      </w:sdtContent>
    </w:sdt>
    <w:p w14:paraId="5999A3EB" w14:textId="0CC64BEA" w:rsidR="00B00CC6" w:rsidRPr="00B00CC6" w:rsidRDefault="00B00CC6">
      <w:pPr>
        <w:jc w:val="left"/>
      </w:pPr>
      <w:r w:rsidRPr="00B00CC6">
        <w:br w:type="page"/>
      </w:r>
    </w:p>
    <w:p w14:paraId="5E4BEDB1" w14:textId="1227E222" w:rsidR="006351FC" w:rsidRPr="00B00CC6" w:rsidRDefault="000F39C2" w:rsidP="00083677">
      <w:pPr>
        <w:pStyle w:val="Heading1"/>
        <w:rPr>
          <w:rFonts w:eastAsia="Times New Roman"/>
        </w:rPr>
      </w:pPr>
      <w:bookmarkStart w:id="0" w:name="_Toc466640232"/>
      <w:r w:rsidRPr="00B00CC6">
        <w:rPr>
          <w:rFonts w:eastAsia="Times New Roman"/>
        </w:rPr>
        <w:lastRenderedPageBreak/>
        <w:t>Creating bugs</w:t>
      </w:r>
      <w:bookmarkEnd w:id="0"/>
    </w:p>
    <w:p w14:paraId="4D133463" w14:textId="0C853593" w:rsidR="000F39C2" w:rsidRDefault="000F39C2" w:rsidP="006351FC">
      <w:r w:rsidRPr="00B00CC6">
        <w:t>Let’s say you are facing a problem that you would like to report to development, so the issue can be fixed. You observed the symptoms, and are ready to write down what you know.</w:t>
      </w:r>
      <w:r w:rsidR="00B00CC6" w:rsidRPr="00B00CC6">
        <w:t xml:space="preserve"> This guide’s purpose it to help and standardize the description provided in TFS</w:t>
      </w:r>
      <w:r w:rsidR="005E1555">
        <w:t>/Jira</w:t>
      </w:r>
      <w:r w:rsidR="00B00CC6" w:rsidRPr="00B00CC6">
        <w:t xml:space="preserve"> bugs.</w:t>
      </w:r>
    </w:p>
    <w:p w14:paraId="5C80E855" w14:textId="77777777" w:rsidR="00830780" w:rsidRPr="00B00CC6" w:rsidRDefault="00830780" w:rsidP="00830780">
      <w:r>
        <w:t xml:space="preserve">You can find templates for the </w:t>
      </w:r>
      <w:r w:rsidRPr="00B11A96">
        <w:rPr>
          <w:b/>
        </w:rPr>
        <w:t>System info</w:t>
      </w:r>
      <w:r>
        <w:t xml:space="preserve"> and </w:t>
      </w:r>
      <w:r w:rsidRPr="00B11A96">
        <w:rPr>
          <w:b/>
        </w:rPr>
        <w:t>Description</w:t>
      </w:r>
      <w:r>
        <w:t xml:space="preserve"> fields in the </w:t>
      </w:r>
      <w:hyperlink w:anchor="_Field_templates" w:history="1">
        <w:r w:rsidRPr="00B11A96">
          <w:rPr>
            <w:rStyle w:val="Hyperlink"/>
          </w:rPr>
          <w:t>Field templates</w:t>
        </w:r>
      </w:hyperlink>
      <w:r>
        <w:t xml:space="preserve"> chapter which are to provide a crutch to fill in these fields properly.</w:t>
      </w:r>
    </w:p>
    <w:p w14:paraId="74A2022D" w14:textId="77777777" w:rsidR="00A3205B" w:rsidRPr="00B00CC6" w:rsidRDefault="00A3205B" w:rsidP="00083677">
      <w:pPr>
        <w:pStyle w:val="Heading2"/>
      </w:pPr>
      <w:bookmarkStart w:id="1" w:name="_Toc466640233"/>
      <w:r w:rsidRPr="00B00CC6">
        <w:t>Default questions</w:t>
      </w:r>
      <w:bookmarkEnd w:id="1"/>
    </w:p>
    <w:p w14:paraId="5E4BEDB2" w14:textId="4A8D70B1" w:rsidR="006351FC" w:rsidRPr="00B00CC6" w:rsidRDefault="00A3205B" w:rsidP="006351FC">
      <w:r w:rsidRPr="00B00CC6">
        <w:t>Before and during</w:t>
      </w:r>
      <w:r w:rsidR="000F39C2" w:rsidRPr="00B00CC6">
        <w:t xml:space="preserve"> creating a bug, a</w:t>
      </w:r>
      <w:r w:rsidR="006351FC" w:rsidRPr="00B00CC6">
        <w:t>sk yo</w:t>
      </w:r>
      <w:r w:rsidRPr="00B00CC6">
        <w:t>urself the following questions always.</w:t>
      </w:r>
    </w:p>
    <w:tbl>
      <w:tblPr>
        <w:tblStyle w:val="TableGrid"/>
        <w:tblW w:w="0" w:type="auto"/>
        <w:tblLook w:val="04A0" w:firstRow="1" w:lastRow="0" w:firstColumn="1" w:lastColumn="0" w:noHBand="0" w:noVBand="1"/>
      </w:tblPr>
      <w:tblGrid>
        <w:gridCol w:w="2972"/>
        <w:gridCol w:w="6764"/>
      </w:tblGrid>
      <w:tr w:rsidR="006351FC" w:rsidRPr="00B00CC6" w14:paraId="5E4BEDB5" w14:textId="77777777" w:rsidTr="00CF1223">
        <w:trPr>
          <w:cantSplit/>
          <w:trHeight w:val="296"/>
        </w:trPr>
        <w:tc>
          <w:tcPr>
            <w:tcW w:w="2972" w:type="dxa"/>
          </w:tcPr>
          <w:p w14:paraId="5E4BEDB3" w14:textId="77777777" w:rsidR="006351FC" w:rsidRPr="00B00CC6" w:rsidRDefault="006351FC" w:rsidP="00083677">
            <w:pPr>
              <w:jc w:val="left"/>
              <w:rPr>
                <w:b/>
              </w:rPr>
            </w:pPr>
            <w:r w:rsidRPr="00B00CC6">
              <w:rPr>
                <w:b/>
              </w:rPr>
              <w:t>Question</w:t>
            </w:r>
          </w:p>
        </w:tc>
        <w:tc>
          <w:tcPr>
            <w:tcW w:w="6764" w:type="dxa"/>
          </w:tcPr>
          <w:p w14:paraId="5E4BEDB4" w14:textId="77777777" w:rsidR="006351FC" w:rsidRPr="00B00CC6" w:rsidRDefault="006351FC" w:rsidP="006351FC">
            <w:pPr>
              <w:rPr>
                <w:b/>
              </w:rPr>
            </w:pPr>
            <w:r w:rsidRPr="00B00CC6">
              <w:rPr>
                <w:b/>
              </w:rPr>
              <w:t>Considerations</w:t>
            </w:r>
          </w:p>
        </w:tc>
      </w:tr>
      <w:tr w:rsidR="006351FC" w:rsidRPr="00B00CC6" w14:paraId="5E4BEDBB" w14:textId="77777777" w:rsidTr="00CF1223">
        <w:trPr>
          <w:cantSplit/>
        </w:trPr>
        <w:tc>
          <w:tcPr>
            <w:tcW w:w="2972" w:type="dxa"/>
          </w:tcPr>
          <w:p w14:paraId="5E4BEDB6" w14:textId="090A10EC" w:rsidR="006351FC" w:rsidRPr="00B00CC6" w:rsidRDefault="006351FC" w:rsidP="00F93C5D">
            <w:pPr>
              <w:pStyle w:val="ListParagraph"/>
              <w:numPr>
                <w:ilvl w:val="0"/>
                <w:numId w:val="24"/>
              </w:numPr>
              <w:ind w:left="306"/>
              <w:jc w:val="left"/>
            </w:pPr>
            <w:r w:rsidRPr="00B00CC6">
              <w:t>Is the bug already reported?</w:t>
            </w:r>
          </w:p>
        </w:tc>
        <w:tc>
          <w:tcPr>
            <w:tcW w:w="6764" w:type="dxa"/>
          </w:tcPr>
          <w:p w14:paraId="5E4BEDB7" w14:textId="77777777" w:rsidR="006351FC" w:rsidRPr="00B00CC6" w:rsidRDefault="006351FC" w:rsidP="006351FC">
            <w:r w:rsidRPr="00B00CC6">
              <w:t>Write down one or two keywords about your problem.</w:t>
            </w:r>
          </w:p>
          <w:p w14:paraId="5E4BEDB8" w14:textId="47BD2218" w:rsidR="006351FC" w:rsidRPr="00B00CC6" w:rsidRDefault="006351FC" w:rsidP="006351FC">
            <w:r w:rsidRPr="00B00CC6">
              <w:t>Search in TFS</w:t>
            </w:r>
            <w:r w:rsidR="00C944F2">
              <w:t>/Jira</w:t>
            </w:r>
            <w:r w:rsidRPr="00B00CC6">
              <w:t xml:space="preserve"> for these keywords.</w:t>
            </w:r>
          </w:p>
          <w:p w14:paraId="1CED0C40" w14:textId="4C44DC1B" w:rsidR="000F39C2" w:rsidRPr="00B00CC6" w:rsidRDefault="000F39C2" w:rsidP="000F39C2">
            <w:r w:rsidRPr="00B00CC6">
              <w:t>If you find the same problem, check the guidelines for modifying bugs in the</w:t>
            </w:r>
            <w:r w:rsidR="00864D76" w:rsidRPr="00B00CC6">
              <w:t xml:space="preserve"> </w:t>
            </w:r>
            <w:r w:rsidR="00864D76" w:rsidRPr="00B00CC6">
              <w:rPr>
                <w:i/>
              </w:rPr>
              <w:t>Modifying bugs</w:t>
            </w:r>
            <w:r w:rsidR="00864D76" w:rsidRPr="00B00CC6">
              <w:t xml:space="preserve"> </w:t>
            </w:r>
            <w:r w:rsidRPr="00B00CC6">
              <w:t>section.</w:t>
            </w:r>
          </w:p>
          <w:p w14:paraId="5E4BEDBA" w14:textId="2E822704" w:rsidR="000F39C2" w:rsidRPr="00B00CC6" w:rsidRDefault="000F39C2" w:rsidP="000F39C2">
            <w:r w:rsidRPr="00B00CC6">
              <w:t>If you find a similar problem (that may have the same root cause as your problem), make sure you link this similar problem to your bug</w:t>
            </w:r>
            <w:r w:rsidR="002A3C7A" w:rsidRPr="00B00CC6">
              <w:t xml:space="preserve"> (using the Related link type)</w:t>
            </w:r>
            <w:r w:rsidRPr="00B00CC6">
              <w:t>.</w:t>
            </w:r>
          </w:p>
        </w:tc>
      </w:tr>
      <w:tr w:rsidR="006351FC" w:rsidRPr="00B00CC6" w14:paraId="5E4BEDC1" w14:textId="77777777" w:rsidTr="00CF1223">
        <w:trPr>
          <w:cantSplit/>
        </w:trPr>
        <w:tc>
          <w:tcPr>
            <w:tcW w:w="2972" w:type="dxa"/>
          </w:tcPr>
          <w:p w14:paraId="5E4BEDBD" w14:textId="622D98BC" w:rsidR="006351FC" w:rsidRPr="00B00CC6" w:rsidRDefault="0055602A" w:rsidP="00F93C5D">
            <w:pPr>
              <w:pStyle w:val="ListParagraph"/>
              <w:numPr>
                <w:ilvl w:val="0"/>
                <w:numId w:val="24"/>
              </w:numPr>
              <w:ind w:left="306"/>
              <w:jc w:val="left"/>
            </w:pPr>
            <w:r w:rsidRPr="00B00CC6">
              <w:t>Do you think the issue has multiple root causes or multiple modules where development needs to fix?</w:t>
            </w:r>
          </w:p>
        </w:tc>
        <w:tc>
          <w:tcPr>
            <w:tcW w:w="6764" w:type="dxa"/>
          </w:tcPr>
          <w:p w14:paraId="1EB28795" w14:textId="77777777" w:rsidR="006351FC" w:rsidRPr="00B00CC6" w:rsidRDefault="006351FC" w:rsidP="006351FC">
            <w:r w:rsidRPr="00B00CC6">
              <w:t>Make sure you break down the issue to the lowest level possible.</w:t>
            </w:r>
            <w:r w:rsidR="0055602A" w:rsidRPr="00B00CC6">
              <w:t xml:space="preserve"> If you think an issue has to be fixed in 3 different modules, submit 3 different bugs describing the parts of the symptoms.</w:t>
            </w:r>
          </w:p>
          <w:p w14:paraId="5E4BEDC0" w14:textId="6E7900C6" w:rsidR="00F32DEC" w:rsidRPr="00B00CC6" w:rsidRDefault="00F32DEC" w:rsidP="006E4DD6">
            <w:r w:rsidRPr="00B00CC6">
              <w:t xml:space="preserve">Vice-versa, if </w:t>
            </w:r>
            <w:r w:rsidR="006E4DD6" w:rsidRPr="00B00CC6">
              <w:t xml:space="preserve">there is only one </w:t>
            </w:r>
            <w:r w:rsidRPr="00B00CC6">
              <w:t>single root cause</w:t>
            </w:r>
            <w:r w:rsidR="006E4DD6" w:rsidRPr="00B00CC6">
              <w:t>,</w:t>
            </w:r>
            <w:r w:rsidRPr="00B00CC6">
              <w:t xml:space="preserve"> then write up only 1 bug.</w:t>
            </w:r>
          </w:p>
        </w:tc>
      </w:tr>
      <w:tr w:rsidR="00EB54B6" w:rsidRPr="00B00CC6" w14:paraId="3CA41F47" w14:textId="77777777" w:rsidTr="00CF1223">
        <w:trPr>
          <w:cantSplit/>
        </w:trPr>
        <w:tc>
          <w:tcPr>
            <w:tcW w:w="2972" w:type="dxa"/>
          </w:tcPr>
          <w:p w14:paraId="0C5FE66C" w14:textId="1D151AF9" w:rsidR="00EB54B6" w:rsidRPr="00B00CC6" w:rsidRDefault="00083677" w:rsidP="00F93C5D">
            <w:pPr>
              <w:pStyle w:val="ListParagraph"/>
              <w:numPr>
                <w:ilvl w:val="0"/>
                <w:numId w:val="24"/>
              </w:numPr>
              <w:ind w:left="306"/>
              <w:jc w:val="left"/>
            </w:pPr>
            <w:r w:rsidRPr="00B00CC6">
              <w:t>Is the problem client</w:t>
            </w:r>
            <w:r w:rsidR="00EB54B6" w:rsidRPr="00B00CC6">
              <w:t>-dependent?</w:t>
            </w:r>
          </w:p>
        </w:tc>
        <w:tc>
          <w:tcPr>
            <w:tcW w:w="6764" w:type="dxa"/>
          </w:tcPr>
          <w:p w14:paraId="532F5E33" w14:textId="77777777" w:rsidR="00083677" w:rsidRPr="00B00CC6" w:rsidRDefault="00083677" w:rsidP="00EB54B6">
            <w:pPr>
              <w:rPr>
                <w:u w:val="single"/>
              </w:rPr>
            </w:pPr>
            <w:r w:rsidRPr="00B00CC6">
              <w:rPr>
                <w:u w:val="single"/>
              </w:rPr>
              <w:t>Physical device:</w:t>
            </w:r>
          </w:p>
          <w:p w14:paraId="008A3625" w14:textId="5B3DA111" w:rsidR="00EB54B6" w:rsidRPr="00B00CC6" w:rsidRDefault="00EB54B6" w:rsidP="00EB54B6">
            <w:r w:rsidRPr="00B00CC6">
              <w:t xml:space="preserve">Check with another </w:t>
            </w:r>
            <w:r w:rsidR="005925AF" w:rsidRPr="00B00CC6">
              <w:t xml:space="preserve">physical </w:t>
            </w:r>
            <w:r w:rsidRPr="00B00CC6">
              <w:t>device</w:t>
            </w:r>
            <w:r w:rsidR="005925AF" w:rsidRPr="00B00CC6">
              <w:t>,</w:t>
            </w:r>
            <w:r w:rsidRPr="00B00CC6">
              <w:t xml:space="preserve"> </w:t>
            </w:r>
            <w:r w:rsidR="005925AF" w:rsidRPr="00B00CC6">
              <w:t xml:space="preserve">different family </w:t>
            </w:r>
            <w:r w:rsidRPr="00B00CC6">
              <w:t>from the same vendor.</w:t>
            </w:r>
            <w:r w:rsidR="002A3C7A" w:rsidRPr="00B00CC6">
              <w:t xml:space="preserve"> If the issue is reproducible on the other device, then let’s move on to check on a 3</w:t>
            </w:r>
            <w:r w:rsidR="002A3C7A" w:rsidRPr="00B00CC6">
              <w:rPr>
                <w:vertAlign w:val="superscript"/>
              </w:rPr>
              <w:t>rd</w:t>
            </w:r>
            <w:r w:rsidR="002A3C7A" w:rsidRPr="00B00CC6">
              <w:t xml:space="preserve"> device but from a different device family.</w:t>
            </w:r>
          </w:p>
          <w:p w14:paraId="30B9D114" w14:textId="04F73CF3" w:rsidR="00E253C1" w:rsidRPr="00B00CC6" w:rsidRDefault="002A3C7A" w:rsidP="00EB54B6">
            <w:r w:rsidRPr="00B00CC6">
              <w:t>If the issue is still reproducible on the 3</w:t>
            </w:r>
            <w:r w:rsidRPr="00B00CC6">
              <w:rPr>
                <w:vertAlign w:val="superscript"/>
              </w:rPr>
              <w:t>rd</w:t>
            </w:r>
            <w:r w:rsidRPr="00B00CC6">
              <w:t xml:space="preserve"> device, then it’s very likely not a device dependent issue.</w:t>
            </w:r>
          </w:p>
          <w:p w14:paraId="61BBC38F" w14:textId="77777777" w:rsidR="00E224FB" w:rsidRPr="00B00CC6" w:rsidRDefault="00E224FB" w:rsidP="005925AF">
            <w:r w:rsidRPr="00B00CC6">
              <w:t>If your conclusion is that the issue is NOT device specific, then the Title should NOT contain the model.</w:t>
            </w:r>
          </w:p>
          <w:p w14:paraId="7F9BCD7C" w14:textId="6FA68150" w:rsidR="00083677" w:rsidRPr="00B00CC6" w:rsidRDefault="00083677" w:rsidP="005925AF">
            <w:pPr>
              <w:rPr>
                <w:u w:val="single"/>
              </w:rPr>
            </w:pPr>
            <w:r w:rsidRPr="00B00CC6">
              <w:rPr>
                <w:u w:val="single"/>
              </w:rPr>
              <w:t>Software client:</w:t>
            </w:r>
          </w:p>
          <w:p w14:paraId="5D5FBB5F" w14:textId="35C90D5F" w:rsidR="005925AF" w:rsidRPr="00B00CC6" w:rsidRDefault="00F30B03" w:rsidP="00E87009">
            <w:r>
              <w:t xml:space="preserve">If </w:t>
            </w:r>
            <w:r w:rsidR="00083677" w:rsidRPr="00B00CC6">
              <w:t>you suspect that the issue affects other client’</w:t>
            </w:r>
            <w:r w:rsidR="00E224FB" w:rsidRPr="00B00CC6">
              <w:t>s behavior, then check it where you think it makes sense. For example</w:t>
            </w:r>
            <w:r w:rsidR="00B00CC6" w:rsidRPr="00B00CC6">
              <w:t>,</w:t>
            </w:r>
            <w:r w:rsidR="00E224FB" w:rsidRPr="00B00CC6">
              <w:t xml:space="preserve"> a form issue that appears in </w:t>
            </w:r>
            <w:r>
              <w:t xml:space="preserve">Module A, </w:t>
            </w:r>
            <w:r w:rsidR="00E224FB" w:rsidRPr="00B00CC6">
              <w:t xml:space="preserve">may be present in </w:t>
            </w:r>
            <w:r>
              <w:t>Module B</w:t>
            </w:r>
            <w:r w:rsidR="00C00439">
              <w:t xml:space="preserve"> too (A, B has familiar common attribute such as same type input, same design at </w:t>
            </w:r>
            <w:r w:rsidR="00E87009">
              <w:t>some</w:t>
            </w:r>
            <w:r w:rsidR="00C00439">
              <w:t xml:space="preserve"> path)</w:t>
            </w:r>
          </w:p>
        </w:tc>
      </w:tr>
      <w:tr w:rsidR="006351FC" w:rsidRPr="00B00CC6" w14:paraId="5E4BEDD3" w14:textId="77777777" w:rsidTr="00CF1223">
        <w:trPr>
          <w:cantSplit/>
        </w:trPr>
        <w:tc>
          <w:tcPr>
            <w:tcW w:w="2972" w:type="dxa"/>
          </w:tcPr>
          <w:p w14:paraId="5E4BEDCF" w14:textId="5FA3E1BE" w:rsidR="006351FC" w:rsidRPr="00B00CC6" w:rsidRDefault="006351FC" w:rsidP="00F93C5D">
            <w:pPr>
              <w:pStyle w:val="ListParagraph"/>
              <w:numPr>
                <w:ilvl w:val="0"/>
                <w:numId w:val="24"/>
              </w:numPr>
              <w:ind w:left="306"/>
              <w:jc w:val="left"/>
            </w:pPr>
            <w:r w:rsidRPr="00B00CC6">
              <w:t>Would a screenshot help?</w:t>
            </w:r>
          </w:p>
        </w:tc>
        <w:tc>
          <w:tcPr>
            <w:tcW w:w="6764" w:type="dxa"/>
          </w:tcPr>
          <w:p w14:paraId="5E4BEDD0" w14:textId="77777777" w:rsidR="006351FC" w:rsidRPr="00B00CC6" w:rsidRDefault="006351FC" w:rsidP="006351FC">
            <w:r w:rsidRPr="00B00CC6">
              <w:t>If so, create and attach one.</w:t>
            </w:r>
          </w:p>
          <w:p w14:paraId="5E4BEDD2" w14:textId="2B87A105" w:rsidR="006351FC" w:rsidRPr="00B00CC6" w:rsidRDefault="006351FC" w:rsidP="006351FC">
            <w:r w:rsidRPr="00B00CC6">
              <w:t xml:space="preserve">If screenshots are not enough, consider attaching a video. When doing so, please keep </w:t>
            </w:r>
            <w:r w:rsidR="0055602A" w:rsidRPr="00B00CC6">
              <w:t>the size to a possible minimum.</w:t>
            </w:r>
          </w:p>
        </w:tc>
      </w:tr>
      <w:tr w:rsidR="006351FC" w:rsidRPr="00B00CC6" w14:paraId="5E4BEDDC" w14:textId="77777777" w:rsidTr="00CF1223">
        <w:trPr>
          <w:cantSplit/>
        </w:trPr>
        <w:tc>
          <w:tcPr>
            <w:tcW w:w="2972" w:type="dxa"/>
          </w:tcPr>
          <w:p w14:paraId="5E4BEDD4" w14:textId="1C2E235F" w:rsidR="006351FC" w:rsidRPr="00B00CC6" w:rsidRDefault="006351FC" w:rsidP="00F93C5D">
            <w:pPr>
              <w:pStyle w:val="ListParagraph"/>
              <w:numPr>
                <w:ilvl w:val="0"/>
                <w:numId w:val="24"/>
              </w:numPr>
              <w:ind w:left="306"/>
              <w:jc w:val="left"/>
            </w:pPr>
            <w:r w:rsidRPr="00B00CC6">
              <w:t xml:space="preserve">Is there </w:t>
            </w:r>
            <w:r w:rsidR="00FD6769" w:rsidRPr="00B00CC6">
              <w:t xml:space="preserve">a </w:t>
            </w:r>
            <w:r w:rsidRPr="00B00CC6">
              <w:t>reason why NOT to attach log</w:t>
            </w:r>
            <w:r w:rsidR="00E224FB" w:rsidRPr="00B00CC6">
              <w:t>s</w:t>
            </w:r>
            <w:r w:rsidR="00DF2692" w:rsidRPr="00B00CC6">
              <w:t>?</w:t>
            </w:r>
          </w:p>
        </w:tc>
        <w:tc>
          <w:tcPr>
            <w:tcW w:w="6764" w:type="dxa"/>
          </w:tcPr>
          <w:p w14:paraId="5E4BEDD5" w14:textId="77777777" w:rsidR="006351FC" w:rsidRPr="00B00CC6" w:rsidRDefault="006351FC" w:rsidP="006351FC">
            <w:r w:rsidRPr="00B00CC6">
              <w:t>Always attach a trace log, except when...</w:t>
            </w:r>
          </w:p>
          <w:p w14:paraId="5E4BEDD6" w14:textId="6000765F" w:rsidR="006351FC" w:rsidRPr="00B00CC6" w:rsidRDefault="006351FC" w:rsidP="006351FC">
            <w:pPr>
              <w:pStyle w:val="ListParagraph"/>
              <w:numPr>
                <w:ilvl w:val="0"/>
                <w:numId w:val="9"/>
              </w:numPr>
            </w:pPr>
            <w:r w:rsidRPr="00B00CC6">
              <w:t>you have an evident problem (easily re</w:t>
            </w:r>
            <w:r w:rsidR="002256FD">
              <w:t>producible in any environments)</w:t>
            </w:r>
            <w:r w:rsidR="00123A25">
              <w:t>,</w:t>
            </w:r>
          </w:p>
          <w:p w14:paraId="5E4BEDD7" w14:textId="2DBE9B48" w:rsidR="006351FC" w:rsidRPr="00B00CC6" w:rsidRDefault="006351FC" w:rsidP="006351FC">
            <w:pPr>
              <w:pStyle w:val="ListParagraph"/>
              <w:numPr>
                <w:ilvl w:val="0"/>
                <w:numId w:val="9"/>
              </w:numPr>
            </w:pPr>
            <w:r w:rsidRPr="00B00CC6">
              <w:t xml:space="preserve">you have a UI problem (screenshot needed instead of </w:t>
            </w:r>
            <w:r w:rsidR="002A3C7A" w:rsidRPr="00B00CC6">
              <w:t>logs</w:t>
            </w:r>
            <w:r w:rsidRPr="00B00CC6">
              <w:t>),</w:t>
            </w:r>
          </w:p>
          <w:p w14:paraId="5E4BEDD8" w14:textId="508129DD" w:rsidR="006351FC" w:rsidRPr="00B00CC6" w:rsidRDefault="006351FC" w:rsidP="006351FC">
            <w:pPr>
              <w:pStyle w:val="ListParagraph"/>
              <w:numPr>
                <w:ilvl w:val="0"/>
                <w:numId w:val="9"/>
              </w:numPr>
            </w:pPr>
            <w:r w:rsidRPr="00B00CC6">
              <w:t xml:space="preserve">a developer confirmed that no </w:t>
            </w:r>
            <w:r w:rsidR="002A3C7A" w:rsidRPr="00B00CC6">
              <w:t>logs</w:t>
            </w:r>
            <w:r w:rsidRPr="00B00CC6">
              <w:t xml:space="preserve"> </w:t>
            </w:r>
            <w:r w:rsidR="002A3C7A" w:rsidRPr="00B00CC6">
              <w:t>are</w:t>
            </w:r>
            <w:r w:rsidRPr="00B00CC6">
              <w:t xml:space="preserve"> needed,</w:t>
            </w:r>
          </w:p>
          <w:p w14:paraId="062FE1EC" w14:textId="4D9EF5E7" w:rsidR="002A3C7A" w:rsidRPr="00B00CC6" w:rsidRDefault="002A3C7A" w:rsidP="006351FC">
            <w:pPr>
              <w:pStyle w:val="ListParagraph"/>
              <w:numPr>
                <w:ilvl w:val="0"/>
                <w:numId w:val="9"/>
              </w:numPr>
            </w:pPr>
            <w:r w:rsidRPr="00B00CC6">
              <w:t>the</w:t>
            </w:r>
            <w:r w:rsidR="00954398">
              <w:t xml:space="preserve"> issue is documentation related</w:t>
            </w:r>
            <w:r w:rsidR="006C3C26">
              <w:t>,</w:t>
            </w:r>
          </w:p>
          <w:p w14:paraId="5E4BEDD9" w14:textId="38934E0D" w:rsidR="006351FC" w:rsidRPr="00B00CC6" w:rsidRDefault="006351FC" w:rsidP="006351FC">
            <w:pPr>
              <w:pStyle w:val="ListParagraph"/>
              <w:numPr>
                <w:ilvl w:val="0"/>
                <w:numId w:val="9"/>
              </w:numPr>
            </w:pPr>
            <w:r w:rsidRPr="00B00CC6">
              <w:t>there is g</w:t>
            </w:r>
            <w:r w:rsidR="002A3C7A" w:rsidRPr="00B00CC6">
              <w:t>ood reason why not to include logs –</w:t>
            </w:r>
            <w:r w:rsidRPr="00B00CC6">
              <w:t xml:space="preserve"> make</w:t>
            </w:r>
            <w:r w:rsidR="002A3C7A" w:rsidRPr="00B00CC6">
              <w:t xml:space="preserve"> </w:t>
            </w:r>
            <w:r w:rsidRPr="00B00CC6">
              <w:t xml:space="preserve">sure to include your reason in the </w:t>
            </w:r>
            <w:r w:rsidR="00083677" w:rsidRPr="00B00CC6">
              <w:rPr>
                <w:b/>
              </w:rPr>
              <w:t>Description</w:t>
            </w:r>
            <w:r w:rsidRPr="00B00CC6">
              <w:t>.</w:t>
            </w:r>
          </w:p>
          <w:p w14:paraId="5E4BEDDB" w14:textId="402D6BDD" w:rsidR="00AC1C58" w:rsidRPr="00B00CC6" w:rsidRDefault="006351FC" w:rsidP="006351FC">
            <w:r w:rsidRPr="00B00CC6">
              <w:rPr>
                <w:u w:val="single"/>
              </w:rPr>
              <w:t>Bottom line:</w:t>
            </w:r>
            <w:r w:rsidRPr="00B00CC6">
              <w:t xml:space="preserve"> if there </w:t>
            </w:r>
            <w:r w:rsidR="002A3C7A" w:rsidRPr="00B00CC6">
              <w:t xml:space="preserve">are </w:t>
            </w:r>
            <w:r w:rsidRPr="00B00CC6">
              <w:t xml:space="preserve">no </w:t>
            </w:r>
            <w:r w:rsidR="002A3C7A" w:rsidRPr="00B00CC6">
              <w:t>logs attached</w:t>
            </w:r>
            <w:r w:rsidRPr="00B00CC6">
              <w:t>, you should include a reason for it</w:t>
            </w:r>
            <w:r w:rsidR="0055602A" w:rsidRPr="00B00CC6">
              <w:t xml:space="preserve">s absence in the </w:t>
            </w:r>
            <w:r w:rsidR="002A3C7A" w:rsidRPr="00B00CC6">
              <w:rPr>
                <w:b/>
              </w:rPr>
              <w:t>Description</w:t>
            </w:r>
            <w:r w:rsidR="0055602A" w:rsidRPr="00B00CC6">
              <w:t xml:space="preserve"> field.</w:t>
            </w:r>
          </w:p>
        </w:tc>
      </w:tr>
      <w:tr w:rsidR="00B75E71" w:rsidRPr="00B00CC6" w14:paraId="61372753" w14:textId="77777777" w:rsidTr="00CF1223">
        <w:trPr>
          <w:cantSplit/>
        </w:trPr>
        <w:tc>
          <w:tcPr>
            <w:tcW w:w="2972" w:type="dxa"/>
          </w:tcPr>
          <w:p w14:paraId="7B0D934C" w14:textId="21FBBFB5" w:rsidR="00B75E71" w:rsidRPr="00B00CC6" w:rsidRDefault="00B75E71" w:rsidP="00F93C5D">
            <w:pPr>
              <w:pStyle w:val="ListParagraph"/>
              <w:numPr>
                <w:ilvl w:val="0"/>
                <w:numId w:val="24"/>
              </w:numPr>
              <w:ind w:left="306"/>
              <w:jc w:val="left"/>
            </w:pPr>
            <w:r w:rsidRPr="00B00CC6">
              <w:lastRenderedPageBreak/>
              <w:t>Is there a reason why NOT to attach configuration file?</w:t>
            </w:r>
          </w:p>
        </w:tc>
        <w:tc>
          <w:tcPr>
            <w:tcW w:w="6764" w:type="dxa"/>
          </w:tcPr>
          <w:p w14:paraId="05655AC9" w14:textId="77777777" w:rsidR="00B75E71" w:rsidRPr="00B00CC6" w:rsidRDefault="00F93C5D" w:rsidP="006351FC">
            <w:r w:rsidRPr="00B00CC6">
              <w:t>Always attach configuration file, except when…</w:t>
            </w:r>
          </w:p>
          <w:p w14:paraId="7D13B8B4" w14:textId="0CC9F926" w:rsidR="00F93C5D" w:rsidRPr="00B00CC6" w:rsidRDefault="00F93C5D" w:rsidP="00F93C5D">
            <w:pPr>
              <w:pStyle w:val="ListParagraph"/>
              <w:numPr>
                <w:ilvl w:val="0"/>
                <w:numId w:val="23"/>
              </w:numPr>
            </w:pPr>
            <w:r w:rsidRPr="00B00CC6">
              <w:t>the issue describes a UI problem which can be reproduced easily without</w:t>
            </w:r>
            <w:r w:rsidR="004F53E9">
              <w:t xml:space="preserve"> a device or backend configured</w:t>
            </w:r>
            <w:r w:rsidR="00123A25">
              <w:t>,</w:t>
            </w:r>
          </w:p>
          <w:p w14:paraId="0A1054C4" w14:textId="3B67EA17" w:rsidR="00F93C5D" w:rsidRPr="00B00CC6" w:rsidRDefault="00F93C5D" w:rsidP="00F93C5D">
            <w:pPr>
              <w:pStyle w:val="ListParagraph"/>
              <w:numPr>
                <w:ilvl w:val="0"/>
                <w:numId w:val="23"/>
              </w:numPr>
            </w:pPr>
            <w:r w:rsidRPr="00B00CC6">
              <w:t>a developer confirmed that no config fil</w:t>
            </w:r>
            <w:r w:rsidR="00734C32">
              <w:t>e is needed</w:t>
            </w:r>
            <w:r w:rsidR="00123A25">
              <w:t>,</w:t>
            </w:r>
          </w:p>
          <w:p w14:paraId="5A4A4A4E" w14:textId="1C8C528B" w:rsidR="00F93C5D" w:rsidRPr="00B00CC6" w:rsidRDefault="00F93C5D" w:rsidP="00F93C5D">
            <w:pPr>
              <w:pStyle w:val="ListParagraph"/>
              <w:numPr>
                <w:ilvl w:val="0"/>
                <w:numId w:val="23"/>
              </w:numPr>
            </w:pPr>
            <w:r w:rsidRPr="00B00CC6">
              <w:t>the</w:t>
            </w:r>
            <w:r w:rsidR="00734C32">
              <w:t xml:space="preserve"> issue is documentation related</w:t>
            </w:r>
            <w:r w:rsidR="00123A25">
              <w:t>,</w:t>
            </w:r>
          </w:p>
          <w:p w14:paraId="64321268" w14:textId="4E475E56" w:rsidR="00F93C5D" w:rsidRPr="00B00CC6" w:rsidRDefault="00F93C5D" w:rsidP="00F93C5D">
            <w:pPr>
              <w:pStyle w:val="ListParagraph"/>
              <w:numPr>
                <w:ilvl w:val="0"/>
                <w:numId w:val="23"/>
              </w:numPr>
            </w:pPr>
            <w:r w:rsidRPr="00B00CC6">
              <w:t>th</w:t>
            </w:r>
            <w:r w:rsidR="00734C32">
              <w:t>e issue is installation related</w:t>
            </w:r>
            <w:r w:rsidR="00123A25">
              <w:t>,</w:t>
            </w:r>
          </w:p>
          <w:p w14:paraId="6FF90B4D" w14:textId="74237A8F" w:rsidR="00F93C5D" w:rsidRPr="00B00CC6" w:rsidRDefault="00F93C5D" w:rsidP="00F93C5D">
            <w:pPr>
              <w:pStyle w:val="ListParagraph"/>
              <w:numPr>
                <w:ilvl w:val="0"/>
                <w:numId w:val="23"/>
              </w:numPr>
            </w:pPr>
            <w:r w:rsidRPr="00B00CC6">
              <w:t xml:space="preserve">there is good reason why not to include config file – make sure to include your reason in the </w:t>
            </w:r>
            <w:r w:rsidRPr="00B00CC6">
              <w:rPr>
                <w:b/>
              </w:rPr>
              <w:t>Description</w:t>
            </w:r>
            <w:r w:rsidRPr="00B00CC6">
              <w:t>.</w:t>
            </w:r>
          </w:p>
          <w:p w14:paraId="52D8C62A" w14:textId="7707EF42" w:rsidR="00F93C5D" w:rsidRPr="00B00CC6" w:rsidRDefault="00F93C5D" w:rsidP="00F93C5D">
            <w:r w:rsidRPr="00B00CC6">
              <w:rPr>
                <w:u w:val="single"/>
              </w:rPr>
              <w:t>Bottom line:</w:t>
            </w:r>
            <w:r w:rsidRPr="00B00CC6">
              <w:t xml:space="preserve"> if there is no config file attached, you should include a reason for its absence in the </w:t>
            </w:r>
            <w:r w:rsidRPr="00B00CC6">
              <w:rPr>
                <w:b/>
              </w:rPr>
              <w:t>Description</w:t>
            </w:r>
            <w:r w:rsidRPr="00B00CC6">
              <w:t xml:space="preserve"> field.</w:t>
            </w:r>
          </w:p>
        </w:tc>
      </w:tr>
      <w:tr w:rsidR="00A42ED6" w:rsidRPr="00B00CC6" w14:paraId="11CF10A0" w14:textId="77777777" w:rsidTr="00CF1223">
        <w:trPr>
          <w:cantSplit/>
        </w:trPr>
        <w:tc>
          <w:tcPr>
            <w:tcW w:w="2972" w:type="dxa"/>
            <w:tcBorders>
              <w:bottom w:val="single" w:sz="4" w:space="0" w:color="auto"/>
            </w:tcBorders>
          </w:tcPr>
          <w:p w14:paraId="45B363D1" w14:textId="24ED464F" w:rsidR="00A42ED6" w:rsidRPr="00B00CC6" w:rsidRDefault="00A42ED6" w:rsidP="00F93C5D">
            <w:pPr>
              <w:pStyle w:val="ListParagraph"/>
              <w:numPr>
                <w:ilvl w:val="0"/>
                <w:numId w:val="24"/>
              </w:numPr>
              <w:ind w:left="306"/>
              <w:jc w:val="left"/>
            </w:pPr>
            <w:r w:rsidRPr="00B00CC6">
              <w:t>Are all details included in the description?</w:t>
            </w:r>
          </w:p>
        </w:tc>
        <w:tc>
          <w:tcPr>
            <w:tcW w:w="6764" w:type="dxa"/>
            <w:tcBorders>
              <w:bottom w:val="single" w:sz="4" w:space="0" w:color="auto"/>
            </w:tcBorders>
          </w:tcPr>
          <w:p w14:paraId="0E0931FB" w14:textId="079DE8E2" w:rsidR="00A42ED6" w:rsidRPr="00B00CC6" w:rsidRDefault="00A42ED6" w:rsidP="00647AE8">
            <w:r w:rsidRPr="00B00CC6">
              <w:t>Put yourself out of context and imagine the situation where you don’t know the details of the issue and you have to get those from the bug. Do you get the minimal set of information needed to understand the bug?</w:t>
            </w:r>
          </w:p>
        </w:tc>
      </w:tr>
      <w:tr w:rsidR="00647AE8" w:rsidRPr="00B00CC6" w14:paraId="669ADDB5" w14:textId="77777777" w:rsidTr="00CF1223">
        <w:trPr>
          <w:cantSplit/>
        </w:trPr>
        <w:tc>
          <w:tcPr>
            <w:tcW w:w="2972" w:type="dxa"/>
            <w:tcBorders>
              <w:bottom w:val="single" w:sz="4" w:space="0" w:color="auto"/>
            </w:tcBorders>
          </w:tcPr>
          <w:p w14:paraId="0D0BAC28" w14:textId="6E8083DA" w:rsidR="00647AE8" w:rsidRPr="00B00CC6" w:rsidRDefault="00647AE8" w:rsidP="00F93C5D">
            <w:pPr>
              <w:pStyle w:val="ListParagraph"/>
              <w:numPr>
                <w:ilvl w:val="0"/>
                <w:numId w:val="24"/>
              </w:numPr>
              <w:ind w:left="306"/>
              <w:jc w:val="left"/>
            </w:pPr>
            <w:r w:rsidRPr="00B00CC6">
              <w:t>Is the bug free of typos, and does it make sense?</w:t>
            </w:r>
          </w:p>
        </w:tc>
        <w:tc>
          <w:tcPr>
            <w:tcW w:w="6764" w:type="dxa"/>
            <w:tcBorders>
              <w:bottom w:val="single" w:sz="4" w:space="0" w:color="auto"/>
            </w:tcBorders>
          </w:tcPr>
          <w:p w14:paraId="13D8289D" w14:textId="71A64912" w:rsidR="00647AE8" w:rsidRPr="00B00CC6" w:rsidRDefault="00647AE8" w:rsidP="00647AE8">
            <w:r w:rsidRPr="00B00CC6">
              <w:t>Re-read what you wrote to ensure that content is free of typing errors (typos), and that it can be understood and reproduced by anyone else.</w:t>
            </w:r>
            <w:r w:rsidR="00A42ED6" w:rsidRPr="00B00CC6">
              <w:t xml:space="preserve"> </w:t>
            </w:r>
          </w:p>
        </w:tc>
      </w:tr>
    </w:tbl>
    <w:p w14:paraId="1B9120F3" w14:textId="77777777" w:rsidR="00A3205B" w:rsidRPr="00B00CC6" w:rsidRDefault="00A3205B" w:rsidP="006351FC"/>
    <w:p w14:paraId="3F033CD9" w14:textId="77777777" w:rsidR="00083677" w:rsidRPr="00B00CC6" w:rsidRDefault="00A3205B" w:rsidP="00083677">
      <w:pPr>
        <w:pStyle w:val="Heading2"/>
      </w:pPr>
      <w:bookmarkStart w:id="2" w:name="_Toc466640234"/>
      <w:r w:rsidRPr="00B00CC6">
        <w:t>Additional questions</w:t>
      </w:r>
      <w:bookmarkEnd w:id="2"/>
    </w:p>
    <w:p w14:paraId="5E4BEDE2" w14:textId="33E04D53" w:rsidR="006351FC" w:rsidRPr="00B00CC6" w:rsidRDefault="00A3205B" w:rsidP="006351FC">
      <w:r w:rsidRPr="00B00CC6">
        <w:t>The following items are optional as take significantly more time to answer, but definitely help creating better quality bugs. More important the answers to these questions can influence bug severity.</w:t>
      </w:r>
    </w:p>
    <w:tbl>
      <w:tblPr>
        <w:tblStyle w:val="TableGrid"/>
        <w:tblW w:w="0" w:type="auto"/>
        <w:tblLook w:val="04A0" w:firstRow="1" w:lastRow="0" w:firstColumn="1" w:lastColumn="0" w:noHBand="0" w:noVBand="1"/>
      </w:tblPr>
      <w:tblGrid>
        <w:gridCol w:w="2972"/>
        <w:gridCol w:w="6764"/>
      </w:tblGrid>
      <w:tr w:rsidR="00A3205B" w:rsidRPr="00B00CC6" w14:paraId="70C61EF7" w14:textId="77777777" w:rsidTr="00CF1223">
        <w:tc>
          <w:tcPr>
            <w:tcW w:w="2972" w:type="dxa"/>
            <w:shd w:val="clear" w:color="auto" w:fill="auto"/>
          </w:tcPr>
          <w:p w14:paraId="5AFA21FD" w14:textId="2E48B68C" w:rsidR="00A3205B" w:rsidRPr="00B00CC6" w:rsidRDefault="00A3205B" w:rsidP="00CF1223">
            <w:pPr>
              <w:pStyle w:val="ListParagraph"/>
              <w:numPr>
                <w:ilvl w:val="0"/>
                <w:numId w:val="24"/>
              </w:numPr>
              <w:ind w:left="306"/>
              <w:jc w:val="left"/>
            </w:pPr>
            <w:r w:rsidRPr="00B00CC6">
              <w:t>Is there a workaround?</w:t>
            </w:r>
          </w:p>
        </w:tc>
        <w:tc>
          <w:tcPr>
            <w:tcW w:w="6764" w:type="dxa"/>
            <w:shd w:val="clear" w:color="auto" w:fill="auto"/>
          </w:tcPr>
          <w:p w14:paraId="48F6C133" w14:textId="4B9CC67A" w:rsidR="00A3205B" w:rsidRPr="00B00CC6" w:rsidRDefault="00A3205B" w:rsidP="00AC105D">
            <w:r w:rsidRPr="00B00CC6">
              <w:t xml:space="preserve">If so, please state this clearly in the </w:t>
            </w:r>
            <w:r w:rsidRPr="00B00CC6">
              <w:rPr>
                <w:b/>
              </w:rPr>
              <w:t>Description</w:t>
            </w:r>
            <w:r w:rsidRPr="00B00CC6">
              <w:t xml:space="preserve"> filed, and describe the steps needed to perform the workaround.</w:t>
            </w:r>
          </w:p>
          <w:p w14:paraId="3D5E96A5" w14:textId="77777777" w:rsidR="00A3205B" w:rsidRPr="00B00CC6" w:rsidRDefault="00A3205B" w:rsidP="00AC105D">
            <w:r w:rsidRPr="00B00CC6">
              <w:t>Not all bugs have workarounds, but for those that do, please make sure the workaround is included.</w:t>
            </w:r>
          </w:p>
        </w:tc>
      </w:tr>
      <w:tr w:rsidR="00A3205B" w:rsidRPr="00B00CC6" w14:paraId="52E654FD" w14:textId="77777777" w:rsidTr="00CF1223">
        <w:tc>
          <w:tcPr>
            <w:tcW w:w="2972" w:type="dxa"/>
            <w:shd w:val="clear" w:color="auto" w:fill="auto"/>
          </w:tcPr>
          <w:p w14:paraId="1444B803" w14:textId="2F0E5BDB" w:rsidR="00A3205B" w:rsidRPr="00B00CC6" w:rsidRDefault="00A3205B" w:rsidP="00CF1223">
            <w:pPr>
              <w:pStyle w:val="ListParagraph"/>
              <w:numPr>
                <w:ilvl w:val="0"/>
                <w:numId w:val="24"/>
              </w:numPr>
              <w:ind w:left="306"/>
              <w:jc w:val="left"/>
            </w:pPr>
            <w:r w:rsidRPr="00B00CC6">
              <w:t>Is it a regression issue?</w:t>
            </w:r>
          </w:p>
        </w:tc>
        <w:tc>
          <w:tcPr>
            <w:tcW w:w="6764" w:type="dxa"/>
            <w:shd w:val="clear" w:color="auto" w:fill="auto"/>
          </w:tcPr>
          <w:p w14:paraId="2B540F93" w14:textId="68A71ED2" w:rsidR="00A3205B" w:rsidRPr="00B00CC6" w:rsidRDefault="00A3205B" w:rsidP="00AC105D">
            <w:r w:rsidRPr="00B00CC6">
              <w:t xml:space="preserve">If so, please state this clearly in the </w:t>
            </w:r>
            <w:r w:rsidRPr="00B00CC6">
              <w:rPr>
                <w:b/>
              </w:rPr>
              <w:t>Description</w:t>
            </w:r>
            <w:r w:rsidRPr="00B00CC6">
              <w:t xml:space="preserve"> filed. A bug is a regression issue if it was not present in a previously tested and released build, but it is present in the current one.</w:t>
            </w:r>
          </w:p>
        </w:tc>
      </w:tr>
      <w:tr w:rsidR="00A3205B" w:rsidRPr="00B00CC6" w14:paraId="16981778" w14:textId="77777777" w:rsidTr="00CF1223">
        <w:tc>
          <w:tcPr>
            <w:tcW w:w="2972" w:type="dxa"/>
            <w:shd w:val="clear" w:color="auto" w:fill="auto"/>
          </w:tcPr>
          <w:p w14:paraId="5E9272D6" w14:textId="6E8EB047" w:rsidR="00A3205B" w:rsidRPr="00B00CC6" w:rsidRDefault="00A3205B" w:rsidP="00CF1223">
            <w:pPr>
              <w:pStyle w:val="ListParagraph"/>
              <w:numPr>
                <w:ilvl w:val="0"/>
                <w:numId w:val="24"/>
              </w:numPr>
              <w:ind w:left="306"/>
              <w:jc w:val="left"/>
            </w:pPr>
            <w:r w:rsidRPr="00B00CC6">
              <w:t>Is the bug language-dependent?</w:t>
            </w:r>
          </w:p>
        </w:tc>
        <w:tc>
          <w:tcPr>
            <w:tcW w:w="6764" w:type="dxa"/>
            <w:shd w:val="clear" w:color="auto" w:fill="auto"/>
          </w:tcPr>
          <w:p w14:paraId="334C7102" w14:textId="77B15871" w:rsidR="00A3205B" w:rsidRPr="00B00CC6" w:rsidRDefault="00A3205B" w:rsidP="00AC105D">
            <w:r w:rsidRPr="00B00CC6">
              <w:t>If you found the bug on an OS or client with a language different from English, check it with an English OS and client. If the bug is not present there, check it with other languages to see whether it is reproducible.</w:t>
            </w:r>
          </w:p>
        </w:tc>
      </w:tr>
    </w:tbl>
    <w:p w14:paraId="3A1034D9" w14:textId="0BB54226" w:rsidR="00A3205B" w:rsidRPr="00B00CC6" w:rsidRDefault="00A3205B" w:rsidP="006351FC"/>
    <w:p w14:paraId="6F336347" w14:textId="77777777" w:rsidR="00DF2692" w:rsidRPr="00B00CC6" w:rsidRDefault="00DF2692" w:rsidP="00DF2692">
      <w:pPr>
        <w:pStyle w:val="Heading1"/>
      </w:pPr>
      <w:bookmarkStart w:id="3" w:name="_Toc466640235"/>
      <w:r w:rsidRPr="00B00CC6">
        <w:t>Modifying bugs</w:t>
      </w:r>
      <w:bookmarkEnd w:id="3"/>
    </w:p>
    <w:p w14:paraId="21749F1E" w14:textId="77777777" w:rsidR="00DF2692" w:rsidRPr="00B00CC6" w:rsidRDefault="00DF2692" w:rsidP="00DF2692">
      <w:r w:rsidRPr="00B00CC6">
        <w:t>Any fields of a bug can be modified later if needed (Title, Description, etc.).</w:t>
      </w:r>
    </w:p>
    <w:p w14:paraId="12091359" w14:textId="2B26CB31" w:rsidR="00DF2692" w:rsidRPr="00B00CC6" w:rsidRDefault="00DF2692" w:rsidP="00DF2692">
      <w:pPr>
        <w:pStyle w:val="ListParagraph"/>
        <w:numPr>
          <w:ilvl w:val="0"/>
          <w:numId w:val="14"/>
        </w:numPr>
      </w:pPr>
      <w:r w:rsidRPr="00B00CC6">
        <w:t xml:space="preserve">For any non-trivial changes you </w:t>
      </w:r>
      <w:r w:rsidR="00B00CC6" w:rsidRPr="00B00CC6">
        <w:t xml:space="preserve">do </w:t>
      </w:r>
      <w:r w:rsidRPr="00B00CC6">
        <w:t>to a bug, please include a comment in the history on why you made the change.</w:t>
      </w:r>
    </w:p>
    <w:p w14:paraId="013801D2" w14:textId="77777777" w:rsidR="00DF2692" w:rsidRPr="00B00CC6" w:rsidRDefault="00DF2692" w:rsidP="00DF2692">
      <w:pPr>
        <w:pStyle w:val="ListParagraph"/>
        <w:numPr>
          <w:ilvl w:val="0"/>
          <w:numId w:val="14"/>
        </w:numPr>
      </w:pPr>
      <w:r w:rsidRPr="00B00CC6">
        <w:t>Do not include comments in bugs that are not closely related to the given bug. If your comment is not closely related, consider whether you need to add a new bug.</w:t>
      </w:r>
    </w:p>
    <w:p w14:paraId="442F580C" w14:textId="0BD814CC" w:rsidR="00392C75" w:rsidRPr="00B00CC6" w:rsidRDefault="00DF2692" w:rsidP="00830780">
      <w:pPr>
        <w:pStyle w:val="ListParagraph"/>
        <w:numPr>
          <w:ilvl w:val="0"/>
          <w:numId w:val="14"/>
        </w:numPr>
      </w:pPr>
      <w:r w:rsidRPr="00B00CC6">
        <w:t>Please never reactivate a bug that was fixed and closed in a past project. Instead, create a copy of the recurring bug, and include a comment in the symptom regarding the recurring nature of the issue. When you use copy function of TFS</w:t>
      </w:r>
      <w:r w:rsidR="000D1C47">
        <w:t>/Jira</w:t>
      </w:r>
      <w:r w:rsidRPr="00B00CC6">
        <w:t xml:space="preserve"> then the 2 bugs will be automatically linked together. In case you manually record the recurring bug, make sure it’s linked to the closed one as </w:t>
      </w:r>
      <w:r w:rsidRPr="00B00CC6">
        <w:rPr>
          <w:i/>
        </w:rPr>
        <w:t>Related</w:t>
      </w:r>
      <w:r w:rsidRPr="00B00CC6">
        <w:t>.</w:t>
      </w:r>
    </w:p>
    <w:p w14:paraId="5E4BEDE3" w14:textId="53203BAF" w:rsidR="006351FC" w:rsidRPr="00B00CC6" w:rsidRDefault="006351FC" w:rsidP="00830780">
      <w:pPr>
        <w:pStyle w:val="Heading1"/>
        <w:pageBreakBefore/>
      </w:pPr>
      <w:bookmarkStart w:id="4" w:name="_Toc466640236"/>
      <w:r w:rsidRPr="00B00CC6">
        <w:lastRenderedPageBreak/>
        <w:t xml:space="preserve">Filling </w:t>
      </w:r>
      <w:r w:rsidR="00441299" w:rsidRPr="00B00CC6">
        <w:t xml:space="preserve">in </w:t>
      </w:r>
      <w:r w:rsidRPr="00B00CC6">
        <w:t>the fields</w:t>
      </w:r>
      <w:r w:rsidR="00EA3E03" w:rsidRPr="00B00CC6">
        <w:t xml:space="preserve"> </w:t>
      </w:r>
      <w:r w:rsidR="00830780">
        <w:t>of a</w:t>
      </w:r>
      <w:r w:rsidR="00EA3E03" w:rsidRPr="00B00CC6">
        <w:t xml:space="preserve"> TFS</w:t>
      </w:r>
      <w:r w:rsidR="009C2148">
        <w:t xml:space="preserve">/Jira </w:t>
      </w:r>
      <w:r w:rsidR="00830780">
        <w:t>bug</w:t>
      </w:r>
      <w:bookmarkEnd w:id="4"/>
    </w:p>
    <w:p w14:paraId="5A57FEDB" w14:textId="77373343" w:rsidR="0007407D" w:rsidRPr="00B00CC6" w:rsidRDefault="0007407D" w:rsidP="0007407D">
      <w:r w:rsidRPr="00B00CC6">
        <w:t>The following part gives a guidance on how to fill in all the fields where the one recording the TFS</w:t>
      </w:r>
      <w:r w:rsidR="00AD7313">
        <w:t>/Jira</w:t>
      </w:r>
      <w:r w:rsidRPr="00B00CC6">
        <w:t xml:space="preserve"> bug has to modify fields according to the QA procedure.</w:t>
      </w:r>
      <w:r w:rsidR="00B11A96">
        <w:t xml:space="preserve"> </w:t>
      </w:r>
    </w:p>
    <w:p w14:paraId="7B441EB1" w14:textId="3F14593E" w:rsidR="0007407D" w:rsidRPr="00B00CC6" w:rsidRDefault="0007407D" w:rsidP="0007407D">
      <w:r w:rsidRPr="00B00CC6">
        <w:t>The following list gives a</w:t>
      </w:r>
      <w:r w:rsidR="00A44E0F" w:rsidRPr="00B00CC6">
        <w:t xml:space="preserve"> summary of the required fields which are to be modified while recording a new bug:</w:t>
      </w:r>
    </w:p>
    <w:p w14:paraId="0D98CD93" w14:textId="436EFEA9" w:rsidR="00A44E0F" w:rsidRPr="00B00CC6" w:rsidRDefault="007B2D34" w:rsidP="00A44E0F">
      <w:pPr>
        <w:pStyle w:val="ListParagraph"/>
        <w:numPr>
          <w:ilvl w:val="0"/>
          <w:numId w:val="20"/>
        </w:numPr>
      </w:pPr>
      <w:hyperlink w:anchor="_Title" w:history="1">
        <w:r w:rsidR="00A44E0F" w:rsidRPr="00B00CC6">
          <w:rPr>
            <w:rStyle w:val="Hyperlink"/>
          </w:rPr>
          <w:t>Title</w:t>
        </w:r>
      </w:hyperlink>
    </w:p>
    <w:p w14:paraId="0AEE7E89" w14:textId="54C80D82" w:rsidR="00A44E0F" w:rsidRPr="00B00CC6" w:rsidRDefault="007B2D34" w:rsidP="00A44E0F">
      <w:pPr>
        <w:pStyle w:val="ListParagraph"/>
        <w:numPr>
          <w:ilvl w:val="0"/>
          <w:numId w:val="20"/>
        </w:numPr>
      </w:pPr>
      <w:hyperlink w:anchor="_Description" w:history="1">
        <w:r w:rsidR="00A44E0F" w:rsidRPr="00B00CC6">
          <w:rPr>
            <w:rStyle w:val="Hyperlink"/>
          </w:rPr>
          <w:t>Area path</w:t>
        </w:r>
      </w:hyperlink>
    </w:p>
    <w:p w14:paraId="77707B76" w14:textId="36D25900" w:rsidR="00A44E0F" w:rsidRPr="00B00CC6" w:rsidRDefault="007B2D34" w:rsidP="00A44E0F">
      <w:pPr>
        <w:pStyle w:val="ListParagraph"/>
        <w:numPr>
          <w:ilvl w:val="0"/>
          <w:numId w:val="20"/>
        </w:numPr>
      </w:pPr>
      <w:hyperlink w:anchor="_Iteration_path_1" w:history="1">
        <w:r w:rsidR="00A44E0F" w:rsidRPr="00B00CC6">
          <w:rPr>
            <w:rStyle w:val="Hyperlink"/>
          </w:rPr>
          <w:t>Iteration path</w:t>
        </w:r>
      </w:hyperlink>
    </w:p>
    <w:p w14:paraId="572AD1D5" w14:textId="0599D3D5" w:rsidR="00A44E0F" w:rsidRPr="00B11A96" w:rsidRDefault="007B2D34" w:rsidP="00A44E0F">
      <w:pPr>
        <w:pStyle w:val="ListParagraph"/>
        <w:numPr>
          <w:ilvl w:val="0"/>
          <w:numId w:val="20"/>
        </w:numPr>
        <w:rPr>
          <w:rStyle w:val="Hyperlink"/>
          <w:color w:val="auto"/>
          <w:u w:val="none"/>
        </w:rPr>
      </w:pPr>
      <w:hyperlink w:anchor="_Assigned_to" w:history="1">
        <w:r w:rsidR="00A44E0F" w:rsidRPr="00B00CC6">
          <w:rPr>
            <w:rStyle w:val="Hyperlink"/>
          </w:rPr>
          <w:t>Assigned to</w:t>
        </w:r>
      </w:hyperlink>
    </w:p>
    <w:p w14:paraId="796052D0" w14:textId="780BA2F9" w:rsidR="00B11A96" w:rsidRPr="00B00CC6" w:rsidRDefault="007B2D34" w:rsidP="00A44E0F">
      <w:pPr>
        <w:pStyle w:val="ListParagraph"/>
        <w:numPr>
          <w:ilvl w:val="0"/>
          <w:numId w:val="20"/>
        </w:numPr>
      </w:pPr>
      <w:hyperlink w:anchor="_Priority" w:history="1">
        <w:r w:rsidR="00B11A96" w:rsidRPr="00B11A96">
          <w:rPr>
            <w:rStyle w:val="Hyperlink"/>
          </w:rPr>
          <w:t>Priority</w:t>
        </w:r>
      </w:hyperlink>
    </w:p>
    <w:p w14:paraId="336A6ED1" w14:textId="358B1387" w:rsidR="00A44E0F" w:rsidRPr="00C63F72" w:rsidRDefault="007B2D34" w:rsidP="00A44E0F">
      <w:pPr>
        <w:pStyle w:val="ListParagraph"/>
        <w:numPr>
          <w:ilvl w:val="0"/>
          <w:numId w:val="20"/>
        </w:numPr>
        <w:rPr>
          <w:rStyle w:val="Hyperlink"/>
          <w:color w:val="auto"/>
          <w:u w:val="none"/>
        </w:rPr>
      </w:pPr>
      <w:hyperlink w:anchor="_Severity" w:history="1">
        <w:r w:rsidR="00A44E0F" w:rsidRPr="00B00CC6">
          <w:rPr>
            <w:rStyle w:val="Hyperlink"/>
          </w:rPr>
          <w:t>Severity</w:t>
        </w:r>
      </w:hyperlink>
    </w:p>
    <w:p w14:paraId="337903E7" w14:textId="496C3F18" w:rsidR="00C63F72" w:rsidRPr="00B00CC6" w:rsidRDefault="007B2D34" w:rsidP="00A44E0F">
      <w:pPr>
        <w:pStyle w:val="ListParagraph"/>
        <w:numPr>
          <w:ilvl w:val="0"/>
          <w:numId w:val="20"/>
        </w:numPr>
      </w:pPr>
      <w:hyperlink w:anchor="_RightNow_Task_ID" w:history="1">
        <w:r w:rsidR="00C63F72" w:rsidRPr="00C63F72">
          <w:rPr>
            <w:rStyle w:val="Hyperlink"/>
          </w:rPr>
          <w:t>RightNow Task ID</w:t>
        </w:r>
      </w:hyperlink>
    </w:p>
    <w:p w14:paraId="7C73B3CD" w14:textId="2979150D" w:rsidR="00A44E0F" w:rsidRPr="00B00CC6" w:rsidRDefault="007B2D34" w:rsidP="00A44E0F">
      <w:pPr>
        <w:pStyle w:val="ListParagraph"/>
        <w:numPr>
          <w:ilvl w:val="0"/>
          <w:numId w:val="20"/>
        </w:numPr>
      </w:pPr>
      <w:hyperlink w:anchor="_Description_2" w:history="1">
        <w:r w:rsidR="00A44E0F" w:rsidRPr="00B00CC6">
          <w:rPr>
            <w:rStyle w:val="Hyperlink"/>
          </w:rPr>
          <w:t>Description</w:t>
        </w:r>
      </w:hyperlink>
    </w:p>
    <w:p w14:paraId="03382D31" w14:textId="678CCE74" w:rsidR="00A44E0F" w:rsidRPr="00B00CC6" w:rsidRDefault="007B2D34" w:rsidP="00A44E0F">
      <w:pPr>
        <w:pStyle w:val="ListParagraph"/>
        <w:numPr>
          <w:ilvl w:val="1"/>
          <w:numId w:val="20"/>
        </w:numPr>
      </w:pPr>
      <w:hyperlink w:anchor="_Steps_to_reproduce" w:history="1">
        <w:r w:rsidR="00A44E0F" w:rsidRPr="00B00CC6">
          <w:rPr>
            <w:rStyle w:val="Hyperlink"/>
          </w:rPr>
          <w:t>Steps to reproduce</w:t>
        </w:r>
      </w:hyperlink>
    </w:p>
    <w:p w14:paraId="11D930E4" w14:textId="77777777" w:rsidR="001E019C" w:rsidRDefault="001E019C" w:rsidP="00A44E0F">
      <w:pPr>
        <w:pStyle w:val="ListParagraph"/>
        <w:numPr>
          <w:ilvl w:val="0"/>
          <w:numId w:val="20"/>
        </w:numPr>
      </w:pPr>
      <w:r>
        <w:t>System info tab</w:t>
      </w:r>
    </w:p>
    <w:p w14:paraId="72A455FD" w14:textId="485F7A07" w:rsidR="00A44E0F" w:rsidRPr="00B00CC6" w:rsidRDefault="007B2D34" w:rsidP="001E019C">
      <w:pPr>
        <w:pStyle w:val="ListParagraph"/>
        <w:numPr>
          <w:ilvl w:val="1"/>
          <w:numId w:val="20"/>
        </w:numPr>
      </w:pPr>
      <w:hyperlink w:anchor="_Found_in_build" w:history="1">
        <w:r w:rsidR="00A44E0F" w:rsidRPr="00B00CC6">
          <w:rPr>
            <w:rStyle w:val="Hyperlink"/>
          </w:rPr>
          <w:t>Found in Build</w:t>
        </w:r>
      </w:hyperlink>
    </w:p>
    <w:p w14:paraId="7B92D4A5" w14:textId="616CF1A2" w:rsidR="00A44E0F" w:rsidRPr="00D9124D" w:rsidRDefault="007B2D34" w:rsidP="001E019C">
      <w:pPr>
        <w:pStyle w:val="ListParagraph"/>
        <w:numPr>
          <w:ilvl w:val="1"/>
          <w:numId w:val="20"/>
        </w:numPr>
        <w:rPr>
          <w:rStyle w:val="Hyperlink"/>
          <w:color w:val="auto"/>
          <w:u w:val="none"/>
        </w:rPr>
      </w:pPr>
      <w:hyperlink w:anchor="_System_info" w:history="1">
        <w:r w:rsidR="00A44E0F" w:rsidRPr="00B00CC6">
          <w:rPr>
            <w:rStyle w:val="Hyperlink"/>
          </w:rPr>
          <w:t>System info</w:t>
        </w:r>
      </w:hyperlink>
    </w:p>
    <w:p w14:paraId="22236767" w14:textId="26F2E48B" w:rsidR="00495070" w:rsidRPr="001E019C" w:rsidRDefault="007B2D34" w:rsidP="00A44E0F">
      <w:pPr>
        <w:pStyle w:val="ListParagraph"/>
        <w:numPr>
          <w:ilvl w:val="0"/>
          <w:numId w:val="20"/>
        </w:numPr>
        <w:rPr>
          <w:rStyle w:val="Hyperlink"/>
          <w:color w:val="auto"/>
          <w:u w:val="none"/>
        </w:rPr>
      </w:pPr>
      <w:hyperlink w:anchor="_Attachments" w:history="1">
        <w:r w:rsidR="00495070" w:rsidRPr="00B00CC6">
          <w:rPr>
            <w:rStyle w:val="Hyperlink"/>
          </w:rPr>
          <w:t>Attachments</w:t>
        </w:r>
      </w:hyperlink>
    </w:p>
    <w:p w14:paraId="4F367273" w14:textId="7B95809A" w:rsidR="001E019C" w:rsidRPr="001E019C" w:rsidRDefault="007B2D34" w:rsidP="001E019C">
      <w:pPr>
        <w:pStyle w:val="ListParagraph"/>
        <w:numPr>
          <w:ilvl w:val="1"/>
          <w:numId w:val="20"/>
        </w:numPr>
        <w:rPr>
          <w:rStyle w:val="Hyperlink"/>
          <w:color w:val="auto"/>
          <w:u w:val="none"/>
        </w:rPr>
      </w:pPr>
      <w:hyperlink w:anchor="_Logfile" w:history="1">
        <w:r w:rsidR="001E019C" w:rsidRPr="001E019C">
          <w:rPr>
            <w:rStyle w:val="Hyperlink"/>
          </w:rPr>
          <w:t>Logfile</w:t>
        </w:r>
      </w:hyperlink>
      <w:r w:rsidR="001E019C">
        <w:rPr>
          <w:rStyle w:val="Hyperlink"/>
        </w:rPr>
        <w:t>s</w:t>
      </w:r>
    </w:p>
    <w:p w14:paraId="0260740A" w14:textId="7B5FF900" w:rsidR="001E019C" w:rsidRPr="001E019C" w:rsidRDefault="007B2D34" w:rsidP="001E019C">
      <w:pPr>
        <w:pStyle w:val="ListParagraph"/>
        <w:numPr>
          <w:ilvl w:val="1"/>
          <w:numId w:val="20"/>
        </w:numPr>
        <w:rPr>
          <w:rStyle w:val="Hyperlink"/>
          <w:color w:val="auto"/>
          <w:u w:val="none"/>
        </w:rPr>
      </w:pPr>
      <w:hyperlink w:anchor="_Screenshot_and_video" w:history="1">
        <w:r w:rsidR="001E019C" w:rsidRPr="001E019C">
          <w:rPr>
            <w:rStyle w:val="Hyperlink"/>
          </w:rPr>
          <w:t>Screenshots and video</w:t>
        </w:r>
      </w:hyperlink>
    </w:p>
    <w:p w14:paraId="6F7BD01B" w14:textId="5A75D4A7" w:rsidR="001E019C" w:rsidRPr="001E019C" w:rsidRDefault="007B2D34" w:rsidP="001E019C">
      <w:pPr>
        <w:pStyle w:val="ListParagraph"/>
        <w:numPr>
          <w:ilvl w:val="1"/>
          <w:numId w:val="20"/>
        </w:numPr>
        <w:rPr>
          <w:rStyle w:val="Hyperlink"/>
          <w:color w:val="auto"/>
          <w:u w:val="none"/>
        </w:rPr>
      </w:pPr>
      <w:hyperlink w:anchor="_Configuration_file" w:history="1">
        <w:r w:rsidR="001E019C" w:rsidRPr="001E019C">
          <w:rPr>
            <w:rStyle w:val="Hyperlink"/>
          </w:rPr>
          <w:t>Configuration file</w:t>
        </w:r>
      </w:hyperlink>
    </w:p>
    <w:p w14:paraId="3517DBF4" w14:textId="63C444EF" w:rsidR="001E019C" w:rsidRPr="00B11A96" w:rsidRDefault="007B2D34" w:rsidP="001E019C">
      <w:pPr>
        <w:pStyle w:val="ListParagraph"/>
        <w:numPr>
          <w:ilvl w:val="1"/>
          <w:numId w:val="20"/>
        </w:numPr>
        <w:rPr>
          <w:rStyle w:val="Hyperlink"/>
          <w:color w:val="auto"/>
          <w:u w:val="none"/>
        </w:rPr>
      </w:pPr>
      <w:hyperlink w:anchor="_Sample_files" w:history="1">
        <w:r w:rsidR="001E019C" w:rsidRPr="001E019C">
          <w:rPr>
            <w:rStyle w:val="Hyperlink"/>
          </w:rPr>
          <w:t>Sample files</w:t>
        </w:r>
      </w:hyperlink>
    </w:p>
    <w:p w14:paraId="5E4BEDE4" w14:textId="77777777" w:rsidR="006351FC" w:rsidRPr="00B00CC6" w:rsidRDefault="006351FC" w:rsidP="00083677">
      <w:pPr>
        <w:pStyle w:val="Heading2"/>
      </w:pPr>
      <w:bookmarkStart w:id="5" w:name="_Title"/>
      <w:bookmarkStart w:id="6" w:name="_Toc466640237"/>
      <w:bookmarkEnd w:id="5"/>
      <w:r w:rsidRPr="00B00CC6">
        <w:t>Title</w:t>
      </w:r>
      <w:bookmarkEnd w:id="6"/>
    </w:p>
    <w:p w14:paraId="68B47085" w14:textId="455E210F" w:rsidR="00441299" w:rsidRPr="00B00CC6" w:rsidRDefault="006351FC" w:rsidP="006351FC">
      <w:r w:rsidRPr="00B00CC6">
        <w:rPr>
          <w:i/>
        </w:rPr>
        <w:t>Title</w:t>
      </w:r>
      <w:r w:rsidRPr="00B00CC6">
        <w:t xml:space="preserve"> is for </w:t>
      </w:r>
      <w:r w:rsidR="005925AF" w:rsidRPr="00B00CC6">
        <w:t>describing</w:t>
      </w:r>
      <w:r w:rsidRPr="00B00CC6">
        <w:t xml:space="preserve"> the symptoms in the most specific, but the shortest way possible.</w:t>
      </w:r>
      <w:r w:rsidR="00441299" w:rsidRPr="00B00CC6">
        <w:t xml:space="preserve"> Make sure that by reading the Title anyone can have a general understanding of what the bug is about.</w:t>
      </w:r>
    </w:p>
    <w:p w14:paraId="6D1BB90A" w14:textId="38D963D9" w:rsidR="007776C7" w:rsidRPr="00B00CC6" w:rsidRDefault="00DF2692" w:rsidP="007776C7">
      <w:r w:rsidRPr="00B00CC6">
        <w:t xml:space="preserve">Tips for creating the </w:t>
      </w:r>
      <w:r w:rsidRPr="00B00CC6">
        <w:rPr>
          <w:b/>
        </w:rPr>
        <w:t>Title</w:t>
      </w:r>
      <w:r w:rsidRPr="00B00CC6">
        <w:t>:</w:t>
      </w:r>
    </w:p>
    <w:p w14:paraId="5B96A09A" w14:textId="3450EE9B" w:rsidR="007776C7" w:rsidRPr="00B00CC6" w:rsidRDefault="007776C7" w:rsidP="007776C7">
      <w:pPr>
        <w:pStyle w:val="ListParagraph"/>
        <w:numPr>
          <w:ilvl w:val="0"/>
          <w:numId w:val="18"/>
        </w:numPr>
      </w:pPr>
      <w:r w:rsidRPr="00B00CC6">
        <w:t>Make a list of all the components that played a part in the problem.</w:t>
      </w:r>
    </w:p>
    <w:p w14:paraId="3C9C2A68" w14:textId="568EBCC3" w:rsidR="007776C7" w:rsidRPr="00B00CC6" w:rsidRDefault="007776C7" w:rsidP="007776C7">
      <w:pPr>
        <w:pStyle w:val="ListParagraph"/>
        <w:numPr>
          <w:ilvl w:val="0"/>
          <w:numId w:val="18"/>
        </w:numPr>
      </w:pPr>
      <w:r w:rsidRPr="00B00CC6">
        <w:t>Include everything important, but nothing that is not needed. For each component, ask whether omitting that would make the title less precise - if not, drop it.</w:t>
      </w:r>
    </w:p>
    <w:p w14:paraId="4E13B84A" w14:textId="01346A06" w:rsidR="007776C7" w:rsidRPr="00B00CC6" w:rsidRDefault="007776C7" w:rsidP="007776C7">
      <w:pPr>
        <w:pStyle w:val="ListParagraph"/>
        <w:numPr>
          <w:ilvl w:val="0"/>
          <w:numId w:val="18"/>
        </w:numPr>
      </w:pPr>
      <w:r w:rsidRPr="00B00CC6">
        <w:t>Ask yourself: if I met this problem without having any additional info or details, what are the words I would search for? Make a list of the words that you would try to look for when seeing the symptom.</w:t>
      </w:r>
    </w:p>
    <w:p w14:paraId="6591C6EC" w14:textId="77FEA432" w:rsidR="007776C7" w:rsidRPr="00B00CC6" w:rsidRDefault="007776C7" w:rsidP="007776C7">
      <w:pPr>
        <w:pStyle w:val="ListParagraph"/>
        <w:numPr>
          <w:ilvl w:val="0"/>
          <w:numId w:val="18"/>
        </w:numPr>
      </w:pPr>
      <w:r w:rsidRPr="00B00CC6">
        <w:t>Create a final word list from the above.</w:t>
      </w:r>
    </w:p>
    <w:p w14:paraId="0F5E3EB0" w14:textId="7C6E6BCD" w:rsidR="007776C7" w:rsidRDefault="007776C7" w:rsidP="007776C7">
      <w:pPr>
        <w:pStyle w:val="ListParagraph"/>
        <w:numPr>
          <w:ilvl w:val="0"/>
          <w:numId w:val="18"/>
        </w:numPr>
      </w:pPr>
      <w:r w:rsidRPr="00B00CC6">
        <w:t>Phrase a sentence that includes all these words, and answers the following question: What’s the problem? This is going to be your final title.</w:t>
      </w:r>
    </w:p>
    <w:p w14:paraId="332A8877" w14:textId="77777777" w:rsidR="00BF5C0B" w:rsidRDefault="00BF5C0B" w:rsidP="00BF5C0B"/>
    <w:p w14:paraId="49B9A772" w14:textId="2E7A691B" w:rsidR="005B301F" w:rsidRDefault="005B301F" w:rsidP="005B301F">
      <w:r>
        <w:t xml:space="preserve">The </w:t>
      </w:r>
      <w:r w:rsidR="00BF5C0B">
        <w:t>template</w:t>
      </w:r>
      <w:r>
        <w:t xml:space="preserve"> of the </w:t>
      </w:r>
      <w:r w:rsidRPr="005B301F">
        <w:rPr>
          <w:b/>
        </w:rPr>
        <w:t>Title</w:t>
      </w:r>
      <w:r>
        <w:t xml:space="preserve"> field is:</w:t>
      </w:r>
      <w:r w:rsidR="00BF5C0B">
        <w:t xml:space="preserve"> </w:t>
      </w:r>
      <w:r>
        <w:t>&lt;”Escalation: “&gt;&lt;”</w:t>
      </w:r>
      <w:r w:rsidR="002A227E">
        <w:t>Area</w:t>
      </w:r>
      <w:r>
        <w:t xml:space="preserve"> name – “&gt;&lt;Bug title&gt;</w:t>
      </w:r>
    </w:p>
    <w:p w14:paraId="5284B866" w14:textId="538B7312" w:rsidR="005B301F" w:rsidRDefault="005B301F" w:rsidP="005B301F">
      <w:pPr>
        <w:pStyle w:val="ListParagraph"/>
        <w:numPr>
          <w:ilvl w:val="0"/>
          <w:numId w:val="25"/>
        </w:numPr>
      </w:pPr>
      <w:r w:rsidRPr="00BF5C0B">
        <w:rPr>
          <w:u w:val="single"/>
        </w:rPr>
        <w:t>Escalation</w:t>
      </w:r>
      <w:r>
        <w:t>: this is optional and needed only when recording a bug to track a customer escalation</w:t>
      </w:r>
    </w:p>
    <w:p w14:paraId="27CA5B66" w14:textId="6F23D3D9" w:rsidR="005B301F" w:rsidRDefault="002A227E" w:rsidP="005B301F">
      <w:pPr>
        <w:pStyle w:val="ListParagraph"/>
        <w:numPr>
          <w:ilvl w:val="0"/>
          <w:numId w:val="25"/>
        </w:numPr>
      </w:pPr>
      <w:r>
        <w:rPr>
          <w:u w:val="single"/>
        </w:rPr>
        <w:t>Area</w:t>
      </w:r>
      <w:r w:rsidR="005B301F" w:rsidRPr="00BF5C0B">
        <w:rPr>
          <w:u w:val="single"/>
        </w:rPr>
        <w:t xml:space="preserve"> name</w:t>
      </w:r>
      <w:r w:rsidR="005B301F">
        <w:t xml:space="preserve">: this is an optional field and needed only when QA engineer wants to emphasize the </w:t>
      </w:r>
      <w:r>
        <w:t>area/</w:t>
      </w:r>
      <w:r w:rsidR="005B301F">
        <w:t xml:space="preserve">component affected by the bug. It’s a good practice to emphasize the affected </w:t>
      </w:r>
      <w:r>
        <w:t>area/</w:t>
      </w:r>
      <w:r w:rsidR="005B301F">
        <w:t xml:space="preserve">component in the </w:t>
      </w:r>
      <w:r w:rsidR="005B301F" w:rsidRPr="005B301F">
        <w:rPr>
          <w:b/>
        </w:rPr>
        <w:t>Title</w:t>
      </w:r>
      <w:r w:rsidR="005B301F">
        <w:t xml:space="preserve"> field, as it eases reading when bugs are listed and not viewed one by one.</w:t>
      </w:r>
    </w:p>
    <w:p w14:paraId="4BC0A072" w14:textId="4B91F721" w:rsidR="005B301F" w:rsidRDefault="005B301F" w:rsidP="005B301F">
      <w:pPr>
        <w:pStyle w:val="ListParagraph"/>
        <w:numPr>
          <w:ilvl w:val="0"/>
          <w:numId w:val="25"/>
        </w:numPr>
      </w:pPr>
      <w:r w:rsidRPr="00BF5C0B">
        <w:rPr>
          <w:u w:val="single"/>
        </w:rPr>
        <w:t>Bug title</w:t>
      </w:r>
      <w:r>
        <w:t>: mandatory part, which describes the issue</w:t>
      </w:r>
    </w:p>
    <w:p w14:paraId="39C27ED0" w14:textId="3ADCC96F" w:rsidR="00BF5C0B" w:rsidRDefault="00BF5C0B" w:rsidP="00BF5C0B">
      <w:r>
        <w:lastRenderedPageBreak/>
        <w:t>For example</w:t>
      </w:r>
    </w:p>
    <w:p w14:paraId="355FAD1C" w14:textId="182C1ED6" w:rsidR="00BF5C0B" w:rsidRDefault="00743365" w:rsidP="00BF5C0B">
      <w:pPr>
        <w:pStyle w:val="ListParagraph"/>
        <w:numPr>
          <w:ilvl w:val="0"/>
          <w:numId w:val="27"/>
        </w:numPr>
      </w:pPr>
      <w:r>
        <w:t>Component A</w:t>
      </w:r>
      <w:r w:rsidR="00BF5C0B" w:rsidRPr="00BF5C0B">
        <w:t xml:space="preserve"> help</w:t>
      </w:r>
      <w:r w:rsidR="00BF5C0B">
        <w:t xml:space="preserve"> –</w:t>
      </w:r>
      <w:r w:rsidR="00BF5C0B" w:rsidRPr="00BF5C0B">
        <w:t xml:space="preserve"> Not supported Field value is show as an example</w:t>
      </w:r>
    </w:p>
    <w:p w14:paraId="0BEBE71A" w14:textId="0FD8E414" w:rsidR="00BF5C0B" w:rsidRPr="00B00CC6" w:rsidRDefault="00BF5C0B" w:rsidP="00BF5C0B">
      <w:pPr>
        <w:pStyle w:val="ListParagraph"/>
        <w:numPr>
          <w:ilvl w:val="0"/>
          <w:numId w:val="27"/>
        </w:numPr>
      </w:pPr>
      <w:r w:rsidRPr="00BF5C0B">
        <w:t xml:space="preserve">Escalation: </w:t>
      </w:r>
      <w:r w:rsidR="00743365">
        <w:t>Component B</w:t>
      </w:r>
      <w:r w:rsidRPr="00BF5C0B">
        <w:t xml:space="preserve"> </w:t>
      </w:r>
      <w:r>
        <w:t>–</w:t>
      </w:r>
      <w:r w:rsidRPr="00BF5C0B">
        <w:t xml:space="preserve"> </w:t>
      </w:r>
      <w:r w:rsidR="00621B58">
        <w:t>N</w:t>
      </w:r>
      <w:r w:rsidRPr="00BF5C0B">
        <w:t>umber field boundaries are not take</w:t>
      </w:r>
      <w:r w:rsidR="00621B58">
        <w:t>n</w:t>
      </w:r>
      <w:r w:rsidRPr="00BF5C0B">
        <w:t xml:space="preserve"> into consideration</w:t>
      </w:r>
    </w:p>
    <w:p w14:paraId="4D4F599E" w14:textId="77777777" w:rsidR="00A44E0F" w:rsidRPr="00B00CC6" w:rsidRDefault="00A44E0F" w:rsidP="00A44E0F">
      <w:pPr>
        <w:pStyle w:val="Heading2"/>
      </w:pPr>
      <w:bookmarkStart w:id="7" w:name="_Description"/>
      <w:bookmarkStart w:id="8" w:name="_Toc466640238"/>
      <w:bookmarkEnd w:id="7"/>
      <w:r w:rsidRPr="00B00CC6">
        <w:t>Area path</w:t>
      </w:r>
      <w:bookmarkEnd w:id="8"/>
    </w:p>
    <w:p w14:paraId="782DDEB5" w14:textId="63A74275" w:rsidR="00A44E0F" w:rsidRDefault="00A44E0F" w:rsidP="00A44E0F">
      <w:r w:rsidRPr="00B00CC6">
        <w:t>This value reflects the area that the issue affects. QA should select an area according to the assumed place for the bug’s root cause. Please browse the tree and select the most appropriate option.</w:t>
      </w:r>
    </w:p>
    <w:p w14:paraId="22AD6017" w14:textId="163389CC" w:rsidR="004E113E" w:rsidRDefault="004E113E" w:rsidP="00A44E0F">
      <w:r>
        <w:t>For example:</w:t>
      </w:r>
    </w:p>
    <w:p w14:paraId="523A0531" w14:textId="6A0DA50E" w:rsidR="004E113E" w:rsidRDefault="001023E7" w:rsidP="001023E7">
      <w:pPr>
        <w:pStyle w:val="ListParagraph"/>
        <w:numPr>
          <w:ilvl w:val="0"/>
          <w:numId w:val="30"/>
        </w:numPr>
      </w:pPr>
      <w:r>
        <w:t xml:space="preserve">Any </w:t>
      </w:r>
      <w:r w:rsidR="00D23909">
        <w:t xml:space="preserve">bugs related to the components should go </w:t>
      </w:r>
      <w:r w:rsidR="004E113E" w:rsidRPr="004E113E">
        <w:t>to the appropriate sub node</w:t>
      </w:r>
      <w:r w:rsidR="00D23909">
        <w:t>.</w:t>
      </w:r>
    </w:p>
    <w:p w14:paraId="33373D7E" w14:textId="5640F579" w:rsidR="004E113E" w:rsidRDefault="004E113E" w:rsidP="001023E7">
      <w:pPr>
        <w:pStyle w:val="ListParagraph"/>
        <w:numPr>
          <w:ilvl w:val="0"/>
          <w:numId w:val="30"/>
        </w:numPr>
      </w:pPr>
      <w:r>
        <w:t>Process Designer related bugs should go</w:t>
      </w:r>
      <w:r w:rsidR="000F3EBE">
        <w:t>.</w:t>
      </w:r>
    </w:p>
    <w:p w14:paraId="12C463CF" w14:textId="5838ED95" w:rsidR="004E113E" w:rsidRDefault="004E113E" w:rsidP="001023E7">
      <w:pPr>
        <w:pStyle w:val="ListParagraph"/>
        <w:numPr>
          <w:ilvl w:val="0"/>
          <w:numId w:val="30"/>
        </w:numPr>
      </w:pPr>
      <w:r>
        <w:t xml:space="preserve">All the general documentation related bugs should </w:t>
      </w:r>
      <w:r w:rsidR="009766E4">
        <w:t>go i</w:t>
      </w:r>
      <w:r>
        <w:t>f there’s a bug about a component’s description in help then the area path should be set according to the component and not to the general documentation path.</w:t>
      </w:r>
    </w:p>
    <w:p w14:paraId="3BF29744" w14:textId="59E4E699" w:rsidR="004E113E" w:rsidRPr="00B00CC6" w:rsidRDefault="004E113E" w:rsidP="00025B02">
      <w:pPr>
        <w:pStyle w:val="ListParagraph"/>
        <w:numPr>
          <w:ilvl w:val="0"/>
          <w:numId w:val="30"/>
        </w:numPr>
      </w:pPr>
      <w:r>
        <w:t>Ins</w:t>
      </w:r>
      <w:r w:rsidR="009D5D3C">
        <w:t>taller related issues should go.</w:t>
      </w:r>
    </w:p>
    <w:p w14:paraId="42F78D9D" w14:textId="77777777" w:rsidR="00A44E0F" w:rsidRPr="00B00CC6" w:rsidRDefault="00A44E0F" w:rsidP="00A44E0F">
      <w:pPr>
        <w:pStyle w:val="Heading2"/>
      </w:pPr>
      <w:bookmarkStart w:id="9" w:name="_Iteration_path_1"/>
      <w:bookmarkStart w:id="10" w:name="_Toc466640239"/>
      <w:bookmarkEnd w:id="9"/>
      <w:r w:rsidRPr="00B00CC6">
        <w:t>Iteration path</w:t>
      </w:r>
      <w:bookmarkEnd w:id="10"/>
    </w:p>
    <w:p w14:paraId="68AFD808" w14:textId="5084C019" w:rsidR="00523B4B" w:rsidRPr="00B00CC6" w:rsidRDefault="00D36D62" w:rsidP="00A44E0F">
      <w:r>
        <w:t>V</w:t>
      </w:r>
      <w:r w:rsidR="00A44E0F" w:rsidRPr="00B00CC6">
        <w:t xml:space="preserve">alue </w:t>
      </w:r>
      <w:r>
        <w:t xml:space="preserve">of </w:t>
      </w:r>
      <w:r w:rsidRPr="00D36D62">
        <w:rPr>
          <w:b/>
        </w:rPr>
        <w:t>Iteration path</w:t>
      </w:r>
      <w:r>
        <w:t xml:space="preserve"> </w:t>
      </w:r>
      <w:r w:rsidR="00A44E0F" w:rsidRPr="00B00CC6">
        <w:t xml:space="preserve">reflects the iteration </w:t>
      </w:r>
      <w:r w:rsidR="00D9124D">
        <w:t>where the bug was found</w:t>
      </w:r>
      <w:r w:rsidR="00A44E0F" w:rsidRPr="00B00CC6">
        <w:t>.</w:t>
      </w:r>
      <w:r w:rsidR="00D9124D">
        <w:t xml:space="preserve"> This reflects the release cycle (e.g. AS7 SP2 or AS6 SP1) and NOT the Sprint (build) where the bug was found. (The </w:t>
      </w:r>
      <w:r w:rsidR="00D9124D" w:rsidRPr="00D36D62">
        <w:rPr>
          <w:b/>
        </w:rPr>
        <w:t>Found in Build</w:t>
      </w:r>
      <w:r w:rsidR="00D9124D">
        <w:t xml:space="preserve"> field tracks this information</w:t>
      </w:r>
      <w:r>
        <w:t xml:space="preserve"> anyway</w:t>
      </w:r>
      <w:r w:rsidR="00D9124D">
        <w:t>)</w:t>
      </w:r>
    </w:p>
    <w:p w14:paraId="2E00A3FE" w14:textId="37B9607D" w:rsidR="00A44E0F" w:rsidRDefault="00A44E0F" w:rsidP="00A44E0F">
      <w:pPr>
        <w:rPr>
          <w:u w:val="single"/>
        </w:rPr>
      </w:pPr>
      <w:r w:rsidRPr="00B00CC6">
        <w:rPr>
          <w:u w:val="single"/>
        </w:rPr>
        <w:t>QA should always set it to the current iteration path that is communicated throughout the team.</w:t>
      </w:r>
    </w:p>
    <w:p w14:paraId="5DB75DB8" w14:textId="49FE3C7E" w:rsidR="00D9124D" w:rsidRPr="00D36D62" w:rsidRDefault="00D9124D" w:rsidP="00A44E0F">
      <w:r>
        <w:t>For example</w:t>
      </w:r>
      <w:r w:rsidR="00D36D62">
        <w:t>,</w:t>
      </w:r>
      <w:r>
        <w:t xml:space="preserve"> for </w:t>
      </w:r>
      <w:r w:rsidRPr="00D36D62">
        <w:rPr>
          <w:i/>
        </w:rPr>
        <w:t>AS7 SP3</w:t>
      </w:r>
      <w:r>
        <w:t xml:space="preserve"> all new bugs should be recoded under </w:t>
      </w:r>
      <w:r w:rsidR="00D36D62" w:rsidRPr="00D36D62">
        <w:rPr>
          <w:i/>
        </w:rPr>
        <w:t>Work Management\Releases\AS 7.0\AS 7.0 SP3</w:t>
      </w:r>
      <w:r w:rsidR="00D36D62">
        <w:t>.</w:t>
      </w:r>
    </w:p>
    <w:p w14:paraId="72B6693C" w14:textId="62AA3B7F" w:rsidR="00D9124D" w:rsidRPr="00B00CC6" w:rsidRDefault="00D9124D" w:rsidP="00A44E0F">
      <w:pPr>
        <w:rPr>
          <w:u w:val="single"/>
        </w:rPr>
      </w:pPr>
      <w:r>
        <w:t>Note: w</w:t>
      </w:r>
      <w:r w:rsidRPr="00B00CC6">
        <w:t>hen a bug is deferred, the Iteration path can chan</w:t>
      </w:r>
      <w:r>
        <w:t>ge to a later development cycle but this is managed by the team leads.</w:t>
      </w:r>
    </w:p>
    <w:p w14:paraId="4706283C" w14:textId="78AFE675" w:rsidR="00A44E0F" w:rsidRPr="00B00CC6" w:rsidRDefault="00A44E0F" w:rsidP="00A44E0F">
      <w:pPr>
        <w:pStyle w:val="Heading2"/>
      </w:pPr>
      <w:bookmarkStart w:id="11" w:name="_Assigned_to"/>
      <w:bookmarkStart w:id="12" w:name="_Toc466640240"/>
      <w:bookmarkEnd w:id="11"/>
      <w:r w:rsidRPr="00B00CC6">
        <w:t>Assigned to</w:t>
      </w:r>
      <w:bookmarkEnd w:id="12"/>
    </w:p>
    <w:p w14:paraId="0F28FFA2" w14:textId="7E3AFB39" w:rsidR="00A44E0F" w:rsidRPr="00B00CC6" w:rsidRDefault="00A44E0F" w:rsidP="00A44E0F">
      <w:r w:rsidRPr="00B00CC6">
        <w:t xml:space="preserve">While you’re working on the bug, keep it assigned to yourself. The </w:t>
      </w:r>
      <w:r w:rsidRPr="00B00CC6">
        <w:rPr>
          <w:b/>
        </w:rPr>
        <w:t>Assigned to</w:t>
      </w:r>
      <w:r w:rsidRPr="00B00CC6">
        <w:t xml:space="preserve"> field has to be set to the QA lead when you think you are done with recording the bug.</w:t>
      </w:r>
    </w:p>
    <w:p w14:paraId="37C4A2FB" w14:textId="42F91F19" w:rsidR="00A44E0F" w:rsidRPr="00B00CC6" w:rsidRDefault="00A44E0F" w:rsidP="00A44E0F">
      <w:r w:rsidRPr="00B00CC6">
        <w:t>This way it’s easy to distinguish between bugs that have to be reviewed and ones which are still being worked on.</w:t>
      </w:r>
    </w:p>
    <w:p w14:paraId="45458859" w14:textId="77777777" w:rsidR="00A44E0F" w:rsidRPr="00B00CC6" w:rsidRDefault="00A44E0F" w:rsidP="00A44E0F">
      <w:pPr>
        <w:pStyle w:val="Heading2"/>
      </w:pPr>
      <w:bookmarkStart w:id="13" w:name="_Area_path"/>
      <w:bookmarkStart w:id="14" w:name="_Priority"/>
      <w:bookmarkStart w:id="15" w:name="_Toc466640241"/>
      <w:bookmarkEnd w:id="13"/>
      <w:bookmarkEnd w:id="14"/>
      <w:r w:rsidRPr="00B00CC6">
        <w:t>Priority</w:t>
      </w:r>
      <w:bookmarkEnd w:id="15"/>
    </w:p>
    <w:p w14:paraId="178CA164" w14:textId="56FC4427" w:rsidR="00A44E0F" w:rsidRPr="00B00CC6" w:rsidRDefault="00A44E0F" w:rsidP="00A44E0F">
      <w:r w:rsidRPr="00B00CC6">
        <w:t>This field is for development to manage the order in which they fix the bugs. QA should al</w:t>
      </w:r>
      <w:r w:rsidR="00DD1D70">
        <w:t>ways leave the default value</w:t>
      </w:r>
      <w:r w:rsidRPr="00B00CC6">
        <w:t>.</w:t>
      </w:r>
    </w:p>
    <w:p w14:paraId="091831C1" w14:textId="77777777" w:rsidR="00A44E0F" w:rsidRPr="00B00CC6" w:rsidRDefault="00A44E0F" w:rsidP="00A44E0F">
      <w:pPr>
        <w:pStyle w:val="Heading2"/>
      </w:pPr>
      <w:bookmarkStart w:id="16" w:name="_Severity"/>
      <w:bookmarkStart w:id="17" w:name="_Toc466640242"/>
      <w:bookmarkEnd w:id="16"/>
      <w:r w:rsidRPr="00B00CC6">
        <w:t>Severity</w:t>
      </w:r>
      <w:bookmarkEnd w:id="17"/>
    </w:p>
    <w:p w14:paraId="003963FA" w14:textId="5CCCD46D" w:rsidR="00A44E0F" w:rsidRPr="00B00CC6" w:rsidRDefault="00BE66E9" w:rsidP="00A44E0F">
      <w:r w:rsidRPr="00B00CC6">
        <w:t xml:space="preserve">Determining </w:t>
      </w:r>
      <w:r w:rsidR="00A44E0F" w:rsidRPr="00B00CC6">
        <w:t xml:space="preserve">Severity </w:t>
      </w:r>
      <w:r w:rsidRPr="00B00CC6">
        <w:t>is never an easy thing to do. There are no absolute rules, you have to assess this for every bug by how b</w:t>
      </w:r>
      <w:r w:rsidR="00A44E0F" w:rsidRPr="00B00CC6">
        <w:t xml:space="preserve">ig the impact for the bug would be for the client using our product. </w:t>
      </w:r>
      <w:r w:rsidRPr="00B00CC6">
        <w:t>You have to</w:t>
      </w:r>
      <w:r w:rsidR="00A44E0F" w:rsidRPr="00B00CC6">
        <w:t xml:space="preserve"> consider how much trouble the bug would cause if it were found in the field by one of our clients. If needed, please include a description for the chosen Severity value in the </w:t>
      </w:r>
      <w:r w:rsidR="00A44E0F" w:rsidRPr="00B00CC6">
        <w:rPr>
          <w:b/>
        </w:rPr>
        <w:t>Description</w:t>
      </w:r>
      <w:r w:rsidR="00A44E0F" w:rsidRPr="00B00CC6">
        <w:t xml:space="preserve"> field.</w:t>
      </w:r>
    </w:p>
    <w:p w14:paraId="38FE456C" w14:textId="2422177E" w:rsidR="00BE66E9" w:rsidRPr="00B00CC6" w:rsidRDefault="00BE66E9" w:rsidP="00A44E0F">
      <w:r w:rsidRPr="00B00CC6">
        <w:lastRenderedPageBreak/>
        <w:t>To give guidelines on determining a bug’s severity follow the below guidelines:</w:t>
      </w:r>
    </w:p>
    <w:p w14:paraId="611B224B" w14:textId="3AE1EDD2" w:rsidR="00BE66E9" w:rsidRPr="00B00CC6" w:rsidRDefault="00BE66E9" w:rsidP="00BE66E9">
      <w:pPr>
        <w:pStyle w:val="ListParagraph"/>
        <w:numPr>
          <w:ilvl w:val="0"/>
          <w:numId w:val="21"/>
        </w:numPr>
      </w:pPr>
      <w:r w:rsidRPr="00B00CC6">
        <w:rPr>
          <w:b/>
        </w:rPr>
        <w:t>S1 - Critical</w:t>
      </w:r>
      <w:r w:rsidRPr="00B00CC6">
        <w:t>: The defect affects critical functionality or critical data. It does not have a workaround. Example: Unsuccessful installation, complete failure of a feature.</w:t>
      </w:r>
    </w:p>
    <w:p w14:paraId="68FF6EC3" w14:textId="7A2EAF72" w:rsidR="00BE66E9" w:rsidRPr="00B00CC6" w:rsidRDefault="00BE66E9" w:rsidP="00BE66E9">
      <w:pPr>
        <w:pStyle w:val="ListParagraph"/>
        <w:numPr>
          <w:ilvl w:val="0"/>
          <w:numId w:val="21"/>
        </w:numPr>
      </w:pPr>
      <w:r w:rsidRPr="00B00CC6">
        <w:rPr>
          <w:b/>
        </w:rPr>
        <w:t>S2 - High</w:t>
      </w:r>
      <w:r w:rsidRPr="00B00CC6">
        <w:t>: The defect affects major functionality or major data. It has a workaround but is not obvious and is difficult. Example: A feature is not functional from one module but the task is doable if 10 complicated indirect steps are followed in another module.</w:t>
      </w:r>
    </w:p>
    <w:p w14:paraId="2A490EAD" w14:textId="189B5FA0" w:rsidR="00BE66E9" w:rsidRPr="00B00CC6" w:rsidRDefault="00BE66E9" w:rsidP="00BE66E9">
      <w:pPr>
        <w:pStyle w:val="ListParagraph"/>
        <w:numPr>
          <w:ilvl w:val="0"/>
          <w:numId w:val="21"/>
        </w:numPr>
      </w:pPr>
      <w:r w:rsidRPr="00B00CC6">
        <w:rPr>
          <w:b/>
        </w:rPr>
        <w:t>S3 - Medium</w:t>
      </w:r>
      <w:r w:rsidRPr="00B00CC6">
        <w:t>: The defect affects minor functionality or non-critical data. It has an easy workaround (even including a system crash which can be avoided with a few easy steps). Example: A minor feature that is not functional in one module but the same task is easily doable from another module.</w:t>
      </w:r>
    </w:p>
    <w:p w14:paraId="4AEC0681" w14:textId="15A05311" w:rsidR="00BE66E9" w:rsidRPr="00B00CC6" w:rsidRDefault="00BE66E9" w:rsidP="00BE66E9">
      <w:pPr>
        <w:pStyle w:val="ListParagraph"/>
        <w:numPr>
          <w:ilvl w:val="0"/>
          <w:numId w:val="21"/>
        </w:numPr>
      </w:pPr>
      <w:r w:rsidRPr="00B00CC6">
        <w:rPr>
          <w:b/>
        </w:rPr>
        <w:t>S4 - Low</w:t>
      </w:r>
      <w:r w:rsidRPr="00B00CC6">
        <w:t>: The defect does not affect functionality or data. It does not even need a workaround. It does not impact productivity or efficiency. It is merely an inconvenience. Example: Petty layout discrepancies, spelling/grammatical errors.</w:t>
      </w:r>
    </w:p>
    <w:p w14:paraId="5F3F6E28" w14:textId="7A92E129" w:rsidR="00C63F72" w:rsidRDefault="00C63F72" w:rsidP="00083677">
      <w:pPr>
        <w:pStyle w:val="Heading2"/>
      </w:pPr>
      <w:bookmarkStart w:id="18" w:name="_Description_1"/>
      <w:bookmarkStart w:id="19" w:name="_RightNow_Task_ID"/>
      <w:bookmarkStart w:id="20" w:name="_Toc466640243"/>
      <w:bookmarkEnd w:id="18"/>
      <w:bookmarkEnd w:id="19"/>
      <w:r>
        <w:t>RightNow Task ID</w:t>
      </w:r>
      <w:bookmarkEnd w:id="20"/>
    </w:p>
    <w:p w14:paraId="6FD4DDAC" w14:textId="41AD6F13" w:rsidR="00C63F72" w:rsidRPr="00C63F72" w:rsidRDefault="00C63F72" w:rsidP="00C63F72">
      <w:r>
        <w:t xml:space="preserve">The </w:t>
      </w:r>
      <w:r w:rsidRPr="00C63F72">
        <w:rPr>
          <w:b/>
        </w:rPr>
        <w:t>RightNow Task ID</w:t>
      </w:r>
      <w:r>
        <w:t xml:space="preserve"> field is used only in case when the bug being recorded is to track a customer escalation coming for the </w:t>
      </w:r>
      <w:r w:rsidRPr="00C63F72">
        <w:rPr>
          <w:i/>
        </w:rPr>
        <w:t>RightNow</w:t>
      </w:r>
      <w:r>
        <w:t xml:space="preserve"> system. This is a numeric ID which should be identical to the task ID in the </w:t>
      </w:r>
      <w:r w:rsidRPr="00C63F72">
        <w:rPr>
          <w:i/>
        </w:rPr>
        <w:t>RightNow</w:t>
      </w:r>
      <w:r>
        <w:t xml:space="preserve"> system.</w:t>
      </w:r>
    </w:p>
    <w:p w14:paraId="5E4BEDFF" w14:textId="48BEEAB8" w:rsidR="00812B93" w:rsidRPr="00B00CC6" w:rsidRDefault="00083677" w:rsidP="00083677">
      <w:pPr>
        <w:pStyle w:val="Heading2"/>
      </w:pPr>
      <w:bookmarkStart w:id="21" w:name="_Description_2"/>
      <w:bookmarkStart w:id="22" w:name="_Toc466640244"/>
      <w:bookmarkEnd w:id="21"/>
      <w:r w:rsidRPr="00B00CC6">
        <w:t>Description</w:t>
      </w:r>
      <w:bookmarkEnd w:id="22"/>
    </w:p>
    <w:p w14:paraId="5E4BEE00" w14:textId="15D06E2E" w:rsidR="00812B93" w:rsidRPr="00B00CC6" w:rsidRDefault="00812B93" w:rsidP="006351FC">
      <w:r w:rsidRPr="00B00CC6">
        <w:t xml:space="preserve">The aim of the </w:t>
      </w:r>
      <w:r w:rsidR="00083677" w:rsidRPr="00636356">
        <w:rPr>
          <w:b/>
        </w:rPr>
        <w:t>Description</w:t>
      </w:r>
      <w:r w:rsidR="006351FC" w:rsidRPr="00B00CC6">
        <w:t xml:space="preserve"> </w:t>
      </w:r>
      <w:r w:rsidRPr="00B00CC6">
        <w:t xml:space="preserve">field </w:t>
      </w:r>
      <w:r w:rsidR="006351FC" w:rsidRPr="00B00CC6">
        <w:t xml:space="preserve">is to describe the symptoms in details. </w:t>
      </w:r>
    </w:p>
    <w:p w14:paraId="5E4BEE01" w14:textId="563319B1" w:rsidR="00812B93" w:rsidRPr="00B00CC6" w:rsidRDefault="006351FC" w:rsidP="00812B93">
      <w:pPr>
        <w:pStyle w:val="ListParagraph"/>
        <w:numPr>
          <w:ilvl w:val="0"/>
          <w:numId w:val="12"/>
        </w:numPr>
      </w:pPr>
      <w:r w:rsidRPr="00B00CC6">
        <w:t xml:space="preserve">Include every little piece of detail that might be important. </w:t>
      </w:r>
    </w:p>
    <w:p w14:paraId="5E4BEE02" w14:textId="3A3F82E2" w:rsidR="006351FC" w:rsidRPr="00B00CC6" w:rsidRDefault="006351FC" w:rsidP="00812B93">
      <w:pPr>
        <w:pStyle w:val="ListParagraph"/>
        <w:numPr>
          <w:ilvl w:val="0"/>
          <w:numId w:val="12"/>
        </w:numPr>
      </w:pPr>
      <w:r w:rsidRPr="00B00CC6">
        <w:t xml:space="preserve">The </w:t>
      </w:r>
      <w:r w:rsidR="00083677" w:rsidRPr="00B00CC6">
        <w:rPr>
          <w:i/>
        </w:rPr>
        <w:t>T</w:t>
      </w:r>
      <w:r w:rsidRPr="00B00CC6">
        <w:rPr>
          <w:i/>
        </w:rPr>
        <w:t>itle</w:t>
      </w:r>
      <w:r w:rsidR="00083677" w:rsidRPr="00B00CC6">
        <w:t xml:space="preserve"> field</w:t>
      </w:r>
      <w:r w:rsidRPr="00B00CC6">
        <w:t>'s length and simplicity constraints do not apply here, so be verbose.</w:t>
      </w:r>
    </w:p>
    <w:p w14:paraId="5E4BEE03" w14:textId="0CDD6C6E" w:rsidR="006351FC" w:rsidRPr="00B00CC6" w:rsidRDefault="006351FC" w:rsidP="00812B93">
      <w:pPr>
        <w:pStyle w:val="ListParagraph"/>
        <w:numPr>
          <w:ilvl w:val="0"/>
          <w:numId w:val="12"/>
        </w:numPr>
      </w:pPr>
      <w:r w:rsidRPr="00B00CC6">
        <w:t xml:space="preserve">If your title is very good, it might be enough to copy the title to the </w:t>
      </w:r>
      <w:r w:rsidR="00083677" w:rsidRPr="00B00CC6">
        <w:rPr>
          <w:b/>
        </w:rPr>
        <w:t>Description</w:t>
      </w:r>
      <w:r w:rsidRPr="00B00CC6">
        <w:t xml:space="preserve"> field.</w:t>
      </w:r>
    </w:p>
    <w:p w14:paraId="4CDC95B9" w14:textId="31C03D25" w:rsidR="00E253C1" w:rsidRPr="00B00CC6" w:rsidRDefault="00E253C1" w:rsidP="00812B93">
      <w:pPr>
        <w:pStyle w:val="ListParagraph"/>
        <w:numPr>
          <w:ilvl w:val="0"/>
          <w:numId w:val="12"/>
        </w:numPr>
      </w:pPr>
      <w:r w:rsidRPr="00B00CC6">
        <w:t xml:space="preserve">Make sure you describe </w:t>
      </w:r>
      <w:r w:rsidR="00B319D1" w:rsidRPr="00B00CC6">
        <w:t xml:space="preserve">not only </w:t>
      </w:r>
      <w:r w:rsidRPr="00B00CC6">
        <w:t xml:space="preserve">the current situation, but the </w:t>
      </w:r>
      <w:r w:rsidRPr="00B00CC6">
        <w:rPr>
          <w:i/>
        </w:rPr>
        <w:t>desired situation</w:t>
      </w:r>
      <w:r w:rsidRPr="00B00CC6">
        <w:t xml:space="preserve"> as well </w:t>
      </w:r>
      <w:r w:rsidR="00BD37A0" w:rsidRPr="00B00CC6">
        <w:t xml:space="preserve">(in other words, please always provide description for </w:t>
      </w:r>
      <w:r w:rsidR="00BD37A0" w:rsidRPr="00B00CC6">
        <w:rPr>
          <w:b/>
          <w:i/>
        </w:rPr>
        <w:t>Actual Results</w:t>
      </w:r>
      <w:r w:rsidR="00BD37A0" w:rsidRPr="00B00CC6">
        <w:t xml:space="preserve"> and </w:t>
      </w:r>
      <w:r w:rsidR="00BD37A0" w:rsidRPr="00B00CC6">
        <w:rPr>
          <w:b/>
          <w:i/>
        </w:rPr>
        <w:t>Expected Results</w:t>
      </w:r>
      <w:r w:rsidR="00BD37A0" w:rsidRPr="00B00CC6">
        <w:t xml:space="preserve">). </w:t>
      </w:r>
    </w:p>
    <w:p w14:paraId="68272658" w14:textId="108086FA" w:rsidR="00BD37A0" w:rsidRPr="00B00CC6" w:rsidRDefault="00BD37A0" w:rsidP="00812B93">
      <w:pPr>
        <w:pStyle w:val="ListParagraph"/>
        <w:numPr>
          <w:ilvl w:val="0"/>
          <w:numId w:val="12"/>
        </w:numPr>
      </w:pPr>
      <w:r w:rsidRPr="00B00CC6">
        <w:t xml:space="preserve">You </w:t>
      </w:r>
      <w:r w:rsidR="00FD6769" w:rsidRPr="00B00CC6">
        <w:t xml:space="preserve">can </w:t>
      </w:r>
      <w:r w:rsidRPr="00B00CC6">
        <w:t>include the reasoning behind your chosen Severity value.</w:t>
      </w:r>
    </w:p>
    <w:p w14:paraId="67DE8AC3" w14:textId="58E1694C" w:rsidR="00FD6769" w:rsidRPr="00B00CC6" w:rsidRDefault="00FD6769" w:rsidP="00812B93">
      <w:pPr>
        <w:pStyle w:val="ListParagraph"/>
        <w:numPr>
          <w:ilvl w:val="0"/>
          <w:numId w:val="12"/>
        </w:numPr>
      </w:pPr>
      <w:r w:rsidRPr="00B00CC6">
        <w:t>If you have any other suspicions about the bug, but do not have time to perform all needed tests, please share your thoughts. You may give development good ideas where to start.</w:t>
      </w:r>
    </w:p>
    <w:p w14:paraId="4F58C253" w14:textId="0A330A33" w:rsidR="00FD6769" w:rsidRPr="00B00CC6" w:rsidRDefault="00FD6769" w:rsidP="00FD6769">
      <w:pPr>
        <w:pStyle w:val="ListParagraph"/>
        <w:numPr>
          <w:ilvl w:val="0"/>
          <w:numId w:val="12"/>
        </w:numPr>
      </w:pPr>
      <w:r w:rsidRPr="00B00CC6">
        <w:t>If you think the bug can affect other areas of the software (e.g. a textbox issue could affect all textboxes), either prove your ideas by testing, and include your results, or include a comment that there may be related areas, but you have not tested them.</w:t>
      </w:r>
    </w:p>
    <w:p w14:paraId="631AECD0" w14:textId="60C6AC95" w:rsidR="00FD6769" w:rsidRPr="00B00CC6" w:rsidRDefault="00FD6769" w:rsidP="00FD6769">
      <w:pPr>
        <w:pStyle w:val="ListParagraph"/>
        <w:numPr>
          <w:ilvl w:val="0"/>
          <w:numId w:val="12"/>
        </w:numPr>
      </w:pPr>
      <w:r w:rsidRPr="00B00CC6">
        <w:t xml:space="preserve">If you work with </w:t>
      </w:r>
      <w:r w:rsidR="00B00CC6" w:rsidRPr="00B00CC6">
        <w:t xml:space="preserve">different </w:t>
      </w:r>
      <w:r w:rsidRPr="00B00CC6">
        <w:t xml:space="preserve">backend versions, include the version used in the test. </w:t>
      </w:r>
    </w:p>
    <w:p w14:paraId="00C2C60A" w14:textId="2AD1F5AC" w:rsidR="00FA5132" w:rsidRPr="00B00CC6" w:rsidRDefault="00FA5132" w:rsidP="00FD6769">
      <w:pPr>
        <w:pStyle w:val="ListParagraph"/>
        <w:numPr>
          <w:ilvl w:val="0"/>
          <w:numId w:val="12"/>
        </w:numPr>
      </w:pPr>
      <w:r w:rsidRPr="00B00CC6">
        <w:t>If you can or cannot identify workaround process, write it here. Avoid using th</w:t>
      </w:r>
      <w:r w:rsidR="00620F4A" w:rsidRPr="00B00CC6">
        <w:t>e “Workaround is missing” phrase</w:t>
      </w:r>
      <w:r w:rsidRPr="00B00CC6">
        <w:t>, use “Workaround not identified” instead.</w:t>
      </w:r>
    </w:p>
    <w:p w14:paraId="5E4BEE04" w14:textId="77777777" w:rsidR="00812B93" w:rsidRPr="00B00CC6" w:rsidRDefault="00812B93" w:rsidP="00D56908">
      <w:pPr>
        <w:pStyle w:val="Heading3"/>
        <w:pageBreakBefore/>
      </w:pPr>
      <w:bookmarkStart w:id="23" w:name="_Environment_description"/>
      <w:bookmarkStart w:id="24" w:name="_Steps_to_reproduce"/>
      <w:bookmarkStart w:id="25" w:name="_Toc466640245"/>
      <w:bookmarkEnd w:id="23"/>
      <w:bookmarkEnd w:id="24"/>
      <w:r w:rsidRPr="00B00CC6">
        <w:lastRenderedPageBreak/>
        <w:t>Steps to reproduce</w:t>
      </w:r>
      <w:bookmarkEnd w:id="25"/>
    </w:p>
    <w:p w14:paraId="5E4BEE06" w14:textId="4E5F04D0" w:rsidR="006351FC" w:rsidRPr="00B00CC6" w:rsidRDefault="006351FC" w:rsidP="006351FC">
      <w:r w:rsidRPr="00B00CC6">
        <w:t xml:space="preserve">Steps to reproduce </w:t>
      </w:r>
      <w:r w:rsidR="00E224FB" w:rsidRPr="00B00CC6">
        <w:t xml:space="preserve">part of the </w:t>
      </w:r>
      <w:r w:rsidR="00A24497" w:rsidRPr="00B00CC6">
        <w:rPr>
          <w:b/>
        </w:rPr>
        <w:t>D</w:t>
      </w:r>
      <w:r w:rsidR="00E224FB" w:rsidRPr="00B00CC6">
        <w:rPr>
          <w:b/>
        </w:rPr>
        <w:t>escription</w:t>
      </w:r>
      <w:r w:rsidR="00E224FB" w:rsidRPr="00B00CC6">
        <w:t xml:space="preserve"> </w:t>
      </w:r>
      <w:r w:rsidRPr="00B00CC6">
        <w:t>is for providing precise guidance for reproducing the problem.</w:t>
      </w:r>
      <w:r w:rsidR="00441299" w:rsidRPr="00B00CC6">
        <w:t xml:space="preserve"> </w:t>
      </w:r>
      <w:r w:rsidRPr="00B00CC6">
        <w:t>Include any steps that are not evident, but do not include redundant instructions.</w:t>
      </w:r>
    </w:p>
    <w:p w14:paraId="130BD031" w14:textId="77777777" w:rsidR="00441299" w:rsidRPr="00B00CC6" w:rsidRDefault="00441299" w:rsidP="00441299">
      <w:pPr>
        <w:pStyle w:val="ListParagraph"/>
        <w:numPr>
          <w:ilvl w:val="0"/>
          <w:numId w:val="13"/>
        </w:numPr>
      </w:pPr>
      <w:r w:rsidRPr="00B00CC6">
        <w:t>Do not include OS installation, or build installation, if there is a general consensus on how to do these, and the versions are stored elsewhere in the bug, BUT</w:t>
      </w:r>
    </w:p>
    <w:p w14:paraId="2228D1F8" w14:textId="24A683A3" w:rsidR="00441299" w:rsidRPr="00B00CC6" w:rsidRDefault="00441299" w:rsidP="006351FC">
      <w:pPr>
        <w:pStyle w:val="ListParagraph"/>
        <w:numPr>
          <w:ilvl w:val="0"/>
          <w:numId w:val="13"/>
        </w:numPr>
      </w:pPr>
      <w:r w:rsidRPr="00B00CC6">
        <w:t xml:space="preserve">include special steps, for example, if </w:t>
      </w:r>
      <w:r w:rsidR="00AC1C58" w:rsidRPr="00B00CC6">
        <w:t>different service packs had to be installed on each other to reproduce the issue (e.g. SP</w:t>
      </w:r>
      <w:r w:rsidR="00E224FB" w:rsidRPr="00B00CC6">
        <w:t>2</w:t>
      </w:r>
      <w:r w:rsidR="00AC1C58" w:rsidRPr="00B00CC6">
        <w:t xml:space="preserve"> had to be installed on SP</w:t>
      </w:r>
      <w:r w:rsidR="00E224FB" w:rsidRPr="00B00CC6">
        <w:t>1</w:t>
      </w:r>
      <w:r w:rsidR="00AC1C58" w:rsidRPr="00B00CC6">
        <w:t xml:space="preserve"> instead of RTM).</w:t>
      </w:r>
    </w:p>
    <w:p w14:paraId="524D972A" w14:textId="7E1B0A7C" w:rsidR="00FD6769" w:rsidRPr="00B00CC6" w:rsidRDefault="00FD6769" w:rsidP="006351FC">
      <w:pPr>
        <w:pStyle w:val="ListParagraph"/>
        <w:numPr>
          <w:ilvl w:val="0"/>
          <w:numId w:val="13"/>
        </w:numPr>
      </w:pPr>
      <w:r w:rsidRPr="00B00CC6">
        <w:t>It is a very good practice to attach</w:t>
      </w:r>
      <w:r w:rsidR="00E224FB" w:rsidRPr="00B00CC6">
        <w:t xml:space="preserve"> the configuration file to the bug.</w:t>
      </w:r>
    </w:p>
    <w:p w14:paraId="35A4F9F7" w14:textId="5F54E428" w:rsidR="00AC1C58" w:rsidRPr="00B00CC6" w:rsidRDefault="00AC1C58" w:rsidP="006351FC">
      <w:pPr>
        <w:pStyle w:val="ListParagraph"/>
        <w:numPr>
          <w:ilvl w:val="0"/>
          <w:numId w:val="13"/>
        </w:numPr>
      </w:pPr>
      <w:r w:rsidRPr="00B00CC6">
        <w:t>Please do not include any comment on a bug being device-specific in the Steps to reproduce field.</w:t>
      </w:r>
    </w:p>
    <w:p w14:paraId="3EEE04A1" w14:textId="77777777" w:rsidR="007776C7" w:rsidRPr="00B00CC6" w:rsidRDefault="007776C7" w:rsidP="007776C7">
      <w:r w:rsidRPr="00B00CC6">
        <w:t>When you finished creating the steps, check them one-by-one, and ask the following questions:</w:t>
      </w:r>
    </w:p>
    <w:tbl>
      <w:tblPr>
        <w:tblStyle w:val="TableGrid"/>
        <w:tblW w:w="0" w:type="auto"/>
        <w:tblLook w:val="04A0" w:firstRow="1" w:lastRow="0" w:firstColumn="1" w:lastColumn="0" w:noHBand="0" w:noVBand="1"/>
      </w:tblPr>
      <w:tblGrid>
        <w:gridCol w:w="3823"/>
        <w:gridCol w:w="5913"/>
      </w:tblGrid>
      <w:tr w:rsidR="007776C7" w:rsidRPr="00B00CC6" w14:paraId="5EDFDF5C" w14:textId="77777777" w:rsidTr="00DF2692">
        <w:tc>
          <w:tcPr>
            <w:tcW w:w="3823" w:type="dxa"/>
          </w:tcPr>
          <w:p w14:paraId="4C347213" w14:textId="77777777" w:rsidR="007776C7" w:rsidRPr="00B00CC6" w:rsidRDefault="007776C7" w:rsidP="00AC105D">
            <w:pPr>
              <w:rPr>
                <w:b/>
              </w:rPr>
            </w:pPr>
            <w:r w:rsidRPr="00B00CC6">
              <w:rPr>
                <w:b/>
              </w:rPr>
              <w:t>Question</w:t>
            </w:r>
          </w:p>
        </w:tc>
        <w:tc>
          <w:tcPr>
            <w:tcW w:w="5913" w:type="dxa"/>
          </w:tcPr>
          <w:p w14:paraId="130917B9" w14:textId="77777777" w:rsidR="007776C7" w:rsidRPr="00B00CC6" w:rsidRDefault="007776C7" w:rsidP="00AC105D">
            <w:pPr>
              <w:rPr>
                <w:b/>
              </w:rPr>
            </w:pPr>
            <w:r w:rsidRPr="00B00CC6">
              <w:rPr>
                <w:b/>
              </w:rPr>
              <w:t>Consideration</w:t>
            </w:r>
          </w:p>
        </w:tc>
      </w:tr>
      <w:tr w:rsidR="007776C7" w:rsidRPr="00B00CC6" w14:paraId="5FFCDA17" w14:textId="77777777" w:rsidTr="00DF2692">
        <w:tc>
          <w:tcPr>
            <w:tcW w:w="3823" w:type="dxa"/>
          </w:tcPr>
          <w:p w14:paraId="4D88AD61" w14:textId="77777777" w:rsidR="007776C7" w:rsidRPr="00B00CC6" w:rsidRDefault="007776C7" w:rsidP="00AC105D">
            <w:r w:rsidRPr="00B00CC6">
              <w:t>1. After this step, can I perform the next one without doing anything else?</w:t>
            </w:r>
          </w:p>
        </w:tc>
        <w:tc>
          <w:tcPr>
            <w:tcW w:w="5913" w:type="dxa"/>
          </w:tcPr>
          <w:p w14:paraId="0F703DBB" w14:textId="77777777" w:rsidR="007776C7" w:rsidRPr="00B00CC6" w:rsidRDefault="007776C7" w:rsidP="00AC105D">
            <w:r w:rsidRPr="00B00CC6">
              <w:t>If not, you missed something between these steps. Include another step so your workflow is clear.</w:t>
            </w:r>
          </w:p>
        </w:tc>
      </w:tr>
      <w:tr w:rsidR="007776C7" w:rsidRPr="00B00CC6" w14:paraId="6173E925" w14:textId="77777777" w:rsidTr="00DF2692">
        <w:tc>
          <w:tcPr>
            <w:tcW w:w="3823" w:type="dxa"/>
          </w:tcPr>
          <w:p w14:paraId="0247962D" w14:textId="77777777" w:rsidR="007776C7" w:rsidRPr="00B00CC6" w:rsidRDefault="007776C7" w:rsidP="00AC105D">
            <w:r w:rsidRPr="00B00CC6">
              <w:t>2. Is this step needed?</w:t>
            </w:r>
          </w:p>
        </w:tc>
        <w:tc>
          <w:tcPr>
            <w:tcW w:w="5913" w:type="dxa"/>
          </w:tcPr>
          <w:p w14:paraId="0F58EC74" w14:textId="749016C1" w:rsidR="007776C7" w:rsidRPr="00B00CC6" w:rsidRDefault="007776C7" w:rsidP="00DF2692">
            <w:r w:rsidRPr="00B00CC6">
              <w:t>Try to connect the step before this one with the step after this one. If you left this step out, could you perform the workflow with 100% confidence?</w:t>
            </w:r>
            <w:r w:rsidR="00DF2692" w:rsidRPr="00B00CC6">
              <w:t xml:space="preserve"> </w:t>
            </w:r>
            <w:r w:rsidRPr="00B00CC6">
              <w:t>If so, drop this step.</w:t>
            </w:r>
          </w:p>
        </w:tc>
      </w:tr>
    </w:tbl>
    <w:p w14:paraId="07706D21" w14:textId="1659741F" w:rsidR="00C623E2" w:rsidRPr="00B00CC6" w:rsidRDefault="00FE6A24" w:rsidP="00FE6A24">
      <w:pPr>
        <w:pStyle w:val="Heading2"/>
      </w:pPr>
      <w:bookmarkStart w:id="26" w:name="_Iteration_path"/>
      <w:bookmarkStart w:id="27" w:name="_Toc466640246"/>
      <w:bookmarkStart w:id="28" w:name="_Ref319496357"/>
      <w:bookmarkEnd w:id="26"/>
      <w:r w:rsidRPr="00B00CC6">
        <w:t>System info tab</w:t>
      </w:r>
      <w:bookmarkEnd w:id="27"/>
    </w:p>
    <w:p w14:paraId="00C89638" w14:textId="08ACE3BD" w:rsidR="00FE6A24" w:rsidRPr="00B00CC6" w:rsidRDefault="00FE6A24" w:rsidP="00FE6A24">
      <w:pPr>
        <w:pStyle w:val="Heading3"/>
      </w:pPr>
      <w:bookmarkStart w:id="29" w:name="_Found_in_build"/>
      <w:bookmarkStart w:id="30" w:name="_Toc466640247"/>
      <w:bookmarkEnd w:id="29"/>
      <w:r w:rsidRPr="00B00CC6">
        <w:t>Found in build</w:t>
      </w:r>
      <w:bookmarkEnd w:id="30"/>
    </w:p>
    <w:p w14:paraId="5409BB3F" w14:textId="59D3F9B1" w:rsidR="004C2047" w:rsidRPr="00B00CC6" w:rsidRDefault="00C623E2" w:rsidP="004C2047">
      <w:pPr>
        <w:jc w:val="left"/>
      </w:pPr>
      <w:r w:rsidRPr="00B00CC6">
        <w:t>This field is to show, in which build the bug was found in.</w:t>
      </w:r>
      <w:r w:rsidR="00FE6A24" w:rsidRPr="00B00CC6">
        <w:t xml:space="preserve"> The goal is to make it clearly identifiable which build is the bug reported for. This is most of the time the latest build being tested by QA.</w:t>
      </w:r>
    </w:p>
    <w:p w14:paraId="341ED464" w14:textId="3C90A091" w:rsidR="00FE6A24" w:rsidRPr="00B00CC6" w:rsidRDefault="00FE6A24" w:rsidP="004C2047">
      <w:pPr>
        <w:jc w:val="left"/>
      </w:pPr>
      <w:r w:rsidRPr="00B00CC6">
        <w:t>Good examples:</w:t>
      </w:r>
    </w:p>
    <w:p w14:paraId="136CA322" w14:textId="5A6D9C01" w:rsidR="00FE6A24" w:rsidRPr="00B00CC6" w:rsidRDefault="00FE6A24" w:rsidP="00FE6A24">
      <w:pPr>
        <w:pStyle w:val="ListParagraph"/>
        <w:numPr>
          <w:ilvl w:val="0"/>
          <w:numId w:val="15"/>
        </w:numPr>
        <w:jc w:val="left"/>
      </w:pPr>
      <w:r w:rsidRPr="00B00CC6">
        <w:t>20161102_7.0.3.0_SP3_Sprint1</w:t>
      </w:r>
    </w:p>
    <w:p w14:paraId="3A06CBE6" w14:textId="51EB35A2" w:rsidR="00FE6A24" w:rsidRPr="00B00CC6" w:rsidRDefault="00FE6A24" w:rsidP="00FE6A24">
      <w:pPr>
        <w:pStyle w:val="ListParagraph"/>
        <w:numPr>
          <w:ilvl w:val="0"/>
          <w:numId w:val="15"/>
        </w:numPr>
        <w:jc w:val="left"/>
      </w:pPr>
      <w:r w:rsidRPr="00B00CC6">
        <w:t>AS7 SP3 Sprint 1</w:t>
      </w:r>
    </w:p>
    <w:p w14:paraId="47756669" w14:textId="44CF74AE" w:rsidR="00FE6A24" w:rsidRPr="00B00CC6" w:rsidRDefault="00FE6A24" w:rsidP="00FE6A24">
      <w:pPr>
        <w:jc w:val="left"/>
      </w:pPr>
      <w:r w:rsidRPr="00B00CC6">
        <w:t>Bad examples:</w:t>
      </w:r>
    </w:p>
    <w:p w14:paraId="65BC1D09" w14:textId="75D8E67F" w:rsidR="00FE6A24" w:rsidRPr="00B00CC6" w:rsidRDefault="00FE6A24" w:rsidP="00FE6A24">
      <w:pPr>
        <w:pStyle w:val="ListParagraph"/>
        <w:numPr>
          <w:ilvl w:val="0"/>
          <w:numId w:val="16"/>
        </w:numPr>
        <w:jc w:val="left"/>
      </w:pPr>
      <w:r w:rsidRPr="00B00CC6">
        <w:t>AS7 SP2</w:t>
      </w:r>
    </w:p>
    <w:p w14:paraId="1D0F869B" w14:textId="4EA8B066" w:rsidR="00FE6A24" w:rsidRPr="00B00CC6" w:rsidRDefault="00FE6A24" w:rsidP="00FE6A24">
      <w:pPr>
        <w:pStyle w:val="ListParagraph"/>
        <w:numPr>
          <w:ilvl w:val="0"/>
          <w:numId w:val="16"/>
        </w:numPr>
        <w:jc w:val="left"/>
      </w:pPr>
      <w:r w:rsidRPr="00B00CC6">
        <w:t>7.0.2.0</w:t>
      </w:r>
    </w:p>
    <w:p w14:paraId="38842434" w14:textId="5798DA31" w:rsidR="00FE6A24" w:rsidRPr="00B00CC6" w:rsidRDefault="00FE6A24" w:rsidP="00FE6A24">
      <w:pPr>
        <w:pStyle w:val="Heading3"/>
      </w:pPr>
      <w:bookmarkStart w:id="31" w:name="_System_info"/>
      <w:bookmarkStart w:id="32" w:name="_Toc466640248"/>
      <w:bookmarkEnd w:id="31"/>
      <w:r w:rsidRPr="00B00CC6">
        <w:t>System info</w:t>
      </w:r>
      <w:bookmarkEnd w:id="32"/>
    </w:p>
    <w:p w14:paraId="67CF1075" w14:textId="2F20D1A6" w:rsidR="00D9124D" w:rsidRPr="00B00CC6" w:rsidRDefault="00D9124D" w:rsidP="00975639">
      <w:r w:rsidRPr="00B00CC6">
        <w:t xml:space="preserve">Environment description </w:t>
      </w:r>
      <w:r w:rsidR="00944DEB">
        <w:t xml:space="preserve">in </w:t>
      </w:r>
      <w:r w:rsidR="00944DEB" w:rsidRPr="00944DEB">
        <w:rPr>
          <w:b/>
        </w:rPr>
        <w:t>System info</w:t>
      </w:r>
      <w:r w:rsidR="00944DEB">
        <w:t xml:space="preserve"> field </w:t>
      </w:r>
      <w:r w:rsidRPr="00B00CC6">
        <w:t xml:space="preserve">is </w:t>
      </w:r>
      <w:r w:rsidR="00636356">
        <w:t>to</w:t>
      </w:r>
      <w:r w:rsidRPr="00B00CC6">
        <w:t xml:space="preserve"> provid</w:t>
      </w:r>
      <w:r w:rsidR="00636356">
        <w:t>e</w:t>
      </w:r>
      <w:r w:rsidRPr="00B00CC6">
        <w:t xml:space="preserve"> information on the environmental needs of the issue. This section gives information on all standard and non-standard parameters of the environment where the issue is present.</w:t>
      </w:r>
    </w:p>
    <w:p w14:paraId="0DB73FD5" w14:textId="77777777" w:rsidR="00D9124D" w:rsidRPr="00B00CC6" w:rsidRDefault="00D9124D" w:rsidP="00D9124D">
      <w:pPr>
        <w:pStyle w:val="ListParagraph"/>
        <w:numPr>
          <w:ilvl w:val="0"/>
          <w:numId w:val="19"/>
        </w:numPr>
      </w:pPr>
      <w:r w:rsidRPr="00B00CC6">
        <w:rPr>
          <w:b/>
        </w:rPr>
        <w:t>Device vendor(s) model(s)</w:t>
      </w:r>
      <w:r w:rsidRPr="00B00CC6">
        <w:t xml:space="preserve"> and the device SDK version/firmware where the issue is reproducible. Mention always all tested devices together with the information whether the issue is reproducible on the given device or not. This can help isolating the bug’s location in the code.</w:t>
      </w:r>
    </w:p>
    <w:p w14:paraId="4A18945D" w14:textId="622FDED4" w:rsidR="00D9124D" w:rsidRPr="00B00CC6" w:rsidRDefault="00D9124D" w:rsidP="00D9124D">
      <w:pPr>
        <w:pStyle w:val="ListParagraph"/>
        <w:numPr>
          <w:ilvl w:val="0"/>
          <w:numId w:val="19"/>
        </w:numPr>
      </w:pPr>
      <w:r w:rsidRPr="00B00CC6">
        <w:rPr>
          <w:b/>
        </w:rPr>
        <w:t>Backend product name and version</w:t>
      </w:r>
      <w:r w:rsidRPr="00B00CC6">
        <w:t xml:space="preserve"> together with the backend computer domain name. For example </w:t>
      </w:r>
      <w:r w:rsidRPr="00B00CC6">
        <w:rPr>
          <w:i/>
        </w:rPr>
        <w:t>iManage WorkSite Server 9.3 (QA1WS93R2)</w:t>
      </w:r>
      <w:r w:rsidRPr="00B00CC6">
        <w:t>. List all the backend servers you tried to reproduce the issue with. It’s again to give guidance on the issue</w:t>
      </w:r>
      <w:r w:rsidR="00636356">
        <w:t>’s</w:t>
      </w:r>
      <w:r w:rsidRPr="00B00CC6">
        <w:t xml:space="preserve"> location in the code.</w:t>
      </w:r>
    </w:p>
    <w:p w14:paraId="2C00804A" w14:textId="3FDA2B45" w:rsidR="00D9124D" w:rsidRPr="00B00CC6" w:rsidRDefault="00D9124D" w:rsidP="00D9124D">
      <w:pPr>
        <w:pStyle w:val="ListParagraph"/>
        <w:numPr>
          <w:ilvl w:val="0"/>
          <w:numId w:val="19"/>
        </w:numPr>
      </w:pPr>
      <w:r w:rsidRPr="00B00CC6">
        <w:rPr>
          <w:b/>
        </w:rPr>
        <w:t>Additional non-build installed DLLs</w:t>
      </w:r>
      <w:r w:rsidR="00B11A96">
        <w:rPr>
          <w:b/>
        </w:rPr>
        <w:t>, EXEs, etc</w:t>
      </w:r>
      <w:r w:rsidRPr="00B00CC6">
        <w:rPr>
          <w:b/>
        </w:rPr>
        <w:t>.</w:t>
      </w:r>
      <w:r w:rsidRPr="00B00CC6">
        <w:t xml:space="preserve"> This is the part where you </w:t>
      </w:r>
      <w:r w:rsidR="00636356">
        <w:t xml:space="preserve">list all the </w:t>
      </w:r>
      <w:r w:rsidRPr="00B00CC6">
        <w:t xml:space="preserve">binaries used which were not coming from the standard build procedure. </w:t>
      </w:r>
      <w:r w:rsidR="00636356">
        <w:t>The list has to contain</w:t>
      </w:r>
      <w:r w:rsidRPr="00B00CC6">
        <w:t xml:space="preserve"> the binaries</w:t>
      </w:r>
      <w:r w:rsidR="00636356">
        <w:t xml:space="preserve">’ file </w:t>
      </w:r>
      <w:r w:rsidR="00636356">
        <w:lastRenderedPageBreak/>
        <w:t>names</w:t>
      </w:r>
      <w:r w:rsidRPr="00B00CC6">
        <w:t xml:space="preserve"> and their corresponding version information</w:t>
      </w:r>
      <w:r w:rsidR="00636356">
        <w:t>.</w:t>
      </w:r>
      <w:r w:rsidR="00944DEB">
        <w:t xml:space="preserve"> If you used </w:t>
      </w:r>
      <w:r w:rsidR="00830780">
        <w:t>these kinds of binaries</w:t>
      </w:r>
      <w:r w:rsidR="00944DEB">
        <w:t xml:space="preserve"> to reproduce the issue, then put a remark in the </w:t>
      </w:r>
      <w:r w:rsidR="00944DEB">
        <w:rPr>
          <w:b/>
        </w:rPr>
        <w:t>Description</w:t>
      </w:r>
      <w:r w:rsidR="00944DEB">
        <w:t xml:space="preserve"> filed too to notify the developer that non-standard build was used.</w:t>
      </w:r>
    </w:p>
    <w:p w14:paraId="5444D316" w14:textId="299978D4" w:rsidR="00BE66E9" w:rsidRPr="00B00CC6" w:rsidRDefault="00BE66E9" w:rsidP="00BE66E9">
      <w:pPr>
        <w:pStyle w:val="Heading2"/>
      </w:pPr>
      <w:bookmarkStart w:id="33" w:name="_Attachments"/>
      <w:bookmarkStart w:id="34" w:name="_Toc466640249"/>
      <w:bookmarkEnd w:id="28"/>
      <w:bookmarkEnd w:id="33"/>
      <w:r w:rsidRPr="00B00CC6">
        <w:t>Attachments</w:t>
      </w:r>
      <w:bookmarkEnd w:id="34"/>
    </w:p>
    <w:p w14:paraId="1BC6DE7C" w14:textId="77777777" w:rsidR="001E019C" w:rsidRDefault="00BE66E9" w:rsidP="00BE66E9">
      <w:r w:rsidRPr="00B00CC6">
        <w:t>There are additional possibilities to extend the information included in the bug with attachments. Sometimes a good screenshot or even a video recording can spare a huge amount of text.</w:t>
      </w:r>
      <w:r w:rsidR="001E019C">
        <w:t xml:space="preserve"> </w:t>
      </w:r>
    </w:p>
    <w:p w14:paraId="7FBD34C1" w14:textId="219A8129" w:rsidR="00BE66E9" w:rsidRPr="00B00CC6" w:rsidRDefault="001E019C" w:rsidP="00BE66E9">
      <w:r>
        <w:t xml:space="preserve">When attaching files, consider that there’s a </w:t>
      </w:r>
      <w:r w:rsidRPr="00830780">
        <w:rPr>
          <w:u w:val="single"/>
        </w:rPr>
        <w:t>file size limit</w:t>
      </w:r>
      <w:r>
        <w:t xml:space="preserve"> set on the TFS</w:t>
      </w:r>
      <w:r w:rsidR="003C38B1">
        <w:t>/Jira</w:t>
      </w:r>
      <w:r>
        <w:t xml:space="preserve"> server for attachments. That </w:t>
      </w:r>
      <w:r w:rsidRPr="00830780">
        <w:rPr>
          <w:u w:val="single"/>
        </w:rPr>
        <w:t>is 4MB per attachment</w:t>
      </w:r>
      <w:r>
        <w:t>, so you can attach multiple files to the same bug which altogether may exceed the 4MB limit.</w:t>
      </w:r>
    </w:p>
    <w:p w14:paraId="07819932" w14:textId="0FE8DB02" w:rsidR="00BE66E9" w:rsidRPr="00B00CC6" w:rsidRDefault="00BE66E9" w:rsidP="00BE66E9">
      <w:r w:rsidRPr="00B00CC6">
        <w:t xml:space="preserve">The </w:t>
      </w:r>
      <w:r w:rsidR="001E019C">
        <w:t xml:space="preserve">item described in the </w:t>
      </w:r>
      <w:r w:rsidRPr="00B00CC6">
        <w:t xml:space="preserve">following </w:t>
      </w:r>
      <w:r w:rsidR="001E019C">
        <w:t>chapter should be attached to the bug.</w:t>
      </w:r>
    </w:p>
    <w:p w14:paraId="34148564" w14:textId="317396D9" w:rsidR="00A846D8" w:rsidRPr="00B00CC6" w:rsidRDefault="00A846D8" w:rsidP="001E019C">
      <w:pPr>
        <w:pStyle w:val="Heading3"/>
      </w:pPr>
      <w:bookmarkStart w:id="35" w:name="_Logfile"/>
      <w:bookmarkStart w:id="36" w:name="_Toc466640250"/>
      <w:bookmarkEnd w:id="35"/>
      <w:r w:rsidRPr="00B00CC6">
        <w:t>Logfile</w:t>
      </w:r>
      <w:r w:rsidR="001E019C">
        <w:t>s</w:t>
      </w:r>
      <w:bookmarkEnd w:id="36"/>
    </w:p>
    <w:p w14:paraId="441E729A" w14:textId="476D6835" w:rsidR="00A846D8" w:rsidRPr="00B00CC6" w:rsidRDefault="00A846D8" w:rsidP="00A846D8">
      <w:r w:rsidRPr="00B00CC6">
        <w:t xml:space="preserve">By attaching logfile to the bug, you can spare some time to the developer as the bug might not need to be reproduced but can be fixed based on the information uncovered from the logfile. </w:t>
      </w:r>
    </w:p>
    <w:p w14:paraId="398A2BFC" w14:textId="7A3734FC" w:rsidR="00A846D8" w:rsidRPr="00B00CC6" w:rsidRDefault="00A846D8" w:rsidP="00A846D8">
      <w:r w:rsidRPr="00B00CC6">
        <w:t xml:space="preserve">When attaching logs to the bug always make sure those contain only the logs for the steps related to bug reproduction. E.g. do not include all logs from the past 2 days because the issue was reproduced there. Since you have to verify the </w:t>
      </w:r>
      <w:r w:rsidR="00B00CC6" w:rsidRPr="00B00CC6">
        <w:t>Steps to Reproduce procedure</w:t>
      </w:r>
      <w:r w:rsidRPr="00B00CC6">
        <w:t xml:space="preserve"> anyway it’s a good practice to clean up the log folder before and save the logs after the steps in </w:t>
      </w:r>
      <w:r w:rsidR="00B00CC6" w:rsidRPr="00B00CC6">
        <w:t>Steps to Reproduce</w:t>
      </w:r>
      <w:r w:rsidRPr="00B00CC6">
        <w:t xml:space="preserve"> have been executed.</w:t>
      </w:r>
    </w:p>
    <w:p w14:paraId="0ACEC6FC" w14:textId="3673EBD3" w:rsidR="00A846D8" w:rsidRPr="00B00CC6" w:rsidRDefault="00A846D8" w:rsidP="001E019C">
      <w:pPr>
        <w:pStyle w:val="Heading3"/>
      </w:pPr>
      <w:bookmarkStart w:id="37" w:name="_Screenshot_and_video"/>
      <w:bookmarkStart w:id="38" w:name="_Toc466640251"/>
      <w:bookmarkEnd w:id="37"/>
      <w:r w:rsidRPr="00B00CC6">
        <w:t>Screenshot and video</w:t>
      </w:r>
      <w:bookmarkEnd w:id="38"/>
    </w:p>
    <w:p w14:paraId="182ABDF2" w14:textId="04B62BA0" w:rsidR="00A846D8" w:rsidRPr="00B00CC6" w:rsidRDefault="00A846D8" w:rsidP="00A846D8">
      <w:r w:rsidRPr="00B00CC6">
        <w:t>As a general rule – as for the logs too –, record only what’s relevant to the bug. There are a bunch of good image and video manipulation tools which can help you editing the image attachments. (for example Paint .NET, Irfan</w:t>
      </w:r>
      <w:r w:rsidR="00B00CC6" w:rsidRPr="00B00CC6">
        <w:t>V</w:t>
      </w:r>
      <w:r w:rsidRPr="00B00CC6">
        <w:t>iew for images and Movie Maker for videos).</w:t>
      </w:r>
    </w:p>
    <w:p w14:paraId="6168C7C1" w14:textId="1A0C24B4" w:rsidR="000B311F" w:rsidRPr="00B00CC6" w:rsidRDefault="00A846D8" w:rsidP="00A846D8">
      <w:r w:rsidRPr="00B00CC6">
        <w:t xml:space="preserve">There are 2 major factors when it comes to images and videos, quality and size. You have to find the balance between the 2 since good quality images cause big size, but </w:t>
      </w:r>
      <w:r w:rsidR="000B311F" w:rsidRPr="00B00CC6">
        <w:t>small size images may cause low quality on the output. It’s a good practice to create the original content with a high resolution and low compression and then editing the image and only play around with the compression at the end. Always try to get to the smallest possible file size where the content is still OK for everyone else too (e.g. do not chose high compression levels where the image content is no longer visible/readable)</w:t>
      </w:r>
    </w:p>
    <w:p w14:paraId="5EE8C942" w14:textId="1B80408F" w:rsidR="000B311F" w:rsidRPr="00B00CC6" w:rsidRDefault="000B311F" w:rsidP="00A846D8">
      <w:pPr>
        <w:rPr>
          <w:u w:val="single"/>
        </w:rPr>
      </w:pPr>
      <w:r w:rsidRPr="00B00CC6">
        <w:rPr>
          <w:u w:val="single"/>
        </w:rPr>
        <w:t>Always check the output file if all is conveyed to the audiences what you wanted to show with it!</w:t>
      </w:r>
    </w:p>
    <w:p w14:paraId="68838EDA" w14:textId="2EE89748" w:rsidR="000B311F" w:rsidRPr="00B00CC6" w:rsidRDefault="000B311F" w:rsidP="001E019C">
      <w:pPr>
        <w:pStyle w:val="Heading3"/>
      </w:pPr>
      <w:bookmarkStart w:id="39" w:name="_Configuration_file"/>
      <w:bookmarkStart w:id="40" w:name="_Toc466640252"/>
      <w:bookmarkEnd w:id="39"/>
      <w:r w:rsidRPr="00B00CC6">
        <w:t>Configuration file</w:t>
      </w:r>
      <w:bookmarkEnd w:id="40"/>
    </w:p>
    <w:p w14:paraId="2C0081A8" w14:textId="4BD1DFB8" w:rsidR="000B311F" w:rsidRPr="00B00CC6" w:rsidRDefault="002E4C15" w:rsidP="000B311F">
      <w:r>
        <w:t>It’s</w:t>
      </w:r>
      <w:bookmarkStart w:id="41" w:name="_GoBack"/>
      <w:bookmarkEnd w:id="41"/>
      <w:r w:rsidR="000B311F" w:rsidRPr="00B00CC6">
        <w:t xml:space="preserve"> required to add the configuration file to the bug when a specific configuration is needed to reproduce the issue.</w:t>
      </w:r>
    </w:p>
    <w:p w14:paraId="16174CC0" w14:textId="363536ED" w:rsidR="000B311F" w:rsidRDefault="000B311F" w:rsidP="000B311F">
      <w:r w:rsidRPr="00B00CC6">
        <w:t>Always consider the config file as a required attachment and look for an exception why not to attach it.</w:t>
      </w:r>
    </w:p>
    <w:p w14:paraId="328903BB" w14:textId="30C7EC00" w:rsidR="002635E1" w:rsidRDefault="002635E1" w:rsidP="001E019C">
      <w:pPr>
        <w:pStyle w:val="Heading3"/>
      </w:pPr>
      <w:bookmarkStart w:id="42" w:name="_Sample_files"/>
      <w:bookmarkStart w:id="43" w:name="_Toc466640253"/>
      <w:bookmarkEnd w:id="42"/>
      <w:r>
        <w:t>Sample files</w:t>
      </w:r>
      <w:bookmarkEnd w:id="43"/>
    </w:p>
    <w:p w14:paraId="76AD70A0" w14:textId="77777777" w:rsidR="00830780" w:rsidRDefault="002635E1" w:rsidP="002635E1">
      <w:r w:rsidRPr="001E019C">
        <w:t>It’s a good practice to attach sample files</w:t>
      </w:r>
      <w:r w:rsidR="00C63F72" w:rsidRPr="001E019C">
        <w:t xml:space="preserve"> in case when the bug is related to the document/image file used for testing and reproducing the bug. The size consideration described above in the </w:t>
      </w:r>
      <w:r w:rsidR="00C63F72" w:rsidRPr="001E019C">
        <w:rPr>
          <w:i/>
        </w:rPr>
        <w:t>Screenshot and Video</w:t>
      </w:r>
      <w:r w:rsidR="00C63F72" w:rsidRPr="001E019C">
        <w:t xml:space="preserve"> chapter applies to these items too. </w:t>
      </w:r>
    </w:p>
    <w:p w14:paraId="00B58FB3" w14:textId="009ED445" w:rsidR="002635E1" w:rsidRPr="002635E1" w:rsidRDefault="00830780" w:rsidP="002635E1">
      <w:r>
        <w:lastRenderedPageBreak/>
        <w:t>When attaching modified files to the bug always make sure they are usable to reproduce the bug.</w:t>
      </w:r>
    </w:p>
    <w:p w14:paraId="711ED7F9" w14:textId="77777777" w:rsidR="00B11A96" w:rsidRDefault="00B11A96" w:rsidP="00D56908">
      <w:pPr>
        <w:pStyle w:val="Heading1"/>
      </w:pPr>
      <w:bookmarkStart w:id="44" w:name="_Field_templates"/>
      <w:bookmarkStart w:id="45" w:name="_Toc466640254"/>
      <w:bookmarkEnd w:id="44"/>
      <w:r>
        <w:t>Field templates</w:t>
      </w:r>
      <w:bookmarkEnd w:id="45"/>
    </w:p>
    <w:p w14:paraId="4750515C" w14:textId="77777777" w:rsidR="00B11A96" w:rsidRPr="00B11A96" w:rsidRDefault="00B11A96" w:rsidP="00B11A96">
      <w:r w:rsidRPr="00B11A96">
        <w:t xml:space="preserve">Template for </w:t>
      </w:r>
      <w:r w:rsidRPr="00B11A96">
        <w:rPr>
          <w:b/>
        </w:rPr>
        <w:t xml:space="preserve">Description </w:t>
      </w:r>
      <w:r w:rsidRPr="00B11A96">
        <w:t>field:</w:t>
      </w:r>
    </w:p>
    <w:p w14:paraId="6F4E1175" w14:textId="77777777" w:rsidR="00B11A96" w:rsidRDefault="00B11A96" w:rsidP="00B11A96">
      <w:pPr>
        <w:pStyle w:val="Example"/>
        <w:spacing w:after="120" w:line="240" w:lineRule="auto"/>
        <w:ind w:left="720"/>
      </w:pPr>
      <w:r>
        <w:t>&lt;Bug’s detailed description&gt;</w:t>
      </w:r>
    </w:p>
    <w:p w14:paraId="2100A9F2" w14:textId="77777777" w:rsidR="00B11A96" w:rsidRDefault="00B11A96" w:rsidP="00B11A96">
      <w:pPr>
        <w:pStyle w:val="Example"/>
        <w:spacing w:after="120" w:line="240" w:lineRule="auto"/>
        <w:ind w:left="720"/>
        <w:rPr>
          <w:b/>
        </w:rPr>
      </w:pPr>
      <w:r>
        <w:rPr>
          <w:b/>
        </w:rPr>
        <w:t>Steps to reproduce</w:t>
      </w:r>
    </w:p>
    <w:p w14:paraId="318466E2" w14:textId="77777777" w:rsidR="00B11A96" w:rsidRPr="00944DEB" w:rsidRDefault="00B11A96" w:rsidP="00B11A96">
      <w:pPr>
        <w:pStyle w:val="Example"/>
        <w:numPr>
          <w:ilvl w:val="0"/>
          <w:numId w:val="29"/>
        </w:numPr>
        <w:spacing w:after="120" w:line="240" w:lineRule="auto"/>
        <w:ind w:left="1080"/>
      </w:pPr>
      <w:r w:rsidRPr="00944DEB">
        <w:t>&lt;step 1&gt;</w:t>
      </w:r>
    </w:p>
    <w:p w14:paraId="3F6BA7E5" w14:textId="77777777" w:rsidR="00B11A96" w:rsidRPr="00944DEB" w:rsidRDefault="00B11A96" w:rsidP="00B11A96">
      <w:pPr>
        <w:pStyle w:val="Example"/>
        <w:numPr>
          <w:ilvl w:val="0"/>
          <w:numId w:val="29"/>
        </w:numPr>
        <w:spacing w:after="120" w:line="240" w:lineRule="auto"/>
        <w:ind w:left="1080"/>
      </w:pPr>
      <w:r w:rsidRPr="00944DEB">
        <w:t>&lt;step 2&gt;</w:t>
      </w:r>
    </w:p>
    <w:p w14:paraId="2014D416" w14:textId="77777777" w:rsidR="00B11A96" w:rsidRPr="00944DEB" w:rsidRDefault="00B11A96" w:rsidP="00B11A96">
      <w:pPr>
        <w:pStyle w:val="Example"/>
        <w:numPr>
          <w:ilvl w:val="0"/>
          <w:numId w:val="29"/>
        </w:numPr>
        <w:spacing w:after="120" w:line="240" w:lineRule="auto"/>
        <w:ind w:left="1080"/>
      </w:pPr>
      <w:r w:rsidRPr="00944DEB">
        <w:t>…</w:t>
      </w:r>
    </w:p>
    <w:p w14:paraId="5A1905F0" w14:textId="77777777" w:rsidR="00B11A96" w:rsidRDefault="00B11A96" w:rsidP="00B11A96">
      <w:pPr>
        <w:pStyle w:val="Example"/>
        <w:spacing w:after="120" w:line="240" w:lineRule="auto"/>
        <w:ind w:left="720"/>
      </w:pPr>
      <w:r>
        <w:rPr>
          <w:b/>
        </w:rPr>
        <w:t xml:space="preserve">Actual result: </w:t>
      </w:r>
      <w:r>
        <w:t xml:space="preserve">&lt;description of </w:t>
      </w:r>
      <w:r w:rsidRPr="00944DEB">
        <w:rPr>
          <w:u w:val="single"/>
        </w:rPr>
        <w:t>actual</w:t>
      </w:r>
      <w:r>
        <w:t xml:space="preserve"> situation caused by the above steps&gt;</w:t>
      </w:r>
    </w:p>
    <w:p w14:paraId="0D05C000" w14:textId="77777777" w:rsidR="00B11A96" w:rsidRDefault="00B11A96" w:rsidP="00B11A96">
      <w:pPr>
        <w:pStyle w:val="Example"/>
        <w:spacing w:after="120" w:line="240" w:lineRule="auto"/>
        <w:ind w:left="720"/>
      </w:pPr>
      <w:r w:rsidRPr="00944DEB">
        <w:rPr>
          <w:b/>
        </w:rPr>
        <w:t>Expected outcome:</w:t>
      </w:r>
      <w:r>
        <w:t xml:space="preserve"> &lt;description of </w:t>
      </w:r>
      <w:r w:rsidRPr="00944DEB">
        <w:rPr>
          <w:u w:val="single"/>
        </w:rPr>
        <w:t>expected</w:t>
      </w:r>
      <w:r>
        <w:t xml:space="preserve"> situation caused by the above steps&gt;</w:t>
      </w:r>
    </w:p>
    <w:p w14:paraId="30A3847C" w14:textId="77777777" w:rsidR="00B11A96" w:rsidRDefault="00B11A96" w:rsidP="00B11A96">
      <w:pPr>
        <w:pStyle w:val="Example"/>
        <w:spacing w:after="120" w:line="240" w:lineRule="auto"/>
        <w:ind w:left="720"/>
      </w:pPr>
      <w:r>
        <w:rPr>
          <w:b/>
        </w:rPr>
        <w:t xml:space="preserve">Workaround: </w:t>
      </w:r>
      <w:r>
        <w:t>&lt;description of the workaround identified for the issue described above&gt;</w:t>
      </w:r>
    </w:p>
    <w:p w14:paraId="0C1E63A4" w14:textId="77777777" w:rsidR="00B11A96" w:rsidRDefault="00B11A96" w:rsidP="00B11A96"/>
    <w:p w14:paraId="04E12ED9" w14:textId="77777777" w:rsidR="00B11A96" w:rsidRPr="00B11A96" w:rsidRDefault="00B11A96" w:rsidP="00B11A96">
      <w:r w:rsidRPr="00B11A96">
        <w:t xml:space="preserve">Template for </w:t>
      </w:r>
      <w:r w:rsidRPr="00B11A96">
        <w:rPr>
          <w:b/>
        </w:rPr>
        <w:t>System info</w:t>
      </w:r>
      <w:r w:rsidRPr="00B11A96">
        <w:t xml:space="preserve"> field (remove the ones that are not applicable):</w:t>
      </w:r>
    </w:p>
    <w:p w14:paraId="4DCEEB03" w14:textId="77777777" w:rsidR="00B11A96" w:rsidRDefault="00B11A96" w:rsidP="00B11A96">
      <w:pPr>
        <w:pStyle w:val="Example"/>
        <w:spacing w:after="120" w:line="240" w:lineRule="auto"/>
        <w:ind w:left="720"/>
      </w:pPr>
      <w:r w:rsidRPr="00944DEB">
        <w:rPr>
          <w:b/>
        </w:rPr>
        <w:t xml:space="preserve">OS: </w:t>
      </w:r>
      <w:r>
        <w:rPr>
          <w:b/>
        </w:rPr>
        <w:t>&lt;</w:t>
      </w:r>
      <w:r>
        <w:t>OS name, update level, type and language&gt;</w:t>
      </w:r>
    </w:p>
    <w:p w14:paraId="161AA410" w14:textId="77777777" w:rsidR="00B11A96" w:rsidRDefault="00B11A96" w:rsidP="00B11A96">
      <w:pPr>
        <w:pStyle w:val="Example"/>
        <w:spacing w:after="120" w:line="240" w:lineRule="auto"/>
        <w:ind w:left="720"/>
      </w:pPr>
      <w:r w:rsidRPr="00944DEB">
        <w:rPr>
          <w:b/>
        </w:rPr>
        <w:t>Device:</w:t>
      </w:r>
      <w:r>
        <w:t xml:space="preserve"> &lt;Device vendor(s) model(s) and the device SDK version/firmware&gt;</w:t>
      </w:r>
    </w:p>
    <w:p w14:paraId="1714C8B7" w14:textId="77777777" w:rsidR="00B11A96" w:rsidRDefault="00B11A96" w:rsidP="00B11A96">
      <w:pPr>
        <w:pStyle w:val="Example"/>
        <w:spacing w:after="120" w:line="240" w:lineRule="auto"/>
        <w:ind w:left="720"/>
      </w:pPr>
      <w:r w:rsidRPr="00944DEB">
        <w:rPr>
          <w:b/>
        </w:rPr>
        <w:t>Backend:</w:t>
      </w:r>
      <w:r>
        <w:t xml:space="preserve"> &lt;Backend product name, version and backend computer name&gt;</w:t>
      </w:r>
    </w:p>
    <w:p w14:paraId="1364D239" w14:textId="77777777" w:rsidR="00B11A96" w:rsidRPr="00944DEB" w:rsidRDefault="00B11A96" w:rsidP="00B11A96">
      <w:pPr>
        <w:pStyle w:val="Example"/>
        <w:spacing w:after="120" w:line="240" w:lineRule="auto"/>
        <w:ind w:left="720"/>
      </w:pPr>
      <w:r w:rsidRPr="00B11A96">
        <w:rPr>
          <w:b/>
        </w:rPr>
        <w:t>Non</w:t>
      </w:r>
      <w:r>
        <w:rPr>
          <w:b/>
        </w:rPr>
        <w:t>-</w:t>
      </w:r>
      <w:r w:rsidRPr="00B11A96">
        <w:rPr>
          <w:b/>
        </w:rPr>
        <w:t>build binaries:</w:t>
      </w:r>
      <w:r>
        <w:t xml:space="preserve"> &lt;Additional non-build installed binary files&gt;</w:t>
      </w:r>
    </w:p>
    <w:p w14:paraId="2189ABA2" w14:textId="77777777" w:rsidR="00A846D8" w:rsidRPr="00B00CC6" w:rsidRDefault="00A846D8" w:rsidP="00A846D8"/>
    <w:sectPr w:rsidR="00A846D8" w:rsidRPr="00B00CC6" w:rsidSect="00083677">
      <w:footerReference w:type="default" r:id="rId11"/>
      <w:pgSz w:w="11906" w:h="16838"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72192" w14:textId="77777777" w:rsidR="007B2D34" w:rsidRDefault="007B2D34" w:rsidP="00830780">
      <w:pPr>
        <w:spacing w:after="0" w:line="240" w:lineRule="auto"/>
      </w:pPr>
      <w:r>
        <w:separator/>
      </w:r>
    </w:p>
  </w:endnote>
  <w:endnote w:type="continuationSeparator" w:id="0">
    <w:p w14:paraId="356A46BD" w14:textId="77777777" w:rsidR="007B2D34" w:rsidRDefault="007B2D34" w:rsidP="00830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745130"/>
      <w:docPartObj>
        <w:docPartGallery w:val="Page Numbers (Bottom of Page)"/>
        <w:docPartUnique/>
      </w:docPartObj>
    </w:sdtPr>
    <w:sdtEndPr>
      <w:rPr>
        <w:noProof/>
      </w:rPr>
    </w:sdtEndPr>
    <w:sdtContent>
      <w:p w14:paraId="433F6AB6" w14:textId="2C317072" w:rsidR="00830780" w:rsidRDefault="00830780" w:rsidP="00830780">
        <w:pPr>
          <w:pStyle w:val="Footer"/>
          <w:jc w:val="center"/>
        </w:pPr>
        <w:r>
          <w:fldChar w:fldCharType="begin"/>
        </w:r>
        <w:r>
          <w:instrText xml:space="preserve"> PAGE   \* MERGEFORMAT </w:instrText>
        </w:r>
        <w:r>
          <w:fldChar w:fldCharType="separate"/>
        </w:r>
        <w:r w:rsidR="002E4C15">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D65BD" w14:textId="77777777" w:rsidR="007B2D34" w:rsidRDefault="007B2D34" w:rsidP="00830780">
      <w:pPr>
        <w:spacing w:after="0" w:line="240" w:lineRule="auto"/>
      </w:pPr>
      <w:r>
        <w:separator/>
      </w:r>
    </w:p>
  </w:footnote>
  <w:footnote w:type="continuationSeparator" w:id="0">
    <w:p w14:paraId="63971468" w14:textId="77777777" w:rsidR="007B2D34" w:rsidRDefault="007B2D34" w:rsidP="008307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B169E"/>
    <w:multiLevelType w:val="hybridMultilevel"/>
    <w:tmpl w:val="D4985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616C7"/>
    <w:multiLevelType w:val="hybridMultilevel"/>
    <w:tmpl w:val="F7B0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D28F5"/>
    <w:multiLevelType w:val="hybridMultilevel"/>
    <w:tmpl w:val="CDF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96770"/>
    <w:multiLevelType w:val="hybridMultilevel"/>
    <w:tmpl w:val="19CC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63797"/>
    <w:multiLevelType w:val="hybridMultilevel"/>
    <w:tmpl w:val="9DCC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A19C9"/>
    <w:multiLevelType w:val="hybridMultilevel"/>
    <w:tmpl w:val="E7EAB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C580A58"/>
    <w:multiLevelType w:val="hybridMultilevel"/>
    <w:tmpl w:val="0FF2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E36B1"/>
    <w:multiLevelType w:val="hybridMultilevel"/>
    <w:tmpl w:val="E984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8832E5"/>
    <w:multiLevelType w:val="hybridMultilevel"/>
    <w:tmpl w:val="6B586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C0F3C"/>
    <w:multiLevelType w:val="hybridMultilevel"/>
    <w:tmpl w:val="3D7C3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365A5"/>
    <w:multiLevelType w:val="multilevel"/>
    <w:tmpl w:val="4C9C8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3A5DD5"/>
    <w:multiLevelType w:val="hybridMultilevel"/>
    <w:tmpl w:val="0C86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DF0399"/>
    <w:multiLevelType w:val="multilevel"/>
    <w:tmpl w:val="8C32F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9F354A"/>
    <w:multiLevelType w:val="hybridMultilevel"/>
    <w:tmpl w:val="18FCD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927BDD"/>
    <w:multiLevelType w:val="hybridMultilevel"/>
    <w:tmpl w:val="2B585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196FCF"/>
    <w:multiLevelType w:val="multilevel"/>
    <w:tmpl w:val="4AF6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964177"/>
    <w:multiLevelType w:val="hybridMultilevel"/>
    <w:tmpl w:val="74264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981F35"/>
    <w:multiLevelType w:val="hybridMultilevel"/>
    <w:tmpl w:val="F26A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E8042A"/>
    <w:multiLevelType w:val="hybridMultilevel"/>
    <w:tmpl w:val="C14C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25D4D"/>
    <w:multiLevelType w:val="hybridMultilevel"/>
    <w:tmpl w:val="49A22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5B397B"/>
    <w:multiLevelType w:val="hybridMultilevel"/>
    <w:tmpl w:val="753E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BA2A1F"/>
    <w:multiLevelType w:val="hybridMultilevel"/>
    <w:tmpl w:val="3FEC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807200"/>
    <w:multiLevelType w:val="multilevel"/>
    <w:tmpl w:val="4EE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187A64"/>
    <w:multiLevelType w:val="hybridMultilevel"/>
    <w:tmpl w:val="85FA2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8302DB"/>
    <w:multiLevelType w:val="hybridMultilevel"/>
    <w:tmpl w:val="6B925F26"/>
    <w:lvl w:ilvl="0" w:tplc="987672A0">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FC7269"/>
    <w:multiLevelType w:val="multilevel"/>
    <w:tmpl w:val="07F21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454F7E"/>
    <w:multiLevelType w:val="hybridMultilevel"/>
    <w:tmpl w:val="9F7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E4FF3"/>
    <w:multiLevelType w:val="multilevel"/>
    <w:tmpl w:val="AAC2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B174C8"/>
    <w:multiLevelType w:val="hybridMultilevel"/>
    <w:tmpl w:val="F326B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D6F99"/>
    <w:multiLevelType w:val="hybridMultilevel"/>
    <w:tmpl w:val="753E4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10"/>
  </w:num>
  <w:num w:numId="4">
    <w:abstractNumId w:val="15"/>
  </w:num>
  <w:num w:numId="5">
    <w:abstractNumId w:val="12"/>
  </w:num>
  <w:num w:numId="6">
    <w:abstractNumId w:val="22"/>
  </w:num>
  <w:num w:numId="7">
    <w:abstractNumId w:val="8"/>
  </w:num>
  <w:num w:numId="8">
    <w:abstractNumId w:val="3"/>
  </w:num>
  <w:num w:numId="9">
    <w:abstractNumId w:val="17"/>
  </w:num>
  <w:num w:numId="10">
    <w:abstractNumId w:val="23"/>
  </w:num>
  <w:num w:numId="11">
    <w:abstractNumId w:val="5"/>
  </w:num>
  <w:num w:numId="12">
    <w:abstractNumId w:val="1"/>
  </w:num>
  <w:num w:numId="13">
    <w:abstractNumId w:val="9"/>
  </w:num>
  <w:num w:numId="14">
    <w:abstractNumId w:val="26"/>
  </w:num>
  <w:num w:numId="15">
    <w:abstractNumId w:val="21"/>
  </w:num>
  <w:num w:numId="16">
    <w:abstractNumId w:val="28"/>
  </w:num>
  <w:num w:numId="17">
    <w:abstractNumId w:val="18"/>
  </w:num>
  <w:num w:numId="18">
    <w:abstractNumId w:val="7"/>
  </w:num>
  <w:num w:numId="19">
    <w:abstractNumId w:val="14"/>
  </w:num>
  <w:num w:numId="20">
    <w:abstractNumId w:val="16"/>
  </w:num>
  <w:num w:numId="21">
    <w:abstractNumId w:val="13"/>
  </w:num>
  <w:num w:numId="22">
    <w:abstractNumId w:val="19"/>
  </w:num>
  <w:num w:numId="23">
    <w:abstractNumId w:val="6"/>
  </w:num>
  <w:num w:numId="24">
    <w:abstractNumId w:val="20"/>
  </w:num>
  <w:num w:numId="25">
    <w:abstractNumId w:val="2"/>
  </w:num>
  <w:num w:numId="26">
    <w:abstractNumId w:val="24"/>
  </w:num>
  <w:num w:numId="27">
    <w:abstractNumId w:val="11"/>
  </w:num>
  <w:num w:numId="28">
    <w:abstractNumId w:val="0"/>
  </w:num>
  <w:num w:numId="29">
    <w:abstractNumId w:val="29"/>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FC"/>
    <w:rsid w:val="00030359"/>
    <w:rsid w:val="0007407D"/>
    <w:rsid w:val="00083677"/>
    <w:rsid w:val="000B311F"/>
    <w:rsid w:val="000B68E5"/>
    <w:rsid w:val="000C6469"/>
    <w:rsid w:val="000D1C47"/>
    <w:rsid w:val="000E4A2C"/>
    <w:rsid w:val="000F39C2"/>
    <w:rsid w:val="000F3EBE"/>
    <w:rsid w:val="001023E7"/>
    <w:rsid w:val="00123A25"/>
    <w:rsid w:val="00132FB4"/>
    <w:rsid w:val="00153C51"/>
    <w:rsid w:val="001C1606"/>
    <w:rsid w:val="001D3F28"/>
    <w:rsid w:val="001E019C"/>
    <w:rsid w:val="0022028F"/>
    <w:rsid w:val="002256FD"/>
    <w:rsid w:val="002635E1"/>
    <w:rsid w:val="002670BE"/>
    <w:rsid w:val="002A227E"/>
    <w:rsid w:val="002A3C7A"/>
    <w:rsid w:val="002A5855"/>
    <w:rsid w:val="002E4C15"/>
    <w:rsid w:val="00355D21"/>
    <w:rsid w:val="00392C75"/>
    <w:rsid w:val="00394CF8"/>
    <w:rsid w:val="003C38B1"/>
    <w:rsid w:val="003C7267"/>
    <w:rsid w:val="00441299"/>
    <w:rsid w:val="00495070"/>
    <w:rsid w:val="0049720F"/>
    <w:rsid w:val="004C0696"/>
    <w:rsid w:val="004C2047"/>
    <w:rsid w:val="004C6EA4"/>
    <w:rsid w:val="004E113E"/>
    <w:rsid w:val="004F53E9"/>
    <w:rsid w:val="00523B4B"/>
    <w:rsid w:val="0055602A"/>
    <w:rsid w:val="005925AF"/>
    <w:rsid w:val="005B06EC"/>
    <w:rsid w:val="005B301F"/>
    <w:rsid w:val="005E1555"/>
    <w:rsid w:val="00620F4A"/>
    <w:rsid w:val="00621B58"/>
    <w:rsid w:val="006351FC"/>
    <w:rsid w:val="00636356"/>
    <w:rsid w:val="00647AE8"/>
    <w:rsid w:val="006810DA"/>
    <w:rsid w:val="006C3C26"/>
    <w:rsid w:val="006E4DD6"/>
    <w:rsid w:val="00734C32"/>
    <w:rsid w:val="00740B46"/>
    <w:rsid w:val="00743365"/>
    <w:rsid w:val="007776C7"/>
    <w:rsid w:val="00777775"/>
    <w:rsid w:val="007B2D34"/>
    <w:rsid w:val="007C1606"/>
    <w:rsid w:val="007D2571"/>
    <w:rsid w:val="007E2D05"/>
    <w:rsid w:val="007F4B0E"/>
    <w:rsid w:val="00812B93"/>
    <w:rsid w:val="00830780"/>
    <w:rsid w:val="008374B4"/>
    <w:rsid w:val="00864D76"/>
    <w:rsid w:val="0093606B"/>
    <w:rsid w:val="00944DEB"/>
    <w:rsid w:val="00954398"/>
    <w:rsid w:val="00975639"/>
    <w:rsid w:val="009766E4"/>
    <w:rsid w:val="009C2148"/>
    <w:rsid w:val="009D5D3C"/>
    <w:rsid w:val="009F2A61"/>
    <w:rsid w:val="00A02386"/>
    <w:rsid w:val="00A14E2B"/>
    <w:rsid w:val="00A24497"/>
    <w:rsid w:val="00A3205B"/>
    <w:rsid w:val="00A351DE"/>
    <w:rsid w:val="00A42ED6"/>
    <w:rsid w:val="00A44E0F"/>
    <w:rsid w:val="00A721F0"/>
    <w:rsid w:val="00A846D8"/>
    <w:rsid w:val="00AA44E6"/>
    <w:rsid w:val="00AB1B6A"/>
    <w:rsid w:val="00AC1C58"/>
    <w:rsid w:val="00AD7313"/>
    <w:rsid w:val="00B00CC6"/>
    <w:rsid w:val="00B11A96"/>
    <w:rsid w:val="00B319D1"/>
    <w:rsid w:val="00B52A76"/>
    <w:rsid w:val="00B75E71"/>
    <w:rsid w:val="00B9351A"/>
    <w:rsid w:val="00BB30D8"/>
    <w:rsid w:val="00BC07BC"/>
    <w:rsid w:val="00BD31EE"/>
    <w:rsid w:val="00BD37A0"/>
    <w:rsid w:val="00BE4FC1"/>
    <w:rsid w:val="00BE66E9"/>
    <w:rsid w:val="00BF5C0B"/>
    <w:rsid w:val="00C00439"/>
    <w:rsid w:val="00C623E2"/>
    <w:rsid w:val="00C63F72"/>
    <w:rsid w:val="00C944F2"/>
    <w:rsid w:val="00CC046F"/>
    <w:rsid w:val="00CF1223"/>
    <w:rsid w:val="00D0538F"/>
    <w:rsid w:val="00D23909"/>
    <w:rsid w:val="00D36D62"/>
    <w:rsid w:val="00D44676"/>
    <w:rsid w:val="00D56908"/>
    <w:rsid w:val="00D9124D"/>
    <w:rsid w:val="00DB2075"/>
    <w:rsid w:val="00DC78C6"/>
    <w:rsid w:val="00DD1D70"/>
    <w:rsid w:val="00DF2692"/>
    <w:rsid w:val="00DF7333"/>
    <w:rsid w:val="00E01FA0"/>
    <w:rsid w:val="00E074A7"/>
    <w:rsid w:val="00E224FB"/>
    <w:rsid w:val="00E253C1"/>
    <w:rsid w:val="00E27B78"/>
    <w:rsid w:val="00E57020"/>
    <w:rsid w:val="00E87009"/>
    <w:rsid w:val="00EA3E03"/>
    <w:rsid w:val="00EB54B6"/>
    <w:rsid w:val="00ED2794"/>
    <w:rsid w:val="00F30B03"/>
    <w:rsid w:val="00F32DEC"/>
    <w:rsid w:val="00F877FA"/>
    <w:rsid w:val="00F93C5D"/>
    <w:rsid w:val="00FA5132"/>
    <w:rsid w:val="00FD6769"/>
    <w:rsid w:val="00FE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BEDB0"/>
  <w15:docId w15:val="{01A2DE6A-DB0A-47A8-9B95-AB9A1815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4FB"/>
    <w:pPr>
      <w:jc w:val="both"/>
    </w:pPr>
  </w:style>
  <w:style w:type="paragraph" w:styleId="Heading1">
    <w:name w:val="heading 1"/>
    <w:basedOn w:val="Normal"/>
    <w:next w:val="Normal"/>
    <w:link w:val="Heading1Char"/>
    <w:uiPriority w:val="9"/>
    <w:qFormat/>
    <w:rsid w:val="006351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5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51F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58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51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51FC"/>
    <w:pPr>
      <w:ind w:left="720"/>
      <w:contextualSpacing/>
    </w:pPr>
  </w:style>
  <w:style w:type="table" w:styleId="TableGrid">
    <w:name w:val="Table Grid"/>
    <w:basedOn w:val="TableNormal"/>
    <w:uiPriority w:val="59"/>
    <w:rsid w:val="00635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51FC"/>
    <w:rPr>
      <w:rFonts w:asciiTheme="majorHAnsi" w:eastAsiaTheme="majorEastAsia" w:hAnsiTheme="majorHAnsi" w:cstheme="majorBidi"/>
      <w:b/>
      <w:bCs/>
      <w:color w:val="4F81BD" w:themeColor="accent1"/>
    </w:rPr>
  </w:style>
  <w:style w:type="paragraph" w:customStyle="1" w:styleId="Example">
    <w:name w:val="Example"/>
    <w:basedOn w:val="Normal"/>
    <w:link w:val="ExampleChar"/>
    <w:qFormat/>
    <w:rsid w:val="006351FC"/>
    <w:pPr>
      <w:ind w:left="360"/>
    </w:pPr>
    <w:rPr>
      <w:i/>
    </w:rPr>
  </w:style>
  <w:style w:type="character" w:customStyle="1" w:styleId="ExampleChar">
    <w:name w:val="Example Char"/>
    <w:basedOn w:val="DefaultParagraphFont"/>
    <w:link w:val="Example"/>
    <w:rsid w:val="006351FC"/>
    <w:rPr>
      <w:i/>
    </w:rPr>
  </w:style>
  <w:style w:type="character" w:styleId="Hyperlink">
    <w:name w:val="Hyperlink"/>
    <w:basedOn w:val="DefaultParagraphFont"/>
    <w:uiPriority w:val="99"/>
    <w:unhideWhenUsed/>
    <w:rsid w:val="00441299"/>
    <w:rPr>
      <w:color w:val="0000FF" w:themeColor="hyperlink"/>
      <w:u w:val="single"/>
    </w:rPr>
  </w:style>
  <w:style w:type="character" w:customStyle="1" w:styleId="Heading4Char">
    <w:name w:val="Heading 4 Char"/>
    <w:basedOn w:val="DefaultParagraphFont"/>
    <w:link w:val="Heading4"/>
    <w:uiPriority w:val="9"/>
    <w:rsid w:val="002A585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C1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C58"/>
    <w:rPr>
      <w:rFonts w:ascii="Tahoma" w:hAnsi="Tahoma" w:cs="Tahoma"/>
      <w:sz w:val="16"/>
      <w:szCs w:val="16"/>
    </w:rPr>
  </w:style>
  <w:style w:type="character" w:styleId="FollowedHyperlink">
    <w:name w:val="FollowedHyperlink"/>
    <w:basedOn w:val="DefaultParagraphFont"/>
    <w:uiPriority w:val="99"/>
    <w:semiHidden/>
    <w:unhideWhenUsed/>
    <w:rsid w:val="006E4DD6"/>
    <w:rPr>
      <w:color w:val="800080" w:themeColor="followedHyperlink"/>
      <w:u w:val="single"/>
    </w:rPr>
  </w:style>
  <w:style w:type="paragraph" w:styleId="Title">
    <w:name w:val="Title"/>
    <w:basedOn w:val="Normal"/>
    <w:next w:val="Normal"/>
    <w:link w:val="TitleChar"/>
    <w:uiPriority w:val="10"/>
    <w:qFormat/>
    <w:rsid w:val="00083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67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00CC6"/>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B00CC6"/>
    <w:pPr>
      <w:spacing w:after="100"/>
    </w:pPr>
  </w:style>
  <w:style w:type="paragraph" w:styleId="TOC2">
    <w:name w:val="toc 2"/>
    <w:basedOn w:val="Normal"/>
    <w:next w:val="Normal"/>
    <w:autoRedefine/>
    <w:uiPriority w:val="39"/>
    <w:unhideWhenUsed/>
    <w:rsid w:val="00B00CC6"/>
    <w:pPr>
      <w:spacing w:after="100"/>
      <w:ind w:left="220"/>
    </w:pPr>
  </w:style>
  <w:style w:type="paragraph" w:styleId="TOC3">
    <w:name w:val="toc 3"/>
    <w:basedOn w:val="Normal"/>
    <w:next w:val="Normal"/>
    <w:autoRedefine/>
    <w:uiPriority w:val="39"/>
    <w:unhideWhenUsed/>
    <w:rsid w:val="00B00CC6"/>
    <w:pPr>
      <w:spacing w:after="100"/>
      <w:ind w:left="440"/>
    </w:pPr>
  </w:style>
  <w:style w:type="paragraph" w:styleId="Header">
    <w:name w:val="header"/>
    <w:basedOn w:val="Normal"/>
    <w:link w:val="HeaderChar"/>
    <w:uiPriority w:val="99"/>
    <w:unhideWhenUsed/>
    <w:rsid w:val="00830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780"/>
  </w:style>
  <w:style w:type="paragraph" w:styleId="Footer">
    <w:name w:val="footer"/>
    <w:basedOn w:val="Normal"/>
    <w:link w:val="FooterChar"/>
    <w:uiPriority w:val="99"/>
    <w:unhideWhenUsed/>
    <w:rsid w:val="00830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013824">
      <w:bodyDiv w:val="1"/>
      <w:marLeft w:val="0"/>
      <w:marRight w:val="0"/>
      <w:marTop w:val="0"/>
      <w:marBottom w:val="0"/>
      <w:divBdr>
        <w:top w:val="none" w:sz="0" w:space="0" w:color="auto"/>
        <w:left w:val="none" w:sz="0" w:space="0" w:color="auto"/>
        <w:bottom w:val="none" w:sz="0" w:space="0" w:color="auto"/>
        <w:right w:val="none" w:sz="0" w:space="0" w:color="auto"/>
      </w:divBdr>
      <w:divsChild>
        <w:div w:id="336349398">
          <w:marLeft w:val="0"/>
          <w:marRight w:val="0"/>
          <w:marTop w:val="0"/>
          <w:marBottom w:val="0"/>
          <w:divBdr>
            <w:top w:val="none" w:sz="0" w:space="0" w:color="auto"/>
            <w:left w:val="none" w:sz="0" w:space="0" w:color="auto"/>
            <w:bottom w:val="none" w:sz="0" w:space="0" w:color="auto"/>
            <w:right w:val="none" w:sz="0" w:space="0" w:color="auto"/>
          </w:divBdr>
          <w:divsChild>
            <w:div w:id="985087504">
              <w:marLeft w:val="0"/>
              <w:marRight w:val="0"/>
              <w:marTop w:val="0"/>
              <w:marBottom w:val="0"/>
              <w:divBdr>
                <w:top w:val="none" w:sz="0" w:space="0" w:color="auto"/>
                <w:left w:val="none" w:sz="0" w:space="0" w:color="auto"/>
                <w:bottom w:val="none" w:sz="0" w:space="0" w:color="auto"/>
                <w:right w:val="none" w:sz="0" w:space="0" w:color="auto"/>
              </w:divBdr>
            </w:div>
            <w:div w:id="71438008">
              <w:marLeft w:val="0"/>
              <w:marRight w:val="0"/>
              <w:marTop w:val="0"/>
              <w:marBottom w:val="0"/>
              <w:divBdr>
                <w:top w:val="none" w:sz="0" w:space="0" w:color="auto"/>
                <w:left w:val="none" w:sz="0" w:space="0" w:color="auto"/>
                <w:bottom w:val="none" w:sz="0" w:space="0" w:color="auto"/>
                <w:right w:val="none" w:sz="0" w:space="0" w:color="auto"/>
              </w:divBdr>
            </w:div>
            <w:div w:id="965889466">
              <w:marLeft w:val="0"/>
              <w:marRight w:val="0"/>
              <w:marTop w:val="0"/>
              <w:marBottom w:val="0"/>
              <w:divBdr>
                <w:top w:val="none" w:sz="0" w:space="0" w:color="auto"/>
                <w:left w:val="none" w:sz="0" w:space="0" w:color="auto"/>
                <w:bottom w:val="none" w:sz="0" w:space="0" w:color="auto"/>
                <w:right w:val="none" w:sz="0" w:space="0" w:color="auto"/>
              </w:divBdr>
            </w:div>
            <w:div w:id="1943027898">
              <w:marLeft w:val="0"/>
              <w:marRight w:val="0"/>
              <w:marTop w:val="0"/>
              <w:marBottom w:val="0"/>
              <w:divBdr>
                <w:top w:val="none" w:sz="0" w:space="0" w:color="auto"/>
                <w:left w:val="none" w:sz="0" w:space="0" w:color="auto"/>
                <w:bottom w:val="none" w:sz="0" w:space="0" w:color="auto"/>
                <w:right w:val="none" w:sz="0" w:space="0" w:color="auto"/>
              </w:divBdr>
            </w:div>
            <w:div w:id="1218009670">
              <w:marLeft w:val="0"/>
              <w:marRight w:val="0"/>
              <w:marTop w:val="0"/>
              <w:marBottom w:val="0"/>
              <w:divBdr>
                <w:top w:val="none" w:sz="0" w:space="0" w:color="auto"/>
                <w:left w:val="none" w:sz="0" w:space="0" w:color="auto"/>
                <w:bottom w:val="none" w:sz="0" w:space="0" w:color="auto"/>
                <w:right w:val="none" w:sz="0" w:space="0" w:color="auto"/>
              </w:divBdr>
            </w:div>
            <w:div w:id="590697075">
              <w:marLeft w:val="0"/>
              <w:marRight w:val="0"/>
              <w:marTop w:val="0"/>
              <w:marBottom w:val="0"/>
              <w:divBdr>
                <w:top w:val="none" w:sz="0" w:space="0" w:color="auto"/>
                <w:left w:val="none" w:sz="0" w:space="0" w:color="auto"/>
                <w:bottom w:val="none" w:sz="0" w:space="0" w:color="auto"/>
                <w:right w:val="none" w:sz="0" w:space="0" w:color="auto"/>
              </w:divBdr>
            </w:div>
            <w:div w:id="1195074091">
              <w:marLeft w:val="0"/>
              <w:marRight w:val="0"/>
              <w:marTop w:val="0"/>
              <w:marBottom w:val="0"/>
              <w:divBdr>
                <w:top w:val="none" w:sz="0" w:space="0" w:color="auto"/>
                <w:left w:val="none" w:sz="0" w:space="0" w:color="auto"/>
                <w:bottom w:val="none" w:sz="0" w:space="0" w:color="auto"/>
                <w:right w:val="none" w:sz="0" w:space="0" w:color="auto"/>
              </w:divBdr>
            </w:div>
            <w:div w:id="3968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BEA287DB3E44FAD39940F83E846D3" ma:contentTypeVersion="4" ma:contentTypeDescription="Create a new document." ma:contentTypeScope="" ma:versionID="c387cefe17c2bb8ecdbbd9227a3dec5d">
  <xsd:schema xmlns:xsd="http://www.w3.org/2001/XMLSchema" xmlns:xs="http://www.w3.org/2001/XMLSchema" xmlns:p="http://schemas.microsoft.com/office/2006/metadata/properties" xmlns:ns2="bf3eb795-84b8-443d-9d4b-5c02b802bb43" xmlns:ns3="327eee83-0a1e-4026-ab07-c6d93b9b2328" targetNamespace="http://schemas.microsoft.com/office/2006/metadata/properties" ma:root="true" ma:fieldsID="912b52b81e44db34645913ff7e8d05ac" ns2:_="" ns3:_="">
    <xsd:import namespace="bf3eb795-84b8-443d-9d4b-5c02b802bb43"/>
    <xsd:import namespace="327eee83-0a1e-4026-ab07-c6d93b9b2328"/>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eb795-84b8-443d-9d4b-5c02b802bb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7eee83-0a1e-4026-ab07-c6d93b9b2328"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1D38C-ADAA-4937-BAB1-983E09B04D37}">
  <ds:schemaRefs>
    <ds:schemaRef ds:uri="http://schemas.microsoft.com/office/2006/metadata/properties"/>
  </ds:schemaRefs>
</ds:datastoreItem>
</file>

<file path=customXml/itemProps2.xml><?xml version="1.0" encoding="utf-8"?>
<ds:datastoreItem xmlns:ds="http://schemas.openxmlformats.org/officeDocument/2006/customXml" ds:itemID="{CB8E42E3-E972-4FDE-B954-94012349E809}">
  <ds:schemaRefs>
    <ds:schemaRef ds:uri="http://schemas.microsoft.com/sharepoint/v3/contenttype/forms"/>
  </ds:schemaRefs>
</ds:datastoreItem>
</file>

<file path=customXml/itemProps3.xml><?xml version="1.0" encoding="utf-8"?>
<ds:datastoreItem xmlns:ds="http://schemas.openxmlformats.org/officeDocument/2006/customXml" ds:itemID="{8D19B64C-6B91-4FED-AA64-2DBE7025D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eb795-84b8-443d-9d4b-5c02b802bb43"/>
    <ds:schemaRef ds:uri="327eee83-0a1e-4026-ab07-c6d93b9b23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825840-A90F-4165-A55B-F1EE4A856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9</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 writing guidelines for AutoStore</dc:title>
  <dc:creator>Osim, Miklos</dc:creator>
  <cp:lastModifiedBy>DO THI HUONG</cp:lastModifiedBy>
  <cp:revision>107</cp:revision>
  <dcterms:created xsi:type="dcterms:W3CDTF">2016-11-08T09:06:00Z</dcterms:created>
  <dcterms:modified xsi:type="dcterms:W3CDTF">2024-02-12T14:49:00Z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0x010100391BEA287DB3E44FAD39940F83E846D3</vt:lpwstr>
  </property>
</Properties>
</file>