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75" w:rsidRPr="005E5B1D" w:rsidRDefault="00966975" w:rsidP="00966975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966975" w:rsidRDefault="00966975" w:rsidP="00966975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2016-11-21</w:t>
      </w:r>
      <w:r>
        <w:rPr>
          <w:rFonts w:hint="eastAsia"/>
        </w:rPr>
        <w:t>至</w:t>
      </w:r>
      <w:r>
        <w:rPr>
          <w:rFonts w:hint="eastAsia"/>
        </w:rPr>
        <w:t>2016-11-27</w:t>
      </w:r>
    </w:p>
    <w:p w:rsidR="00966975" w:rsidRDefault="00CB1179" w:rsidP="00966975">
      <w:pPr>
        <w:jc w:val="center"/>
        <w:rPr>
          <w:rFonts w:hint="eastAsia"/>
          <w:i/>
          <w:color w:val="548DD4" w:themeColor="text2" w:themeTint="99"/>
        </w:rPr>
      </w:pPr>
      <w:r>
        <w:rPr>
          <w:rFonts w:hint="eastAsia"/>
        </w:rPr>
        <w:t>报告人：王振儒</w:t>
      </w:r>
    </w:p>
    <w:p w:rsidR="00966975" w:rsidRPr="00136271" w:rsidRDefault="00966975" w:rsidP="00966975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3"/>
        <w:tblW w:w="8522" w:type="dxa"/>
        <w:tblInd w:w="780" w:type="dxa"/>
        <w:tblLook w:val="04A0" w:firstRow="1" w:lastRow="0" w:firstColumn="1" w:lastColumn="0" w:noHBand="0" w:noVBand="1"/>
      </w:tblPr>
      <w:tblGrid>
        <w:gridCol w:w="3220"/>
        <w:gridCol w:w="2281"/>
        <w:gridCol w:w="1415"/>
        <w:gridCol w:w="1606"/>
      </w:tblGrid>
      <w:tr w:rsidR="00966975" w:rsidTr="00966975">
        <w:tc>
          <w:tcPr>
            <w:tcW w:w="3220" w:type="dxa"/>
            <w:shd w:val="clear" w:color="auto" w:fill="D9D9D9" w:themeFill="background1" w:themeFillShade="D9"/>
          </w:tcPr>
          <w:p w:rsidR="00966975" w:rsidRDefault="00966975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966975" w:rsidRDefault="00966975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966975" w:rsidRDefault="00966975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:rsidR="00966975" w:rsidRDefault="00966975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966975" w:rsidTr="00966975">
        <w:tc>
          <w:tcPr>
            <w:tcW w:w="3220" w:type="dxa"/>
          </w:tcPr>
          <w:p w:rsidR="00966975" w:rsidRPr="00AC4BA2" w:rsidRDefault="00966975" w:rsidP="00104332">
            <w:pPr>
              <w:pStyle w:val="a4"/>
              <w:spacing w:line="240" w:lineRule="auto"/>
              <w:ind w:left="360"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8627E3">
              <w:rPr>
                <w:rFonts w:hint="eastAsia"/>
                <w:color w:val="0070C0"/>
              </w:rPr>
              <w:t>完成网页</w:t>
            </w:r>
            <w:r w:rsidR="008627E3">
              <w:rPr>
                <w:color w:val="0070C0"/>
              </w:rPr>
              <w:t>商品列表</w:t>
            </w:r>
          </w:p>
        </w:tc>
        <w:tc>
          <w:tcPr>
            <w:tcW w:w="2281" w:type="dxa"/>
          </w:tcPr>
          <w:p w:rsidR="00966975" w:rsidRPr="00AC4BA2" w:rsidRDefault="0096697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11-27</w:t>
            </w:r>
          </w:p>
        </w:tc>
        <w:tc>
          <w:tcPr>
            <w:tcW w:w="1415" w:type="dxa"/>
          </w:tcPr>
          <w:p w:rsidR="00966975" w:rsidRPr="00AC4BA2" w:rsidRDefault="008627E3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王振儒</w:t>
            </w:r>
          </w:p>
        </w:tc>
        <w:tc>
          <w:tcPr>
            <w:tcW w:w="1606" w:type="dxa"/>
          </w:tcPr>
          <w:p w:rsidR="00966975" w:rsidRPr="00AC4BA2" w:rsidRDefault="00966975" w:rsidP="00104332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966975" w:rsidTr="00966975">
        <w:tc>
          <w:tcPr>
            <w:tcW w:w="3220" w:type="dxa"/>
          </w:tcPr>
          <w:p w:rsidR="00966975" w:rsidRPr="00E449B6" w:rsidRDefault="00966975" w:rsidP="00104332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 w:rsidR="008627E3">
              <w:rPr>
                <w:rFonts w:hint="eastAsia"/>
                <w:color w:val="0070C0"/>
              </w:rPr>
              <w:t>完成</w:t>
            </w:r>
            <w:r w:rsidR="008627E3">
              <w:rPr>
                <w:color w:val="0070C0"/>
              </w:rPr>
              <w:t>商品详情</w:t>
            </w:r>
            <w:r w:rsidR="008627E3">
              <w:rPr>
                <w:rFonts w:hint="eastAsia"/>
                <w:color w:val="0070C0"/>
              </w:rPr>
              <w:t>页</w:t>
            </w:r>
          </w:p>
        </w:tc>
        <w:tc>
          <w:tcPr>
            <w:tcW w:w="2281" w:type="dxa"/>
          </w:tcPr>
          <w:p w:rsidR="00966975" w:rsidRPr="00AC4BA2" w:rsidRDefault="0096697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2016-11-21~2016-11-27</w:t>
            </w:r>
          </w:p>
        </w:tc>
        <w:tc>
          <w:tcPr>
            <w:tcW w:w="1415" w:type="dxa"/>
          </w:tcPr>
          <w:p w:rsidR="00966975" w:rsidRPr="00AC4BA2" w:rsidRDefault="00FC19C4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王振儒</w:t>
            </w:r>
          </w:p>
        </w:tc>
        <w:tc>
          <w:tcPr>
            <w:tcW w:w="1606" w:type="dxa"/>
          </w:tcPr>
          <w:p w:rsidR="00966975" w:rsidRPr="00AC4BA2" w:rsidRDefault="0096697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966975" w:rsidRPr="00196657" w:rsidRDefault="00966975" w:rsidP="00966975">
      <w:pPr>
        <w:rPr>
          <w:color w:val="548DD4" w:themeColor="text2" w:themeTint="99"/>
        </w:rPr>
      </w:pPr>
    </w:p>
    <w:p w:rsidR="00966975" w:rsidRPr="00136271" w:rsidRDefault="00966975" w:rsidP="00966975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66975" w:rsidRDefault="00966975" w:rsidP="009669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关注点是公众号的技术难点和静态页的页面布局</w:t>
      </w:r>
    </w:p>
    <w:p w:rsidR="00966975" w:rsidRDefault="00966975" w:rsidP="00966975">
      <w:pPr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3"/>
        <w:tblW w:w="8522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415"/>
        <w:gridCol w:w="1607"/>
      </w:tblGrid>
      <w:tr w:rsidR="00966975" w:rsidTr="00E022F5">
        <w:tc>
          <w:tcPr>
            <w:tcW w:w="3219" w:type="dxa"/>
            <w:shd w:val="clear" w:color="auto" w:fill="D9D9D9" w:themeFill="background1" w:themeFillShade="D9"/>
          </w:tcPr>
          <w:p w:rsidR="00966975" w:rsidRDefault="00966975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966975" w:rsidRDefault="00966975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966975" w:rsidRDefault="00966975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D9D9D9" w:themeFill="background1" w:themeFillShade="D9"/>
          </w:tcPr>
          <w:p w:rsidR="00966975" w:rsidRDefault="00966975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022F5" w:rsidRPr="00AC4BA2" w:rsidTr="00E022F5">
        <w:tc>
          <w:tcPr>
            <w:tcW w:w="3219" w:type="dxa"/>
          </w:tcPr>
          <w:p w:rsidR="00E022F5" w:rsidRPr="00AC4BA2" w:rsidRDefault="00E022F5" w:rsidP="00104332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415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E022F5" w:rsidRPr="00AC4BA2" w:rsidTr="00E022F5">
        <w:tc>
          <w:tcPr>
            <w:tcW w:w="3219" w:type="dxa"/>
          </w:tcPr>
          <w:p w:rsidR="00E022F5" w:rsidRPr="00E449B6" w:rsidRDefault="00E022F5" w:rsidP="0010433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完成公众号后台静态页面</w:t>
            </w:r>
            <w:r w:rsidR="00E46834">
              <w:rPr>
                <w:rFonts w:hint="eastAsia"/>
                <w:color w:val="0070C0"/>
              </w:rPr>
              <w:t>（进一步细化</w:t>
            </w:r>
            <w:r w:rsidR="00E46834">
              <w:rPr>
                <w:color w:val="0070C0"/>
              </w:rPr>
              <w:t>页面</w:t>
            </w:r>
            <w:bookmarkStart w:id="0" w:name="_GoBack"/>
            <w:bookmarkEnd w:id="0"/>
            <w:r w:rsidR="00E46834">
              <w:rPr>
                <w:rFonts w:hint="eastAsia"/>
                <w:color w:val="0070C0"/>
              </w:rPr>
              <w:t>）</w:t>
            </w:r>
          </w:p>
        </w:tc>
        <w:tc>
          <w:tcPr>
            <w:tcW w:w="2281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415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E022F5" w:rsidRPr="00AC4BA2" w:rsidTr="00E022F5">
        <w:tc>
          <w:tcPr>
            <w:tcW w:w="3219" w:type="dxa"/>
          </w:tcPr>
          <w:p w:rsidR="00E022F5" w:rsidRDefault="00E022F5" w:rsidP="0010433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3.</w:t>
            </w:r>
            <w:r>
              <w:rPr>
                <w:rFonts w:hint="eastAsia"/>
                <w:color w:val="0070C0"/>
              </w:rPr>
              <w:t>开始后台工作，完成部分功</w:t>
            </w:r>
            <w:r>
              <w:rPr>
                <w:rFonts w:hint="eastAsia"/>
                <w:color w:val="0070C0"/>
              </w:rPr>
              <w:t xml:space="preserve">         </w:t>
            </w:r>
            <w:r>
              <w:rPr>
                <w:rFonts w:hint="eastAsia"/>
                <w:color w:val="0070C0"/>
              </w:rPr>
              <w:t>能</w:t>
            </w:r>
          </w:p>
        </w:tc>
        <w:tc>
          <w:tcPr>
            <w:tcW w:w="2281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415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966975" w:rsidRPr="00136271" w:rsidRDefault="00966975" w:rsidP="00966975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966975" w:rsidRPr="00136271" w:rsidRDefault="00966975" w:rsidP="00966975"/>
    <w:p w:rsidR="00966975" w:rsidRDefault="00966975" w:rsidP="00966975"/>
    <w:p w:rsidR="00966975" w:rsidRPr="00EB1653" w:rsidRDefault="00966975" w:rsidP="00966975">
      <w:pPr>
        <w:tabs>
          <w:tab w:val="left" w:pos="975"/>
        </w:tabs>
      </w:pPr>
    </w:p>
    <w:p w:rsidR="00966975" w:rsidRDefault="00966975" w:rsidP="00966975"/>
    <w:p w:rsidR="00181661" w:rsidRDefault="00181661"/>
    <w:sectPr w:rsidR="00181661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6975"/>
    <w:rsid w:val="00181661"/>
    <w:rsid w:val="008627E3"/>
    <w:rsid w:val="00966975"/>
    <w:rsid w:val="00CB1179"/>
    <w:rsid w:val="00E022F5"/>
    <w:rsid w:val="00E46834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8F6678-156B-47E2-A53A-C283C8D7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97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97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66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373</Characters>
  <Application>Microsoft Office Word</Application>
  <DocSecurity>0</DocSecurity>
  <Lines>3</Lines>
  <Paragraphs>1</Paragraphs>
  <ScaleCrop>false</ScaleCrop>
  <Company>CHINA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PC</cp:lastModifiedBy>
  <cp:revision>6</cp:revision>
  <dcterms:created xsi:type="dcterms:W3CDTF">2016-11-27T07:09:00Z</dcterms:created>
  <dcterms:modified xsi:type="dcterms:W3CDTF">2016-11-27T13:52:00Z</dcterms:modified>
</cp:coreProperties>
</file>