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218" w:rsidRDefault="00781950">
      <w:r>
        <w:rPr>
          <w:rFonts w:hint="eastAsia"/>
        </w:rPr>
        <w:t>事务补偿</w:t>
      </w:r>
      <w:r w:rsidR="002D776D">
        <w:rPr>
          <w:rFonts w:hint="eastAsia"/>
        </w:rPr>
        <w:t>：</w:t>
      </w:r>
    </w:p>
    <w:p w:rsidR="002D776D" w:rsidRDefault="00CB4709">
      <w:r>
        <w:rPr>
          <w:rFonts w:hint="eastAsia"/>
        </w:rPr>
        <w:t>不同质的数据源，没有办法使用多数据源的方式来实现</w:t>
      </w:r>
      <w:r w:rsidR="0012475E">
        <w:rPr>
          <w:rFonts w:hint="eastAsia"/>
        </w:rPr>
        <w:t>事务一致性</w:t>
      </w:r>
      <w:r>
        <w:rPr>
          <w:rFonts w:hint="eastAsia"/>
        </w:rPr>
        <w:t>。</w:t>
      </w:r>
    </w:p>
    <w:p w:rsidR="0012475E" w:rsidRDefault="0012475E">
      <w:r>
        <w:rPr>
          <w:rFonts w:hint="eastAsia"/>
        </w:rPr>
        <w:t>市面上分布式框架两段，三段提交</w:t>
      </w:r>
      <w:r w:rsidR="00853176">
        <w:rPr>
          <w:rFonts w:hint="eastAsia"/>
        </w:rPr>
        <w:t>，但是性能有点问题。而且需要一些容器来处理。</w:t>
      </w:r>
    </w:p>
    <w:p w:rsidR="004113C2" w:rsidRDefault="004113C2"/>
    <w:p w:rsidR="0012475E" w:rsidRDefault="00CB7F7C">
      <w:r w:rsidRPr="00CB7F7C">
        <w:rPr>
          <w:noProof/>
        </w:rPr>
        <w:drawing>
          <wp:inline distT="0" distB="0" distL="0" distR="0" wp14:anchorId="5A2CFE66" wp14:editId="28416B62">
            <wp:extent cx="5486400" cy="2477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2477135"/>
                    </a:xfrm>
                    <a:prstGeom prst="rect">
                      <a:avLst/>
                    </a:prstGeom>
                  </pic:spPr>
                </pic:pic>
              </a:graphicData>
            </a:graphic>
          </wp:inline>
        </w:drawing>
      </w:r>
    </w:p>
    <w:p w:rsidR="00D926A5" w:rsidRDefault="00CB327E">
      <w:pPr>
        <w:rPr>
          <w:rFonts w:ascii="Verdana" w:hAnsi="Verdana"/>
          <w:color w:val="333333"/>
          <w:sz w:val="21"/>
          <w:szCs w:val="21"/>
          <w:shd w:val="clear" w:color="auto" w:fill="FFFFFF"/>
        </w:rPr>
      </w:pPr>
      <w:r>
        <w:rPr>
          <w:rFonts w:ascii="Verdana" w:hAnsi="Verdana"/>
          <w:color w:val="333333"/>
          <w:sz w:val="21"/>
          <w:szCs w:val="21"/>
          <w:shd w:val="clear" w:color="auto" w:fill="FFFFFF"/>
        </w:rPr>
        <w:t>和</w:t>
      </w:r>
      <w:r>
        <w:rPr>
          <w:rFonts w:ascii="Verdana" w:hAnsi="Verdana"/>
          <w:color w:val="333333"/>
          <w:sz w:val="21"/>
          <w:szCs w:val="21"/>
          <w:shd w:val="clear" w:color="auto" w:fill="FFFFFF"/>
        </w:rPr>
        <w:t>2PC/3PC</w:t>
      </w:r>
      <w:r>
        <w:rPr>
          <w:rFonts w:ascii="Verdana" w:hAnsi="Verdana"/>
          <w:color w:val="333333"/>
          <w:sz w:val="21"/>
          <w:szCs w:val="21"/>
          <w:shd w:val="clear" w:color="auto" w:fill="FFFFFF"/>
        </w:rPr>
        <w:t>这种同步事务处理的方式相比</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这种异步事务处理方式具有异步系统通常都有的优点</w:t>
      </w:r>
      <w:r>
        <w:rPr>
          <w:rFonts w:ascii="Verdana" w:hAnsi="Verdana"/>
          <w:color w:val="333333"/>
          <w:sz w:val="21"/>
          <w:szCs w:val="21"/>
          <w:shd w:val="clear" w:color="auto" w:fill="FFFFFF"/>
        </w:rPr>
        <w:t>:</w:t>
      </w:r>
    </w:p>
    <w:p w:rsidR="00265AC0" w:rsidRDefault="00265AC0">
      <w:pPr>
        <w:rPr>
          <w:rFonts w:ascii="Verdana" w:hAnsi="Verdana"/>
          <w:color w:val="333333"/>
          <w:sz w:val="21"/>
          <w:szCs w:val="21"/>
          <w:shd w:val="clear" w:color="auto" w:fill="FFFFFF"/>
        </w:rPr>
      </w:pPr>
      <w:r>
        <w:rPr>
          <w:rFonts w:ascii="Verdana" w:hAnsi="Verdana"/>
          <w:color w:val="333333"/>
          <w:sz w:val="21"/>
          <w:szCs w:val="21"/>
          <w:shd w:val="clear" w:color="auto" w:fill="FFFFFF"/>
        </w:rPr>
        <w:t xml:space="preserve">1. </w:t>
      </w:r>
      <w:r>
        <w:rPr>
          <w:rFonts w:ascii="Verdana" w:hAnsi="Verdana"/>
          <w:color w:val="333333"/>
          <w:sz w:val="21"/>
          <w:szCs w:val="21"/>
          <w:shd w:val="clear" w:color="auto" w:fill="FFFFFF"/>
        </w:rPr>
        <w:t>事务吞吐量大</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因为不需要等待其他数据源响应</w:t>
      </w:r>
      <w:r>
        <w:rPr>
          <w:rFonts w:ascii="Verdana" w:hAnsi="Verdana"/>
          <w:color w:val="333333"/>
          <w:sz w:val="21"/>
          <w:szCs w:val="21"/>
          <w:shd w:val="clear" w:color="auto" w:fill="FFFFFF"/>
        </w:rPr>
        <w:t>.</w:t>
      </w:r>
      <w:r>
        <w:rPr>
          <w:rFonts w:ascii="Verdana" w:hAnsi="Verdana"/>
          <w:color w:val="333333"/>
          <w:sz w:val="21"/>
          <w:szCs w:val="21"/>
        </w:rPr>
        <w:br/>
      </w:r>
      <w:r>
        <w:rPr>
          <w:rFonts w:ascii="Verdana" w:hAnsi="Verdana"/>
          <w:color w:val="333333"/>
          <w:sz w:val="21"/>
          <w:szCs w:val="21"/>
          <w:shd w:val="clear" w:color="auto" w:fill="FFFFFF"/>
        </w:rPr>
        <w:t xml:space="preserve">2. </w:t>
      </w:r>
      <w:r>
        <w:rPr>
          <w:rFonts w:ascii="Verdana" w:hAnsi="Verdana"/>
          <w:color w:val="333333"/>
          <w:sz w:val="21"/>
          <w:szCs w:val="21"/>
          <w:shd w:val="clear" w:color="auto" w:fill="FFFFFF"/>
        </w:rPr>
        <w:t>容错性好</w:t>
      </w:r>
      <w:r>
        <w:rPr>
          <w:rFonts w:ascii="Verdana" w:hAnsi="Verdana"/>
          <w:color w:val="333333"/>
          <w:sz w:val="21"/>
          <w:szCs w:val="21"/>
          <w:shd w:val="clear" w:color="auto" w:fill="FFFFFF"/>
        </w:rPr>
        <w:t>. A</w:t>
      </w:r>
      <w:r>
        <w:rPr>
          <w:rFonts w:ascii="Verdana" w:hAnsi="Verdana"/>
          <w:color w:val="333333"/>
          <w:sz w:val="21"/>
          <w:szCs w:val="21"/>
          <w:shd w:val="clear" w:color="auto" w:fill="FFFFFF"/>
        </w:rPr>
        <w:t>服务在发布事件的时候</w:t>
      </w:r>
      <w:r>
        <w:rPr>
          <w:rFonts w:ascii="Verdana" w:hAnsi="Verdana"/>
          <w:color w:val="333333"/>
          <w:sz w:val="21"/>
          <w:szCs w:val="21"/>
          <w:shd w:val="clear" w:color="auto" w:fill="FFFFFF"/>
        </w:rPr>
        <w:t>, B</w:t>
      </w:r>
      <w:r>
        <w:rPr>
          <w:rFonts w:ascii="Verdana" w:hAnsi="Verdana"/>
          <w:color w:val="333333"/>
          <w:sz w:val="21"/>
          <w:szCs w:val="21"/>
          <w:shd w:val="clear" w:color="auto" w:fill="FFFFFF"/>
        </w:rPr>
        <w:t>服务甚至可以不在线</w:t>
      </w:r>
      <w:r>
        <w:rPr>
          <w:rFonts w:ascii="Verdana" w:hAnsi="Verdana"/>
          <w:color w:val="333333"/>
          <w:sz w:val="21"/>
          <w:szCs w:val="21"/>
          <w:shd w:val="clear" w:color="auto" w:fill="FFFFFF"/>
        </w:rPr>
        <w:t>.</w:t>
      </w:r>
    </w:p>
    <w:p w:rsidR="00A40EA0" w:rsidRDefault="00A40EA0">
      <w:pPr>
        <w:rPr>
          <w:rFonts w:ascii="Verdana" w:hAnsi="Verdana"/>
          <w:color w:val="333333"/>
          <w:sz w:val="21"/>
          <w:szCs w:val="21"/>
          <w:shd w:val="clear" w:color="auto" w:fill="FFFFFF"/>
        </w:rPr>
      </w:pPr>
      <w:r>
        <w:rPr>
          <w:rFonts w:ascii="Verdana" w:hAnsi="Verdana"/>
          <w:color w:val="333333"/>
          <w:sz w:val="21"/>
          <w:szCs w:val="21"/>
          <w:shd w:val="clear" w:color="auto" w:fill="FFFFFF"/>
        </w:rPr>
        <w:t>缺点</w:t>
      </w:r>
      <w:r>
        <w:rPr>
          <w:rFonts w:ascii="Verdana" w:hAnsi="Verdana"/>
          <w:color w:val="333333"/>
          <w:sz w:val="21"/>
          <w:szCs w:val="21"/>
          <w:shd w:val="clear" w:color="auto" w:fill="FFFFFF"/>
        </w:rPr>
        <w:t>:</w:t>
      </w:r>
      <w:r>
        <w:rPr>
          <w:rFonts w:ascii="Verdana" w:hAnsi="Verdana"/>
          <w:color w:val="333333"/>
          <w:sz w:val="21"/>
          <w:szCs w:val="21"/>
        </w:rPr>
        <w:br/>
      </w:r>
      <w:r>
        <w:rPr>
          <w:rFonts w:ascii="Verdana" w:hAnsi="Verdana"/>
          <w:color w:val="333333"/>
          <w:sz w:val="21"/>
          <w:szCs w:val="21"/>
          <w:shd w:val="clear" w:color="auto" w:fill="FFFFFF"/>
        </w:rPr>
        <w:t xml:space="preserve">1. </w:t>
      </w:r>
      <w:r>
        <w:rPr>
          <w:rFonts w:ascii="Verdana" w:hAnsi="Verdana"/>
          <w:color w:val="333333"/>
          <w:sz w:val="21"/>
          <w:szCs w:val="21"/>
          <w:shd w:val="clear" w:color="auto" w:fill="FFFFFF"/>
        </w:rPr>
        <w:t>编程与调试较复杂</w:t>
      </w:r>
      <w:r>
        <w:rPr>
          <w:rFonts w:ascii="Verdana" w:hAnsi="Verdana"/>
          <w:color w:val="333333"/>
          <w:sz w:val="21"/>
          <w:szCs w:val="21"/>
          <w:shd w:val="clear" w:color="auto" w:fill="FFFFFF"/>
        </w:rPr>
        <w:t>.</w:t>
      </w:r>
      <w:r>
        <w:rPr>
          <w:rFonts w:ascii="Verdana" w:hAnsi="Verdana"/>
          <w:color w:val="333333"/>
          <w:sz w:val="21"/>
          <w:szCs w:val="21"/>
        </w:rPr>
        <w:br/>
      </w:r>
      <w:r>
        <w:rPr>
          <w:rFonts w:ascii="Verdana" w:hAnsi="Verdana"/>
          <w:color w:val="333333"/>
          <w:sz w:val="21"/>
          <w:szCs w:val="21"/>
          <w:shd w:val="clear" w:color="auto" w:fill="FFFFFF"/>
        </w:rPr>
        <w:t xml:space="preserve">2. </w:t>
      </w:r>
      <w:r>
        <w:rPr>
          <w:rFonts w:ascii="Verdana" w:hAnsi="Verdana"/>
          <w:color w:val="333333"/>
          <w:sz w:val="21"/>
          <w:szCs w:val="21"/>
          <w:shd w:val="clear" w:color="auto" w:fill="FFFFFF"/>
        </w:rPr>
        <w:t>容易出现较多的中间状态</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比如上面的例子</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在用户服务已经保存了用户并发布了事件</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但是代金券服务还没来得及处理之前</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用户如果登录系统</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会发现自己是没有代金券的</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这种情况可能在有些业务中是能够容忍的</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但是有些业务却不行</w:t>
      </w:r>
      <w:r>
        <w:rPr>
          <w:rFonts w:ascii="Verdana" w:hAnsi="Verdana"/>
          <w:color w:val="333333"/>
          <w:sz w:val="21"/>
          <w:szCs w:val="21"/>
          <w:shd w:val="clear" w:color="auto" w:fill="FFFFFF"/>
        </w:rPr>
        <w:t xml:space="preserve">. </w:t>
      </w:r>
      <w:r>
        <w:rPr>
          <w:rFonts w:ascii="Verdana" w:hAnsi="Verdana"/>
          <w:color w:val="333333"/>
          <w:sz w:val="21"/>
          <w:szCs w:val="21"/>
          <w:shd w:val="clear" w:color="auto" w:fill="FFFFFF"/>
        </w:rPr>
        <w:t>所以开发之前要考虑好</w:t>
      </w:r>
      <w:r>
        <w:rPr>
          <w:rFonts w:ascii="Verdana" w:hAnsi="Verdana"/>
          <w:color w:val="333333"/>
          <w:sz w:val="21"/>
          <w:szCs w:val="21"/>
          <w:shd w:val="clear" w:color="auto" w:fill="FFFFFF"/>
        </w:rPr>
        <w:t>.</w:t>
      </w:r>
    </w:p>
    <w:p w:rsidR="00737344" w:rsidRDefault="00737344">
      <w:pPr>
        <w:rPr>
          <w:rFonts w:ascii="Verdana" w:hAnsi="Verdana"/>
          <w:color w:val="333333"/>
          <w:sz w:val="21"/>
          <w:szCs w:val="21"/>
          <w:shd w:val="clear" w:color="auto" w:fill="FFFFFF"/>
        </w:rPr>
      </w:pPr>
    </w:p>
    <w:p w:rsidR="00737344" w:rsidRDefault="00D84E44">
      <w:pPr>
        <w:rPr>
          <w:rFonts w:ascii="Verdana" w:hAnsi="Verdana"/>
          <w:color w:val="333333"/>
          <w:sz w:val="21"/>
          <w:szCs w:val="21"/>
          <w:shd w:val="clear" w:color="auto" w:fill="FFFFFF"/>
        </w:rPr>
      </w:pPr>
      <w:r>
        <w:rPr>
          <w:rFonts w:ascii="Verdana" w:hAnsi="Verdana" w:hint="eastAsia"/>
          <w:color w:val="333333"/>
          <w:sz w:val="21"/>
          <w:szCs w:val="21"/>
          <w:shd w:val="clear" w:color="auto" w:fill="FFFFFF"/>
        </w:rPr>
        <w:t>二段提交事务：</w:t>
      </w:r>
    </w:p>
    <w:p w:rsidR="00D84E44" w:rsidRDefault="00D84E44">
      <w:pPr>
        <w:rPr>
          <w:rFonts w:ascii="宋体" w:eastAsia="宋体" w:hAnsi="宋体" w:cs="宋体"/>
          <w:color w:val="000000"/>
          <w:sz w:val="20"/>
          <w:szCs w:val="20"/>
          <w:shd w:val="clear" w:color="auto" w:fill="FEFEF2"/>
        </w:rPr>
      </w:pPr>
      <w:r>
        <w:rPr>
          <w:rFonts w:ascii="Verdana" w:hAnsi="Verdana"/>
          <w:color w:val="000000"/>
          <w:sz w:val="20"/>
          <w:szCs w:val="20"/>
          <w:shd w:val="clear" w:color="auto" w:fill="FEFEF2"/>
        </w:rPr>
        <w:t>两阶段提交协议（</w:t>
      </w:r>
      <w:r>
        <w:rPr>
          <w:rFonts w:ascii="Verdana" w:hAnsi="Verdana"/>
          <w:color w:val="000000"/>
          <w:sz w:val="20"/>
          <w:szCs w:val="20"/>
          <w:shd w:val="clear" w:color="auto" w:fill="FEFEF2"/>
        </w:rPr>
        <w:t>Two-phase Commit</w:t>
      </w:r>
      <w:r>
        <w:rPr>
          <w:rFonts w:ascii="Verdana" w:hAnsi="Verdana"/>
          <w:color w:val="000000"/>
          <w:sz w:val="20"/>
          <w:szCs w:val="20"/>
          <w:shd w:val="clear" w:color="auto" w:fill="FEFEF2"/>
        </w:rPr>
        <w:t>，</w:t>
      </w:r>
      <w:r>
        <w:rPr>
          <w:rFonts w:ascii="Verdana" w:hAnsi="Verdana"/>
          <w:color w:val="000000"/>
          <w:sz w:val="20"/>
          <w:szCs w:val="20"/>
          <w:shd w:val="clear" w:color="auto" w:fill="FEFEF2"/>
        </w:rPr>
        <w:t>2PC</w:t>
      </w:r>
      <w:r>
        <w:rPr>
          <w:rFonts w:ascii="Verdana" w:hAnsi="Verdana"/>
          <w:color w:val="000000"/>
          <w:sz w:val="20"/>
          <w:szCs w:val="20"/>
          <w:shd w:val="clear" w:color="auto" w:fill="FEFEF2"/>
        </w:rPr>
        <w:t>）经常被用来实现分布式事务。一般分为协调器</w:t>
      </w:r>
      <w:r>
        <w:rPr>
          <w:rFonts w:ascii="Verdana" w:hAnsi="Verdana"/>
          <w:color w:val="000000"/>
          <w:sz w:val="20"/>
          <w:szCs w:val="20"/>
          <w:shd w:val="clear" w:color="auto" w:fill="FEFEF2"/>
        </w:rPr>
        <w:t>C</w:t>
      </w:r>
      <w:r>
        <w:rPr>
          <w:rFonts w:ascii="Verdana" w:hAnsi="Verdana"/>
          <w:color w:val="000000"/>
          <w:sz w:val="20"/>
          <w:szCs w:val="20"/>
          <w:shd w:val="clear" w:color="auto" w:fill="FEFEF2"/>
        </w:rPr>
        <w:t>和若干事务执行者</w:t>
      </w:r>
      <w:r>
        <w:rPr>
          <w:rFonts w:ascii="Verdana" w:hAnsi="Verdana"/>
          <w:color w:val="000000"/>
          <w:sz w:val="20"/>
          <w:szCs w:val="20"/>
          <w:shd w:val="clear" w:color="auto" w:fill="FEFEF2"/>
        </w:rPr>
        <w:t>Si</w:t>
      </w:r>
      <w:r>
        <w:rPr>
          <w:rFonts w:ascii="Verdana" w:hAnsi="Verdana"/>
          <w:color w:val="000000"/>
          <w:sz w:val="20"/>
          <w:szCs w:val="20"/>
          <w:shd w:val="clear" w:color="auto" w:fill="FEFEF2"/>
        </w:rPr>
        <w:t>两种角色，这里的事务执行者就是具体的数据库，协调器可以和事务执行器在一台机器上</w:t>
      </w:r>
      <w:r>
        <w:rPr>
          <w:rFonts w:ascii="宋体" w:eastAsia="宋体" w:hAnsi="宋体" w:cs="宋体" w:hint="eastAsia"/>
          <w:color w:val="000000"/>
          <w:sz w:val="20"/>
          <w:szCs w:val="20"/>
          <w:shd w:val="clear" w:color="auto" w:fill="FEFEF2"/>
        </w:rPr>
        <w:t>。</w:t>
      </w:r>
    </w:p>
    <w:p w:rsidR="00883995" w:rsidRDefault="00883995">
      <w:r w:rsidRPr="00883995">
        <w:rPr>
          <w:noProof/>
        </w:rPr>
        <w:lastRenderedPageBreak/>
        <w:drawing>
          <wp:inline distT="0" distB="0" distL="0" distR="0" wp14:anchorId="274542B0" wp14:editId="740146C3">
            <wp:extent cx="5486400" cy="2223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223135"/>
                    </a:xfrm>
                    <a:prstGeom prst="rect">
                      <a:avLst/>
                    </a:prstGeom>
                  </pic:spPr>
                </pic:pic>
              </a:graphicData>
            </a:graphic>
          </wp:inline>
        </w:drawing>
      </w:r>
    </w:p>
    <w:p w:rsidR="00CF1731" w:rsidRPr="00CF1731" w:rsidRDefault="00CF1731" w:rsidP="00CF1731">
      <w:pPr>
        <w:shd w:val="clear" w:color="auto" w:fill="FEFEF2"/>
        <w:spacing w:before="150" w:after="150" w:line="240" w:lineRule="auto"/>
        <w:rPr>
          <w:rFonts w:ascii="Verdana" w:eastAsia="Times New Roman" w:hAnsi="Verdana" w:cs="Times New Roman"/>
          <w:b/>
          <w:i/>
          <w:color w:val="000000"/>
          <w:sz w:val="24"/>
          <w:szCs w:val="24"/>
        </w:rPr>
      </w:pPr>
      <w:r w:rsidRPr="00CF1731">
        <w:rPr>
          <w:rFonts w:ascii="Verdana" w:eastAsia="Times New Roman" w:hAnsi="Verdana" w:cs="Times New Roman"/>
          <w:color w:val="000000"/>
          <w:sz w:val="20"/>
          <w:szCs w:val="20"/>
        </w:rPr>
        <w:t>1</w:t>
      </w:r>
      <w:r w:rsidRPr="00CF1731">
        <w:rPr>
          <w:rFonts w:ascii="宋体" w:eastAsia="宋体" w:hAnsi="宋体" w:cs="宋体" w:hint="eastAsia"/>
          <w:color w:val="000000"/>
          <w:sz w:val="20"/>
          <w:szCs w:val="20"/>
        </w:rPr>
        <w:t>）</w:t>
      </w:r>
      <w:r w:rsidRPr="00CF1731">
        <w:rPr>
          <w:rFonts w:ascii="Verdana" w:eastAsia="Times New Roman" w:hAnsi="Verdana" w:cs="Times New Roman"/>
          <w:color w:val="000000"/>
          <w:sz w:val="20"/>
          <w:szCs w:val="20"/>
        </w:rPr>
        <w:t xml:space="preserve"> </w:t>
      </w:r>
      <w:r w:rsidRPr="00CF1731">
        <w:rPr>
          <w:rFonts w:ascii="宋体" w:eastAsia="宋体" w:hAnsi="宋体" w:cs="宋体" w:hint="eastAsia"/>
          <w:color w:val="000000"/>
          <w:sz w:val="20"/>
          <w:szCs w:val="20"/>
        </w:rPr>
        <w:t>我们的应用程序（</w:t>
      </w:r>
      <w:r w:rsidRPr="00CF1731">
        <w:rPr>
          <w:rFonts w:ascii="Verdana" w:eastAsia="Times New Roman" w:hAnsi="Verdana" w:cs="Times New Roman"/>
          <w:color w:val="000000"/>
          <w:sz w:val="20"/>
          <w:szCs w:val="20"/>
        </w:rPr>
        <w:t>client</w:t>
      </w:r>
      <w:r w:rsidRPr="00CF1731">
        <w:rPr>
          <w:rFonts w:ascii="宋体" w:eastAsia="宋体" w:hAnsi="宋体" w:cs="宋体" w:hint="eastAsia"/>
          <w:color w:val="000000"/>
          <w:sz w:val="20"/>
          <w:szCs w:val="20"/>
        </w:rPr>
        <w:t>）发起一个开始请求到</w:t>
      </w:r>
      <w:r w:rsidRPr="00CF1731">
        <w:rPr>
          <w:rFonts w:ascii="Verdana" w:eastAsia="Times New Roman" w:hAnsi="Verdana" w:cs="Times New Roman"/>
          <w:color w:val="000000"/>
          <w:sz w:val="20"/>
          <w:szCs w:val="20"/>
        </w:rPr>
        <w:t>TC</w:t>
      </w:r>
      <w:r w:rsidRPr="00CF1731">
        <w:rPr>
          <w:rFonts w:ascii="宋体" w:eastAsia="宋体" w:hAnsi="宋体" w:cs="宋体"/>
          <w:b/>
          <w:i/>
          <w:color w:val="000000"/>
          <w:sz w:val="24"/>
          <w:szCs w:val="24"/>
        </w:rPr>
        <w:t>；</w:t>
      </w:r>
      <w:r w:rsidR="00524ECF" w:rsidRPr="00524ECF">
        <w:rPr>
          <w:rFonts w:ascii="宋体" w:eastAsia="宋体" w:hAnsi="宋体" w:cs="宋体" w:hint="eastAsia"/>
          <w:b/>
          <w:i/>
          <w:color w:val="000000"/>
          <w:sz w:val="24"/>
          <w:szCs w:val="24"/>
        </w:rPr>
        <w:t>（通过日志来保证）</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Verdana" w:eastAsia="Times New Roman" w:hAnsi="Verdana" w:cs="Times New Roman"/>
          <w:color w:val="000000"/>
          <w:sz w:val="20"/>
          <w:szCs w:val="20"/>
        </w:rPr>
        <w:t>2</w:t>
      </w:r>
      <w:r w:rsidRPr="00CF1731">
        <w:rPr>
          <w:rFonts w:ascii="宋体" w:eastAsia="宋体" w:hAnsi="宋体" w:cs="宋体" w:hint="eastAsia"/>
          <w:color w:val="000000"/>
          <w:sz w:val="20"/>
          <w:szCs w:val="20"/>
        </w:rPr>
        <w:t>）</w:t>
      </w:r>
      <w:r w:rsidRPr="00CF1731">
        <w:rPr>
          <w:rFonts w:ascii="Verdana" w:eastAsia="Times New Roman" w:hAnsi="Verdana" w:cs="Times New Roman"/>
          <w:color w:val="000000"/>
          <w:sz w:val="20"/>
          <w:szCs w:val="20"/>
        </w:rPr>
        <w:t xml:space="preserve"> TC</w:t>
      </w:r>
      <w:r w:rsidRPr="00CF1731">
        <w:rPr>
          <w:rFonts w:ascii="宋体" w:eastAsia="宋体" w:hAnsi="宋体" w:cs="宋体" w:hint="eastAsia"/>
          <w:color w:val="000000"/>
          <w:sz w:val="20"/>
          <w:szCs w:val="20"/>
        </w:rPr>
        <w:t>先将</w:t>
      </w:r>
      <w:r w:rsidRPr="00CF1731">
        <w:rPr>
          <w:rFonts w:ascii="Verdana" w:eastAsia="Times New Roman" w:hAnsi="Verdana" w:cs="Times New Roman"/>
          <w:color w:val="000000"/>
          <w:sz w:val="20"/>
          <w:szCs w:val="20"/>
        </w:rPr>
        <w:t>&lt;prepare&gt;</w:t>
      </w:r>
      <w:r w:rsidRPr="00CF1731">
        <w:rPr>
          <w:rFonts w:ascii="宋体" w:eastAsia="宋体" w:hAnsi="宋体" w:cs="宋体" w:hint="eastAsia"/>
          <w:color w:val="000000"/>
          <w:sz w:val="20"/>
          <w:szCs w:val="20"/>
        </w:rPr>
        <w:t>消息写到本地日志，之后向所有的</w:t>
      </w:r>
      <w:r w:rsidRPr="00CF1731">
        <w:rPr>
          <w:rFonts w:ascii="Verdana" w:eastAsia="Times New Roman" w:hAnsi="Verdana" w:cs="Times New Roman"/>
          <w:color w:val="000000"/>
          <w:sz w:val="20"/>
          <w:szCs w:val="20"/>
        </w:rPr>
        <w:t>Si</w:t>
      </w:r>
      <w:r w:rsidRPr="00CF1731">
        <w:rPr>
          <w:rFonts w:ascii="宋体" w:eastAsia="宋体" w:hAnsi="宋体" w:cs="宋体" w:hint="eastAsia"/>
          <w:color w:val="000000"/>
          <w:sz w:val="20"/>
          <w:szCs w:val="20"/>
        </w:rPr>
        <w:t>发起</w:t>
      </w:r>
      <w:r w:rsidRPr="00CF1731">
        <w:rPr>
          <w:rFonts w:ascii="Verdana" w:eastAsia="Times New Roman" w:hAnsi="Verdana" w:cs="Times New Roman"/>
          <w:color w:val="000000"/>
          <w:sz w:val="20"/>
          <w:szCs w:val="20"/>
        </w:rPr>
        <w:t>&lt;prepare&gt;</w:t>
      </w:r>
      <w:r w:rsidRPr="00CF1731">
        <w:rPr>
          <w:rFonts w:ascii="宋体" w:eastAsia="宋体" w:hAnsi="宋体" w:cs="宋体" w:hint="eastAsia"/>
          <w:color w:val="000000"/>
          <w:sz w:val="20"/>
          <w:szCs w:val="20"/>
        </w:rPr>
        <w:t>消息。以支付宝转账到余额宝为例，</w:t>
      </w:r>
      <w:r w:rsidRPr="00CF1731">
        <w:rPr>
          <w:rFonts w:ascii="Verdana" w:eastAsia="Times New Roman" w:hAnsi="Verdana" w:cs="Times New Roman"/>
          <w:color w:val="000000"/>
          <w:sz w:val="20"/>
          <w:szCs w:val="20"/>
        </w:rPr>
        <w:t>TC</w:t>
      </w:r>
      <w:r w:rsidRPr="00CF1731">
        <w:rPr>
          <w:rFonts w:ascii="宋体" w:eastAsia="宋体" w:hAnsi="宋体" w:cs="宋体" w:hint="eastAsia"/>
          <w:color w:val="000000"/>
          <w:sz w:val="20"/>
          <w:szCs w:val="20"/>
        </w:rPr>
        <w:t>给</w:t>
      </w:r>
      <w:r w:rsidRPr="00CF1731">
        <w:rPr>
          <w:rFonts w:ascii="Verdana" w:eastAsia="Times New Roman" w:hAnsi="Verdana" w:cs="Times New Roman"/>
          <w:color w:val="000000"/>
          <w:sz w:val="20"/>
          <w:szCs w:val="20"/>
        </w:rPr>
        <w:t>A</w:t>
      </w:r>
      <w:r w:rsidRPr="00CF1731">
        <w:rPr>
          <w:rFonts w:ascii="宋体" w:eastAsia="宋体" w:hAnsi="宋体" w:cs="宋体" w:hint="eastAsia"/>
          <w:color w:val="000000"/>
          <w:sz w:val="20"/>
          <w:szCs w:val="20"/>
        </w:rPr>
        <w:t>的</w:t>
      </w:r>
      <w:r w:rsidRPr="00CF1731">
        <w:rPr>
          <w:rFonts w:ascii="Verdana" w:eastAsia="Times New Roman" w:hAnsi="Verdana" w:cs="Times New Roman"/>
          <w:color w:val="000000"/>
          <w:sz w:val="20"/>
          <w:szCs w:val="20"/>
        </w:rPr>
        <w:t>prepare</w:t>
      </w:r>
      <w:r w:rsidRPr="00CF1731">
        <w:rPr>
          <w:rFonts w:ascii="宋体" w:eastAsia="宋体" w:hAnsi="宋体" w:cs="宋体" w:hint="eastAsia"/>
          <w:color w:val="000000"/>
          <w:sz w:val="20"/>
          <w:szCs w:val="20"/>
        </w:rPr>
        <w:t>消息是通知支付宝数据库相应账目扣款</w:t>
      </w:r>
      <w:r w:rsidRPr="00CF1731">
        <w:rPr>
          <w:rFonts w:ascii="Verdana" w:eastAsia="Times New Roman" w:hAnsi="Verdana" w:cs="Times New Roman"/>
          <w:color w:val="000000"/>
          <w:sz w:val="20"/>
          <w:szCs w:val="20"/>
        </w:rPr>
        <w:t>1</w:t>
      </w:r>
      <w:r w:rsidRPr="00CF1731">
        <w:rPr>
          <w:rFonts w:ascii="宋体" w:eastAsia="宋体" w:hAnsi="宋体" w:cs="宋体" w:hint="eastAsia"/>
          <w:color w:val="000000"/>
          <w:sz w:val="20"/>
          <w:szCs w:val="20"/>
        </w:rPr>
        <w:t>万，</w:t>
      </w:r>
      <w:r w:rsidRPr="00CF1731">
        <w:rPr>
          <w:rFonts w:ascii="Verdana" w:eastAsia="Times New Roman" w:hAnsi="Verdana" w:cs="Times New Roman"/>
          <w:color w:val="000000"/>
          <w:sz w:val="20"/>
          <w:szCs w:val="20"/>
        </w:rPr>
        <w:t>TC</w:t>
      </w:r>
      <w:r w:rsidRPr="00CF1731">
        <w:rPr>
          <w:rFonts w:ascii="宋体" w:eastAsia="宋体" w:hAnsi="宋体" w:cs="宋体" w:hint="eastAsia"/>
          <w:color w:val="000000"/>
          <w:sz w:val="20"/>
          <w:szCs w:val="20"/>
        </w:rPr>
        <w:t>给</w:t>
      </w:r>
      <w:r w:rsidRPr="00CF1731">
        <w:rPr>
          <w:rFonts w:ascii="Verdana" w:eastAsia="Times New Roman" w:hAnsi="Verdana" w:cs="Times New Roman"/>
          <w:color w:val="000000"/>
          <w:sz w:val="20"/>
          <w:szCs w:val="20"/>
        </w:rPr>
        <w:t>B</w:t>
      </w:r>
      <w:r w:rsidRPr="00CF1731">
        <w:rPr>
          <w:rFonts w:ascii="宋体" w:eastAsia="宋体" w:hAnsi="宋体" w:cs="宋体" w:hint="eastAsia"/>
          <w:color w:val="000000"/>
          <w:sz w:val="20"/>
          <w:szCs w:val="20"/>
        </w:rPr>
        <w:t>的</w:t>
      </w:r>
      <w:r w:rsidRPr="00CF1731">
        <w:rPr>
          <w:rFonts w:ascii="Verdana" w:eastAsia="Times New Roman" w:hAnsi="Verdana" w:cs="Times New Roman"/>
          <w:color w:val="000000"/>
          <w:sz w:val="20"/>
          <w:szCs w:val="20"/>
        </w:rPr>
        <w:t>prepare</w:t>
      </w:r>
      <w:r w:rsidRPr="00CF1731">
        <w:rPr>
          <w:rFonts w:ascii="宋体" w:eastAsia="宋体" w:hAnsi="宋体" w:cs="宋体" w:hint="eastAsia"/>
          <w:color w:val="000000"/>
          <w:sz w:val="20"/>
          <w:szCs w:val="20"/>
        </w:rPr>
        <w:t>消息是通知余额宝数据库相应账目增加</w:t>
      </w:r>
      <w:r w:rsidRPr="00CF1731">
        <w:rPr>
          <w:rFonts w:ascii="Verdana" w:eastAsia="Times New Roman" w:hAnsi="Verdana" w:cs="Times New Roman"/>
          <w:color w:val="000000"/>
          <w:sz w:val="20"/>
          <w:szCs w:val="20"/>
        </w:rPr>
        <w:t>1w</w:t>
      </w:r>
      <w:r w:rsidRPr="00CF1731">
        <w:rPr>
          <w:rFonts w:ascii="宋体" w:eastAsia="宋体" w:hAnsi="宋体" w:cs="宋体" w:hint="eastAsia"/>
          <w:color w:val="000000"/>
          <w:sz w:val="20"/>
          <w:szCs w:val="20"/>
        </w:rPr>
        <w:t>。为什么在执行任务前需要先写本地日志，主要是为了故障后恢复用，</w:t>
      </w:r>
      <w:r w:rsidRPr="00CF1731">
        <w:rPr>
          <w:rFonts w:ascii="宋体" w:eastAsia="宋体" w:hAnsi="宋体" w:cs="宋体" w:hint="eastAsia"/>
          <w:b/>
          <w:i/>
          <w:color w:val="000000"/>
          <w:sz w:val="20"/>
          <w:szCs w:val="20"/>
        </w:rPr>
        <w:t>本地日志起到现实生活中凭证</w:t>
      </w:r>
      <w:r w:rsidRPr="00CF1731">
        <w:rPr>
          <w:rFonts w:ascii="Verdana" w:eastAsia="Times New Roman" w:hAnsi="Verdana" w:cs="Times New Roman"/>
          <w:b/>
          <w:i/>
          <w:color w:val="000000"/>
          <w:sz w:val="20"/>
          <w:szCs w:val="20"/>
        </w:rPr>
        <w:t xml:space="preserve"> </w:t>
      </w:r>
      <w:r w:rsidRPr="00CF1731">
        <w:rPr>
          <w:rFonts w:ascii="宋体" w:eastAsia="宋体" w:hAnsi="宋体" w:cs="宋体" w:hint="eastAsia"/>
          <w:b/>
          <w:i/>
          <w:color w:val="000000"/>
          <w:sz w:val="20"/>
          <w:szCs w:val="20"/>
        </w:rPr>
        <w:t>的效果，如果没有本地日志（凭证），出问题容易死无对证</w:t>
      </w:r>
      <w:r w:rsidRPr="00CF1731">
        <w:rPr>
          <w:rFonts w:ascii="宋体" w:eastAsia="宋体" w:hAnsi="宋体" w:cs="宋体"/>
          <w:color w:val="000000"/>
          <w:sz w:val="20"/>
          <w:szCs w:val="20"/>
        </w:rPr>
        <w:t>；</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Verdana" w:eastAsia="Times New Roman" w:hAnsi="Verdana" w:cs="Times New Roman"/>
          <w:color w:val="000000"/>
          <w:sz w:val="20"/>
          <w:szCs w:val="20"/>
        </w:rPr>
        <w:t>3</w:t>
      </w:r>
      <w:r w:rsidRPr="00CF1731">
        <w:rPr>
          <w:rFonts w:ascii="宋体" w:eastAsia="宋体" w:hAnsi="宋体" w:cs="宋体" w:hint="eastAsia"/>
          <w:color w:val="000000"/>
          <w:sz w:val="20"/>
          <w:szCs w:val="20"/>
        </w:rPr>
        <w:t>）</w:t>
      </w:r>
      <w:r w:rsidRPr="00CF1731">
        <w:rPr>
          <w:rFonts w:ascii="Verdana" w:eastAsia="Times New Roman" w:hAnsi="Verdana" w:cs="Times New Roman"/>
          <w:color w:val="000000"/>
          <w:sz w:val="20"/>
          <w:szCs w:val="20"/>
        </w:rPr>
        <w:t xml:space="preserve"> Si</w:t>
      </w:r>
      <w:r w:rsidRPr="00CF1731">
        <w:rPr>
          <w:rFonts w:ascii="宋体" w:eastAsia="宋体" w:hAnsi="宋体" w:cs="宋体" w:hint="eastAsia"/>
          <w:color w:val="000000"/>
          <w:sz w:val="20"/>
          <w:szCs w:val="20"/>
        </w:rPr>
        <w:t>收到</w:t>
      </w:r>
      <w:r w:rsidRPr="00CF1731">
        <w:rPr>
          <w:rFonts w:ascii="Verdana" w:eastAsia="Times New Roman" w:hAnsi="Verdana" w:cs="Times New Roman"/>
          <w:color w:val="000000"/>
          <w:sz w:val="20"/>
          <w:szCs w:val="20"/>
        </w:rPr>
        <w:t>&lt;prepare&gt;</w:t>
      </w:r>
      <w:r w:rsidRPr="00CF1731">
        <w:rPr>
          <w:rFonts w:ascii="宋体" w:eastAsia="宋体" w:hAnsi="宋体" w:cs="宋体" w:hint="eastAsia"/>
          <w:color w:val="000000"/>
          <w:sz w:val="20"/>
          <w:szCs w:val="20"/>
        </w:rPr>
        <w:t>消息后，执行具体本机事务，但不会进行</w:t>
      </w:r>
      <w:r w:rsidRPr="00CF1731">
        <w:rPr>
          <w:rFonts w:ascii="Verdana" w:eastAsia="Times New Roman" w:hAnsi="Verdana" w:cs="Times New Roman"/>
          <w:color w:val="000000"/>
          <w:sz w:val="20"/>
          <w:szCs w:val="20"/>
        </w:rPr>
        <w:t>commit</w:t>
      </w:r>
      <w:r w:rsidRPr="00CF1731">
        <w:rPr>
          <w:rFonts w:ascii="宋体" w:eastAsia="宋体" w:hAnsi="宋体" w:cs="宋体" w:hint="eastAsia"/>
          <w:color w:val="000000"/>
          <w:sz w:val="20"/>
          <w:szCs w:val="20"/>
        </w:rPr>
        <w:t>，如果成功返回</w:t>
      </w:r>
      <w:r w:rsidRPr="00CF1731">
        <w:rPr>
          <w:rFonts w:ascii="Verdana" w:eastAsia="Times New Roman" w:hAnsi="Verdana" w:cs="Times New Roman"/>
          <w:color w:val="000000"/>
          <w:sz w:val="20"/>
          <w:szCs w:val="20"/>
        </w:rPr>
        <w:t>&lt;yes&gt;</w:t>
      </w:r>
      <w:r w:rsidRPr="00CF1731">
        <w:rPr>
          <w:rFonts w:ascii="宋体" w:eastAsia="宋体" w:hAnsi="宋体" w:cs="宋体" w:hint="eastAsia"/>
          <w:color w:val="000000"/>
          <w:sz w:val="20"/>
          <w:szCs w:val="20"/>
        </w:rPr>
        <w:t>，不成功返回</w:t>
      </w:r>
      <w:r w:rsidRPr="00CF1731">
        <w:rPr>
          <w:rFonts w:ascii="Verdana" w:eastAsia="Times New Roman" w:hAnsi="Verdana" w:cs="Times New Roman"/>
          <w:color w:val="000000"/>
          <w:sz w:val="20"/>
          <w:szCs w:val="20"/>
        </w:rPr>
        <w:t>&lt;</w:t>
      </w:r>
      <w:proofErr w:type="spellStart"/>
      <w:r w:rsidRPr="00CF1731">
        <w:rPr>
          <w:rFonts w:ascii="Verdana" w:eastAsia="Times New Roman" w:hAnsi="Verdana" w:cs="Times New Roman"/>
          <w:color w:val="000000"/>
          <w:sz w:val="20"/>
          <w:szCs w:val="20"/>
        </w:rPr>
        <w:t>no</w:t>
      </w:r>
      <w:proofErr w:type="spellEnd"/>
      <w:r w:rsidRPr="00CF1731">
        <w:rPr>
          <w:rFonts w:ascii="Verdana" w:eastAsia="Times New Roman" w:hAnsi="Verdana" w:cs="Times New Roman"/>
          <w:color w:val="000000"/>
          <w:sz w:val="20"/>
          <w:szCs w:val="20"/>
        </w:rPr>
        <w:t>&gt;</w:t>
      </w:r>
      <w:r w:rsidRPr="00CF1731">
        <w:rPr>
          <w:rFonts w:ascii="宋体" w:eastAsia="宋体" w:hAnsi="宋体" w:cs="宋体" w:hint="eastAsia"/>
          <w:color w:val="000000"/>
          <w:sz w:val="20"/>
          <w:szCs w:val="20"/>
        </w:rPr>
        <w:t>。同理，返回前都应把要返回的消息写到日志里，当作凭证</w:t>
      </w:r>
      <w:r w:rsidRPr="00CF1731">
        <w:rPr>
          <w:rFonts w:ascii="宋体" w:eastAsia="宋体" w:hAnsi="宋体" w:cs="宋体"/>
          <w:color w:val="000000"/>
          <w:sz w:val="20"/>
          <w:szCs w:val="20"/>
        </w:rPr>
        <w:t>。</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Verdana" w:eastAsia="Times New Roman" w:hAnsi="Verdana" w:cs="Times New Roman"/>
          <w:color w:val="000000"/>
          <w:sz w:val="20"/>
          <w:szCs w:val="20"/>
        </w:rPr>
        <w:t>4</w:t>
      </w:r>
      <w:r w:rsidRPr="00CF1731">
        <w:rPr>
          <w:rFonts w:ascii="宋体" w:eastAsia="宋体" w:hAnsi="宋体" w:cs="宋体" w:hint="eastAsia"/>
          <w:color w:val="000000"/>
          <w:sz w:val="20"/>
          <w:szCs w:val="20"/>
        </w:rPr>
        <w:t>）</w:t>
      </w:r>
      <w:r w:rsidRPr="00CF1731">
        <w:rPr>
          <w:rFonts w:ascii="Verdana" w:eastAsia="Times New Roman" w:hAnsi="Verdana" w:cs="Times New Roman"/>
          <w:color w:val="000000"/>
          <w:sz w:val="20"/>
          <w:szCs w:val="20"/>
        </w:rPr>
        <w:t xml:space="preserve"> TC</w:t>
      </w:r>
      <w:r w:rsidRPr="00CF1731">
        <w:rPr>
          <w:rFonts w:ascii="宋体" w:eastAsia="宋体" w:hAnsi="宋体" w:cs="宋体" w:hint="eastAsia"/>
          <w:color w:val="000000"/>
          <w:sz w:val="20"/>
          <w:szCs w:val="20"/>
        </w:rPr>
        <w:t>收集所有执行器返回的消息，如果所有执行器都返回</w:t>
      </w:r>
      <w:r w:rsidRPr="00CF1731">
        <w:rPr>
          <w:rFonts w:ascii="Verdana" w:eastAsia="Times New Roman" w:hAnsi="Verdana" w:cs="Times New Roman"/>
          <w:color w:val="000000"/>
          <w:sz w:val="20"/>
          <w:szCs w:val="20"/>
        </w:rPr>
        <w:t>yes</w:t>
      </w:r>
      <w:r w:rsidRPr="00CF1731">
        <w:rPr>
          <w:rFonts w:ascii="宋体" w:eastAsia="宋体" w:hAnsi="宋体" w:cs="宋体" w:hint="eastAsia"/>
          <w:color w:val="000000"/>
          <w:sz w:val="20"/>
          <w:szCs w:val="20"/>
        </w:rPr>
        <w:t>，那么给所有执行器发生送</w:t>
      </w:r>
      <w:r w:rsidRPr="00CF1731">
        <w:rPr>
          <w:rFonts w:ascii="Verdana" w:eastAsia="Times New Roman" w:hAnsi="Verdana" w:cs="Times New Roman"/>
          <w:color w:val="000000"/>
          <w:sz w:val="20"/>
          <w:szCs w:val="20"/>
        </w:rPr>
        <w:t>commit</w:t>
      </w:r>
      <w:r w:rsidRPr="00CF1731">
        <w:rPr>
          <w:rFonts w:ascii="宋体" w:eastAsia="宋体" w:hAnsi="宋体" w:cs="宋体" w:hint="eastAsia"/>
          <w:color w:val="000000"/>
          <w:sz w:val="20"/>
          <w:szCs w:val="20"/>
        </w:rPr>
        <w:t>消息，执行器收到</w:t>
      </w:r>
      <w:r w:rsidRPr="00CF1731">
        <w:rPr>
          <w:rFonts w:ascii="Verdana" w:eastAsia="Times New Roman" w:hAnsi="Verdana" w:cs="Times New Roman"/>
          <w:color w:val="000000"/>
          <w:sz w:val="20"/>
          <w:szCs w:val="20"/>
        </w:rPr>
        <w:t>commit</w:t>
      </w:r>
      <w:r w:rsidRPr="00CF1731">
        <w:rPr>
          <w:rFonts w:ascii="宋体" w:eastAsia="宋体" w:hAnsi="宋体" w:cs="宋体" w:hint="eastAsia"/>
          <w:color w:val="000000"/>
          <w:sz w:val="20"/>
          <w:szCs w:val="20"/>
        </w:rPr>
        <w:t>后执行本地事务的</w:t>
      </w:r>
      <w:r w:rsidRPr="00CF1731">
        <w:rPr>
          <w:rFonts w:ascii="Verdana" w:eastAsia="Times New Roman" w:hAnsi="Verdana" w:cs="Times New Roman"/>
          <w:color w:val="000000"/>
          <w:sz w:val="20"/>
          <w:szCs w:val="20"/>
        </w:rPr>
        <w:t>commit</w:t>
      </w:r>
      <w:r w:rsidRPr="00CF1731">
        <w:rPr>
          <w:rFonts w:ascii="宋体" w:eastAsia="宋体" w:hAnsi="宋体" w:cs="宋体" w:hint="eastAsia"/>
          <w:color w:val="000000"/>
          <w:sz w:val="20"/>
          <w:szCs w:val="20"/>
        </w:rPr>
        <w:t>操作；如果有任一个执行器返回</w:t>
      </w:r>
      <w:r w:rsidRPr="00CF1731">
        <w:rPr>
          <w:rFonts w:ascii="Verdana" w:eastAsia="Times New Roman" w:hAnsi="Verdana" w:cs="Times New Roman"/>
          <w:color w:val="000000"/>
          <w:sz w:val="20"/>
          <w:szCs w:val="20"/>
        </w:rPr>
        <w:t>no</w:t>
      </w:r>
      <w:r w:rsidRPr="00CF1731">
        <w:rPr>
          <w:rFonts w:ascii="宋体" w:eastAsia="宋体" w:hAnsi="宋体" w:cs="宋体" w:hint="eastAsia"/>
          <w:color w:val="000000"/>
          <w:sz w:val="20"/>
          <w:szCs w:val="20"/>
        </w:rPr>
        <w:t>，那么给所有执行器发送</w:t>
      </w:r>
      <w:r w:rsidRPr="00CF1731">
        <w:rPr>
          <w:rFonts w:ascii="Verdana" w:eastAsia="Times New Roman" w:hAnsi="Verdana" w:cs="Times New Roman"/>
          <w:color w:val="000000"/>
          <w:sz w:val="20"/>
          <w:szCs w:val="20"/>
        </w:rPr>
        <w:t>abort</w:t>
      </w:r>
      <w:r w:rsidRPr="00CF1731">
        <w:rPr>
          <w:rFonts w:ascii="宋体" w:eastAsia="宋体" w:hAnsi="宋体" w:cs="宋体" w:hint="eastAsia"/>
          <w:color w:val="000000"/>
          <w:sz w:val="20"/>
          <w:szCs w:val="20"/>
        </w:rPr>
        <w:t>消息，执行器收到</w:t>
      </w:r>
      <w:r w:rsidRPr="00CF1731">
        <w:rPr>
          <w:rFonts w:ascii="Verdana" w:eastAsia="Times New Roman" w:hAnsi="Verdana" w:cs="Times New Roman"/>
          <w:color w:val="000000"/>
          <w:sz w:val="20"/>
          <w:szCs w:val="20"/>
        </w:rPr>
        <w:t>abort</w:t>
      </w:r>
      <w:r w:rsidRPr="00CF1731">
        <w:rPr>
          <w:rFonts w:ascii="宋体" w:eastAsia="宋体" w:hAnsi="宋体" w:cs="宋体" w:hint="eastAsia"/>
          <w:color w:val="000000"/>
          <w:sz w:val="20"/>
          <w:szCs w:val="20"/>
        </w:rPr>
        <w:t>消息后执行事务</w:t>
      </w:r>
      <w:r w:rsidRPr="00CF1731">
        <w:rPr>
          <w:rFonts w:ascii="Verdana" w:eastAsia="Times New Roman" w:hAnsi="Verdana" w:cs="Times New Roman"/>
          <w:color w:val="000000"/>
          <w:sz w:val="20"/>
          <w:szCs w:val="20"/>
        </w:rPr>
        <w:t>abort</w:t>
      </w:r>
      <w:r w:rsidRPr="00CF1731">
        <w:rPr>
          <w:rFonts w:ascii="宋体" w:eastAsia="宋体" w:hAnsi="宋体" w:cs="宋体" w:hint="eastAsia"/>
          <w:color w:val="000000"/>
          <w:sz w:val="20"/>
          <w:szCs w:val="20"/>
        </w:rPr>
        <w:t>操作</w:t>
      </w:r>
      <w:r w:rsidRPr="00CF1731">
        <w:rPr>
          <w:rFonts w:ascii="宋体" w:eastAsia="宋体" w:hAnsi="宋体" w:cs="宋体"/>
          <w:color w:val="000000"/>
          <w:sz w:val="20"/>
          <w:szCs w:val="20"/>
        </w:rPr>
        <w:t>。</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宋体" w:eastAsia="宋体" w:hAnsi="宋体" w:cs="宋体" w:hint="eastAsia"/>
          <w:color w:val="000000"/>
          <w:sz w:val="20"/>
          <w:szCs w:val="20"/>
        </w:rPr>
        <w:t>注：</w:t>
      </w:r>
      <w:r w:rsidRPr="00CF1731">
        <w:rPr>
          <w:rFonts w:ascii="Verdana" w:eastAsia="Times New Roman" w:hAnsi="Verdana" w:cs="Times New Roman"/>
          <w:color w:val="000000"/>
          <w:sz w:val="20"/>
          <w:szCs w:val="20"/>
        </w:rPr>
        <w:t>TC</w:t>
      </w:r>
      <w:r w:rsidRPr="00CF1731">
        <w:rPr>
          <w:rFonts w:ascii="宋体" w:eastAsia="宋体" w:hAnsi="宋体" w:cs="宋体" w:hint="eastAsia"/>
          <w:color w:val="000000"/>
          <w:sz w:val="20"/>
          <w:szCs w:val="20"/>
        </w:rPr>
        <w:t>或</w:t>
      </w:r>
      <w:r w:rsidRPr="00CF1731">
        <w:rPr>
          <w:rFonts w:ascii="Verdana" w:eastAsia="Times New Roman" w:hAnsi="Verdana" w:cs="Times New Roman"/>
          <w:color w:val="000000"/>
          <w:sz w:val="20"/>
          <w:szCs w:val="20"/>
        </w:rPr>
        <w:t>Si</w:t>
      </w:r>
      <w:r w:rsidRPr="00CF1731">
        <w:rPr>
          <w:rFonts w:ascii="宋体" w:eastAsia="宋体" w:hAnsi="宋体" w:cs="宋体" w:hint="eastAsia"/>
          <w:color w:val="000000"/>
          <w:sz w:val="20"/>
          <w:szCs w:val="20"/>
        </w:rPr>
        <w:t>把发送或接收到的消息先写到日志里，主要是为了故障后恢复用。如某一</w:t>
      </w:r>
      <w:r w:rsidRPr="00CF1731">
        <w:rPr>
          <w:rFonts w:ascii="Verdana" w:eastAsia="Times New Roman" w:hAnsi="Verdana" w:cs="Times New Roman"/>
          <w:color w:val="000000"/>
          <w:sz w:val="20"/>
          <w:szCs w:val="20"/>
        </w:rPr>
        <w:t>Si</w:t>
      </w:r>
      <w:r w:rsidRPr="00CF1731">
        <w:rPr>
          <w:rFonts w:ascii="宋体" w:eastAsia="宋体" w:hAnsi="宋体" w:cs="宋体" w:hint="eastAsia"/>
          <w:color w:val="000000"/>
          <w:sz w:val="20"/>
          <w:szCs w:val="20"/>
        </w:rPr>
        <w:t>从故障中恢复后，先检查本机的日志，如果已收到</w:t>
      </w:r>
      <w:r w:rsidRPr="00CF1731">
        <w:rPr>
          <w:rFonts w:ascii="Verdana" w:eastAsia="Times New Roman" w:hAnsi="Verdana" w:cs="Times New Roman"/>
          <w:color w:val="000000"/>
          <w:sz w:val="20"/>
          <w:szCs w:val="20"/>
        </w:rPr>
        <w:t>&lt;commit &gt;</w:t>
      </w:r>
      <w:r w:rsidRPr="00CF1731">
        <w:rPr>
          <w:rFonts w:ascii="宋体" w:eastAsia="宋体" w:hAnsi="宋体" w:cs="宋体" w:hint="eastAsia"/>
          <w:color w:val="000000"/>
          <w:sz w:val="20"/>
          <w:szCs w:val="20"/>
        </w:rPr>
        <w:t>，则提交，如果</w:t>
      </w:r>
      <w:r w:rsidRPr="00CF1731">
        <w:rPr>
          <w:rFonts w:ascii="Verdana" w:eastAsia="Times New Roman" w:hAnsi="Verdana" w:cs="Times New Roman"/>
          <w:color w:val="000000"/>
          <w:sz w:val="20"/>
          <w:szCs w:val="20"/>
        </w:rPr>
        <w:t>&lt;abort &gt;</w:t>
      </w:r>
      <w:r w:rsidRPr="00CF1731">
        <w:rPr>
          <w:rFonts w:ascii="宋体" w:eastAsia="宋体" w:hAnsi="宋体" w:cs="宋体" w:hint="eastAsia"/>
          <w:color w:val="000000"/>
          <w:sz w:val="20"/>
          <w:szCs w:val="20"/>
        </w:rPr>
        <w:t>则回滚。如果是</w:t>
      </w:r>
      <w:r w:rsidRPr="00CF1731">
        <w:rPr>
          <w:rFonts w:ascii="Verdana" w:eastAsia="Times New Roman" w:hAnsi="Verdana" w:cs="Times New Roman"/>
          <w:color w:val="000000"/>
          <w:sz w:val="20"/>
          <w:szCs w:val="20"/>
        </w:rPr>
        <w:t>&lt;yes&gt;</w:t>
      </w:r>
      <w:r w:rsidRPr="00CF1731">
        <w:rPr>
          <w:rFonts w:ascii="宋体" w:eastAsia="宋体" w:hAnsi="宋体" w:cs="宋体" w:hint="eastAsia"/>
          <w:color w:val="000000"/>
          <w:sz w:val="20"/>
          <w:szCs w:val="20"/>
        </w:rPr>
        <w:t>，则再向</w:t>
      </w:r>
      <w:r w:rsidRPr="00CF1731">
        <w:rPr>
          <w:rFonts w:ascii="Verdana" w:eastAsia="Times New Roman" w:hAnsi="Verdana" w:cs="Times New Roman"/>
          <w:color w:val="000000"/>
          <w:sz w:val="20"/>
          <w:szCs w:val="20"/>
        </w:rPr>
        <w:t>TC</w:t>
      </w:r>
      <w:r w:rsidRPr="00CF1731">
        <w:rPr>
          <w:rFonts w:ascii="宋体" w:eastAsia="宋体" w:hAnsi="宋体" w:cs="宋体" w:hint="eastAsia"/>
          <w:color w:val="000000"/>
          <w:sz w:val="20"/>
          <w:szCs w:val="20"/>
        </w:rPr>
        <w:t>询问一下，确定下一步。如果什么都没有，则很可能在</w:t>
      </w:r>
      <w:r w:rsidRPr="00CF1731">
        <w:rPr>
          <w:rFonts w:ascii="Verdana" w:eastAsia="Times New Roman" w:hAnsi="Verdana" w:cs="Times New Roman"/>
          <w:color w:val="000000"/>
          <w:sz w:val="20"/>
          <w:szCs w:val="20"/>
        </w:rPr>
        <w:t>&lt;prepare&gt;</w:t>
      </w:r>
      <w:r w:rsidRPr="00CF1731">
        <w:rPr>
          <w:rFonts w:ascii="宋体" w:eastAsia="宋体" w:hAnsi="宋体" w:cs="宋体" w:hint="eastAsia"/>
          <w:color w:val="000000"/>
          <w:sz w:val="20"/>
          <w:szCs w:val="20"/>
        </w:rPr>
        <w:t>阶段</w:t>
      </w:r>
      <w:r w:rsidRPr="00CF1731">
        <w:rPr>
          <w:rFonts w:ascii="Verdana" w:eastAsia="Times New Roman" w:hAnsi="Verdana" w:cs="Times New Roman"/>
          <w:color w:val="000000"/>
          <w:sz w:val="20"/>
          <w:szCs w:val="20"/>
        </w:rPr>
        <w:t>Si</w:t>
      </w:r>
      <w:r w:rsidRPr="00CF1731">
        <w:rPr>
          <w:rFonts w:ascii="宋体" w:eastAsia="宋体" w:hAnsi="宋体" w:cs="宋体" w:hint="eastAsia"/>
          <w:color w:val="000000"/>
          <w:sz w:val="20"/>
          <w:szCs w:val="20"/>
        </w:rPr>
        <w:t>就崩溃了，因此需要回滚</w:t>
      </w:r>
      <w:r w:rsidRPr="00CF1731">
        <w:rPr>
          <w:rFonts w:ascii="宋体" w:eastAsia="宋体" w:hAnsi="宋体" w:cs="宋体"/>
          <w:color w:val="000000"/>
          <w:sz w:val="20"/>
          <w:szCs w:val="20"/>
        </w:rPr>
        <w:t>。</w:t>
      </w:r>
    </w:p>
    <w:p w:rsidR="00CF1731" w:rsidRPr="00CF1731" w:rsidRDefault="00CF1731" w:rsidP="00CF1731">
      <w:pPr>
        <w:shd w:val="clear" w:color="auto" w:fill="FEFEF2"/>
        <w:spacing w:after="0" w:line="240" w:lineRule="auto"/>
        <w:rPr>
          <w:rFonts w:ascii="Verdana" w:eastAsia="Times New Roman" w:hAnsi="Verdana" w:cs="Times New Roman"/>
          <w:color w:val="000000"/>
          <w:sz w:val="20"/>
          <w:szCs w:val="20"/>
        </w:rPr>
      </w:pPr>
      <w:r w:rsidRPr="00CF1731">
        <w:rPr>
          <w:rFonts w:ascii="宋体" w:eastAsia="宋体" w:hAnsi="宋体" w:cs="宋体" w:hint="eastAsia"/>
          <w:color w:val="000000"/>
          <w:sz w:val="20"/>
          <w:szCs w:val="20"/>
        </w:rPr>
        <w:t>现如今实现基于两阶段提交的分布式事务也没那么困难了，如果使用</w:t>
      </w:r>
      <w:r w:rsidRPr="00CF1731">
        <w:rPr>
          <w:rFonts w:ascii="Verdana" w:eastAsia="Times New Roman" w:hAnsi="Verdana" w:cs="Times New Roman"/>
          <w:color w:val="000000"/>
          <w:sz w:val="20"/>
          <w:szCs w:val="20"/>
        </w:rPr>
        <w:fldChar w:fldCharType="begin"/>
      </w:r>
      <w:r w:rsidRPr="00CF1731">
        <w:rPr>
          <w:rFonts w:ascii="Verdana" w:eastAsia="Times New Roman" w:hAnsi="Verdana" w:cs="Times New Roman"/>
          <w:color w:val="000000"/>
          <w:sz w:val="20"/>
          <w:szCs w:val="20"/>
        </w:rPr>
        <w:instrText xml:space="preserve"> HYPERLINK "http://lib.csdn.net/base/javaee" \o "Java EE</w:instrText>
      </w:r>
      <w:r w:rsidRPr="00CF1731">
        <w:rPr>
          <w:rFonts w:ascii="宋体" w:eastAsia="宋体" w:hAnsi="宋体" w:cs="宋体" w:hint="eastAsia"/>
          <w:color w:val="000000"/>
          <w:sz w:val="20"/>
          <w:szCs w:val="20"/>
        </w:rPr>
        <w:instrText>知识库</w:instrText>
      </w:r>
      <w:r w:rsidRPr="00CF1731">
        <w:rPr>
          <w:rFonts w:ascii="Verdana" w:eastAsia="Times New Roman" w:hAnsi="Verdana" w:cs="Times New Roman"/>
          <w:color w:val="000000"/>
          <w:sz w:val="20"/>
          <w:szCs w:val="20"/>
        </w:rPr>
        <w:instrText xml:space="preserve">" \t "_blank" </w:instrText>
      </w:r>
      <w:r w:rsidRPr="00CF1731">
        <w:rPr>
          <w:rFonts w:ascii="Verdana" w:eastAsia="Times New Roman" w:hAnsi="Verdana" w:cs="Times New Roman"/>
          <w:color w:val="000000"/>
          <w:sz w:val="20"/>
          <w:szCs w:val="20"/>
        </w:rPr>
        <w:fldChar w:fldCharType="separate"/>
      </w:r>
      <w:r w:rsidRPr="00CF1731">
        <w:rPr>
          <w:rFonts w:ascii="Verdana" w:eastAsia="Times New Roman" w:hAnsi="Verdana" w:cs="Times New Roman"/>
          <w:color w:val="075DB3"/>
          <w:sz w:val="20"/>
          <w:szCs w:val="20"/>
          <w:u w:val="single"/>
        </w:rPr>
        <w:t>Java</w:t>
      </w:r>
      <w:r w:rsidRPr="00CF1731">
        <w:rPr>
          <w:rFonts w:ascii="Verdana" w:eastAsia="Times New Roman" w:hAnsi="Verdana" w:cs="Times New Roman"/>
          <w:color w:val="000000"/>
          <w:sz w:val="20"/>
          <w:szCs w:val="20"/>
        </w:rPr>
        <w:fldChar w:fldCharType="end"/>
      </w:r>
      <w:r w:rsidRPr="00CF1731">
        <w:rPr>
          <w:rFonts w:ascii="宋体" w:eastAsia="宋体" w:hAnsi="宋体" w:cs="宋体" w:hint="eastAsia"/>
          <w:color w:val="000000"/>
          <w:sz w:val="20"/>
          <w:szCs w:val="20"/>
        </w:rPr>
        <w:t>，那么可以使用开源软件</w:t>
      </w:r>
      <w:proofErr w:type="spellStart"/>
      <w:r w:rsidRPr="00CF1731">
        <w:rPr>
          <w:rFonts w:ascii="Verdana" w:eastAsia="Times New Roman" w:hAnsi="Verdana" w:cs="Times New Roman"/>
          <w:color w:val="000000"/>
          <w:sz w:val="20"/>
          <w:szCs w:val="20"/>
        </w:rPr>
        <w:t>atomikos</w:t>
      </w:r>
      <w:proofErr w:type="spellEnd"/>
      <w:r w:rsidRPr="00CF1731">
        <w:rPr>
          <w:rFonts w:ascii="Verdana" w:eastAsia="Times New Roman" w:hAnsi="Verdana" w:cs="Times New Roman"/>
          <w:color w:val="000000"/>
          <w:sz w:val="20"/>
          <w:szCs w:val="20"/>
        </w:rPr>
        <w:t>(</w:t>
      </w:r>
      <w:hyperlink r:id="rId8" w:tgtFrame="_blank" w:history="1">
        <w:r w:rsidRPr="00CF1731">
          <w:rPr>
            <w:rFonts w:ascii="Verdana" w:eastAsia="Times New Roman" w:hAnsi="Verdana" w:cs="Times New Roman"/>
            <w:color w:val="075DB3"/>
            <w:sz w:val="20"/>
            <w:szCs w:val="20"/>
            <w:u w:val="single"/>
          </w:rPr>
          <w:t>http://www.atomikos.com/</w:t>
        </w:r>
      </w:hyperlink>
      <w:r w:rsidRPr="00CF1731">
        <w:rPr>
          <w:rFonts w:ascii="Verdana" w:eastAsia="Times New Roman" w:hAnsi="Verdana" w:cs="Times New Roman"/>
          <w:color w:val="000000"/>
          <w:sz w:val="20"/>
          <w:szCs w:val="20"/>
        </w:rPr>
        <w:t>)</w:t>
      </w:r>
      <w:r w:rsidRPr="00CF1731">
        <w:rPr>
          <w:rFonts w:ascii="宋体" w:eastAsia="宋体" w:hAnsi="宋体" w:cs="宋体" w:hint="eastAsia"/>
          <w:color w:val="000000"/>
          <w:sz w:val="20"/>
          <w:szCs w:val="20"/>
        </w:rPr>
        <w:t>来快速实现</w:t>
      </w:r>
      <w:r w:rsidRPr="00CF1731">
        <w:rPr>
          <w:rFonts w:ascii="宋体" w:eastAsia="宋体" w:hAnsi="宋体" w:cs="宋体"/>
          <w:color w:val="000000"/>
          <w:sz w:val="20"/>
          <w:szCs w:val="20"/>
        </w:rPr>
        <w:t>。</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宋体" w:eastAsia="宋体" w:hAnsi="宋体" w:cs="宋体" w:hint="eastAsia"/>
          <w:color w:val="000000"/>
          <w:sz w:val="20"/>
          <w:szCs w:val="20"/>
        </w:rPr>
        <w:t>不过但凡使用过的上述两阶段提交的同学都可以发现性能实在是太差，根本不适合高并发的系统。为什么</w:t>
      </w:r>
      <w:r w:rsidRPr="00CF1731">
        <w:rPr>
          <w:rFonts w:ascii="宋体" w:eastAsia="宋体" w:hAnsi="宋体" w:cs="宋体"/>
          <w:color w:val="000000"/>
          <w:sz w:val="20"/>
          <w:szCs w:val="20"/>
        </w:rPr>
        <w:t>？</w:t>
      </w:r>
    </w:p>
    <w:p w:rsidR="00CF1731" w:rsidRPr="00CF1731" w:rsidRDefault="00CF1731" w:rsidP="00CF1731">
      <w:pPr>
        <w:numPr>
          <w:ilvl w:val="0"/>
          <w:numId w:val="1"/>
        </w:numPr>
        <w:shd w:val="clear" w:color="auto" w:fill="FEFEF2"/>
        <w:wordWrap w:val="0"/>
        <w:spacing w:after="240" w:line="240" w:lineRule="auto"/>
        <w:ind w:left="450"/>
        <w:rPr>
          <w:rFonts w:ascii="Verdana" w:eastAsia="Times New Roman" w:hAnsi="Verdana" w:cs="Times New Roman"/>
          <w:color w:val="000000"/>
          <w:sz w:val="20"/>
          <w:szCs w:val="20"/>
        </w:rPr>
      </w:pPr>
      <w:r w:rsidRPr="00CF1731">
        <w:rPr>
          <w:rFonts w:ascii="Verdana" w:eastAsia="Times New Roman" w:hAnsi="Verdana" w:cs="Times New Roman"/>
          <w:color w:val="000000"/>
          <w:sz w:val="20"/>
          <w:szCs w:val="20"/>
        </w:rPr>
        <w:t>1</w:t>
      </w:r>
      <w:r w:rsidRPr="00CF1731">
        <w:rPr>
          <w:rFonts w:ascii="宋体" w:eastAsia="宋体" w:hAnsi="宋体" w:cs="宋体" w:hint="eastAsia"/>
          <w:color w:val="000000"/>
          <w:sz w:val="20"/>
          <w:szCs w:val="20"/>
        </w:rPr>
        <w:t>）两阶段提交涉及多次节点间的网络通信，通信时间太长</w:t>
      </w:r>
      <w:r w:rsidRPr="00CF1731">
        <w:rPr>
          <w:rFonts w:ascii="宋体" w:eastAsia="宋体" w:hAnsi="宋体" w:cs="宋体"/>
          <w:color w:val="000000"/>
          <w:sz w:val="20"/>
          <w:szCs w:val="20"/>
        </w:rPr>
        <w:t>！</w:t>
      </w:r>
    </w:p>
    <w:p w:rsidR="00CF1731" w:rsidRPr="00CF1731" w:rsidRDefault="00CF1731" w:rsidP="00CF1731">
      <w:pPr>
        <w:numPr>
          <w:ilvl w:val="0"/>
          <w:numId w:val="1"/>
        </w:numPr>
        <w:shd w:val="clear" w:color="auto" w:fill="FEFEF2"/>
        <w:wordWrap w:val="0"/>
        <w:spacing w:after="240" w:line="240" w:lineRule="auto"/>
        <w:ind w:left="450"/>
        <w:rPr>
          <w:rFonts w:ascii="Verdana" w:eastAsia="Times New Roman" w:hAnsi="Verdana" w:cs="Times New Roman"/>
          <w:color w:val="000000"/>
          <w:sz w:val="20"/>
          <w:szCs w:val="20"/>
        </w:rPr>
      </w:pPr>
      <w:r w:rsidRPr="00CF1731">
        <w:rPr>
          <w:rFonts w:ascii="Verdana" w:eastAsia="Times New Roman" w:hAnsi="Verdana" w:cs="Times New Roman"/>
          <w:color w:val="000000"/>
          <w:sz w:val="20"/>
          <w:szCs w:val="20"/>
        </w:rPr>
        <w:t>2</w:t>
      </w:r>
      <w:r w:rsidRPr="00CF1731">
        <w:rPr>
          <w:rFonts w:ascii="宋体" w:eastAsia="宋体" w:hAnsi="宋体" w:cs="宋体" w:hint="eastAsia"/>
          <w:color w:val="000000"/>
          <w:sz w:val="20"/>
          <w:szCs w:val="20"/>
        </w:rPr>
        <w:t>）事务时间相对于变长了，锁定的资源的时间也变长了，造成资源等待时间也增加好多</w:t>
      </w:r>
      <w:r w:rsidRPr="00CF1731">
        <w:rPr>
          <w:rFonts w:ascii="宋体" w:eastAsia="宋体" w:hAnsi="宋体" w:cs="宋体"/>
          <w:color w:val="000000"/>
          <w:sz w:val="20"/>
          <w:szCs w:val="20"/>
        </w:rPr>
        <w:t>！</w:t>
      </w:r>
    </w:p>
    <w:p w:rsidR="00CF1731" w:rsidRPr="00CF1731" w:rsidRDefault="00CF1731" w:rsidP="00CF1731">
      <w:pPr>
        <w:shd w:val="clear" w:color="auto" w:fill="FEFEF2"/>
        <w:spacing w:before="150" w:after="150" w:line="240" w:lineRule="auto"/>
        <w:rPr>
          <w:rFonts w:ascii="Verdana" w:eastAsia="Times New Roman" w:hAnsi="Verdana" w:cs="Times New Roman"/>
          <w:color w:val="000000"/>
          <w:sz w:val="20"/>
          <w:szCs w:val="20"/>
        </w:rPr>
      </w:pPr>
      <w:r w:rsidRPr="00CF1731">
        <w:rPr>
          <w:rFonts w:ascii="宋体" w:eastAsia="宋体" w:hAnsi="宋体" w:cs="宋体" w:hint="eastAsia"/>
          <w:color w:val="000000"/>
          <w:sz w:val="20"/>
          <w:szCs w:val="20"/>
        </w:rPr>
        <w:t>正是由于分布式事务存在很严重的性能问题，大部分高并发服务都在避免使用，往往通过其他途径来解决数据一致性问题</w:t>
      </w:r>
      <w:r w:rsidRPr="00CF1731">
        <w:rPr>
          <w:rFonts w:ascii="宋体" w:eastAsia="宋体" w:hAnsi="宋体" w:cs="宋体"/>
          <w:color w:val="000000"/>
          <w:sz w:val="20"/>
          <w:szCs w:val="20"/>
        </w:rPr>
        <w:t>。</w:t>
      </w:r>
    </w:p>
    <w:p w:rsidR="00CF1731" w:rsidRDefault="00CF1731"/>
    <w:p w:rsidR="00A83277" w:rsidRDefault="00A83277"/>
    <w:p w:rsidR="00A83277" w:rsidRDefault="00A83277"/>
    <w:p w:rsidR="00A83277" w:rsidRDefault="00A83277"/>
    <w:p w:rsidR="00A83277" w:rsidRDefault="00A83277"/>
    <w:p w:rsidR="00A83277" w:rsidRPr="00A83277" w:rsidRDefault="00A83277" w:rsidP="00A83277">
      <w:pPr>
        <w:shd w:val="clear" w:color="auto" w:fill="FEFEF2"/>
        <w:spacing w:after="0" w:line="240" w:lineRule="auto"/>
        <w:rPr>
          <w:rFonts w:ascii="Verdana" w:eastAsia="Times New Roman" w:hAnsi="Verdana" w:cs="Times New Roman"/>
          <w:color w:val="000000"/>
          <w:sz w:val="20"/>
          <w:szCs w:val="20"/>
        </w:rPr>
      </w:pPr>
      <w:r w:rsidRPr="00A83277">
        <w:rPr>
          <w:rFonts w:ascii="宋体" w:eastAsia="宋体" w:hAnsi="宋体" w:cs="宋体" w:hint="eastAsia"/>
          <w:b/>
          <w:bCs/>
          <w:color w:val="000000"/>
          <w:sz w:val="28"/>
          <w:szCs w:val="28"/>
        </w:rPr>
        <w:t>补充</w:t>
      </w:r>
      <w:r w:rsidRPr="00A83277">
        <w:rPr>
          <w:rFonts w:ascii="Verdana" w:eastAsia="Times New Roman" w:hAnsi="Verdana" w:cs="Times New Roman"/>
          <w:b/>
          <w:bCs/>
          <w:color w:val="000000"/>
          <w:sz w:val="28"/>
          <w:szCs w:val="28"/>
        </w:rPr>
        <w:t>:</w:t>
      </w:r>
    </w:p>
    <w:p w:rsidR="00844BE1" w:rsidRDefault="00A83277" w:rsidP="00A83277">
      <w:pPr>
        <w:shd w:val="clear" w:color="auto" w:fill="FEFEF2"/>
        <w:spacing w:after="0" w:line="240" w:lineRule="auto"/>
        <w:rPr>
          <w:rFonts w:ascii="宋体" w:eastAsia="宋体" w:hAnsi="宋体" w:cs="宋体"/>
          <w:color w:val="000000"/>
          <w:sz w:val="16"/>
          <w:szCs w:val="16"/>
        </w:rPr>
      </w:pPr>
      <w:r w:rsidRPr="00A83277">
        <w:rPr>
          <w:rFonts w:ascii="宋体" w:eastAsia="宋体" w:hAnsi="宋体" w:cs="宋体" w:hint="eastAsia"/>
          <w:color w:val="000000"/>
          <w:sz w:val="16"/>
          <w:szCs w:val="16"/>
        </w:rPr>
        <w:t>之前看多阿里大神程立的一个关于分布式事务的文档，目前使用较多的分布式事务解决方案有几种：</w:t>
      </w: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一、结合</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消息中间件实现的可靠消息最终一致性</w:t>
      </w: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二、</w:t>
      </w:r>
      <w:r w:rsidRPr="00A83277">
        <w:rPr>
          <w:rFonts w:ascii="Verdana" w:eastAsia="Times New Roman" w:hAnsi="Verdana" w:cs="Times New Roman"/>
          <w:color w:val="000000"/>
          <w:sz w:val="16"/>
          <w:szCs w:val="16"/>
        </w:rPr>
        <w:t>TCC</w:t>
      </w:r>
      <w:r w:rsidRPr="00A83277">
        <w:rPr>
          <w:rFonts w:ascii="宋体" w:eastAsia="宋体" w:hAnsi="宋体" w:cs="宋体" w:hint="eastAsia"/>
          <w:color w:val="000000"/>
          <w:sz w:val="16"/>
          <w:szCs w:val="16"/>
        </w:rPr>
        <w:t>补偿性事务解决方案</w:t>
      </w: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三、最大努力通知型方案</w:t>
      </w:r>
      <w:r w:rsidRPr="00A83277">
        <w:rPr>
          <w:rFonts w:ascii="Verdana" w:eastAsia="Times New Roman" w:hAnsi="Verdana" w:cs="Times New Roman"/>
          <w:color w:val="000000"/>
          <w:sz w:val="16"/>
          <w:szCs w:val="16"/>
        </w:rPr>
        <w:br/>
      </w: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第一种方案：可靠消息最终一致性，需要业务系统结合</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消息中间件实现，在实现过程中需要保证消息的成功发送及成功消费。即需要通过业务系统控制</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的消息状态</w:t>
      </w:r>
    </w:p>
    <w:p w:rsidR="00844BE1" w:rsidRDefault="00A83277" w:rsidP="00A83277">
      <w:pPr>
        <w:shd w:val="clear" w:color="auto" w:fill="FEFEF2"/>
        <w:spacing w:after="0" w:line="240" w:lineRule="auto"/>
        <w:rPr>
          <w:rFonts w:ascii="宋体" w:eastAsia="宋体" w:hAnsi="宋体" w:cs="宋体"/>
          <w:color w:val="000000"/>
          <w:sz w:val="16"/>
          <w:szCs w:val="16"/>
        </w:rPr>
      </w:pP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第二种方案：</w:t>
      </w:r>
      <w:r w:rsidRPr="00A83277">
        <w:rPr>
          <w:rFonts w:ascii="Verdana" w:eastAsia="Times New Roman" w:hAnsi="Verdana" w:cs="Times New Roman"/>
          <w:color w:val="000000"/>
          <w:sz w:val="16"/>
          <w:szCs w:val="16"/>
        </w:rPr>
        <w:t>TCC</w:t>
      </w:r>
      <w:r w:rsidRPr="00A83277">
        <w:rPr>
          <w:rFonts w:ascii="宋体" w:eastAsia="宋体" w:hAnsi="宋体" w:cs="宋体" w:hint="eastAsia"/>
          <w:color w:val="000000"/>
          <w:sz w:val="16"/>
          <w:szCs w:val="16"/>
        </w:rPr>
        <w:t>补偿性，分为三个阶段</w:t>
      </w:r>
      <w:r w:rsidRPr="00A83277">
        <w:rPr>
          <w:rFonts w:ascii="Verdana" w:eastAsia="Times New Roman" w:hAnsi="Verdana" w:cs="Times New Roman"/>
          <w:color w:val="000000"/>
          <w:sz w:val="16"/>
          <w:szCs w:val="16"/>
        </w:rPr>
        <w:t>TRYING-CONFIRMING-CANCELING</w:t>
      </w:r>
      <w:r w:rsidRPr="00A83277">
        <w:rPr>
          <w:rFonts w:ascii="宋体" w:eastAsia="宋体" w:hAnsi="宋体" w:cs="宋体" w:hint="eastAsia"/>
          <w:color w:val="000000"/>
          <w:sz w:val="16"/>
          <w:szCs w:val="16"/>
        </w:rPr>
        <w:t>。每个阶段做不同的处理。</w:t>
      </w:r>
      <w:r w:rsidRPr="00A83277">
        <w:rPr>
          <w:rFonts w:ascii="Verdana" w:eastAsia="Times New Roman" w:hAnsi="Verdana" w:cs="Times New Roman"/>
          <w:color w:val="000000"/>
          <w:sz w:val="16"/>
          <w:szCs w:val="16"/>
        </w:rPr>
        <w:br/>
        <w:t>TRYING</w:t>
      </w:r>
      <w:r w:rsidRPr="00A83277">
        <w:rPr>
          <w:rFonts w:ascii="宋体" w:eastAsia="宋体" w:hAnsi="宋体" w:cs="宋体" w:hint="eastAsia"/>
          <w:color w:val="000000"/>
          <w:sz w:val="16"/>
          <w:szCs w:val="16"/>
        </w:rPr>
        <w:t>阶段主要是对业务系统进行检测及资源预留</w:t>
      </w:r>
      <w:r w:rsidRPr="00A83277">
        <w:rPr>
          <w:rFonts w:ascii="Verdana" w:eastAsia="Times New Roman" w:hAnsi="Verdana" w:cs="Times New Roman"/>
          <w:color w:val="000000"/>
          <w:sz w:val="16"/>
          <w:szCs w:val="16"/>
        </w:rPr>
        <w:br/>
        <w:t>CONFIRMING</w:t>
      </w:r>
      <w:r w:rsidRPr="00A83277">
        <w:rPr>
          <w:rFonts w:ascii="宋体" w:eastAsia="宋体" w:hAnsi="宋体" w:cs="宋体" w:hint="eastAsia"/>
          <w:color w:val="000000"/>
          <w:sz w:val="16"/>
          <w:szCs w:val="16"/>
        </w:rPr>
        <w:t>阶段是做业务提交，通过</w:t>
      </w:r>
      <w:r w:rsidRPr="00A83277">
        <w:rPr>
          <w:rFonts w:ascii="Verdana" w:eastAsia="Times New Roman" w:hAnsi="Verdana" w:cs="Times New Roman"/>
          <w:color w:val="000000"/>
          <w:sz w:val="16"/>
          <w:szCs w:val="16"/>
        </w:rPr>
        <w:t>TRYING</w:t>
      </w:r>
      <w:r w:rsidRPr="00A83277">
        <w:rPr>
          <w:rFonts w:ascii="宋体" w:eastAsia="宋体" w:hAnsi="宋体" w:cs="宋体" w:hint="eastAsia"/>
          <w:color w:val="000000"/>
          <w:sz w:val="16"/>
          <w:szCs w:val="16"/>
        </w:rPr>
        <w:t>阶段执行成功后，再执行该阶段。默认如果</w:t>
      </w:r>
      <w:r w:rsidRPr="00A83277">
        <w:rPr>
          <w:rFonts w:ascii="Verdana" w:eastAsia="Times New Roman" w:hAnsi="Verdana" w:cs="Times New Roman"/>
          <w:color w:val="000000"/>
          <w:sz w:val="16"/>
          <w:szCs w:val="16"/>
        </w:rPr>
        <w:t>TRYING</w:t>
      </w:r>
      <w:r w:rsidRPr="00A83277">
        <w:rPr>
          <w:rFonts w:ascii="宋体" w:eastAsia="宋体" w:hAnsi="宋体" w:cs="宋体" w:hint="eastAsia"/>
          <w:color w:val="000000"/>
          <w:sz w:val="16"/>
          <w:szCs w:val="16"/>
        </w:rPr>
        <w:t>阶段执行成功，</w:t>
      </w:r>
      <w:r w:rsidRPr="00A83277">
        <w:rPr>
          <w:rFonts w:ascii="Verdana" w:eastAsia="Times New Roman" w:hAnsi="Verdana" w:cs="Times New Roman"/>
          <w:color w:val="000000"/>
          <w:sz w:val="16"/>
          <w:szCs w:val="16"/>
        </w:rPr>
        <w:t>CONFIRMING</w:t>
      </w:r>
      <w:r w:rsidRPr="00A83277">
        <w:rPr>
          <w:rFonts w:ascii="宋体" w:eastAsia="宋体" w:hAnsi="宋体" w:cs="宋体" w:hint="eastAsia"/>
          <w:color w:val="000000"/>
          <w:sz w:val="16"/>
          <w:szCs w:val="16"/>
        </w:rPr>
        <w:t>就一定能成功。</w:t>
      </w:r>
      <w:r w:rsidRPr="00A83277">
        <w:rPr>
          <w:rFonts w:ascii="Verdana" w:eastAsia="Times New Roman" w:hAnsi="Verdana" w:cs="Times New Roman"/>
          <w:color w:val="000000"/>
          <w:sz w:val="16"/>
          <w:szCs w:val="16"/>
        </w:rPr>
        <w:br/>
        <w:t>CANCELING</w:t>
      </w:r>
      <w:r w:rsidRPr="00A83277">
        <w:rPr>
          <w:rFonts w:ascii="宋体" w:eastAsia="宋体" w:hAnsi="宋体" w:cs="宋体" w:hint="eastAsia"/>
          <w:color w:val="000000"/>
          <w:sz w:val="16"/>
          <w:szCs w:val="16"/>
        </w:rPr>
        <w:t>阶段是回对业务做回滚，在</w:t>
      </w:r>
      <w:r w:rsidRPr="00A83277">
        <w:rPr>
          <w:rFonts w:ascii="Verdana" w:eastAsia="Times New Roman" w:hAnsi="Verdana" w:cs="Times New Roman"/>
          <w:color w:val="000000"/>
          <w:sz w:val="16"/>
          <w:szCs w:val="16"/>
        </w:rPr>
        <w:t>TRYING</w:t>
      </w:r>
      <w:r w:rsidRPr="00A83277">
        <w:rPr>
          <w:rFonts w:ascii="宋体" w:eastAsia="宋体" w:hAnsi="宋体" w:cs="宋体" w:hint="eastAsia"/>
          <w:color w:val="000000"/>
          <w:sz w:val="16"/>
          <w:szCs w:val="16"/>
        </w:rPr>
        <w:t>阶段中，如果存在分支事务</w:t>
      </w:r>
      <w:r w:rsidRPr="00A83277">
        <w:rPr>
          <w:rFonts w:ascii="Verdana" w:eastAsia="Times New Roman" w:hAnsi="Verdana" w:cs="Times New Roman"/>
          <w:color w:val="000000"/>
          <w:sz w:val="16"/>
          <w:szCs w:val="16"/>
        </w:rPr>
        <w:t>TRYING</w:t>
      </w:r>
      <w:r w:rsidRPr="00A83277">
        <w:rPr>
          <w:rFonts w:ascii="宋体" w:eastAsia="宋体" w:hAnsi="宋体" w:cs="宋体" w:hint="eastAsia"/>
          <w:color w:val="000000"/>
          <w:sz w:val="16"/>
          <w:szCs w:val="16"/>
        </w:rPr>
        <w:t>失败，则需要调用</w:t>
      </w:r>
      <w:r w:rsidRPr="00A83277">
        <w:rPr>
          <w:rFonts w:ascii="Verdana" w:eastAsia="Times New Roman" w:hAnsi="Verdana" w:cs="Times New Roman"/>
          <w:color w:val="000000"/>
          <w:sz w:val="16"/>
          <w:szCs w:val="16"/>
        </w:rPr>
        <w:t>CANCELING</w:t>
      </w:r>
      <w:r w:rsidRPr="00A83277">
        <w:rPr>
          <w:rFonts w:ascii="宋体" w:eastAsia="宋体" w:hAnsi="宋体" w:cs="宋体" w:hint="eastAsia"/>
          <w:color w:val="000000"/>
          <w:sz w:val="16"/>
          <w:szCs w:val="16"/>
        </w:rPr>
        <w:t>将已预留的资源进行释放。</w:t>
      </w:r>
      <w:r w:rsidRPr="00A83277">
        <w:rPr>
          <w:rFonts w:ascii="Verdana" w:eastAsia="Times New Roman" w:hAnsi="Verdana" w:cs="Times New Roman"/>
          <w:color w:val="000000"/>
          <w:sz w:val="16"/>
          <w:szCs w:val="16"/>
        </w:rPr>
        <w:br/>
      </w:r>
    </w:p>
    <w:p w:rsidR="00A83277" w:rsidRPr="00A83277" w:rsidRDefault="00A83277" w:rsidP="00A83277">
      <w:pPr>
        <w:shd w:val="clear" w:color="auto" w:fill="FEFEF2"/>
        <w:spacing w:after="0" w:line="240" w:lineRule="auto"/>
        <w:rPr>
          <w:rFonts w:ascii="Verdana" w:eastAsia="Times New Roman" w:hAnsi="Verdana" w:cs="Times New Roman"/>
          <w:color w:val="000000"/>
          <w:sz w:val="16"/>
          <w:szCs w:val="16"/>
        </w:rPr>
      </w:pPr>
      <w:r w:rsidRPr="00A83277">
        <w:rPr>
          <w:rFonts w:ascii="宋体" w:eastAsia="宋体" w:hAnsi="宋体" w:cs="宋体" w:hint="eastAsia"/>
          <w:color w:val="000000"/>
          <w:sz w:val="16"/>
          <w:szCs w:val="16"/>
        </w:rPr>
        <w:t>第三种方案：最大努力通知型，这种方案主要用在与第三方系统通讯时，比如：调用微信或支付宝支付后的支付结果通知。这种方案也是结合</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进行实现，例如：通过</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发送</w:t>
      </w:r>
      <w:r w:rsidRPr="00A83277">
        <w:rPr>
          <w:rFonts w:ascii="Verdana" w:eastAsia="Times New Roman" w:hAnsi="Verdana" w:cs="Times New Roman"/>
          <w:color w:val="000000"/>
          <w:sz w:val="16"/>
          <w:szCs w:val="16"/>
        </w:rPr>
        <w:t>http</w:t>
      </w:r>
      <w:r w:rsidRPr="00A83277">
        <w:rPr>
          <w:rFonts w:ascii="宋体" w:eastAsia="宋体" w:hAnsi="宋体" w:cs="宋体" w:hint="eastAsia"/>
          <w:color w:val="000000"/>
          <w:sz w:val="16"/>
          <w:szCs w:val="16"/>
        </w:rPr>
        <w:t>请求，设置最大通知次数。达到通知次数后即不再通知。</w:t>
      </w:r>
      <w:r w:rsidRPr="00A83277">
        <w:rPr>
          <w:rFonts w:ascii="Verdana" w:eastAsia="Times New Roman" w:hAnsi="Verdana" w:cs="Times New Roman"/>
          <w:color w:val="000000"/>
          <w:sz w:val="16"/>
          <w:szCs w:val="16"/>
        </w:rPr>
        <w:br/>
      </w:r>
      <w:r w:rsidRPr="00A83277">
        <w:rPr>
          <w:rFonts w:ascii="宋体" w:eastAsia="宋体" w:hAnsi="宋体" w:cs="宋体" w:hint="eastAsia"/>
          <w:color w:val="000000"/>
          <w:sz w:val="16"/>
          <w:szCs w:val="16"/>
        </w:rPr>
        <w:t>具体的案例你也可以参考下这篇博客，它上面的这个案例就是结合电商支付做的系统分布式事务实现案例：</w:t>
      </w:r>
      <w:r w:rsidRPr="00A83277">
        <w:rPr>
          <w:rFonts w:ascii="Verdana" w:eastAsia="Times New Roman" w:hAnsi="Verdana" w:cs="Times New Roman"/>
          <w:color w:val="000000"/>
          <w:sz w:val="16"/>
          <w:szCs w:val="16"/>
        </w:rPr>
        <w:t>http://www.roncoo.com/article/detail/124243</w:t>
      </w:r>
    </w:p>
    <w:p w:rsidR="00A83277" w:rsidRPr="00A83277" w:rsidRDefault="00A83277" w:rsidP="00A83277">
      <w:pPr>
        <w:shd w:val="clear" w:color="auto" w:fill="FEFEF2"/>
        <w:spacing w:before="150" w:after="150" w:line="240" w:lineRule="auto"/>
        <w:rPr>
          <w:rFonts w:ascii="Verdana" w:eastAsia="Times New Roman" w:hAnsi="Verdana" w:cs="Times New Roman"/>
          <w:color w:val="000000"/>
          <w:sz w:val="16"/>
          <w:szCs w:val="16"/>
        </w:rPr>
      </w:pPr>
      <w:r w:rsidRPr="00A83277">
        <w:rPr>
          <w:rFonts w:ascii="宋体" w:eastAsia="宋体" w:hAnsi="宋体" w:cs="宋体" w:hint="eastAsia"/>
          <w:color w:val="000000"/>
          <w:sz w:val="16"/>
          <w:szCs w:val="16"/>
        </w:rPr>
        <w:t>基于事务消息的</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方案是目前公认的较为理想的分布式事务解决方案，各大电商都在应用这一方案。种方式适合的业务场景广泛，而且比较可靠。不过这种方式技术实现的难度比较大。目前主流的开源</w:t>
      </w:r>
      <w:r w:rsidRPr="00A83277">
        <w:rPr>
          <w:rFonts w:ascii="Verdana" w:eastAsia="Times New Roman" w:hAnsi="Verdana" w:cs="Times New Roman"/>
          <w:color w:val="000000"/>
          <w:sz w:val="16"/>
          <w:szCs w:val="16"/>
        </w:rPr>
        <w:t>MQ</w:t>
      </w:r>
      <w:r w:rsidRPr="00A83277">
        <w:rPr>
          <w:rFonts w:ascii="宋体" w:eastAsia="宋体" w:hAnsi="宋体" w:cs="宋体" w:hint="eastAsia"/>
          <w:color w:val="000000"/>
          <w:sz w:val="16"/>
          <w:szCs w:val="16"/>
        </w:rPr>
        <w:t>（</w:t>
      </w:r>
      <w:proofErr w:type="spellStart"/>
      <w:r w:rsidRPr="00A83277">
        <w:rPr>
          <w:rFonts w:ascii="Verdana" w:eastAsia="Times New Roman" w:hAnsi="Verdana" w:cs="Times New Roman"/>
          <w:color w:val="000000"/>
          <w:sz w:val="16"/>
          <w:szCs w:val="16"/>
        </w:rPr>
        <w:t>ActiveMQ</w:t>
      </w:r>
      <w:proofErr w:type="spellEnd"/>
      <w:r w:rsidRPr="00A83277">
        <w:rPr>
          <w:rFonts w:ascii="宋体" w:eastAsia="宋体" w:hAnsi="宋体" w:cs="宋体" w:hint="eastAsia"/>
          <w:color w:val="000000"/>
          <w:sz w:val="16"/>
          <w:szCs w:val="16"/>
        </w:rPr>
        <w:t>、</w:t>
      </w:r>
      <w:proofErr w:type="spellStart"/>
      <w:r w:rsidRPr="00A83277">
        <w:rPr>
          <w:rFonts w:ascii="Verdana" w:eastAsia="Times New Roman" w:hAnsi="Verdana" w:cs="Times New Roman"/>
          <w:color w:val="000000"/>
          <w:sz w:val="16"/>
          <w:szCs w:val="16"/>
        </w:rPr>
        <w:t>RabbitMQ</w:t>
      </w:r>
      <w:proofErr w:type="spellEnd"/>
      <w:r w:rsidRPr="00A83277">
        <w:rPr>
          <w:rFonts w:ascii="宋体" w:eastAsia="宋体" w:hAnsi="宋体" w:cs="宋体" w:hint="eastAsia"/>
          <w:color w:val="000000"/>
          <w:sz w:val="16"/>
          <w:szCs w:val="16"/>
        </w:rPr>
        <w:t>、</w:t>
      </w:r>
      <w:r w:rsidRPr="00A83277">
        <w:rPr>
          <w:rFonts w:ascii="Verdana" w:eastAsia="Times New Roman" w:hAnsi="Verdana" w:cs="Times New Roman"/>
          <w:color w:val="000000"/>
          <w:sz w:val="16"/>
          <w:szCs w:val="16"/>
        </w:rPr>
        <w:t>Kafka</w:t>
      </w:r>
      <w:r w:rsidRPr="00A83277">
        <w:rPr>
          <w:rFonts w:ascii="宋体" w:eastAsia="宋体" w:hAnsi="宋体" w:cs="宋体" w:hint="eastAsia"/>
          <w:color w:val="000000"/>
          <w:sz w:val="16"/>
          <w:szCs w:val="16"/>
        </w:rPr>
        <w:t>）均未实现对事务消息的支持，所以需二次开发或者新造轮子</w:t>
      </w:r>
      <w:r w:rsidRPr="00A83277">
        <w:rPr>
          <w:rFonts w:ascii="宋体" w:eastAsia="宋体" w:hAnsi="宋体" w:cs="宋体"/>
          <w:color w:val="000000"/>
          <w:sz w:val="16"/>
          <w:szCs w:val="16"/>
        </w:rPr>
        <w:t>。</w:t>
      </w:r>
    </w:p>
    <w:p w:rsidR="00A83277" w:rsidRDefault="00A83277"/>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697BD4"/>
    <w:p w:rsidR="00697BD4" w:rsidRDefault="00DA1E11">
      <w:r>
        <w:rPr>
          <w:rFonts w:hint="eastAsia"/>
        </w:rPr>
        <w:t>******************</w:t>
      </w:r>
      <w:proofErr w:type="spellStart"/>
      <w:r>
        <w:rPr>
          <w:rFonts w:hint="eastAsia"/>
        </w:rPr>
        <w:t>ebao</w:t>
      </w:r>
      <w:proofErr w:type="spellEnd"/>
      <w:r>
        <w:rPr>
          <w:rFonts w:hint="eastAsia"/>
        </w:rPr>
        <w:t xml:space="preserve"> </w:t>
      </w:r>
      <w:r>
        <w:rPr>
          <w:rFonts w:hint="eastAsia"/>
        </w:rPr>
        <w:t>现有代码实现</w:t>
      </w:r>
      <w:r>
        <w:rPr>
          <w:rFonts w:hint="eastAsia"/>
        </w:rPr>
        <w:t>****************</w:t>
      </w:r>
    </w:p>
    <w:p w:rsidR="00DA1E11" w:rsidRDefault="0059161A">
      <w:r>
        <w:rPr>
          <w:rFonts w:hint="eastAsia"/>
        </w:rPr>
        <w:t>JMS</w:t>
      </w:r>
      <w:r>
        <w:rPr>
          <w:rFonts w:hint="eastAsia"/>
        </w:rPr>
        <w:t>的事务补偿：</w:t>
      </w:r>
    </w:p>
    <w:p w:rsidR="007075F9" w:rsidRDefault="007075F9">
      <w:r>
        <w:t>I</w:t>
      </w:r>
      <w:r>
        <w:rPr>
          <w:rFonts w:hint="eastAsia"/>
        </w:rPr>
        <w:t>N</w:t>
      </w:r>
    </w:p>
    <w:p w:rsidR="0059161A" w:rsidRDefault="0059161A">
      <w:r w:rsidRPr="0059161A">
        <w:rPr>
          <w:noProof/>
        </w:rPr>
        <w:drawing>
          <wp:inline distT="0" distB="0" distL="0" distR="0" wp14:anchorId="6D4A1063" wp14:editId="4D6388F2">
            <wp:extent cx="3639058" cy="18481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39058" cy="1848108"/>
                    </a:xfrm>
                    <a:prstGeom prst="rect">
                      <a:avLst/>
                    </a:prstGeom>
                  </pic:spPr>
                </pic:pic>
              </a:graphicData>
            </a:graphic>
          </wp:inline>
        </w:drawing>
      </w:r>
    </w:p>
    <w:p w:rsidR="005F4B75" w:rsidRPr="005F4B75" w:rsidRDefault="005F4B75" w:rsidP="005F4B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A9B7C6"/>
          <w:sz w:val="27"/>
          <w:szCs w:val="27"/>
        </w:rPr>
      </w:pPr>
      <w:proofErr w:type="spellStart"/>
      <w:proofErr w:type="gramStart"/>
      <w:r w:rsidRPr="005F4B75">
        <w:rPr>
          <w:rFonts w:ascii="Consolas" w:eastAsia="Times New Roman" w:hAnsi="Consolas" w:cs="Consolas"/>
          <w:color w:val="CC7832"/>
          <w:sz w:val="27"/>
          <w:szCs w:val="27"/>
        </w:rPr>
        <w:t>this</w:t>
      </w:r>
      <w:r w:rsidRPr="005F4B75">
        <w:rPr>
          <w:rFonts w:ascii="Consolas" w:eastAsia="Times New Roman" w:hAnsi="Consolas" w:cs="Consolas"/>
          <w:color w:val="A9B7C6"/>
          <w:sz w:val="27"/>
          <w:szCs w:val="27"/>
        </w:rPr>
        <w:t>.eventuallyConsistentService.processInCommand</w:t>
      </w:r>
      <w:proofErr w:type="spellEnd"/>
      <w:r w:rsidRPr="005F4B75">
        <w:rPr>
          <w:rFonts w:ascii="Consolas" w:eastAsia="Times New Roman" w:hAnsi="Consolas" w:cs="Consolas"/>
          <w:color w:val="A9B7C6"/>
          <w:sz w:val="27"/>
          <w:szCs w:val="27"/>
        </w:rPr>
        <w:t>(</w:t>
      </w:r>
      <w:proofErr w:type="gramEnd"/>
      <w:r w:rsidRPr="005F4B75">
        <w:rPr>
          <w:rFonts w:ascii="Consolas" w:eastAsia="Times New Roman" w:hAnsi="Consolas" w:cs="Consolas"/>
          <w:color w:val="A9B7C6"/>
          <w:sz w:val="27"/>
          <w:szCs w:val="27"/>
        </w:rPr>
        <w:t>command)</w:t>
      </w:r>
      <w:r w:rsidRPr="005F4B75">
        <w:rPr>
          <w:rFonts w:ascii="Consolas" w:eastAsia="Times New Roman" w:hAnsi="Consolas" w:cs="Consolas"/>
          <w:color w:val="CC7832"/>
          <w:sz w:val="27"/>
          <w:szCs w:val="27"/>
        </w:rPr>
        <w:t>;</w:t>
      </w:r>
    </w:p>
    <w:p w:rsidR="005F4B75" w:rsidRDefault="005F4B75"/>
    <w:p w:rsidR="00697BD4" w:rsidRDefault="00887C91">
      <w:r w:rsidRPr="00887C91">
        <w:rPr>
          <w:noProof/>
        </w:rPr>
        <w:drawing>
          <wp:inline distT="0" distB="0" distL="0" distR="0" wp14:anchorId="7EF82300" wp14:editId="5C07FC9B">
            <wp:extent cx="4029638" cy="1876687"/>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9638" cy="1876687"/>
                    </a:xfrm>
                    <a:prstGeom prst="rect">
                      <a:avLst/>
                    </a:prstGeom>
                  </pic:spPr>
                </pic:pic>
              </a:graphicData>
            </a:graphic>
          </wp:inline>
        </w:drawing>
      </w:r>
    </w:p>
    <w:p w:rsidR="008A2B16" w:rsidRDefault="008A2B16" w:rsidP="008A2B16">
      <w:pPr>
        <w:pStyle w:val="HTMLPreformatted"/>
        <w:shd w:val="clear" w:color="auto" w:fill="2B2B2B"/>
        <w:rPr>
          <w:rFonts w:ascii="Consolas" w:hAnsi="Consolas" w:cs="Consolas"/>
          <w:color w:val="A9B7C6"/>
          <w:sz w:val="27"/>
          <w:szCs w:val="27"/>
        </w:rPr>
      </w:pPr>
      <w:proofErr w:type="spellStart"/>
      <w:proofErr w:type="gramStart"/>
      <w:r>
        <w:rPr>
          <w:rFonts w:ascii="Consolas" w:hAnsi="Consolas" w:cs="Consolas"/>
          <w:color w:val="CC7832"/>
          <w:sz w:val="27"/>
          <w:szCs w:val="27"/>
        </w:rPr>
        <w:t>this</w:t>
      </w:r>
      <w:r>
        <w:rPr>
          <w:rFonts w:ascii="Consolas" w:hAnsi="Consolas" w:cs="Consolas"/>
          <w:color w:val="A9B7C6"/>
          <w:sz w:val="27"/>
          <w:szCs w:val="27"/>
        </w:rPr>
        <w:t>.callBack.execute</w:t>
      </w:r>
      <w:proofErr w:type="spellEnd"/>
      <w:r>
        <w:rPr>
          <w:rFonts w:ascii="Consolas" w:hAnsi="Consolas" w:cs="Consolas"/>
          <w:color w:val="A9B7C6"/>
          <w:sz w:val="27"/>
          <w:szCs w:val="27"/>
        </w:rPr>
        <w:t>(</w:t>
      </w:r>
      <w:proofErr w:type="spellStart"/>
      <w:proofErr w:type="gramEnd"/>
      <w:r>
        <w:rPr>
          <w:rFonts w:ascii="Consolas" w:hAnsi="Consolas" w:cs="Consolas"/>
          <w:color w:val="A9B7C6"/>
          <w:sz w:val="27"/>
          <w:szCs w:val="27"/>
        </w:rPr>
        <w:t>receivedMessage</w:t>
      </w:r>
      <w:proofErr w:type="spellEnd"/>
      <w:r>
        <w:rPr>
          <w:rFonts w:ascii="Consolas" w:hAnsi="Consolas" w:cs="Consolas"/>
          <w:color w:val="A9B7C6"/>
          <w:sz w:val="27"/>
          <w:szCs w:val="27"/>
        </w:rPr>
        <w:t>)</w:t>
      </w:r>
      <w:r>
        <w:rPr>
          <w:rFonts w:ascii="Consolas" w:hAnsi="Consolas" w:cs="Consolas"/>
          <w:color w:val="CC7832"/>
          <w:sz w:val="27"/>
          <w:szCs w:val="27"/>
        </w:rPr>
        <w:t>;</w:t>
      </w:r>
    </w:p>
    <w:p w:rsidR="008A2B16" w:rsidRDefault="008A2B16"/>
    <w:p w:rsidR="00A83277" w:rsidRDefault="007075F9">
      <w:r>
        <w:t>O</w:t>
      </w:r>
      <w:r>
        <w:rPr>
          <w:rFonts w:hint="eastAsia"/>
        </w:rPr>
        <w:t>ut</w:t>
      </w:r>
      <w:r>
        <w:rPr>
          <w:rFonts w:hint="eastAsia"/>
        </w:rPr>
        <w:t>：</w:t>
      </w:r>
    </w:p>
    <w:p w:rsidR="007075F9" w:rsidRDefault="007075F9">
      <w:r w:rsidRPr="007075F9">
        <w:rPr>
          <w:noProof/>
        </w:rPr>
        <w:lastRenderedPageBreak/>
        <w:drawing>
          <wp:inline distT="0" distB="0" distL="0" distR="0" wp14:anchorId="6BE2E362" wp14:editId="1F43B462">
            <wp:extent cx="4925113" cy="192431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5113" cy="1924319"/>
                    </a:xfrm>
                    <a:prstGeom prst="rect">
                      <a:avLst/>
                    </a:prstGeom>
                  </pic:spPr>
                </pic:pic>
              </a:graphicData>
            </a:graphic>
          </wp:inline>
        </w:drawing>
      </w:r>
    </w:p>
    <w:p w:rsidR="00227972" w:rsidRDefault="00227972" w:rsidP="00227972">
      <w:pPr>
        <w:pStyle w:val="HTMLPreformatted"/>
        <w:shd w:val="clear" w:color="auto" w:fill="2B2B2B"/>
        <w:rPr>
          <w:rFonts w:ascii="Consolas" w:hAnsi="Consolas" w:cs="Consolas"/>
          <w:color w:val="A9B7C6"/>
          <w:sz w:val="27"/>
          <w:szCs w:val="27"/>
        </w:rPr>
      </w:pPr>
      <w:proofErr w:type="spellStart"/>
      <w:proofErr w:type="gramStart"/>
      <w:r>
        <w:rPr>
          <w:rFonts w:ascii="Consolas" w:hAnsi="Consolas" w:cs="Consolas"/>
          <w:color w:val="CC7832"/>
          <w:sz w:val="27"/>
          <w:szCs w:val="27"/>
        </w:rPr>
        <w:t>this</w:t>
      </w:r>
      <w:r>
        <w:rPr>
          <w:rFonts w:ascii="Consolas" w:hAnsi="Consolas" w:cs="Consolas"/>
          <w:color w:val="A9B7C6"/>
          <w:sz w:val="27"/>
          <w:szCs w:val="27"/>
        </w:rPr>
        <w:t>.replyCallback.execute</w:t>
      </w:r>
      <w:proofErr w:type="spellEnd"/>
      <w:r>
        <w:rPr>
          <w:rFonts w:ascii="Consolas" w:hAnsi="Consolas" w:cs="Consolas"/>
          <w:color w:val="A9B7C6"/>
          <w:sz w:val="27"/>
          <w:szCs w:val="27"/>
        </w:rPr>
        <w:t>(</w:t>
      </w:r>
      <w:proofErr w:type="spellStart"/>
      <w:proofErr w:type="gramEnd"/>
      <w:r>
        <w:rPr>
          <w:rFonts w:ascii="Consolas" w:hAnsi="Consolas" w:cs="Consolas"/>
          <w:color w:val="A9B7C6"/>
          <w:sz w:val="27"/>
          <w:szCs w:val="27"/>
        </w:rPr>
        <w:t>receivedMessage</w:t>
      </w:r>
      <w:proofErr w:type="spellEnd"/>
      <w:r>
        <w:rPr>
          <w:rFonts w:ascii="Consolas" w:hAnsi="Consolas" w:cs="Consolas"/>
          <w:color w:val="A9B7C6"/>
          <w:sz w:val="27"/>
          <w:szCs w:val="27"/>
        </w:rPr>
        <w:t>)</w:t>
      </w:r>
      <w:r>
        <w:rPr>
          <w:rFonts w:ascii="Consolas" w:hAnsi="Consolas" w:cs="Consolas"/>
          <w:color w:val="CC7832"/>
          <w:sz w:val="27"/>
          <w:szCs w:val="27"/>
        </w:rPr>
        <w:t>;</w:t>
      </w:r>
    </w:p>
    <w:p w:rsidR="00227972" w:rsidRDefault="00227972"/>
    <w:p w:rsidR="00931B00" w:rsidRDefault="00931B00"/>
    <w:p w:rsidR="00931B00" w:rsidRDefault="00931B00">
      <w:r>
        <w:rPr>
          <w:rFonts w:hint="eastAsia"/>
        </w:rPr>
        <w:t>Out</w:t>
      </w:r>
      <w:r>
        <w:rPr>
          <w:rFonts w:hint="eastAsia"/>
        </w:rPr>
        <w:t>：</w:t>
      </w:r>
    </w:p>
    <w:p w:rsidR="00931B00" w:rsidRDefault="00931B00">
      <w:r w:rsidRPr="00931B00">
        <w:rPr>
          <w:noProof/>
        </w:rPr>
        <w:drawing>
          <wp:inline distT="0" distB="0" distL="0" distR="0" wp14:anchorId="590F89AB" wp14:editId="442147E0">
            <wp:extent cx="4715533" cy="3372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5533" cy="3372321"/>
                    </a:xfrm>
                    <a:prstGeom prst="rect">
                      <a:avLst/>
                    </a:prstGeom>
                  </pic:spPr>
                </pic:pic>
              </a:graphicData>
            </a:graphic>
          </wp:inline>
        </w:drawing>
      </w:r>
    </w:p>
    <w:p w:rsidR="003E1E51" w:rsidRDefault="003E1E51"/>
    <w:p w:rsidR="003E1E51" w:rsidRDefault="003E1E51">
      <w:r w:rsidRPr="003E1E51">
        <w:rPr>
          <w:noProof/>
        </w:rPr>
        <w:lastRenderedPageBreak/>
        <w:drawing>
          <wp:inline distT="0" distB="0" distL="0" distR="0" wp14:anchorId="0DFA2F85" wp14:editId="0E9D2F72">
            <wp:extent cx="4305901" cy="21815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901" cy="2181530"/>
                    </a:xfrm>
                    <a:prstGeom prst="rect">
                      <a:avLst/>
                    </a:prstGeom>
                  </pic:spPr>
                </pic:pic>
              </a:graphicData>
            </a:graphic>
          </wp:inline>
        </w:drawing>
      </w:r>
    </w:p>
    <w:p w:rsidR="00966775" w:rsidRDefault="00966775"/>
    <w:p w:rsidR="00684976" w:rsidRDefault="00684976"/>
    <w:p w:rsidR="00684976" w:rsidRDefault="00684976"/>
    <w:p w:rsidR="00684976" w:rsidRDefault="00684976"/>
    <w:p w:rsidR="00684976" w:rsidRDefault="00684976">
      <w:proofErr w:type="spellStart"/>
      <w:r>
        <w:rPr>
          <w:rFonts w:hint="eastAsia"/>
        </w:rPr>
        <w:t>RabbitMQ</w:t>
      </w:r>
      <w:proofErr w:type="spellEnd"/>
      <w:r>
        <w:rPr>
          <w:rFonts w:hint="eastAsia"/>
        </w:rPr>
        <w:t>：</w:t>
      </w:r>
    </w:p>
    <w:p w:rsidR="00684976" w:rsidRDefault="00893C36" w:rsidP="00893C36">
      <w:pPr>
        <w:pStyle w:val="ListParagraph"/>
        <w:numPr>
          <w:ilvl w:val="0"/>
          <w:numId w:val="2"/>
        </w:numPr>
      </w:pPr>
      <w:r>
        <w:rPr>
          <w:rFonts w:hint="eastAsia"/>
        </w:rPr>
        <w:t>AMQP</w:t>
      </w:r>
      <w:r>
        <w:rPr>
          <w:rFonts w:hint="eastAsia"/>
        </w:rPr>
        <w:t>只是对消息发送，和消息确认有事务。对于</w:t>
      </w:r>
      <w:r>
        <w:rPr>
          <w:rFonts w:hint="eastAsia"/>
        </w:rPr>
        <w:t>exchange</w:t>
      </w:r>
      <w:r>
        <w:rPr>
          <w:rFonts w:hint="eastAsia"/>
        </w:rPr>
        <w:t>，</w:t>
      </w:r>
      <w:r>
        <w:rPr>
          <w:rFonts w:hint="eastAsia"/>
        </w:rPr>
        <w:t>queue</w:t>
      </w:r>
      <w:r>
        <w:rPr>
          <w:rFonts w:hint="eastAsia"/>
        </w:rPr>
        <w:t>，</w:t>
      </w:r>
      <w:r>
        <w:rPr>
          <w:rFonts w:hint="eastAsia"/>
        </w:rPr>
        <w:t>route</w:t>
      </w:r>
      <w:r>
        <w:rPr>
          <w:rFonts w:hint="eastAsia"/>
        </w:rPr>
        <w:t>等的创建，删除，修改等都是没有事务的。</w:t>
      </w:r>
    </w:p>
    <w:p w:rsidR="00893C36" w:rsidRDefault="00893C36" w:rsidP="00893C36">
      <w:pPr>
        <w:pStyle w:val="ListParagraph"/>
        <w:numPr>
          <w:ilvl w:val="0"/>
          <w:numId w:val="2"/>
        </w:numPr>
      </w:pPr>
      <w:r>
        <w:rPr>
          <w:rFonts w:hint="eastAsia"/>
        </w:rPr>
        <w:t>消息的确认事务和</w:t>
      </w:r>
      <w:r>
        <w:rPr>
          <w:rFonts w:hint="eastAsia"/>
        </w:rPr>
        <w:t xml:space="preserve"> </w:t>
      </w:r>
      <w:r>
        <w:rPr>
          <w:rFonts w:hint="eastAsia"/>
        </w:rPr>
        <w:t>消息的消费事务不是同一个，是分开管理。所以消息消费方可以在后面的事务中</w:t>
      </w:r>
      <w:r>
        <w:rPr>
          <w:rFonts w:hint="eastAsia"/>
        </w:rPr>
        <w:t xml:space="preserve">reject </w:t>
      </w:r>
      <w:r>
        <w:rPr>
          <w:rFonts w:hint="eastAsia"/>
        </w:rPr>
        <w:t>消息，即使消息确认的消息已经发送。</w:t>
      </w:r>
    </w:p>
    <w:p w:rsidR="00375E8C" w:rsidRDefault="007170DB" w:rsidP="00893C36">
      <w:pPr>
        <w:pStyle w:val="ListParagraph"/>
        <w:numPr>
          <w:ilvl w:val="0"/>
          <w:numId w:val="2"/>
        </w:numPr>
      </w:pPr>
      <w:r>
        <w:rPr>
          <w:rFonts w:hint="eastAsia"/>
        </w:rPr>
        <w:t>AMQP</w:t>
      </w:r>
      <w:r>
        <w:rPr>
          <w:rFonts w:hint="eastAsia"/>
        </w:rPr>
        <w:t>只能对单个消息队列的消息有事务保护作用，也就是如果</w:t>
      </w:r>
      <w:r>
        <w:rPr>
          <w:rFonts w:hint="eastAsia"/>
        </w:rPr>
        <w:t>route</w:t>
      </w:r>
      <w:r>
        <w:rPr>
          <w:rFonts w:hint="eastAsia"/>
        </w:rPr>
        <w:t>对应的有多个，或者广播的时候，都没有事务。</w:t>
      </w:r>
    </w:p>
    <w:p w:rsidR="00DC2901" w:rsidRDefault="00475A11" w:rsidP="00893C36">
      <w:pPr>
        <w:pStyle w:val="ListParagraph"/>
        <w:numPr>
          <w:ilvl w:val="0"/>
          <w:numId w:val="2"/>
        </w:numPr>
      </w:pPr>
      <w:r>
        <w:rPr>
          <w:rFonts w:hint="eastAsia"/>
        </w:rPr>
        <w:t>AMQP</w:t>
      </w:r>
      <w:r>
        <w:rPr>
          <w:rFonts w:hint="eastAsia"/>
        </w:rPr>
        <w:t>对消息的发送和确认都是异步的。</w:t>
      </w:r>
    </w:p>
    <w:p w:rsidR="00475A11" w:rsidRDefault="006A2D04" w:rsidP="00893C36">
      <w:pPr>
        <w:pStyle w:val="ListParagraph"/>
        <w:numPr>
          <w:ilvl w:val="0"/>
          <w:numId w:val="2"/>
        </w:numPr>
      </w:pPr>
      <w:proofErr w:type="spellStart"/>
      <w:r>
        <w:rPr>
          <w:rFonts w:hint="eastAsia"/>
        </w:rPr>
        <w:t>RabbitMQ</w:t>
      </w:r>
      <w:proofErr w:type="spellEnd"/>
      <w:r>
        <w:rPr>
          <w:rFonts w:hint="eastAsia"/>
        </w:rPr>
        <w:t xml:space="preserve"> </w:t>
      </w:r>
      <w:r>
        <w:rPr>
          <w:rFonts w:hint="eastAsia"/>
        </w:rPr>
        <w:t>是通过</w:t>
      </w:r>
      <w:r>
        <w:rPr>
          <w:rFonts w:hint="eastAsia"/>
        </w:rPr>
        <w:t>commit-ok</w:t>
      </w:r>
      <w:r>
        <w:rPr>
          <w:rFonts w:hint="eastAsia"/>
        </w:rPr>
        <w:t>的时候，才确认消息能客户端消费，或者持续化到磁盘。</w:t>
      </w:r>
    </w:p>
    <w:p w:rsidR="005B2C8D" w:rsidRDefault="005B2C8D" w:rsidP="005B2C8D">
      <w:pPr>
        <w:pStyle w:val="ListParagraph"/>
      </w:pPr>
      <w:r>
        <w:rPr>
          <w:rFonts w:hint="eastAsia"/>
        </w:rPr>
        <w:t>同时，只是表示消息被接受到了，并不是被消费掉了。</w:t>
      </w:r>
    </w:p>
    <w:p w:rsidR="00032166" w:rsidRDefault="00032166" w:rsidP="005B2C8D">
      <w:pPr>
        <w:pStyle w:val="ListParagraph"/>
      </w:pPr>
      <w:r>
        <w:rPr>
          <w:rFonts w:hint="eastAsia"/>
        </w:rPr>
        <w:t>服务器端可能失败复活确认信息，所以客户端可能二次消费到相同的信息。</w:t>
      </w:r>
    </w:p>
    <w:p w:rsidR="0033129D" w:rsidRDefault="0033129D" w:rsidP="005B2C8D">
      <w:pPr>
        <w:pStyle w:val="ListParagraph"/>
      </w:pPr>
    </w:p>
    <w:p w:rsidR="0033129D" w:rsidRDefault="0033129D" w:rsidP="0033129D">
      <w:r>
        <w:rPr>
          <w:rFonts w:hint="eastAsia"/>
        </w:rPr>
        <w:t>Retry</w:t>
      </w:r>
      <w:r>
        <w:rPr>
          <w:rFonts w:hint="eastAsia"/>
        </w:rPr>
        <w:t>：</w:t>
      </w:r>
    </w:p>
    <w:p w:rsidR="0033129D" w:rsidRDefault="0033129D" w:rsidP="0033129D">
      <w:proofErr w:type="spellStart"/>
      <w:r w:rsidRPr="0033129D">
        <w:t>StatefulRetryOperationsInterceptor</w:t>
      </w:r>
      <w:proofErr w:type="spellEnd"/>
    </w:p>
    <w:p w:rsidR="00FB41D5" w:rsidRDefault="00FB41D5" w:rsidP="0033129D"/>
    <w:p w:rsidR="00FB41D5" w:rsidRDefault="00FB41D5" w:rsidP="0033129D">
      <w:r>
        <w:rPr>
          <w:rFonts w:hint="eastAsia"/>
        </w:rPr>
        <w:t>消息</w:t>
      </w:r>
      <w:r>
        <w:rPr>
          <w:rFonts w:hint="eastAsia"/>
        </w:rPr>
        <w:t xml:space="preserve">confirm </w:t>
      </w:r>
      <w:r>
        <w:rPr>
          <w:rFonts w:hint="eastAsia"/>
        </w:rPr>
        <w:t>和</w:t>
      </w:r>
      <w:r>
        <w:rPr>
          <w:rFonts w:hint="eastAsia"/>
        </w:rPr>
        <w:t>reply</w:t>
      </w:r>
      <w:r w:rsidR="00DE4981">
        <w:rPr>
          <w:rFonts w:hint="eastAsia"/>
        </w:rPr>
        <w:t>：</w:t>
      </w:r>
    </w:p>
    <w:p w:rsidR="00246DE7" w:rsidRDefault="00496F20" w:rsidP="0033129D">
      <w:hyperlink r:id="rId14" w:history="1">
        <w:r w:rsidR="00720971" w:rsidRPr="00DC58E5">
          <w:rPr>
            <w:rStyle w:val="Hyperlink"/>
          </w:rPr>
          <w:t>https://www.rabbitmq.com/blog/2011/02/10/introducing-publisher-confirms/</w:t>
        </w:r>
      </w:hyperlink>
    </w:p>
    <w:p w:rsidR="00720971" w:rsidRDefault="00496F20" w:rsidP="0033129D">
      <w:hyperlink r:id="rId15" w:history="1">
        <w:r w:rsidR="00720971" w:rsidRPr="00DC58E5">
          <w:rPr>
            <w:rStyle w:val="Hyperlink"/>
          </w:rPr>
          <w:t>https://docs.spring.io/spring-amqp/docs/1.4.5.RELEASE/reference/html/amqp.html</w:t>
        </w:r>
      </w:hyperlink>
    </w:p>
    <w:p w:rsidR="000471AF" w:rsidRDefault="00496F20" w:rsidP="0033129D">
      <w:hyperlink r:id="rId16" w:history="1">
        <w:r w:rsidR="00DE2056" w:rsidRPr="00DC58E5">
          <w:rPr>
            <w:rStyle w:val="Hyperlink"/>
          </w:rPr>
          <w:t>https://github.com/pzxwhc/MineKnowContainer/issues/49</w:t>
        </w:r>
      </w:hyperlink>
    </w:p>
    <w:p w:rsidR="00D46E48" w:rsidRDefault="00D46E48" w:rsidP="00D46E48">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测试以及输出结</w:t>
      </w:r>
      <w:r>
        <w:rPr>
          <w:rFonts w:ascii="宋体" w:eastAsia="宋体" w:hAnsi="宋体" w:cs="宋体" w:hint="eastAsia"/>
          <w:color w:val="24292E"/>
        </w:rPr>
        <w:t>果</w:t>
      </w:r>
    </w:p>
    <w:p w:rsidR="00D46E48" w:rsidRDefault="00D46E48" w:rsidP="00D46E48">
      <w:pPr>
        <w:pStyle w:val="NormalWeb"/>
        <w:shd w:val="clear" w:color="auto" w:fill="FFFFFF"/>
        <w:spacing w:before="0" w:beforeAutospacing="0" w:after="0" w:afterAutospacing="0"/>
        <w:rPr>
          <w:rFonts w:ascii="Segoe UI" w:hAnsi="Segoe UI" w:cs="Segoe UI"/>
          <w:color w:val="24292E"/>
          <w:sz w:val="21"/>
          <w:szCs w:val="21"/>
        </w:rPr>
      </w:pPr>
      <w:r>
        <w:rPr>
          <w:rFonts w:ascii="宋体" w:eastAsia="宋体" w:hAnsi="宋体" w:cs="宋体" w:hint="eastAsia"/>
          <w:color w:val="24292E"/>
          <w:sz w:val="21"/>
          <w:szCs w:val="21"/>
        </w:rPr>
        <w:t>当发送</w:t>
      </w:r>
      <w:r>
        <w:rPr>
          <w:rFonts w:ascii="Segoe UI" w:hAnsi="Segoe UI" w:cs="Segoe UI"/>
          <w:color w:val="24292E"/>
          <w:sz w:val="21"/>
          <w:szCs w:val="21"/>
        </w:rPr>
        <w:t> </w:t>
      </w:r>
      <w:r>
        <w:rPr>
          <w:rStyle w:val="HTMLCode"/>
          <w:rFonts w:ascii="Consolas" w:hAnsi="Consolas" w:cs="Consolas"/>
          <w:color w:val="24292E"/>
          <w:sz w:val="18"/>
          <w:szCs w:val="18"/>
        </w:rPr>
        <w:t>curl localhost:8080/test/123</w:t>
      </w:r>
      <w:r>
        <w:rPr>
          <w:rFonts w:ascii="Segoe UI" w:hAnsi="Segoe UI" w:cs="Segoe UI"/>
          <w:color w:val="24292E"/>
          <w:sz w:val="21"/>
          <w:szCs w:val="21"/>
        </w:rPr>
        <w:t> </w:t>
      </w:r>
      <w:r>
        <w:rPr>
          <w:rFonts w:ascii="宋体" w:eastAsia="宋体" w:hAnsi="宋体" w:cs="宋体" w:hint="eastAsia"/>
          <w:color w:val="24292E"/>
          <w:sz w:val="21"/>
          <w:szCs w:val="21"/>
        </w:rPr>
        <w:t>的时候，也就是说，发送的交换机和路由键都是正确的，结果如下：</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 xml:space="preserve">Received111 &lt;123 from </w:t>
      </w:r>
      <w:proofErr w:type="spellStart"/>
      <w:r>
        <w:rPr>
          <w:rStyle w:val="HTMLCode"/>
          <w:rFonts w:ascii="Consolas" w:hAnsi="Consolas" w:cs="Consolas"/>
          <w:color w:val="24292E"/>
          <w:sz w:val="18"/>
          <w:szCs w:val="18"/>
          <w:bdr w:val="none" w:sz="0" w:space="0" w:color="auto" w:frame="1"/>
        </w:rPr>
        <w:t>RabbitMQ</w:t>
      </w:r>
      <w:proofErr w:type="spellEnd"/>
      <w:r>
        <w:rPr>
          <w:rStyle w:val="HTMLCode"/>
          <w:rFonts w:ascii="Consolas" w:hAnsi="Consolas" w:cs="Consolas"/>
          <w:color w:val="24292E"/>
          <w:sz w:val="18"/>
          <w:szCs w:val="18"/>
          <w:bdr w:val="none" w:sz="0" w:space="0" w:color="auto" w:frame="1"/>
        </w:rPr>
        <w:t>!&gt;</w:t>
      </w:r>
      <w:proofErr w:type="gramEnd"/>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correlationData</w:t>
      </w:r>
      <w:proofErr w:type="spellEnd"/>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ack</w:t>
      </w:r>
      <w:proofErr w:type="spellEnd"/>
      <w:proofErr w:type="gramEnd"/>
      <w:r>
        <w:rPr>
          <w:rStyle w:val="HTMLCode"/>
          <w:rFonts w:ascii="Consolas" w:hAnsi="Consolas" w:cs="Consolas"/>
          <w:color w:val="24292E"/>
          <w:sz w:val="18"/>
          <w:szCs w:val="18"/>
          <w:bdr w:val="none" w:sz="0" w:space="0" w:color="auto" w:frame="1"/>
        </w:rPr>
        <w:t xml:space="preserve"> = true</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cause</w:t>
      </w:r>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NormalWeb"/>
        <w:shd w:val="clear" w:color="auto" w:fill="FFFFFF"/>
        <w:spacing w:before="0" w:beforeAutospacing="0" w:after="0" w:afterAutospacing="0"/>
        <w:rPr>
          <w:rFonts w:ascii="Segoe UI" w:hAnsi="Segoe UI" w:cs="Segoe UI"/>
          <w:color w:val="24292E"/>
          <w:sz w:val="21"/>
          <w:szCs w:val="21"/>
        </w:rPr>
      </w:pPr>
      <w:r>
        <w:rPr>
          <w:rFonts w:ascii="宋体" w:eastAsia="宋体" w:hAnsi="宋体" w:cs="宋体" w:hint="eastAsia"/>
          <w:color w:val="24292E"/>
          <w:sz w:val="21"/>
          <w:szCs w:val="21"/>
        </w:rPr>
        <w:t>当发送</w:t>
      </w:r>
      <w:r>
        <w:rPr>
          <w:rFonts w:ascii="Segoe UI" w:hAnsi="Segoe UI" w:cs="Segoe UI"/>
          <w:color w:val="24292E"/>
          <w:sz w:val="21"/>
          <w:szCs w:val="21"/>
        </w:rPr>
        <w:t> </w:t>
      </w:r>
      <w:r>
        <w:rPr>
          <w:rStyle w:val="HTMLCode"/>
          <w:rFonts w:ascii="Consolas" w:hAnsi="Consolas" w:cs="Consolas"/>
          <w:color w:val="24292E"/>
          <w:sz w:val="18"/>
          <w:szCs w:val="18"/>
        </w:rPr>
        <w:t>curl localhost:8080/test1/123</w:t>
      </w:r>
      <w:r>
        <w:rPr>
          <w:rFonts w:ascii="Segoe UI" w:hAnsi="Segoe UI" w:cs="Segoe UI"/>
          <w:color w:val="24292E"/>
          <w:sz w:val="21"/>
          <w:szCs w:val="21"/>
        </w:rPr>
        <w:t> </w:t>
      </w:r>
      <w:r>
        <w:rPr>
          <w:rFonts w:ascii="宋体" w:eastAsia="宋体" w:hAnsi="宋体" w:cs="宋体" w:hint="eastAsia"/>
          <w:color w:val="24292E"/>
          <w:sz w:val="21"/>
          <w:szCs w:val="21"/>
        </w:rPr>
        <w:t>的时候，也就是说，发送的交换机是正确的，但是路由键是错误的，结果如下：</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message</w:t>
      </w:r>
      <w:proofErr w:type="gramEnd"/>
      <w:r>
        <w:rPr>
          <w:rStyle w:val="HTMLCode"/>
          <w:rFonts w:ascii="Consolas" w:hAnsi="Consolas" w:cs="Consolas"/>
          <w:color w:val="24292E"/>
          <w:sz w:val="18"/>
          <w:szCs w:val="18"/>
          <w:bdr w:val="none" w:sz="0" w:space="0" w:color="auto" w:frame="1"/>
        </w:rPr>
        <w:t xml:space="preserve"> = (Body:'123 from </w:t>
      </w:r>
      <w:proofErr w:type="spellStart"/>
      <w:r>
        <w:rPr>
          <w:rStyle w:val="HTMLCode"/>
          <w:rFonts w:ascii="Consolas" w:hAnsi="Consolas" w:cs="Consolas"/>
          <w:color w:val="24292E"/>
          <w:sz w:val="18"/>
          <w:szCs w:val="18"/>
          <w:bdr w:val="none" w:sz="0" w:space="0" w:color="auto" w:frame="1"/>
        </w:rPr>
        <w:t>RabbitMQ</w:t>
      </w:r>
      <w:proofErr w:type="spellEnd"/>
      <w:r>
        <w:rPr>
          <w:rStyle w:val="HTMLCode"/>
          <w:rFonts w:ascii="Consolas" w:hAnsi="Consolas" w:cs="Consolas"/>
          <w:color w:val="24292E"/>
          <w:sz w:val="18"/>
          <w:szCs w:val="18"/>
          <w:bdr w:val="none" w:sz="0" w:space="0" w:color="auto" w:frame="1"/>
        </w:rPr>
        <w:t>!'</w:t>
      </w:r>
      <w:proofErr w:type="spellStart"/>
      <w:r>
        <w:rPr>
          <w:rStyle w:val="HTMLCode"/>
          <w:rFonts w:ascii="Consolas" w:hAnsi="Consolas" w:cs="Consolas"/>
          <w:color w:val="24292E"/>
          <w:sz w:val="18"/>
          <w:szCs w:val="18"/>
          <w:bdr w:val="none" w:sz="0" w:space="0" w:color="auto" w:frame="1"/>
        </w:rPr>
        <w:t>MessageProperties</w:t>
      </w:r>
      <w:proofErr w:type="spellEnd"/>
      <w:r>
        <w:rPr>
          <w:rStyle w:val="HTMLCode"/>
          <w:rFonts w:ascii="Consolas" w:hAnsi="Consolas" w:cs="Consolas"/>
          <w:color w:val="24292E"/>
          <w:sz w:val="18"/>
          <w:szCs w:val="18"/>
          <w:bdr w:val="none" w:sz="0" w:space="0" w:color="auto" w:frame="1"/>
        </w:rPr>
        <w:t xml:space="preserve"> [headers</w:t>
      </w:r>
      <w:proofErr w:type="gramStart"/>
      <w:r>
        <w:rPr>
          <w:rStyle w:val="HTMLCode"/>
          <w:rFonts w:ascii="Consolas" w:hAnsi="Consolas" w:cs="Consolas"/>
          <w:color w:val="24292E"/>
          <w:sz w:val="18"/>
          <w:szCs w:val="18"/>
          <w:bdr w:val="none" w:sz="0" w:space="0" w:color="auto" w:frame="1"/>
        </w:rPr>
        <w:t>={</w:t>
      </w:r>
      <w:proofErr w:type="gramEnd"/>
      <w:r>
        <w:rPr>
          <w:rStyle w:val="HTMLCode"/>
          <w:rFonts w:ascii="Consolas" w:hAnsi="Consolas" w:cs="Consolas"/>
          <w:color w:val="24292E"/>
          <w:sz w:val="18"/>
          <w:szCs w:val="18"/>
          <w:bdr w:val="none" w:sz="0" w:space="0" w:color="auto" w:frame="1"/>
        </w:rPr>
        <w:t xml:space="preserve">}, timestamp=null, </w:t>
      </w:r>
      <w:proofErr w:type="spellStart"/>
      <w:r>
        <w:rPr>
          <w:rStyle w:val="HTMLCode"/>
          <w:rFonts w:ascii="Consolas" w:hAnsi="Consolas" w:cs="Consolas"/>
          <w:color w:val="24292E"/>
          <w:sz w:val="18"/>
          <w:szCs w:val="18"/>
          <w:bdr w:val="none" w:sz="0" w:space="0" w:color="auto" w:frame="1"/>
        </w:rPr>
        <w:t>messageId</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userId</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appId</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clusterId</w:t>
      </w:r>
      <w:proofErr w:type="spellEnd"/>
      <w:r>
        <w:rPr>
          <w:rStyle w:val="HTMLCode"/>
          <w:rFonts w:ascii="Consolas" w:hAnsi="Consolas" w:cs="Consolas"/>
          <w:color w:val="24292E"/>
          <w:sz w:val="18"/>
          <w:szCs w:val="18"/>
          <w:bdr w:val="none" w:sz="0" w:space="0" w:color="auto" w:frame="1"/>
        </w:rPr>
        <w:t xml:space="preserve">=null, type=null, </w:t>
      </w:r>
      <w:proofErr w:type="spellStart"/>
      <w:r>
        <w:rPr>
          <w:rStyle w:val="HTMLCode"/>
          <w:rFonts w:ascii="Consolas" w:hAnsi="Consolas" w:cs="Consolas"/>
          <w:color w:val="24292E"/>
          <w:sz w:val="18"/>
          <w:szCs w:val="18"/>
          <w:bdr w:val="none" w:sz="0" w:space="0" w:color="auto" w:frame="1"/>
        </w:rPr>
        <w:t>correlationId</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replyTo</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contentType</w:t>
      </w:r>
      <w:proofErr w:type="spellEnd"/>
      <w:r>
        <w:rPr>
          <w:rStyle w:val="HTMLCode"/>
          <w:rFonts w:ascii="Consolas" w:hAnsi="Consolas" w:cs="Consolas"/>
          <w:color w:val="24292E"/>
          <w:sz w:val="18"/>
          <w:szCs w:val="18"/>
          <w:bdr w:val="none" w:sz="0" w:space="0" w:color="auto" w:frame="1"/>
        </w:rPr>
        <w:t xml:space="preserve">=text/plain, </w:t>
      </w:r>
      <w:proofErr w:type="spellStart"/>
      <w:r>
        <w:rPr>
          <w:rStyle w:val="HTMLCode"/>
          <w:rFonts w:ascii="Consolas" w:hAnsi="Consolas" w:cs="Consolas"/>
          <w:color w:val="24292E"/>
          <w:sz w:val="18"/>
          <w:szCs w:val="18"/>
          <w:bdr w:val="none" w:sz="0" w:space="0" w:color="auto" w:frame="1"/>
        </w:rPr>
        <w:t>contentEncoding</w:t>
      </w:r>
      <w:proofErr w:type="spellEnd"/>
      <w:r>
        <w:rPr>
          <w:rStyle w:val="HTMLCode"/>
          <w:rFonts w:ascii="Consolas" w:hAnsi="Consolas" w:cs="Consolas"/>
          <w:color w:val="24292E"/>
          <w:sz w:val="18"/>
          <w:szCs w:val="18"/>
          <w:bdr w:val="none" w:sz="0" w:space="0" w:color="auto" w:frame="1"/>
        </w:rPr>
        <w:t xml:space="preserve">=UTF-8, </w:t>
      </w:r>
      <w:proofErr w:type="spellStart"/>
      <w:r>
        <w:rPr>
          <w:rStyle w:val="HTMLCode"/>
          <w:rFonts w:ascii="Consolas" w:hAnsi="Consolas" w:cs="Consolas"/>
          <w:color w:val="24292E"/>
          <w:sz w:val="18"/>
          <w:szCs w:val="18"/>
          <w:bdr w:val="none" w:sz="0" w:space="0" w:color="auto" w:frame="1"/>
        </w:rPr>
        <w:t>contentLength</w:t>
      </w:r>
      <w:proofErr w:type="spellEnd"/>
      <w:r>
        <w:rPr>
          <w:rStyle w:val="HTMLCode"/>
          <w:rFonts w:ascii="Consolas" w:hAnsi="Consolas" w:cs="Consolas"/>
          <w:color w:val="24292E"/>
          <w:sz w:val="18"/>
          <w:szCs w:val="18"/>
          <w:bdr w:val="none" w:sz="0" w:space="0" w:color="auto" w:frame="1"/>
        </w:rPr>
        <w:t xml:space="preserve">=0, </w:t>
      </w:r>
      <w:proofErr w:type="spellStart"/>
      <w:r>
        <w:rPr>
          <w:rStyle w:val="HTMLCode"/>
          <w:rFonts w:ascii="Consolas" w:hAnsi="Consolas" w:cs="Consolas"/>
          <w:color w:val="24292E"/>
          <w:sz w:val="18"/>
          <w:szCs w:val="18"/>
          <w:bdr w:val="none" w:sz="0" w:space="0" w:color="auto" w:frame="1"/>
        </w:rPr>
        <w:t>deliveryMode</w:t>
      </w:r>
      <w:proofErr w:type="spellEnd"/>
      <w:r>
        <w:rPr>
          <w:rStyle w:val="HTMLCode"/>
          <w:rFonts w:ascii="Consolas" w:hAnsi="Consolas" w:cs="Consolas"/>
          <w:color w:val="24292E"/>
          <w:sz w:val="18"/>
          <w:szCs w:val="18"/>
          <w:bdr w:val="none" w:sz="0" w:space="0" w:color="auto" w:frame="1"/>
        </w:rPr>
        <w:t xml:space="preserve">=PERSISTENT, expiration=null, priority=0, redelivered=null, </w:t>
      </w:r>
      <w:proofErr w:type="spellStart"/>
      <w:r>
        <w:rPr>
          <w:rStyle w:val="HTMLCode"/>
          <w:rFonts w:ascii="Consolas" w:hAnsi="Consolas" w:cs="Consolas"/>
          <w:color w:val="24292E"/>
          <w:sz w:val="18"/>
          <w:szCs w:val="18"/>
          <w:bdr w:val="none" w:sz="0" w:space="0" w:color="auto" w:frame="1"/>
        </w:rPr>
        <w:t>receivedExchange</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receivedRoutingKey</w:t>
      </w:r>
      <w:proofErr w:type="spellEnd"/>
      <w:r>
        <w:rPr>
          <w:rStyle w:val="HTMLCode"/>
          <w:rFonts w:ascii="Consolas" w:hAnsi="Consolas" w:cs="Consolas"/>
          <w:color w:val="24292E"/>
          <w:sz w:val="18"/>
          <w:szCs w:val="18"/>
          <w:bdr w:val="none" w:sz="0" w:space="0" w:color="auto" w:frame="1"/>
        </w:rPr>
        <w:t xml:space="preserve">=null, </w:t>
      </w:r>
      <w:proofErr w:type="spellStart"/>
      <w:r>
        <w:rPr>
          <w:rStyle w:val="HTMLCode"/>
          <w:rFonts w:ascii="Consolas" w:hAnsi="Consolas" w:cs="Consolas"/>
          <w:color w:val="24292E"/>
          <w:sz w:val="18"/>
          <w:szCs w:val="18"/>
          <w:bdr w:val="none" w:sz="0" w:space="0" w:color="auto" w:frame="1"/>
        </w:rPr>
        <w:t>deliveryTag</w:t>
      </w:r>
      <w:proofErr w:type="spellEnd"/>
      <w:r>
        <w:rPr>
          <w:rStyle w:val="HTMLCode"/>
          <w:rFonts w:ascii="Consolas" w:hAnsi="Consolas" w:cs="Consolas"/>
          <w:color w:val="24292E"/>
          <w:sz w:val="18"/>
          <w:szCs w:val="18"/>
          <w:bdr w:val="none" w:sz="0" w:space="0" w:color="auto" w:frame="1"/>
        </w:rPr>
        <w:t xml:space="preserve">=0, </w:t>
      </w:r>
      <w:proofErr w:type="spellStart"/>
      <w:r>
        <w:rPr>
          <w:rStyle w:val="HTMLCode"/>
          <w:rFonts w:ascii="Consolas" w:hAnsi="Consolas" w:cs="Consolas"/>
          <w:color w:val="24292E"/>
          <w:sz w:val="18"/>
          <w:szCs w:val="18"/>
          <w:bdr w:val="none" w:sz="0" w:space="0" w:color="auto" w:frame="1"/>
        </w:rPr>
        <w:t>messageCount</w:t>
      </w:r>
      <w:proofErr w:type="spellEnd"/>
      <w:r>
        <w:rPr>
          <w:rStyle w:val="HTMLCode"/>
          <w:rFonts w:ascii="Consolas" w:hAnsi="Consolas" w:cs="Consolas"/>
          <w:color w:val="24292E"/>
          <w:sz w:val="18"/>
          <w:szCs w:val="18"/>
          <w:bdr w:val="none" w:sz="0" w:space="0" w:color="auto" w:frame="1"/>
        </w:rPr>
        <w:t>=null])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replyCode</w:t>
      </w:r>
      <w:proofErr w:type="spellEnd"/>
      <w:proofErr w:type="gramEnd"/>
      <w:r>
        <w:rPr>
          <w:rStyle w:val="HTMLCode"/>
          <w:rFonts w:ascii="Consolas" w:hAnsi="Consolas" w:cs="Consolas"/>
          <w:color w:val="24292E"/>
          <w:sz w:val="18"/>
          <w:szCs w:val="18"/>
          <w:bdr w:val="none" w:sz="0" w:space="0" w:color="auto" w:frame="1"/>
        </w:rPr>
        <w:t xml:space="preserve"> = 312</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replyText</w:t>
      </w:r>
      <w:proofErr w:type="spellEnd"/>
      <w:proofErr w:type="gramEnd"/>
      <w:r>
        <w:rPr>
          <w:rStyle w:val="HTMLCode"/>
          <w:rFonts w:ascii="Consolas" w:hAnsi="Consolas" w:cs="Consolas"/>
          <w:color w:val="24292E"/>
          <w:sz w:val="18"/>
          <w:szCs w:val="18"/>
          <w:bdr w:val="none" w:sz="0" w:space="0" w:color="auto" w:frame="1"/>
        </w:rPr>
        <w:t xml:space="preserve"> = NO_ROUTE</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exchange</w:t>
      </w:r>
      <w:proofErr w:type="gramEnd"/>
      <w:r>
        <w:rPr>
          <w:rStyle w:val="HTMLCode"/>
          <w:rFonts w:ascii="Consolas" w:hAnsi="Consolas" w:cs="Consolas"/>
          <w:color w:val="24292E"/>
          <w:sz w:val="18"/>
          <w:szCs w:val="18"/>
          <w:bdr w:val="none" w:sz="0" w:space="0" w:color="auto" w:frame="1"/>
        </w:rPr>
        <w:t xml:space="preserve"> = </w:t>
      </w:r>
      <w:proofErr w:type="spellStart"/>
      <w:r>
        <w:rPr>
          <w:rStyle w:val="HTMLCode"/>
          <w:rFonts w:ascii="Consolas" w:hAnsi="Consolas" w:cs="Consolas"/>
          <w:color w:val="24292E"/>
          <w:sz w:val="18"/>
          <w:szCs w:val="18"/>
          <w:bdr w:val="none" w:sz="0" w:space="0" w:color="auto" w:frame="1"/>
        </w:rPr>
        <w:t>testPublishModeExchange</w:t>
      </w:r>
      <w:proofErr w:type="spellEnd"/>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routingKey</w:t>
      </w:r>
      <w:proofErr w:type="spellEnd"/>
      <w:proofErr w:type="gramEnd"/>
      <w:r>
        <w:rPr>
          <w:rStyle w:val="HTMLCode"/>
          <w:rFonts w:ascii="Consolas" w:hAnsi="Consolas" w:cs="Consolas"/>
          <w:color w:val="24292E"/>
          <w:sz w:val="18"/>
          <w:szCs w:val="18"/>
          <w:bdr w:val="none" w:sz="0" w:space="0" w:color="auto" w:frame="1"/>
        </w:rPr>
        <w:t xml:space="preserve"> = key11</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correlationData</w:t>
      </w:r>
      <w:proofErr w:type="spellEnd"/>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ack</w:t>
      </w:r>
      <w:proofErr w:type="spellEnd"/>
      <w:proofErr w:type="gramEnd"/>
      <w:r>
        <w:rPr>
          <w:rStyle w:val="HTMLCode"/>
          <w:rFonts w:ascii="Consolas" w:hAnsi="Consolas" w:cs="Consolas"/>
          <w:color w:val="24292E"/>
          <w:sz w:val="18"/>
          <w:szCs w:val="18"/>
          <w:bdr w:val="none" w:sz="0" w:space="0" w:color="auto" w:frame="1"/>
        </w:rPr>
        <w:t xml:space="preserve"> = true</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cause</w:t>
      </w:r>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NormalWeb"/>
        <w:shd w:val="clear" w:color="auto" w:fill="FFFFFF"/>
        <w:spacing w:before="0" w:beforeAutospacing="0" w:after="0" w:afterAutospacing="0"/>
        <w:rPr>
          <w:rFonts w:ascii="Segoe UI" w:hAnsi="Segoe UI" w:cs="Segoe UI"/>
          <w:color w:val="24292E"/>
          <w:sz w:val="21"/>
          <w:szCs w:val="21"/>
        </w:rPr>
      </w:pPr>
      <w:r>
        <w:rPr>
          <w:rFonts w:ascii="宋体" w:eastAsia="宋体" w:hAnsi="宋体" w:cs="宋体" w:hint="eastAsia"/>
          <w:color w:val="24292E"/>
          <w:sz w:val="21"/>
          <w:szCs w:val="21"/>
        </w:rPr>
        <w:t>当发送</w:t>
      </w:r>
      <w:r>
        <w:rPr>
          <w:rFonts w:ascii="Segoe UI" w:hAnsi="Segoe UI" w:cs="Segoe UI"/>
          <w:color w:val="24292E"/>
          <w:sz w:val="21"/>
          <w:szCs w:val="21"/>
        </w:rPr>
        <w:t> </w:t>
      </w:r>
      <w:r>
        <w:rPr>
          <w:rStyle w:val="HTMLCode"/>
          <w:rFonts w:ascii="Consolas" w:hAnsi="Consolas" w:cs="Consolas"/>
          <w:color w:val="24292E"/>
          <w:sz w:val="18"/>
          <w:szCs w:val="18"/>
        </w:rPr>
        <w:t>curl localhost:8080/test2/123</w:t>
      </w:r>
      <w:r>
        <w:rPr>
          <w:rFonts w:ascii="Segoe UI" w:hAnsi="Segoe UI" w:cs="Segoe UI"/>
          <w:color w:val="24292E"/>
          <w:sz w:val="21"/>
          <w:szCs w:val="21"/>
        </w:rPr>
        <w:t> </w:t>
      </w:r>
      <w:r>
        <w:rPr>
          <w:rFonts w:ascii="宋体" w:eastAsia="宋体" w:hAnsi="宋体" w:cs="宋体" w:hint="eastAsia"/>
          <w:color w:val="24292E"/>
          <w:sz w:val="21"/>
          <w:szCs w:val="21"/>
        </w:rPr>
        <w:t>的时候，也就是说，发送的交换机是错误的，但是路由键是正确的，结果如下：</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correlationData</w:t>
      </w:r>
      <w:proofErr w:type="spellEnd"/>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ack</w:t>
      </w:r>
      <w:proofErr w:type="spellEnd"/>
      <w:proofErr w:type="gramEnd"/>
      <w:r>
        <w:rPr>
          <w:rStyle w:val="HTMLCode"/>
          <w:rFonts w:ascii="Consolas" w:hAnsi="Consolas" w:cs="Consolas"/>
          <w:color w:val="24292E"/>
          <w:sz w:val="18"/>
          <w:szCs w:val="18"/>
          <w:bdr w:val="none" w:sz="0" w:space="0" w:color="auto" w:frame="1"/>
        </w:rPr>
        <w:t xml:space="preserve"> = false</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cause</w:t>
      </w:r>
      <w:proofErr w:type="gramEnd"/>
      <w:r>
        <w:rPr>
          <w:rStyle w:val="HTMLCode"/>
          <w:rFonts w:ascii="Consolas" w:hAnsi="Consolas" w:cs="Consolas"/>
          <w:color w:val="24292E"/>
          <w:sz w:val="18"/>
          <w:szCs w:val="18"/>
          <w:bdr w:val="none" w:sz="0" w:space="0" w:color="auto" w:frame="1"/>
        </w:rPr>
        <w:t xml:space="preserve"> = channel error; protocol method: #method&lt;</w:t>
      </w:r>
      <w:proofErr w:type="spellStart"/>
      <w:r>
        <w:rPr>
          <w:rStyle w:val="HTMLCode"/>
          <w:rFonts w:ascii="Consolas" w:hAnsi="Consolas" w:cs="Consolas"/>
          <w:color w:val="24292E"/>
          <w:sz w:val="18"/>
          <w:szCs w:val="18"/>
          <w:bdr w:val="none" w:sz="0" w:space="0" w:color="auto" w:frame="1"/>
        </w:rPr>
        <w:t>channel.close</w:t>
      </w:r>
      <w:proofErr w:type="spellEnd"/>
      <w:r>
        <w:rPr>
          <w:rStyle w:val="HTMLCode"/>
          <w:rFonts w:ascii="Consolas" w:hAnsi="Consolas" w:cs="Consolas"/>
          <w:color w:val="24292E"/>
          <w:sz w:val="18"/>
          <w:szCs w:val="18"/>
          <w:bdr w:val="none" w:sz="0" w:space="0" w:color="auto" w:frame="1"/>
        </w:rPr>
        <w:t xml:space="preserve">&gt;(reply-code=404, reply-text=NOT_FOUND - no exchange 'testPublishModeExchange1' in </w:t>
      </w:r>
      <w:proofErr w:type="spellStart"/>
      <w:r>
        <w:rPr>
          <w:rStyle w:val="HTMLCode"/>
          <w:rFonts w:ascii="Consolas" w:hAnsi="Consolas" w:cs="Consolas"/>
          <w:color w:val="24292E"/>
          <w:sz w:val="18"/>
          <w:szCs w:val="18"/>
          <w:bdr w:val="none" w:sz="0" w:space="0" w:color="auto" w:frame="1"/>
        </w:rPr>
        <w:t>vhost</w:t>
      </w:r>
      <w:proofErr w:type="spellEnd"/>
      <w:r>
        <w:rPr>
          <w:rStyle w:val="HTMLCode"/>
          <w:rFonts w:ascii="Consolas" w:hAnsi="Consolas" w:cs="Consolas"/>
          <w:color w:val="24292E"/>
          <w:sz w:val="18"/>
          <w:szCs w:val="18"/>
          <w:bdr w:val="none" w:sz="0" w:space="0" w:color="auto" w:frame="1"/>
        </w:rPr>
        <w:t xml:space="preserve"> '/', class-id=60, method-id=40)</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 xml:space="preserve">2016-04-21 10:36:07.714 ERROR 43884 --- </w:t>
      </w:r>
      <w:proofErr w:type="gramStart"/>
      <w:r>
        <w:rPr>
          <w:rStyle w:val="HTMLCode"/>
          <w:rFonts w:ascii="Consolas" w:hAnsi="Consolas" w:cs="Consolas"/>
          <w:color w:val="24292E"/>
          <w:sz w:val="18"/>
          <w:szCs w:val="18"/>
          <w:bdr w:val="none" w:sz="0" w:space="0" w:color="auto" w:frame="1"/>
        </w:rPr>
        <w:t>[ 127.0.0.1:5672</w:t>
      </w:r>
      <w:proofErr w:type="gramEnd"/>
      <w:r>
        <w:rPr>
          <w:rStyle w:val="HTMLCode"/>
          <w:rFonts w:ascii="Consolas" w:hAnsi="Consolas" w:cs="Consolas"/>
          <w:color w:val="24292E"/>
          <w:sz w:val="18"/>
          <w:szCs w:val="18"/>
          <w:bdr w:val="none" w:sz="0" w:space="0" w:color="auto" w:frame="1"/>
        </w:rPr>
        <w:t xml:space="preserve">] </w:t>
      </w:r>
      <w:proofErr w:type="spellStart"/>
      <w:r>
        <w:rPr>
          <w:rStyle w:val="HTMLCode"/>
          <w:rFonts w:ascii="Consolas" w:hAnsi="Consolas" w:cs="Consolas"/>
          <w:color w:val="24292E"/>
          <w:sz w:val="18"/>
          <w:szCs w:val="18"/>
          <w:bdr w:val="none" w:sz="0" w:space="0" w:color="auto" w:frame="1"/>
        </w:rPr>
        <w:t>o.s.a.r.c.CachingConnectionFactory</w:t>
      </w:r>
      <w:proofErr w:type="spellEnd"/>
      <w:r>
        <w:rPr>
          <w:rStyle w:val="HTMLCode"/>
          <w:rFonts w:ascii="Consolas" w:hAnsi="Consolas" w:cs="Consolas"/>
          <w:color w:val="24292E"/>
          <w:sz w:val="18"/>
          <w:szCs w:val="18"/>
          <w:bdr w:val="none" w:sz="0" w:space="0" w:color="auto" w:frame="1"/>
        </w:rPr>
        <w:t xml:space="preserve">       : Channel shutdown: channel error; protocol method: #method&lt;</w:t>
      </w:r>
      <w:proofErr w:type="spellStart"/>
      <w:r>
        <w:rPr>
          <w:rStyle w:val="HTMLCode"/>
          <w:rFonts w:ascii="Consolas" w:hAnsi="Consolas" w:cs="Consolas"/>
          <w:color w:val="24292E"/>
          <w:sz w:val="18"/>
          <w:szCs w:val="18"/>
          <w:bdr w:val="none" w:sz="0" w:space="0" w:color="auto" w:frame="1"/>
        </w:rPr>
        <w:t>channel.close</w:t>
      </w:r>
      <w:proofErr w:type="spellEnd"/>
      <w:r>
        <w:rPr>
          <w:rStyle w:val="HTMLCode"/>
          <w:rFonts w:ascii="Consolas" w:hAnsi="Consolas" w:cs="Consolas"/>
          <w:color w:val="24292E"/>
          <w:sz w:val="18"/>
          <w:szCs w:val="18"/>
          <w:bdr w:val="none" w:sz="0" w:space="0" w:color="auto" w:frame="1"/>
        </w:rPr>
        <w:t xml:space="preserve">&gt;(reply-code=404, reply-text=NOT_FOUND - no exchange 'testPublishModeExchange1' in </w:t>
      </w:r>
      <w:proofErr w:type="spellStart"/>
      <w:r>
        <w:rPr>
          <w:rStyle w:val="HTMLCode"/>
          <w:rFonts w:ascii="Consolas" w:hAnsi="Consolas" w:cs="Consolas"/>
          <w:color w:val="24292E"/>
          <w:sz w:val="18"/>
          <w:szCs w:val="18"/>
          <w:bdr w:val="none" w:sz="0" w:space="0" w:color="auto" w:frame="1"/>
        </w:rPr>
        <w:t>vhost</w:t>
      </w:r>
      <w:proofErr w:type="spellEnd"/>
      <w:r>
        <w:rPr>
          <w:rStyle w:val="HTMLCode"/>
          <w:rFonts w:ascii="Consolas" w:hAnsi="Consolas" w:cs="Consolas"/>
          <w:color w:val="24292E"/>
          <w:sz w:val="18"/>
          <w:szCs w:val="18"/>
          <w:bdr w:val="none" w:sz="0" w:space="0" w:color="auto" w:frame="1"/>
        </w:rPr>
        <w:t xml:space="preserve"> '/', class-id=60, method-id=40)</w:t>
      </w:r>
    </w:p>
    <w:p w:rsidR="00D46E48" w:rsidRDefault="00D46E48" w:rsidP="00D46E48">
      <w:pPr>
        <w:pStyle w:val="NormalWeb"/>
        <w:shd w:val="clear" w:color="auto" w:fill="FFFFFF"/>
        <w:spacing w:before="0" w:beforeAutospacing="0" w:after="0" w:afterAutospacing="0"/>
        <w:rPr>
          <w:rFonts w:ascii="Segoe UI" w:hAnsi="Segoe UI" w:cs="Segoe UI"/>
          <w:color w:val="24292E"/>
          <w:sz w:val="21"/>
          <w:szCs w:val="21"/>
        </w:rPr>
      </w:pPr>
      <w:r>
        <w:rPr>
          <w:rFonts w:ascii="宋体" w:eastAsia="宋体" w:hAnsi="宋体" w:cs="宋体" w:hint="eastAsia"/>
          <w:color w:val="24292E"/>
          <w:sz w:val="21"/>
          <w:szCs w:val="21"/>
        </w:rPr>
        <w:t>当发送</w:t>
      </w:r>
      <w:r>
        <w:rPr>
          <w:rFonts w:ascii="Segoe UI" w:hAnsi="Segoe UI" w:cs="Segoe UI"/>
          <w:color w:val="24292E"/>
          <w:sz w:val="21"/>
          <w:szCs w:val="21"/>
        </w:rPr>
        <w:t> </w:t>
      </w:r>
      <w:r>
        <w:rPr>
          <w:rStyle w:val="HTMLCode"/>
          <w:rFonts w:ascii="Consolas" w:hAnsi="Consolas" w:cs="Consolas"/>
          <w:color w:val="24292E"/>
          <w:sz w:val="18"/>
          <w:szCs w:val="18"/>
        </w:rPr>
        <w:t>curl localhost:8080/test2/123</w:t>
      </w:r>
      <w:r>
        <w:rPr>
          <w:rFonts w:ascii="Segoe UI" w:hAnsi="Segoe UI" w:cs="Segoe UI"/>
          <w:color w:val="24292E"/>
          <w:sz w:val="21"/>
          <w:szCs w:val="21"/>
        </w:rPr>
        <w:t> </w:t>
      </w:r>
      <w:r>
        <w:rPr>
          <w:rFonts w:ascii="宋体" w:eastAsia="宋体" w:hAnsi="宋体" w:cs="宋体" w:hint="eastAsia"/>
          <w:color w:val="24292E"/>
          <w:sz w:val="21"/>
          <w:szCs w:val="21"/>
        </w:rPr>
        <w:t>的时候，也就是说，发送的交换机是错误的，但是路由键是错误的，结果如下：</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correlationData</w:t>
      </w:r>
      <w:proofErr w:type="spellEnd"/>
      <w:proofErr w:type="gramEnd"/>
      <w:r>
        <w:rPr>
          <w:rStyle w:val="HTMLCode"/>
          <w:rFonts w:ascii="Consolas" w:hAnsi="Consolas" w:cs="Consolas"/>
          <w:color w:val="24292E"/>
          <w:sz w:val="18"/>
          <w:szCs w:val="18"/>
          <w:bdr w:val="none" w:sz="0" w:space="0" w:color="auto" w:frame="1"/>
        </w:rPr>
        <w:t xml:space="preserve"> = null</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ack</w:t>
      </w:r>
      <w:proofErr w:type="spellEnd"/>
      <w:proofErr w:type="gramEnd"/>
      <w:r>
        <w:rPr>
          <w:rStyle w:val="HTMLCode"/>
          <w:rFonts w:ascii="Consolas" w:hAnsi="Consolas" w:cs="Consolas"/>
          <w:color w:val="24292E"/>
          <w:sz w:val="18"/>
          <w:szCs w:val="18"/>
          <w:bdr w:val="none" w:sz="0" w:space="0" w:color="auto" w:frame="1"/>
        </w:rPr>
        <w:t xml:space="preserve"> = false</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cause</w:t>
      </w:r>
      <w:proofErr w:type="gramEnd"/>
      <w:r>
        <w:rPr>
          <w:rStyle w:val="HTMLCode"/>
          <w:rFonts w:ascii="Consolas" w:hAnsi="Consolas" w:cs="Consolas"/>
          <w:color w:val="24292E"/>
          <w:sz w:val="18"/>
          <w:szCs w:val="18"/>
          <w:bdr w:val="none" w:sz="0" w:space="0" w:color="auto" w:frame="1"/>
        </w:rPr>
        <w:t xml:space="preserve"> = channel error; protocol method: #method&lt;</w:t>
      </w:r>
      <w:proofErr w:type="spellStart"/>
      <w:r>
        <w:rPr>
          <w:rStyle w:val="HTMLCode"/>
          <w:rFonts w:ascii="Consolas" w:hAnsi="Consolas" w:cs="Consolas"/>
          <w:color w:val="24292E"/>
          <w:sz w:val="18"/>
          <w:szCs w:val="18"/>
          <w:bdr w:val="none" w:sz="0" w:space="0" w:color="auto" w:frame="1"/>
        </w:rPr>
        <w:t>channel.close</w:t>
      </w:r>
      <w:proofErr w:type="spellEnd"/>
      <w:r>
        <w:rPr>
          <w:rStyle w:val="HTMLCode"/>
          <w:rFonts w:ascii="Consolas" w:hAnsi="Consolas" w:cs="Consolas"/>
          <w:color w:val="24292E"/>
          <w:sz w:val="18"/>
          <w:szCs w:val="18"/>
          <w:bdr w:val="none" w:sz="0" w:space="0" w:color="auto" w:frame="1"/>
        </w:rPr>
        <w:t xml:space="preserve">&gt;(reply-code=404, reply-text=NOT_FOUND - no exchange 'testPublishModeExchange1' in </w:t>
      </w:r>
      <w:proofErr w:type="spellStart"/>
      <w:r>
        <w:rPr>
          <w:rStyle w:val="HTMLCode"/>
          <w:rFonts w:ascii="Consolas" w:hAnsi="Consolas" w:cs="Consolas"/>
          <w:color w:val="24292E"/>
          <w:sz w:val="18"/>
          <w:szCs w:val="18"/>
          <w:bdr w:val="none" w:sz="0" w:space="0" w:color="auto" w:frame="1"/>
        </w:rPr>
        <w:t>vhost</w:t>
      </w:r>
      <w:proofErr w:type="spellEnd"/>
      <w:r>
        <w:rPr>
          <w:rStyle w:val="HTMLCode"/>
          <w:rFonts w:ascii="Consolas" w:hAnsi="Consolas" w:cs="Consolas"/>
          <w:color w:val="24292E"/>
          <w:sz w:val="18"/>
          <w:szCs w:val="18"/>
          <w:bdr w:val="none" w:sz="0" w:space="0" w:color="auto" w:frame="1"/>
        </w:rPr>
        <w:t xml:space="preserve"> '/', class-id=60, method-id=40)</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 xml:space="preserve">2016-04-21 10:36:48.269 ERROR 43884 --- </w:t>
      </w:r>
      <w:proofErr w:type="gramStart"/>
      <w:r>
        <w:rPr>
          <w:rStyle w:val="HTMLCode"/>
          <w:rFonts w:ascii="Consolas" w:hAnsi="Consolas" w:cs="Consolas"/>
          <w:color w:val="24292E"/>
          <w:sz w:val="18"/>
          <w:szCs w:val="18"/>
          <w:bdr w:val="none" w:sz="0" w:space="0" w:color="auto" w:frame="1"/>
        </w:rPr>
        <w:t>[ 127.0.0.1:5672</w:t>
      </w:r>
      <w:proofErr w:type="gramEnd"/>
      <w:r>
        <w:rPr>
          <w:rStyle w:val="HTMLCode"/>
          <w:rFonts w:ascii="Consolas" w:hAnsi="Consolas" w:cs="Consolas"/>
          <w:color w:val="24292E"/>
          <w:sz w:val="18"/>
          <w:szCs w:val="18"/>
          <w:bdr w:val="none" w:sz="0" w:space="0" w:color="auto" w:frame="1"/>
        </w:rPr>
        <w:t xml:space="preserve">] </w:t>
      </w:r>
      <w:proofErr w:type="spellStart"/>
      <w:r>
        <w:rPr>
          <w:rStyle w:val="HTMLCode"/>
          <w:rFonts w:ascii="Consolas" w:hAnsi="Consolas" w:cs="Consolas"/>
          <w:color w:val="24292E"/>
          <w:sz w:val="18"/>
          <w:szCs w:val="18"/>
          <w:bdr w:val="none" w:sz="0" w:space="0" w:color="auto" w:frame="1"/>
        </w:rPr>
        <w:t>o.s.a.r.c.CachingConnectionFactory</w:t>
      </w:r>
      <w:proofErr w:type="spellEnd"/>
      <w:r>
        <w:rPr>
          <w:rStyle w:val="HTMLCode"/>
          <w:rFonts w:ascii="Consolas" w:hAnsi="Consolas" w:cs="Consolas"/>
          <w:color w:val="24292E"/>
          <w:sz w:val="18"/>
          <w:szCs w:val="18"/>
          <w:bdr w:val="none" w:sz="0" w:space="0" w:color="auto" w:frame="1"/>
        </w:rPr>
        <w:t xml:space="preserve">       : Channel shutdown: channel error; protocol method: #method&lt;</w:t>
      </w:r>
      <w:proofErr w:type="spellStart"/>
      <w:r>
        <w:rPr>
          <w:rStyle w:val="HTMLCode"/>
          <w:rFonts w:ascii="Consolas" w:hAnsi="Consolas" w:cs="Consolas"/>
          <w:color w:val="24292E"/>
          <w:sz w:val="18"/>
          <w:szCs w:val="18"/>
          <w:bdr w:val="none" w:sz="0" w:space="0" w:color="auto" w:frame="1"/>
        </w:rPr>
        <w:t>channel.close</w:t>
      </w:r>
      <w:proofErr w:type="spellEnd"/>
      <w:r>
        <w:rPr>
          <w:rStyle w:val="HTMLCode"/>
          <w:rFonts w:ascii="Consolas" w:hAnsi="Consolas" w:cs="Consolas"/>
          <w:color w:val="24292E"/>
          <w:sz w:val="18"/>
          <w:szCs w:val="18"/>
          <w:bdr w:val="none" w:sz="0" w:space="0" w:color="auto" w:frame="1"/>
        </w:rPr>
        <w:t xml:space="preserve">&gt;(reply-code=404, reply-text=NOT_FOUND - no exchange 'testPublishModeExchange1' in </w:t>
      </w:r>
      <w:proofErr w:type="spellStart"/>
      <w:r>
        <w:rPr>
          <w:rStyle w:val="HTMLCode"/>
          <w:rFonts w:ascii="Consolas" w:hAnsi="Consolas" w:cs="Consolas"/>
          <w:color w:val="24292E"/>
          <w:sz w:val="18"/>
          <w:szCs w:val="18"/>
          <w:bdr w:val="none" w:sz="0" w:space="0" w:color="auto" w:frame="1"/>
        </w:rPr>
        <w:t>vhost</w:t>
      </w:r>
      <w:proofErr w:type="spellEnd"/>
      <w:r>
        <w:rPr>
          <w:rStyle w:val="HTMLCode"/>
          <w:rFonts w:ascii="Consolas" w:hAnsi="Consolas" w:cs="Consolas"/>
          <w:color w:val="24292E"/>
          <w:sz w:val="18"/>
          <w:szCs w:val="18"/>
          <w:bdr w:val="none" w:sz="0" w:space="0" w:color="auto" w:frame="1"/>
        </w:rPr>
        <w:t xml:space="preserve"> '/', class-id=60, method-id=40)</w:t>
      </w:r>
    </w:p>
    <w:p w:rsidR="00D46E48" w:rsidRDefault="00D46E48" w:rsidP="00D46E48">
      <w:pPr>
        <w:pStyle w:val="HTMLPreformatted"/>
        <w:shd w:val="clear" w:color="auto" w:fill="F6F8FA"/>
        <w:rPr>
          <w:rStyle w:val="HTMLCode"/>
          <w:rFonts w:ascii="Consolas" w:hAnsi="Consolas" w:cs="Consolas"/>
          <w:color w:val="24292E"/>
          <w:sz w:val="18"/>
          <w:szCs w:val="18"/>
          <w:bdr w:val="none" w:sz="0" w:space="0" w:color="auto" w:frame="1"/>
        </w:rPr>
      </w:pPr>
    </w:p>
    <w:p w:rsidR="00D46E48" w:rsidRDefault="00D46E48" w:rsidP="00D46E48">
      <w:pPr>
        <w:pStyle w:val="NormalWeb"/>
        <w:shd w:val="clear" w:color="auto" w:fill="FFFFFF"/>
        <w:spacing w:before="0" w:beforeAutospacing="0" w:after="240" w:afterAutospacing="0"/>
        <w:rPr>
          <w:rFonts w:ascii="Segoe UI" w:hAnsi="Segoe UI" w:cs="Segoe UI"/>
          <w:color w:val="24292E"/>
          <w:sz w:val="21"/>
          <w:szCs w:val="21"/>
        </w:rPr>
      </w:pPr>
      <w:r>
        <w:rPr>
          <w:rFonts w:ascii="宋体" w:eastAsia="宋体" w:hAnsi="宋体" w:cs="宋体" w:hint="eastAsia"/>
          <w:color w:val="24292E"/>
          <w:sz w:val="21"/>
          <w:szCs w:val="21"/>
        </w:rPr>
        <w:t>结论：观察如上，我们可以发现：</w:t>
      </w:r>
    </w:p>
    <w:p w:rsidR="00D46E48" w:rsidRDefault="00D46E48" w:rsidP="00D46E48">
      <w:pPr>
        <w:numPr>
          <w:ilvl w:val="0"/>
          <w:numId w:val="4"/>
        </w:numPr>
        <w:shd w:val="clear" w:color="auto" w:fill="FFFFFF"/>
        <w:spacing w:beforeAutospacing="1" w:after="0" w:afterAutospacing="1" w:line="240" w:lineRule="auto"/>
        <w:rPr>
          <w:rFonts w:ascii="Segoe UI" w:hAnsi="Segoe UI" w:cs="Segoe UI"/>
          <w:color w:val="24292E"/>
          <w:sz w:val="21"/>
          <w:szCs w:val="21"/>
        </w:rPr>
      </w:pPr>
      <w:r w:rsidRPr="008D62E2">
        <w:rPr>
          <w:rFonts w:ascii="Segoe UI" w:hAnsi="Segoe UI" w:cs="Segoe UI"/>
          <w:b/>
          <w:i/>
          <w:color w:val="24292E"/>
          <w:sz w:val="21"/>
          <w:szCs w:val="21"/>
        </w:rPr>
        <w:t>如果我们发送的消息到达不了交换机，也就是说，发送的交换机写错误了，那么会马上回调</w:t>
      </w:r>
      <w:r w:rsidRPr="008D62E2">
        <w:rPr>
          <w:rFonts w:ascii="Segoe UI" w:hAnsi="Segoe UI" w:cs="Segoe UI"/>
          <w:b/>
          <w:i/>
          <w:color w:val="24292E"/>
          <w:sz w:val="21"/>
          <w:szCs w:val="21"/>
        </w:rPr>
        <w:t xml:space="preserve"> confirm </w:t>
      </w:r>
      <w:r w:rsidRPr="008D62E2">
        <w:rPr>
          <w:rFonts w:ascii="Segoe UI" w:hAnsi="Segoe UI" w:cs="Segoe UI"/>
          <w:b/>
          <w:i/>
          <w:color w:val="24292E"/>
          <w:sz w:val="21"/>
          <w:szCs w:val="21"/>
        </w:rPr>
        <w:t>方法，并且</w:t>
      </w:r>
      <w:r w:rsidRPr="008D62E2">
        <w:rPr>
          <w:rFonts w:ascii="Segoe UI" w:hAnsi="Segoe UI" w:cs="Segoe UI"/>
          <w:b/>
          <w:i/>
          <w:color w:val="24292E"/>
          <w:sz w:val="21"/>
          <w:szCs w:val="21"/>
        </w:rPr>
        <w:t xml:space="preserve"> </w:t>
      </w:r>
      <w:proofErr w:type="spellStart"/>
      <w:r w:rsidRPr="008D62E2">
        <w:rPr>
          <w:rFonts w:ascii="Segoe UI" w:hAnsi="Segoe UI" w:cs="Segoe UI"/>
          <w:b/>
          <w:i/>
          <w:color w:val="24292E"/>
          <w:sz w:val="21"/>
          <w:szCs w:val="21"/>
        </w:rPr>
        <w:t>ack</w:t>
      </w:r>
      <w:proofErr w:type="spellEnd"/>
      <w:r w:rsidRPr="008D62E2">
        <w:rPr>
          <w:rFonts w:ascii="Segoe UI" w:hAnsi="Segoe UI" w:cs="Segoe UI"/>
          <w:b/>
          <w:i/>
          <w:color w:val="24292E"/>
          <w:sz w:val="21"/>
          <w:szCs w:val="21"/>
        </w:rPr>
        <w:t xml:space="preserve"> = false</w:t>
      </w:r>
      <w:r w:rsidRPr="008D62E2">
        <w:rPr>
          <w:rFonts w:ascii="Segoe UI" w:hAnsi="Segoe UI" w:cs="Segoe UI"/>
          <w:b/>
          <w:i/>
          <w:color w:val="24292E"/>
          <w:sz w:val="21"/>
          <w:szCs w:val="21"/>
        </w:rPr>
        <w:t>，同时也会报给你</w:t>
      </w:r>
      <w:r w:rsidRPr="008D62E2">
        <w:rPr>
          <w:rFonts w:ascii="Segoe UI" w:hAnsi="Segoe UI" w:cs="Segoe UI"/>
          <w:b/>
          <w:i/>
          <w:color w:val="24292E"/>
          <w:sz w:val="21"/>
          <w:szCs w:val="21"/>
        </w:rPr>
        <w:t xml:space="preserve"> cause</w:t>
      </w:r>
      <w:r>
        <w:rPr>
          <w:rFonts w:ascii="Segoe UI" w:hAnsi="Segoe UI" w:cs="Segoe UI"/>
          <w:color w:val="24292E"/>
          <w:sz w:val="21"/>
          <w:szCs w:val="21"/>
        </w:rPr>
        <w:t>，如</w:t>
      </w:r>
      <w:r>
        <w:rPr>
          <w:rFonts w:ascii="Segoe UI" w:hAnsi="Segoe UI" w:cs="Segoe UI"/>
          <w:color w:val="24292E"/>
          <w:sz w:val="21"/>
          <w:szCs w:val="21"/>
        </w:rPr>
        <w:t> </w:t>
      </w:r>
      <w:r>
        <w:rPr>
          <w:rStyle w:val="HTMLCode"/>
          <w:rFonts w:ascii="Consolas" w:eastAsiaTheme="minorEastAsia" w:hAnsi="Consolas" w:cs="Consolas"/>
          <w:color w:val="24292E"/>
          <w:sz w:val="18"/>
          <w:szCs w:val="18"/>
        </w:rPr>
        <w:t xml:space="preserve">no exchange 'testPublishModeExchange1' in </w:t>
      </w:r>
      <w:proofErr w:type="spellStart"/>
      <w:r>
        <w:rPr>
          <w:rStyle w:val="HTMLCode"/>
          <w:rFonts w:ascii="Consolas" w:eastAsiaTheme="minorEastAsia" w:hAnsi="Consolas" w:cs="Consolas"/>
          <w:color w:val="24292E"/>
          <w:sz w:val="18"/>
          <w:szCs w:val="18"/>
        </w:rPr>
        <w:t>vhost</w:t>
      </w:r>
      <w:proofErr w:type="spellEnd"/>
      <w:r>
        <w:rPr>
          <w:rStyle w:val="HTMLCode"/>
          <w:rFonts w:ascii="Consolas" w:eastAsiaTheme="minorEastAsia" w:hAnsi="Consolas" w:cs="Consolas"/>
          <w:color w:val="24292E"/>
          <w:sz w:val="18"/>
          <w:szCs w:val="18"/>
        </w:rPr>
        <w:t xml:space="preserve"> '/'</w:t>
      </w:r>
      <w:r>
        <w:rPr>
          <w:rFonts w:ascii="宋体" w:eastAsia="宋体" w:hAnsi="宋体" w:cs="宋体" w:hint="eastAsia"/>
          <w:color w:val="24292E"/>
          <w:sz w:val="21"/>
          <w:szCs w:val="21"/>
        </w:rPr>
        <w:t>。</w:t>
      </w:r>
    </w:p>
    <w:p w:rsidR="00D46E48" w:rsidRDefault="00D46E48" w:rsidP="00D46E48">
      <w:pPr>
        <w:numPr>
          <w:ilvl w:val="0"/>
          <w:numId w:val="4"/>
        </w:numPr>
        <w:shd w:val="clear" w:color="auto" w:fill="FFFFFF"/>
        <w:spacing w:before="60" w:after="100" w:afterAutospacing="1" w:line="240" w:lineRule="auto"/>
        <w:rPr>
          <w:rFonts w:ascii="Segoe UI" w:hAnsi="Segoe UI" w:cs="Segoe UI"/>
          <w:color w:val="24292E"/>
          <w:sz w:val="21"/>
          <w:szCs w:val="21"/>
        </w:rPr>
      </w:pPr>
      <w:r>
        <w:rPr>
          <w:rFonts w:ascii="Segoe UI" w:hAnsi="Segoe UI" w:cs="Segoe UI"/>
          <w:color w:val="24292E"/>
          <w:sz w:val="21"/>
          <w:szCs w:val="21"/>
        </w:rPr>
        <w:t>如果我们发送的消息到达交换机，但是路由键写错了，交换机转发不到队列中，</w:t>
      </w:r>
      <w:r>
        <w:rPr>
          <w:rFonts w:ascii="Segoe UI" w:hAnsi="Segoe UI" w:cs="Segoe UI"/>
          <w:color w:val="24292E"/>
          <w:sz w:val="21"/>
          <w:szCs w:val="21"/>
        </w:rPr>
        <w:t xml:space="preserve">confirm </w:t>
      </w:r>
      <w:r>
        <w:rPr>
          <w:rFonts w:ascii="Segoe UI" w:hAnsi="Segoe UI" w:cs="Segoe UI"/>
          <w:color w:val="24292E"/>
          <w:sz w:val="21"/>
          <w:szCs w:val="21"/>
        </w:rPr>
        <w:t>会被回调，并且显示</w:t>
      </w:r>
      <w:r>
        <w:rPr>
          <w:rFonts w:ascii="Segoe UI" w:hAnsi="Segoe UI" w:cs="Segoe UI"/>
          <w:color w:val="24292E"/>
          <w:sz w:val="21"/>
          <w:szCs w:val="21"/>
        </w:rPr>
        <w:t xml:space="preserve"> </w:t>
      </w:r>
      <w:proofErr w:type="spellStart"/>
      <w:r>
        <w:rPr>
          <w:rFonts w:ascii="Segoe UI" w:hAnsi="Segoe UI" w:cs="Segoe UI"/>
          <w:color w:val="24292E"/>
          <w:sz w:val="21"/>
          <w:szCs w:val="21"/>
        </w:rPr>
        <w:t>ack</w:t>
      </w:r>
      <w:proofErr w:type="spellEnd"/>
      <w:r>
        <w:rPr>
          <w:rFonts w:ascii="Segoe UI" w:hAnsi="Segoe UI" w:cs="Segoe UI"/>
          <w:color w:val="24292E"/>
          <w:sz w:val="21"/>
          <w:szCs w:val="21"/>
        </w:rPr>
        <w:t xml:space="preserve"> = true</w:t>
      </w:r>
      <w:r>
        <w:rPr>
          <w:rFonts w:ascii="Segoe UI" w:hAnsi="Segoe UI" w:cs="Segoe UI"/>
          <w:color w:val="24292E"/>
          <w:sz w:val="21"/>
          <w:szCs w:val="21"/>
        </w:rPr>
        <w:t>，意思是</w:t>
      </w:r>
      <w:r>
        <w:rPr>
          <w:rFonts w:ascii="Segoe UI" w:hAnsi="Segoe UI" w:cs="Segoe UI"/>
          <w:color w:val="24292E"/>
          <w:sz w:val="21"/>
          <w:szCs w:val="21"/>
        </w:rPr>
        <w:t xml:space="preserve"> </w:t>
      </w:r>
      <w:r>
        <w:rPr>
          <w:rFonts w:ascii="Segoe UI" w:hAnsi="Segoe UI" w:cs="Segoe UI"/>
          <w:color w:val="24292E"/>
          <w:sz w:val="21"/>
          <w:szCs w:val="21"/>
        </w:rPr>
        <w:t>交换机正确收到了消息，但是，同时</w:t>
      </w:r>
      <w:r>
        <w:rPr>
          <w:rFonts w:ascii="Segoe UI" w:hAnsi="Segoe UI" w:cs="Segoe UI"/>
          <w:color w:val="24292E"/>
          <w:sz w:val="21"/>
          <w:szCs w:val="21"/>
        </w:rPr>
        <w:t xml:space="preserve"> </w:t>
      </w:r>
      <w:proofErr w:type="spellStart"/>
      <w:r>
        <w:rPr>
          <w:rFonts w:ascii="Segoe UI" w:hAnsi="Segoe UI" w:cs="Segoe UI"/>
          <w:color w:val="24292E"/>
          <w:sz w:val="21"/>
          <w:szCs w:val="21"/>
        </w:rPr>
        <w:t>returnedMessage</w:t>
      </w:r>
      <w:proofErr w:type="spellEnd"/>
      <w:r>
        <w:rPr>
          <w:rFonts w:ascii="Segoe UI" w:hAnsi="Segoe UI" w:cs="Segoe UI"/>
          <w:color w:val="24292E"/>
          <w:sz w:val="21"/>
          <w:szCs w:val="21"/>
        </w:rPr>
        <w:t xml:space="preserve"> </w:t>
      </w:r>
      <w:r>
        <w:rPr>
          <w:rFonts w:ascii="Segoe UI" w:hAnsi="Segoe UI" w:cs="Segoe UI"/>
          <w:color w:val="24292E"/>
          <w:sz w:val="21"/>
          <w:szCs w:val="21"/>
        </w:rPr>
        <w:t>方法也会被调用，会把我们发送的消息返回来</w:t>
      </w:r>
      <w:r>
        <w:rPr>
          <w:rFonts w:ascii="宋体" w:eastAsia="宋体" w:hAnsi="宋体" w:cs="宋体" w:hint="eastAsia"/>
          <w:color w:val="24292E"/>
          <w:sz w:val="21"/>
          <w:szCs w:val="21"/>
        </w:rPr>
        <w:t>。</w:t>
      </w:r>
    </w:p>
    <w:p w:rsidR="00B94B5D" w:rsidRDefault="00B94B5D" w:rsidP="00B94B5D">
      <w:pPr>
        <w:pStyle w:val="Heading1"/>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ConfirmCallback</w:t>
      </w:r>
      <w:proofErr w:type="spellEnd"/>
      <w:r>
        <w:rPr>
          <w:rFonts w:ascii="Segoe UI" w:hAnsi="Segoe UI" w:cs="Segoe UI"/>
          <w:color w:val="24292E"/>
        </w:rPr>
        <w:t xml:space="preserve"> </w:t>
      </w:r>
      <w:proofErr w:type="spellStart"/>
      <w:r>
        <w:rPr>
          <w:rFonts w:ascii="Segoe UI" w:hAnsi="Segoe UI" w:cs="Segoe UI"/>
          <w:color w:val="24292E"/>
        </w:rPr>
        <w:t>vs</w:t>
      </w:r>
      <w:proofErr w:type="spellEnd"/>
      <w:r>
        <w:rPr>
          <w:rFonts w:ascii="Segoe UI" w:hAnsi="Segoe UI" w:cs="Segoe UI"/>
          <w:color w:val="24292E"/>
        </w:rPr>
        <w:t xml:space="preserve"> </w:t>
      </w:r>
      <w:proofErr w:type="spellStart"/>
      <w:r>
        <w:rPr>
          <w:rFonts w:ascii="Segoe UI" w:hAnsi="Segoe UI" w:cs="Segoe UI"/>
          <w:color w:val="24292E"/>
        </w:rPr>
        <w:t>ReturnCallback</w:t>
      </w:r>
      <w:proofErr w:type="spellEnd"/>
    </w:p>
    <w:p w:rsidR="00B94B5D" w:rsidRDefault="00B94B5D" w:rsidP="00B94B5D">
      <w:pPr>
        <w:pStyle w:val="NormalWeb"/>
        <w:shd w:val="clear" w:color="auto" w:fill="FFFFFF"/>
        <w:spacing w:before="0" w:beforeAutospacing="0" w:after="240" w:afterAutospacing="0"/>
        <w:rPr>
          <w:rFonts w:ascii="Segoe UI" w:hAnsi="Segoe UI" w:cs="Segoe UI"/>
          <w:color w:val="24292E"/>
          <w:sz w:val="21"/>
          <w:szCs w:val="21"/>
        </w:rPr>
      </w:pPr>
      <w:r>
        <w:rPr>
          <w:rFonts w:ascii="宋体" w:eastAsia="宋体" w:hAnsi="宋体" w:cs="宋体" w:hint="eastAsia"/>
          <w:color w:val="24292E"/>
          <w:sz w:val="21"/>
          <w:szCs w:val="21"/>
        </w:rPr>
        <w:t>个人一开始对这两者是比较疑惑的，参考</w:t>
      </w:r>
      <w:r>
        <w:rPr>
          <w:rFonts w:ascii="Segoe UI" w:hAnsi="Segoe UI" w:cs="Segoe UI"/>
          <w:color w:val="24292E"/>
          <w:sz w:val="21"/>
          <w:szCs w:val="21"/>
        </w:rPr>
        <w:t> </w:t>
      </w:r>
      <w:proofErr w:type="spellStart"/>
      <w:r>
        <w:rPr>
          <w:rFonts w:ascii="Segoe UI" w:hAnsi="Segoe UI" w:cs="Segoe UI"/>
          <w:color w:val="24292E"/>
          <w:sz w:val="21"/>
          <w:szCs w:val="21"/>
        </w:rPr>
        <w:fldChar w:fldCharType="begin"/>
      </w:r>
      <w:r>
        <w:rPr>
          <w:rFonts w:ascii="Segoe UI" w:hAnsi="Segoe UI" w:cs="Segoe UI"/>
          <w:color w:val="24292E"/>
          <w:sz w:val="21"/>
          <w:szCs w:val="21"/>
        </w:rPr>
        <w:instrText xml:space="preserve"> HYPERLINK "http://stackoverflow.com/questions/30034092/spring-amqp-return-callback-vs-retry-callback" </w:instrText>
      </w:r>
      <w:r>
        <w:rPr>
          <w:rFonts w:ascii="Segoe UI" w:hAnsi="Segoe UI" w:cs="Segoe UI"/>
          <w:color w:val="24292E"/>
          <w:sz w:val="21"/>
          <w:szCs w:val="21"/>
        </w:rPr>
        <w:fldChar w:fldCharType="separate"/>
      </w:r>
      <w:r>
        <w:rPr>
          <w:rStyle w:val="Hyperlink"/>
          <w:rFonts w:ascii="Segoe UI" w:hAnsi="Segoe UI" w:cs="Segoe UI"/>
          <w:color w:val="0366D6"/>
          <w:sz w:val="21"/>
          <w:szCs w:val="21"/>
        </w:rPr>
        <w:t>stackoverflow</w:t>
      </w:r>
      <w:proofErr w:type="spellEnd"/>
      <w:r>
        <w:rPr>
          <w:rFonts w:ascii="Segoe UI" w:hAnsi="Segoe UI" w:cs="Segoe UI"/>
          <w:color w:val="24292E"/>
          <w:sz w:val="21"/>
          <w:szCs w:val="21"/>
        </w:rPr>
        <w:fldChar w:fldCharType="end"/>
      </w:r>
      <w:r>
        <w:rPr>
          <w:rFonts w:ascii="Segoe UI" w:hAnsi="Segoe UI" w:cs="Segoe UI"/>
          <w:color w:val="24292E"/>
          <w:sz w:val="21"/>
          <w:szCs w:val="21"/>
        </w:rPr>
        <w:t> </w:t>
      </w:r>
      <w:r>
        <w:rPr>
          <w:rFonts w:ascii="宋体" w:eastAsia="宋体" w:hAnsi="宋体" w:cs="宋体" w:hint="eastAsia"/>
          <w:color w:val="24292E"/>
          <w:sz w:val="21"/>
          <w:szCs w:val="21"/>
        </w:rPr>
        <w:t>的解释：</w:t>
      </w: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 xml:space="preserve">Returns are when the broker returns a message because it's undeliverable </w:t>
      </w: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w:t>
      </w:r>
      <w:proofErr w:type="gramStart"/>
      <w:r>
        <w:rPr>
          <w:rStyle w:val="HTMLCode"/>
          <w:rFonts w:ascii="Consolas" w:hAnsi="Consolas" w:cs="Consolas"/>
          <w:color w:val="24292E"/>
          <w:sz w:val="18"/>
          <w:szCs w:val="18"/>
          <w:bdr w:val="none" w:sz="0" w:space="0" w:color="auto" w:frame="1"/>
        </w:rPr>
        <w:t>no</w:t>
      </w:r>
      <w:proofErr w:type="gramEnd"/>
      <w:r>
        <w:rPr>
          <w:rStyle w:val="HTMLCode"/>
          <w:rFonts w:ascii="Consolas" w:hAnsi="Consolas" w:cs="Consolas"/>
          <w:color w:val="24292E"/>
          <w:sz w:val="18"/>
          <w:szCs w:val="18"/>
          <w:bdr w:val="none" w:sz="0" w:space="0" w:color="auto" w:frame="1"/>
        </w:rPr>
        <w:t xml:space="preserve"> matching bindings on the exchange to which the message was published, </w:t>
      </w: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and</w:t>
      </w:r>
      <w:proofErr w:type="gramEnd"/>
      <w:r>
        <w:rPr>
          <w:rStyle w:val="HTMLCode"/>
          <w:rFonts w:ascii="Consolas" w:hAnsi="Consolas" w:cs="Consolas"/>
          <w:color w:val="24292E"/>
          <w:sz w:val="18"/>
          <w:szCs w:val="18"/>
          <w:bdr w:val="none" w:sz="0" w:space="0" w:color="auto" w:frame="1"/>
        </w:rPr>
        <w:t xml:space="preserve"> the mandatory bit is set).</w:t>
      </w: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r>
        <w:rPr>
          <w:rStyle w:val="HTMLCode"/>
          <w:rFonts w:ascii="Consolas" w:hAnsi="Consolas" w:cs="Consolas"/>
          <w:color w:val="24292E"/>
          <w:sz w:val="18"/>
          <w:szCs w:val="18"/>
          <w:bdr w:val="none" w:sz="0" w:space="0" w:color="auto" w:frame="1"/>
        </w:rPr>
        <w:t xml:space="preserve">Confirms are when the broker sends an </w:t>
      </w:r>
      <w:proofErr w:type="spellStart"/>
      <w:r>
        <w:rPr>
          <w:rStyle w:val="HTMLCode"/>
          <w:rFonts w:ascii="Consolas" w:hAnsi="Consolas" w:cs="Consolas"/>
          <w:color w:val="24292E"/>
          <w:sz w:val="18"/>
          <w:szCs w:val="18"/>
          <w:bdr w:val="none" w:sz="0" w:space="0" w:color="auto" w:frame="1"/>
        </w:rPr>
        <w:t>ack</w:t>
      </w:r>
      <w:proofErr w:type="spellEnd"/>
      <w:r>
        <w:rPr>
          <w:rStyle w:val="HTMLCode"/>
          <w:rFonts w:ascii="Consolas" w:hAnsi="Consolas" w:cs="Consolas"/>
          <w:color w:val="24292E"/>
          <w:sz w:val="18"/>
          <w:szCs w:val="18"/>
          <w:bdr w:val="none" w:sz="0" w:space="0" w:color="auto" w:frame="1"/>
        </w:rPr>
        <w:t xml:space="preserve"> back to the publisher, </w:t>
      </w:r>
    </w:p>
    <w:p w:rsidR="00B94B5D" w:rsidRDefault="00B94B5D" w:rsidP="00B94B5D">
      <w:pPr>
        <w:pStyle w:val="HTMLPreformatted"/>
        <w:shd w:val="clear" w:color="auto" w:fill="F6F8FA"/>
        <w:rPr>
          <w:rStyle w:val="HTMLCode"/>
          <w:rFonts w:ascii="Consolas" w:hAnsi="Consolas" w:cs="Consolas"/>
          <w:color w:val="24292E"/>
          <w:sz w:val="18"/>
          <w:szCs w:val="18"/>
          <w:bdr w:val="none" w:sz="0" w:space="0" w:color="auto" w:frame="1"/>
        </w:rPr>
      </w:pPr>
      <w:proofErr w:type="gramStart"/>
      <w:r>
        <w:rPr>
          <w:rStyle w:val="HTMLCode"/>
          <w:rFonts w:ascii="Consolas" w:hAnsi="Consolas" w:cs="Consolas"/>
          <w:color w:val="24292E"/>
          <w:sz w:val="18"/>
          <w:szCs w:val="18"/>
          <w:bdr w:val="none" w:sz="0" w:space="0" w:color="auto" w:frame="1"/>
        </w:rPr>
        <w:t>indicating</w:t>
      </w:r>
      <w:proofErr w:type="gramEnd"/>
      <w:r>
        <w:rPr>
          <w:rStyle w:val="HTMLCode"/>
          <w:rFonts w:ascii="Consolas" w:hAnsi="Consolas" w:cs="Consolas"/>
          <w:color w:val="24292E"/>
          <w:sz w:val="18"/>
          <w:szCs w:val="18"/>
          <w:bdr w:val="none" w:sz="0" w:space="0" w:color="auto" w:frame="1"/>
        </w:rPr>
        <w:t xml:space="preserve"> that a message was successfully routed.</w:t>
      </w:r>
    </w:p>
    <w:p w:rsidR="00B94B5D" w:rsidRDefault="00B94B5D" w:rsidP="00B94B5D">
      <w:pPr>
        <w:pStyle w:val="NormalWeb"/>
        <w:shd w:val="clear" w:color="auto" w:fill="FFFFFF"/>
        <w:spacing w:before="0" w:beforeAutospacing="0" w:after="240" w:afterAutospacing="0"/>
        <w:rPr>
          <w:rFonts w:ascii="Segoe UI" w:hAnsi="Segoe UI" w:cs="Segoe UI"/>
          <w:color w:val="24292E"/>
          <w:sz w:val="21"/>
          <w:szCs w:val="21"/>
        </w:rPr>
      </w:pPr>
      <w:r>
        <w:rPr>
          <w:rFonts w:ascii="宋体" w:eastAsia="宋体" w:hAnsi="宋体" w:cs="宋体" w:hint="eastAsia"/>
          <w:color w:val="24292E"/>
          <w:sz w:val="21"/>
          <w:szCs w:val="21"/>
        </w:rPr>
        <w:t>再结合自己的测试，自己对</w:t>
      </w:r>
      <w:r>
        <w:rPr>
          <w:rFonts w:ascii="Segoe UI" w:hAnsi="Segoe UI" w:cs="Segoe UI"/>
          <w:color w:val="24292E"/>
          <w:sz w:val="21"/>
          <w:szCs w:val="21"/>
        </w:rPr>
        <w:t xml:space="preserve"> </w:t>
      </w:r>
      <w:r>
        <w:rPr>
          <w:rFonts w:ascii="宋体" w:eastAsia="宋体" w:hAnsi="宋体" w:cs="宋体" w:hint="eastAsia"/>
          <w:color w:val="24292E"/>
          <w:sz w:val="21"/>
          <w:szCs w:val="21"/>
        </w:rPr>
        <w:t>这两者的一个理解是，</w:t>
      </w:r>
    </w:p>
    <w:p w:rsidR="00B94B5D" w:rsidRPr="00A101CD" w:rsidRDefault="00B94B5D" w:rsidP="00B94B5D">
      <w:pPr>
        <w:numPr>
          <w:ilvl w:val="0"/>
          <w:numId w:val="5"/>
        </w:numPr>
        <w:shd w:val="clear" w:color="auto" w:fill="FFFFFF"/>
        <w:spacing w:before="100" w:beforeAutospacing="1" w:after="100" w:afterAutospacing="1" w:line="240" w:lineRule="auto"/>
        <w:rPr>
          <w:rFonts w:ascii="Segoe UI" w:hAnsi="Segoe UI" w:cs="Segoe UI"/>
          <w:b/>
          <w:i/>
          <w:color w:val="24292E"/>
          <w:sz w:val="21"/>
          <w:szCs w:val="21"/>
        </w:rPr>
      </w:pPr>
      <w:proofErr w:type="gramStart"/>
      <w:r w:rsidRPr="00A101CD">
        <w:rPr>
          <w:rFonts w:ascii="Segoe UI" w:hAnsi="Segoe UI" w:cs="Segoe UI"/>
          <w:b/>
          <w:i/>
          <w:color w:val="24292E"/>
          <w:sz w:val="21"/>
          <w:szCs w:val="21"/>
        </w:rPr>
        <w:t>confirm</w:t>
      </w:r>
      <w:proofErr w:type="gramEnd"/>
      <w:r w:rsidRPr="00A101CD">
        <w:rPr>
          <w:rFonts w:ascii="Segoe UI" w:hAnsi="Segoe UI" w:cs="Segoe UI"/>
          <w:b/>
          <w:i/>
          <w:color w:val="24292E"/>
          <w:sz w:val="21"/>
          <w:szCs w:val="21"/>
        </w:rPr>
        <w:t xml:space="preserve"> </w:t>
      </w:r>
      <w:r w:rsidRPr="00A101CD">
        <w:rPr>
          <w:rFonts w:ascii="Segoe UI" w:hAnsi="Segoe UI" w:cs="Segoe UI"/>
          <w:b/>
          <w:i/>
          <w:color w:val="24292E"/>
          <w:sz w:val="21"/>
          <w:szCs w:val="21"/>
        </w:rPr>
        <w:t>主要是用来判断消息是否有正确到达交换机，如果有，那么就</w:t>
      </w:r>
      <w:r w:rsidRPr="00A101CD">
        <w:rPr>
          <w:rFonts w:ascii="Segoe UI" w:hAnsi="Segoe UI" w:cs="Segoe UI"/>
          <w:b/>
          <w:i/>
          <w:color w:val="24292E"/>
          <w:sz w:val="21"/>
          <w:szCs w:val="21"/>
        </w:rPr>
        <w:t xml:space="preserve"> </w:t>
      </w:r>
      <w:proofErr w:type="spellStart"/>
      <w:r w:rsidRPr="00A101CD">
        <w:rPr>
          <w:rFonts w:ascii="Segoe UI" w:hAnsi="Segoe UI" w:cs="Segoe UI"/>
          <w:b/>
          <w:i/>
          <w:color w:val="24292E"/>
          <w:sz w:val="21"/>
          <w:szCs w:val="21"/>
        </w:rPr>
        <w:t>ack</w:t>
      </w:r>
      <w:proofErr w:type="spellEnd"/>
      <w:r w:rsidRPr="00A101CD">
        <w:rPr>
          <w:rFonts w:ascii="Segoe UI" w:hAnsi="Segoe UI" w:cs="Segoe UI"/>
          <w:b/>
          <w:i/>
          <w:color w:val="24292E"/>
          <w:sz w:val="21"/>
          <w:szCs w:val="21"/>
        </w:rPr>
        <w:t xml:space="preserve"> </w:t>
      </w:r>
      <w:r w:rsidRPr="00A101CD">
        <w:rPr>
          <w:rFonts w:ascii="Segoe UI" w:hAnsi="Segoe UI" w:cs="Segoe UI"/>
          <w:b/>
          <w:i/>
          <w:color w:val="24292E"/>
          <w:sz w:val="21"/>
          <w:szCs w:val="21"/>
        </w:rPr>
        <w:t>就返回</w:t>
      </w:r>
      <w:r w:rsidRPr="00A101CD">
        <w:rPr>
          <w:rFonts w:ascii="Segoe UI" w:hAnsi="Segoe UI" w:cs="Segoe UI"/>
          <w:b/>
          <w:i/>
          <w:color w:val="24292E"/>
          <w:sz w:val="21"/>
          <w:szCs w:val="21"/>
        </w:rPr>
        <w:t xml:space="preserve"> true</w:t>
      </w:r>
      <w:r w:rsidRPr="00A101CD">
        <w:rPr>
          <w:rFonts w:ascii="Segoe UI" w:hAnsi="Segoe UI" w:cs="Segoe UI"/>
          <w:b/>
          <w:i/>
          <w:color w:val="24292E"/>
          <w:sz w:val="21"/>
          <w:szCs w:val="21"/>
        </w:rPr>
        <w:t>；如果没有，则是</w:t>
      </w:r>
      <w:r w:rsidRPr="00A101CD">
        <w:rPr>
          <w:rFonts w:ascii="Segoe UI" w:hAnsi="Segoe UI" w:cs="Segoe UI"/>
          <w:b/>
          <w:i/>
          <w:color w:val="24292E"/>
          <w:sz w:val="21"/>
          <w:szCs w:val="21"/>
        </w:rPr>
        <w:t xml:space="preserve"> false</w:t>
      </w:r>
      <w:r w:rsidRPr="00A101CD">
        <w:rPr>
          <w:rFonts w:ascii="宋体" w:eastAsia="宋体" w:hAnsi="宋体" w:cs="宋体" w:hint="eastAsia"/>
          <w:b/>
          <w:i/>
          <w:color w:val="24292E"/>
          <w:sz w:val="21"/>
          <w:szCs w:val="21"/>
        </w:rPr>
        <w:t>。</w:t>
      </w:r>
    </w:p>
    <w:p w:rsidR="00B94B5D" w:rsidRPr="00A101CD" w:rsidRDefault="00B94B5D" w:rsidP="00B94B5D">
      <w:pPr>
        <w:numPr>
          <w:ilvl w:val="0"/>
          <w:numId w:val="5"/>
        </w:numPr>
        <w:shd w:val="clear" w:color="auto" w:fill="FFFFFF"/>
        <w:spacing w:before="60" w:after="100" w:afterAutospacing="1" w:line="240" w:lineRule="auto"/>
        <w:rPr>
          <w:rFonts w:ascii="Segoe UI" w:hAnsi="Segoe UI" w:cs="Segoe UI"/>
          <w:b/>
          <w:i/>
          <w:color w:val="24292E"/>
          <w:sz w:val="21"/>
          <w:szCs w:val="21"/>
        </w:rPr>
      </w:pPr>
      <w:proofErr w:type="gramStart"/>
      <w:r w:rsidRPr="00A101CD">
        <w:rPr>
          <w:rFonts w:ascii="Segoe UI" w:hAnsi="Segoe UI" w:cs="Segoe UI"/>
          <w:b/>
          <w:i/>
          <w:color w:val="24292E"/>
          <w:sz w:val="21"/>
          <w:szCs w:val="21"/>
        </w:rPr>
        <w:t>return</w:t>
      </w:r>
      <w:proofErr w:type="gramEnd"/>
      <w:r w:rsidRPr="00A101CD">
        <w:rPr>
          <w:rFonts w:ascii="Segoe UI" w:hAnsi="Segoe UI" w:cs="Segoe UI"/>
          <w:b/>
          <w:i/>
          <w:color w:val="24292E"/>
          <w:sz w:val="21"/>
          <w:szCs w:val="21"/>
        </w:rPr>
        <w:t xml:space="preserve"> </w:t>
      </w:r>
      <w:r w:rsidR="008D012A" w:rsidRPr="00A101CD">
        <w:rPr>
          <w:rFonts w:ascii="Segoe UI" w:hAnsi="Segoe UI" w:cs="Segoe UI"/>
          <w:b/>
          <w:i/>
          <w:color w:val="24292E"/>
          <w:sz w:val="21"/>
          <w:szCs w:val="21"/>
        </w:rPr>
        <w:t>则表示如果你的消息已经正确到达交换机</w:t>
      </w:r>
      <w:r w:rsidRPr="00A101CD">
        <w:rPr>
          <w:rFonts w:ascii="Segoe UI" w:hAnsi="Segoe UI" w:cs="Segoe UI"/>
          <w:b/>
          <w:i/>
          <w:color w:val="24292E"/>
          <w:sz w:val="21"/>
          <w:szCs w:val="21"/>
        </w:rPr>
        <w:t>但是后续处理出错了</w:t>
      </w:r>
      <w:r w:rsidR="008D012A" w:rsidRPr="00A101CD">
        <w:rPr>
          <w:rFonts w:ascii="Segoe UI" w:hAnsi="Segoe UI" w:cs="Segoe UI" w:hint="eastAsia"/>
          <w:b/>
          <w:i/>
          <w:color w:val="24292E"/>
          <w:sz w:val="21"/>
          <w:szCs w:val="21"/>
        </w:rPr>
        <w:t>（比如没有达到队列）</w:t>
      </w:r>
      <w:r w:rsidRPr="00A101CD">
        <w:rPr>
          <w:rFonts w:ascii="Segoe UI" w:hAnsi="Segoe UI" w:cs="Segoe UI"/>
          <w:b/>
          <w:i/>
          <w:color w:val="24292E"/>
          <w:sz w:val="21"/>
          <w:szCs w:val="21"/>
        </w:rPr>
        <w:t>，那么就会回调</w:t>
      </w:r>
      <w:r w:rsidRPr="00A101CD">
        <w:rPr>
          <w:rFonts w:ascii="Segoe UI" w:hAnsi="Segoe UI" w:cs="Segoe UI"/>
          <w:b/>
          <w:i/>
          <w:color w:val="24292E"/>
          <w:sz w:val="21"/>
          <w:szCs w:val="21"/>
        </w:rPr>
        <w:t xml:space="preserve"> return</w:t>
      </w:r>
      <w:r w:rsidRPr="00A101CD">
        <w:rPr>
          <w:rFonts w:ascii="Segoe UI" w:hAnsi="Segoe UI" w:cs="Segoe UI"/>
          <w:b/>
          <w:i/>
          <w:color w:val="24292E"/>
          <w:sz w:val="21"/>
          <w:szCs w:val="21"/>
        </w:rPr>
        <w:t>，并且把信息送回给你（前提是需要设置了</w:t>
      </w:r>
      <w:r w:rsidRPr="00A101CD">
        <w:rPr>
          <w:rFonts w:ascii="Segoe UI" w:hAnsi="Segoe UI" w:cs="Segoe UI"/>
          <w:b/>
          <w:i/>
          <w:color w:val="24292E"/>
          <w:sz w:val="21"/>
          <w:szCs w:val="21"/>
        </w:rPr>
        <w:t xml:space="preserve"> Mandatory</w:t>
      </w:r>
      <w:r w:rsidRPr="00A101CD">
        <w:rPr>
          <w:rFonts w:ascii="Segoe UI" w:hAnsi="Segoe UI" w:cs="Segoe UI"/>
          <w:b/>
          <w:i/>
          <w:color w:val="24292E"/>
          <w:sz w:val="21"/>
          <w:szCs w:val="21"/>
        </w:rPr>
        <w:t>，不设置那么就丢弃）；如果消息没有到达交换机，那么不会调用</w:t>
      </w:r>
      <w:r w:rsidRPr="00A101CD">
        <w:rPr>
          <w:rFonts w:ascii="Segoe UI" w:hAnsi="Segoe UI" w:cs="Segoe UI"/>
          <w:b/>
          <w:i/>
          <w:color w:val="24292E"/>
          <w:sz w:val="21"/>
          <w:szCs w:val="21"/>
        </w:rPr>
        <w:t xml:space="preserve"> return </w:t>
      </w:r>
      <w:r w:rsidRPr="00A101CD">
        <w:rPr>
          <w:rFonts w:ascii="Segoe UI" w:hAnsi="Segoe UI" w:cs="Segoe UI"/>
          <w:b/>
          <w:i/>
          <w:color w:val="24292E"/>
          <w:sz w:val="21"/>
          <w:szCs w:val="21"/>
        </w:rPr>
        <w:t>的东西</w:t>
      </w:r>
      <w:r w:rsidRPr="00A101CD">
        <w:rPr>
          <w:rFonts w:ascii="宋体" w:eastAsia="宋体" w:hAnsi="宋体" w:cs="宋体" w:hint="eastAsia"/>
          <w:b/>
          <w:i/>
          <w:color w:val="24292E"/>
          <w:sz w:val="21"/>
          <w:szCs w:val="21"/>
        </w:rPr>
        <w:t>。</w:t>
      </w:r>
    </w:p>
    <w:p w:rsidR="00DE2056" w:rsidRDefault="00DE2056" w:rsidP="0033129D">
      <w:bookmarkStart w:id="0" w:name="_GoBack"/>
      <w:bookmarkEnd w:id="0"/>
    </w:p>
    <w:p w:rsidR="00720971" w:rsidRDefault="00720971" w:rsidP="0033129D">
      <w:r w:rsidRPr="00720971">
        <w:t>3.3.2 Publisher Confirms and Returns</w:t>
      </w:r>
    </w:p>
    <w:p w:rsidR="00720971" w:rsidRDefault="00720971" w:rsidP="0033129D"/>
    <w:p w:rsidR="00720971" w:rsidRDefault="00720971" w:rsidP="0033129D"/>
    <w:p w:rsidR="00ED45CC" w:rsidRDefault="0093589D" w:rsidP="0033129D">
      <w:r>
        <w:rPr>
          <w:rFonts w:hint="eastAsia"/>
        </w:rPr>
        <w:t>通过接口</w:t>
      </w:r>
      <w:proofErr w:type="spellStart"/>
      <w:r w:rsidR="00ED45CC" w:rsidRPr="00ED45CC">
        <w:t>PublisherCallbackChannelConnectionFactory</w:t>
      </w:r>
      <w:proofErr w:type="spellEnd"/>
      <w:r>
        <w:rPr>
          <w:rFonts w:hint="eastAsia"/>
        </w:rPr>
        <w:t>申明，只有</w:t>
      </w:r>
      <w:proofErr w:type="spellStart"/>
      <w:r w:rsidRPr="0093589D">
        <w:t>CachingConnectionFactory</w:t>
      </w:r>
      <w:proofErr w:type="spellEnd"/>
      <w:r>
        <w:rPr>
          <w:rFonts w:hint="eastAsia"/>
        </w:rPr>
        <w:t>实现改接口里面消息的确认和</w:t>
      </w:r>
      <w:r>
        <w:rPr>
          <w:rFonts w:hint="eastAsia"/>
        </w:rPr>
        <w:t>return</w:t>
      </w:r>
    </w:p>
    <w:p w:rsidR="0093589D" w:rsidRDefault="0093589D" w:rsidP="0033129D"/>
    <w:p w:rsidR="00DE4981" w:rsidRDefault="003A434D" w:rsidP="0033129D">
      <w:r>
        <w:rPr>
          <w:rFonts w:hint="eastAsia"/>
        </w:rPr>
        <w:t>确认模式：</w:t>
      </w:r>
    </w:p>
    <w:p w:rsidR="009F4535" w:rsidRDefault="009F4535" w:rsidP="003A434D">
      <w:pPr>
        <w:rPr>
          <w:sz w:val="18"/>
          <w:szCs w:val="18"/>
        </w:rPr>
      </w:pPr>
    </w:p>
    <w:p w:rsidR="003A434D" w:rsidRPr="009F4535" w:rsidRDefault="009F4535" w:rsidP="003A434D">
      <w:pPr>
        <w:rPr>
          <w:sz w:val="18"/>
          <w:szCs w:val="18"/>
        </w:rPr>
      </w:pPr>
      <w:r>
        <w:rPr>
          <w:rFonts w:hint="eastAsia"/>
          <w:sz w:val="18"/>
          <w:szCs w:val="18"/>
        </w:rPr>
        <w:t xml:space="preserve">               </w:t>
      </w:r>
      <w:r w:rsidR="003A434D" w:rsidRPr="009F4535">
        <w:rPr>
          <w:sz w:val="18"/>
          <w:szCs w:val="18"/>
        </w:rPr>
        <w:t>/**</w:t>
      </w:r>
    </w:p>
    <w:p w:rsidR="003A434D" w:rsidRPr="009F4535" w:rsidRDefault="003A434D" w:rsidP="003A434D">
      <w:pPr>
        <w:rPr>
          <w:sz w:val="18"/>
          <w:szCs w:val="18"/>
        </w:rPr>
      </w:pPr>
      <w:r w:rsidRPr="009F4535">
        <w:rPr>
          <w:sz w:val="18"/>
          <w:szCs w:val="18"/>
        </w:rPr>
        <w:tab/>
        <w:t xml:space="preserve"> * No </w:t>
      </w:r>
      <w:proofErr w:type="spellStart"/>
      <w:r w:rsidRPr="009F4535">
        <w:rPr>
          <w:sz w:val="18"/>
          <w:szCs w:val="18"/>
        </w:rPr>
        <w:t>acks</w:t>
      </w:r>
      <w:proofErr w:type="spellEnd"/>
      <w:r w:rsidRPr="009F4535">
        <w:rPr>
          <w:sz w:val="18"/>
          <w:szCs w:val="18"/>
        </w:rPr>
        <w:t xml:space="preserve"> - {@code </w:t>
      </w:r>
      <w:proofErr w:type="spellStart"/>
      <w:r w:rsidRPr="009F4535">
        <w:rPr>
          <w:sz w:val="18"/>
          <w:szCs w:val="18"/>
        </w:rPr>
        <w:t>autoAck</w:t>
      </w:r>
      <w:proofErr w:type="spellEnd"/>
      <w:r w:rsidRPr="009F4535">
        <w:rPr>
          <w:sz w:val="18"/>
          <w:szCs w:val="18"/>
        </w:rPr>
        <w:t xml:space="preserve">=true} in {@code </w:t>
      </w:r>
      <w:proofErr w:type="spellStart"/>
      <w:proofErr w:type="gramStart"/>
      <w:r w:rsidRPr="009F4535">
        <w:rPr>
          <w:sz w:val="18"/>
          <w:szCs w:val="18"/>
        </w:rPr>
        <w:t>Channel.basicConsume</w:t>
      </w:r>
      <w:proofErr w:type="spellEnd"/>
      <w:r w:rsidRPr="009F4535">
        <w:rPr>
          <w:sz w:val="18"/>
          <w:szCs w:val="18"/>
        </w:rPr>
        <w:t>(</w:t>
      </w:r>
      <w:proofErr w:type="gramEnd"/>
      <w:r w:rsidRPr="009F4535">
        <w:rPr>
          <w:sz w:val="18"/>
          <w:szCs w:val="18"/>
        </w:rPr>
        <w:t>)}.</w:t>
      </w:r>
    </w:p>
    <w:p w:rsidR="003A434D" w:rsidRPr="009F4535" w:rsidRDefault="003A434D" w:rsidP="003A434D">
      <w:pPr>
        <w:rPr>
          <w:sz w:val="18"/>
          <w:szCs w:val="18"/>
        </w:rPr>
      </w:pPr>
      <w:r w:rsidRPr="009F4535">
        <w:rPr>
          <w:sz w:val="18"/>
          <w:szCs w:val="18"/>
        </w:rPr>
        <w:lastRenderedPageBreak/>
        <w:tab/>
        <w:t xml:space="preserve"> */</w:t>
      </w:r>
    </w:p>
    <w:p w:rsidR="003A434D" w:rsidRDefault="003A434D" w:rsidP="003A434D">
      <w:r>
        <w:tab/>
        <w:t>NONE,</w:t>
      </w:r>
    </w:p>
    <w:p w:rsidR="003A434D" w:rsidRDefault="003A434D" w:rsidP="003A434D"/>
    <w:p w:rsidR="003A434D" w:rsidRPr="009F4535" w:rsidRDefault="003A434D" w:rsidP="003A434D">
      <w:pPr>
        <w:rPr>
          <w:sz w:val="16"/>
          <w:szCs w:val="16"/>
        </w:rPr>
      </w:pPr>
      <w:r>
        <w:tab/>
      </w:r>
      <w:r w:rsidRPr="009F4535">
        <w:rPr>
          <w:sz w:val="16"/>
          <w:szCs w:val="16"/>
        </w:rPr>
        <w:t>/**</w:t>
      </w:r>
    </w:p>
    <w:p w:rsidR="003A434D" w:rsidRPr="009F4535" w:rsidRDefault="003A434D" w:rsidP="003A434D">
      <w:pPr>
        <w:rPr>
          <w:sz w:val="16"/>
          <w:szCs w:val="16"/>
        </w:rPr>
      </w:pPr>
      <w:r w:rsidRPr="009F4535">
        <w:rPr>
          <w:sz w:val="16"/>
          <w:szCs w:val="16"/>
        </w:rPr>
        <w:tab/>
        <w:t xml:space="preserve"> * Manual </w:t>
      </w:r>
      <w:proofErr w:type="spellStart"/>
      <w:r w:rsidRPr="009F4535">
        <w:rPr>
          <w:sz w:val="16"/>
          <w:szCs w:val="16"/>
        </w:rPr>
        <w:t>acks</w:t>
      </w:r>
      <w:proofErr w:type="spellEnd"/>
      <w:r w:rsidRPr="009F4535">
        <w:rPr>
          <w:sz w:val="16"/>
          <w:szCs w:val="16"/>
        </w:rPr>
        <w:t xml:space="preserve"> - user must </w:t>
      </w:r>
      <w:proofErr w:type="spellStart"/>
      <w:r w:rsidRPr="009F4535">
        <w:rPr>
          <w:sz w:val="16"/>
          <w:szCs w:val="16"/>
        </w:rPr>
        <w:t>ack</w:t>
      </w:r>
      <w:proofErr w:type="spellEnd"/>
      <w:r w:rsidRPr="009F4535">
        <w:rPr>
          <w:sz w:val="16"/>
          <w:szCs w:val="16"/>
        </w:rPr>
        <w:t>/</w:t>
      </w:r>
      <w:proofErr w:type="spellStart"/>
      <w:r w:rsidRPr="009F4535">
        <w:rPr>
          <w:sz w:val="16"/>
          <w:szCs w:val="16"/>
        </w:rPr>
        <w:t>nack</w:t>
      </w:r>
      <w:proofErr w:type="spellEnd"/>
      <w:r w:rsidRPr="009F4535">
        <w:rPr>
          <w:sz w:val="16"/>
          <w:szCs w:val="16"/>
        </w:rPr>
        <w:t xml:space="preserve"> via a channel aware listener.</w:t>
      </w:r>
    </w:p>
    <w:p w:rsidR="003A434D" w:rsidRPr="009F4535" w:rsidRDefault="003A434D" w:rsidP="003A434D">
      <w:pPr>
        <w:rPr>
          <w:sz w:val="16"/>
          <w:szCs w:val="16"/>
        </w:rPr>
      </w:pPr>
      <w:r w:rsidRPr="009F4535">
        <w:rPr>
          <w:sz w:val="16"/>
          <w:szCs w:val="16"/>
        </w:rPr>
        <w:tab/>
        <w:t xml:space="preserve"> */</w:t>
      </w:r>
    </w:p>
    <w:p w:rsidR="003A434D" w:rsidRDefault="003A434D" w:rsidP="003A434D">
      <w:r>
        <w:tab/>
        <w:t>MANUAL,</w:t>
      </w:r>
    </w:p>
    <w:p w:rsidR="003A434D" w:rsidRDefault="003A434D" w:rsidP="003A434D"/>
    <w:p w:rsidR="003A434D" w:rsidRPr="009F4535" w:rsidRDefault="003A434D" w:rsidP="003A434D">
      <w:pPr>
        <w:rPr>
          <w:sz w:val="16"/>
          <w:szCs w:val="16"/>
        </w:rPr>
      </w:pPr>
      <w:r>
        <w:tab/>
      </w:r>
      <w:r w:rsidRPr="009F4535">
        <w:rPr>
          <w:sz w:val="16"/>
          <w:szCs w:val="16"/>
        </w:rPr>
        <w:t>/**</w:t>
      </w:r>
    </w:p>
    <w:p w:rsidR="003A434D" w:rsidRPr="009F4535" w:rsidRDefault="003A434D" w:rsidP="003A434D">
      <w:pPr>
        <w:rPr>
          <w:sz w:val="16"/>
          <w:szCs w:val="16"/>
        </w:rPr>
      </w:pPr>
      <w:r w:rsidRPr="009F4535">
        <w:rPr>
          <w:sz w:val="16"/>
          <w:szCs w:val="16"/>
        </w:rPr>
        <w:tab/>
        <w:t xml:space="preserve"> * Auto - the container will issue the </w:t>
      </w:r>
      <w:proofErr w:type="spellStart"/>
      <w:r w:rsidRPr="009F4535">
        <w:rPr>
          <w:sz w:val="16"/>
          <w:szCs w:val="16"/>
        </w:rPr>
        <w:t>ack</w:t>
      </w:r>
      <w:proofErr w:type="spellEnd"/>
      <w:r w:rsidRPr="009F4535">
        <w:rPr>
          <w:sz w:val="16"/>
          <w:szCs w:val="16"/>
        </w:rPr>
        <w:t>/</w:t>
      </w:r>
      <w:proofErr w:type="spellStart"/>
      <w:r w:rsidRPr="009F4535">
        <w:rPr>
          <w:sz w:val="16"/>
          <w:szCs w:val="16"/>
        </w:rPr>
        <w:t>nack</w:t>
      </w:r>
      <w:proofErr w:type="spellEnd"/>
      <w:r w:rsidRPr="009F4535">
        <w:rPr>
          <w:sz w:val="16"/>
          <w:szCs w:val="16"/>
        </w:rPr>
        <w:t xml:space="preserve"> based on whether</w:t>
      </w:r>
    </w:p>
    <w:p w:rsidR="003A434D" w:rsidRPr="009F4535" w:rsidRDefault="003A434D" w:rsidP="003A434D">
      <w:pPr>
        <w:rPr>
          <w:sz w:val="16"/>
          <w:szCs w:val="16"/>
        </w:rPr>
      </w:pPr>
      <w:r w:rsidRPr="009F4535">
        <w:rPr>
          <w:sz w:val="16"/>
          <w:szCs w:val="16"/>
        </w:rPr>
        <w:tab/>
        <w:t xml:space="preserve"> * </w:t>
      </w:r>
      <w:proofErr w:type="gramStart"/>
      <w:r w:rsidRPr="009F4535">
        <w:rPr>
          <w:sz w:val="16"/>
          <w:szCs w:val="16"/>
        </w:rPr>
        <w:t>the</w:t>
      </w:r>
      <w:proofErr w:type="gramEnd"/>
      <w:r w:rsidRPr="009F4535">
        <w:rPr>
          <w:sz w:val="16"/>
          <w:szCs w:val="16"/>
        </w:rPr>
        <w:t xml:space="preserve"> listener returns normally, or throws an exception.</w:t>
      </w:r>
    </w:p>
    <w:p w:rsidR="003A434D" w:rsidRPr="009F4535" w:rsidRDefault="003A434D" w:rsidP="003A434D">
      <w:pPr>
        <w:rPr>
          <w:sz w:val="16"/>
          <w:szCs w:val="16"/>
        </w:rPr>
      </w:pPr>
      <w:r w:rsidRPr="009F4535">
        <w:rPr>
          <w:sz w:val="16"/>
          <w:szCs w:val="16"/>
        </w:rPr>
        <w:tab/>
        <w:t xml:space="preserve"> * &lt;p&gt;&lt;</w:t>
      </w:r>
      <w:proofErr w:type="spellStart"/>
      <w:r w:rsidRPr="009F4535">
        <w:rPr>
          <w:sz w:val="16"/>
          <w:szCs w:val="16"/>
        </w:rPr>
        <w:t>em</w:t>
      </w:r>
      <w:proofErr w:type="spellEnd"/>
      <w:r w:rsidRPr="009F4535">
        <w:rPr>
          <w:sz w:val="16"/>
          <w:szCs w:val="16"/>
        </w:rPr>
        <w:t xml:space="preserve">&gt;Do not confuse with </w:t>
      </w:r>
      <w:proofErr w:type="spellStart"/>
      <w:r w:rsidRPr="009F4535">
        <w:rPr>
          <w:sz w:val="16"/>
          <w:szCs w:val="16"/>
        </w:rPr>
        <w:t>RabbitMQ</w:t>
      </w:r>
      <w:proofErr w:type="spellEnd"/>
      <w:r w:rsidRPr="009F4535">
        <w:rPr>
          <w:sz w:val="16"/>
          <w:szCs w:val="16"/>
        </w:rPr>
        <w:t xml:space="preserve"> {@code </w:t>
      </w:r>
      <w:proofErr w:type="spellStart"/>
      <w:r w:rsidRPr="009F4535">
        <w:rPr>
          <w:sz w:val="16"/>
          <w:szCs w:val="16"/>
        </w:rPr>
        <w:t>autoAck</w:t>
      </w:r>
      <w:proofErr w:type="spellEnd"/>
      <w:r w:rsidRPr="009F4535">
        <w:rPr>
          <w:sz w:val="16"/>
          <w:szCs w:val="16"/>
        </w:rPr>
        <w:t>} which is</w:t>
      </w:r>
    </w:p>
    <w:p w:rsidR="003A434D" w:rsidRPr="009F4535" w:rsidRDefault="003A434D" w:rsidP="003A434D">
      <w:pPr>
        <w:rPr>
          <w:sz w:val="16"/>
          <w:szCs w:val="16"/>
        </w:rPr>
      </w:pPr>
      <w:r w:rsidRPr="009F4535">
        <w:rPr>
          <w:sz w:val="16"/>
          <w:szCs w:val="16"/>
        </w:rPr>
        <w:tab/>
        <w:t xml:space="preserve"> * represented by {@link #NONE} here&lt;/</w:t>
      </w:r>
      <w:proofErr w:type="spellStart"/>
      <w:r w:rsidRPr="009F4535">
        <w:rPr>
          <w:sz w:val="16"/>
          <w:szCs w:val="16"/>
        </w:rPr>
        <w:t>em</w:t>
      </w:r>
      <w:proofErr w:type="spellEnd"/>
      <w:r w:rsidRPr="009F4535">
        <w:rPr>
          <w:sz w:val="16"/>
          <w:szCs w:val="16"/>
        </w:rPr>
        <w:t>&gt;.</w:t>
      </w:r>
    </w:p>
    <w:p w:rsidR="003A434D" w:rsidRPr="009F4535" w:rsidRDefault="003A434D" w:rsidP="003A434D">
      <w:pPr>
        <w:rPr>
          <w:sz w:val="16"/>
          <w:szCs w:val="16"/>
        </w:rPr>
      </w:pPr>
      <w:r w:rsidRPr="009F4535">
        <w:rPr>
          <w:sz w:val="16"/>
          <w:szCs w:val="16"/>
        </w:rPr>
        <w:tab/>
        <w:t xml:space="preserve"> */</w:t>
      </w:r>
    </w:p>
    <w:p w:rsidR="003A434D" w:rsidRDefault="003A434D" w:rsidP="003A434D">
      <w:r>
        <w:tab/>
        <w:t>AUTO;</w:t>
      </w:r>
    </w:p>
    <w:p w:rsidR="00455314" w:rsidRDefault="00455314" w:rsidP="003A434D"/>
    <w:p w:rsidR="00455314" w:rsidRDefault="00455314" w:rsidP="003A434D">
      <w:r>
        <w:rPr>
          <w:rFonts w:hint="eastAsia"/>
        </w:rPr>
        <w:t>Reply</w:t>
      </w:r>
      <w:r>
        <w:rPr>
          <w:rFonts w:hint="eastAsia"/>
        </w:rPr>
        <w:t>：</w:t>
      </w:r>
    </w:p>
    <w:p w:rsidR="00E06BF3" w:rsidRDefault="00E06BF3" w:rsidP="003A434D"/>
    <w:p w:rsidR="00B45DEB" w:rsidRDefault="00B45DEB" w:rsidP="00E06BF3">
      <w:pPr>
        <w:shd w:val="clear" w:color="auto" w:fill="FFFFFF"/>
        <w:spacing w:after="120" w:line="360" w:lineRule="atLeast"/>
        <w:outlineLvl w:val="2"/>
        <w:rPr>
          <w:rFonts w:ascii="Helvetica" w:hAnsi="Helvetica" w:cs="Helvetica"/>
          <w:b/>
          <w:bCs/>
          <w:color w:val="000000"/>
          <w:sz w:val="24"/>
          <w:szCs w:val="24"/>
        </w:rPr>
      </w:pPr>
    </w:p>
    <w:p w:rsidR="00280CFD" w:rsidRPr="00280CFD" w:rsidRDefault="00280CFD" w:rsidP="00280CFD">
      <w:pPr>
        <w:spacing w:after="0" w:line="240" w:lineRule="auto"/>
        <w:rPr>
          <w:rFonts w:ascii="Times New Roman" w:eastAsia="Times New Roman" w:hAnsi="Times New Roman" w:cs="Times New Roman"/>
          <w:sz w:val="24"/>
          <w:szCs w:val="24"/>
        </w:rPr>
      </w:pPr>
      <w:proofErr w:type="gramStart"/>
      <w:r w:rsidRPr="00280CFD">
        <w:rPr>
          <w:rFonts w:ascii="微软雅黑" w:eastAsia="微软雅黑" w:hAnsi="微软雅黑" w:cs="Times New Roman" w:hint="eastAsia"/>
          <w:color w:val="454545"/>
          <w:sz w:val="21"/>
          <w:szCs w:val="21"/>
          <w:shd w:val="clear" w:color="auto" w:fill="FFFFFF"/>
        </w:rPr>
        <w:t>broker</w:t>
      </w:r>
      <w:proofErr w:type="gramEnd"/>
      <w:r w:rsidRPr="00280CFD">
        <w:rPr>
          <w:rFonts w:ascii="微软雅黑" w:eastAsia="微软雅黑" w:hAnsi="微软雅黑" w:cs="Times New Roman" w:hint="eastAsia"/>
          <w:color w:val="454545"/>
          <w:sz w:val="21"/>
          <w:szCs w:val="21"/>
          <w:shd w:val="clear" w:color="auto" w:fill="FFFFFF"/>
        </w:rPr>
        <w:t xml:space="preserve"> 将在下面的情况中对消息进行 confirm ：</w:t>
      </w:r>
    </w:p>
    <w:p w:rsidR="009679A5" w:rsidRPr="009679A5" w:rsidRDefault="00280CFD" w:rsidP="00280CFD">
      <w:pPr>
        <w:numPr>
          <w:ilvl w:val="0"/>
          <w:numId w:val="8"/>
        </w:numPr>
        <w:shd w:val="clear" w:color="auto" w:fill="FFFFFF"/>
        <w:spacing w:after="0" w:line="345" w:lineRule="atLeast"/>
        <w:ind w:left="300"/>
        <w:rPr>
          <w:rFonts w:ascii="微软雅黑" w:eastAsia="微软雅黑" w:hAnsi="微软雅黑" w:cs="Times New Roman"/>
          <w:color w:val="333333"/>
          <w:sz w:val="20"/>
          <w:szCs w:val="20"/>
        </w:rPr>
      </w:pPr>
      <w:r w:rsidRPr="00280CFD">
        <w:rPr>
          <w:rFonts w:ascii="微软雅黑" w:eastAsia="微软雅黑" w:hAnsi="微软雅黑" w:cs="Times New Roman" w:hint="eastAsia"/>
          <w:b/>
          <w:bCs/>
          <w:color w:val="000000"/>
          <w:sz w:val="21"/>
          <w:szCs w:val="21"/>
        </w:rPr>
        <w:t>broker 发现当前消息无法被路由到指定的 queues 中</w:t>
      </w:r>
      <w:r w:rsidRPr="00280CFD">
        <w:rPr>
          <w:rFonts w:ascii="微软雅黑" w:eastAsia="微软雅黑" w:hAnsi="微软雅黑" w:cs="Times New Roman" w:hint="eastAsia"/>
          <w:color w:val="000000"/>
          <w:sz w:val="21"/>
          <w:szCs w:val="21"/>
        </w:rPr>
        <w:t>（如果设置了 mandatory 属性，则 broker 会先发送 </w:t>
      </w:r>
      <w:proofErr w:type="spellStart"/>
      <w:r w:rsidRPr="00280CFD">
        <w:rPr>
          <w:rFonts w:ascii="微软雅黑" w:eastAsia="微软雅黑" w:hAnsi="微软雅黑" w:cs="Times New Roman" w:hint="eastAsia"/>
          <w:color w:val="000000"/>
          <w:sz w:val="21"/>
          <w:szCs w:val="21"/>
        </w:rPr>
        <w:t>basic.return</w:t>
      </w:r>
      <w:proofErr w:type="spellEnd"/>
      <w:r w:rsidRPr="00280CFD">
        <w:rPr>
          <w:rFonts w:ascii="微软雅黑" w:eastAsia="微软雅黑" w:hAnsi="微软雅黑" w:cs="Times New Roman" w:hint="eastAsia"/>
          <w:color w:val="000000"/>
          <w:sz w:val="21"/>
          <w:szCs w:val="21"/>
        </w:rPr>
        <w:t>）</w:t>
      </w:r>
    </w:p>
    <w:p w:rsidR="00280CFD" w:rsidRPr="009679A5" w:rsidRDefault="009679A5" w:rsidP="009679A5">
      <w:pPr>
        <w:shd w:val="clear" w:color="auto" w:fill="FFFFFF"/>
        <w:spacing w:after="0" w:line="345" w:lineRule="atLeast"/>
        <w:ind w:left="300"/>
        <w:rPr>
          <w:rFonts w:ascii="微软雅黑" w:eastAsia="微软雅黑" w:hAnsi="微软雅黑" w:cs="Times New Roman"/>
          <w:color w:val="333333"/>
          <w:sz w:val="20"/>
          <w:szCs w:val="20"/>
        </w:rPr>
      </w:pPr>
      <w:r>
        <w:rPr>
          <w:rFonts w:ascii="微软雅黑" w:eastAsia="微软雅黑" w:hAnsi="微软雅黑" w:cs="Times New Roman" w:hint="eastAsia"/>
          <w:b/>
          <w:bCs/>
          <w:color w:val="000000"/>
          <w:sz w:val="21"/>
          <w:szCs w:val="21"/>
        </w:rPr>
        <w:t>》》》》：</w:t>
      </w:r>
      <w:r>
        <w:rPr>
          <w:rFonts w:ascii="微软雅黑" w:eastAsia="微软雅黑" w:hAnsi="微软雅黑" w:cs="Times New Roman" w:hint="eastAsia"/>
          <w:color w:val="000000"/>
          <w:sz w:val="21"/>
          <w:szCs w:val="21"/>
        </w:rPr>
        <w:t>这个是对的。这样可以利用没有</w:t>
      </w:r>
      <w:r w:rsidR="00BB746E">
        <w:rPr>
          <w:rFonts w:ascii="微软雅黑" w:eastAsia="微软雅黑" w:hAnsi="微软雅黑" w:cs="Times New Roman"/>
          <w:color w:val="000000"/>
          <w:sz w:val="21"/>
          <w:szCs w:val="21"/>
        </w:rPr>
        <w:t>Return</w:t>
      </w:r>
      <w:r>
        <w:rPr>
          <w:rFonts w:ascii="微软雅黑" w:eastAsia="微软雅黑" w:hAnsi="微软雅黑" w:cs="Times New Roman" w:hint="eastAsia"/>
          <w:color w:val="000000"/>
          <w:sz w:val="21"/>
          <w:szCs w:val="21"/>
        </w:rPr>
        <w:t xml:space="preserve"> 有confirm的情况下判断是正常到达</w:t>
      </w:r>
    </w:p>
    <w:p w:rsidR="009679A5" w:rsidRPr="00280CFD" w:rsidRDefault="009679A5" w:rsidP="00EE0FC8">
      <w:pPr>
        <w:shd w:val="clear" w:color="auto" w:fill="FFFFFF"/>
        <w:spacing w:after="0" w:line="345" w:lineRule="atLeast"/>
        <w:ind w:left="300"/>
        <w:rPr>
          <w:rFonts w:ascii="微软雅黑" w:eastAsia="微软雅黑" w:hAnsi="微软雅黑" w:cs="Times New Roman"/>
          <w:color w:val="333333"/>
          <w:sz w:val="20"/>
          <w:szCs w:val="20"/>
        </w:rPr>
      </w:pPr>
    </w:p>
    <w:p w:rsidR="00280CFD" w:rsidRPr="00280CFD" w:rsidRDefault="00280CFD" w:rsidP="00280CFD">
      <w:pPr>
        <w:numPr>
          <w:ilvl w:val="0"/>
          <w:numId w:val="8"/>
        </w:numPr>
        <w:shd w:val="clear" w:color="auto" w:fill="FFFFFF"/>
        <w:spacing w:after="0" w:line="345" w:lineRule="atLeast"/>
        <w:ind w:left="300"/>
        <w:rPr>
          <w:rFonts w:ascii="微软雅黑" w:eastAsia="微软雅黑" w:hAnsi="微软雅黑" w:cs="Times New Roman"/>
          <w:color w:val="333333"/>
          <w:sz w:val="20"/>
          <w:szCs w:val="20"/>
          <w:highlight w:val="lightGray"/>
        </w:rPr>
      </w:pPr>
      <w:r w:rsidRPr="00280CFD">
        <w:rPr>
          <w:rFonts w:ascii="微软雅黑" w:eastAsia="微软雅黑" w:hAnsi="微软雅黑" w:cs="Times New Roman" w:hint="eastAsia"/>
          <w:b/>
          <w:bCs/>
          <w:color w:val="000000"/>
          <w:sz w:val="21"/>
          <w:szCs w:val="21"/>
          <w:highlight w:val="lightGray"/>
        </w:rPr>
        <w:t>非持久属性的消息到达了其所应该到达的所有 queue 中（和镜像 queue 中）</w:t>
      </w:r>
    </w:p>
    <w:p w:rsidR="00441CDB" w:rsidRPr="00441CDB" w:rsidRDefault="00280CFD" w:rsidP="00280CFD">
      <w:pPr>
        <w:numPr>
          <w:ilvl w:val="0"/>
          <w:numId w:val="8"/>
        </w:numPr>
        <w:shd w:val="clear" w:color="auto" w:fill="FFFFFF"/>
        <w:spacing w:after="0" w:line="345" w:lineRule="atLeast"/>
        <w:ind w:left="300"/>
        <w:rPr>
          <w:rFonts w:ascii="微软雅黑" w:eastAsia="微软雅黑" w:hAnsi="微软雅黑" w:cs="Times New Roman"/>
          <w:color w:val="333333"/>
          <w:sz w:val="20"/>
          <w:szCs w:val="20"/>
          <w:highlight w:val="lightGray"/>
        </w:rPr>
      </w:pPr>
      <w:r w:rsidRPr="00280CFD">
        <w:rPr>
          <w:rFonts w:ascii="微软雅黑" w:eastAsia="微软雅黑" w:hAnsi="微软雅黑" w:cs="Times New Roman" w:hint="eastAsia"/>
          <w:b/>
          <w:bCs/>
          <w:color w:val="000000"/>
          <w:sz w:val="21"/>
          <w:szCs w:val="21"/>
          <w:highlight w:val="lightGray"/>
        </w:rPr>
        <w:t xml:space="preserve">持久消息到达了其所应该到达的所有 queue 中（和镜像 queue 中），并被持久化到了磁盘（被 </w:t>
      </w:r>
      <w:proofErr w:type="spellStart"/>
      <w:r w:rsidRPr="00280CFD">
        <w:rPr>
          <w:rFonts w:ascii="微软雅黑" w:eastAsia="微软雅黑" w:hAnsi="微软雅黑" w:cs="Times New Roman" w:hint="eastAsia"/>
          <w:b/>
          <w:bCs/>
          <w:color w:val="000000"/>
          <w:sz w:val="21"/>
          <w:szCs w:val="21"/>
          <w:highlight w:val="lightGray"/>
        </w:rPr>
        <w:t>fsync</w:t>
      </w:r>
      <w:proofErr w:type="spellEnd"/>
      <w:r w:rsidRPr="00280CFD">
        <w:rPr>
          <w:rFonts w:ascii="微软雅黑" w:eastAsia="微软雅黑" w:hAnsi="微软雅黑" w:cs="Times New Roman" w:hint="eastAsia"/>
          <w:b/>
          <w:bCs/>
          <w:color w:val="000000"/>
          <w:sz w:val="21"/>
          <w:szCs w:val="21"/>
          <w:highlight w:val="lightGray"/>
        </w:rPr>
        <w:t>）</w:t>
      </w:r>
    </w:p>
    <w:p w:rsidR="00280CFD" w:rsidRPr="00280CFD" w:rsidRDefault="00441CDB" w:rsidP="00441CDB">
      <w:pPr>
        <w:shd w:val="clear" w:color="auto" w:fill="FFFFFF"/>
        <w:spacing w:after="0" w:line="345" w:lineRule="atLeast"/>
        <w:ind w:left="-60"/>
        <w:rPr>
          <w:rFonts w:ascii="微软雅黑" w:eastAsia="微软雅黑" w:hAnsi="微软雅黑" w:cs="Times New Roman"/>
          <w:color w:val="333333"/>
          <w:sz w:val="20"/>
          <w:szCs w:val="20"/>
        </w:rPr>
      </w:pPr>
      <w:r>
        <w:rPr>
          <w:rFonts w:ascii="微软雅黑" w:eastAsia="微软雅黑" w:hAnsi="微软雅黑" w:cs="Times New Roman" w:hint="eastAsia"/>
          <w:b/>
          <w:bCs/>
          <w:color w:val="000000"/>
          <w:sz w:val="21"/>
          <w:szCs w:val="21"/>
        </w:rPr>
        <w:t xml:space="preserve">   </w:t>
      </w:r>
      <w:r w:rsidRPr="00441CDB">
        <w:rPr>
          <w:rFonts w:ascii="微软雅黑" w:eastAsia="微软雅黑" w:hAnsi="微软雅黑" w:cs="Times New Roman" w:hint="eastAsia"/>
          <w:b/>
          <w:bCs/>
          <w:color w:val="000000"/>
          <w:sz w:val="21"/>
          <w:szCs w:val="21"/>
        </w:rPr>
        <w:t>》》》》：</w:t>
      </w:r>
      <w:r w:rsidR="009679A5" w:rsidRPr="00441CDB">
        <w:rPr>
          <w:rFonts w:ascii="微软雅黑" w:eastAsia="微软雅黑" w:hAnsi="微软雅黑" w:cs="Times New Roman" w:hint="eastAsia"/>
          <w:b/>
          <w:bCs/>
          <w:color w:val="000000"/>
          <w:sz w:val="21"/>
          <w:szCs w:val="21"/>
        </w:rPr>
        <w:t xml:space="preserve"> 到达exchange不是queue？</w:t>
      </w:r>
    </w:p>
    <w:p w:rsidR="00280CFD" w:rsidRPr="00280CFD" w:rsidRDefault="00280CFD" w:rsidP="00280CFD">
      <w:pPr>
        <w:numPr>
          <w:ilvl w:val="0"/>
          <w:numId w:val="8"/>
        </w:numPr>
        <w:shd w:val="clear" w:color="auto" w:fill="FFFFFF"/>
        <w:spacing w:after="0" w:line="345" w:lineRule="atLeast"/>
        <w:ind w:left="300"/>
        <w:rPr>
          <w:rFonts w:ascii="微软雅黑" w:eastAsia="微软雅黑" w:hAnsi="微软雅黑" w:cs="Times New Roman"/>
          <w:color w:val="333333"/>
          <w:sz w:val="20"/>
          <w:szCs w:val="20"/>
          <w:highlight w:val="yellow"/>
        </w:rPr>
      </w:pPr>
      <w:r w:rsidRPr="00280CFD">
        <w:rPr>
          <w:rFonts w:ascii="微软雅黑" w:eastAsia="微软雅黑" w:hAnsi="微软雅黑" w:cs="Times New Roman" w:hint="eastAsia"/>
          <w:bCs/>
          <w:color w:val="333333"/>
          <w:sz w:val="21"/>
          <w:szCs w:val="21"/>
          <w:highlight w:val="yellow"/>
        </w:rPr>
        <w:t>持久消息从其所在的所有 queue 中被 consume 了（如果必要则会被 acknowledge）</w:t>
      </w:r>
      <w:r w:rsidR="00134693" w:rsidRPr="00134693">
        <w:rPr>
          <w:rFonts w:ascii="微软雅黑" w:eastAsia="微软雅黑" w:hAnsi="微软雅黑" w:cs="Times New Roman" w:hint="eastAsia"/>
          <w:bCs/>
          <w:color w:val="333333"/>
          <w:sz w:val="21"/>
          <w:szCs w:val="21"/>
          <w:highlight w:val="yellow"/>
        </w:rPr>
        <w:t>？</w:t>
      </w:r>
    </w:p>
    <w:p w:rsidR="00280CFD" w:rsidRDefault="00D928C8" w:rsidP="00E06BF3">
      <w:pPr>
        <w:shd w:val="clear" w:color="auto" w:fill="FFFFFF"/>
        <w:spacing w:after="120" w:line="360" w:lineRule="atLeast"/>
        <w:outlineLvl w:val="2"/>
        <w:rPr>
          <w:rFonts w:ascii="Helvetica" w:hAnsi="Helvetica" w:cs="Helvetica"/>
          <w:b/>
          <w:bCs/>
          <w:color w:val="000000"/>
          <w:sz w:val="24"/>
          <w:szCs w:val="24"/>
        </w:rPr>
      </w:pPr>
      <w:r>
        <w:rPr>
          <w:rFonts w:ascii="Helvetica" w:hAnsi="Helvetica" w:cs="Helvetica" w:hint="eastAsia"/>
          <w:b/>
          <w:bCs/>
          <w:color w:val="000000"/>
          <w:sz w:val="24"/>
          <w:szCs w:val="24"/>
        </w:rPr>
        <w:t>》》》》：这个好像一直没有反应，是解耦的，通过</w:t>
      </w:r>
      <w:r>
        <w:rPr>
          <w:rFonts w:ascii="Helvetica" w:hAnsi="Helvetica" w:cs="Helvetica" w:hint="eastAsia"/>
          <w:b/>
          <w:bCs/>
          <w:color w:val="000000"/>
          <w:sz w:val="24"/>
          <w:szCs w:val="24"/>
        </w:rPr>
        <w:t>dead letter</w:t>
      </w:r>
      <w:r>
        <w:rPr>
          <w:rFonts w:ascii="Helvetica" w:hAnsi="Helvetica" w:cs="Helvetica" w:hint="eastAsia"/>
          <w:b/>
          <w:bCs/>
          <w:color w:val="000000"/>
          <w:sz w:val="24"/>
          <w:szCs w:val="24"/>
        </w:rPr>
        <w:t>相应的来处理。</w:t>
      </w:r>
    </w:p>
    <w:p w:rsidR="009B0E5C" w:rsidRDefault="009B0E5C" w:rsidP="00E06BF3">
      <w:pPr>
        <w:shd w:val="clear" w:color="auto" w:fill="FFFFFF"/>
        <w:spacing w:after="120" w:line="360" w:lineRule="atLeast"/>
        <w:outlineLvl w:val="2"/>
        <w:rPr>
          <w:rFonts w:ascii="Helvetica" w:hAnsi="Helvetica" w:cs="Helvetica"/>
          <w:b/>
          <w:bCs/>
          <w:color w:val="000000"/>
          <w:sz w:val="24"/>
          <w:szCs w:val="24"/>
        </w:rPr>
      </w:pPr>
    </w:p>
    <w:p w:rsidR="009B0E5C" w:rsidRDefault="009B0E5C" w:rsidP="00E06BF3">
      <w:pPr>
        <w:shd w:val="clear" w:color="auto" w:fill="FFFFFF"/>
        <w:spacing w:after="120" w:line="360" w:lineRule="atLeast"/>
        <w:outlineLvl w:val="2"/>
        <w:rPr>
          <w:rFonts w:ascii="Helvetica" w:hAnsi="Helvetica" w:cs="Helvetica"/>
          <w:b/>
          <w:bCs/>
          <w:color w:val="000000"/>
          <w:sz w:val="24"/>
          <w:szCs w:val="24"/>
        </w:rPr>
      </w:pPr>
      <w:r>
        <w:rPr>
          <w:rFonts w:ascii="Helvetica" w:hAnsi="Helvetica" w:cs="Helvetica" w:hint="eastAsia"/>
          <w:b/>
          <w:bCs/>
          <w:color w:val="000000"/>
          <w:sz w:val="24"/>
          <w:szCs w:val="24"/>
        </w:rPr>
        <w:t>确认模式的必要性：</w:t>
      </w:r>
      <w:r w:rsidR="009342A3">
        <w:rPr>
          <w:rFonts w:ascii="Helvetica" w:hAnsi="Helvetica" w:cs="Helvetica" w:hint="eastAsia"/>
          <w:b/>
          <w:bCs/>
          <w:color w:val="000000"/>
          <w:sz w:val="24"/>
          <w:szCs w:val="24"/>
        </w:rPr>
        <w:t>（</w:t>
      </w:r>
      <w:r w:rsidR="009342A3" w:rsidRPr="00632DFD">
        <w:rPr>
          <w:rFonts w:ascii="Helvetica" w:hAnsi="Helvetica" w:cs="Helvetica" w:hint="eastAsia"/>
          <w:b/>
          <w:bCs/>
          <w:color w:val="000000"/>
          <w:sz w:val="16"/>
          <w:szCs w:val="16"/>
        </w:rPr>
        <w:t>这里主要向</w:t>
      </w:r>
      <w:r w:rsidR="009342A3" w:rsidRPr="00632DFD">
        <w:rPr>
          <w:rFonts w:ascii="Helvetica" w:hAnsi="Helvetica" w:cs="Helvetica" w:hint="eastAsia"/>
          <w:b/>
          <w:bCs/>
          <w:color w:val="000000"/>
          <w:sz w:val="16"/>
          <w:szCs w:val="16"/>
        </w:rPr>
        <w:t xml:space="preserve">publish </w:t>
      </w:r>
      <w:r w:rsidR="009342A3" w:rsidRPr="00632DFD">
        <w:rPr>
          <w:rFonts w:ascii="Helvetica" w:hAnsi="Helvetica" w:cs="Helvetica" w:hint="eastAsia"/>
          <w:b/>
          <w:bCs/>
          <w:color w:val="000000"/>
          <w:sz w:val="16"/>
          <w:szCs w:val="16"/>
        </w:rPr>
        <w:t>方确认，来确保如下过程的正常</w:t>
      </w:r>
      <w:r w:rsidR="009342A3">
        <w:rPr>
          <w:rFonts w:ascii="Helvetica" w:hAnsi="Helvetica" w:cs="Helvetica" w:hint="eastAsia"/>
          <w:b/>
          <w:bCs/>
          <w:color w:val="000000"/>
          <w:sz w:val="24"/>
          <w:szCs w:val="24"/>
        </w:rPr>
        <w:t>）</w:t>
      </w:r>
    </w:p>
    <w:p w:rsidR="009B0E5C" w:rsidRPr="009B0E5C" w:rsidRDefault="009B0E5C" w:rsidP="009B0E5C">
      <w:pPr>
        <w:shd w:val="clear" w:color="auto" w:fill="FFFFFF"/>
        <w:spacing w:after="0" w:line="345" w:lineRule="atLeast"/>
        <w:rPr>
          <w:rFonts w:ascii="微软雅黑" w:eastAsia="微软雅黑" w:hAnsi="微软雅黑" w:cs="Times New Roman"/>
          <w:color w:val="333333"/>
          <w:sz w:val="16"/>
          <w:szCs w:val="16"/>
        </w:rPr>
      </w:pPr>
      <w:proofErr w:type="gramStart"/>
      <w:r w:rsidRPr="009B0E5C">
        <w:rPr>
          <w:rFonts w:ascii="微软雅黑" w:eastAsia="微软雅黑" w:hAnsi="微软雅黑" w:cs="Times New Roman" w:hint="eastAsia"/>
          <w:color w:val="333333"/>
          <w:sz w:val="16"/>
          <w:szCs w:val="16"/>
        </w:rPr>
        <w:t>broker</w:t>
      </w:r>
      <w:proofErr w:type="gramEnd"/>
      <w:r w:rsidRPr="009B0E5C">
        <w:rPr>
          <w:rFonts w:ascii="微软雅黑" w:eastAsia="微软雅黑" w:hAnsi="微软雅黑" w:cs="Times New Roman" w:hint="eastAsia"/>
          <w:color w:val="333333"/>
          <w:sz w:val="16"/>
          <w:szCs w:val="16"/>
        </w:rPr>
        <w:t xml:space="preserve"> 会丢失持久化消息，如果 broker 在将上述消息写入磁盘前异常。在一定条件下，这种情况会导致 broker 以一种奇怪的方式运行。例如，考虑下述情景：</w:t>
      </w:r>
    </w:p>
    <w:p w:rsidR="009B0E5C" w:rsidRPr="009B0E5C" w:rsidRDefault="009B0E5C" w:rsidP="009B0E5C">
      <w:pPr>
        <w:shd w:val="clear" w:color="auto" w:fill="FFFFFF"/>
        <w:spacing w:after="0" w:line="345" w:lineRule="atLeast"/>
        <w:rPr>
          <w:rFonts w:ascii="微软雅黑" w:eastAsia="微软雅黑" w:hAnsi="微软雅黑" w:cs="Times New Roman"/>
          <w:color w:val="333333"/>
          <w:sz w:val="16"/>
          <w:szCs w:val="16"/>
        </w:rPr>
      </w:pPr>
      <w:r w:rsidRPr="009B0E5C">
        <w:rPr>
          <w:rFonts w:ascii="微软雅黑" w:eastAsia="微软雅黑" w:hAnsi="微软雅黑" w:cs="Times New Roman" w:hint="eastAsia"/>
          <w:color w:val="333333"/>
          <w:sz w:val="16"/>
          <w:szCs w:val="16"/>
        </w:rPr>
        <w:t>   1.  一个 client 将持久消息 publish 到持久 queue 中</w:t>
      </w:r>
      <w:r w:rsidRPr="009B0E5C">
        <w:rPr>
          <w:rFonts w:ascii="微软雅黑" w:eastAsia="微软雅黑" w:hAnsi="微软雅黑" w:cs="Times New Roman" w:hint="eastAsia"/>
          <w:color w:val="333333"/>
          <w:sz w:val="16"/>
          <w:szCs w:val="16"/>
        </w:rPr>
        <w:br/>
        <w:t xml:space="preserve">   2.  另一个 client 从 queue 中 consume 消息（注意：该消息具有持久属性，并且 queue 是持久化的），当尚未对其进行 </w:t>
      </w:r>
      <w:proofErr w:type="spellStart"/>
      <w:r w:rsidRPr="009B0E5C">
        <w:rPr>
          <w:rFonts w:ascii="微软雅黑" w:eastAsia="微软雅黑" w:hAnsi="微软雅黑" w:cs="Times New Roman" w:hint="eastAsia"/>
          <w:color w:val="333333"/>
          <w:sz w:val="16"/>
          <w:szCs w:val="16"/>
        </w:rPr>
        <w:t>ack</w:t>
      </w:r>
      <w:proofErr w:type="spellEnd"/>
      <w:r w:rsidRPr="009B0E5C">
        <w:rPr>
          <w:rFonts w:ascii="微软雅黑" w:eastAsia="微软雅黑" w:hAnsi="微软雅黑" w:cs="Times New Roman" w:hint="eastAsia"/>
          <w:color w:val="333333"/>
          <w:sz w:val="16"/>
          <w:szCs w:val="16"/>
        </w:rPr>
        <w:br/>
        <w:t xml:space="preserve">   3.  </w:t>
      </w:r>
      <w:proofErr w:type="gramStart"/>
      <w:r w:rsidRPr="009B0E5C">
        <w:rPr>
          <w:rFonts w:ascii="微软雅黑" w:eastAsia="微软雅黑" w:hAnsi="微软雅黑" w:cs="Times New Roman" w:hint="eastAsia"/>
          <w:color w:val="333333"/>
          <w:sz w:val="16"/>
          <w:szCs w:val="16"/>
        </w:rPr>
        <w:t>broker</w:t>
      </w:r>
      <w:proofErr w:type="gramEnd"/>
      <w:r w:rsidRPr="009B0E5C">
        <w:rPr>
          <w:rFonts w:ascii="微软雅黑" w:eastAsia="微软雅黑" w:hAnsi="微软雅黑" w:cs="Times New Roman" w:hint="eastAsia"/>
          <w:color w:val="333333"/>
          <w:sz w:val="16"/>
          <w:szCs w:val="16"/>
        </w:rPr>
        <w:t xml:space="preserve"> 异常重启</w:t>
      </w:r>
      <w:r w:rsidRPr="009B0E5C">
        <w:rPr>
          <w:rFonts w:ascii="微软雅黑" w:eastAsia="微软雅黑" w:hAnsi="微软雅黑" w:cs="Times New Roman" w:hint="eastAsia"/>
          <w:color w:val="333333"/>
          <w:sz w:val="16"/>
          <w:szCs w:val="16"/>
        </w:rPr>
        <w:br/>
        <w:t xml:space="preserve">   4.  </w:t>
      </w:r>
      <w:proofErr w:type="gramStart"/>
      <w:r w:rsidRPr="009B0E5C">
        <w:rPr>
          <w:rFonts w:ascii="微软雅黑" w:eastAsia="微软雅黑" w:hAnsi="微软雅黑" w:cs="Times New Roman" w:hint="eastAsia"/>
          <w:color w:val="333333"/>
          <w:sz w:val="16"/>
          <w:szCs w:val="16"/>
        </w:rPr>
        <w:t>client</w:t>
      </w:r>
      <w:proofErr w:type="gramEnd"/>
      <w:r w:rsidRPr="009B0E5C">
        <w:rPr>
          <w:rFonts w:ascii="微软雅黑" w:eastAsia="微软雅黑" w:hAnsi="微软雅黑" w:cs="Times New Roman" w:hint="eastAsia"/>
          <w:color w:val="333333"/>
          <w:sz w:val="16"/>
          <w:szCs w:val="16"/>
        </w:rPr>
        <w:t xml:space="preserve"> 重连并开始 consume 消息</w:t>
      </w:r>
      <w:r w:rsidRPr="009B0E5C">
        <w:rPr>
          <w:rFonts w:ascii="微软雅黑" w:eastAsia="微软雅黑" w:hAnsi="微软雅黑" w:cs="Times New Roman" w:hint="eastAsia"/>
          <w:color w:val="333333"/>
          <w:sz w:val="16"/>
          <w:szCs w:val="16"/>
        </w:rPr>
        <w:br/>
      </w:r>
    </w:p>
    <w:p w:rsidR="009B0E5C" w:rsidRPr="009B0E5C" w:rsidRDefault="009B0E5C" w:rsidP="009B0E5C">
      <w:pPr>
        <w:shd w:val="clear" w:color="auto" w:fill="FFFFFF"/>
        <w:spacing w:after="0" w:line="345" w:lineRule="atLeast"/>
        <w:rPr>
          <w:rFonts w:ascii="微软雅黑" w:eastAsia="微软雅黑" w:hAnsi="微软雅黑" w:cs="Times New Roman"/>
          <w:color w:val="333333"/>
          <w:sz w:val="16"/>
          <w:szCs w:val="16"/>
        </w:rPr>
      </w:pPr>
      <w:r w:rsidRPr="009B0E5C">
        <w:rPr>
          <w:rFonts w:ascii="微软雅黑" w:eastAsia="微软雅黑" w:hAnsi="微软雅黑" w:cs="Times New Roman" w:hint="eastAsia"/>
          <w:color w:val="333333"/>
          <w:sz w:val="16"/>
          <w:szCs w:val="16"/>
        </w:rPr>
        <w:t xml:space="preserve">   在上述情景下，client 有理由认为消息需要被（broker）重新 deliver 。但这并非事实：重启（有可能）会令 broker 丢失消息。为了确保持久性，client 应该使用 confirm 机制。如果 </w:t>
      </w:r>
      <w:proofErr w:type="gramStart"/>
      <w:r w:rsidRPr="009B0E5C">
        <w:rPr>
          <w:rFonts w:ascii="微软雅黑" w:eastAsia="微软雅黑" w:hAnsi="微软雅黑" w:cs="Times New Roman" w:hint="eastAsia"/>
          <w:color w:val="333333"/>
          <w:sz w:val="16"/>
          <w:szCs w:val="16"/>
        </w:rPr>
        <w:t>publisher</w:t>
      </w:r>
      <w:proofErr w:type="gramEnd"/>
      <w:r w:rsidRPr="009B0E5C">
        <w:rPr>
          <w:rFonts w:ascii="微软雅黑" w:eastAsia="微软雅黑" w:hAnsi="微软雅黑" w:cs="Times New Roman" w:hint="eastAsia"/>
          <w:color w:val="333333"/>
          <w:sz w:val="16"/>
          <w:szCs w:val="16"/>
        </w:rPr>
        <w:t xml:space="preserve"> 使用的 channel 被设置为 confirm 模式，publisher 将不会收到已丢失消息的 </w:t>
      </w:r>
      <w:proofErr w:type="spellStart"/>
      <w:r w:rsidRPr="009B0E5C">
        <w:rPr>
          <w:rFonts w:ascii="微软雅黑" w:eastAsia="微软雅黑" w:hAnsi="微软雅黑" w:cs="Times New Roman" w:hint="eastAsia"/>
          <w:color w:val="333333"/>
          <w:sz w:val="16"/>
          <w:szCs w:val="16"/>
        </w:rPr>
        <w:t>ack</w:t>
      </w:r>
      <w:proofErr w:type="spellEnd"/>
      <w:r w:rsidRPr="009B0E5C">
        <w:rPr>
          <w:rFonts w:ascii="微软雅黑" w:eastAsia="微软雅黑" w:hAnsi="微软雅黑" w:cs="Times New Roman" w:hint="eastAsia"/>
          <w:color w:val="333333"/>
          <w:sz w:val="16"/>
          <w:szCs w:val="16"/>
        </w:rPr>
        <w:t xml:space="preserve">（这是因为 consumer 没有对消息进行 </w:t>
      </w:r>
      <w:proofErr w:type="spellStart"/>
      <w:r w:rsidRPr="009B0E5C">
        <w:rPr>
          <w:rFonts w:ascii="微软雅黑" w:eastAsia="微软雅黑" w:hAnsi="微软雅黑" w:cs="Times New Roman" w:hint="eastAsia"/>
          <w:color w:val="333333"/>
          <w:sz w:val="16"/>
          <w:szCs w:val="16"/>
        </w:rPr>
        <w:t>ack</w:t>
      </w:r>
      <w:proofErr w:type="spellEnd"/>
      <w:r w:rsidRPr="009B0E5C">
        <w:rPr>
          <w:rFonts w:ascii="微软雅黑" w:eastAsia="微软雅黑" w:hAnsi="微软雅黑" w:cs="Times New Roman" w:hint="eastAsia"/>
          <w:color w:val="333333"/>
          <w:sz w:val="16"/>
          <w:szCs w:val="16"/>
        </w:rPr>
        <w:t xml:space="preserve"> ，同时该消息也未被写入磁盘）。</w:t>
      </w:r>
    </w:p>
    <w:p w:rsidR="009B0E5C" w:rsidRDefault="009B0E5C" w:rsidP="00E06BF3">
      <w:pPr>
        <w:shd w:val="clear" w:color="auto" w:fill="FFFFFF"/>
        <w:spacing w:after="120" w:line="360" w:lineRule="atLeast"/>
        <w:outlineLvl w:val="2"/>
        <w:rPr>
          <w:rFonts w:ascii="Helvetica" w:hAnsi="Helvetica" w:cs="Helvetica"/>
          <w:b/>
          <w:bCs/>
          <w:color w:val="000000"/>
          <w:sz w:val="24"/>
          <w:szCs w:val="24"/>
        </w:rPr>
      </w:pPr>
    </w:p>
    <w:p w:rsidR="005534EB" w:rsidRPr="005534EB" w:rsidRDefault="005534EB" w:rsidP="005534EB">
      <w:pPr>
        <w:shd w:val="clear" w:color="auto" w:fill="FFFFFF"/>
        <w:spacing w:after="120" w:line="360" w:lineRule="atLeast"/>
        <w:outlineLvl w:val="2"/>
        <w:rPr>
          <w:rFonts w:ascii="Helvetica" w:hAnsi="Helvetica" w:cs="Helvetica"/>
          <w:b/>
          <w:bCs/>
          <w:color w:val="000000"/>
          <w:sz w:val="24"/>
          <w:szCs w:val="24"/>
        </w:rPr>
      </w:pPr>
      <w:r w:rsidRPr="005534EB">
        <w:rPr>
          <w:rFonts w:ascii="Helvetica" w:hAnsi="Helvetica" w:cs="Helvetica" w:hint="eastAsia"/>
          <w:b/>
          <w:bCs/>
          <w:color w:val="000000"/>
          <w:sz w:val="24"/>
          <w:szCs w:val="24"/>
        </w:rPr>
        <w:t xml:space="preserve">3. </w:t>
      </w:r>
      <w:r w:rsidRPr="005534EB">
        <w:rPr>
          <w:rFonts w:ascii="Helvetica" w:hAnsi="Helvetica" w:cs="Helvetica" w:hint="eastAsia"/>
          <w:b/>
          <w:bCs/>
          <w:color w:val="000000"/>
          <w:sz w:val="24"/>
          <w:szCs w:val="24"/>
        </w:rPr>
        <w:t>编程实现</w:t>
      </w:r>
    </w:p>
    <w:p w:rsidR="005534EB" w:rsidRPr="005534EB" w:rsidRDefault="005534EB" w:rsidP="005534EB">
      <w:pPr>
        <w:shd w:val="clear" w:color="auto" w:fill="FFFFFF"/>
        <w:spacing w:after="120" w:line="360" w:lineRule="atLeast"/>
        <w:outlineLvl w:val="2"/>
        <w:rPr>
          <w:rFonts w:ascii="Helvetica" w:hAnsi="Helvetica" w:cs="Helvetica"/>
          <w:b/>
          <w:bCs/>
          <w:color w:val="000000"/>
          <w:sz w:val="24"/>
          <w:szCs w:val="24"/>
        </w:rPr>
      </w:pPr>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首先要区别</w:t>
      </w:r>
      <w:r w:rsidRPr="005534EB">
        <w:rPr>
          <w:rFonts w:ascii="Helvetica" w:hAnsi="Helvetica" w:cs="Helvetica" w:hint="eastAsia"/>
          <w:bCs/>
          <w:color w:val="000000"/>
          <w:sz w:val="16"/>
          <w:szCs w:val="16"/>
        </w:rPr>
        <w:t>AMQP</w:t>
      </w:r>
      <w:r w:rsidRPr="005534EB">
        <w:rPr>
          <w:rFonts w:ascii="Helvetica" w:hAnsi="Helvetica" w:cs="Helvetica" w:hint="eastAsia"/>
          <w:bCs/>
          <w:color w:val="000000"/>
          <w:sz w:val="16"/>
          <w:szCs w:val="16"/>
        </w:rPr>
        <w:t>协议</w:t>
      </w:r>
      <w:r w:rsidRPr="005534EB">
        <w:rPr>
          <w:rFonts w:ascii="Helvetica" w:hAnsi="Helvetica" w:cs="Helvetica" w:hint="eastAsia"/>
          <w:bCs/>
          <w:color w:val="000000"/>
          <w:sz w:val="16"/>
          <w:szCs w:val="16"/>
        </w:rPr>
        <w:t>mandatory</w:t>
      </w:r>
      <w:r w:rsidRPr="005534EB">
        <w:rPr>
          <w:rFonts w:ascii="Helvetica" w:hAnsi="Helvetica" w:cs="Helvetica" w:hint="eastAsia"/>
          <w:bCs/>
          <w:color w:val="000000"/>
          <w:sz w:val="16"/>
          <w:szCs w:val="16"/>
        </w:rPr>
        <w:t>和</w:t>
      </w:r>
      <w:r w:rsidRPr="005534EB">
        <w:rPr>
          <w:rFonts w:ascii="Helvetica" w:hAnsi="Helvetica" w:cs="Helvetica" w:hint="eastAsia"/>
          <w:bCs/>
          <w:color w:val="000000"/>
          <w:sz w:val="16"/>
          <w:szCs w:val="16"/>
        </w:rPr>
        <w:t>immediate</w:t>
      </w:r>
      <w:r w:rsidRPr="005534EB">
        <w:rPr>
          <w:rFonts w:ascii="Helvetica" w:hAnsi="Helvetica" w:cs="Helvetica" w:hint="eastAsia"/>
          <w:bCs/>
          <w:color w:val="000000"/>
          <w:sz w:val="16"/>
          <w:szCs w:val="16"/>
        </w:rPr>
        <w:t>标志位的作用。</w:t>
      </w:r>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mandatory</w:t>
      </w:r>
      <w:r w:rsidRPr="005534EB">
        <w:rPr>
          <w:rFonts w:ascii="Helvetica" w:hAnsi="Helvetica" w:cs="Helvetica" w:hint="eastAsia"/>
          <w:bCs/>
          <w:color w:val="000000"/>
          <w:sz w:val="16"/>
          <w:szCs w:val="16"/>
        </w:rPr>
        <w:t>和</w:t>
      </w:r>
      <w:r w:rsidRPr="005534EB">
        <w:rPr>
          <w:rFonts w:ascii="Helvetica" w:hAnsi="Helvetica" w:cs="Helvetica" w:hint="eastAsia"/>
          <w:bCs/>
          <w:color w:val="000000"/>
          <w:sz w:val="16"/>
          <w:szCs w:val="16"/>
        </w:rPr>
        <w:t>immediate</w:t>
      </w:r>
      <w:r w:rsidRPr="005534EB">
        <w:rPr>
          <w:rFonts w:ascii="Helvetica" w:hAnsi="Helvetica" w:cs="Helvetica" w:hint="eastAsia"/>
          <w:bCs/>
          <w:color w:val="000000"/>
          <w:sz w:val="16"/>
          <w:szCs w:val="16"/>
        </w:rPr>
        <w:t>是</w:t>
      </w:r>
      <w:r w:rsidRPr="005534EB">
        <w:rPr>
          <w:rFonts w:ascii="Helvetica" w:hAnsi="Helvetica" w:cs="Helvetica" w:hint="eastAsia"/>
          <w:bCs/>
          <w:color w:val="000000"/>
          <w:sz w:val="16"/>
          <w:szCs w:val="16"/>
        </w:rPr>
        <w:t>AMQP</w:t>
      </w:r>
      <w:r w:rsidRPr="005534EB">
        <w:rPr>
          <w:rFonts w:ascii="Helvetica" w:hAnsi="Helvetica" w:cs="Helvetica" w:hint="eastAsia"/>
          <w:bCs/>
          <w:color w:val="000000"/>
          <w:sz w:val="16"/>
          <w:szCs w:val="16"/>
        </w:rPr>
        <w:t>协议中</w:t>
      </w:r>
      <w:proofErr w:type="spellStart"/>
      <w:r w:rsidRPr="005534EB">
        <w:rPr>
          <w:rFonts w:ascii="Helvetica" w:hAnsi="Helvetica" w:cs="Helvetica" w:hint="eastAsia"/>
          <w:bCs/>
          <w:color w:val="000000"/>
          <w:sz w:val="16"/>
          <w:szCs w:val="16"/>
        </w:rPr>
        <w:t>basic.pulish</w:t>
      </w:r>
      <w:proofErr w:type="spellEnd"/>
      <w:r w:rsidRPr="005534EB">
        <w:rPr>
          <w:rFonts w:ascii="Helvetica" w:hAnsi="Helvetica" w:cs="Helvetica" w:hint="eastAsia"/>
          <w:bCs/>
          <w:color w:val="000000"/>
          <w:sz w:val="16"/>
          <w:szCs w:val="16"/>
        </w:rPr>
        <w:t>方法中的两个标志位，它们都有当消息传递过程中不可达目的地时将消息返回给生产者的功能。具体区别在于：</w:t>
      </w:r>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 xml:space="preserve">1. </w:t>
      </w:r>
      <w:proofErr w:type="gramStart"/>
      <w:r w:rsidRPr="005534EB">
        <w:rPr>
          <w:rFonts w:ascii="Helvetica" w:hAnsi="Helvetica" w:cs="Helvetica" w:hint="eastAsia"/>
          <w:bCs/>
          <w:color w:val="000000"/>
          <w:sz w:val="16"/>
          <w:szCs w:val="16"/>
        </w:rPr>
        <w:t>mandatory</w:t>
      </w:r>
      <w:r w:rsidRPr="005534EB">
        <w:rPr>
          <w:rFonts w:ascii="Helvetica" w:hAnsi="Helvetica" w:cs="Helvetica" w:hint="eastAsia"/>
          <w:bCs/>
          <w:color w:val="000000"/>
          <w:sz w:val="16"/>
          <w:szCs w:val="16"/>
        </w:rPr>
        <w:t>标志位</w:t>
      </w:r>
      <w:proofErr w:type="gramEnd"/>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当</w:t>
      </w:r>
      <w:r w:rsidRPr="005534EB">
        <w:rPr>
          <w:rFonts w:ascii="Helvetica" w:hAnsi="Helvetica" w:cs="Helvetica" w:hint="eastAsia"/>
          <w:bCs/>
          <w:color w:val="000000"/>
          <w:sz w:val="16"/>
          <w:szCs w:val="16"/>
        </w:rPr>
        <w:t>mandatory</w:t>
      </w:r>
      <w:r w:rsidRPr="005534EB">
        <w:rPr>
          <w:rFonts w:ascii="Helvetica" w:hAnsi="Helvetica" w:cs="Helvetica" w:hint="eastAsia"/>
          <w:bCs/>
          <w:color w:val="000000"/>
          <w:sz w:val="16"/>
          <w:szCs w:val="16"/>
        </w:rPr>
        <w:t>标志位设置为</w:t>
      </w:r>
      <w:r w:rsidRPr="005534EB">
        <w:rPr>
          <w:rFonts w:ascii="Helvetica" w:hAnsi="Helvetica" w:cs="Helvetica" w:hint="eastAsia"/>
          <w:bCs/>
          <w:color w:val="000000"/>
          <w:sz w:val="16"/>
          <w:szCs w:val="16"/>
        </w:rPr>
        <w:t>true</w:t>
      </w:r>
      <w:r w:rsidRPr="005534EB">
        <w:rPr>
          <w:rFonts w:ascii="Helvetica" w:hAnsi="Helvetica" w:cs="Helvetica" w:hint="eastAsia"/>
          <w:bCs/>
          <w:color w:val="000000"/>
          <w:sz w:val="16"/>
          <w:szCs w:val="16"/>
        </w:rPr>
        <w:t>时，如果</w:t>
      </w:r>
      <w:r w:rsidRPr="005534EB">
        <w:rPr>
          <w:rFonts w:ascii="Helvetica" w:hAnsi="Helvetica" w:cs="Helvetica" w:hint="eastAsia"/>
          <w:bCs/>
          <w:color w:val="000000"/>
          <w:sz w:val="16"/>
          <w:szCs w:val="16"/>
        </w:rPr>
        <w:t>exchange</w:t>
      </w:r>
      <w:r w:rsidRPr="005534EB">
        <w:rPr>
          <w:rFonts w:ascii="Helvetica" w:hAnsi="Helvetica" w:cs="Helvetica" w:hint="eastAsia"/>
          <w:bCs/>
          <w:color w:val="000000"/>
          <w:sz w:val="16"/>
          <w:szCs w:val="16"/>
        </w:rPr>
        <w:t>根据自身类型和消息</w:t>
      </w:r>
      <w:proofErr w:type="spellStart"/>
      <w:r w:rsidRPr="005534EB">
        <w:rPr>
          <w:rFonts w:ascii="Helvetica" w:hAnsi="Helvetica" w:cs="Helvetica" w:hint="eastAsia"/>
          <w:bCs/>
          <w:color w:val="000000"/>
          <w:sz w:val="16"/>
          <w:szCs w:val="16"/>
        </w:rPr>
        <w:t>routeKey</w:t>
      </w:r>
      <w:proofErr w:type="spellEnd"/>
      <w:r w:rsidRPr="005534EB">
        <w:rPr>
          <w:rFonts w:ascii="Helvetica" w:hAnsi="Helvetica" w:cs="Helvetica" w:hint="eastAsia"/>
          <w:bCs/>
          <w:color w:val="000000"/>
          <w:sz w:val="16"/>
          <w:szCs w:val="16"/>
        </w:rPr>
        <w:t>无法找到一个符合条件的</w:t>
      </w:r>
      <w:r w:rsidRPr="005534EB">
        <w:rPr>
          <w:rFonts w:ascii="Helvetica" w:hAnsi="Helvetica" w:cs="Helvetica" w:hint="eastAsia"/>
          <w:bCs/>
          <w:color w:val="000000"/>
          <w:sz w:val="16"/>
          <w:szCs w:val="16"/>
        </w:rPr>
        <w:t>queue</w:t>
      </w:r>
      <w:r w:rsidRPr="005534EB">
        <w:rPr>
          <w:rFonts w:ascii="Helvetica" w:hAnsi="Helvetica" w:cs="Helvetica" w:hint="eastAsia"/>
          <w:bCs/>
          <w:color w:val="000000"/>
          <w:sz w:val="16"/>
          <w:szCs w:val="16"/>
        </w:rPr>
        <w:t>，那么会调用</w:t>
      </w:r>
      <w:proofErr w:type="spellStart"/>
      <w:r w:rsidRPr="005534EB">
        <w:rPr>
          <w:rFonts w:ascii="Helvetica" w:hAnsi="Helvetica" w:cs="Helvetica" w:hint="eastAsia"/>
          <w:bCs/>
          <w:color w:val="000000"/>
          <w:sz w:val="16"/>
          <w:szCs w:val="16"/>
        </w:rPr>
        <w:t>basic.return</w:t>
      </w:r>
      <w:proofErr w:type="spellEnd"/>
      <w:r w:rsidRPr="005534EB">
        <w:rPr>
          <w:rFonts w:ascii="Helvetica" w:hAnsi="Helvetica" w:cs="Helvetica" w:hint="eastAsia"/>
          <w:bCs/>
          <w:color w:val="000000"/>
          <w:sz w:val="16"/>
          <w:szCs w:val="16"/>
        </w:rPr>
        <w:t>方法将消息返还给生产者；当</w:t>
      </w:r>
      <w:r w:rsidRPr="005534EB">
        <w:rPr>
          <w:rFonts w:ascii="Helvetica" w:hAnsi="Helvetica" w:cs="Helvetica" w:hint="eastAsia"/>
          <w:bCs/>
          <w:color w:val="000000"/>
          <w:sz w:val="16"/>
          <w:szCs w:val="16"/>
        </w:rPr>
        <w:t>mandatory</w:t>
      </w:r>
      <w:r w:rsidRPr="005534EB">
        <w:rPr>
          <w:rFonts w:ascii="Helvetica" w:hAnsi="Helvetica" w:cs="Helvetica" w:hint="eastAsia"/>
          <w:bCs/>
          <w:color w:val="000000"/>
          <w:sz w:val="16"/>
          <w:szCs w:val="16"/>
        </w:rPr>
        <w:t>设为</w:t>
      </w:r>
      <w:r w:rsidRPr="005534EB">
        <w:rPr>
          <w:rFonts w:ascii="Helvetica" w:hAnsi="Helvetica" w:cs="Helvetica" w:hint="eastAsia"/>
          <w:bCs/>
          <w:color w:val="000000"/>
          <w:sz w:val="16"/>
          <w:szCs w:val="16"/>
        </w:rPr>
        <w:t>false</w:t>
      </w:r>
      <w:r w:rsidRPr="005534EB">
        <w:rPr>
          <w:rFonts w:ascii="Helvetica" w:hAnsi="Helvetica" w:cs="Helvetica" w:hint="eastAsia"/>
          <w:bCs/>
          <w:color w:val="000000"/>
          <w:sz w:val="16"/>
          <w:szCs w:val="16"/>
        </w:rPr>
        <w:t>时，出现上述情形</w:t>
      </w:r>
      <w:r w:rsidRPr="005534EB">
        <w:rPr>
          <w:rFonts w:ascii="Helvetica" w:hAnsi="Helvetica" w:cs="Helvetica" w:hint="eastAsia"/>
          <w:bCs/>
          <w:color w:val="000000"/>
          <w:sz w:val="16"/>
          <w:szCs w:val="16"/>
        </w:rPr>
        <w:t>broker</w:t>
      </w:r>
      <w:r w:rsidRPr="005534EB">
        <w:rPr>
          <w:rFonts w:ascii="Helvetica" w:hAnsi="Helvetica" w:cs="Helvetica" w:hint="eastAsia"/>
          <w:bCs/>
          <w:color w:val="000000"/>
          <w:sz w:val="16"/>
          <w:szCs w:val="16"/>
        </w:rPr>
        <w:t>会直接将消息扔掉。</w:t>
      </w:r>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 xml:space="preserve">2. </w:t>
      </w:r>
      <w:proofErr w:type="gramStart"/>
      <w:r w:rsidRPr="005534EB">
        <w:rPr>
          <w:rFonts w:ascii="Helvetica" w:hAnsi="Helvetica" w:cs="Helvetica" w:hint="eastAsia"/>
          <w:bCs/>
          <w:color w:val="000000"/>
          <w:sz w:val="16"/>
          <w:szCs w:val="16"/>
        </w:rPr>
        <w:t>immediate</w:t>
      </w:r>
      <w:r w:rsidRPr="005534EB">
        <w:rPr>
          <w:rFonts w:ascii="Helvetica" w:hAnsi="Helvetica" w:cs="Helvetica" w:hint="eastAsia"/>
          <w:bCs/>
          <w:color w:val="000000"/>
          <w:sz w:val="16"/>
          <w:szCs w:val="16"/>
        </w:rPr>
        <w:t>标志位</w:t>
      </w:r>
      <w:proofErr w:type="gramEnd"/>
    </w:p>
    <w:p w:rsidR="005534EB" w:rsidRP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当</w:t>
      </w:r>
      <w:r w:rsidRPr="005534EB">
        <w:rPr>
          <w:rFonts w:ascii="Helvetica" w:hAnsi="Helvetica" w:cs="Helvetica" w:hint="eastAsia"/>
          <w:bCs/>
          <w:color w:val="000000"/>
          <w:sz w:val="16"/>
          <w:szCs w:val="16"/>
        </w:rPr>
        <w:t>immediate</w:t>
      </w:r>
      <w:r w:rsidRPr="005534EB">
        <w:rPr>
          <w:rFonts w:ascii="Helvetica" w:hAnsi="Helvetica" w:cs="Helvetica" w:hint="eastAsia"/>
          <w:bCs/>
          <w:color w:val="000000"/>
          <w:sz w:val="16"/>
          <w:szCs w:val="16"/>
        </w:rPr>
        <w:t>标志位设置为</w:t>
      </w:r>
      <w:r w:rsidRPr="005534EB">
        <w:rPr>
          <w:rFonts w:ascii="Helvetica" w:hAnsi="Helvetica" w:cs="Helvetica" w:hint="eastAsia"/>
          <w:bCs/>
          <w:color w:val="000000"/>
          <w:sz w:val="16"/>
          <w:szCs w:val="16"/>
        </w:rPr>
        <w:t>true</w:t>
      </w:r>
      <w:r w:rsidRPr="005534EB">
        <w:rPr>
          <w:rFonts w:ascii="Helvetica" w:hAnsi="Helvetica" w:cs="Helvetica" w:hint="eastAsia"/>
          <w:bCs/>
          <w:color w:val="000000"/>
          <w:sz w:val="16"/>
          <w:szCs w:val="16"/>
        </w:rPr>
        <w:t>时，如果</w:t>
      </w:r>
      <w:r w:rsidRPr="005534EB">
        <w:rPr>
          <w:rFonts w:ascii="Helvetica" w:hAnsi="Helvetica" w:cs="Helvetica" w:hint="eastAsia"/>
          <w:bCs/>
          <w:color w:val="000000"/>
          <w:sz w:val="16"/>
          <w:szCs w:val="16"/>
        </w:rPr>
        <w:t>exchange</w:t>
      </w:r>
      <w:r w:rsidRPr="005534EB">
        <w:rPr>
          <w:rFonts w:ascii="Helvetica" w:hAnsi="Helvetica" w:cs="Helvetica" w:hint="eastAsia"/>
          <w:bCs/>
          <w:color w:val="000000"/>
          <w:sz w:val="16"/>
          <w:szCs w:val="16"/>
        </w:rPr>
        <w:t>在将消息</w:t>
      </w:r>
      <w:r w:rsidRPr="005534EB">
        <w:rPr>
          <w:rFonts w:ascii="Helvetica" w:hAnsi="Helvetica" w:cs="Helvetica" w:hint="eastAsia"/>
          <w:bCs/>
          <w:color w:val="000000"/>
          <w:sz w:val="16"/>
          <w:szCs w:val="16"/>
        </w:rPr>
        <w:t>route</w:t>
      </w:r>
      <w:r w:rsidRPr="005534EB">
        <w:rPr>
          <w:rFonts w:ascii="Helvetica" w:hAnsi="Helvetica" w:cs="Helvetica" w:hint="eastAsia"/>
          <w:bCs/>
          <w:color w:val="000000"/>
          <w:sz w:val="16"/>
          <w:szCs w:val="16"/>
        </w:rPr>
        <w:t>到</w:t>
      </w:r>
      <w:r w:rsidRPr="005534EB">
        <w:rPr>
          <w:rFonts w:ascii="Helvetica" w:hAnsi="Helvetica" w:cs="Helvetica" w:hint="eastAsia"/>
          <w:bCs/>
          <w:color w:val="000000"/>
          <w:sz w:val="16"/>
          <w:szCs w:val="16"/>
        </w:rPr>
        <w:t>queue(s)</w:t>
      </w:r>
      <w:r w:rsidRPr="005534EB">
        <w:rPr>
          <w:rFonts w:ascii="Helvetica" w:hAnsi="Helvetica" w:cs="Helvetica" w:hint="eastAsia"/>
          <w:bCs/>
          <w:color w:val="000000"/>
          <w:sz w:val="16"/>
          <w:szCs w:val="16"/>
        </w:rPr>
        <w:t>时发现对应的</w:t>
      </w:r>
      <w:r w:rsidRPr="005534EB">
        <w:rPr>
          <w:rFonts w:ascii="Helvetica" w:hAnsi="Helvetica" w:cs="Helvetica" w:hint="eastAsia"/>
          <w:bCs/>
          <w:color w:val="000000"/>
          <w:sz w:val="16"/>
          <w:szCs w:val="16"/>
        </w:rPr>
        <w:t>queue</w:t>
      </w:r>
      <w:r w:rsidRPr="005534EB">
        <w:rPr>
          <w:rFonts w:ascii="Helvetica" w:hAnsi="Helvetica" w:cs="Helvetica" w:hint="eastAsia"/>
          <w:bCs/>
          <w:color w:val="000000"/>
          <w:sz w:val="16"/>
          <w:szCs w:val="16"/>
        </w:rPr>
        <w:t>上没有消费者，那么这条消息不会放入队列中。当与消息</w:t>
      </w:r>
      <w:proofErr w:type="spellStart"/>
      <w:proofErr w:type="gramStart"/>
      <w:r w:rsidRPr="005534EB">
        <w:rPr>
          <w:rFonts w:ascii="Helvetica" w:hAnsi="Helvetica" w:cs="Helvetica" w:hint="eastAsia"/>
          <w:bCs/>
          <w:color w:val="000000"/>
          <w:sz w:val="16"/>
          <w:szCs w:val="16"/>
        </w:rPr>
        <w:t>routeKey</w:t>
      </w:r>
      <w:proofErr w:type="spellEnd"/>
      <w:r w:rsidRPr="005534EB">
        <w:rPr>
          <w:rFonts w:ascii="Helvetica" w:hAnsi="Helvetica" w:cs="Helvetica" w:hint="eastAsia"/>
          <w:bCs/>
          <w:color w:val="000000"/>
          <w:sz w:val="16"/>
          <w:szCs w:val="16"/>
        </w:rPr>
        <w:t>关联的所有</w:t>
      </w:r>
      <w:r w:rsidRPr="005534EB">
        <w:rPr>
          <w:rFonts w:ascii="Helvetica" w:hAnsi="Helvetica" w:cs="Helvetica" w:hint="eastAsia"/>
          <w:bCs/>
          <w:color w:val="000000"/>
          <w:sz w:val="16"/>
          <w:szCs w:val="16"/>
        </w:rPr>
        <w:t>queue(</w:t>
      </w:r>
      <w:proofErr w:type="gramEnd"/>
      <w:r w:rsidRPr="005534EB">
        <w:rPr>
          <w:rFonts w:ascii="Helvetica" w:hAnsi="Helvetica" w:cs="Helvetica" w:hint="eastAsia"/>
          <w:bCs/>
          <w:color w:val="000000"/>
          <w:sz w:val="16"/>
          <w:szCs w:val="16"/>
        </w:rPr>
        <w:t>一个或多个</w:t>
      </w:r>
      <w:r w:rsidRPr="005534EB">
        <w:rPr>
          <w:rFonts w:ascii="Helvetica" w:hAnsi="Helvetica" w:cs="Helvetica" w:hint="eastAsia"/>
          <w:bCs/>
          <w:color w:val="000000"/>
          <w:sz w:val="16"/>
          <w:szCs w:val="16"/>
        </w:rPr>
        <w:t>)</w:t>
      </w:r>
      <w:r w:rsidRPr="005534EB">
        <w:rPr>
          <w:rFonts w:ascii="Helvetica" w:hAnsi="Helvetica" w:cs="Helvetica" w:hint="eastAsia"/>
          <w:bCs/>
          <w:color w:val="000000"/>
          <w:sz w:val="16"/>
          <w:szCs w:val="16"/>
        </w:rPr>
        <w:t>都没有消费者时，该消息会通过</w:t>
      </w:r>
      <w:proofErr w:type="spellStart"/>
      <w:r w:rsidRPr="005534EB">
        <w:rPr>
          <w:rFonts w:ascii="Helvetica" w:hAnsi="Helvetica" w:cs="Helvetica" w:hint="eastAsia"/>
          <w:bCs/>
          <w:color w:val="000000"/>
          <w:sz w:val="16"/>
          <w:szCs w:val="16"/>
        </w:rPr>
        <w:t>basic.return</w:t>
      </w:r>
      <w:proofErr w:type="spellEnd"/>
      <w:r w:rsidRPr="005534EB">
        <w:rPr>
          <w:rFonts w:ascii="Helvetica" w:hAnsi="Helvetica" w:cs="Helvetica" w:hint="eastAsia"/>
          <w:bCs/>
          <w:color w:val="000000"/>
          <w:sz w:val="16"/>
          <w:szCs w:val="16"/>
        </w:rPr>
        <w:t>方法返还给生产者。</w:t>
      </w:r>
    </w:p>
    <w:p w:rsidR="005534EB" w:rsidRDefault="005534EB" w:rsidP="005534EB">
      <w:pPr>
        <w:shd w:val="clear" w:color="auto" w:fill="FFFFFF"/>
        <w:spacing w:after="120" w:line="360" w:lineRule="atLeast"/>
        <w:outlineLvl w:val="2"/>
        <w:rPr>
          <w:rFonts w:ascii="Helvetica" w:hAnsi="Helvetica" w:cs="Helvetica"/>
          <w:bCs/>
          <w:color w:val="000000"/>
          <w:sz w:val="16"/>
          <w:szCs w:val="16"/>
        </w:rPr>
      </w:pPr>
      <w:r w:rsidRPr="005534EB">
        <w:rPr>
          <w:rFonts w:ascii="Helvetica" w:hAnsi="Helvetica" w:cs="Helvetica" w:hint="eastAsia"/>
          <w:bCs/>
          <w:color w:val="000000"/>
          <w:sz w:val="16"/>
          <w:szCs w:val="16"/>
        </w:rPr>
        <w:t>具体的代码参考请参考参考资料</w:t>
      </w:r>
      <w:r w:rsidRPr="005534EB">
        <w:rPr>
          <w:rFonts w:ascii="Helvetica" w:hAnsi="Helvetica" w:cs="Helvetica" w:hint="eastAsia"/>
          <w:bCs/>
          <w:color w:val="000000"/>
          <w:sz w:val="16"/>
          <w:szCs w:val="16"/>
        </w:rPr>
        <w:t>1.</w:t>
      </w:r>
    </w:p>
    <w:p w:rsidR="002C6E59" w:rsidRDefault="002C6E59" w:rsidP="005534EB">
      <w:pPr>
        <w:shd w:val="clear" w:color="auto" w:fill="FFFFFF"/>
        <w:spacing w:after="120" w:line="360" w:lineRule="atLeast"/>
        <w:outlineLvl w:val="2"/>
        <w:rPr>
          <w:rFonts w:ascii="Helvetica" w:hAnsi="Helvetica" w:cs="Helvetica"/>
          <w:bCs/>
          <w:color w:val="000000"/>
          <w:sz w:val="16"/>
          <w:szCs w:val="16"/>
        </w:rPr>
      </w:pPr>
    </w:p>
    <w:p w:rsidR="002C6E59" w:rsidRDefault="002C6E59" w:rsidP="005534EB">
      <w:pPr>
        <w:shd w:val="clear" w:color="auto" w:fill="FFFFFF"/>
        <w:spacing w:after="120" w:line="360" w:lineRule="atLeast"/>
        <w:outlineLvl w:val="2"/>
        <w:rPr>
          <w:rFonts w:ascii="Helvetica" w:hAnsi="Helvetica" w:cs="Helvetica"/>
          <w:bCs/>
          <w:color w:val="000000"/>
          <w:sz w:val="16"/>
          <w:szCs w:val="16"/>
        </w:rPr>
      </w:pPr>
    </w:p>
    <w:p w:rsidR="002C6E59" w:rsidRDefault="00496F20" w:rsidP="005534EB">
      <w:pPr>
        <w:shd w:val="clear" w:color="auto" w:fill="FFFFFF"/>
        <w:spacing w:after="120" w:line="360" w:lineRule="atLeast"/>
        <w:outlineLvl w:val="2"/>
      </w:pPr>
      <w:hyperlink r:id="rId17" w:history="1">
        <w:proofErr w:type="spellStart"/>
        <w:r w:rsidR="002C6E59">
          <w:rPr>
            <w:rStyle w:val="Hyperlink"/>
            <w:rFonts w:ascii="Microsoft Yahei" w:hAnsi="Microsoft Yahei"/>
            <w:b/>
            <w:bCs/>
            <w:color w:val="000000"/>
            <w:sz w:val="27"/>
            <w:szCs w:val="27"/>
            <w:shd w:val="clear" w:color="auto" w:fill="FFFFFF"/>
          </w:rPr>
          <w:t>RabbitMQ</w:t>
        </w:r>
        <w:proofErr w:type="spellEnd"/>
        <w:r w:rsidR="002C6E59">
          <w:rPr>
            <w:rStyle w:val="Hyperlink"/>
            <w:rFonts w:ascii="Microsoft Yahei" w:hAnsi="Microsoft Yahei"/>
            <w:b/>
            <w:bCs/>
            <w:color w:val="000000"/>
            <w:sz w:val="27"/>
            <w:szCs w:val="27"/>
            <w:shd w:val="clear" w:color="auto" w:fill="FFFFFF"/>
          </w:rPr>
          <w:t>之消息确认机制（事务</w:t>
        </w:r>
        <w:r w:rsidR="002C6E59">
          <w:rPr>
            <w:rStyle w:val="Hyperlink"/>
            <w:rFonts w:ascii="Microsoft Yahei" w:hAnsi="Microsoft Yahei"/>
            <w:b/>
            <w:bCs/>
            <w:color w:val="000000"/>
            <w:sz w:val="27"/>
            <w:szCs w:val="27"/>
            <w:shd w:val="clear" w:color="auto" w:fill="FFFFFF"/>
          </w:rPr>
          <w:t>+Confirm</w:t>
        </w:r>
        <w:r w:rsidR="002C6E59">
          <w:rPr>
            <w:rStyle w:val="Hyperlink"/>
            <w:rFonts w:ascii="Microsoft Yahei" w:hAnsi="Microsoft Yahei"/>
            <w:b/>
            <w:bCs/>
            <w:color w:val="000000"/>
            <w:sz w:val="27"/>
            <w:szCs w:val="27"/>
            <w:shd w:val="clear" w:color="auto" w:fill="FFFFFF"/>
          </w:rPr>
          <w:t>）</w:t>
        </w:r>
      </w:hyperlink>
    </w:p>
    <w:p w:rsidR="003A47BB" w:rsidRDefault="003A47BB" w:rsidP="005534EB">
      <w:pPr>
        <w:shd w:val="clear" w:color="auto" w:fill="FFFFFF"/>
        <w:spacing w:after="120" w:line="360" w:lineRule="atLeast"/>
        <w:outlineLvl w:val="2"/>
      </w:pPr>
      <w:r w:rsidRPr="003A47BB">
        <w:t>http://blog.csdn.net/u013256816/article/details/55515234</w:t>
      </w:r>
    </w:p>
    <w:p w:rsidR="00CC0BB2" w:rsidRDefault="004F64C5" w:rsidP="005534EB">
      <w:pPr>
        <w:shd w:val="clear" w:color="auto" w:fill="FFFFFF"/>
        <w:spacing w:after="120" w:line="360" w:lineRule="atLeast"/>
        <w:outlineLvl w:val="2"/>
        <w:rPr>
          <w:rFonts w:ascii="Helvetica" w:hAnsi="Helvetica" w:cs="Helvetica"/>
          <w:bCs/>
          <w:color w:val="000000"/>
          <w:sz w:val="16"/>
          <w:szCs w:val="16"/>
        </w:rPr>
      </w:pPr>
      <w:proofErr w:type="spellStart"/>
      <w:r w:rsidRPr="004F64C5">
        <w:rPr>
          <w:rFonts w:ascii="Helvetica" w:hAnsi="Helvetica" w:cs="Helvetica" w:hint="eastAsia"/>
          <w:bCs/>
          <w:color w:val="000000"/>
          <w:sz w:val="16"/>
          <w:szCs w:val="16"/>
        </w:rPr>
        <w:t>RabbitMQ</w:t>
      </w:r>
      <w:proofErr w:type="spellEnd"/>
      <w:r w:rsidRPr="004F64C5">
        <w:rPr>
          <w:rFonts w:ascii="Helvetica" w:hAnsi="Helvetica" w:cs="Helvetica" w:hint="eastAsia"/>
          <w:bCs/>
          <w:color w:val="000000"/>
          <w:sz w:val="16"/>
          <w:szCs w:val="16"/>
        </w:rPr>
        <w:t>中与事务机制有关的方法有三个：</w:t>
      </w:r>
      <w:proofErr w:type="spellStart"/>
      <w:r w:rsidRPr="004F64C5">
        <w:rPr>
          <w:rFonts w:ascii="Helvetica" w:hAnsi="Helvetica" w:cs="Helvetica" w:hint="eastAsia"/>
          <w:bCs/>
          <w:color w:val="000000"/>
          <w:sz w:val="16"/>
          <w:szCs w:val="16"/>
        </w:rPr>
        <w:t>txSelect</w:t>
      </w:r>
      <w:proofErr w:type="spellEnd"/>
      <w:r w:rsidRPr="004F64C5">
        <w:rPr>
          <w:rFonts w:ascii="Helvetica" w:hAnsi="Helvetica" w:cs="Helvetica" w:hint="eastAsia"/>
          <w:bCs/>
          <w:color w:val="000000"/>
          <w:sz w:val="16"/>
          <w:szCs w:val="16"/>
        </w:rPr>
        <w:t xml:space="preserve">(), </w:t>
      </w:r>
      <w:proofErr w:type="spellStart"/>
      <w:r w:rsidRPr="004F64C5">
        <w:rPr>
          <w:rFonts w:ascii="Helvetica" w:hAnsi="Helvetica" w:cs="Helvetica" w:hint="eastAsia"/>
          <w:bCs/>
          <w:color w:val="000000"/>
          <w:sz w:val="16"/>
          <w:szCs w:val="16"/>
        </w:rPr>
        <w:t>txCommit</w:t>
      </w:r>
      <w:proofErr w:type="spellEnd"/>
      <w:r w:rsidRPr="004F64C5">
        <w:rPr>
          <w:rFonts w:ascii="Helvetica" w:hAnsi="Helvetica" w:cs="Helvetica" w:hint="eastAsia"/>
          <w:bCs/>
          <w:color w:val="000000"/>
          <w:sz w:val="16"/>
          <w:szCs w:val="16"/>
        </w:rPr>
        <w:t>()</w:t>
      </w:r>
      <w:r w:rsidRPr="004F64C5">
        <w:rPr>
          <w:rFonts w:ascii="Helvetica" w:hAnsi="Helvetica" w:cs="Helvetica" w:hint="eastAsia"/>
          <w:bCs/>
          <w:color w:val="000000"/>
          <w:sz w:val="16"/>
          <w:szCs w:val="16"/>
        </w:rPr>
        <w:t>以及</w:t>
      </w:r>
      <w:proofErr w:type="spellStart"/>
      <w:r w:rsidRPr="004F64C5">
        <w:rPr>
          <w:rFonts w:ascii="Helvetica" w:hAnsi="Helvetica" w:cs="Helvetica" w:hint="eastAsia"/>
          <w:bCs/>
          <w:color w:val="000000"/>
          <w:sz w:val="16"/>
          <w:szCs w:val="16"/>
        </w:rPr>
        <w:t>txRollback</w:t>
      </w:r>
      <w:proofErr w:type="spellEnd"/>
      <w:r w:rsidRPr="004F64C5">
        <w:rPr>
          <w:rFonts w:ascii="Helvetica" w:hAnsi="Helvetica" w:cs="Helvetica" w:hint="eastAsia"/>
          <w:bCs/>
          <w:color w:val="000000"/>
          <w:sz w:val="16"/>
          <w:szCs w:val="16"/>
        </w:rPr>
        <w:t xml:space="preserve">(), </w:t>
      </w:r>
      <w:proofErr w:type="spellStart"/>
      <w:r w:rsidRPr="004F64C5">
        <w:rPr>
          <w:rFonts w:ascii="Helvetica" w:hAnsi="Helvetica" w:cs="Helvetica" w:hint="eastAsia"/>
          <w:bCs/>
          <w:color w:val="000000"/>
          <w:sz w:val="16"/>
          <w:szCs w:val="16"/>
        </w:rPr>
        <w:t>txSelect</w:t>
      </w:r>
      <w:proofErr w:type="spellEnd"/>
      <w:r w:rsidRPr="004F64C5">
        <w:rPr>
          <w:rFonts w:ascii="Helvetica" w:hAnsi="Helvetica" w:cs="Helvetica" w:hint="eastAsia"/>
          <w:bCs/>
          <w:color w:val="000000"/>
          <w:sz w:val="16"/>
          <w:szCs w:val="16"/>
        </w:rPr>
        <w:t>用于将当前</w:t>
      </w:r>
      <w:r w:rsidRPr="004F64C5">
        <w:rPr>
          <w:rFonts w:ascii="Helvetica" w:hAnsi="Helvetica" w:cs="Helvetica" w:hint="eastAsia"/>
          <w:bCs/>
          <w:color w:val="000000"/>
          <w:sz w:val="16"/>
          <w:szCs w:val="16"/>
        </w:rPr>
        <w:t>channel</w:t>
      </w:r>
      <w:r w:rsidRPr="004F64C5">
        <w:rPr>
          <w:rFonts w:ascii="Helvetica" w:hAnsi="Helvetica" w:cs="Helvetica" w:hint="eastAsia"/>
          <w:bCs/>
          <w:color w:val="000000"/>
          <w:sz w:val="16"/>
          <w:szCs w:val="16"/>
        </w:rPr>
        <w:t>设置成</w:t>
      </w:r>
      <w:r w:rsidRPr="004F64C5">
        <w:rPr>
          <w:rFonts w:ascii="Helvetica" w:hAnsi="Helvetica" w:cs="Helvetica" w:hint="eastAsia"/>
          <w:bCs/>
          <w:color w:val="000000"/>
          <w:sz w:val="16"/>
          <w:szCs w:val="16"/>
        </w:rPr>
        <w:t>transaction</w:t>
      </w:r>
      <w:r w:rsidRPr="004F64C5">
        <w:rPr>
          <w:rFonts w:ascii="Helvetica" w:hAnsi="Helvetica" w:cs="Helvetica" w:hint="eastAsia"/>
          <w:bCs/>
          <w:color w:val="000000"/>
          <w:sz w:val="16"/>
          <w:szCs w:val="16"/>
        </w:rPr>
        <w:t>模式，</w:t>
      </w:r>
      <w:proofErr w:type="spellStart"/>
      <w:r w:rsidRPr="004F64C5">
        <w:rPr>
          <w:rFonts w:ascii="Helvetica" w:hAnsi="Helvetica" w:cs="Helvetica" w:hint="eastAsia"/>
          <w:bCs/>
          <w:color w:val="000000"/>
          <w:sz w:val="16"/>
          <w:szCs w:val="16"/>
        </w:rPr>
        <w:t>txCommit</w:t>
      </w:r>
      <w:proofErr w:type="spellEnd"/>
      <w:r w:rsidRPr="004F64C5">
        <w:rPr>
          <w:rFonts w:ascii="Helvetica" w:hAnsi="Helvetica" w:cs="Helvetica" w:hint="eastAsia"/>
          <w:bCs/>
          <w:color w:val="000000"/>
          <w:sz w:val="16"/>
          <w:szCs w:val="16"/>
        </w:rPr>
        <w:t>用于提交事务，</w:t>
      </w:r>
      <w:proofErr w:type="spellStart"/>
      <w:r w:rsidRPr="004F64C5">
        <w:rPr>
          <w:rFonts w:ascii="Helvetica" w:hAnsi="Helvetica" w:cs="Helvetica" w:hint="eastAsia"/>
          <w:bCs/>
          <w:color w:val="000000"/>
          <w:sz w:val="16"/>
          <w:szCs w:val="16"/>
        </w:rPr>
        <w:t>txRollback</w:t>
      </w:r>
      <w:proofErr w:type="spellEnd"/>
      <w:r w:rsidRPr="004F64C5">
        <w:rPr>
          <w:rFonts w:ascii="Helvetica" w:hAnsi="Helvetica" w:cs="Helvetica" w:hint="eastAsia"/>
          <w:bCs/>
          <w:color w:val="000000"/>
          <w:sz w:val="16"/>
          <w:szCs w:val="16"/>
        </w:rPr>
        <w:t>用于回滚事务，在通过</w:t>
      </w:r>
      <w:proofErr w:type="spellStart"/>
      <w:r w:rsidRPr="004F64C5">
        <w:rPr>
          <w:rFonts w:ascii="Helvetica" w:hAnsi="Helvetica" w:cs="Helvetica" w:hint="eastAsia"/>
          <w:bCs/>
          <w:color w:val="000000"/>
          <w:sz w:val="16"/>
          <w:szCs w:val="16"/>
        </w:rPr>
        <w:t>txSelect</w:t>
      </w:r>
      <w:proofErr w:type="spellEnd"/>
      <w:r w:rsidRPr="004F64C5">
        <w:rPr>
          <w:rFonts w:ascii="Helvetica" w:hAnsi="Helvetica" w:cs="Helvetica" w:hint="eastAsia"/>
          <w:bCs/>
          <w:color w:val="000000"/>
          <w:sz w:val="16"/>
          <w:szCs w:val="16"/>
        </w:rPr>
        <w:t>开启事务之后，我们便可以发布消息给</w:t>
      </w:r>
      <w:r w:rsidRPr="004F64C5">
        <w:rPr>
          <w:rFonts w:ascii="Helvetica" w:hAnsi="Helvetica" w:cs="Helvetica" w:hint="eastAsia"/>
          <w:bCs/>
          <w:color w:val="000000"/>
          <w:sz w:val="16"/>
          <w:szCs w:val="16"/>
        </w:rPr>
        <w:t>broker</w:t>
      </w:r>
      <w:r w:rsidRPr="004F64C5">
        <w:rPr>
          <w:rFonts w:ascii="Helvetica" w:hAnsi="Helvetica" w:cs="Helvetica" w:hint="eastAsia"/>
          <w:bCs/>
          <w:color w:val="000000"/>
          <w:sz w:val="16"/>
          <w:szCs w:val="16"/>
        </w:rPr>
        <w:t>代理服务</w:t>
      </w:r>
      <w:r w:rsidRPr="004F64C5">
        <w:rPr>
          <w:rFonts w:ascii="Helvetica" w:hAnsi="Helvetica" w:cs="Helvetica" w:hint="eastAsia"/>
          <w:bCs/>
          <w:color w:val="000000"/>
          <w:sz w:val="16"/>
          <w:szCs w:val="16"/>
        </w:rPr>
        <w:lastRenderedPageBreak/>
        <w:t>器了，如果</w:t>
      </w:r>
      <w:proofErr w:type="spellStart"/>
      <w:r w:rsidRPr="004F64C5">
        <w:rPr>
          <w:rFonts w:ascii="Helvetica" w:hAnsi="Helvetica" w:cs="Helvetica" w:hint="eastAsia"/>
          <w:bCs/>
          <w:color w:val="000000"/>
          <w:sz w:val="16"/>
          <w:szCs w:val="16"/>
        </w:rPr>
        <w:t>txCommit</w:t>
      </w:r>
      <w:proofErr w:type="spellEnd"/>
      <w:r w:rsidRPr="004F64C5">
        <w:rPr>
          <w:rFonts w:ascii="Helvetica" w:hAnsi="Helvetica" w:cs="Helvetica" w:hint="eastAsia"/>
          <w:bCs/>
          <w:color w:val="000000"/>
          <w:sz w:val="16"/>
          <w:szCs w:val="16"/>
        </w:rPr>
        <w:t>提交成功了，则消息一定到达了</w:t>
      </w:r>
      <w:r w:rsidRPr="004F64C5">
        <w:rPr>
          <w:rFonts w:ascii="Helvetica" w:hAnsi="Helvetica" w:cs="Helvetica" w:hint="eastAsia"/>
          <w:bCs/>
          <w:color w:val="000000"/>
          <w:sz w:val="16"/>
          <w:szCs w:val="16"/>
        </w:rPr>
        <w:t>broker</w:t>
      </w:r>
      <w:r w:rsidRPr="004F64C5">
        <w:rPr>
          <w:rFonts w:ascii="Helvetica" w:hAnsi="Helvetica" w:cs="Helvetica" w:hint="eastAsia"/>
          <w:bCs/>
          <w:color w:val="000000"/>
          <w:sz w:val="16"/>
          <w:szCs w:val="16"/>
        </w:rPr>
        <w:t>了，如果在</w:t>
      </w:r>
      <w:proofErr w:type="spellStart"/>
      <w:r w:rsidRPr="004F64C5">
        <w:rPr>
          <w:rFonts w:ascii="Helvetica" w:hAnsi="Helvetica" w:cs="Helvetica" w:hint="eastAsia"/>
          <w:bCs/>
          <w:color w:val="000000"/>
          <w:sz w:val="16"/>
          <w:szCs w:val="16"/>
        </w:rPr>
        <w:t>txCommit</w:t>
      </w:r>
      <w:proofErr w:type="spellEnd"/>
      <w:r w:rsidRPr="004F64C5">
        <w:rPr>
          <w:rFonts w:ascii="Helvetica" w:hAnsi="Helvetica" w:cs="Helvetica" w:hint="eastAsia"/>
          <w:bCs/>
          <w:color w:val="000000"/>
          <w:sz w:val="16"/>
          <w:szCs w:val="16"/>
        </w:rPr>
        <w:t>执行之前</w:t>
      </w:r>
      <w:r w:rsidRPr="004F64C5">
        <w:rPr>
          <w:rFonts w:ascii="Helvetica" w:hAnsi="Helvetica" w:cs="Helvetica" w:hint="eastAsia"/>
          <w:bCs/>
          <w:color w:val="000000"/>
          <w:sz w:val="16"/>
          <w:szCs w:val="16"/>
        </w:rPr>
        <w:t>broker</w:t>
      </w:r>
      <w:r w:rsidRPr="004F64C5">
        <w:rPr>
          <w:rFonts w:ascii="Helvetica" w:hAnsi="Helvetica" w:cs="Helvetica" w:hint="eastAsia"/>
          <w:bCs/>
          <w:color w:val="000000"/>
          <w:sz w:val="16"/>
          <w:szCs w:val="16"/>
        </w:rPr>
        <w:t>异常崩溃或者由于其他原因抛出异常，这个时候我们便可以捕获异常通过</w:t>
      </w:r>
      <w:proofErr w:type="spellStart"/>
      <w:r w:rsidRPr="004F64C5">
        <w:rPr>
          <w:rFonts w:ascii="Helvetica" w:hAnsi="Helvetica" w:cs="Helvetica" w:hint="eastAsia"/>
          <w:bCs/>
          <w:color w:val="000000"/>
          <w:sz w:val="16"/>
          <w:szCs w:val="16"/>
        </w:rPr>
        <w:t>txRollback</w:t>
      </w:r>
      <w:proofErr w:type="spellEnd"/>
      <w:r w:rsidRPr="004F64C5">
        <w:rPr>
          <w:rFonts w:ascii="Helvetica" w:hAnsi="Helvetica" w:cs="Helvetica" w:hint="eastAsia"/>
          <w:bCs/>
          <w:color w:val="000000"/>
          <w:sz w:val="16"/>
          <w:szCs w:val="16"/>
        </w:rPr>
        <w:t>回滚事务了</w:t>
      </w:r>
    </w:p>
    <w:p w:rsidR="003A47BB" w:rsidRDefault="003A47BB" w:rsidP="005534EB">
      <w:pPr>
        <w:shd w:val="clear" w:color="auto" w:fill="FFFFFF"/>
        <w:spacing w:after="120" w:line="360" w:lineRule="atLeast"/>
        <w:outlineLvl w:val="2"/>
        <w:rPr>
          <w:rFonts w:ascii="Helvetica" w:hAnsi="Helvetica" w:cs="Helvetica"/>
          <w:bCs/>
          <w:color w:val="000000"/>
          <w:sz w:val="16"/>
          <w:szCs w:val="16"/>
        </w:rPr>
      </w:pPr>
    </w:p>
    <w:p w:rsidR="004C603B" w:rsidRDefault="004C603B" w:rsidP="005534EB">
      <w:pPr>
        <w:shd w:val="clear" w:color="auto" w:fill="FFFFFF"/>
        <w:spacing w:after="120" w:line="360" w:lineRule="atLeast"/>
        <w:outlineLvl w:val="2"/>
        <w:rPr>
          <w:rFonts w:ascii="Helvetica" w:hAnsi="Helvetica" w:cs="Helvetica"/>
          <w:bCs/>
          <w:color w:val="000000"/>
          <w:sz w:val="16"/>
          <w:szCs w:val="16"/>
        </w:rPr>
      </w:pPr>
    </w:p>
    <w:p w:rsidR="004C603B" w:rsidRDefault="004C603B" w:rsidP="005534EB">
      <w:pPr>
        <w:shd w:val="clear" w:color="auto" w:fill="FFFFFF"/>
        <w:spacing w:after="120" w:line="360" w:lineRule="atLeast"/>
        <w:outlineLvl w:val="2"/>
        <w:rPr>
          <w:rFonts w:ascii="Helvetica" w:hAnsi="Helvetica" w:cs="Helvetica"/>
          <w:bCs/>
          <w:color w:val="000000"/>
          <w:sz w:val="16"/>
          <w:szCs w:val="16"/>
        </w:rPr>
      </w:pPr>
      <w:r w:rsidRPr="004C603B">
        <w:rPr>
          <w:rFonts w:ascii="Helvetica" w:hAnsi="Helvetica" w:cs="Helvetica"/>
          <w:bCs/>
          <w:noProof/>
          <w:color w:val="000000"/>
          <w:sz w:val="16"/>
          <w:szCs w:val="16"/>
        </w:rPr>
        <w:drawing>
          <wp:inline distT="0" distB="0" distL="0" distR="0" wp14:anchorId="448D229D" wp14:editId="42DF1A68">
            <wp:extent cx="5486400" cy="2860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860040"/>
                    </a:xfrm>
                    <a:prstGeom prst="rect">
                      <a:avLst/>
                    </a:prstGeom>
                  </pic:spPr>
                </pic:pic>
              </a:graphicData>
            </a:graphic>
          </wp:inline>
        </w:drawing>
      </w:r>
    </w:p>
    <w:p w:rsidR="004C603B" w:rsidRDefault="004C603B" w:rsidP="005534EB">
      <w:pPr>
        <w:shd w:val="clear" w:color="auto" w:fill="FFFFFF"/>
        <w:spacing w:after="120" w:line="360" w:lineRule="atLeast"/>
        <w:outlineLvl w:val="2"/>
        <w:rPr>
          <w:rFonts w:ascii="Helvetica" w:hAnsi="Helvetica" w:cs="Helvetica"/>
          <w:bCs/>
          <w:color w:val="000000"/>
          <w:sz w:val="16"/>
          <w:szCs w:val="16"/>
        </w:rPr>
      </w:pPr>
    </w:p>
    <w:p w:rsidR="004C603B" w:rsidRDefault="002D4B52" w:rsidP="005534EB">
      <w:pPr>
        <w:shd w:val="clear" w:color="auto" w:fill="FFFFFF"/>
        <w:spacing w:after="120" w:line="360" w:lineRule="atLeast"/>
        <w:outlineLvl w:val="2"/>
        <w:rPr>
          <w:rFonts w:ascii="Helvetica" w:hAnsi="Helvetica" w:cs="Helvetica"/>
          <w:bCs/>
          <w:color w:val="000000"/>
          <w:sz w:val="16"/>
          <w:szCs w:val="16"/>
        </w:rPr>
      </w:pPr>
      <w:r w:rsidRPr="002D4B52">
        <w:rPr>
          <w:rFonts w:ascii="Helvetica" w:hAnsi="Helvetica" w:cs="Helvetica"/>
          <w:bCs/>
          <w:noProof/>
          <w:color w:val="000000"/>
          <w:sz w:val="16"/>
          <w:szCs w:val="16"/>
        </w:rPr>
        <w:drawing>
          <wp:inline distT="0" distB="0" distL="0" distR="0" wp14:anchorId="07E0C7F2" wp14:editId="5A13DDBA">
            <wp:extent cx="54864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857500"/>
                    </a:xfrm>
                    <a:prstGeom prst="rect">
                      <a:avLst/>
                    </a:prstGeom>
                  </pic:spPr>
                </pic:pic>
              </a:graphicData>
            </a:graphic>
          </wp:inline>
        </w:drawing>
      </w:r>
    </w:p>
    <w:p w:rsidR="00CB7047" w:rsidRDefault="00CB7047" w:rsidP="005534EB">
      <w:pPr>
        <w:shd w:val="clear" w:color="auto" w:fill="FFFFFF"/>
        <w:spacing w:after="120" w:line="360" w:lineRule="atLeast"/>
        <w:outlineLvl w:val="2"/>
        <w:rPr>
          <w:rFonts w:ascii="Helvetica" w:hAnsi="Helvetica" w:cs="Helvetica"/>
          <w:bCs/>
          <w:color w:val="000000"/>
          <w:sz w:val="16"/>
          <w:szCs w:val="16"/>
        </w:rPr>
      </w:pPr>
    </w:p>
    <w:p w:rsidR="00CB7047" w:rsidRDefault="00CB7047" w:rsidP="005534EB">
      <w:pPr>
        <w:shd w:val="clear" w:color="auto" w:fill="FFFFFF"/>
        <w:spacing w:after="120" w:line="360" w:lineRule="atLeast"/>
        <w:outlineLvl w:val="2"/>
        <w:rPr>
          <w:rFonts w:ascii="Helvetica" w:hAnsi="Helvetica" w:cs="Helvetica"/>
          <w:bCs/>
          <w:color w:val="000000"/>
          <w:sz w:val="16"/>
          <w:szCs w:val="16"/>
        </w:rPr>
      </w:pPr>
      <w:r w:rsidRPr="00CB7047">
        <w:rPr>
          <w:rFonts w:ascii="Helvetica" w:hAnsi="Helvetica" w:cs="Helvetica"/>
          <w:bCs/>
          <w:noProof/>
          <w:color w:val="000000"/>
          <w:sz w:val="16"/>
          <w:szCs w:val="16"/>
        </w:rPr>
        <w:lastRenderedPageBreak/>
        <w:drawing>
          <wp:inline distT="0" distB="0" distL="0" distR="0" wp14:anchorId="7D0C8536" wp14:editId="3D55FA3E">
            <wp:extent cx="5486400" cy="307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074670"/>
                    </a:xfrm>
                    <a:prstGeom prst="rect">
                      <a:avLst/>
                    </a:prstGeom>
                  </pic:spPr>
                </pic:pic>
              </a:graphicData>
            </a:graphic>
          </wp:inline>
        </w:drawing>
      </w:r>
    </w:p>
    <w:p w:rsidR="008B7B86" w:rsidRDefault="008B7B86" w:rsidP="005534EB">
      <w:pPr>
        <w:shd w:val="clear" w:color="auto" w:fill="FFFFFF"/>
        <w:spacing w:after="120" w:line="360" w:lineRule="atLeast"/>
        <w:outlineLvl w:val="2"/>
        <w:rPr>
          <w:rFonts w:ascii="Helvetica" w:hAnsi="Helvetica" w:cs="Helvetica"/>
          <w:bCs/>
          <w:color w:val="000000"/>
          <w:sz w:val="16"/>
          <w:szCs w:val="16"/>
        </w:rPr>
      </w:pPr>
    </w:p>
    <w:p w:rsidR="008B7B86" w:rsidRDefault="008B7B86" w:rsidP="005534EB">
      <w:pPr>
        <w:shd w:val="clear" w:color="auto" w:fill="FFFFFF"/>
        <w:spacing w:after="120" w:line="360" w:lineRule="atLeast"/>
        <w:outlineLvl w:val="2"/>
        <w:rPr>
          <w:rFonts w:ascii="Helvetica" w:hAnsi="Helvetica" w:cs="Helvetica"/>
          <w:bCs/>
          <w:color w:val="000000"/>
          <w:sz w:val="16"/>
          <w:szCs w:val="16"/>
        </w:rPr>
      </w:pPr>
    </w:p>
    <w:p w:rsidR="00D62AAE" w:rsidRDefault="00D62AAE" w:rsidP="005534EB">
      <w:pPr>
        <w:shd w:val="clear" w:color="auto" w:fill="FFFFFF"/>
        <w:spacing w:after="120" w:line="360" w:lineRule="atLeast"/>
        <w:outlineLvl w:val="2"/>
        <w:rPr>
          <w:rFonts w:ascii="Helvetica" w:hAnsi="Helvetica" w:cs="Helvetica"/>
          <w:bCs/>
          <w:color w:val="000000"/>
          <w:sz w:val="16"/>
          <w:szCs w:val="16"/>
        </w:rPr>
      </w:pPr>
      <w:r w:rsidRPr="00D62AAE">
        <w:rPr>
          <w:rFonts w:ascii="Helvetica" w:hAnsi="Helvetica" w:cs="Helvetica"/>
          <w:bCs/>
          <w:color w:val="000000"/>
          <w:sz w:val="16"/>
          <w:szCs w:val="16"/>
        </w:rPr>
        <w:t>Dead Letter Exchanges</w:t>
      </w:r>
      <w:r w:rsidR="00457571">
        <w:rPr>
          <w:rFonts w:ascii="Helvetica" w:hAnsi="Helvetica" w:cs="Helvetica" w:hint="eastAsia"/>
          <w:bCs/>
          <w:color w:val="000000"/>
          <w:sz w:val="16"/>
          <w:szCs w:val="16"/>
        </w:rPr>
        <w:t>：</w:t>
      </w:r>
      <w:r w:rsidR="006953E7">
        <w:rPr>
          <w:rFonts w:ascii="Helvetica" w:hAnsi="Helvetica" w:cs="Helvetica" w:hint="eastAsia"/>
          <w:bCs/>
          <w:color w:val="000000"/>
          <w:sz w:val="16"/>
          <w:szCs w:val="16"/>
        </w:rPr>
        <w:t>（死信道的方案）</w:t>
      </w:r>
    </w:p>
    <w:p w:rsidR="00457571" w:rsidRDefault="00D63449" w:rsidP="005534EB">
      <w:pPr>
        <w:shd w:val="clear" w:color="auto" w:fill="FFFFFF"/>
        <w:spacing w:after="120" w:line="360" w:lineRule="atLeast"/>
        <w:outlineLvl w:val="2"/>
        <w:rPr>
          <w:rFonts w:ascii="Helvetica" w:hAnsi="Helvetica" w:cs="Helvetica"/>
          <w:bCs/>
          <w:color w:val="000000"/>
          <w:sz w:val="16"/>
          <w:szCs w:val="16"/>
        </w:rPr>
      </w:pPr>
      <w:r>
        <w:rPr>
          <w:rFonts w:ascii="Helvetica" w:hAnsi="Helvetica" w:cs="Helvetica" w:hint="eastAsia"/>
          <w:bCs/>
          <w:color w:val="000000"/>
          <w:sz w:val="16"/>
          <w:szCs w:val="16"/>
        </w:rPr>
        <w:t>对于投递失败的信息，包括一下三种情况：</w:t>
      </w:r>
    </w:p>
    <w:p w:rsidR="004F20A5" w:rsidRPr="004F20A5" w:rsidRDefault="004F20A5" w:rsidP="004F20A5">
      <w:pPr>
        <w:shd w:val="clear" w:color="auto" w:fill="FFFFFF"/>
        <w:spacing w:after="120" w:line="360" w:lineRule="atLeast"/>
        <w:outlineLvl w:val="2"/>
        <w:rPr>
          <w:rFonts w:ascii="Helvetica" w:hAnsi="Helvetica" w:cs="Helvetica"/>
          <w:bCs/>
          <w:color w:val="000000"/>
          <w:sz w:val="16"/>
          <w:szCs w:val="16"/>
        </w:rPr>
      </w:pPr>
      <w:r w:rsidRPr="004F20A5">
        <w:rPr>
          <w:rFonts w:ascii="Helvetica" w:hAnsi="Helvetica" w:cs="Helvetica"/>
          <w:bCs/>
          <w:color w:val="000000"/>
          <w:sz w:val="16"/>
          <w:szCs w:val="16"/>
        </w:rPr>
        <w:t>Messages from a queue can be 'dead-lettered'; that is, republished to another exchange when any</w:t>
      </w:r>
      <w:r w:rsidR="0072089F">
        <w:rPr>
          <w:rFonts w:ascii="Helvetica" w:hAnsi="Helvetica" w:cs="Helvetica"/>
          <w:bCs/>
          <w:color w:val="000000"/>
          <w:sz w:val="16"/>
          <w:szCs w:val="16"/>
        </w:rPr>
        <w:t xml:space="preserve"> of the following events occur:</w:t>
      </w:r>
    </w:p>
    <w:p w:rsidR="004F20A5" w:rsidRPr="00BC2164" w:rsidRDefault="00611828" w:rsidP="004F20A5">
      <w:pPr>
        <w:shd w:val="clear" w:color="auto" w:fill="FFFFFF"/>
        <w:spacing w:after="120" w:line="360" w:lineRule="atLeast"/>
        <w:outlineLvl w:val="2"/>
        <w:rPr>
          <w:rFonts w:ascii="Helvetica" w:hAnsi="Helvetica" w:cs="Helvetica"/>
          <w:bCs/>
          <w:i/>
          <w:color w:val="000000"/>
          <w:sz w:val="16"/>
          <w:szCs w:val="16"/>
        </w:rPr>
      </w:pPr>
      <w:r>
        <w:rPr>
          <w:rFonts w:ascii="Helvetica" w:hAnsi="Helvetica" w:cs="Helvetica" w:hint="eastAsia"/>
          <w:bCs/>
          <w:i/>
          <w:color w:val="000000"/>
          <w:sz w:val="16"/>
          <w:szCs w:val="16"/>
        </w:rPr>
        <w:t>1</w:t>
      </w:r>
      <w:r>
        <w:rPr>
          <w:rFonts w:ascii="Helvetica" w:hAnsi="Helvetica" w:cs="Helvetica" w:hint="eastAsia"/>
          <w:bCs/>
          <w:i/>
          <w:color w:val="000000"/>
          <w:sz w:val="16"/>
          <w:szCs w:val="16"/>
        </w:rPr>
        <w:t>）</w:t>
      </w:r>
      <w:r w:rsidR="004F20A5" w:rsidRPr="00BC2164">
        <w:rPr>
          <w:rFonts w:ascii="Helvetica" w:hAnsi="Helvetica" w:cs="Helvetica"/>
          <w:bCs/>
          <w:i/>
          <w:color w:val="000000"/>
          <w:sz w:val="16"/>
          <w:szCs w:val="16"/>
        </w:rPr>
        <w:t>The message is rejected (</w:t>
      </w:r>
      <w:proofErr w:type="spellStart"/>
      <w:r w:rsidR="004F20A5" w:rsidRPr="00BC2164">
        <w:rPr>
          <w:rFonts w:ascii="Helvetica" w:hAnsi="Helvetica" w:cs="Helvetica"/>
          <w:bCs/>
          <w:i/>
          <w:color w:val="000000"/>
          <w:sz w:val="16"/>
          <w:szCs w:val="16"/>
        </w:rPr>
        <w:t>basic.reject</w:t>
      </w:r>
      <w:proofErr w:type="spellEnd"/>
      <w:r w:rsidR="004F20A5" w:rsidRPr="00BC2164">
        <w:rPr>
          <w:rFonts w:ascii="Helvetica" w:hAnsi="Helvetica" w:cs="Helvetica"/>
          <w:bCs/>
          <w:i/>
          <w:color w:val="000000"/>
          <w:sz w:val="16"/>
          <w:szCs w:val="16"/>
        </w:rPr>
        <w:t xml:space="preserve"> or </w:t>
      </w:r>
      <w:proofErr w:type="spellStart"/>
      <w:r w:rsidR="004F20A5" w:rsidRPr="00BC2164">
        <w:rPr>
          <w:rFonts w:ascii="Helvetica" w:hAnsi="Helvetica" w:cs="Helvetica"/>
          <w:bCs/>
          <w:i/>
          <w:color w:val="000000"/>
          <w:sz w:val="16"/>
          <w:szCs w:val="16"/>
        </w:rPr>
        <w:t>basic.nack</w:t>
      </w:r>
      <w:proofErr w:type="spellEnd"/>
      <w:r w:rsidR="004F20A5" w:rsidRPr="00BC2164">
        <w:rPr>
          <w:rFonts w:ascii="Helvetica" w:hAnsi="Helvetica" w:cs="Helvetica"/>
          <w:bCs/>
          <w:i/>
          <w:color w:val="000000"/>
          <w:sz w:val="16"/>
          <w:szCs w:val="16"/>
        </w:rPr>
        <w:t xml:space="preserve">) with </w:t>
      </w:r>
      <w:proofErr w:type="spellStart"/>
      <w:r w:rsidR="004F20A5" w:rsidRPr="00BC2164">
        <w:rPr>
          <w:rFonts w:ascii="Helvetica" w:hAnsi="Helvetica" w:cs="Helvetica"/>
          <w:bCs/>
          <w:i/>
          <w:color w:val="000000"/>
          <w:sz w:val="16"/>
          <w:szCs w:val="16"/>
        </w:rPr>
        <w:t>requeue</w:t>
      </w:r>
      <w:proofErr w:type="spellEnd"/>
      <w:r w:rsidR="004F20A5" w:rsidRPr="00BC2164">
        <w:rPr>
          <w:rFonts w:ascii="Helvetica" w:hAnsi="Helvetica" w:cs="Helvetica"/>
          <w:bCs/>
          <w:i/>
          <w:color w:val="000000"/>
          <w:sz w:val="16"/>
          <w:szCs w:val="16"/>
        </w:rPr>
        <w:t>=false,</w:t>
      </w:r>
    </w:p>
    <w:p w:rsidR="004F20A5" w:rsidRPr="00BC2164" w:rsidRDefault="00611828" w:rsidP="004F20A5">
      <w:pPr>
        <w:shd w:val="clear" w:color="auto" w:fill="FFFFFF"/>
        <w:spacing w:after="120" w:line="360" w:lineRule="atLeast"/>
        <w:outlineLvl w:val="2"/>
        <w:rPr>
          <w:rFonts w:ascii="Helvetica" w:hAnsi="Helvetica" w:cs="Helvetica"/>
          <w:bCs/>
          <w:i/>
          <w:color w:val="000000"/>
          <w:sz w:val="16"/>
          <w:szCs w:val="16"/>
        </w:rPr>
      </w:pPr>
      <w:r>
        <w:rPr>
          <w:rFonts w:ascii="Helvetica" w:hAnsi="Helvetica" w:cs="Helvetica" w:hint="eastAsia"/>
          <w:bCs/>
          <w:i/>
          <w:color w:val="000000"/>
          <w:sz w:val="16"/>
          <w:szCs w:val="16"/>
        </w:rPr>
        <w:t>2</w:t>
      </w:r>
      <w:r>
        <w:rPr>
          <w:rFonts w:ascii="Helvetica" w:hAnsi="Helvetica" w:cs="Helvetica" w:hint="eastAsia"/>
          <w:bCs/>
          <w:i/>
          <w:color w:val="000000"/>
          <w:sz w:val="16"/>
          <w:szCs w:val="16"/>
        </w:rPr>
        <w:t>）</w:t>
      </w:r>
      <w:r>
        <w:rPr>
          <w:rFonts w:ascii="Helvetica" w:hAnsi="Helvetica" w:cs="Helvetica" w:hint="eastAsia"/>
          <w:bCs/>
          <w:i/>
          <w:color w:val="000000"/>
          <w:sz w:val="16"/>
          <w:szCs w:val="16"/>
        </w:rPr>
        <w:t xml:space="preserve"> </w:t>
      </w:r>
      <w:r w:rsidR="004F20A5" w:rsidRPr="00BC2164">
        <w:rPr>
          <w:rFonts w:ascii="Helvetica" w:hAnsi="Helvetica" w:cs="Helvetica"/>
          <w:bCs/>
          <w:i/>
          <w:color w:val="000000"/>
          <w:sz w:val="16"/>
          <w:szCs w:val="16"/>
        </w:rPr>
        <w:t>The TTL for the message expires; or</w:t>
      </w:r>
    </w:p>
    <w:p w:rsidR="00D63449" w:rsidRPr="00BC2164" w:rsidRDefault="00611828" w:rsidP="004F20A5">
      <w:pPr>
        <w:shd w:val="clear" w:color="auto" w:fill="FFFFFF"/>
        <w:spacing w:after="120" w:line="360" w:lineRule="atLeast"/>
        <w:outlineLvl w:val="2"/>
        <w:rPr>
          <w:rFonts w:ascii="Helvetica" w:hAnsi="Helvetica" w:cs="Helvetica"/>
          <w:bCs/>
          <w:i/>
          <w:color w:val="000000"/>
          <w:sz w:val="16"/>
          <w:szCs w:val="16"/>
        </w:rPr>
      </w:pPr>
      <w:r>
        <w:rPr>
          <w:rFonts w:ascii="Helvetica" w:hAnsi="Helvetica" w:cs="Helvetica" w:hint="eastAsia"/>
          <w:bCs/>
          <w:i/>
          <w:color w:val="000000"/>
          <w:sz w:val="16"/>
          <w:szCs w:val="16"/>
        </w:rPr>
        <w:t>3</w:t>
      </w:r>
      <w:r>
        <w:rPr>
          <w:rFonts w:ascii="Helvetica" w:hAnsi="Helvetica" w:cs="Helvetica" w:hint="eastAsia"/>
          <w:bCs/>
          <w:i/>
          <w:color w:val="000000"/>
          <w:sz w:val="16"/>
          <w:szCs w:val="16"/>
        </w:rPr>
        <w:t>）</w:t>
      </w:r>
      <w:r>
        <w:rPr>
          <w:rFonts w:ascii="Helvetica" w:hAnsi="Helvetica" w:cs="Helvetica" w:hint="eastAsia"/>
          <w:bCs/>
          <w:i/>
          <w:color w:val="000000"/>
          <w:sz w:val="16"/>
          <w:szCs w:val="16"/>
        </w:rPr>
        <w:t xml:space="preserve"> </w:t>
      </w:r>
      <w:proofErr w:type="gramStart"/>
      <w:r w:rsidR="004F20A5" w:rsidRPr="00BC2164">
        <w:rPr>
          <w:rFonts w:ascii="Helvetica" w:hAnsi="Helvetica" w:cs="Helvetica"/>
          <w:bCs/>
          <w:i/>
          <w:color w:val="000000"/>
          <w:sz w:val="16"/>
          <w:szCs w:val="16"/>
        </w:rPr>
        <w:t>The</w:t>
      </w:r>
      <w:proofErr w:type="gramEnd"/>
      <w:r w:rsidR="004F20A5" w:rsidRPr="00BC2164">
        <w:rPr>
          <w:rFonts w:ascii="Helvetica" w:hAnsi="Helvetica" w:cs="Helvetica"/>
          <w:bCs/>
          <w:i/>
          <w:color w:val="000000"/>
          <w:sz w:val="16"/>
          <w:szCs w:val="16"/>
        </w:rPr>
        <w:t xml:space="preserve"> queue length limit is exceeded.</w:t>
      </w:r>
    </w:p>
    <w:p w:rsidR="008B7B86" w:rsidRDefault="008B7B86" w:rsidP="005534EB">
      <w:pPr>
        <w:shd w:val="clear" w:color="auto" w:fill="FFFFFF"/>
        <w:spacing w:after="120" w:line="360" w:lineRule="atLeast"/>
        <w:outlineLvl w:val="2"/>
        <w:rPr>
          <w:rFonts w:ascii="Helvetica" w:hAnsi="Helvetica" w:cs="Helvetica"/>
          <w:bCs/>
          <w:color w:val="000000"/>
          <w:sz w:val="16"/>
          <w:szCs w:val="16"/>
        </w:rPr>
      </w:pPr>
    </w:p>
    <w:p w:rsidR="00ED7102" w:rsidRPr="00ED7102" w:rsidRDefault="00ED7102" w:rsidP="00ED7102">
      <w:pPr>
        <w:shd w:val="clear" w:color="auto" w:fill="FFFFFF"/>
        <w:spacing w:after="120" w:line="360" w:lineRule="atLeast"/>
        <w:outlineLvl w:val="2"/>
        <w:rPr>
          <w:rFonts w:ascii="Helvetica" w:hAnsi="Helvetica" w:cs="Helvetica"/>
          <w:bCs/>
          <w:color w:val="000000"/>
          <w:sz w:val="16"/>
          <w:szCs w:val="16"/>
        </w:rPr>
      </w:pPr>
      <w:r w:rsidRPr="00ED7102">
        <w:rPr>
          <w:rFonts w:ascii="Helvetica" w:hAnsi="Helvetica" w:cs="Helvetica"/>
          <w:bCs/>
          <w:color w:val="000000"/>
          <w:sz w:val="16"/>
          <w:szCs w:val="16"/>
        </w:rPr>
        <w:t>Configuration using arguments</w:t>
      </w:r>
    </w:p>
    <w:p w:rsidR="00ED7102" w:rsidRPr="00ED7102" w:rsidRDefault="00ED7102" w:rsidP="00ED7102">
      <w:pPr>
        <w:shd w:val="clear" w:color="auto" w:fill="FFFFFF"/>
        <w:spacing w:after="120" w:line="360" w:lineRule="atLeast"/>
        <w:outlineLvl w:val="2"/>
        <w:rPr>
          <w:rFonts w:ascii="Helvetica" w:hAnsi="Helvetica" w:cs="Helvetica"/>
          <w:bCs/>
          <w:color w:val="000000"/>
          <w:sz w:val="16"/>
          <w:szCs w:val="16"/>
        </w:rPr>
      </w:pPr>
    </w:p>
    <w:p w:rsidR="00ED7102" w:rsidRPr="00ED7102" w:rsidRDefault="00ED7102" w:rsidP="00ED7102">
      <w:pPr>
        <w:shd w:val="clear" w:color="auto" w:fill="FFFFFF"/>
        <w:spacing w:after="120" w:line="360" w:lineRule="atLeast"/>
        <w:outlineLvl w:val="2"/>
        <w:rPr>
          <w:rFonts w:ascii="Helvetica" w:hAnsi="Helvetica" w:cs="Helvetica"/>
          <w:bCs/>
          <w:color w:val="000000"/>
          <w:sz w:val="16"/>
          <w:szCs w:val="16"/>
        </w:rPr>
      </w:pPr>
      <w:r w:rsidRPr="00ED7102">
        <w:rPr>
          <w:rFonts w:ascii="Helvetica" w:hAnsi="Helvetica" w:cs="Helvetica"/>
          <w:bCs/>
          <w:color w:val="000000"/>
          <w:sz w:val="16"/>
          <w:szCs w:val="16"/>
        </w:rPr>
        <w:t>To set the dead letter exchange for a queue, set the x-dead-letter-exchange argument to the name of the exchange:</w:t>
      </w:r>
    </w:p>
    <w:p w:rsidR="00ED7102" w:rsidRPr="00ED7102" w:rsidRDefault="00ED7102" w:rsidP="00ED7102">
      <w:pPr>
        <w:shd w:val="clear" w:color="auto" w:fill="FFFFFF"/>
        <w:spacing w:after="120" w:line="360" w:lineRule="atLeast"/>
        <w:ind w:left="720"/>
        <w:outlineLvl w:val="2"/>
        <w:rPr>
          <w:rFonts w:ascii="Helvetica" w:hAnsi="Helvetica" w:cs="Helvetica"/>
          <w:bCs/>
          <w:i/>
          <w:color w:val="000000"/>
          <w:sz w:val="16"/>
          <w:szCs w:val="16"/>
        </w:rPr>
      </w:pPr>
      <w:proofErr w:type="spellStart"/>
      <w:proofErr w:type="gramStart"/>
      <w:r w:rsidRPr="00ED7102">
        <w:rPr>
          <w:rFonts w:ascii="Helvetica" w:hAnsi="Helvetica" w:cs="Helvetica"/>
          <w:bCs/>
          <w:i/>
          <w:color w:val="000000"/>
          <w:sz w:val="16"/>
          <w:szCs w:val="16"/>
        </w:rPr>
        <w:t>channel.exchangeDeclare</w:t>
      </w:r>
      <w:proofErr w:type="spellEnd"/>
      <w:r w:rsidRPr="00ED7102">
        <w:rPr>
          <w:rFonts w:ascii="Helvetica" w:hAnsi="Helvetica" w:cs="Helvetica"/>
          <w:bCs/>
          <w:i/>
          <w:color w:val="000000"/>
          <w:sz w:val="16"/>
          <w:szCs w:val="16"/>
        </w:rPr>
        <w:t>(</w:t>
      </w:r>
      <w:proofErr w:type="gramEnd"/>
      <w:r w:rsidRPr="00ED7102">
        <w:rPr>
          <w:rFonts w:ascii="Helvetica" w:hAnsi="Helvetica" w:cs="Helvetica"/>
          <w:bCs/>
          <w:i/>
          <w:color w:val="000000"/>
          <w:sz w:val="16"/>
          <w:szCs w:val="16"/>
        </w:rPr>
        <w:t>"some.exchange.name", "direct");</w:t>
      </w:r>
    </w:p>
    <w:p w:rsidR="00ED7102" w:rsidRPr="00ED7102" w:rsidRDefault="00ED7102" w:rsidP="00ED7102">
      <w:pPr>
        <w:shd w:val="clear" w:color="auto" w:fill="FFFFFF"/>
        <w:spacing w:after="120" w:line="360" w:lineRule="atLeast"/>
        <w:ind w:left="720"/>
        <w:outlineLvl w:val="2"/>
        <w:rPr>
          <w:rFonts w:ascii="Helvetica" w:hAnsi="Helvetica" w:cs="Helvetica"/>
          <w:bCs/>
          <w:i/>
          <w:color w:val="000000"/>
          <w:sz w:val="16"/>
          <w:szCs w:val="16"/>
        </w:rPr>
      </w:pPr>
      <w:r w:rsidRPr="00ED7102">
        <w:rPr>
          <w:rFonts w:ascii="Helvetica" w:hAnsi="Helvetica" w:cs="Helvetica"/>
          <w:bCs/>
          <w:i/>
          <w:color w:val="000000"/>
          <w:sz w:val="16"/>
          <w:szCs w:val="16"/>
        </w:rPr>
        <w:t xml:space="preserve">Map&lt;String, Object&gt; </w:t>
      </w:r>
      <w:proofErr w:type="spellStart"/>
      <w:r w:rsidRPr="00ED7102">
        <w:rPr>
          <w:rFonts w:ascii="Helvetica" w:hAnsi="Helvetica" w:cs="Helvetica"/>
          <w:bCs/>
          <w:i/>
          <w:color w:val="000000"/>
          <w:sz w:val="16"/>
          <w:szCs w:val="16"/>
        </w:rPr>
        <w:t>args</w:t>
      </w:r>
      <w:proofErr w:type="spellEnd"/>
      <w:r w:rsidRPr="00ED7102">
        <w:rPr>
          <w:rFonts w:ascii="Helvetica" w:hAnsi="Helvetica" w:cs="Helvetica"/>
          <w:bCs/>
          <w:i/>
          <w:color w:val="000000"/>
          <w:sz w:val="16"/>
          <w:szCs w:val="16"/>
        </w:rPr>
        <w:t xml:space="preserve"> = new </w:t>
      </w:r>
      <w:proofErr w:type="spellStart"/>
      <w:r w:rsidRPr="00ED7102">
        <w:rPr>
          <w:rFonts w:ascii="Helvetica" w:hAnsi="Helvetica" w:cs="Helvetica"/>
          <w:bCs/>
          <w:i/>
          <w:color w:val="000000"/>
          <w:sz w:val="16"/>
          <w:szCs w:val="16"/>
        </w:rPr>
        <w:t>HashMap</w:t>
      </w:r>
      <w:proofErr w:type="spellEnd"/>
      <w:r w:rsidRPr="00ED7102">
        <w:rPr>
          <w:rFonts w:ascii="Helvetica" w:hAnsi="Helvetica" w:cs="Helvetica"/>
          <w:bCs/>
          <w:i/>
          <w:color w:val="000000"/>
          <w:sz w:val="16"/>
          <w:szCs w:val="16"/>
        </w:rPr>
        <w:t>&lt;String, Object</w:t>
      </w:r>
      <w:proofErr w:type="gramStart"/>
      <w:r w:rsidRPr="00ED7102">
        <w:rPr>
          <w:rFonts w:ascii="Helvetica" w:hAnsi="Helvetica" w:cs="Helvetica"/>
          <w:bCs/>
          <w:i/>
          <w:color w:val="000000"/>
          <w:sz w:val="16"/>
          <w:szCs w:val="16"/>
        </w:rPr>
        <w:t>&gt;(</w:t>
      </w:r>
      <w:proofErr w:type="gramEnd"/>
      <w:r w:rsidRPr="00ED7102">
        <w:rPr>
          <w:rFonts w:ascii="Helvetica" w:hAnsi="Helvetica" w:cs="Helvetica"/>
          <w:bCs/>
          <w:i/>
          <w:color w:val="000000"/>
          <w:sz w:val="16"/>
          <w:szCs w:val="16"/>
        </w:rPr>
        <w:t>);</w:t>
      </w:r>
    </w:p>
    <w:p w:rsidR="00ED7102" w:rsidRPr="00ED7102" w:rsidRDefault="00ED7102" w:rsidP="00ED7102">
      <w:pPr>
        <w:shd w:val="clear" w:color="auto" w:fill="FFFFFF"/>
        <w:spacing w:after="120" w:line="360" w:lineRule="atLeast"/>
        <w:ind w:left="720"/>
        <w:outlineLvl w:val="2"/>
        <w:rPr>
          <w:rFonts w:ascii="Helvetica" w:hAnsi="Helvetica" w:cs="Helvetica"/>
          <w:bCs/>
          <w:i/>
          <w:color w:val="000000"/>
          <w:sz w:val="16"/>
          <w:szCs w:val="16"/>
        </w:rPr>
      </w:pPr>
      <w:proofErr w:type="spellStart"/>
      <w:proofErr w:type="gramStart"/>
      <w:r w:rsidRPr="00ED7102">
        <w:rPr>
          <w:rFonts w:ascii="Helvetica" w:hAnsi="Helvetica" w:cs="Helvetica"/>
          <w:bCs/>
          <w:i/>
          <w:color w:val="000000"/>
          <w:sz w:val="16"/>
          <w:szCs w:val="16"/>
        </w:rPr>
        <w:t>args.put</w:t>
      </w:r>
      <w:proofErr w:type="spellEnd"/>
      <w:r w:rsidRPr="00ED7102">
        <w:rPr>
          <w:rFonts w:ascii="Helvetica" w:hAnsi="Helvetica" w:cs="Helvetica"/>
          <w:bCs/>
          <w:i/>
          <w:color w:val="000000"/>
          <w:sz w:val="16"/>
          <w:szCs w:val="16"/>
        </w:rPr>
        <w:t>(</w:t>
      </w:r>
      <w:proofErr w:type="gramEnd"/>
      <w:r w:rsidRPr="00ED7102">
        <w:rPr>
          <w:rFonts w:ascii="Helvetica" w:hAnsi="Helvetica" w:cs="Helvetica"/>
          <w:bCs/>
          <w:i/>
          <w:color w:val="000000"/>
          <w:sz w:val="16"/>
          <w:szCs w:val="16"/>
        </w:rPr>
        <w:t>"x-dead-letter-exchange", "some.exchange.name");</w:t>
      </w:r>
    </w:p>
    <w:p w:rsidR="00ED7102" w:rsidRPr="00ED7102" w:rsidRDefault="00ED7102" w:rsidP="00ED7102">
      <w:pPr>
        <w:shd w:val="clear" w:color="auto" w:fill="FFFFFF"/>
        <w:spacing w:after="120" w:line="360" w:lineRule="atLeast"/>
        <w:ind w:left="720"/>
        <w:outlineLvl w:val="2"/>
        <w:rPr>
          <w:rFonts w:ascii="Helvetica" w:hAnsi="Helvetica" w:cs="Helvetica"/>
          <w:bCs/>
          <w:i/>
          <w:color w:val="000000"/>
          <w:sz w:val="16"/>
          <w:szCs w:val="16"/>
        </w:rPr>
      </w:pPr>
      <w:proofErr w:type="spellStart"/>
      <w:proofErr w:type="gramStart"/>
      <w:r w:rsidRPr="00ED7102">
        <w:rPr>
          <w:rFonts w:ascii="Helvetica" w:hAnsi="Helvetica" w:cs="Helvetica"/>
          <w:bCs/>
          <w:i/>
          <w:color w:val="000000"/>
          <w:sz w:val="16"/>
          <w:szCs w:val="16"/>
        </w:rPr>
        <w:t>channel.queueDeclare</w:t>
      </w:r>
      <w:proofErr w:type="spellEnd"/>
      <w:r w:rsidRPr="00ED7102">
        <w:rPr>
          <w:rFonts w:ascii="Helvetica" w:hAnsi="Helvetica" w:cs="Helvetica"/>
          <w:bCs/>
          <w:i/>
          <w:color w:val="000000"/>
          <w:sz w:val="16"/>
          <w:szCs w:val="16"/>
        </w:rPr>
        <w:t>(</w:t>
      </w:r>
      <w:proofErr w:type="gramEnd"/>
      <w:r w:rsidRPr="00ED7102">
        <w:rPr>
          <w:rFonts w:ascii="Helvetica" w:hAnsi="Helvetica" w:cs="Helvetica"/>
          <w:bCs/>
          <w:i/>
          <w:color w:val="000000"/>
          <w:sz w:val="16"/>
          <w:szCs w:val="16"/>
        </w:rPr>
        <w:t>"</w:t>
      </w:r>
      <w:proofErr w:type="spellStart"/>
      <w:r w:rsidRPr="00ED7102">
        <w:rPr>
          <w:rFonts w:ascii="Helvetica" w:hAnsi="Helvetica" w:cs="Helvetica"/>
          <w:bCs/>
          <w:i/>
          <w:color w:val="000000"/>
          <w:sz w:val="16"/>
          <w:szCs w:val="16"/>
        </w:rPr>
        <w:t>myqueue</w:t>
      </w:r>
      <w:proofErr w:type="spellEnd"/>
      <w:r w:rsidRPr="00ED7102">
        <w:rPr>
          <w:rFonts w:ascii="Helvetica" w:hAnsi="Helvetica" w:cs="Helvetica"/>
          <w:bCs/>
          <w:i/>
          <w:color w:val="000000"/>
          <w:sz w:val="16"/>
          <w:szCs w:val="16"/>
        </w:rPr>
        <w:t xml:space="preserve">", false, false, false, </w:t>
      </w:r>
      <w:proofErr w:type="spellStart"/>
      <w:r w:rsidRPr="00ED7102">
        <w:rPr>
          <w:rFonts w:ascii="Helvetica" w:hAnsi="Helvetica" w:cs="Helvetica"/>
          <w:bCs/>
          <w:i/>
          <w:color w:val="000000"/>
          <w:sz w:val="16"/>
          <w:szCs w:val="16"/>
        </w:rPr>
        <w:t>args</w:t>
      </w:r>
      <w:proofErr w:type="spellEnd"/>
      <w:r w:rsidRPr="00ED7102">
        <w:rPr>
          <w:rFonts w:ascii="Helvetica" w:hAnsi="Helvetica" w:cs="Helvetica"/>
          <w:bCs/>
          <w:i/>
          <w:color w:val="000000"/>
          <w:sz w:val="16"/>
          <w:szCs w:val="16"/>
        </w:rPr>
        <w:t>);</w:t>
      </w:r>
    </w:p>
    <w:p w:rsidR="003A47BB" w:rsidRDefault="003A47BB" w:rsidP="005534EB">
      <w:pPr>
        <w:shd w:val="clear" w:color="auto" w:fill="FFFFFF"/>
        <w:spacing w:after="120" w:line="360" w:lineRule="atLeast"/>
        <w:outlineLvl w:val="2"/>
        <w:rPr>
          <w:rFonts w:ascii="Helvetica" w:hAnsi="Helvetica" w:cs="Helvetica"/>
          <w:bCs/>
          <w:color w:val="000000"/>
          <w:sz w:val="16"/>
          <w:szCs w:val="16"/>
        </w:rPr>
      </w:pPr>
    </w:p>
    <w:p w:rsidR="003A47BB" w:rsidRDefault="00AB3777" w:rsidP="005534EB">
      <w:pPr>
        <w:shd w:val="clear" w:color="auto" w:fill="FFFFFF"/>
        <w:spacing w:after="120" w:line="360" w:lineRule="atLeast"/>
        <w:outlineLvl w:val="2"/>
        <w:rPr>
          <w:rFonts w:ascii="Helvetica" w:hAnsi="Helvetica" w:cs="Helvetica"/>
          <w:bCs/>
          <w:color w:val="000000"/>
          <w:sz w:val="24"/>
          <w:szCs w:val="24"/>
        </w:rPr>
      </w:pPr>
      <w:r w:rsidRPr="00AB3777">
        <w:rPr>
          <w:rFonts w:ascii="Helvetica" w:hAnsi="Helvetica" w:cs="Helvetica" w:hint="eastAsia"/>
          <w:bCs/>
          <w:color w:val="000000"/>
          <w:sz w:val="24"/>
          <w:szCs w:val="24"/>
        </w:rPr>
        <w:t>消息消费方确认方式：</w:t>
      </w:r>
    </w:p>
    <w:p w:rsidR="006D5EEA" w:rsidRDefault="00496F20" w:rsidP="005534EB">
      <w:pPr>
        <w:shd w:val="clear" w:color="auto" w:fill="FFFFFF"/>
        <w:spacing w:after="120" w:line="360" w:lineRule="atLeast"/>
        <w:outlineLvl w:val="2"/>
        <w:rPr>
          <w:rFonts w:ascii="Helvetica" w:hAnsi="Helvetica" w:cs="Helvetica"/>
          <w:bCs/>
          <w:color w:val="000000"/>
          <w:sz w:val="24"/>
          <w:szCs w:val="24"/>
        </w:rPr>
      </w:pPr>
      <w:hyperlink r:id="rId21" w:history="1">
        <w:r w:rsidR="00546DD0" w:rsidRPr="00DC58E5">
          <w:rPr>
            <w:rStyle w:val="Hyperlink"/>
            <w:rFonts w:ascii="Helvetica" w:hAnsi="Helvetica" w:cs="Helvetica"/>
            <w:bCs/>
            <w:sz w:val="24"/>
            <w:szCs w:val="24"/>
          </w:rPr>
          <w:t>http://www.rabbitmq.com/confirms.html</w:t>
        </w:r>
      </w:hyperlink>
    </w:p>
    <w:p w:rsidR="00AB3777" w:rsidRDefault="004A7F7F" w:rsidP="005534EB">
      <w:pPr>
        <w:shd w:val="clear" w:color="auto" w:fill="FFFFFF"/>
        <w:spacing w:after="120" w:line="360" w:lineRule="atLeast"/>
        <w:outlineLvl w:val="2"/>
        <w:rPr>
          <w:rFonts w:ascii="Helvetica" w:hAnsi="Helvetica" w:cs="Helvetica"/>
          <w:bCs/>
          <w:color w:val="000000"/>
          <w:sz w:val="16"/>
          <w:szCs w:val="16"/>
        </w:rPr>
      </w:pPr>
      <w:r w:rsidRPr="004A7F7F">
        <w:rPr>
          <w:rFonts w:ascii="Helvetica" w:hAnsi="Helvetica" w:cs="Helvetica"/>
          <w:bCs/>
          <w:color w:val="000000"/>
          <w:sz w:val="16"/>
          <w:szCs w:val="16"/>
        </w:rPr>
        <w:t>Consumer Acknowledgements and Publisher Confirms</w:t>
      </w:r>
    </w:p>
    <w:p w:rsidR="00B61448" w:rsidRDefault="00B61448" w:rsidP="005534EB">
      <w:pPr>
        <w:shd w:val="clear" w:color="auto" w:fill="FFFFFF"/>
        <w:spacing w:after="120" w:line="360" w:lineRule="atLeast"/>
        <w:outlineLvl w:val="2"/>
        <w:rPr>
          <w:rFonts w:ascii="Helvetica" w:hAnsi="Helvetica" w:cs="Helvetica"/>
          <w:bCs/>
          <w:color w:val="000000"/>
          <w:sz w:val="16"/>
          <w:szCs w:val="16"/>
        </w:rPr>
      </w:pPr>
    </w:p>
    <w:p w:rsidR="00B61448" w:rsidRDefault="00B61448" w:rsidP="005534EB">
      <w:pPr>
        <w:shd w:val="clear" w:color="auto" w:fill="FFFFFF"/>
        <w:spacing w:after="120" w:line="360" w:lineRule="atLeast"/>
        <w:outlineLvl w:val="2"/>
        <w:rPr>
          <w:rFonts w:ascii="Helvetica" w:hAnsi="Helvetica" w:cs="Helvetica"/>
          <w:bCs/>
          <w:color w:val="000000"/>
          <w:sz w:val="16"/>
          <w:szCs w:val="16"/>
        </w:rPr>
      </w:pPr>
      <w:r>
        <w:rPr>
          <w:rFonts w:ascii="Helvetica" w:hAnsi="Helvetica" w:cs="Helvetica" w:hint="eastAsia"/>
          <w:bCs/>
          <w:color w:val="000000"/>
          <w:sz w:val="16"/>
          <w:szCs w:val="16"/>
        </w:rPr>
        <w:t>人工模式：</w:t>
      </w:r>
    </w:p>
    <w:p w:rsidR="00BB3698" w:rsidRPr="00BB3698" w:rsidRDefault="00BB3698" w:rsidP="00BB3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roofErr w:type="gramStart"/>
      <w:r w:rsidRPr="00BB3698">
        <w:rPr>
          <w:rFonts w:ascii="Consolas" w:eastAsia="Times New Roman" w:hAnsi="Consolas" w:cs="Consolas"/>
          <w:color w:val="242729"/>
          <w:sz w:val="20"/>
          <w:szCs w:val="20"/>
          <w:bdr w:val="none" w:sz="0" w:space="0" w:color="auto" w:frame="1"/>
          <w:shd w:val="clear" w:color="auto" w:fill="EFF0F1"/>
        </w:rPr>
        <w:t>@</w:t>
      </w:r>
      <w:proofErr w:type="spellStart"/>
      <w:r w:rsidRPr="00BB3698">
        <w:rPr>
          <w:rFonts w:ascii="Consolas" w:eastAsia="Times New Roman" w:hAnsi="Consolas" w:cs="Consolas"/>
          <w:color w:val="242729"/>
          <w:sz w:val="20"/>
          <w:szCs w:val="20"/>
          <w:bdr w:val="none" w:sz="0" w:space="0" w:color="auto" w:frame="1"/>
          <w:shd w:val="clear" w:color="auto" w:fill="EFF0F1"/>
        </w:rPr>
        <w:t>RabbitListener</w:t>
      </w:r>
      <w:proofErr w:type="spellEnd"/>
      <w:r w:rsidRPr="00BB3698">
        <w:rPr>
          <w:rFonts w:ascii="Consolas" w:eastAsia="Times New Roman" w:hAnsi="Consolas" w:cs="Consolas"/>
          <w:color w:val="242729"/>
          <w:sz w:val="20"/>
          <w:szCs w:val="20"/>
          <w:bdr w:val="none" w:sz="0" w:space="0" w:color="auto" w:frame="1"/>
          <w:shd w:val="clear" w:color="auto" w:fill="EFF0F1"/>
        </w:rPr>
        <w:t>(</w:t>
      </w:r>
      <w:proofErr w:type="gramEnd"/>
      <w:r w:rsidRPr="00BB3698">
        <w:rPr>
          <w:rFonts w:ascii="Consolas" w:eastAsia="Times New Roman" w:hAnsi="Consolas" w:cs="Consolas"/>
          <w:color w:val="242729"/>
          <w:sz w:val="20"/>
          <w:szCs w:val="20"/>
          <w:bdr w:val="none" w:sz="0" w:space="0" w:color="auto" w:frame="1"/>
          <w:shd w:val="clear" w:color="auto" w:fill="EFF0F1"/>
        </w:rPr>
        <w:t>queues = "${</w:t>
      </w:r>
      <w:proofErr w:type="spellStart"/>
      <w:r w:rsidRPr="00BB3698">
        <w:rPr>
          <w:rFonts w:ascii="Consolas" w:eastAsia="Times New Roman" w:hAnsi="Consolas" w:cs="Consolas"/>
          <w:color w:val="242729"/>
          <w:sz w:val="20"/>
          <w:szCs w:val="20"/>
          <w:bdr w:val="none" w:sz="0" w:space="0" w:color="auto" w:frame="1"/>
          <w:shd w:val="clear" w:color="auto" w:fill="EFF0F1"/>
        </w:rPr>
        <w:t>eventqueue</w:t>
      </w:r>
      <w:proofErr w:type="spellEnd"/>
      <w:r w:rsidRPr="00BB3698">
        <w:rPr>
          <w:rFonts w:ascii="Consolas" w:eastAsia="Times New Roman" w:hAnsi="Consolas" w:cs="Consolas"/>
          <w:color w:val="242729"/>
          <w:sz w:val="20"/>
          <w:szCs w:val="20"/>
          <w:bdr w:val="none" w:sz="0" w:space="0" w:color="auto" w:frame="1"/>
          <w:shd w:val="clear" w:color="auto" w:fill="EFF0F1"/>
        </w:rPr>
        <w:t>}")</w:t>
      </w:r>
    </w:p>
    <w:p w:rsidR="00BB3698" w:rsidRPr="00BB3698" w:rsidRDefault="00BB3698" w:rsidP="00BB3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roofErr w:type="gramStart"/>
      <w:r w:rsidRPr="00BB3698">
        <w:rPr>
          <w:rFonts w:ascii="Consolas" w:eastAsia="Times New Roman" w:hAnsi="Consolas" w:cs="Consolas"/>
          <w:color w:val="242729"/>
          <w:sz w:val="20"/>
          <w:szCs w:val="20"/>
          <w:bdr w:val="none" w:sz="0" w:space="0" w:color="auto" w:frame="1"/>
          <w:shd w:val="clear" w:color="auto" w:fill="EFF0F1"/>
        </w:rPr>
        <w:t>public</w:t>
      </w:r>
      <w:proofErr w:type="gramEnd"/>
      <w:r w:rsidRPr="00BB3698">
        <w:rPr>
          <w:rFonts w:ascii="Consolas" w:eastAsia="Times New Roman" w:hAnsi="Consolas" w:cs="Consolas"/>
          <w:color w:val="242729"/>
          <w:sz w:val="20"/>
          <w:szCs w:val="20"/>
          <w:bdr w:val="none" w:sz="0" w:space="0" w:color="auto" w:frame="1"/>
          <w:shd w:val="clear" w:color="auto" w:fill="EFF0F1"/>
        </w:rPr>
        <w:t xml:space="preserve"> void </w:t>
      </w:r>
      <w:proofErr w:type="spellStart"/>
      <w:r w:rsidRPr="00BB3698">
        <w:rPr>
          <w:rFonts w:ascii="Consolas" w:eastAsia="Times New Roman" w:hAnsi="Consolas" w:cs="Consolas"/>
          <w:color w:val="242729"/>
          <w:sz w:val="20"/>
          <w:szCs w:val="20"/>
          <w:bdr w:val="none" w:sz="0" w:space="0" w:color="auto" w:frame="1"/>
          <w:shd w:val="clear" w:color="auto" w:fill="EFF0F1"/>
        </w:rPr>
        <w:t>receiveMessage</w:t>
      </w:r>
      <w:proofErr w:type="spellEnd"/>
      <w:r w:rsidRPr="00BB3698">
        <w:rPr>
          <w:rFonts w:ascii="Consolas" w:eastAsia="Times New Roman" w:hAnsi="Consolas" w:cs="Consolas"/>
          <w:color w:val="242729"/>
          <w:sz w:val="20"/>
          <w:szCs w:val="20"/>
          <w:bdr w:val="none" w:sz="0" w:space="0" w:color="auto" w:frame="1"/>
          <w:shd w:val="clear" w:color="auto" w:fill="EFF0F1"/>
        </w:rPr>
        <w:t xml:space="preserve">(Order order, Channel </w:t>
      </w:r>
      <w:proofErr w:type="spellStart"/>
      <w:r w:rsidRPr="00BB3698">
        <w:rPr>
          <w:rFonts w:ascii="Consolas" w:eastAsia="Times New Roman" w:hAnsi="Consolas" w:cs="Consolas"/>
          <w:color w:val="242729"/>
          <w:sz w:val="20"/>
          <w:szCs w:val="20"/>
          <w:bdr w:val="none" w:sz="0" w:space="0" w:color="auto" w:frame="1"/>
          <w:shd w:val="clear" w:color="auto" w:fill="EFF0F1"/>
        </w:rPr>
        <w:t>channel</w:t>
      </w:r>
      <w:proofErr w:type="spellEnd"/>
      <w:r w:rsidRPr="00BB3698">
        <w:rPr>
          <w:rFonts w:ascii="Consolas" w:eastAsia="Times New Roman" w:hAnsi="Consolas" w:cs="Consolas"/>
          <w:color w:val="242729"/>
          <w:sz w:val="20"/>
          <w:szCs w:val="20"/>
          <w:bdr w:val="none" w:sz="0" w:space="0" w:color="auto" w:frame="1"/>
          <w:shd w:val="clear" w:color="auto" w:fill="EFF0F1"/>
        </w:rPr>
        <w:t>,</w:t>
      </w:r>
    </w:p>
    <w:p w:rsidR="00BB3698" w:rsidRPr="00BB3698" w:rsidRDefault="00BB3698" w:rsidP="00BB3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BB3698">
        <w:rPr>
          <w:rFonts w:ascii="Consolas" w:eastAsia="Times New Roman" w:hAnsi="Consolas" w:cs="Consolas"/>
          <w:color w:val="242729"/>
          <w:sz w:val="20"/>
          <w:szCs w:val="20"/>
          <w:bdr w:val="none" w:sz="0" w:space="0" w:color="auto" w:frame="1"/>
          <w:shd w:val="clear" w:color="auto" w:fill="EFF0F1"/>
        </w:rPr>
        <w:t xml:space="preserve">    </w:t>
      </w:r>
      <w:proofErr w:type="gramStart"/>
      <w:r w:rsidRPr="00BB3698">
        <w:rPr>
          <w:rFonts w:ascii="Consolas" w:eastAsia="Times New Roman" w:hAnsi="Consolas" w:cs="Consolas"/>
          <w:color w:val="242729"/>
          <w:sz w:val="20"/>
          <w:szCs w:val="20"/>
          <w:bdr w:val="none" w:sz="0" w:space="0" w:color="auto" w:frame="1"/>
          <w:shd w:val="clear" w:color="auto" w:fill="EFF0F1"/>
        </w:rPr>
        <w:t>@Header(</w:t>
      </w:r>
      <w:proofErr w:type="spellStart"/>
      <w:proofErr w:type="gramEnd"/>
      <w:r w:rsidRPr="00BB3698">
        <w:rPr>
          <w:rFonts w:ascii="Consolas" w:eastAsia="Times New Roman" w:hAnsi="Consolas" w:cs="Consolas"/>
          <w:color w:val="242729"/>
          <w:sz w:val="20"/>
          <w:szCs w:val="20"/>
          <w:bdr w:val="none" w:sz="0" w:space="0" w:color="auto" w:frame="1"/>
          <w:shd w:val="clear" w:color="auto" w:fill="EFF0F1"/>
        </w:rPr>
        <w:t>AmqpHeaders.DELIVERY_TAG</w:t>
      </w:r>
      <w:proofErr w:type="spellEnd"/>
      <w:r w:rsidRPr="00BB3698">
        <w:rPr>
          <w:rFonts w:ascii="Consolas" w:eastAsia="Times New Roman" w:hAnsi="Consolas" w:cs="Consolas"/>
          <w:color w:val="242729"/>
          <w:sz w:val="20"/>
          <w:szCs w:val="20"/>
          <w:bdr w:val="none" w:sz="0" w:space="0" w:color="auto" w:frame="1"/>
          <w:shd w:val="clear" w:color="auto" w:fill="EFF0F1"/>
        </w:rPr>
        <w:t>) long tag) throws Exception {</w:t>
      </w:r>
    </w:p>
    <w:p w:rsidR="00BB3698" w:rsidRPr="00BB3698" w:rsidRDefault="00BB3698" w:rsidP="00BB3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BB3698">
        <w:rPr>
          <w:rFonts w:ascii="Consolas" w:eastAsia="Times New Roman" w:hAnsi="Consolas" w:cs="Consolas"/>
          <w:color w:val="242729"/>
          <w:sz w:val="20"/>
          <w:szCs w:val="20"/>
          <w:bdr w:val="none" w:sz="0" w:space="0" w:color="auto" w:frame="1"/>
          <w:shd w:val="clear" w:color="auto" w:fill="EFF0F1"/>
        </w:rPr>
        <w:t xml:space="preserve">    ...</w:t>
      </w:r>
    </w:p>
    <w:p w:rsidR="00BB3698" w:rsidRPr="00BB3698" w:rsidRDefault="00BB3698" w:rsidP="00BB369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BB3698">
        <w:rPr>
          <w:rFonts w:ascii="Consolas" w:eastAsia="Times New Roman" w:hAnsi="Consolas" w:cs="Consolas"/>
          <w:color w:val="242729"/>
          <w:sz w:val="20"/>
          <w:szCs w:val="20"/>
          <w:bdr w:val="none" w:sz="0" w:space="0" w:color="auto" w:frame="1"/>
          <w:shd w:val="clear" w:color="auto" w:fill="EFF0F1"/>
        </w:rPr>
        <w:t>}</w:t>
      </w:r>
    </w:p>
    <w:p w:rsidR="00B61448" w:rsidRPr="005534EB" w:rsidRDefault="00B61448" w:rsidP="005534EB">
      <w:pPr>
        <w:shd w:val="clear" w:color="auto" w:fill="FFFFFF"/>
        <w:spacing w:after="120" w:line="360" w:lineRule="atLeast"/>
        <w:outlineLvl w:val="2"/>
        <w:rPr>
          <w:rFonts w:ascii="Helvetica" w:hAnsi="Helvetica" w:cs="Helvetica"/>
          <w:bCs/>
          <w:color w:val="000000"/>
          <w:sz w:val="16"/>
          <w:szCs w:val="16"/>
        </w:rPr>
      </w:pPr>
    </w:p>
    <w:p w:rsidR="005B72F7" w:rsidRPr="005B72F7" w:rsidRDefault="005B72F7" w:rsidP="005B72F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proofErr w:type="spellStart"/>
      <w:proofErr w:type="gramStart"/>
      <w:r w:rsidRPr="005B72F7">
        <w:rPr>
          <w:rFonts w:ascii="Consolas" w:eastAsia="Times New Roman" w:hAnsi="Consolas" w:cs="Consolas"/>
          <w:color w:val="242729"/>
          <w:sz w:val="20"/>
          <w:szCs w:val="20"/>
          <w:bdr w:val="none" w:sz="0" w:space="0" w:color="auto" w:frame="1"/>
          <w:shd w:val="clear" w:color="auto" w:fill="EFF0F1"/>
        </w:rPr>
        <w:t>spring.rabbitmq.listener.acknowledge</w:t>
      </w:r>
      <w:proofErr w:type="spellEnd"/>
      <w:r w:rsidRPr="005B72F7">
        <w:rPr>
          <w:rFonts w:ascii="Consolas" w:eastAsia="Times New Roman" w:hAnsi="Consolas" w:cs="Consolas"/>
          <w:color w:val="242729"/>
          <w:sz w:val="20"/>
          <w:szCs w:val="20"/>
          <w:bdr w:val="none" w:sz="0" w:space="0" w:color="auto" w:frame="1"/>
          <w:shd w:val="clear" w:color="auto" w:fill="EFF0F1"/>
        </w:rPr>
        <w:t>-mode=</w:t>
      </w:r>
      <w:proofErr w:type="gramEnd"/>
      <w:r w:rsidRPr="005B72F7">
        <w:rPr>
          <w:rFonts w:ascii="Consolas" w:eastAsia="Times New Roman" w:hAnsi="Consolas" w:cs="Consolas"/>
          <w:color w:val="242729"/>
          <w:sz w:val="20"/>
          <w:szCs w:val="20"/>
          <w:bdr w:val="none" w:sz="0" w:space="0" w:color="auto" w:frame="1"/>
          <w:shd w:val="clear" w:color="auto" w:fill="EFF0F1"/>
        </w:rPr>
        <w:t>manual</w:t>
      </w:r>
    </w:p>
    <w:p w:rsidR="00B45DEB" w:rsidRDefault="00B45DEB" w:rsidP="00E06BF3">
      <w:pPr>
        <w:shd w:val="clear" w:color="auto" w:fill="FFFFFF"/>
        <w:spacing w:after="120" w:line="360" w:lineRule="atLeast"/>
        <w:outlineLvl w:val="2"/>
        <w:rPr>
          <w:rFonts w:ascii="Helvetica" w:hAnsi="Helvetica" w:cs="Helvetica"/>
          <w:b/>
          <w:bCs/>
          <w:color w:val="000000"/>
          <w:sz w:val="24"/>
          <w:szCs w:val="24"/>
        </w:rPr>
      </w:pP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roofErr w:type="gramStart"/>
      <w:r w:rsidRPr="00CD74AD">
        <w:rPr>
          <w:rFonts w:ascii="Consolas" w:eastAsia="Times New Roman" w:hAnsi="Consolas" w:cs="Consolas"/>
          <w:color w:val="242729"/>
          <w:sz w:val="20"/>
          <w:szCs w:val="20"/>
          <w:bdr w:val="none" w:sz="0" w:space="0" w:color="auto" w:frame="1"/>
          <w:shd w:val="clear" w:color="auto" w:fill="EFF0F1"/>
        </w:rPr>
        <w:t>@</w:t>
      </w:r>
      <w:proofErr w:type="spellStart"/>
      <w:r w:rsidRPr="00CD74AD">
        <w:rPr>
          <w:rFonts w:ascii="Consolas" w:eastAsia="Times New Roman" w:hAnsi="Consolas" w:cs="Consolas"/>
          <w:color w:val="242729"/>
          <w:sz w:val="20"/>
          <w:szCs w:val="20"/>
          <w:bdr w:val="none" w:sz="0" w:space="0" w:color="auto" w:frame="1"/>
          <w:shd w:val="clear" w:color="auto" w:fill="EFF0F1"/>
        </w:rPr>
        <w:t>RabbitListener</w:t>
      </w:r>
      <w:proofErr w:type="spellEnd"/>
      <w:r w:rsidRPr="00CD74AD">
        <w:rPr>
          <w:rFonts w:ascii="Consolas" w:eastAsia="Times New Roman" w:hAnsi="Consolas" w:cs="Consolas"/>
          <w:color w:val="242729"/>
          <w:sz w:val="20"/>
          <w:szCs w:val="20"/>
          <w:bdr w:val="none" w:sz="0" w:space="0" w:color="auto" w:frame="1"/>
          <w:shd w:val="clear" w:color="auto" w:fill="EFF0F1"/>
        </w:rPr>
        <w:t>(</w:t>
      </w:r>
      <w:proofErr w:type="gramEnd"/>
      <w:r w:rsidRPr="00CD74AD">
        <w:rPr>
          <w:rFonts w:ascii="Consolas" w:eastAsia="Times New Roman" w:hAnsi="Consolas" w:cs="Consolas"/>
          <w:color w:val="242729"/>
          <w:sz w:val="20"/>
          <w:szCs w:val="20"/>
          <w:bdr w:val="none" w:sz="0" w:space="0" w:color="auto" w:frame="1"/>
          <w:shd w:val="clear" w:color="auto" w:fill="EFF0F1"/>
        </w:rPr>
        <w:t>queues = "so38728668")</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CD74AD">
        <w:rPr>
          <w:rFonts w:ascii="Consolas" w:eastAsia="Times New Roman" w:hAnsi="Consolas" w:cs="Consolas"/>
          <w:color w:val="242729"/>
          <w:sz w:val="20"/>
          <w:szCs w:val="20"/>
          <w:bdr w:val="none" w:sz="0" w:space="0" w:color="auto" w:frame="1"/>
          <w:shd w:val="clear" w:color="auto" w:fill="EFF0F1"/>
        </w:rPr>
        <w:t xml:space="preserve">        </w:t>
      </w:r>
      <w:proofErr w:type="gramStart"/>
      <w:r w:rsidRPr="00CD74AD">
        <w:rPr>
          <w:rFonts w:ascii="Consolas" w:eastAsia="Times New Roman" w:hAnsi="Consolas" w:cs="Consolas"/>
          <w:color w:val="242729"/>
          <w:sz w:val="20"/>
          <w:szCs w:val="20"/>
          <w:bdr w:val="none" w:sz="0" w:space="0" w:color="auto" w:frame="1"/>
          <w:shd w:val="clear" w:color="auto" w:fill="EFF0F1"/>
        </w:rPr>
        <w:t>public</w:t>
      </w:r>
      <w:proofErr w:type="gramEnd"/>
      <w:r w:rsidRPr="00CD74AD">
        <w:rPr>
          <w:rFonts w:ascii="Consolas" w:eastAsia="Times New Roman" w:hAnsi="Consolas" w:cs="Consolas"/>
          <w:color w:val="242729"/>
          <w:sz w:val="20"/>
          <w:szCs w:val="20"/>
          <w:bdr w:val="none" w:sz="0" w:space="0" w:color="auto" w:frame="1"/>
          <w:shd w:val="clear" w:color="auto" w:fill="EFF0F1"/>
        </w:rPr>
        <w:t xml:space="preserve"> void receive(String payload, Channel </w:t>
      </w:r>
      <w:proofErr w:type="spellStart"/>
      <w:r w:rsidRPr="00CD74AD">
        <w:rPr>
          <w:rFonts w:ascii="Consolas" w:eastAsia="Times New Roman" w:hAnsi="Consolas" w:cs="Consolas"/>
          <w:color w:val="242729"/>
          <w:sz w:val="20"/>
          <w:szCs w:val="20"/>
          <w:bdr w:val="none" w:sz="0" w:space="0" w:color="auto" w:frame="1"/>
          <w:shd w:val="clear" w:color="auto" w:fill="EFF0F1"/>
        </w:rPr>
        <w:t>channel</w:t>
      </w:r>
      <w:proofErr w:type="spellEnd"/>
      <w:r w:rsidRPr="00CD74AD">
        <w:rPr>
          <w:rFonts w:ascii="Consolas" w:eastAsia="Times New Roman" w:hAnsi="Consolas" w:cs="Consolas"/>
          <w:color w:val="242729"/>
          <w:sz w:val="20"/>
          <w:szCs w:val="20"/>
          <w:bdr w:val="none" w:sz="0" w:space="0" w:color="auto" w:frame="1"/>
          <w:shd w:val="clear" w:color="auto" w:fill="EFF0F1"/>
        </w:rPr>
        <w:t>, @Header(</w:t>
      </w:r>
      <w:proofErr w:type="spellStart"/>
      <w:r w:rsidRPr="00CD74AD">
        <w:rPr>
          <w:rFonts w:ascii="Consolas" w:eastAsia="Times New Roman" w:hAnsi="Consolas" w:cs="Consolas"/>
          <w:color w:val="242729"/>
          <w:sz w:val="20"/>
          <w:szCs w:val="20"/>
          <w:bdr w:val="none" w:sz="0" w:space="0" w:color="auto" w:frame="1"/>
          <w:shd w:val="clear" w:color="auto" w:fill="EFF0F1"/>
        </w:rPr>
        <w:t>AmqpHeaders.DELIVERY_TAG</w:t>
      </w:r>
      <w:proofErr w:type="spellEnd"/>
      <w:r w:rsidRPr="00CD74AD">
        <w:rPr>
          <w:rFonts w:ascii="Consolas" w:eastAsia="Times New Roman" w:hAnsi="Consolas" w:cs="Consolas"/>
          <w:color w:val="242729"/>
          <w:sz w:val="20"/>
          <w:szCs w:val="20"/>
          <w:bdr w:val="none" w:sz="0" w:space="0" w:color="auto" w:frame="1"/>
          <w:shd w:val="clear" w:color="auto" w:fill="EFF0F1"/>
        </w:rPr>
        <w:t>) long tag)</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CD74AD">
        <w:rPr>
          <w:rFonts w:ascii="Consolas" w:eastAsia="Times New Roman" w:hAnsi="Consolas" w:cs="Consolas"/>
          <w:color w:val="242729"/>
          <w:sz w:val="20"/>
          <w:szCs w:val="20"/>
          <w:bdr w:val="none" w:sz="0" w:space="0" w:color="auto" w:frame="1"/>
          <w:shd w:val="clear" w:color="auto" w:fill="EFF0F1"/>
        </w:rPr>
        <w:t xml:space="preserve">                </w:t>
      </w:r>
      <w:proofErr w:type="gramStart"/>
      <w:r w:rsidRPr="00CD74AD">
        <w:rPr>
          <w:rFonts w:ascii="Consolas" w:eastAsia="Times New Roman" w:hAnsi="Consolas" w:cs="Consolas"/>
          <w:color w:val="242729"/>
          <w:sz w:val="20"/>
          <w:szCs w:val="20"/>
          <w:bdr w:val="none" w:sz="0" w:space="0" w:color="auto" w:frame="1"/>
          <w:shd w:val="clear" w:color="auto" w:fill="EFF0F1"/>
        </w:rPr>
        <w:t>throws</w:t>
      </w:r>
      <w:proofErr w:type="gramEnd"/>
      <w:r w:rsidRPr="00CD74AD">
        <w:rPr>
          <w:rFonts w:ascii="Consolas" w:eastAsia="Times New Roman" w:hAnsi="Consolas" w:cs="Consolas"/>
          <w:color w:val="242729"/>
          <w:sz w:val="20"/>
          <w:szCs w:val="20"/>
          <w:bdr w:val="none" w:sz="0" w:space="0" w:color="auto" w:frame="1"/>
          <w:shd w:val="clear" w:color="auto" w:fill="EFF0F1"/>
        </w:rPr>
        <w:t xml:space="preserve"> </w:t>
      </w:r>
      <w:proofErr w:type="spellStart"/>
      <w:r w:rsidRPr="00CD74AD">
        <w:rPr>
          <w:rFonts w:ascii="Consolas" w:eastAsia="Times New Roman" w:hAnsi="Consolas" w:cs="Consolas"/>
          <w:color w:val="242729"/>
          <w:sz w:val="20"/>
          <w:szCs w:val="20"/>
          <w:bdr w:val="none" w:sz="0" w:space="0" w:color="auto" w:frame="1"/>
          <w:shd w:val="clear" w:color="auto" w:fill="EFF0F1"/>
        </w:rPr>
        <w:t>IOException</w:t>
      </w:r>
      <w:proofErr w:type="spellEnd"/>
      <w:r w:rsidRPr="00CD74AD">
        <w:rPr>
          <w:rFonts w:ascii="Consolas" w:eastAsia="Times New Roman" w:hAnsi="Consolas" w:cs="Consolas"/>
          <w:color w:val="242729"/>
          <w:sz w:val="20"/>
          <w:szCs w:val="20"/>
          <w:bdr w:val="none" w:sz="0" w:space="0" w:color="auto" w:frame="1"/>
          <w:shd w:val="clear" w:color="auto" w:fill="EFF0F1"/>
        </w:rPr>
        <w:t xml:space="preserve"> {</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CD74AD">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CD74AD">
        <w:rPr>
          <w:rFonts w:ascii="Consolas" w:eastAsia="Times New Roman" w:hAnsi="Consolas" w:cs="Consolas"/>
          <w:color w:val="242729"/>
          <w:sz w:val="20"/>
          <w:szCs w:val="20"/>
          <w:bdr w:val="none" w:sz="0" w:space="0" w:color="auto" w:frame="1"/>
          <w:shd w:val="clear" w:color="auto" w:fill="EFF0F1"/>
        </w:rPr>
        <w:t>System.out.println</w:t>
      </w:r>
      <w:proofErr w:type="spellEnd"/>
      <w:r w:rsidRPr="00CD74AD">
        <w:rPr>
          <w:rFonts w:ascii="Consolas" w:eastAsia="Times New Roman" w:hAnsi="Consolas" w:cs="Consolas"/>
          <w:color w:val="242729"/>
          <w:sz w:val="20"/>
          <w:szCs w:val="20"/>
          <w:bdr w:val="none" w:sz="0" w:space="0" w:color="auto" w:frame="1"/>
          <w:shd w:val="clear" w:color="auto" w:fill="EFF0F1"/>
        </w:rPr>
        <w:t>(</w:t>
      </w:r>
      <w:proofErr w:type="gramEnd"/>
      <w:r w:rsidRPr="00CD74AD">
        <w:rPr>
          <w:rFonts w:ascii="Consolas" w:eastAsia="Times New Roman" w:hAnsi="Consolas" w:cs="Consolas"/>
          <w:color w:val="242729"/>
          <w:sz w:val="20"/>
          <w:szCs w:val="20"/>
          <w:bdr w:val="none" w:sz="0" w:space="0" w:color="auto" w:frame="1"/>
          <w:shd w:val="clear" w:color="auto" w:fill="EFF0F1"/>
        </w:rPr>
        <w:t>payload);</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CD74AD">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CD74AD">
        <w:rPr>
          <w:rFonts w:ascii="Consolas" w:eastAsia="Times New Roman" w:hAnsi="Consolas" w:cs="Consolas"/>
          <w:color w:val="242729"/>
          <w:sz w:val="20"/>
          <w:szCs w:val="20"/>
          <w:bdr w:val="none" w:sz="0" w:space="0" w:color="auto" w:frame="1"/>
          <w:shd w:val="clear" w:color="auto" w:fill="EFF0F1"/>
        </w:rPr>
        <w:t>channel.basicAck</w:t>
      </w:r>
      <w:proofErr w:type="spellEnd"/>
      <w:r w:rsidRPr="00CD74AD">
        <w:rPr>
          <w:rFonts w:ascii="Consolas" w:eastAsia="Times New Roman" w:hAnsi="Consolas" w:cs="Consolas"/>
          <w:color w:val="242729"/>
          <w:sz w:val="20"/>
          <w:szCs w:val="20"/>
          <w:bdr w:val="none" w:sz="0" w:space="0" w:color="auto" w:frame="1"/>
          <w:shd w:val="clear" w:color="auto" w:fill="EFF0F1"/>
        </w:rPr>
        <w:t>(</w:t>
      </w:r>
      <w:proofErr w:type="gramEnd"/>
      <w:r w:rsidRPr="00CD74AD">
        <w:rPr>
          <w:rFonts w:ascii="Consolas" w:eastAsia="Times New Roman" w:hAnsi="Consolas" w:cs="Consolas"/>
          <w:color w:val="242729"/>
          <w:sz w:val="20"/>
          <w:szCs w:val="20"/>
          <w:bdr w:val="none" w:sz="0" w:space="0" w:color="auto" w:frame="1"/>
          <w:shd w:val="clear" w:color="auto" w:fill="EFF0F1"/>
        </w:rPr>
        <w:t>tag, false);</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CD74AD">
        <w:rPr>
          <w:rFonts w:ascii="Consolas" w:eastAsia="Times New Roman" w:hAnsi="Consolas" w:cs="Consolas"/>
          <w:color w:val="242729"/>
          <w:sz w:val="20"/>
          <w:szCs w:val="20"/>
          <w:bdr w:val="none" w:sz="0" w:space="0" w:color="auto" w:frame="1"/>
          <w:shd w:val="clear" w:color="auto" w:fill="EFF0F1"/>
        </w:rPr>
        <w:t xml:space="preserve">            </w:t>
      </w:r>
      <w:proofErr w:type="spellStart"/>
      <w:proofErr w:type="gramStart"/>
      <w:r w:rsidRPr="00CD74AD">
        <w:rPr>
          <w:rFonts w:ascii="Consolas" w:eastAsia="Times New Roman" w:hAnsi="Consolas" w:cs="Consolas"/>
          <w:color w:val="242729"/>
          <w:sz w:val="20"/>
          <w:szCs w:val="20"/>
          <w:bdr w:val="none" w:sz="0" w:space="0" w:color="auto" w:frame="1"/>
          <w:shd w:val="clear" w:color="auto" w:fill="EFF0F1"/>
        </w:rPr>
        <w:t>latch.countDown</w:t>
      </w:r>
      <w:proofErr w:type="spellEnd"/>
      <w:r w:rsidRPr="00CD74AD">
        <w:rPr>
          <w:rFonts w:ascii="Consolas" w:eastAsia="Times New Roman" w:hAnsi="Consolas" w:cs="Consolas"/>
          <w:color w:val="242729"/>
          <w:sz w:val="20"/>
          <w:szCs w:val="20"/>
          <w:bdr w:val="none" w:sz="0" w:space="0" w:color="auto" w:frame="1"/>
          <w:shd w:val="clear" w:color="auto" w:fill="EFF0F1"/>
        </w:rPr>
        <w:t>(</w:t>
      </w:r>
      <w:proofErr w:type="gramEnd"/>
      <w:r w:rsidRPr="00CD74AD">
        <w:rPr>
          <w:rFonts w:ascii="Consolas" w:eastAsia="Times New Roman" w:hAnsi="Consolas" w:cs="Consolas"/>
          <w:color w:val="242729"/>
          <w:sz w:val="20"/>
          <w:szCs w:val="20"/>
          <w:bdr w:val="none" w:sz="0" w:space="0" w:color="auto" w:frame="1"/>
          <w:shd w:val="clear" w:color="auto" w:fill="EFF0F1"/>
        </w:rPr>
        <w:t>);</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CD74AD">
        <w:rPr>
          <w:rFonts w:ascii="Consolas" w:eastAsia="Times New Roman" w:hAnsi="Consolas" w:cs="Consolas"/>
          <w:color w:val="242729"/>
          <w:sz w:val="20"/>
          <w:szCs w:val="20"/>
          <w:bdr w:val="none" w:sz="0" w:space="0" w:color="auto" w:frame="1"/>
          <w:shd w:val="clear" w:color="auto" w:fill="EFF0F1"/>
        </w:rPr>
        <w:t xml:space="preserve">        }</w:t>
      </w:r>
    </w:p>
    <w:p w:rsidR="00CD74AD" w:rsidRDefault="00CD74AD" w:rsidP="00E06BF3">
      <w:pPr>
        <w:shd w:val="clear" w:color="auto" w:fill="FFFFFF"/>
        <w:spacing w:after="120" w:line="360" w:lineRule="atLeast"/>
        <w:outlineLvl w:val="2"/>
        <w:rPr>
          <w:rFonts w:ascii="Helvetica" w:hAnsi="Helvetica" w:cs="Helvetica"/>
          <w:b/>
          <w:bCs/>
          <w:color w:val="000000"/>
          <w:sz w:val="24"/>
          <w:szCs w:val="24"/>
        </w:rPr>
      </w:pPr>
    </w:p>
    <w:p w:rsid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nsolas"/>
          <w:color w:val="242729"/>
          <w:sz w:val="20"/>
          <w:szCs w:val="20"/>
          <w:bdr w:val="none" w:sz="0" w:space="0" w:color="auto" w:frame="1"/>
          <w:shd w:val="clear" w:color="auto" w:fill="EFF0F1"/>
        </w:rPr>
      </w:pPr>
      <w:r>
        <w:rPr>
          <w:rFonts w:ascii="Helvetica" w:hAnsi="Helvetica" w:cs="Helvetica" w:hint="eastAsia"/>
          <w:b/>
          <w:bCs/>
          <w:color w:val="000000"/>
          <w:sz w:val="24"/>
          <w:szCs w:val="24"/>
        </w:rPr>
        <w:t>如果这个地方</w:t>
      </w:r>
      <w:proofErr w:type="spellStart"/>
      <w:r w:rsidRPr="00CD74AD">
        <w:rPr>
          <w:rFonts w:ascii="Consolas" w:eastAsia="Times New Roman" w:hAnsi="Consolas" w:cs="Consolas"/>
          <w:color w:val="242729"/>
          <w:sz w:val="20"/>
          <w:szCs w:val="20"/>
          <w:bdr w:val="none" w:sz="0" w:space="0" w:color="auto" w:frame="1"/>
          <w:shd w:val="clear" w:color="auto" w:fill="EFF0F1"/>
        </w:rPr>
        <w:t>channel.basicAck</w:t>
      </w:r>
      <w:proofErr w:type="spellEnd"/>
      <w:r w:rsidRPr="00CD74AD">
        <w:rPr>
          <w:rFonts w:ascii="Consolas" w:eastAsia="Times New Roman" w:hAnsi="Consolas" w:cs="Consolas"/>
          <w:color w:val="242729"/>
          <w:sz w:val="20"/>
          <w:szCs w:val="20"/>
          <w:bdr w:val="none" w:sz="0" w:space="0" w:color="auto" w:frame="1"/>
          <w:shd w:val="clear" w:color="auto" w:fill="EFF0F1"/>
        </w:rPr>
        <w:t>(tag, false);</w:t>
      </w:r>
      <w:r>
        <w:rPr>
          <w:rFonts w:ascii="Consolas" w:hAnsi="Consolas" w:cs="Consolas" w:hint="eastAsia"/>
          <w:color w:val="242729"/>
          <w:sz w:val="20"/>
          <w:szCs w:val="20"/>
          <w:bdr w:val="none" w:sz="0" w:space="0" w:color="auto" w:frame="1"/>
          <w:shd w:val="clear" w:color="auto" w:fill="EFF0F1"/>
        </w:rPr>
        <w:t>不确认的话，就一直保留在队列中。</w:t>
      </w:r>
    </w:p>
    <w:p w:rsid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nsolas"/>
          <w:color w:val="242729"/>
          <w:sz w:val="20"/>
          <w:szCs w:val="20"/>
          <w:bdr w:val="none" w:sz="0" w:space="0" w:color="auto" w:frame="1"/>
          <w:shd w:val="clear" w:color="auto" w:fill="EFF0F1"/>
        </w:rPr>
      </w:pPr>
      <w:r>
        <w:rPr>
          <w:rFonts w:ascii="Consolas" w:hAnsi="Consolas" w:cs="Consolas" w:hint="eastAsia"/>
          <w:color w:val="242729"/>
          <w:sz w:val="20"/>
          <w:szCs w:val="20"/>
          <w:bdr w:val="none" w:sz="0" w:space="0" w:color="auto" w:frame="1"/>
          <w:shd w:val="clear" w:color="auto" w:fill="EFF0F1"/>
        </w:rPr>
        <w:t>默认的方式是</w:t>
      </w:r>
      <w:r>
        <w:rPr>
          <w:rFonts w:ascii="Consolas" w:hAnsi="Consolas" w:cs="Consolas" w:hint="eastAsia"/>
          <w:color w:val="242729"/>
          <w:sz w:val="20"/>
          <w:szCs w:val="20"/>
          <w:bdr w:val="none" w:sz="0" w:space="0" w:color="auto" w:frame="1"/>
          <w:shd w:val="clear" w:color="auto" w:fill="EFF0F1"/>
        </w:rPr>
        <w:t>auto</w:t>
      </w:r>
      <w:r>
        <w:rPr>
          <w:rFonts w:ascii="Consolas" w:hAnsi="Consolas" w:cs="Consolas" w:hint="eastAsia"/>
          <w:color w:val="242729"/>
          <w:sz w:val="20"/>
          <w:szCs w:val="20"/>
          <w:bdr w:val="none" w:sz="0" w:space="0" w:color="auto" w:frame="1"/>
          <w:shd w:val="clear" w:color="auto" w:fill="EFF0F1"/>
        </w:rPr>
        <w:t>，也就是发送到客户端，如果报错的话，就进行</w:t>
      </w:r>
      <w:r>
        <w:rPr>
          <w:rFonts w:ascii="Consolas" w:hAnsi="Consolas" w:cs="Consolas" w:hint="eastAsia"/>
          <w:color w:val="242729"/>
          <w:sz w:val="20"/>
          <w:szCs w:val="20"/>
          <w:bdr w:val="none" w:sz="0" w:space="0" w:color="auto" w:frame="1"/>
          <w:shd w:val="clear" w:color="auto" w:fill="EFF0F1"/>
        </w:rPr>
        <w:t>retry</w:t>
      </w:r>
      <w:r>
        <w:rPr>
          <w:rFonts w:ascii="Consolas" w:hAnsi="Consolas" w:cs="Consolas" w:hint="eastAsia"/>
          <w:color w:val="242729"/>
          <w:sz w:val="20"/>
          <w:szCs w:val="20"/>
          <w:bdr w:val="none" w:sz="0" w:space="0" w:color="auto" w:frame="1"/>
          <w:shd w:val="clear" w:color="auto" w:fill="EFF0F1"/>
        </w:rPr>
        <w:t>，</w:t>
      </w:r>
      <w:r>
        <w:rPr>
          <w:rFonts w:ascii="Consolas" w:hAnsi="Consolas" w:cs="Consolas" w:hint="eastAsia"/>
          <w:color w:val="242729"/>
          <w:sz w:val="20"/>
          <w:szCs w:val="20"/>
          <w:bdr w:val="none" w:sz="0" w:space="0" w:color="auto" w:frame="1"/>
          <w:shd w:val="clear" w:color="auto" w:fill="EFF0F1"/>
        </w:rPr>
        <w:t>retry</w:t>
      </w:r>
      <w:r>
        <w:rPr>
          <w:rFonts w:ascii="Consolas" w:hAnsi="Consolas" w:cs="Consolas" w:hint="eastAsia"/>
          <w:color w:val="242729"/>
          <w:sz w:val="20"/>
          <w:szCs w:val="20"/>
          <w:bdr w:val="none" w:sz="0" w:space="0" w:color="auto" w:frame="1"/>
          <w:shd w:val="clear" w:color="auto" w:fill="EFF0F1"/>
        </w:rPr>
        <w:t>之后就不再保留了。</w:t>
      </w:r>
    </w:p>
    <w:p w:rsidR="00CD74AD" w:rsidRPr="00CD74AD" w:rsidRDefault="00CD74AD" w:rsidP="00CD74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nsolas"/>
          <w:color w:val="242729"/>
          <w:sz w:val="20"/>
          <w:szCs w:val="20"/>
          <w:bdr w:val="none" w:sz="0" w:space="0" w:color="auto" w:frame="1"/>
          <w:shd w:val="clear" w:color="auto" w:fill="EFF0F1"/>
        </w:rPr>
      </w:pPr>
    </w:p>
    <w:p w:rsidR="00B45DEB" w:rsidRDefault="00B45DEB" w:rsidP="00E06BF3">
      <w:pPr>
        <w:shd w:val="clear" w:color="auto" w:fill="FFFFFF"/>
        <w:spacing w:after="120" w:line="360" w:lineRule="atLeast"/>
        <w:outlineLvl w:val="2"/>
        <w:rPr>
          <w:rFonts w:ascii="Helvetica" w:hAnsi="Helvetica" w:cs="Helvetica"/>
          <w:b/>
          <w:bCs/>
          <w:color w:val="000000"/>
          <w:sz w:val="24"/>
          <w:szCs w:val="24"/>
        </w:rPr>
      </w:pPr>
    </w:p>
    <w:p w:rsidR="00B45DEB" w:rsidRDefault="00B45DEB" w:rsidP="00E06BF3">
      <w:pPr>
        <w:shd w:val="clear" w:color="auto" w:fill="FFFFFF"/>
        <w:spacing w:after="120" w:line="360" w:lineRule="atLeast"/>
        <w:outlineLvl w:val="2"/>
        <w:rPr>
          <w:rFonts w:ascii="Helvetica" w:hAnsi="Helvetica" w:cs="Helvetica"/>
          <w:b/>
          <w:bCs/>
          <w:color w:val="000000"/>
          <w:sz w:val="24"/>
          <w:szCs w:val="24"/>
        </w:rPr>
      </w:pPr>
    </w:p>
    <w:p w:rsidR="00E06BF3" w:rsidRDefault="00496F20" w:rsidP="00E06BF3">
      <w:pPr>
        <w:shd w:val="clear" w:color="auto" w:fill="FFFFFF"/>
        <w:spacing w:after="120" w:line="360" w:lineRule="atLeast"/>
        <w:outlineLvl w:val="2"/>
        <w:rPr>
          <w:rFonts w:ascii="Helvetica" w:hAnsi="Helvetica" w:cs="Helvetica"/>
          <w:b/>
          <w:bCs/>
          <w:color w:val="000000"/>
          <w:sz w:val="24"/>
          <w:szCs w:val="24"/>
        </w:rPr>
      </w:pPr>
      <w:hyperlink r:id="rId22" w:history="1">
        <w:proofErr w:type="spellStart"/>
        <w:proofErr w:type="gramStart"/>
        <w:r w:rsidR="00E06BF3" w:rsidRPr="00E06BF3">
          <w:rPr>
            <w:rFonts w:ascii="Helvetica" w:eastAsia="Times New Roman" w:hAnsi="Helvetica" w:cs="Helvetica"/>
            <w:b/>
            <w:bCs/>
            <w:color w:val="108AC6"/>
            <w:sz w:val="24"/>
            <w:szCs w:val="24"/>
            <w:u w:val="single"/>
          </w:rPr>
          <w:t>rabbitmq</w:t>
        </w:r>
        <w:proofErr w:type="spellEnd"/>
        <w:r w:rsidR="00E06BF3" w:rsidRPr="00E06BF3">
          <w:rPr>
            <w:rFonts w:ascii="宋体" w:eastAsia="宋体" w:hAnsi="宋体" w:cs="宋体" w:hint="eastAsia"/>
            <w:b/>
            <w:bCs/>
            <w:color w:val="108AC6"/>
            <w:sz w:val="24"/>
            <w:szCs w:val="24"/>
            <w:u w:val="single"/>
          </w:rPr>
          <w:t>消息一致性问题</w:t>
        </w:r>
        <w:proofErr w:type="gramEnd"/>
      </w:hyperlink>
    </w:p>
    <w:p w:rsidR="00012150" w:rsidRPr="00E06BF3" w:rsidRDefault="00012150" w:rsidP="00E06BF3">
      <w:pPr>
        <w:shd w:val="clear" w:color="auto" w:fill="FFFFFF"/>
        <w:spacing w:after="120" w:line="360" w:lineRule="atLeast"/>
        <w:outlineLvl w:val="2"/>
        <w:rPr>
          <w:rFonts w:ascii="Helvetica" w:hAnsi="Helvetica" w:cs="Helvetica"/>
          <w:b/>
          <w:bCs/>
          <w:color w:val="000000"/>
          <w:sz w:val="24"/>
          <w:szCs w:val="24"/>
        </w:rPr>
      </w:pPr>
      <w:r w:rsidRPr="00012150">
        <w:rPr>
          <w:rFonts w:ascii="Helvetica" w:hAnsi="Helvetica" w:cs="Helvetica"/>
          <w:b/>
          <w:bCs/>
          <w:color w:val="000000"/>
          <w:sz w:val="24"/>
          <w:szCs w:val="24"/>
        </w:rPr>
        <w:t>http://rd-030.iteye.com/blog/2339875</w:t>
      </w:r>
    </w:p>
    <w:p w:rsidR="007941F2" w:rsidRDefault="007941F2" w:rsidP="007941F2">
      <w:r>
        <w:rPr>
          <w:rFonts w:hint="eastAsia"/>
        </w:rPr>
        <w:t>发送者发送消息出来，在数据一致性的要求下，我们通常认为必须达到以下条件</w:t>
      </w:r>
      <w:r w:rsidR="002801CD">
        <w:rPr>
          <w:rFonts w:hint="eastAsia"/>
        </w:rPr>
        <w:t xml:space="preserve"> </w:t>
      </w:r>
    </w:p>
    <w:p w:rsidR="007941F2" w:rsidRDefault="007941F2" w:rsidP="007941F2">
      <w:r>
        <w:rPr>
          <w:rFonts w:hint="eastAsia"/>
        </w:rPr>
        <w:t xml:space="preserve">1. </w:t>
      </w:r>
      <w:proofErr w:type="gramStart"/>
      <w:r>
        <w:rPr>
          <w:rFonts w:hint="eastAsia"/>
        </w:rPr>
        <w:t>broker</w:t>
      </w:r>
      <w:r>
        <w:rPr>
          <w:rFonts w:hint="eastAsia"/>
        </w:rPr>
        <w:t>持久化消息</w:t>
      </w:r>
      <w:proofErr w:type="gramEnd"/>
      <w:r>
        <w:rPr>
          <w:rFonts w:hint="eastAsia"/>
        </w:rPr>
        <w:t xml:space="preserve"> </w:t>
      </w:r>
    </w:p>
    <w:p w:rsidR="002801CD" w:rsidRDefault="007941F2" w:rsidP="007941F2">
      <w:r>
        <w:rPr>
          <w:rFonts w:hint="eastAsia"/>
        </w:rPr>
        <w:t xml:space="preserve">2. </w:t>
      </w:r>
      <w:proofErr w:type="gramStart"/>
      <w:r>
        <w:rPr>
          <w:rFonts w:hint="eastAsia"/>
        </w:rPr>
        <w:t>publisher</w:t>
      </w:r>
      <w:r>
        <w:rPr>
          <w:rFonts w:hint="eastAsia"/>
        </w:rPr>
        <w:t>知道消息已经成功持久化</w:t>
      </w:r>
      <w:proofErr w:type="gramEnd"/>
      <w:r>
        <w:rPr>
          <w:rFonts w:hint="eastAsia"/>
        </w:rPr>
        <w:t xml:space="preserve"> </w:t>
      </w:r>
    </w:p>
    <w:p w:rsidR="007941F2" w:rsidRDefault="007941F2" w:rsidP="007941F2">
      <w:r>
        <w:rPr>
          <w:rFonts w:hint="eastAsia"/>
        </w:rPr>
        <w:t>首先，我们可以采用事务来解决此问题。每个消息都必须经历以上两个步骤，就算一次事务成功。</w:t>
      </w:r>
      <w:r w:rsidR="002801CD">
        <w:rPr>
          <w:rFonts w:hint="eastAsia"/>
        </w:rPr>
        <w:t xml:space="preserve"> </w:t>
      </w:r>
    </w:p>
    <w:p w:rsidR="007941F2" w:rsidRDefault="007941F2" w:rsidP="007941F2">
      <w:r>
        <w:rPr>
          <w:rFonts w:hint="eastAsia"/>
        </w:rPr>
        <w:t>事务是同步的。因此，如果采用事务，发送性能必然很差。官方给出来的性能是：</w:t>
      </w:r>
      <w:r w:rsidR="002801CD">
        <w:rPr>
          <w:rFonts w:hint="eastAsia"/>
        </w:rPr>
        <w:t xml:space="preserve"> </w:t>
      </w:r>
    </w:p>
    <w:p w:rsidR="007941F2" w:rsidRDefault="007941F2" w:rsidP="007941F2">
      <w:r>
        <w:rPr>
          <w:rFonts w:hint="eastAsia"/>
        </w:rPr>
        <w:lastRenderedPageBreak/>
        <w:t>引用</w:t>
      </w:r>
    </w:p>
    <w:p w:rsidR="00E06BF3" w:rsidRDefault="007941F2" w:rsidP="007941F2">
      <w:r>
        <w:t>It takes a bit more than 4 minutes to publish 10000 messages.</w:t>
      </w:r>
    </w:p>
    <w:p w:rsidR="00102364" w:rsidRDefault="00102364" w:rsidP="007941F2"/>
    <w:p w:rsidR="00655E2D" w:rsidRDefault="00102364" w:rsidP="007941F2">
      <w:r w:rsidRPr="00102364">
        <w:rPr>
          <w:rFonts w:hint="eastAsia"/>
        </w:rPr>
        <w:t>我们可以采用异步的方式来解决此问题。</w:t>
      </w:r>
      <w:r w:rsidRPr="00102364">
        <w:rPr>
          <w:rFonts w:hint="eastAsia"/>
        </w:rPr>
        <w:t>publisher</w:t>
      </w:r>
      <w:r w:rsidRPr="00102364">
        <w:rPr>
          <w:rFonts w:hint="eastAsia"/>
        </w:rPr>
        <w:t>发送消息后，不进行等待，而是异步监听是否成功。这种方式又分为两种模式，</w:t>
      </w:r>
    </w:p>
    <w:p w:rsidR="00655E2D" w:rsidRDefault="00102364" w:rsidP="007941F2">
      <w:r w:rsidRPr="00102364">
        <w:rPr>
          <w:rFonts w:hint="eastAsia"/>
        </w:rPr>
        <w:t>一种是</w:t>
      </w:r>
      <w:r w:rsidRPr="00102364">
        <w:rPr>
          <w:rFonts w:hint="eastAsia"/>
        </w:rPr>
        <w:t>return</w:t>
      </w:r>
      <w:r w:rsidRPr="00102364">
        <w:rPr>
          <w:rFonts w:hint="eastAsia"/>
        </w:rPr>
        <w:t>，</w:t>
      </w:r>
    </w:p>
    <w:p w:rsidR="00655E2D" w:rsidRDefault="00102364" w:rsidP="007941F2">
      <w:r w:rsidRPr="00102364">
        <w:rPr>
          <w:rFonts w:hint="eastAsia"/>
        </w:rPr>
        <w:t>另一种是</w:t>
      </w:r>
      <w:r w:rsidRPr="00102364">
        <w:rPr>
          <w:rFonts w:hint="eastAsia"/>
        </w:rPr>
        <w:t xml:space="preserve">confirm. </w:t>
      </w:r>
    </w:p>
    <w:p w:rsidR="005975DC" w:rsidRDefault="00102364" w:rsidP="007941F2">
      <w:r w:rsidRPr="00102364">
        <w:rPr>
          <w:rFonts w:hint="eastAsia"/>
        </w:rPr>
        <w:t>前一种是</w:t>
      </w:r>
      <w:r w:rsidRPr="00102364">
        <w:rPr>
          <w:rFonts w:hint="eastAsia"/>
        </w:rPr>
        <w:t>publisher</w:t>
      </w:r>
      <w:r w:rsidRPr="00102364">
        <w:rPr>
          <w:rFonts w:hint="eastAsia"/>
        </w:rPr>
        <w:t>发送到</w:t>
      </w:r>
      <w:r w:rsidRPr="00102364">
        <w:rPr>
          <w:rFonts w:hint="eastAsia"/>
        </w:rPr>
        <w:t>exchange</w:t>
      </w:r>
      <w:r w:rsidRPr="00102364">
        <w:rPr>
          <w:rFonts w:hint="eastAsia"/>
        </w:rPr>
        <w:t>后，异步收到消息。</w:t>
      </w:r>
    </w:p>
    <w:p w:rsidR="00102364" w:rsidRDefault="00102364" w:rsidP="007941F2">
      <w:r w:rsidRPr="00102364">
        <w:rPr>
          <w:rFonts w:hint="eastAsia"/>
        </w:rPr>
        <w:t>第二种是</w:t>
      </w:r>
      <w:r w:rsidRPr="00102364">
        <w:rPr>
          <w:rFonts w:hint="eastAsia"/>
        </w:rPr>
        <w:t>publisher</w:t>
      </w:r>
      <w:r w:rsidRPr="00102364">
        <w:rPr>
          <w:rFonts w:hint="eastAsia"/>
        </w:rPr>
        <w:t>发送消息到</w:t>
      </w:r>
      <w:proofErr w:type="spellStart"/>
      <w:r w:rsidRPr="00102364">
        <w:rPr>
          <w:rFonts w:hint="eastAsia"/>
        </w:rPr>
        <w:t>exchange,queue,consumer</w:t>
      </w:r>
      <w:proofErr w:type="spellEnd"/>
      <w:r w:rsidRPr="00102364">
        <w:rPr>
          <w:rFonts w:hint="eastAsia"/>
        </w:rPr>
        <w:t>收到消息后才会收到异步收到消息。可见，第二种方式更加安全可靠。</w:t>
      </w:r>
    </w:p>
    <w:p w:rsidR="005975DC" w:rsidRDefault="005975DC" w:rsidP="007941F2">
      <w:r w:rsidRPr="005975DC">
        <w:rPr>
          <w:noProof/>
        </w:rPr>
        <w:drawing>
          <wp:inline distT="0" distB="0" distL="0" distR="0" wp14:anchorId="049EBFA1" wp14:editId="0D22EF3F">
            <wp:extent cx="5486400" cy="3005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3005455"/>
                    </a:xfrm>
                    <a:prstGeom prst="rect">
                      <a:avLst/>
                    </a:prstGeom>
                  </pic:spPr>
                </pic:pic>
              </a:graphicData>
            </a:graphic>
          </wp:inline>
        </w:drawing>
      </w:r>
    </w:p>
    <w:p w:rsidR="00855E6A" w:rsidRDefault="00855E6A" w:rsidP="00855E6A">
      <w:r>
        <w:rPr>
          <w:rFonts w:hint="eastAsia"/>
        </w:rPr>
        <w:t>异步的方法的效率是事务方法效率的</w:t>
      </w:r>
      <w:r>
        <w:rPr>
          <w:rFonts w:hint="eastAsia"/>
        </w:rPr>
        <w:t>100</w:t>
      </w:r>
      <w:r>
        <w:rPr>
          <w:rFonts w:hint="eastAsia"/>
        </w:rPr>
        <w:t>倍</w:t>
      </w:r>
      <w:r>
        <w:rPr>
          <w:rFonts w:hint="eastAsia"/>
        </w:rPr>
        <w:t xml:space="preserve"> </w:t>
      </w:r>
    </w:p>
    <w:p w:rsidR="00855E6A" w:rsidRDefault="00855E6A" w:rsidP="00855E6A">
      <w:r>
        <w:rPr>
          <w:rFonts w:hint="eastAsia"/>
        </w:rPr>
        <w:t>引用</w:t>
      </w:r>
    </w:p>
    <w:p w:rsidR="00855E6A" w:rsidRDefault="00855E6A" w:rsidP="00855E6A">
      <w:r>
        <w:t>It takes a bit more than 2 seconds to publish 10000 messages.</w:t>
      </w:r>
    </w:p>
    <w:p w:rsidR="00855E6A" w:rsidRDefault="00855E6A" w:rsidP="00855E6A">
      <w:r>
        <w:rPr>
          <w:rFonts w:hint="eastAsia"/>
        </w:rPr>
        <w:t>但是，异步也存在些局限性。如果一旦出现</w:t>
      </w:r>
      <w:proofErr w:type="gramStart"/>
      <w:r>
        <w:rPr>
          <w:rFonts w:hint="eastAsia"/>
        </w:rPr>
        <w:t>broker</w:t>
      </w:r>
      <w:r>
        <w:rPr>
          <w:rFonts w:hint="eastAsia"/>
        </w:rPr>
        <w:t>挂机或者网络不稳定，</w:t>
      </w:r>
      <w:r>
        <w:rPr>
          <w:rFonts w:hint="eastAsia"/>
        </w:rPr>
        <w:t>broker</w:t>
      </w:r>
      <w:r w:rsidR="008D62E2">
        <w:rPr>
          <w:rFonts w:hint="eastAsia"/>
        </w:rPr>
        <w:t>已经成功接收消息，但</w:t>
      </w:r>
      <w:r>
        <w:rPr>
          <w:rFonts w:hint="eastAsia"/>
        </w:rPr>
        <w:t>publisher</w:t>
      </w:r>
      <w:r>
        <w:rPr>
          <w:rFonts w:hint="eastAsia"/>
        </w:rPr>
        <w:t>并没有收到</w:t>
      </w:r>
      <w:r>
        <w:rPr>
          <w:rFonts w:hint="eastAsia"/>
        </w:rPr>
        <w:t>confirm</w:t>
      </w:r>
      <w:r>
        <w:rPr>
          <w:rFonts w:hint="eastAsia"/>
        </w:rPr>
        <w:t>或</w:t>
      </w:r>
      <w:r>
        <w:rPr>
          <w:rFonts w:hint="eastAsia"/>
        </w:rPr>
        <w:t>return.</w:t>
      </w:r>
      <w:proofErr w:type="gramEnd"/>
      <w:r>
        <w:rPr>
          <w:rFonts w:hint="eastAsia"/>
        </w:rPr>
        <w:t xml:space="preserve"> </w:t>
      </w:r>
    </w:p>
    <w:p w:rsidR="00855E6A" w:rsidRDefault="00855E6A" w:rsidP="00855E6A">
      <w:r>
        <w:rPr>
          <w:rFonts w:hint="eastAsia"/>
        </w:rPr>
        <w:t>这时，对于</w:t>
      </w:r>
      <w:r>
        <w:rPr>
          <w:rFonts w:hint="eastAsia"/>
        </w:rPr>
        <w:t>publisher</w:t>
      </w:r>
      <w:r>
        <w:rPr>
          <w:rFonts w:hint="eastAsia"/>
        </w:rPr>
        <w:t>来说，只能重发消息解决问题。而在这里面，我们会发生</w:t>
      </w:r>
      <w:r>
        <w:rPr>
          <w:rFonts w:hint="eastAsia"/>
        </w:rPr>
        <w:t xml:space="preserve"> </w:t>
      </w:r>
    </w:p>
    <w:p w:rsidR="00855E6A" w:rsidRDefault="00855E6A" w:rsidP="00855E6A">
      <w:r>
        <w:rPr>
          <w:rFonts w:hint="eastAsia"/>
        </w:rPr>
        <w:lastRenderedPageBreak/>
        <w:t>引用</w:t>
      </w:r>
    </w:p>
    <w:p w:rsidR="00855E6A" w:rsidRDefault="00855E6A" w:rsidP="00855E6A">
      <w:r>
        <w:rPr>
          <w:rFonts w:hint="eastAsia"/>
        </w:rPr>
        <w:t>重复消息的问题。</w:t>
      </w:r>
    </w:p>
    <w:p w:rsidR="00855E6A" w:rsidRDefault="00855E6A" w:rsidP="00855E6A">
      <w:r>
        <w:rPr>
          <w:rFonts w:hint="eastAsia"/>
        </w:rPr>
        <w:t>当然，如果业务类型要求数据一致性非常高，可以采用低效率的事务型解决方案</w:t>
      </w:r>
    </w:p>
    <w:p w:rsidR="00C6589C" w:rsidRDefault="00C6589C" w:rsidP="00855E6A"/>
    <w:p w:rsidR="00C6589C" w:rsidRDefault="00C6589C" w:rsidP="00855E6A"/>
    <w:p w:rsidR="00C6589C" w:rsidRDefault="00C6589C" w:rsidP="00855E6A"/>
    <w:p w:rsidR="00C6589C" w:rsidRDefault="00C6589C" w:rsidP="00855E6A"/>
    <w:p w:rsidR="00C6589C" w:rsidRDefault="00C6589C" w:rsidP="00855E6A"/>
    <w:p w:rsidR="00C6589C" w:rsidRDefault="00C6589C" w:rsidP="00855E6A"/>
    <w:p w:rsidR="00C6589C" w:rsidRDefault="00C6589C" w:rsidP="00855E6A"/>
    <w:p w:rsidR="00C6589C" w:rsidRDefault="00C6589C" w:rsidP="00855E6A"/>
    <w:p w:rsidR="00C6589C" w:rsidRDefault="00C6589C" w:rsidP="00855E6A">
      <w:r>
        <w:rPr>
          <w:rFonts w:hint="eastAsia"/>
        </w:rPr>
        <w:t>分布式事务的几种方式：</w:t>
      </w:r>
    </w:p>
    <w:p w:rsidR="00C6589C" w:rsidRDefault="00496F20" w:rsidP="00855E6A">
      <w:hyperlink r:id="rId24" w:history="1">
        <w:r w:rsidR="00FC7D34" w:rsidRPr="00DC58E5">
          <w:rPr>
            <w:rStyle w:val="Hyperlink"/>
          </w:rPr>
          <w:t>http://kaimingwan.com/post/fen-bu-shi/fen-bu-shi-shi-wu-de-dian-xing-chu-li-fang-shi-2pc-tcc-yi-bu-que-bao-he-zui-da-nu-li-xing</w:t>
        </w:r>
      </w:hyperlink>
    </w:p>
    <w:p w:rsidR="00FC7D34" w:rsidRDefault="00FF0D28" w:rsidP="00855E6A">
      <w:r>
        <w:rPr>
          <w:rFonts w:hint="eastAsia"/>
        </w:rPr>
        <w:t>最大事务补偿型：</w:t>
      </w:r>
    </w:p>
    <w:p w:rsidR="00FF0D28" w:rsidRDefault="00FF0D28" w:rsidP="00855E6A">
      <w:r w:rsidRPr="00FF0D28">
        <w:rPr>
          <w:noProof/>
        </w:rPr>
        <w:lastRenderedPageBreak/>
        <w:drawing>
          <wp:inline distT="0" distB="0" distL="0" distR="0" wp14:anchorId="26726163" wp14:editId="236A4A19">
            <wp:extent cx="5486400" cy="3484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484880"/>
                    </a:xfrm>
                    <a:prstGeom prst="rect">
                      <a:avLst/>
                    </a:prstGeom>
                  </pic:spPr>
                </pic:pic>
              </a:graphicData>
            </a:graphic>
          </wp:inline>
        </w:drawing>
      </w:r>
    </w:p>
    <w:p w:rsidR="006C3188" w:rsidRDefault="006C3188" w:rsidP="00855E6A">
      <w:r>
        <w:rPr>
          <w:rFonts w:hint="eastAsia"/>
        </w:rPr>
        <w:t>我们的实现方式：</w:t>
      </w:r>
    </w:p>
    <w:p w:rsidR="006C3188" w:rsidRDefault="006C3188" w:rsidP="006C3188">
      <w:pPr>
        <w:pStyle w:val="ListParagraph"/>
        <w:numPr>
          <w:ilvl w:val="0"/>
          <w:numId w:val="3"/>
        </w:numPr>
      </w:pPr>
      <w:r>
        <w:rPr>
          <w:rFonts w:hint="eastAsia"/>
        </w:rPr>
        <w:t>通过本地事务来保存信息，</w:t>
      </w:r>
      <w:r>
        <w:rPr>
          <w:rFonts w:hint="eastAsia"/>
        </w:rPr>
        <w:t>log</w:t>
      </w:r>
      <w:r>
        <w:rPr>
          <w:rFonts w:hint="eastAsia"/>
        </w:rPr>
        <w:t>消息。</w:t>
      </w:r>
    </w:p>
    <w:p w:rsidR="006C3188" w:rsidRDefault="006C3188" w:rsidP="006C3188">
      <w:pPr>
        <w:pStyle w:val="ListParagraph"/>
        <w:numPr>
          <w:ilvl w:val="0"/>
          <w:numId w:val="3"/>
        </w:numPr>
      </w:pPr>
      <w:r>
        <w:rPr>
          <w:rFonts w:hint="eastAsia"/>
        </w:rPr>
        <w:t>通过</w:t>
      </w:r>
      <w:r>
        <w:rPr>
          <w:rFonts w:hint="eastAsia"/>
        </w:rPr>
        <w:t>confirm</w:t>
      </w:r>
      <w:r>
        <w:rPr>
          <w:rFonts w:hint="eastAsia"/>
        </w:rPr>
        <w:t>来更新状态</w:t>
      </w:r>
    </w:p>
    <w:p w:rsidR="006C3188" w:rsidRDefault="00F803B0" w:rsidP="006C3188">
      <w:pPr>
        <w:pStyle w:val="ListParagraph"/>
        <w:numPr>
          <w:ilvl w:val="0"/>
          <w:numId w:val="3"/>
        </w:numPr>
      </w:pPr>
      <w:r>
        <w:rPr>
          <w:rFonts w:hint="eastAsia"/>
        </w:rPr>
        <w:t>通过页面的方式来实现消息重发</w:t>
      </w:r>
      <w:r w:rsidR="0016377E">
        <w:rPr>
          <w:rFonts w:hint="eastAsia"/>
        </w:rPr>
        <w:t>和重试</w:t>
      </w:r>
    </w:p>
    <w:p w:rsidR="009013CD" w:rsidRDefault="009013CD" w:rsidP="009013CD">
      <w:pPr>
        <w:pStyle w:val="ListParagraph"/>
      </w:pPr>
    </w:p>
    <w:p w:rsidR="0064128D" w:rsidRDefault="0064128D" w:rsidP="009013CD">
      <w:pPr>
        <w:pStyle w:val="ListParagraph"/>
      </w:pPr>
    </w:p>
    <w:p w:rsidR="0064128D" w:rsidRDefault="0064128D" w:rsidP="0064128D">
      <w:r>
        <w:rPr>
          <w:rFonts w:hint="eastAsia"/>
        </w:rPr>
        <w:t>结合消息中间件的</w:t>
      </w:r>
      <w:r>
        <w:rPr>
          <w:rFonts w:hint="eastAsia"/>
        </w:rPr>
        <w:t xml:space="preserve">cache </w:t>
      </w:r>
      <w:r>
        <w:rPr>
          <w:rFonts w:hint="eastAsia"/>
        </w:rPr>
        <w:t>机制：</w:t>
      </w:r>
    </w:p>
    <w:p w:rsidR="0064128D" w:rsidRDefault="0064128D" w:rsidP="0064128D">
      <w:r w:rsidRPr="0064128D">
        <w:rPr>
          <w:noProof/>
        </w:rPr>
        <w:lastRenderedPageBreak/>
        <w:drawing>
          <wp:inline distT="0" distB="0" distL="0" distR="0" wp14:anchorId="57B9337F" wp14:editId="7CFC0DA0">
            <wp:extent cx="5486400" cy="3234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234690"/>
                    </a:xfrm>
                    <a:prstGeom prst="rect">
                      <a:avLst/>
                    </a:prstGeom>
                  </pic:spPr>
                </pic:pic>
              </a:graphicData>
            </a:graphic>
          </wp:inline>
        </w:drawing>
      </w:r>
    </w:p>
    <w:p w:rsidR="006C3188" w:rsidRDefault="00A91B63" w:rsidP="00855E6A">
      <w:r>
        <w:rPr>
          <w:rFonts w:hint="eastAsia"/>
        </w:rPr>
        <w:t>最后一步，消息确认系统，要通过消息数据事务域，和事务域两者的数据比较来实现消息</w:t>
      </w:r>
      <w:r>
        <w:rPr>
          <w:rFonts w:hint="eastAsia"/>
        </w:rPr>
        <w:t>ID</w:t>
      </w:r>
      <w:r>
        <w:rPr>
          <w:rFonts w:hint="eastAsia"/>
        </w:rPr>
        <w:t>的对比找到没有正确处理的消息</w:t>
      </w:r>
    </w:p>
    <w:p w:rsidR="00A91B63" w:rsidRDefault="00A91B63"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p w:rsidR="00154B20" w:rsidRDefault="00154B20" w:rsidP="00855E6A">
      <w:r>
        <w:rPr>
          <w:rFonts w:hint="eastAsia"/>
        </w:rPr>
        <w:lastRenderedPageBreak/>
        <w:t xml:space="preserve">JTA </w:t>
      </w:r>
      <w:r>
        <w:rPr>
          <w:rFonts w:hint="eastAsia"/>
        </w:rPr>
        <w:t>事务：</w:t>
      </w:r>
    </w:p>
    <w:p w:rsidR="00154B20" w:rsidRDefault="00496F20" w:rsidP="00855E6A">
      <w:hyperlink r:id="rId27" w:history="1">
        <w:r w:rsidR="00154B20" w:rsidRPr="00DC58E5">
          <w:rPr>
            <w:rStyle w:val="Hyperlink"/>
          </w:rPr>
          <w:t>http://www.hollischuang.com/archives/1658</w:t>
        </w:r>
      </w:hyperlink>
    </w:p>
    <w:p w:rsidR="00154B20" w:rsidRDefault="003B2A67" w:rsidP="00855E6A">
      <w:r w:rsidRPr="003B2A67">
        <w:rPr>
          <w:noProof/>
        </w:rPr>
        <w:drawing>
          <wp:inline distT="0" distB="0" distL="0" distR="0" wp14:anchorId="2ECFA364" wp14:editId="3FFBA02A">
            <wp:extent cx="5486400" cy="3549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549015"/>
                    </a:xfrm>
                    <a:prstGeom prst="rect">
                      <a:avLst/>
                    </a:prstGeom>
                  </pic:spPr>
                </pic:pic>
              </a:graphicData>
            </a:graphic>
          </wp:inline>
        </w:drawing>
      </w:r>
    </w:p>
    <w:p w:rsidR="00447614" w:rsidRPr="00447614" w:rsidRDefault="00447614" w:rsidP="00447614">
      <w:pPr>
        <w:shd w:val="clear" w:color="auto" w:fill="FFFFFF"/>
        <w:spacing w:after="270" w:line="240" w:lineRule="auto"/>
        <w:rPr>
          <w:rFonts w:ascii="Microsoft Yahei" w:eastAsia="Times New Roman" w:hAnsi="Microsoft Yahei" w:cs="Times New Roman"/>
          <w:color w:val="555555"/>
          <w:sz w:val="23"/>
          <w:szCs w:val="23"/>
        </w:rPr>
      </w:pPr>
      <w:proofErr w:type="gramStart"/>
      <w:r w:rsidRPr="00447614">
        <w:rPr>
          <w:rFonts w:ascii="Microsoft Yahei" w:eastAsia="Times New Roman" w:hAnsi="Microsoft Yahei" w:cs="Times New Roman"/>
          <w:color w:val="555555"/>
          <w:sz w:val="23"/>
          <w:szCs w:val="23"/>
        </w:rPr>
        <w:t>JTA</w:t>
      </w:r>
      <w:r w:rsidRPr="00447614">
        <w:rPr>
          <w:rFonts w:ascii="宋体" w:eastAsia="宋体" w:hAnsi="宋体" w:cs="宋体" w:hint="eastAsia"/>
          <w:color w:val="555555"/>
          <w:sz w:val="23"/>
          <w:szCs w:val="23"/>
        </w:rPr>
        <w:t>和它的同胞</w:t>
      </w:r>
      <w:r w:rsidRPr="00447614">
        <w:rPr>
          <w:rFonts w:ascii="Microsoft Yahei" w:eastAsia="Times New Roman" w:hAnsi="Microsoft Yahei" w:cs="Times New Roman"/>
          <w:color w:val="555555"/>
          <w:sz w:val="23"/>
          <w:szCs w:val="23"/>
        </w:rPr>
        <w:t>Java</w:t>
      </w:r>
      <w:r w:rsidRPr="00447614">
        <w:rPr>
          <w:rFonts w:ascii="宋体" w:eastAsia="宋体" w:hAnsi="宋体" w:cs="宋体" w:hint="eastAsia"/>
          <w:color w:val="555555"/>
          <w:sz w:val="23"/>
          <w:szCs w:val="23"/>
        </w:rPr>
        <w:t>事务服务</w:t>
      </w:r>
      <w:r w:rsidRPr="00447614">
        <w:rPr>
          <w:rFonts w:ascii="Microsoft Yahei" w:eastAsia="Times New Roman" w:hAnsi="Microsoft Yahei" w:cs="Times New Roman"/>
          <w:color w:val="555555"/>
          <w:sz w:val="23"/>
          <w:szCs w:val="23"/>
        </w:rPr>
        <w:t>(</w:t>
      </w:r>
      <w:proofErr w:type="gramEnd"/>
      <w:r w:rsidRPr="00447614">
        <w:rPr>
          <w:rFonts w:ascii="Microsoft Yahei" w:eastAsia="Times New Roman" w:hAnsi="Microsoft Yahei" w:cs="Times New Roman"/>
          <w:color w:val="555555"/>
          <w:sz w:val="23"/>
          <w:szCs w:val="23"/>
        </w:rPr>
        <w:t>JTS</w:t>
      </w:r>
      <w:r w:rsidRPr="00447614">
        <w:rPr>
          <w:rFonts w:ascii="宋体" w:eastAsia="宋体" w:hAnsi="宋体" w:cs="宋体" w:hint="eastAsia"/>
          <w:color w:val="555555"/>
          <w:sz w:val="23"/>
          <w:szCs w:val="23"/>
        </w:rPr>
        <w:t>；</w:t>
      </w:r>
      <w:r w:rsidRPr="00447614">
        <w:rPr>
          <w:rFonts w:ascii="Microsoft Yahei" w:eastAsia="Times New Roman" w:hAnsi="Microsoft Yahei" w:cs="Times New Roman"/>
          <w:color w:val="555555"/>
          <w:sz w:val="23"/>
          <w:szCs w:val="23"/>
        </w:rPr>
        <w:t xml:space="preserve">Java </w:t>
      </w:r>
      <w:proofErr w:type="spellStart"/>
      <w:r w:rsidRPr="00447614">
        <w:rPr>
          <w:rFonts w:ascii="Microsoft Yahei" w:eastAsia="Times New Roman" w:hAnsi="Microsoft Yahei" w:cs="Times New Roman"/>
          <w:color w:val="555555"/>
          <w:sz w:val="23"/>
          <w:szCs w:val="23"/>
        </w:rPr>
        <w:t>TransactionService</w:t>
      </w:r>
      <w:proofErr w:type="spellEnd"/>
      <w:r w:rsidRPr="00447614">
        <w:rPr>
          <w:rFonts w:ascii="Microsoft Yahei" w:eastAsia="Times New Roman" w:hAnsi="Microsoft Yahei" w:cs="Times New Roman"/>
          <w:color w:val="555555"/>
          <w:sz w:val="23"/>
          <w:szCs w:val="23"/>
        </w:rPr>
        <w:t>)</w:t>
      </w:r>
      <w:r w:rsidRPr="00447614">
        <w:rPr>
          <w:rFonts w:ascii="宋体" w:eastAsia="宋体" w:hAnsi="宋体" w:cs="宋体" w:hint="eastAsia"/>
          <w:color w:val="555555"/>
          <w:sz w:val="23"/>
          <w:szCs w:val="23"/>
        </w:rPr>
        <w:t>，为</w:t>
      </w:r>
      <w:r w:rsidRPr="00447614">
        <w:rPr>
          <w:rFonts w:ascii="Microsoft Yahei" w:eastAsia="Times New Roman" w:hAnsi="Microsoft Yahei" w:cs="Times New Roman"/>
          <w:color w:val="555555"/>
          <w:sz w:val="23"/>
          <w:szCs w:val="23"/>
        </w:rPr>
        <w:t>J2EE</w:t>
      </w:r>
      <w:r w:rsidRPr="00447614">
        <w:rPr>
          <w:rFonts w:ascii="宋体" w:eastAsia="宋体" w:hAnsi="宋体" w:cs="宋体" w:hint="eastAsia"/>
          <w:color w:val="555555"/>
          <w:sz w:val="23"/>
          <w:szCs w:val="23"/>
        </w:rPr>
        <w:t>平台提供了分布式事务服务。不过</w:t>
      </w:r>
      <w:r w:rsidRPr="00447614">
        <w:rPr>
          <w:rFonts w:ascii="Microsoft Yahei" w:eastAsia="Times New Roman" w:hAnsi="Microsoft Yahei" w:cs="Times New Roman"/>
          <w:color w:val="555555"/>
          <w:sz w:val="23"/>
          <w:szCs w:val="23"/>
        </w:rPr>
        <w:t>JTA</w:t>
      </w:r>
      <w:r w:rsidRPr="00447614">
        <w:rPr>
          <w:rFonts w:ascii="宋体" w:eastAsia="宋体" w:hAnsi="宋体" w:cs="宋体" w:hint="eastAsia"/>
          <w:color w:val="555555"/>
          <w:sz w:val="23"/>
          <w:szCs w:val="23"/>
        </w:rPr>
        <w:t>只是提供了一个接口，并没有提供具体的实现，而是由</w:t>
      </w:r>
      <w:r w:rsidRPr="00447614">
        <w:rPr>
          <w:rFonts w:ascii="Microsoft Yahei" w:eastAsia="Times New Roman" w:hAnsi="Microsoft Yahei" w:cs="Times New Roman"/>
          <w:color w:val="555555"/>
          <w:sz w:val="23"/>
          <w:szCs w:val="23"/>
        </w:rPr>
        <w:t>j2ee</w:t>
      </w:r>
      <w:r w:rsidRPr="00447614">
        <w:rPr>
          <w:rFonts w:ascii="宋体" w:eastAsia="宋体" w:hAnsi="宋体" w:cs="宋体" w:hint="eastAsia"/>
          <w:color w:val="555555"/>
          <w:sz w:val="23"/>
          <w:szCs w:val="23"/>
        </w:rPr>
        <w:t>服务器提供商</w:t>
      </w:r>
      <w:r w:rsidRPr="00447614">
        <w:rPr>
          <w:rFonts w:ascii="Microsoft Yahei" w:eastAsia="Times New Roman" w:hAnsi="Microsoft Yahei" w:cs="Times New Roman"/>
          <w:color w:val="555555"/>
          <w:sz w:val="23"/>
          <w:szCs w:val="23"/>
        </w:rPr>
        <w:t xml:space="preserve"> </w:t>
      </w:r>
      <w:r w:rsidRPr="00447614">
        <w:rPr>
          <w:rFonts w:ascii="宋体" w:eastAsia="宋体" w:hAnsi="宋体" w:cs="宋体" w:hint="eastAsia"/>
          <w:color w:val="555555"/>
          <w:sz w:val="23"/>
          <w:szCs w:val="23"/>
        </w:rPr>
        <w:t>根据</w:t>
      </w:r>
      <w:r w:rsidRPr="00447614">
        <w:rPr>
          <w:rFonts w:ascii="Microsoft Yahei" w:eastAsia="Times New Roman" w:hAnsi="Microsoft Yahei" w:cs="Times New Roman"/>
          <w:color w:val="555555"/>
          <w:sz w:val="23"/>
          <w:szCs w:val="23"/>
        </w:rPr>
        <w:t>JTS</w:t>
      </w:r>
      <w:r w:rsidRPr="00447614">
        <w:rPr>
          <w:rFonts w:ascii="宋体" w:eastAsia="宋体" w:hAnsi="宋体" w:cs="宋体" w:hint="eastAsia"/>
          <w:color w:val="555555"/>
          <w:sz w:val="23"/>
          <w:szCs w:val="23"/>
        </w:rPr>
        <w:t>规范提供的，常见的</w:t>
      </w:r>
      <w:r w:rsidRPr="00447614">
        <w:rPr>
          <w:rFonts w:ascii="Microsoft Yahei" w:eastAsia="Times New Roman" w:hAnsi="Microsoft Yahei" w:cs="Times New Roman"/>
          <w:color w:val="555555"/>
          <w:sz w:val="23"/>
          <w:szCs w:val="23"/>
        </w:rPr>
        <w:t>JTA</w:t>
      </w:r>
      <w:r w:rsidRPr="00447614">
        <w:rPr>
          <w:rFonts w:ascii="宋体" w:eastAsia="宋体" w:hAnsi="宋体" w:cs="宋体" w:hint="eastAsia"/>
          <w:color w:val="555555"/>
          <w:sz w:val="23"/>
          <w:szCs w:val="23"/>
        </w:rPr>
        <w:t>实现有以下几种</w:t>
      </w:r>
      <w:r w:rsidRPr="00447614">
        <w:rPr>
          <w:rFonts w:ascii="宋体" w:eastAsia="宋体" w:hAnsi="宋体" w:cs="宋体"/>
          <w:color w:val="555555"/>
          <w:sz w:val="23"/>
          <w:szCs w:val="23"/>
        </w:rPr>
        <w:t>：</w:t>
      </w:r>
    </w:p>
    <w:p w:rsidR="00447614" w:rsidRPr="00447614" w:rsidRDefault="00447614" w:rsidP="00447614">
      <w:pPr>
        <w:numPr>
          <w:ilvl w:val="0"/>
          <w:numId w:val="6"/>
        </w:numPr>
        <w:shd w:val="clear" w:color="auto" w:fill="FFFFFF"/>
        <w:spacing w:before="100" w:beforeAutospacing="1" w:after="90" w:line="240" w:lineRule="auto"/>
        <w:ind w:left="750"/>
        <w:rPr>
          <w:rFonts w:ascii="Microsoft Yahei" w:eastAsia="Times New Roman" w:hAnsi="Microsoft Yahei" w:cs="Times New Roman"/>
          <w:color w:val="555555"/>
          <w:sz w:val="23"/>
          <w:szCs w:val="23"/>
        </w:rPr>
      </w:pPr>
      <w:r w:rsidRPr="00447614">
        <w:rPr>
          <w:rFonts w:ascii="Microsoft Yahei" w:eastAsia="Times New Roman" w:hAnsi="Microsoft Yahei" w:cs="Times New Roman"/>
          <w:color w:val="555555"/>
          <w:sz w:val="23"/>
          <w:szCs w:val="23"/>
        </w:rPr>
        <w:t>1.J2EE</w:t>
      </w:r>
      <w:r w:rsidRPr="00447614">
        <w:rPr>
          <w:rFonts w:ascii="宋体" w:eastAsia="宋体" w:hAnsi="宋体" w:cs="宋体" w:hint="eastAsia"/>
          <w:color w:val="555555"/>
          <w:sz w:val="23"/>
          <w:szCs w:val="23"/>
        </w:rPr>
        <w:t>容器所提供的</w:t>
      </w:r>
      <w:r w:rsidRPr="00447614">
        <w:rPr>
          <w:rFonts w:ascii="Microsoft Yahei" w:eastAsia="Times New Roman" w:hAnsi="Microsoft Yahei" w:cs="Times New Roman"/>
          <w:color w:val="555555"/>
          <w:sz w:val="23"/>
          <w:szCs w:val="23"/>
        </w:rPr>
        <w:t>JTA</w:t>
      </w:r>
      <w:r w:rsidRPr="00447614">
        <w:rPr>
          <w:rFonts w:ascii="宋体" w:eastAsia="宋体" w:hAnsi="宋体" w:cs="宋体" w:hint="eastAsia"/>
          <w:color w:val="555555"/>
          <w:sz w:val="23"/>
          <w:szCs w:val="23"/>
        </w:rPr>
        <w:t>实现</w:t>
      </w:r>
      <w:r w:rsidRPr="00447614">
        <w:rPr>
          <w:rFonts w:ascii="Microsoft Yahei" w:eastAsia="Times New Roman" w:hAnsi="Microsoft Yahei" w:cs="Times New Roman"/>
          <w:color w:val="555555"/>
          <w:sz w:val="23"/>
          <w:szCs w:val="23"/>
        </w:rPr>
        <w:t>(</w:t>
      </w:r>
      <w:proofErr w:type="spellStart"/>
      <w:r w:rsidRPr="00447614">
        <w:rPr>
          <w:rFonts w:ascii="Microsoft Yahei" w:eastAsia="Times New Roman" w:hAnsi="Microsoft Yahei" w:cs="Times New Roman"/>
          <w:color w:val="555555"/>
          <w:sz w:val="23"/>
          <w:szCs w:val="23"/>
        </w:rPr>
        <w:t>JBoss</w:t>
      </w:r>
      <w:proofErr w:type="spellEnd"/>
      <w:r w:rsidRPr="00447614">
        <w:rPr>
          <w:rFonts w:ascii="Microsoft Yahei" w:eastAsia="Times New Roman" w:hAnsi="Microsoft Yahei" w:cs="Times New Roman"/>
          <w:color w:val="555555"/>
          <w:sz w:val="23"/>
          <w:szCs w:val="23"/>
        </w:rPr>
        <w:t>)</w:t>
      </w:r>
    </w:p>
    <w:p w:rsidR="00447614" w:rsidRPr="00447614" w:rsidRDefault="00447614" w:rsidP="00447614">
      <w:pPr>
        <w:numPr>
          <w:ilvl w:val="0"/>
          <w:numId w:val="6"/>
        </w:numPr>
        <w:shd w:val="clear" w:color="auto" w:fill="FFFFFF"/>
        <w:spacing w:before="100" w:beforeAutospacing="1" w:after="90" w:line="240" w:lineRule="auto"/>
        <w:ind w:left="750"/>
        <w:rPr>
          <w:rFonts w:ascii="Microsoft Yahei" w:eastAsia="Times New Roman" w:hAnsi="Microsoft Yahei" w:cs="Times New Roman"/>
          <w:color w:val="555555"/>
          <w:sz w:val="23"/>
          <w:szCs w:val="23"/>
        </w:rPr>
      </w:pPr>
      <w:r w:rsidRPr="00447614">
        <w:rPr>
          <w:rFonts w:ascii="Microsoft Yahei" w:eastAsia="Times New Roman" w:hAnsi="Microsoft Yahei" w:cs="Times New Roman"/>
          <w:color w:val="555555"/>
          <w:sz w:val="23"/>
          <w:szCs w:val="23"/>
        </w:rPr>
        <w:t>2.</w:t>
      </w:r>
      <w:r w:rsidRPr="00447614">
        <w:rPr>
          <w:rFonts w:ascii="宋体" w:eastAsia="宋体" w:hAnsi="宋体" w:cs="宋体" w:hint="eastAsia"/>
          <w:color w:val="555555"/>
          <w:sz w:val="23"/>
          <w:szCs w:val="23"/>
        </w:rPr>
        <w:t>独立的</w:t>
      </w:r>
      <w:r w:rsidRPr="00447614">
        <w:rPr>
          <w:rFonts w:ascii="Microsoft Yahei" w:eastAsia="Times New Roman" w:hAnsi="Microsoft Yahei" w:cs="Times New Roman"/>
          <w:color w:val="555555"/>
          <w:sz w:val="23"/>
          <w:szCs w:val="23"/>
        </w:rPr>
        <w:t>JTA</w:t>
      </w:r>
      <w:r w:rsidRPr="00447614">
        <w:rPr>
          <w:rFonts w:ascii="宋体" w:eastAsia="宋体" w:hAnsi="宋体" w:cs="宋体" w:hint="eastAsia"/>
          <w:color w:val="555555"/>
          <w:sz w:val="23"/>
          <w:szCs w:val="23"/>
        </w:rPr>
        <w:t>实现</w:t>
      </w:r>
      <w:r w:rsidRPr="00447614">
        <w:rPr>
          <w:rFonts w:ascii="Microsoft Yahei" w:eastAsia="Times New Roman" w:hAnsi="Microsoft Yahei" w:cs="Times New Roman"/>
          <w:color w:val="555555"/>
          <w:sz w:val="23"/>
          <w:szCs w:val="23"/>
        </w:rPr>
        <w:t>:</w:t>
      </w:r>
      <w:r w:rsidRPr="00447614">
        <w:rPr>
          <w:rFonts w:ascii="宋体" w:eastAsia="宋体" w:hAnsi="宋体" w:cs="宋体" w:hint="eastAsia"/>
          <w:color w:val="555555"/>
          <w:sz w:val="23"/>
          <w:szCs w:val="23"/>
        </w:rPr>
        <w:t>如</w:t>
      </w:r>
      <w:r w:rsidRPr="00447614">
        <w:rPr>
          <w:rFonts w:ascii="Microsoft Yahei" w:eastAsia="Times New Roman" w:hAnsi="Microsoft Yahei" w:cs="Times New Roman"/>
          <w:color w:val="555555"/>
          <w:sz w:val="23"/>
          <w:szCs w:val="23"/>
        </w:rPr>
        <w:t>JOTM</w:t>
      </w:r>
      <w:r w:rsidRPr="00447614">
        <w:rPr>
          <w:rFonts w:ascii="宋体" w:eastAsia="宋体" w:hAnsi="宋体" w:cs="宋体" w:hint="eastAsia"/>
          <w:color w:val="555555"/>
          <w:sz w:val="23"/>
          <w:szCs w:val="23"/>
        </w:rPr>
        <w:t>，</w:t>
      </w:r>
      <w:proofErr w:type="spellStart"/>
      <w:r w:rsidRPr="00447614">
        <w:rPr>
          <w:rFonts w:ascii="Microsoft Yahei" w:eastAsia="Times New Roman" w:hAnsi="Microsoft Yahei" w:cs="Times New Roman"/>
          <w:color w:val="555555"/>
          <w:sz w:val="23"/>
          <w:szCs w:val="23"/>
        </w:rPr>
        <w:t>Atomikos</w:t>
      </w:r>
      <w:proofErr w:type="spellEnd"/>
      <w:r w:rsidRPr="00447614">
        <w:rPr>
          <w:rFonts w:ascii="Microsoft Yahei" w:eastAsia="Times New Roman" w:hAnsi="Microsoft Yahei" w:cs="Times New Roman"/>
          <w:color w:val="555555"/>
          <w:sz w:val="23"/>
          <w:szCs w:val="23"/>
        </w:rPr>
        <w:t>.</w:t>
      </w:r>
      <w:r w:rsidRPr="00447614">
        <w:rPr>
          <w:rFonts w:ascii="宋体" w:eastAsia="宋体" w:hAnsi="宋体" w:cs="宋体" w:hint="eastAsia"/>
          <w:color w:val="555555"/>
          <w:sz w:val="23"/>
          <w:szCs w:val="23"/>
        </w:rPr>
        <w:t>这些实现可以应用在那些不使用</w:t>
      </w:r>
      <w:r w:rsidRPr="00447614">
        <w:rPr>
          <w:rFonts w:ascii="Microsoft Yahei" w:eastAsia="Times New Roman" w:hAnsi="Microsoft Yahei" w:cs="Times New Roman"/>
          <w:color w:val="555555"/>
          <w:sz w:val="23"/>
          <w:szCs w:val="23"/>
        </w:rPr>
        <w:t>J2EE</w:t>
      </w:r>
      <w:r w:rsidRPr="00447614">
        <w:rPr>
          <w:rFonts w:ascii="宋体" w:eastAsia="宋体" w:hAnsi="宋体" w:cs="宋体" w:hint="eastAsia"/>
          <w:color w:val="555555"/>
          <w:sz w:val="23"/>
          <w:szCs w:val="23"/>
        </w:rPr>
        <w:t>应用服务器的环境里用以提供分布事事务保证。如</w:t>
      </w:r>
      <w:proofErr w:type="spellStart"/>
      <w:r w:rsidRPr="00447614">
        <w:rPr>
          <w:rFonts w:ascii="Microsoft Yahei" w:eastAsia="Times New Roman" w:hAnsi="Microsoft Yahei" w:cs="Times New Roman"/>
          <w:color w:val="555555"/>
          <w:sz w:val="23"/>
          <w:szCs w:val="23"/>
        </w:rPr>
        <w:t>Tomcat,Jetty</w:t>
      </w:r>
      <w:proofErr w:type="spellEnd"/>
      <w:r w:rsidRPr="00447614">
        <w:rPr>
          <w:rFonts w:ascii="宋体" w:eastAsia="宋体" w:hAnsi="宋体" w:cs="宋体" w:hint="eastAsia"/>
          <w:color w:val="555555"/>
          <w:sz w:val="23"/>
          <w:szCs w:val="23"/>
        </w:rPr>
        <w:t>以及普通的</w:t>
      </w:r>
      <w:r w:rsidRPr="00447614">
        <w:rPr>
          <w:rFonts w:ascii="Microsoft Yahei" w:eastAsia="Times New Roman" w:hAnsi="Microsoft Yahei" w:cs="Times New Roman"/>
          <w:color w:val="555555"/>
          <w:sz w:val="23"/>
          <w:szCs w:val="23"/>
        </w:rPr>
        <w:t>java</w:t>
      </w:r>
      <w:r w:rsidRPr="00447614">
        <w:rPr>
          <w:rFonts w:ascii="宋体" w:eastAsia="宋体" w:hAnsi="宋体" w:cs="宋体" w:hint="eastAsia"/>
          <w:color w:val="555555"/>
          <w:sz w:val="23"/>
          <w:szCs w:val="23"/>
        </w:rPr>
        <w:t>应用</w:t>
      </w:r>
      <w:r w:rsidRPr="00447614">
        <w:rPr>
          <w:rFonts w:ascii="宋体" w:eastAsia="宋体" w:hAnsi="宋体" w:cs="宋体"/>
          <w:color w:val="555555"/>
          <w:sz w:val="23"/>
          <w:szCs w:val="23"/>
        </w:rPr>
        <w:t>。</w:t>
      </w:r>
    </w:p>
    <w:p w:rsidR="00447614" w:rsidRDefault="003A1D5D" w:rsidP="00855E6A">
      <w:pPr>
        <w:rPr>
          <w:rFonts w:ascii="宋体" w:eastAsia="宋体" w:hAnsi="宋体" w:cs="宋体"/>
          <w:color w:val="555555"/>
          <w:sz w:val="23"/>
          <w:szCs w:val="23"/>
          <w:shd w:val="clear" w:color="auto" w:fill="FFFFFF"/>
        </w:rPr>
      </w:pPr>
      <w:r>
        <w:rPr>
          <w:rFonts w:ascii="Microsoft Yahei" w:hAnsi="Microsoft Yahei"/>
          <w:color w:val="555555"/>
          <w:sz w:val="23"/>
          <w:szCs w:val="23"/>
          <w:shd w:val="clear" w:color="auto" w:fill="FFFFFF"/>
        </w:rPr>
        <w:t>不是使用了</w:t>
      </w:r>
      <w:proofErr w:type="spellStart"/>
      <w:r>
        <w:rPr>
          <w:rStyle w:val="HTMLCode"/>
          <w:rFonts w:ascii="Consolas" w:eastAsiaTheme="minorEastAsia" w:hAnsi="Consolas" w:cs="Consolas"/>
          <w:color w:val="C7254E"/>
          <w:shd w:val="clear" w:color="auto" w:fill="F9F2F4"/>
        </w:rPr>
        <w:t>UserTransaction</w:t>
      </w:r>
      <w:proofErr w:type="spellEnd"/>
      <w:r>
        <w:rPr>
          <w:rFonts w:ascii="Microsoft Yahei" w:hAnsi="Microsoft Yahei"/>
          <w:color w:val="555555"/>
          <w:sz w:val="23"/>
          <w:szCs w:val="23"/>
          <w:shd w:val="clear" w:color="auto" w:fill="FFFFFF"/>
        </w:rPr>
        <w:t>就能把普通的</w:t>
      </w:r>
      <w:r>
        <w:rPr>
          <w:rFonts w:ascii="Microsoft Yahei" w:hAnsi="Microsoft Yahei"/>
          <w:color w:val="555555"/>
          <w:sz w:val="23"/>
          <w:szCs w:val="23"/>
          <w:shd w:val="clear" w:color="auto" w:fill="FFFFFF"/>
        </w:rPr>
        <w:t>JDBC</w:t>
      </w:r>
      <w:r>
        <w:rPr>
          <w:rFonts w:ascii="Microsoft Yahei" w:hAnsi="Microsoft Yahei"/>
          <w:color w:val="555555"/>
          <w:sz w:val="23"/>
          <w:szCs w:val="23"/>
          <w:shd w:val="clear" w:color="auto" w:fill="FFFFFF"/>
        </w:rPr>
        <w:t>操作直接转成</w:t>
      </w:r>
      <w:r>
        <w:rPr>
          <w:rFonts w:ascii="Microsoft Yahei" w:hAnsi="Microsoft Yahei"/>
          <w:color w:val="555555"/>
          <w:sz w:val="23"/>
          <w:szCs w:val="23"/>
          <w:shd w:val="clear" w:color="auto" w:fill="FFFFFF"/>
        </w:rPr>
        <w:t>JTA</w:t>
      </w:r>
      <w:r>
        <w:rPr>
          <w:rFonts w:ascii="Microsoft Yahei" w:hAnsi="Microsoft Yahei"/>
          <w:color w:val="555555"/>
          <w:sz w:val="23"/>
          <w:szCs w:val="23"/>
          <w:shd w:val="clear" w:color="auto" w:fill="FFFFFF"/>
        </w:rPr>
        <w:t>操作，</w:t>
      </w:r>
      <w:r>
        <w:rPr>
          <w:rFonts w:ascii="Microsoft Yahei" w:hAnsi="Microsoft Yahei"/>
          <w:color w:val="555555"/>
          <w:sz w:val="23"/>
          <w:szCs w:val="23"/>
          <w:shd w:val="clear" w:color="auto" w:fill="FFFFFF"/>
        </w:rPr>
        <w:t>JTA</w:t>
      </w:r>
      <w:r>
        <w:rPr>
          <w:rFonts w:ascii="Microsoft Yahei" w:hAnsi="Microsoft Yahei"/>
          <w:color w:val="555555"/>
          <w:sz w:val="23"/>
          <w:szCs w:val="23"/>
          <w:shd w:val="clear" w:color="auto" w:fill="FFFFFF"/>
        </w:rPr>
        <w:t>对</w:t>
      </w:r>
      <w:proofErr w:type="spellStart"/>
      <w:r>
        <w:rPr>
          <w:rFonts w:ascii="Microsoft Yahei" w:hAnsi="Microsoft Yahei"/>
          <w:color w:val="555555"/>
          <w:sz w:val="23"/>
          <w:szCs w:val="23"/>
          <w:shd w:val="clear" w:color="auto" w:fill="FFFFFF"/>
        </w:rPr>
        <w:t>DataSource</w:t>
      </w:r>
      <w:proofErr w:type="spellEnd"/>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Connection</w:t>
      </w:r>
      <w:r>
        <w:rPr>
          <w:rFonts w:ascii="Microsoft Yahei" w:hAnsi="Microsoft Yahei"/>
          <w:color w:val="555555"/>
          <w:sz w:val="23"/>
          <w:szCs w:val="23"/>
          <w:shd w:val="clear" w:color="auto" w:fill="FFFFFF"/>
        </w:rPr>
        <w:t>和</w:t>
      </w:r>
      <w:r>
        <w:rPr>
          <w:rFonts w:ascii="Microsoft Yahei" w:hAnsi="Microsoft Yahei"/>
          <w:color w:val="555555"/>
          <w:sz w:val="23"/>
          <w:szCs w:val="23"/>
          <w:shd w:val="clear" w:color="auto" w:fill="FFFFFF"/>
        </w:rPr>
        <w:t xml:space="preserve">Resource </w:t>
      </w:r>
      <w:r>
        <w:rPr>
          <w:rFonts w:ascii="Microsoft Yahei" w:hAnsi="Microsoft Yahei"/>
          <w:color w:val="555555"/>
          <w:sz w:val="23"/>
          <w:szCs w:val="23"/>
          <w:shd w:val="clear" w:color="auto" w:fill="FFFFFF"/>
        </w:rPr>
        <w:t>都是有要求的，只有符合</w:t>
      </w:r>
      <w:hyperlink r:id="rId29" w:history="1">
        <w:r>
          <w:rPr>
            <w:rStyle w:val="Hyperlink"/>
            <w:rFonts w:ascii="Microsoft Yahei" w:hAnsi="Microsoft Yahei"/>
            <w:color w:val="2CDB87"/>
            <w:sz w:val="23"/>
            <w:szCs w:val="23"/>
            <w:shd w:val="clear" w:color="auto" w:fill="FFFFFF"/>
          </w:rPr>
          <w:t>XA</w:t>
        </w:r>
        <w:r>
          <w:rPr>
            <w:rStyle w:val="Hyperlink"/>
            <w:rFonts w:ascii="Microsoft Yahei" w:hAnsi="Microsoft Yahei"/>
            <w:color w:val="2CDB87"/>
            <w:sz w:val="23"/>
            <w:szCs w:val="23"/>
            <w:shd w:val="clear" w:color="auto" w:fill="FFFFFF"/>
          </w:rPr>
          <w:t>规范</w:t>
        </w:r>
      </w:hyperlink>
      <w:r>
        <w:rPr>
          <w:rFonts w:ascii="Microsoft Yahei" w:hAnsi="Microsoft Yahei"/>
          <w:color w:val="555555"/>
          <w:sz w:val="23"/>
          <w:szCs w:val="23"/>
          <w:shd w:val="clear" w:color="auto" w:fill="FFFFFF"/>
        </w:rPr>
        <w:t>，并且实现了</w:t>
      </w:r>
      <w:r>
        <w:rPr>
          <w:rFonts w:ascii="Microsoft Yahei" w:hAnsi="Microsoft Yahei"/>
          <w:color w:val="555555"/>
          <w:sz w:val="23"/>
          <w:szCs w:val="23"/>
          <w:shd w:val="clear" w:color="auto" w:fill="FFFFFF"/>
        </w:rPr>
        <w:t>XA</w:t>
      </w:r>
      <w:r>
        <w:rPr>
          <w:rFonts w:ascii="Microsoft Yahei" w:hAnsi="Microsoft Yahei"/>
          <w:color w:val="555555"/>
          <w:sz w:val="23"/>
          <w:szCs w:val="23"/>
          <w:shd w:val="clear" w:color="auto" w:fill="FFFFFF"/>
        </w:rPr>
        <w:t>规范的相关接口的类才能参与到</w:t>
      </w:r>
      <w:r>
        <w:rPr>
          <w:rFonts w:ascii="Microsoft Yahei" w:hAnsi="Microsoft Yahei"/>
          <w:color w:val="555555"/>
          <w:sz w:val="23"/>
          <w:szCs w:val="23"/>
          <w:shd w:val="clear" w:color="auto" w:fill="FFFFFF"/>
        </w:rPr>
        <w:t>JTA</w:t>
      </w:r>
      <w:r>
        <w:rPr>
          <w:rFonts w:ascii="Microsoft Yahei" w:hAnsi="Microsoft Yahei"/>
          <w:color w:val="555555"/>
          <w:sz w:val="23"/>
          <w:szCs w:val="23"/>
          <w:shd w:val="clear" w:color="auto" w:fill="FFFFFF"/>
        </w:rPr>
        <w:t>事务中来，关于</w:t>
      </w:r>
      <w:r>
        <w:rPr>
          <w:rFonts w:ascii="Microsoft Yahei" w:hAnsi="Microsoft Yahei"/>
          <w:color w:val="555555"/>
          <w:sz w:val="23"/>
          <w:szCs w:val="23"/>
          <w:shd w:val="clear" w:color="auto" w:fill="FFFFFF"/>
        </w:rPr>
        <w:t>XA</w:t>
      </w:r>
      <w:r>
        <w:rPr>
          <w:rFonts w:ascii="Microsoft Yahei" w:hAnsi="Microsoft Yahei"/>
          <w:color w:val="555555"/>
          <w:sz w:val="23"/>
          <w:szCs w:val="23"/>
          <w:shd w:val="clear" w:color="auto" w:fill="FFFFFF"/>
        </w:rPr>
        <w:t>规范，请看我的另外一篇文章中有相关介绍。这里，提一句，目前主流的数据库都支持</w:t>
      </w:r>
      <w:r>
        <w:rPr>
          <w:rFonts w:ascii="Microsoft Yahei" w:hAnsi="Microsoft Yahei"/>
          <w:color w:val="555555"/>
          <w:sz w:val="23"/>
          <w:szCs w:val="23"/>
          <w:shd w:val="clear" w:color="auto" w:fill="FFFFFF"/>
        </w:rPr>
        <w:t>XA</w:t>
      </w:r>
      <w:r>
        <w:rPr>
          <w:rFonts w:ascii="Microsoft Yahei" w:hAnsi="Microsoft Yahei"/>
          <w:color w:val="555555"/>
          <w:sz w:val="23"/>
          <w:szCs w:val="23"/>
          <w:shd w:val="clear" w:color="auto" w:fill="FFFFFF"/>
        </w:rPr>
        <w:t>规范</w:t>
      </w:r>
      <w:r>
        <w:rPr>
          <w:rFonts w:ascii="宋体" w:eastAsia="宋体" w:hAnsi="宋体" w:cs="宋体" w:hint="eastAsia"/>
          <w:color w:val="555555"/>
          <w:sz w:val="23"/>
          <w:szCs w:val="23"/>
          <w:shd w:val="clear" w:color="auto" w:fill="FFFFFF"/>
        </w:rPr>
        <w:t>。</w:t>
      </w:r>
    </w:p>
    <w:p w:rsidR="008833B3" w:rsidRDefault="008833B3" w:rsidP="00855E6A">
      <w:pPr>
        <w:rPr>
          <w:rFonts w:ascii="宋体" w:eastAsia="宋体" w:hAnsi="宋体" w:cs="宋体"/>
          <w:color w:val="555555"/>
          <w:sz w:val="23"/>
          <w:szCs w:val="23"/>
          <w:shd w:val="clear" w:color="auto" w:fill="FFFFFF"/>
        </w:rPr>
      </w:pPr>
    </w:p>
    <w:p w:rsidR="008833B3" w:rsidRPr="008833B3" w:rsidRDefault="008833B3" w:rsidP="008833B3">
      <w:pPr>
        <w:shd w:val="clear" w:color="auto" w:fill="FFFFFF"/>
        <w:spacing w:after="150" w:line="240" w:lineRule="auto"/>
        <w:rPr>
          <w:rFonts w:ascii="Microsoft Yahei" w:eastAsia="Times New Roman" w:hAnsi="Microsoft Yahei" w:cs="Times New Roman"/>
          <w:color w:val="999999"/>
          <w:sz w:val="24"/>
          <w:szCs w:val="24"/>
        </w:rPr>
      </w:pPr>
      <w:r w:rsidRPr="008833B3">
        <w:rPr>
          <w:rFonts w:ascii="宋体" w:eastAsia="宋体" w:hAnsi="宋体" w:cs="宋体" w:hint="eastAsia"/>
          <w:color w:val="999999"/>
          <w:sz w:val="24"/>
          <w:szCs w:val="24"/>
        </w:rPr>
        <w:t>要想使用用</w:t>
      </w:r>
      <w:r w:rsidRPr="008833B3">
        <w:rPr>
          <w:rFonts w:ascii="Microsoft Yahei" w:eastAsia="Times New Roman" w:hAnsi="Microsoft Yahei" w:cs="Times New Roman"/>
          <w:color w:val="999999"/>
          <w:sz w:val="24"/>
          <w:szCs w:val="24"/>
        </w:rPr>
        <w:t xml:space="preserve"> JTA </w:t>
      </w:r>
      <w:r w:rsidRPr="008833B3">
        <w:rPr>
          <w:rFonts w:ascii="宋体" w:eastAsia="宋体" w:hAnsi="宋体" w:cs="宋体" w:hint="eastAsia"/>
          <w:color w:val="999999"/>
          <w:sz w:val="24"/>
          <w:szCs w:val="24"/>
        </w:rPr>
        <w:t>事务，那么就需要有一个实现</w:t>
      </w:r>
      <w:r w:rsidRPr="008833B3">
        <w:rPr>
          <w:rFonts w:ascii="Times New Roman" w:eastAsia="Times New Roman" w:hAnsi="Times New Roman" w:cs="Times New Roman"/>
          <w:color w:val="999999"/>
          <w:sz w:val="24"/>
          <w:szCs w:val="24"/>
        </w:rPr>
        <w:t> </w:t>
      </w:r>
      <w:proofErr w:type="spellStart"/>
      <w:r w:rsidRPr="008833B3">
        <w:rPr>
          <w:rFonts w:ascii="Consolas" w:eastAsia="Times New Roman" w:hAnsi="Consolas" w:cs="Consolas"/>
          <w:color w:val="C7254E"/>
          <w:shd w:val="clear" w:color="auto" w:fill="F9F2F4"/>
        </w:rPr>
        <w:t>javax.sql.XADataSource</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w:t>
      </w:r>
      <w:r w:rsidRPr="008833B3">
        <w:rPr>
          <w:rFonts w:ascii="Times New Roman" w:eastAsia="Times New Roman" w:hAnsi="Times New Roman" w:cs="Times New Roman"/>
          <w:color w:val="999999"/>
          <w:sz w:val="24"/>
          <w:szCs w:val="24"/>
        </w:rPr>
        <w:t> </w:t>
      </w:r>
      <w:proofErr w:type="spellStart"/>
      <w:r w:rsidRPr="008833B3">
        <w:rPr>
          <w:rFonts w:ascii="Consolas" w:eastAsia="Times New Roman" w:hAnsi="Consolas" w:cs="Consolas"/>
          <w:color w:val="C7254E"/>
          <w:shd w:val="clear" w:color="auto" w:fill="F9F2F4"/>
        </w:rPr>
        <w:t>javax.sql.XAConnection</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和</w:t>
      </w:r>
      <w:r w:rsidRPr="008833B3">
        <w:rPr>
          <w:rFonts w:ascii="Times New Roman" w:eastAsia="Times New Roman" w:hAnsi="Times New Roman" w:cs="Times New Roman"/>
          <w:color w:val="999999"/>
          <w:sz w:val="24"/>
          <w:szCs w:val="24"/>
        </w:rPr>
        <w:t> </w:t>
      </w:r>
      <w:proofErr w:type="spellStart"/>
      <w:r w:rsidRPr="008833B3">
        <w:rPr>
          <w:rFonts w:ascii="Consolas" w:eastAsia="Times New Roman" w:hAnsi="Consolas" w:cs="Consolas"/>
          <w:color w:val="C7254E"/>
          <w:shd w:val="clear" w:color="auto" w:fill="F9F2F4"/>
        </w:rPr>
        <w:t>javax.sql.XAResource</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接口的</w:t>
      </w:r>
      <w:r w:rsidRPr="008833B3">
        <w:rPr>
          <w:rFonts w:ascii="Microsoft Yahei" w:eastAsia="Times New Roman" w:hAnsi="Microsoft Yahei" w:cs="Times New Roman"/>
          <w:color w:val="999999"/>
          <w:sz w:val="24"/>
          <w:szCs w:val="24"/>
        </w:rPr>
        <w:t xml:space="preserve"> JDBC </w:t>
      </w:r>
      <w:r w:rsidRPr="008833B3">
        <w:rPr>
          <w:rFonts w:ascii="宋体" w:eastAsia="宋体" w:hAnsi="宋体" w:cs="宋体" w:hint="eastAsia"/>
          <w:color w:val="999999"/>
          <w:sz w:val="24"/>
          <w:szCs w:val="24"/>
        </w:rPr>
        <w:t>驱动程序。一个实现了这些接口的驱动程序将可以参与</w:t>
      </w:r>
      <w:r w:rsidRPr="008833B3">
        <w:rPr>
          <w:rFonts w:ascii="Microsoft Yahei" w:eastAsia="Times New Roman" w:hAnsi="Microsoft Yahei" w:cs="Times New Roman"/>
          <w:color w:val="999999"/>
          <w:sz w:val="24"/>
          <w:szCs w:val="24"/>
        </w:rPr>
        <w:t xml:space="preserve"> JTA </w:t>
      </w:r>
      <w:r w:rsidRPr="008833B3">
        <w:rPr>
          <w:rFonts w:ascii="宋体" w:eastAsia="宋体" w:hAnsi="宋体" w:cs="宋体" w:hint="eastAsia"/>
          <w:color w:val="999999"/>
          <w:sz w:val="24"/>
          <w:szCs w:val="24"/>
        </w:rPr>
        <w:t>事务。一个</w:t>
      </w:r>
      <w:r w:rsidRPr="008833B3">
        <w:rPr>
          <w:rFonts w:ascii="Times New Roman" w:eastAsia="Times New Roman" w:hAnsi="Times New Roman" w:cs="Times New Roman"/>
          <w:color w:val="999999"/>
          <w:sz w:val="24"/>
          <w:szCs w:val="24"/>
        </w:rPr>
        <w:t> </w:t>
      </w:r>
      <w:proofErr w:type="spellStart"/>
      <w:r w:rsidRPr="008833B3">
        <w:rPr>
          <w:rFonts w:ascii="Consolas" w:eastAsia="Times New Roman" w:hAnsi="Consolas" w:cs="Consolas"/>
          <w:color w:val="C7254E"/>
          <w:shd w:val="clear" w:color="auto" w:fill="F9F2F4"/>
        </w:rPr>
        <w:t>XADataSource</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对象就是一个</w:t>
      </w:r>
      <w:r w:rsidRPr="008833B3">
        <w:rPr>
          <w:rFonts w:ascii="Times New Roman" w:eastAsia="Times New Roman" w:hAnsi="Times New Roman" w:cs="Times New Roman"/>
          <w:color w:val="999999"/>
          <w:sz w:val="24"/>
          <w:szCs w:val="24"/>
        </w:rPr>
        <w:t> </w:t>
      </w:r>
      <w:proofErr w:type="spellStart"/>
      <w:r w:rsidRPr="008833B3">
        <w:rPr>
          <w:rFonts w:ascii="Consolas" w:eastAsia="Times New Roman" w:hAnsi="Consolas" w:cs="Consolas"/>
          <w:color w:val="C7254E"/>
          <w:shd w:val="clear" w:color="auto" w:fill="F9F2F4"/>
        </w:rPr>
        <w:t>XAConnection</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对象的工厂。</w:t>
      </w:r>
      <w:proofErr w:type="spellStart"/>
      <w:r w:rsidRPr="008833B3">
        <w:rPr>
          <w:rFonts w:ascii="Consolas" w:eastAsia="Times New Roman" w:hAnsi="Consolas" w:cs="Consolas"/>
          <w:color w:val="C7254E"/>
          <w:shd w:val="clear" w:color="auto" w:fill="F9F2F4"/>
        </w:rPr>
        <w:t>XAConnection</w:t>
      </w:r>
      <w:proofErr w:type="spellEnd"/>
      <w:r w:rsidRPr="008833B3">
        <w:rPr>
          <w:rFonts w:ascii="Microsoft Yahei" w:eastAsia="Times New Roman" w:hAnsi="Microsoft Yahei" w:cs="Times New Roman"/>
          <w:color w:val="999999"/>
          <w:sz w:val="24"/>
          <w:szCs w:val="24"/>
        </w:rPr>
        <w:t> </w:t>
      </w:r>
      <w:r w:rsidRPr="008833B3">
        <w:rPr>
          <w:rFonts w:ascii="宋体" w:eastAsia="宋体" w:hAnsi="宋体" w:cs="宋体" w:hint="eastAsia"/>
          <w:color w:val="999999"/>
          <w:sz w:val="24"/>
          <w:szCs w:val="24"/>
        </w:rPr>
        <w:t>是参与</w:t>
      </w:r>
      <w:r w:rsidRPr="008833B3">
        <w:rPr>
          <w:rFonts w:ascii="Microsoft Yahei" w:eastAsia="Times New Roman" w:hAnsi="Microsoft Yahei" w:cs="Times New Roman"/>
          <w:color w:val="999999"/>
          <w:sz w:val="24"/>
          <w:szCs w:val="24"/>
        </w:rPr>
        <w:t xml:space="preserve"> JTA </w:t>
      </w:r>
      <w:r w:rsidRPr="008833B3">
        <w:rPr>
          <w:rFonts w:ascii="宋体" w:eastAsia="宋体" w:hAnsi="宋体" w:cs="宋体" w:hint="eastAsia"/>
          <w:color w:val="999999"/>
          <w:sz w:val="24"/>
          <w:szCs w:val="24"/>
        </w:rPr>
        <w:t>事务的</w:t>
      </w:r>
      <w:r w:rsidRPr="008833B3">
        <w:rPr>
          <w:rFonts w:ascii="Microsoft Yahei" w:eastAsia="Times New Roman" w:hAnsi="Microsoft Yahei" w:cs="Times New Roman"/>
          <w:color w:val="999999"/>
          <w:sz w:val="24"/>
          <w:szCs w:val="24"/>
        </w:rPr>
        <w:t xml:space="preserve"> JDBC </w:t>
      </w:r>
      <w:r w:rsidRPr="008833B3">
        <w:rPr>
          <w:rFonts w:ascii="宋体" w:eastAsia="宋体" w:hAnsi="宋体" w:cs="宋体" w:hint="eastAsia"/>
          <w:color w:val="999999"/>
          <w:sz w:val="24"/>
          <w:szCs w:val="24"/>
        </w:rPr>
        <w:t>连接</w:t>
      </w:r>
      <w:r w:rsidRPr="008833B3">
        <w:rPr>
          <w:rFonts w:ascii="宋体" w:eastAsia="宋体" w:hAnsi="宋体" w:cs="宋体"/>
          <w:color w:val="999999"/>
          <w:sz w:val="24"/>
          <w:szCs w:val="24"/>
        </w:rPr>
        <w:t>。</w:t>
      </w:r>
    </w:p>
    <w:p w:rsidR="008833B3" w:rsidRPr="008833B3" w:rsidRDefault="008833B3" w:rsidP="008833B3">
      <w:pPr>
        <w:shd w:val="clear" w:color="auto" w:fill="FFFFFF"/>
        <w:spacing w:after="150" w:line="240" w:lineRule="auto"/>
        <w:rPr>
          <w:rFonts w:ascii="Microsoft Yahei" w:eastAsia="Times New Roman" w:hAnsi="Microsoft Yahei" w:cs="Times New Roman"/>
          <w:color w:val="999999"/>
          <w:sz w:val="24"/>
          <w:szCs w:val="24"/>
        </w:rPr>
      </w:pPr>
      <w:r w:rsidRPr="008833B3">
        <w:rPr>
          <w:rFonts w:ascii="宋体" w:eastAsia="宋体" w:hAnsi="宋体" w:cs="宋体" w:hint="eastAsia"/>
          <w:color w:val="999999"/>
          <w:sz w:val="24"/>
          <w:szCs w:val="24"/>
        </w:rPr>
        <w:lastRenderedPageBreak/>
        <w:t>要使用</w:t>
      </w:r>
      <w:r w:rsidRPr="008833B3">
        <w:rPr>
          <w:rFonts w:ascii="Microsoft Yahei" w:eastAsia="Times New Roman" w:hAnsi="Microsoft Yahei" w:cs="Times New Roman"/>
          <w:color w:val="999999"/>
          <w:sz w:val="24"/>
          <w:szCs w:val="24"/>
        </w:rPr>
        <w:t>JTA</w:t>
      </w:r>
      <w:r w:rsidRPr="008833B3">
        <w:rPr>
          <w:rFonts w:ascii="宋体" w:eastAsia="宋体" w:hAnsi="宋体" w:cs="宋体" w:hint="eastAsia"/>
          <w:color w:val="999999"/>
          <w:sz w:val="24"/>
          <w:szCs w:val="24"/>
        </w:rPr>
        <w:t>事务，必须使用</w:t>
      </w:r>
      <w:proofErr w:type="spellStart"/>
      <w:r w:rsidRPr="008833B3">
        <w:rPr>
          <w:rFonts w:ascii="Consolas" w:eastAsia="Times New Roman" w:hAnsi="Consolas" w:cs="Consolas"/>
          <w:color w:val="C7254E"/>
          <w:shd w:val="clear" w:color="auto" w:fill="F9F2F4"/>
        </w:rPr>
        <w:t>XADataSource</w:t>
      </w:r>
      <w:proofErr w:type="spellEnd"/>
      <w:r w:rsidRPr="008833B3">
        <w:rPr>
          <w:rFonts w:ascii="宋体" w:eastAsia="宋体" w:hAnsi="宋体" w:cs="宋体" w:hint="eastAsia"/>
          <w:color w:val="999999"/>
          <w:sz w:val="24"/>
          <w:szCs w:val="24"/>
        </w:rPr>
        <w:t>来产生数据库连接，产生的连接为一个</w:t>
      </w:r>
      <w:r w:rsidRPr="008833B3">
        <w:rPr>
          <w:rFonts w:ascii="Microsoft Yahei" w:eastAsia="Times New Roman" w:hAnsi="Microsoft Yahei" w:cs="Times New Roman"/>
          <w:color w:val="999999"/>
          <w:sz w:val="24"/>
          <w:szCs w:val="24"/>
        </w:rPr>
        <w:t>XA</w:t>
      </w:r>
      <w:r w:rsidRPr="008833B3">
        <w:rPr>
          <w:rFonts w:ascii="宋体" w:eastAsia="宋体" w:hAnsi="宋体" w:cs="宋体" w:hint="eastAsia"/>
          <w:color w:val="999999"/>
          <w:sz w:val="24"/>
          <w:szCs w:val="24"/>
        </w:rPr>
        <w:t>连接</w:t>
      </w:r>
      <w:r w:rsidRPr="008833B3">
        <w:rPr>
          <w:rFonts w:ascii="宋体" w:eastAsia="宋体" w:hAnsi="宋体" w:cs="宋体"/>
          <w:color w:val="999999"/>
          <w:sz w:val="24"/>
          <w:szCs w:val="24"/>
        </w:rPr>
        <w:t>。</w:t>
      </w:r>
    </w:p>
    <w:p w:rsidR="008833B3" w:rsidRPr="008833B3" w:rsidRDefault="008833B3" w:rsidP="008833B3">
      <w:pPr>
        <w:shd w:val="clear" w:color="auto" w:fill="FFFFFF"/>
        <w:spacing w:after="150" w:line="240" w:lineRule="auto"/>
        <w:rPr>
          <w:rFonts w:ascii="Microsoft Yahei" w:eastAsia="Times New Roman" w:hAnsi="Microsoft Yahei" w:cs="Times New Roman"/>
          <w:color w:val="999999"/>
          <w:sz w:val="24"/>
          <w:szCs w:val="24"/>
        </w:rPr>
      </w:pPr>
      <w:r w:rsidRPr="008833B3">
        <w:rPr>
          <w:rFonts w:ascii="Microsoft Yahei" w:eastAsia="Times New Roman" w:hAnsi="Microsoft Yahei" w:cs="Times New Roman"/>
          <w:color w:val="999999"/>
          <w:sz w:val="24"/>
          <w:szCs w:val="24"/>
        </w:rPr>
        <w:t>XA</w:t>
      </w:r>
      <w:r w:rsidRPr="008833B3">
        <w:rPr>
          <w:rFonts w:ascii="宋体" w:eastAsia="宋体" w:hAnsi="宋体" w:cs="宋体" w:hint="eastAsia"/>
          <w:color w:val="999999"/>
          <w:sz w:val="24"/>
          <w:szCs w:val="24"/>
        </w:rPr>
        <w:t>连接（</w:t>
      </w:r>
      <w:proofErr w:type="spellStart"/>
      <w:r w:rsidRPr="008833B3">
        <w:rPr>
          <w:rFonts w:ascii="Consolas" w:eastAsia="Times New Roman" w:hAnsi="Consolas" w:cs="Consolas"/>
          <w:color w:val="C7254E"/>
          <w:shd w:val="clear" w:color="auto" w:fill="F9F2F4"/>
        </w:rPr>
        <w:t>javax.sql.XAConnection</w:t>
      </w:r>
      <w:proofErr w:type="spellEnd"/>
      <w:r w:rsidRPr="008833B3">
        <w:rPr>
          <w:rFonts w:ascii="宋体" w:eastAsia="宋体" w:hAnsi="宋体" w:cs="宋体" w:hint="eastAsia"/>
          <w:color w:val="999999"/>
          <w:sz w:val="24"/>
          <w:szCs w:val="24"/>
        </w:rPr>
        <w:t>）和非</w:t>
      </w:r>
      <w:r w:rsidRPr="008833B3">
        <w:rPr>
          <w:rFonts w:ascii="Microsoft Yahei" w:eastAsia="Times New Roman" w:hAnsi="Microsoft Yahei" w:cs="Times New Roman"/>
          <w:color w:val="999999"/>
          <w:sz w:val="24"/>
          <w:szCs w:val="24"/>
        </w:rPr>
        <w:t>XA</w:t>
      </w:r>
      <w:r w:rsidRPr="008833B3">
        <w:rPr>
          <w:rFonts w:ascii="宋体" w:eastAsia="宋体" w:hAnsi="宋体" w:cs="宋体" w:hint="eastAsia"/>
          <w:color w:val="999999"/>
          <w:sz w:val="24"/>
          <w:szCs w:val="24"/>
        </w:rPr>
        <w:t>（</w:t>
      </w:r>
      <w:proofErr w:type="spellStart"/>
      <w:r w:rsidRPr="008833B3">
        <w:rPr>
          <w:rFonts w:ascii="Consolas" w:eastAsia="Times New Roman" w:hAnsi="Consolas" w:cs="Consolas"/>
          <w:color w:val="C7254E"/>
          <w:shd w:val="clear" w:color="auto" w:fill="F9F2F4"/>
        </w:rPr>
        <w:t>java.sql.Connection</w:t>
      </w:r>
      <w:proofErr w:type="spellEnd"/>
      <w:r w:rsidRPr="008833B3">
        <w:rPr>
          <w:rFonts w:ascii="宋体" w:eastAsia="宋体" w:hAnsi="宋体" w:cs="宋体" w:hint="eastAsia"/>
          <w:color w:val="999999"/>
          <w:sz w:val="24"/>
          <w:szCs w:val="24"/>
        </w:rPr>
        <w:t>）连接的区别在于：</w:t>
      </w:r>
      <w:r w:rsidRPr="008833B3">
        <w:rPr>
          <w:rFonts w:ascii="Microsoft Yahei" w:eastAsia="Times New Roman" w:hAnsi="Microsoft Yahei" w:cs="Times New Roman"/>
          <w:color w:val="999999"/>
          <w:sz w:val="24"/>
          <w:szCs w:val="24"/>
        </w:rPr>
        <w:t>XA</w:t>
      </w:r>
      <w:r w:rsidRPr="008833B3">
        <w:rPr>
          <w:rFonts w:ascii="宋体" w:eastAsia="宋体" w:hAnsi="宋体" w:cs="宋体" w:hint="eastAsia"/>
          <w:color w:val="999999"/>
          <w:sz w:val="24"/>
          <w:szCs w:val="24"/>
        </w:rPr>
        <w:t>可以参与</w:t>
      </w:r>
      <w:r w:rsidRPr="008833B3">
        <w:rPr>
          <w:rFonts w:ascii="Microsoft Yahei" w:eastAsia="Times New Roman" w:hAnsi="Microsoft Yahei" w:cs="Times New Roman"/>
          <w:color w:val="999999"/>
          <w:sz w:val="24"/>
          <w:szCs w:val="24"/>
        </w:rPr>
        <w:t>JTA</w:t>
      </w:r>
      <w:r w:rsidRPr="008833B3">
        <w:rPr>
          <w:rFonts w:ascii="宋体" w:eastAsia="宋体" w:hAnsi="宋体" w:cs="宋体" w:hint="eastAsia"/>
          <w:color w:val="999999"/>
          <w:sz w:val="24"/>
          <w:szCs w:val="24"/>
        </w:rPr>
        <w:t>的事务，而且不支持自动提交</w:t>
      </w:r>
      <w:r w:rsidRPr="008833B3">
        <w:rPr>
          <w:rFonts w:ascii="宋体" w:eastAsia="宋体" w:hAnsi="宋体" w:cs="宋体"/>
          <w:color w:val="999999"/>
          <w:sz w:val="24"/>
          <w:szCs w:val="24"/>
        </w:rPr>
        <w:t>。</w:t>
      </w:r>
    </w:p>
    <w:p w:rsidR="008833B3" w:rsidRDefault="008833B3" w:rsidP="00855E6A"/>
    <w:p w:rsidR="006F6F6C" w:rsidRDefault="006F6F6C" w:rsidP="00855E6A"/>
    <w:p w:rsidR="006F6F6C" w:rsidRDefault="006F6F6C" w:rsidP="00855E6A">
      <w:pPr>
        <w:rPr>
          <w:rFonts w:ascii="宋体" w:eastAsia="宋体" w:hAnsi="宋体" w:cs="宋体"/>
          <w:color w:val="555555"/>
          <w:sz w:val="23"/>
          <w:szCs w:val="23"/>
          <w:shd w:val="clear" w:color="auto" w:fill="FFFFFF"/>
        </w:rPr>
      </w:pPr>
      <w:r>
        <w:rPr>
          <w:rFonts w:ascii="Microsoft Yahei" w:hAnsi="Microsoft Yahei"/>
          <w:color w:val="555555"/>
          <w:sz w:val="23"/>
          <w:szCs w:val="23"/>
          <w:shd w:val="clear" w:color="auto" w:fill="FFFFFF"/>
        </w:rPr>
        <w:t>看上面关于分布式事务的介绍是不是和</w:t>
      </w:r>
      <w:r>
        <w:rPr>
          <w:rFonts w:ascii="Microsoft Yahei" w:hAnsi="Microsoft Yahei"/>
          <w:color w:val="555555"/>
          <w:sz w:val="23"/>
          <w:szCs w:val="23"/>
          <w:shd w:val="clear" w:color="auto" w:fill="FFFFFF"/>
        </w:rPr>
        <w:t>2PC</w:t>
      </w:r>
      <w:r>
        <w:rPr>
          <w:rFonts w:ascii="Microsoft Yahei" w:hAnsi="Microsoft Yahei"/>
          <w:color w:val="555555"/>
          <w:sz w:val="23"/>
          <w:szCs w:val="23"/>
          <w:shd w:val="clear" w:color="auto" w:fill="FFFFFF"/>
        </w:rPr>
        <w:t>中的事务管理比较像？的却，</w:t>
      </w:r>
      <w:r>
        <w:rPr>
          <w:rFonts w:ascii="Microsoft Yahei" w:hAnsi="Microsoft Yahei"/>
          <w:color w:val="555555"/>
          <w:sz w:val="23"/>
          <w:szCs w:val="23"/>
          <w:shd w:val="clear" w:color="auto" w:fill="FFFFFF"/>
        </w:rPr>
        <w:t>2PC</w:t>
      </w:r>
      <w:r>
        <w:rPr>
          <w:rFonts w:ascii="Microsoft Yahei" w:hAnsi="Microsoft Yahei"/>
          <w:color w:val="555555"/>
          <w:sz w:val="23"/>
          <w:szCs w:val="23"/>
          <w:shd w:val="clear" w:color="auto" w:fill="FFFFFF"/>
        </w:rPr>
        <w:t>其实就是符合</w:t>
      </w:r>
      <w:r>
        <w:rPr>
          <w:rFonts w:ascii="Microsoft Yahei" w:hAnsi="Microsoft Yahei"/>
          <w:color w:val="555555"/>
          <w:sz w:val="23"/>
          <w:szCs w:val="23"/>
          <w:shd w:val="clear" w:color="auto" w:fill="FFFFFF"/>
        </w:rPr>
        <w:t>XA</w:t>
      </w:r>
      <w:r>
        <w:rPr>
          <w:rFonts w:ascii="Microsoft Yahei" w:hAnsi="Microsoft Yahei"/>
          <w:color w:val="555555"/>
          <w:sz w:val="23"/>
          <w:szCs w:val="23"/>
          <w:shd w:val="clear" w:color="auto" w:fill="FFFFFF"/>
        </w:rPr>
        <w:t>规范的事务管理器协调多个资源管理器的一种实现方</w:t>
      </w:r>
      <w:r>
        <w:rPr>
          <w:rFonts w:ascii="宋体" w:eastAsia="宋体" w:hAnsi="宋体" w:cs="宋体" w:hint="eastAsia"/>
          <w:color w:val="555555"/>
          <w:sz w:val="23"/>
          <w:szCs w:val="23"/>
          <w:shd w:val="clear" w:color="auto" w:fill="FFFFFF"/>
        </w:rPr>
        <w:t>式</w:t>
      </w:r>
    </w:p>
    <w:p w:rsidR="00C01CF1" w:rsidRDefault="00C01CF1" w:rsidP="00855E6A">
      <w:pPr>
        <w:rPr>
          <w:rFonts w:ascii="宋体" w:eastAsia="宋体" w:hAnsi="宋体" w:cs="宋体"/>
          <w:color w:val="555555"/>
          <w:sz w:val="23"/>
          <w:szCs w:val="23"/>
          <w:shd w:val="clear" w:color="auto" w:fill="FFFFFF"/>
        </w:rPr>
      </w:pPr>
    </w:p>
    <w:p w:rsidR="00C01CF1" w:rsidRDefault="00C01CF1" w:rsidP="00855E6A">
      <w:pPr>
        <w:rPr>
          <w:rFonts w:ascii="宋体" w:eastAsia="宋体" w:hAnsi="宋体" w:cs="宋体"/>
          <w:color w:val="555555"/>
          <w:sz w:val="23"/>
          <w:szCs w:val="23"/>
          <w:shd w:val="clear" w:color="auto" w:fill="FFFFFF"/>
        </w:rPr>
      </w:pPr>
    </w:p>
    <w:p w:rsidR="00C01CF1" w:rsidRPr="00C01CF1" w:rsidRDefault="00C01CF1" w:rsidP="00C01CF1">
      <w:pPr>
        <w:shd w:val="clear" w:color="auto" w:fill="FFFFFF"/>
        <w:spacing w:before="300" w:after="270" w:line="240" w:lineRule="auto"/>
        <w:outlineLvl w:val="2"/>
        <w:rPr>
          <w:rFonts w:ascii="Microsoft Yahei" w:eastAsia="Times New Roman" w:hAnsi="Microsoft Yahei" w:cs="Times New Roman"/>
          <w:b/>
          <w:bCs/>
          <w:color w:val="555555"/>
          <w:sz w:val="24"/>
          <w:szCs w:val="24"/>
        </w:rPr>
      </w:pPr>
      <w:r w:rsidRPr="00C01CF1">
        <w:rPr>
          <w:rFonts w:ascii="Microsoft Yahei" w:eastAsia="Times New Roman" w:hAnsi="Microsoft Yahei" w:cs="Times New Roman"/>
          <w:b/>
          <w:bCs/>
          <w:color w:val="555555"/>
          <w:sz w:val="24"/>
          <w:szCs w:val="24"/>
        </w:rPr>
        <w:t>JTA</w:t>
      </w:r>
      <w:r w:rsidRPr="00C01CF1">
        <w:rPr>
          <w:rFonts w:ascii="宋体" w:eastAsia="宋体" w:hAnsi="宋体" w:cs="宋体" w:hint="eastAsia"/>
          <w:b/>
          <w:bCs/>
          <w:color w:val="555555"/>
          <w:sz w:val="24"/>
          <w:szCs w:val="24"/>
        </w:rPr>
        <w:t>的优缺</w:t>
      </w:r>
      <w:r w:rsidRPr="00C01CF1">
        <w:rPr>
          <w:rFonts w:ascii="宋体" w:eastAsia="宋体" w:hAnsi="宋体" w:cs="宋体"/>
          <w:b/>
          <w:bCs/>
          <w:color w:val="555555"/>
          <w:sz w:val="24"/>
          <w:szCs w:val="24"/>
        </w:rPr>
        <w:t>点</w:t>
      </w:r>
    </w:p>
    <w:p w:rsidR="00C01CF1" w:rsidRPr="00C01CF1" w:rsidRDefault="00C01CF1" w:rsidP="00C01CF1">
      <w:pPr>
        <w:shd w:val="clear" w:color="auto" w:fill="FFFFFF"/>
        <w:spacing w:after="270" w:line="240" w:lineRule="auto"/>
        <w:rPr>
          <w:rFonts w:ascii="Microsoft Yahei" w:eastAsia="Times New Roman" w:hAnsi="Microsoft Yahei" w:cs="Times New Roman"/>
          <w:color w:val="555555"/>
          <w:sz w:val="23"/>
          <w:szCs w:val="23"/>
        </w:rPr>
      </w:pP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的优点很明显，就是提供了分布式事务的解决方案，严格的</w:t>
      </w:r>
      <w:r w:rsidRPr="00C01CF1">
        <w:rPr>
          <w:rFonts w:ascii="Microsoft Yahei" w:eastAsia="Times New Roman" w:hAnsi="Microsoft Yahei" w:cs="Times New Roman"/>
          <w:color w:val="555555"/>
          <w:sz w:val="23"/>
          <w:szCs w:val="23"/>
        </w:rPr>
        <w:t>ACID</w:t>
      </w:r>
      <w:r w:rsidRPr="00C01CF1">
        <w:rPr>
          <w:rFonts w:ascii="宋体" w:eastAsia="宋体" w:hAnsi="宋体" w:cs="宋体" w:hint="eastAsia"/>
          <w:color w:val="555555"/>
          <w:sz w:val="23"/>
          <w:szCs w:val="23"/>
        </w:rPr>
        <w:t>。但是，标准的</w:t>
      </w: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方式的事务管理在日常开发中并不常用，因为他有很多缺点</w:t>
      </w:r>
      <w:r w:rsidRPr="00C01CF1">
        <w:rPr>
          <w:rFonts w:ascii="Microsoft Yahei" w:eastAsia="Times New Roman" w:hAnsi="Microsoft Yahei" w:cs="Times New Roman"/>
          <w:color w:val="555555"/>
          <w:sz w:val="23"/>
          <w:szCs w:val="23"/>
        </w:rPr>
        <w:t>:</w:t>
      </w:r>
    </w:p>
    <w:p w:rsidR="00C01CF1" w:rsidRPr="00C01CF1" w:rsidRDefault="00C01CF1" w:rsidP="00C01CF1">
      <w:pPr>
        <w:numPr>
          <w:ilvl w:val="0"/>
          <w:numId w:val="7"/>
        </w:numPr>
        <w:shd w:val="clear" w:color="auto" w:fill="FFFFFF"/>
        <w:spacing w:before="100" w:beforeAutospacing="1" w:after="90" w:line="240" w:lineRule="auto"/>
        <w:ind w:left="750"/>
        <w:rPr>
          <w:rFonts w:ascii="Microsoft Yahei" w:eastAsia="Times New Roman" w:hAnsi="Microsoft Yahei" w:cs="Times New Roman"/>
          <w:color w:val="555555"/>
          <w:sz w:val="23"/>
          <w:szCs w:val="23"/>
        </w:rPr>
      </w:pPr>
      <w:r w:rsidRPr="00C01CF1">
        <w:rPr>
          <w:rFonts w:ascii="宋体" w:eastAsia="宋体" w:hAnsi="宋体" w:cs="宋体" w:hint="eastAsia"/>
          <w:color w:val="555555"/>
          <w:sz w:val="23"/>
          <w:szCs w:val="23"/>
        </w:rPr>
        <w:t>实现复</w:t>
      </w:r>
      <w:r w:rsidRPr="00C01CF1">
        <w:rPr>
          <w:rFonts w:ascii="宋体" w:eastAsia="宋体" w:hAnsi="宋体" w:cs="宋体"/>
          <w:color w:val="555555"/>
          <w:sz w:val="23"/>
          <w:szCs w:val="23"/>
        </w:rPr>
        <w:t>杂</w:t>
      </w:r>
    </w:p>
    <w:p w:rsidR="00C01CF1" w:rsidRPr="00C01CF1" w:rsidRDefault="00C01CF1" w:rsidP="00C01CF1">
      <w:pPr>
        <w:numPr>
          <w:ilvl w:val="1"/>
          <w:numId w:val="7"/>
        </w:numPr>
        <w:shd w:val="clear" w:color="auto" w:fill="FFFFFF"/>
        <w:spacing w:before="100" w:beforeAutospacing="1" w:after="90" w:line="240" w:lineRule="auto"/>
        <w:ind w:left="1500"/>
        <w:rPr>
          <w:rFonts w:ascii="Microsoft Yahei" w:eastAsia="Times New Roman" w:hAnsi="Microsoft Yahei" w:cs="Times New Roman"/>
          <w:color w:val="555555"/>
          <w:sz w:val="23"/>
          <w:szCs w:val="23"/>
        </w:rPr>
      </w:pPr>
      <w:r w:rsidRPr="00C01CF1">
        <w:rPr>
          <w:rFonts w:ascii="宋体" w:eastAsia="宋体" w:hAnsi="宋体" w:cs="宋体" w:hint="eastAsia"/>
          <w:color w:val="555555"/>
          <w:sz w:val="23"/>
          <w:szCs w:val="23"/>
        </w:rPr>
        <w:t>通常情况下，</w:t>
      </w:r>
      <w:r w:rsidRPr="00C01CF1">
        <w:rPr>
          <w:rFonts w:ascii="Microsoft Yahei" w:eastAsia="Times New Roman" w:hAnsi="Microsoft Yahei" w:cs="Times New Roman"/>
          <w:color w:val="555555"/>
          <w:sz w:val="23"/>
          <w:szCs w:val="23"/>
        </w:rPr>
        <w:t xml:space="preserve">JTA </w:t>
      </w:r>
      <w:proofErr w:type="spellStart"/>
      <w:r w:rsidRPr="00C01CF1">
        <w:rPr>
          <w:rFonts w:ascii="Microsoft Yahei" w:eastAsia="Times New Roman" w:hAnsi="Microsoft Yahei" w:cs="Times New Roman"/>
          <w:color w:val="555555"/>
          <w:sz w:val="23"/>
          <w:szCs w:val="23"/>
        </w:rPr>
        <w:t>UserTransaction</w:t>
      </w:r>
      <w:proofErr w:type="spellEnd"/>
      <w:r w:rsidRPr="00C01CF1">
        <w:rPr>
          <w:rFonts w:ascii="宋体" w:eastAsia="宋体" w:hAnsi="宋体" w:cs="宋体" w:hint="eastAsia"/>
          <w:color w:val="555555"/>
          <w:sz w:val="23"/>
          <w:szCs w:val="23"/>
        </w:rPr>
        <w:t>需要从</w:t>
      </w:r>
      <w:r w:rsidRPr="00C01CF1">
        <w:rPr>
          <w:rFonts w:ascii="Microsoft Yahei" w:eastAsia="Times New Roman" w:hAnsi="Microsoft Yahei" w:cs="Times New Roman"/>
          <w:color w:val="555555"/>
          <w:sz w:val="23"/>
          <w:szCs w:val="23"/>
        </w:rPr>
        <w:t>JNDI</w:t>
      </w:r>
      <w:r w:rsidRPr="00C01CF1">
        <w:rPr>
          <w:rFonts w:ascii="宋体" w:eastAsia="宋体" w:hAnsi="宋体" w:cs="宋体" w:hint="eastAsia"/>
          <w:color w:val="555555"/>
          <w:sz w:val="23"/>
          <w:szCs w:val="23"/>
        </w:rPr>
        <w:t>获取。这意味着，如果我们使用</w:t>
      </w: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，就需要同时使用</w:t>
      </w: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和</w:t>
      </w:r>
      <w:r w:rsidRPr="00C01CF1">
        <w:rPr>
          <w:rFonts w:ascii="Microsoft Yahei" w:eastAsia="Times New Roman" w:hAnsi="Microsoft Yahei" w:cs="Times New Roman"/>
          <w:color w:val="555555"/>
          <w:sz w:val="23"/>
          <w:szCs w:val="23"/>
        </w:rPr>
        <w:t>JNDI</w:t>
      </w:r>
      <w:r w:rsidRPr="00C01CF1">
        <w:rPr>
          <w:rFonts w:ascii="宋体" w:eastAsia="宋体" w:hAnsi="宋体" w:cs="宋体"/>
          <w:color w:val="555555"/>
          <w:sz w:val="23"/>
          <w:szCs w:val="23"/>
        </w:rPr>
        <w:t>。</w:t>
      </w:r>
    </w:p>
    <w:p w:rsidR="00C01CF1" w:rsidRPr="00C01CF1" w:rsidRDefault="00C01CF1" w:rsidP="00C01CF1">
      <w:pPr>
        <w:numPr>
          <w:ilvl w:val="0"/>
          <w:numId w:val="7"/>
        </w:numPr>
        <w:shd w:val="clear" w:color="auto" w:fill="FFFFFF"/>
        <w:spacing w:before="100" w:beforeAutospacing="1" w:after="90" w:line="240" w:lineRule="auto"/>
        <w:ind w:left="750"/>
        <w:rPr>
          <w:rFonts w:ascii="Microsoft Yahei" w:eastAsia="Times New Roman" w:hAnsi="Microsoft Yahei" w:cs="Times New Roman"/>
          <w:color w:val="555555"/>
          <w:sz w:val="23"/>
          <w:szCs w:val="23"/>
        </w:rPr>
      </w:pP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本身就是个笨重的</w:t>
      </w:r>
      <w:r w:rsidRPr="00C01CF1">
        <w:rPr>
          <w:rFonts w:ascii="Microsoft Yahei" w:eastAsia="Times New Roman" w:hAnsi="Microsoft Yahei" w:cs="Times New Roman"/>
          <w:color w:val="555555"/>
          <w:sz w:val="23"/>
          <w:szCs w:val="23"/>
        </w:rPr>
        <w:t>API</w:t>
      </w:r>
    </w:p>
    <w:p w:rsidR="00C01CF1" w:rsidRPr="00C01CF1" w:rsidRDefault="00C01CF1" w:rsidP="00C01CF1">
      <w:pPr>
        <w:numPr>
          <w:ilvl w:val="0"/>
          <w:numId w:val="7"/>
        </w:numPr>
        <w:shd w:val="clear" w:color="auto" w:fill="FFFFFF"/>
        <w:spacing w:before="100" w:beforeAutospacing="1" w:after="90" w:line="240" w:lineRule="auto"/>
        <w:ind w:left="750"/>
        <w:rPr>
          <w:rFonts w:ascii="Microsoft Yahei" w:eastAsia="Times New Roman" w:hAnsi="Microsoft Yahei" w:cs="Times New Roman"/>
          <w:color w:val="555555"/>
          <w:sz w:val="23"/>
          <w:szCs w:val="23"/>
        </w:rPr>
      </w:pPr>
      <w:r w:rsidRPr="00C01CF1">
        <w:rPr>
          <w:rFonts w:ascii="宋体" w:eastAsia="宋体" w:hAnsi="宋体" w:cs="宋体" w:hint="eastAsia"/>
          <w:color w:val="555555"/>
          <w:sz w:val="23"/>
          <w:szCs w:val="23"/>
        </w:rPr>
        <w:t>通常</w:t>
      </w: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只能在应用服务器环境下使用，因此使用</w:t>
      </w:r>
      <w:r w:rsidRPr="00C01CF1">
        <w:rPr>
          <w:rFonts w:ascii="Microsoft Yahei" w:eastAsia="Times New Roman" w:hAnsi="Microsoft Yahei" w:cs="Times New Roman"/>
          <w:color w:val="555555"/>
          <w:sz w:val="23"/>
          <w:szCs w:val="23"/>
        </w:rPr>
        <w:t>JTA</w:t>
      </w:r>
      <w:r w:rsidRPr="00C01CF1">
        <w:rPr>
          <w:rFonts w:ascii="宋体" w:eastAsia="宋体" w:hAnsi="宋体" w:cs="宋体" w:hint="eastAsia"/>
          <w:color w:val="555555"/>
          <w:sz w:val="23"/>
          <w:szCs w:val="23"/>
        </w:rPr>
        <w:t>会限制代码的复用性</w:t>
      </w:r>
      <w:r w:rsidRPr="00C01CF1">
        <w:rPr>
          <w:rFonts w:ascii="宋体" w:eastAsia="宋体" w:hAnsi="宋体" w:cs="宋体"/>
          <w:color w:val="555555"/>
          <w:sz w:val="23"/>
          <w:szCs w:val="23"/>
        </w:rPr>
        <w:t>。</w:t>
      </w:r>
    </w:p>
    <w:p w:rsidR="00C01CF1" w:rsidRDefault="00C01CF1" w:rsidP="00855E6A"/>
    <w:p w:rsidR="00684BFE" w:rsidRDefault="00684BFE" w:rsidP="00855E6A">
      <w:pPr>
        <w:rPr>
          <w:rFonts w:ascii="宋体" w:eastAsia="宋体" w:hAnsi="宋体" w:cs="宋体"/>
          <w:color w:val="323232"/>
          <w:sz w:val="26"/>
          <w:szCs w:val="26"/>
          <w:shd w:val="clear" w:color="auto" w:fill="FFFFFF"/>
        </w:rPr>
      </w:pPr>
      <w:r>
        <w:rPr>
          <w:rFonts w:ascii="Arial" w:hAnsi="Arial" w:cs="Arial"/>
          <w:color w:val="323232"/>
          <w:sz w:val="26"/>
          <w:szCs w:val="26"/>
          <w:shd w:val="clear" w:color="auto" w:fill="FFFFFF"/>
        </w:rPr>
        <w:t xml:space="preserve">2. </w:t>
      </w:r>
      <w:proofErr w:type="gramStart"/>
      <w:r>
        <w:rPr>
          <w:rFonts w:ascii="Arial" w:hAnsi="Arial" w:cs="Arial"/>
          <w:color w:val="323232"/>
          <w:sz w:val="26"/>
          <w:szCs w:val="26"/>
          <w:shd w:val="clear" w:color="auto" w:fill="FFFFFF"/>
        </w:rPr>
        <w:t>分布式事务处理</w:t>
      </w:r>
      <w:r>
        <w:rPr>
          <w:rFonts w:ascii="Arial" w:hAnsi="Arial" w:cs="Arial"/>
          <w:color w:val="323232"/>
          <w:sz w:val="26"/>
          <w:szCs w:val="26"/>
          <w:shd w:val="clear" w:color="auto" w:fill="FFFFFF"/>
        </w:rPr>
        <w:t xml:space="preserve"> :</w:t>
      </w:r>
      <w:proofErr w:type="gramEnd"/>
      <w:r>
        <w:rPr>
          <w:rFonts w:ascii="Arial" w:hAnsi="Arial" w:cs="Arial"/>
          <w:color w:val="323232"/>
          <w:sz w:val="26"/>
          <w:szCs w:val="26"/>
          <w:shd w:val="clear" w:color="auto" w:fill="FFFFFF"/>
        </w:rPr>
        <w:t xml:space="preserve"> Java </w:t>
      </w:r>
      <w:r>
        <w:rPr>
          <w:rFonts w:ascii="Arial" w:hAnsi="Arial" w:cs="Arial"/>
          <w:color w:val="323232"/>
          <w:sz w:val="26"/>
          <w:szCs w:val="26"/>
          <w:shd w:val="clear" w:color="auto" w:fill="FFFFFF"/>
        </w:rPr>
        <w:t>事务编程接口（</w:t>
      </w:r>
      <w:r>
        <w:rPr>
          <w:rFonts w:ascii="Arial" w:hAnsi="Arial" w:cs="Arial"/>
          <w:color w:val="323232"/>
          <w:sz w:val="26"/>
          <w:szCs w:val="26"/>
          <w:shd w:val="clear" w:color="auto" w:fill="FFFFFF"/>
        </w:rPr>
        <w:t>JTA</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Java Transaction API</w:t>
      </w:r>
      <w:r>
        <w:rPr>
          <w:rFonts w:ascii="Arial" w:hAnsi="Arial" w:cs="Arial"/>
          <w:color w:val="323232"/>
          <w:sz w:val="26"/>
          <w:szCs w:val="26"/>
          <w:shd w:val="clear" w:color="auto" w:fill="FFFFFF"/>
        </w:rPr>
        <w:t>）和</w:t>
      </w:r>
      <w:r>
        <w:rPr>
          <w:rFonts w:ascii="Arial" w:hAnsi="Arial" w:cs="Arial"/>
          <w:color w:val="323232"/>
          <w:sz w:val="26"/>
          <w:szCs w:val="26"/>
          <w:shd w:val="clear" w:color="auto" w:fill="FFFFFF"/>
        </w:rPr>
        <w:t xml:space="preserve"> Java </w:t>
      </w:r>
      <w:r>
        <w:rPr>
          <w:rFonts w:ascii="Arial" w:hAnsi="Arial" w:cs="Arial"/>
          <w:color w:val="323232"/>
          <w:sz w:val="26"/>
          <w:szCs w:val="26"/>
          <w:shd w:val="clear" w:color="auto" w:fill="FFFFFF"/>
        </w:rPr>
        <w:t>事务服务</w:t>
      </w:r>
      <w:r>
        <w:rPr>
          <w:rFonts w:ascii="Arial" w:hAnsi="Arial" w:cs="Arial"/>
          <w:color w:val="323232"/>
          <w:sz w:val="26"/>
          <w:szCs w:val="26"/>
          <w:shd w:val="clear" w:color="auto" w:fill="FFFFFF"/>
        </w:rPr>
        <w:t xml:space="preserve"> (JTS</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Java Transaction Service) </w:t>
      </w:r>
      <w:r>
        <w:rPr>
          <w:rFonts w:ascii="Arial" w:hAnsi="Arial" w:cs="Arial"/>
          <w:color w:val="323232"/>
          <w:sz w:val="26"/>
          <w:szCs w:val="26"/>
          <w:shd w:val="clear" w:color="auto" w:fill="FFFFFF"/>
        </w:rPr>
        <w:t>为</w:t>
      </w:r>
      <w:r>
        <w:rPr>
          <w:rFonts w:ascii="Arial" w:hAnsi="Arial" w:cs="Arial"/>
          <w:color w:val="323232"/>
          <w:sz w:val="26"/>
          <w:szCs w:val="26"/>
          <w:shd w:val="clear" w:color="auto" w:fill="FFFFFF"/>
        </w:rPr>
        <w:t xml:space="preserve"> J2EE </w:t>
      </w:r>
      <w:r>
        <w:rPr>
          <w:rFonts w:ascii="Arial" w:hAnsi="Arial" w:cs="Arial"/>
          <w:color w:val="323232"/>
          <w:sz w:val="26"/>
          <w:szCs w:val="26"/>
          <w:shd w:val="clear" w:color="auto" w:fill="FFFFFF"/>
        </w:rPr>
        <w:t>平台提供了分布式事务服务。分布式事务（</w:t>
      </w:r>
      <w:r>
        <w:rPr>
          <w:rFonts w:ascii="Arial" w:hAnsi="Arial" w:cs="Arial"/>
          <w:color w:val="323232"/>
          <w:sz w:val="26"/>
          <w:szCs w:val="26"/>
          <w:shd w:val="clear" w:color="auto" w:fill="FFFFFF"/>
        </w:rPr>
        <w:t>Distributed Transaction</w:t>
      </w:r>
      <w:r>
        <w:rPr>
          <w:rFonts w:ascii="Arial" w:hAnsi="Arial" w:cs="Arial"/>
          <w:color w:val="323232"/>
          <w:sz w:val="26"/>
          <w:szCs w:val="26"/>
          <w:shd w:val="clear" w:color="auto" w:fill="FFFFFF"/>
        </w:rPr>
        <w:t>）包括事务管理器（</w:t>
      </w:r>
      <w:r>
        <w:rPr>
          <w:rFonts w:ascii="Arial" w:hAnsi="Arial" w:cs="Arial"/>
          <w:color w:val="323232"/>
          <w:sz w:val="26"/>
          <w:szCs w:val="26"/>
          <w:shd w:val="clear" w:color="auto" w:fill="FFFFFF"/>
        </w:rPr>
        <w:t>Transaction Manager</w:t>
      </w:r>
      <w:r>
        <w:rPr>
          <w:rFonts w:ascii="Arial" w:hAnsi="Arial" w:cs="Arial"/>
          <w:color w:val="323232"/>
          <w:sz w:val="26"/>
          <w:szCs w:val="26"/>
          <w:shd w:val="clear" w:color="auto" w:fill="FFFFFF"/>
        </w:rPr>
        <w:t>）和一个或多个支持</w:t>
      </w:r>
      <w:r>
        <w:rPr>
          <w:rFonts w:ascii="Arial" w:hAnsi="Arial" w:cs="Arial"/>
          <w:color w:val="323232"/>
          <w:sz w:val="26"/>
          <w:szCs w:val="26"/>
          <w:shd w:val="clear" w:color="auto" w:fill="FFFFFF"/>
        </w:rPr>
        <w:t xml:space="preserve"> XA </w:t>
      </w:r>
      <w:r>
        <w:rPr>
          <w:rFonts w:ascii="Arial" w:hAnsi="Arial" w:cs="Arial"/>
          <w:color w:val="323232"/>
          <w:sz w:val="26"/>
          <w:szCs w:val="26"/>
          <w:shd w:val="clear" w:color="auto" w:fill="FFFFFF"/>
        </w:rPr>
        <w:t>协议的资源管理器</w:t>
      </w:r>
      <w:r>
        <w:rPr>
          <w:rFonts w:ascii="Arial" w:hAnsi="Arial" w:cs="Arial"/>
          <w:color w:val="323232"/>
          <w:sz w:val="26"/>
          <w:szCs w:val="26"/>
          <w:shd w:val="clear" w:color="auto" w:fill="FFFFFF"/>
        </w:rPr>
        <w:t xml:space="preserve"> ( Resource Manager )</w:t>
      </w:r>
      <w:r>
        <w:rPr>
          <w:rFonts w:ascii="Arial" w:hAnsi="Arial" w:cs="Arial"/>
          <w:color w:val="323232"/>
          <w:sz w:val="26"/>
          <w:szCs w:val="26"/>
          <w:shd w:val="clear" w:color="auto" w:fill="FFFFFF"/>
        </w:rPr>
        <w:t>。我们可以将资源管理器看做任意类型的持久化数据存储；事务管理器承担着所有事务参与单元的协调与控制。</w:t>
      </w:r>
      <w:r>
        <w:rPr>
          <w:rFonts w:ascii="Arial" w:hAnsi="Arial" w:cs="Arial"/>
          <w:color w:val="323232"/>
          <w:sz w:val="26"/>
          <w:szCs w:val="26"/>
          <w:shd w:val="clear" w:color="auto" w:fill="FFFFFF"/>
        </w:rPr>
        <w:t xml:space="preserve">JTA </w:t>
      </w:r>
      <w:r>
        <w:rPr>
          <w:rFonts w:ascii="Arial" w:hAnsi="Arial" w:cs="Arial"/>
          <w:color w:val="323232"/>
          <w:sz w:val="26"/>
          <w:szCs w:val="26"/>
          <w:shd w:val="clear" w:color="auto" w:fill="FFFFFF"/>
        </w:rPr>
        <w:t>事务有效的屏蔽了底层事务资源，使应用可以以透明的方式参入到事务处理中；但是与本地事务相比，</w:t>
      </w:r>
      <w:r>
        <w:rPr>
          <w:rFonts w:ascii="Arial" w:hAnsi="Arial" w:cs="Arial"/>
          <w:color w:val="323232"/>
          <w:sz w:val="26"/>
          <w:szCs w:val="26"/>
          <w:shd w:val="clear" w:color="auto" w:fill="FFFFFF"/>
        </w:rPr>
        <w:t xml:space="preserve">XA </w:t>
      </w:r>
      <w:r>
        <w:rPr>
          <w:rFonts w:ascii="Arial" w:hAnsi="Arial" w:cs="Arial"/>
          <w:color w:val="323232"/>
          <w:sz w:val="26"/>
          <w:szCs w:val="26"/>
          <w:shd w:val="clear" w:color="auto" w:fill="FFFFFF"/>
        </w:rPr>
        <w:t>协议的系统开销大，在系统开发过程中应慎重考虑是否确实需要分布式事务。若确实需要分布式事务以协调多个事务资源，则应实现和配置所支持</w:t>
      </w:r>
      <w:r>
        <w:rPr>
          <w:rFonts w:ascii="Arial" w:hAnsi="Arial" w:cs="Arial"/>
          <w:color w:val="323232"/>
          <w:sz w:val="26"/>
          <w:szCs w:val="26"/>
          <w:shd w:val="clear" w:color="auto" w:fill="FFFFFF"/>
        </w:rPr>
        <w:t xml:space="preserve"> XA </w:t>
      </w:r>
      <w:r>
        <w:rPr>
          <w:rFonts w:ascii="Arial" w:hAnsi="Arial" w:cs="Arial"/>
          <w:color w:val="323232"/>
          <w:sz w:val="26"/>
          <w:szCs w:val="26"/>
          <w:shd w:val="clear" w:color="auto" w:fill="FFFFFF"/>
        </w:rPr>
        <w:t>协议的事务资源，如</w:t>
      </w:r>
      <w:r>
        <w:rPr>
          <w:rFonts w:ascii="Arial" w:hAnsi="Arial" w:cs="Arial"/>
          <w:color w:val="323232"/>
          <w:sz w:val="26"/>
          <w:szCs w:val="26"/>
          <w:shd w:val="clear" w:color="auto" w:fill="FFFFFF"/>
        </w:rPr>
        <w:t xml:space="preserve"> JMS</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JDBC </w:t>
      </w:r>
      <w:r>
        <w:rPr>
          <w:rFonts w:ascii="Arial" w:hAnsi="Arial" w:cs="Arial"/>
          <w:color w:val="323232"/>
          <w:sz w:val="26"/>
          <w:szCs w:val="26"/>
          <w:shd w:val="clear" w:color="auto" w:fill="FFFFFF"/>
        </w:rPr>
        <w:t>数据库连接池等。使用</w:t>
      </w:r>
      <w:r>
        <w:rPr>
          <w:rFonts w:ascii="Arial" w:hAnsi="Arial" w:cs="Arial"/>
          <w:color w:val="323232"/>
          <w:sz w:val="26"/>
          <w:szCs w:val="26"/>
          <w:shd w:val="clear" w:color="auto" w:fill="FFFFFF"/>
        </w:rPr>
        <w:t xml:space="preserve"> JTA </w:t>
      </w:r>
      <w:r>
        <w:rPr>
          <w:rFonts w:ascii="Arial" w:hAnsi="Arial" w:cs="Arial"/>
          <w:color w:val="323232"/>
          <w:sz w:val="26"/>
          <w:szCs w:val="26"/>
          <w:shd w:val="clear" w:color="auto" w:fill="FFFFFF"/>
        </w:rPr>
        <w:t>处理事务的示例如下（注意：</w:t>
      </w:r>
      <w:proofErr w:type="spellStart"/>
      <w:r>
        <w:rPr>
          <w:rFonts w:ascii="Arial" w:hAnsi="Arial" w:cs="Arial"/>
          <w:color w:val="323232"/>
          <w:sz w:val="26"/>
          <w:szCs w:val="26"/>
          <w:shd w:val="clear" w:color="auto" w:fill="FFFFFF"/>
        </w:rPr>
        <w:t>connA</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和</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connB</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是来自不同数据库的连接</w:t>
      </w:r>
      <w:r>
        <w:rPr>
          <w:rFonts w:ascii="宋体" w:eastAsia="宋体" w:hAnsi="宋体" w:cs="宋体" w:hint="eastAsia"/>
          <w:color w:val="323232"/>
          <w:sz w:val="26"/>
          <w:szCs w:val="26"/>
          <w:shd w:val="clear" w:color="auto" w:fill="FFFFFF"/>
        </w:rPr>
        <w:t>）</w:t>
      </w:r>
    </w:p>
    <w:p w:rsidR="00F67B97" w:rsidRDefault="00F67B97" w:rsidP="00855E6A">
      <w:pPr>
        <w:rPr>
          <w:rFonts w:ascii="宋体" w:eastAsia="宋体" w:hAnsi="宋体" w:cs="宋体"/>
          <w:color w:val="323232"/>
          <w:sz w:val="26"/>
          <w:szCs w:val="26"/>
          <w:shd w:val="clear" w:color="auto" w:fill="FFFFFF"/>
        </w:rPr>
      </w:pPr>
    </w:p>
    <w:p w:rsidR="00F67B97" w:rsidRDefault="00F67B97" w:rsidP="00855E6A">
      <w:pPr>
        <w:rPr>
          <w:rFonts w:ascii="宋体" w:eastAsia="宋体" w:hAnsi="宋体" w:cs="宋体"/>
          <w:color w:val="323232"/>
          <w:sz w:val="26"/>
          <w:szCs w:val="26"/>
          <w:shd w:val="clear" w:color="auto" w:fill="FFFFFF"/>
        </w:rPr>
      </w:pPr>
    </w:p>
    <w:p w:rsidR="00F67B97" w:rsidRDefault="00F67B97" w:rsidP="00855E6A">
      <w:pPr>
        <w:rPr>
          <w:rFonts w:ascii="宋体" w:eastAsia="宋体" w:hAnsi="宋体" w:cs="宋体"/>
          <w:color w:val="323232"/>
          <w:sz w:val="26"/>
          <w:szCs w:val="26"/>
          <w:shd w:val="clear" w:color="auto" w:fill="FFFFFF"/>
        </w:rPr>
      </w:pPr>
      <w:proofErr w:type="spellStart"/>
      <w:r>
        <w:rPr>
          <w:rFonts w:ascii="Arial" w:hAnsi="Arial" w:cs="Arial"/>
          <w:color w:val="323232"/>
          <w:sz w:val="26"/>
          <w:szCs w:val="26"/>
          <w:shd w:val="clear" w:color="auto" w:fill="FFFFFF"/>
        </w:rPr>
        <w:t>XAResource</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与</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XAResource</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是</w:t>
      </w:r>
      <w:r>
        <w:rPr>
          <w:rFonts w:ascii="Arial" w:hAnsi="Arial" w:cs="Arial"/>
          <w:color w:val="323232"/>
          <w:sz w:val="26"/>
          <w:szCs w:val="26"/>
          <w:shd w:val="clear" w:color="auto" w:fill="FFFFFF"/>
        </w:rPr>
        <w:t xml:space="preserve"> Distributed Transaction Processing: The XA Specification </w:t>
      </w:r>
      <w:r>
        <w:rPr>
          <w:rFonts w:ascii="Arial" w:hAnsi="Arial" w:cs="Arial"/>
          <w:color w:val="323232"/>
          <w:sz w:val="26"/>
          <w:szCs w:val="26"/>
          <w:shd w:val="clear" w:color="auto" w:fill="FFFFFF"/>
        </w:rPr>
        <w:t>标准的</w:t>
      </w:r>
      <w:r>
        <w:rPr>
          <w:rFonts w:ascii="Arial" w:hAnsi="Arial" w:cs="Arial"/>
          <w:color w:val="323232"/>
          <w:sz w:val="26"/>
          <w:szCs w:val="26"/>
          <w:shd w:val="clear" w:color="auto" w:fill="FFFFFF"/>
        </w:rPr>
        <w:t xml:space="preserve"> Java </w:t>
      </w:r>
      <w:r>
        <w:rPr>
          <w:rFonts w:ascii="Arial" w:hAnsi="Arial" w:cs="Arial"/>
          <w:color w:val="323232"/>
          <w:sz w:val="26"/>
          <w:szCs w:val="26"/>
          <w:shd w:val="clear" w:color="auto" w:fill="FFFFFF"/>
        </w:rPr>
        <w:t>实现，它是对底层事务资源的抽象，定义了分布式事务处理过程中事务管理器和资源管理器之间的协议，各事务资源提供商（如</w:t>
      </w:r>
      <w:r>
        <w:rPr>
          <w:rFonts w:ascii="Arial" w:hAnsi="Arial" w:cs="Arial"/>
          <w:color w:val="323232"/>
          <w:sz w:val="26"/>
          <w:szCs w:val="26"/>
          <w:shd w:val="clear" w:color="auto" w:fill="FFFFFF"/>
        </w:rPr>
        <w:t xml:space="preserve"> JDBC </w:t>
      </w:r>
      <w:r>
        <w:rPr>
          <w:rFonts w:ascii="Arial" w:hAnsi="Arial" w:cs="Arial"/>
          <w:color w:val="323232"/>
          <w:sz w:val="26"/>
          <w:szCs w:val="26"/>
          <w:shd w:val="clear" w:color="auto" w:fill="FFFFFF"/>
        </w:rPr>
        <w:t>驱动，</w:t>
      </w:r>
      <w:r>
        <w:rPr>
          <w:rFonts w:ascii="Arial" w:hAnsi="Arial" w:cs="Arial"/>
          <w:color w:val="323232"/>
          <w:sz w:val="26"/>
          <w:szCs w:val="26"/>
          <w:shd w:val="clear" w:color="auto" w:fill="FFFFFF"/>
        </w:rPr>
        <w:t>JMS</w:t>
      </w:r>
      <w:r>
        <w:rPr>
          <w:rFonts w:ascii="Arial" w:hAnsi="Arial" w:cs="Arial"/>
          <w:color w:val="323232"/>
          <w:sz w:val="26"/>
          <w:szCs w:val="26"/>
          <w:shd w:val="clear" w:color="auto" w:fill="FFFFFF"/>
        </w:rPr>
        <w:t>）将提供此接口的实现。使用此接口，开发人员可以通过自己的编程实现分布式事务处理，但这些通常都是由应用服务器实现的（服务器自带实现更加高效，稳定）</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为了说明，我们将举例说明他的使用方式。</w:t>
      </w:r>
      <w:r>
        <w:rPr>
          <w:rFonts w:ascii="Arial" w:hAnsi="Arial" w:cs="Arial"/>
          <w:color w:val="323232"/>
          <w:sz w:val="26"/>
          <w:szCs w:val="26"/>
        </w:rPr>
        <w:br/>
      </w:r>
      <w:r>
        <w:rPr>
          <w:rFonts w:ascii="Arial" w:hAnsi="Arial" w:cs="Arial"/>
          <w:color w:val="323232"/>
          <w:sz w:val="26"/>
          <w:szCs w:val="26"/>
          <w:shd w:val="clear" w:color="auto" w:fill="FFFFFF"/>
        </w:rPr>
        <w:t>在使用分布式事务之前，为了区分事务使之不发生混淆，必须实现一个</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类用来标识事务，可以把</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想象成事务的一个标志符，每次在新事务创建是都会为事务分配一个</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包含三个元素：</w:t>
      </w:r>
      <w:proofErr w:type="spellStart"/>
      <w:r>
        <w:rPr>
          <w:rFonts w:ascii="Arial" w:hAnsi="Arial" w:cs="Arial"/>
          <w:color w:val="323232"/>
          <w:sz w:val="26"/>
          <w:szCs w:val="26"/>
          <w:shd w:val="clear" w:color="auto" w:fill="FFFFFF"/>
        </w:rPr>
        <w:t>formatID</w:t>
      </w:r>
      <w:proofErr w:type="spellEnd"/>
      <w:r>
        <w:rPr>
          <w:rFonts w:ascii="Arial" w:hAnsi="Arial" w:cs="Arial"/>
          <w:color w:val="323232"/>
          <w:sz w:val="26"/>
          <w:szCs w:val="26"/>
          <w:shd w:val="clear" w:color="auto" w:fill="FFFFFF"/>
        </w:rPr>
        <w:t>、</w:t>
      </w:r>
      <w:proofErr w:type="spellStart"/>
      <w:r>
        <w:rPr>
          <w:rFonts w:ascii="Arial" w:hAnsi="Arial" w:cs="Arial"/>
          <w:color w:val="323232"/>
          <w:sz w:val="26"/>
          <w:szCs w:val="26"/>
          <w:shd w:val="clear" w:color="auto" w:fill="FFFFFF"/>
        </w:rPr>
        <w:t>gtrid</w:t>
      </w:r>
      <w:proofErr w:type="spellEnd"/>
      <w:r>
        <w:rPr>
          <w:rFonts w:ascii="Arial" w:hAnsi="Arial" w:cs="Arial"/>
          <w:color w:val="323232"/>
          <w:sz w:val="26"/>
          <w:szCs w:val="26"/>
          <w:shd w:val="clear" w:color="auto" w:fill="FFFFFF"/>
        </w:rPr>
        <w:t>（全局事务标识符）和</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bqual</w:t>
      </w:r>
      <w:proofErr w:type="spellEnd"/>
      <w:r>
        <w:rPr>
          <w:rFonts w:ascii="Arial" w:hAnsi="Arial" w:cs="Arial"/>
          <w:color w:val="323232"/>
          <w:sz w:val="26"/>
          <w:szCs w:val="26"/>
          <w:shd w:val="clear" w:color="auto" w:fill="FFFFFF"/>
        </w:rPr>
        <w:t>（分支修饰词标识符）。</w:t>
      </w:r>
      <w:r>
        <w:rPr>
          <w:rFonts w:ascii="Arial" w:hAnsi="Arial" w:cs="Arial"/>
          <w:color w:val="323232"/>
          <w:sz w:val="26"/>
          <w:szCs w:val="26"/>
          <w:shd w:val="clear" w:color="auto" w:fill="FFFFFF"/>
        </w:rPr>
        <w:t xml:space="preserve"> </w:t>
      </w:r>
      <w:proofErr w:type="spellStart"/>
      <w:proofErr w:type="gramStart"/>
      <w:r>
        <w:rPr>
          <w:rFonts w:ascii="Arial" w:hAnsi="Arial" w:cs="Arial"/>
          <w:color w:val="323232"/>
          <w:sz w:val="26"/>
          <w:szCs w:val="26"/>
          <w:shd w:val="clear" w:color="auto" w:fill="FFFFFF"/>
        </w:rPr>
        <w:t>formatID</w:t>
      </w:r>
      <w:proofErr w:type="spellEnd"/>
      <w:proofErr w:type="gram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通常是零，这意味着你将使用</w:t>
      </w:r>
      <w:r>
        <w:rPr>
          <w:rFonts w:ascii="Arial" w:hAnsi="Arial" w:cs="Arial"/>
          <w:color w:val="323232"/>
          <w:sz w:val="26"/>
          <w:szCs w:val="26"/>
          <w:shd w:val="clear" w:color="auto" w:fill="FFFFFF"/>
        </w:rPr>
        <w:t xml:space="preserve"> OSI CCR</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Open Systems Interconnection Commitment, Concurrency </w:t>
      </w:r>
      <w:r>
        <w:rPr>
          <w:rFonts w:ascii="Arial" w:hAnsi="Arial" w:cs="Arial"/>
          <w:color w:val="323232"/>
          <w:sz w:val="26"/>
          <w:szCs w:val="26"/>
          <w:shd w:val="clear" w:color="auto" w:fill="FFFFFF"/>
        </w:rPr>
        <w:t>和</w:t>
      </w:r>
      <w:r>
        <w:rPr>
          <w:rFonts w:ascii="Arial" w:hAnsi="Arial" w:cs="Arial"/>
          <w:color w:val="323232"/>
          <w:sz w:val="26"/>
          <w:szCs w:val="26"/>
          <w:shd w:val="clear" w:color="auto" w:fill="FFFFFF"/>
        </w:rPr>
        <w:t xml:space="preserve"> Recovery </w:t>
      </w:r>
      <w:r>
        <w:rPr>
          <w:rFonts w:ascii="Arial" w:hAnsi="Arial" w:cs="Arial"/>
          <w:color w:val="323232"/>
          <w:sz w:val="26"/>
          <w:szCs w:val="26"/>
          <w:shd w:val="clear" w:color="auto" w:fill="FFFFFF"/>
        </w:rPr>
        <w:t>标准）来命名；如果你要使用另外一种格式，那么</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formatID</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应该大于零，</w:t>
      </w:r>
      <w:r>
        <w:rPr>
          <w:rFonts w:ascii="Arial" w:hAnsi="Arial" w:cs="Arial"/>
          <w:color w:val="323232"/>
          <w:sz w:val="26"/>
          <w:szCs w:val="26"/>
          <w:shd w:val="clear" w:color="auto" w:fill="FFFFFF"/>
        </w:rPr>
        <w:t xml:space="preserve">-1 </w:t>
      </w:r>
      <w:r>
        <w:rPr>
          <w:rFonts w:ascii="Arial" w:hAnsi="Arial" w:cs="Arial"/>
          <w:color w:val="323232"/>
          <w:sz w:val="26"/>
          <w:szCs w:val="26"/>
          <w:shd w:val="clear" w:color="auto" w:fill="FFFFFF"/>
        </w:rPr>
        <w:t>值意味着</w:t>
      </w:r>
      <w:r>
        <w:rPr>
          <w:rFonts w:ascii="Arial" w:hAnsi="Arial" w:cs="Arial"/>
          <w:color w:val="323232"/>
          <w:sz w:val="26"/>
          <w:szCs w:val="26"/>
          <w:shd w:val="clear" w:color="auto" w:fill="FFFFFF"/>
        </w:rPr>
        <w:t xml:space="preserve"> </w:t>
      </w:r>
      <w:proofErr w:type="spellStart"/>
      <w:r>
        <w:rPr>
          <w:rFonts w:ascii="Arial" w:hAnsi="Arial" w:cs="Arial"/>
          <w:color w:val="323232"/>
          <w:sz w:val="26"/>
          <w:szCs w:val="26"/>
          <w:shd w:val="clear" w:color="auto" w:fill="FFFFFF"/>
        </w:rPr>
        <w:t>Xid</w:t>
      </w:r>
      <w:proofErr w:type="spellEnd"/>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为无效</w:t>
      </w:r>
      <w:r>
        <w:rPr>
          <w:rFonts w:ascii="宋体" w:eastAsia="宋体" w:hAnsi="宋体" w:cs="宋体" w:hint="eastAsia"/>
          <w:color w:val="323232"/>
          <w:sz w:val="26"/>
          <w:szCs w:val="26"/>
          <w:shd w:val="clear" w:color="auto" w:fill="FFFFFF"/>
        </w:rPr>
        <w:t>。</w:t>
      </w:r>
    </w:p>
    <w:p w:rsidR="00034877" w:rsidRDefault="00034877" w:rsidP="00855E6A">
      <w:pPr>
        <w:rPr>
          <w:rFonts w:ascii="宋体" w:eastAsia="宋体" w:hAnsi="宋体" w:cs="宋体"/>
          <w:color w:val="323232"/>
          <w:sz w:val="26"/>
          <w:szCs w:val="26"/>
          <w:shd w:val="clear" w:color="auto" w:fill="FFFFFF"/>
        </w:rPr>
      </w:pPr>
    </w:p>
    <w:p w:rsidR="00034877" w:rsidRDefault="00034877" w:rsidP="00855E6A">
      <w:pPr>
        <w:rPr>
          <w:rFonts w:ascii="宋体" w:eastAsia="宋体" w:hAnsi="宋体" w:cs="宋体"/>
          <w:color w:val="323232"/>
          <w:sz w:val="26"/>
          <w:szCs w:val="26"/>
          <w:shd w:val="clear" w:color="auto" w:fill="FFFFFF"/>
        </w:rPr>
      </w:pPr>
    </w:p>
    <w:p w:rsidR="00034877" w:rsidRDefault="00034877" w:rsidP="00855E6A">
      <w:pPr>
        <w:rPr>
          <w:rFonts w:ascii="宋体" w:eastAsia="宋体" w:hAnsi="宋体" w:cs="宋体"/>
          <w:color w:val="323232"/>
          <w:sz w:val="26"/>
          <w:szCs w:val="26"/>
          <w:shd w:val="clear" w:color="auto" w:fill="FFFFFF"/>
        </w:rPr>
      </w:pPr>
      <w:proofErr w:type="spellStart"/>
      <w:r>
        <w:rPr>
          <w:rFonts w:ascii="宋体" w:eastAsia="宋体" w:hAnsi="宋体" w:cs="宋体" w:hint="eastAsia"/>
          <w:color w:val="323232"/>
          <w:sz w:val="26"/>
          <w:szCs w:val="26"/>
          <w:shd w:val="clear" w:color="auto" w:fill="FFFFFF"/>
        </w:rPr>
        <w:t>RabbitMQ</w:t>
      </w:r>
      <w:proofErr w:type="spellEnd"/>
      <w:r>
        <w:rPr>
          <w:rFonts w:ascii="宋体" w:eastAsia="宋体" w:hAnsi="宋体" w:cs="宋体" w:hint="eastAsia"/>
          <w:color w:val="323232"/>
          <w:sz w:val="26"/>
          <w:szCs w:val="26"/>
          <w:shd w:val="clear" w:color="auto" w:fill="FFFFFF"/>
        </w:rPr>
        <w:t>支持本地事务，但是不支持JTA事务或XA事务。</w:t>
      </w:r>
    </w:p>
    <w:p w:rsidR="00034877" w:rsidRDefault="00034877" w:rsidP="00855E6A">
      <w:proofErr w:type="spellStart"/>
      <w:r w:rsidRPr="00034877">
        <w:t>RabbitTransactionManager</w:t>
      </w:r>
      <w:proofErr w:type="spellEnd"/>
      <w:r>
        <w:rPr>
          <w:rFonts w:hint="eastAsia"/>
        </w:rPr>
        <w:t>：</w:t>
      </w:r>
    </w:p>
    <w:p w:rsidR="00C559D9" w:rsidRPr="008866E5" w:rsidRDefault="00C559D9" w:rsidP="00C559D9">
      <w:pPr>
        <w:rPr>
          <w:sz w:val="16"/>
          <w:szCs w:val="16"/>
        </w:rPr>
      </w:pPr>
      <w:r w:rsidRPr="008866E5">
        <w:rPr>
          <w:sz w:val="16"/>
          <w:szCs w:val="16"/>
        </w:rPr>
        <w:t>* This local strategy is an alternative to executing Rabbit operations within, and synchronized with, external</w:t>
      </w:r>
    </w:p>
    <w:p w:rsidR="00C559D9" w:rsidRPr="008866E5" w:rsidRDefault="00C559D9" w:rsidP="00C559D9">
      <w:pPr>
        <w:rPr>
          <w:sz w:val="16"/>
          <w:szCs w:val="16"/>
        </w:rPr>
      </w:pPr>
      <w:r w:rsidRPr="008866E5">
        <w:rPr>
          <w:sz w:val="16"/>
          <w:szCs w:val="16"/>
        </w:rPr>
        <w:t xml:space="preserve"> * </w:t>
      </w:r>
      <w:proofErr w:type="gramStart"/>
      <w:r w:rsidRPr="008866E5">
        <w:rPr>
          <w:sz w:val="16"/>
          <w:szCs w:val="16"/>
        </w:rPr>
        <w:t>transactions</w:t>
      </w:r>
      <w:proofErr w:type="gramEnd"/>
      <w:r w:rsidRPr="008866E5">
        <w:rPr>
          <w:sz w:val="16"/>
          <w:szCs w:val="16"/>
        </w:rPr>
        <w:t>. This strategy is &lt;i&gt;not&lt;/i&gt; able to provide XA transactions, for example in order to share transactions</w:t>
      </w:r>
    </w:p>
    <w:p w:rsidR="00034877" w:rsidRDefault="00C559D9" w:rsidP="00C559D9">
      <w:pPr>
        <w:rPr>
          <w:sz w:val="16"/>
          <w:szCs w:val="16"/>
        </w:rPr>
      </w:pPr>
      <w:r w:rsidRPr="008866E5">
        <w:rPr>
          <w:sz w:val="16"/>
          <w:szCs w:val="16"/>
        </w:rPr>
        <w:t xml:space="preserve"> * </w:t>
      </w:r>
      <w:proofErr w:type="gramStart"/>
      <w:r w:rsidRPr="008866E5">
        <w:rPr>
          <w:sz w:val="16"/>
          <w:szCs w:val="16"/>
        </w:rPr>
        <w:t>between</w:t>
      </w:r>
      <w:proofErr w:type="gramEnd"/>
      <w:r w:rsidRPr="008866E5">
        <w:rPr>
          <w:sz w:val="16"/>
          <w:szCs w:val="16"/>
        </w:rPr>
        <w:t xml:space="preserve"> messaging and database access.</w:t>
      </w:r>
    </w:p>
    <w:p w:rsidR="00130687" w:rsidRDefault="00130687" w:rsidP="00C559D9">
      <w:pPr>
        <w:rPr>
          <w:sz w:val="16"/>
          <w:szCs w:val="16"/>
        </w:rPr>
      </w:pPr>
    </w:p>
    <w:p w:rsidR="00130687" w:rsidRDefault="00130687" w:rsidP="00C559D9">
      <w:pPr>
        <w:rPr>
          <w:rFonts w:ascii="宋体" w:eastAsia="宋体" w:hAnsi="宋体" w:cs="宋体"/>
          <w:color w:val="000000"/>
          <w:sz w:val="21"/>
          <w:szCs w:val="21"/>
          <w:shd w:val="clear" w:color="auto" w:fill="FFFFFF"/>
        </w:rPr>
      </w:pPr>
      <w:r>
        <w:rPr>
          <w:rFonts w:ascii="Helvetica" w:hAnsi="Helvetica" w:cs="Helvetica"/>
          <w:color w:val="000000"/>
          <w:sz w:val="21"/>
          <w:szCs w:val="21"/>
          <w:shd w:val="clear" w:color="auto" w:fill="FFFFFF"/>
        </w:rPr>
        <w:t>X/Open XA</w:t>
      </w:r>
      <w:r>
        <w:rPr>
          <w:rFonts w:ascii="Helvetica" w:hAnsi="Helvetica" w:cs="Helvetica"/>
          <w:color w:val="000000"/>
          <w:sz w:val="21"/>
          <w:szCs w:val="21"/>
          <w:shd w:val="clear" w:color="auto" w:fill="FFFFFF"/>
        </w:rPr>
        <w:t>接口是双向的系统接口，在事务管理器（</w:t>
      </w:r>
      <w:r>
        <w:rPr>
          <w:rFonts w:ascii="Helvetica" w:hAnsi="Helvetica" w:cs="Helvetica"/>
          <w:color w:val="000000"/>
          <w:sz w:val="21"/>
          <w:szCs w:val="21"/>
          <w:shd w:val="clear" w:color="auto" w:fill="FFFFFF"/>
        </w:rPr>
        <w:t>Transaction Manager</w:t>
      </w:r>
      <w:r>
        <w:rPr>
          <w:rFonts w:ascii="Helvetica" w:hAnsi="Helvetica" w:cs="Helvetica"/>
          <w:color w:val="000000"/>
          <w:sz w:val="21"/>
          <w:szCs w:val="21"/>
          <w:shd w:val="clear" w:color="auto" w:fill="FFFFFF"/>
        </w:rPr>
        <w:t>）以及一个或多个资源管理器（</w:t>
      </w:r>
      <w:r>
        <w:rPr>
          <w:rFonts w:ascii="Helvetica" w:hAnsi="Helvetica" w:cs="Helvetica"/>
          <w:color w:val="000000"/>
          <w:sz w:val="21"/>
          <w:szCs w:val="21"/>
          <w:shd w:val="clear" w:color="auto" w:fill="FFFFFF"/>
        </w:rPr>
        <w:t>Resource Manager</w:t>
      </w:r>
      <w:r>
        <w:rPr>
          <w:rFonts w:ascii="Helvetica" w:hAnsi="Helvetica" w:cs="Helvetica"/>
          <w:color w:val="000000"/>
          <w:sz w:val="21"/>
          <w:szCs w:val="21"/>
          <w:shd w:val="clear" w:color="auto" w:fill="FFFFFF"/>
        </w:rPr>
        <w:t>）之间形成通信桥梁</w:t>
      </w:r>
      <w:r>
        <w:rPr>
          <w:rFonts w:ascii="宋体" w:eastAsia="宋体" w:hAnsi="宋体" w:cs="宋体" w:hint="eastAsia"/>
          <w:color w:val="000000"/>
          <w:sz w:val="21"/>
          <w:szCs w:val="21"/>
          <w:shd w:val="clear" w:color="auto" w:fill="FFFFFF"/>
        </w:rPr>
        <w:t>。</w:t>
      </w:r>
    </w:p>
    <w:p w:rsidR="000B699D" w:rsidRPr="008866E5" w:rsidRDefault="000B699D" w:rsidP="00C559D9">
      <w:pPr>
        <w:rPr>
          <w:sz w:val="16"/>
          <w:szCs w:val="16"/>
        </w:rPr>
      </w:pPr>
      <w:r w:rsidRPr="000B699D">
        <w:rPr>
          <w:noProof/>
          <w:sz w:val="16"/>
          <w:szCs w:val="16"/>
        </w:rPr>
        <w:lastRenderedPageBreak/>
        <w:drawing>
          <wp:inline distT="0" distB="0" distL="0" distR="0" wp14:anchorId="2B3935A3" wp14:editId="5CFECC00">
            <wp:extent cx="5486400" cy="5252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5252085"/>
                    </a:xfrm>
                    <a:prstGeom prst="rect">
                      <a:avLst/>
                    </a:prstGeom>
                  </pic:spPr>
                </pic:pic>
              </a:graphicData>
            </a:graphic>
          </wp:inline>
        </w:drawing>
      </w:r>
    </w:p>
    <w:p w:rsidR="00154B20" w:rsidRDefault="00154B20" w:rsidP="00855E6A"/>
    <w:p w:rsidR="00E00385" w:rsidRDefault="00E00385" w:rsidP="00855E6A"/>
    <w:p w:rsidR="00E00385" w:rsidRDefault="00E00385" w:rsidP="00855E6A">
      <w:r>
        <w:rPr>
          <w:rFonts w:hint="eastAsia"/>
        </w:rPr>
        <w:t>对于</w:t>
      </w:r>
      <w:r w:rsidR="006C7B13">
        <w:rPr>
          <w:rFonts w:hint="eastAsia"/>
        </w:rPr>
        <w:t>spring rabbit transaction</w:t>
      </w:r>
      <w:r w:rsidR="006C7B13">
        <w:rPr>
          <w:rFonts w:hint="eastAsia"/>
        </w:rPr>
        <w:t>的文档中，显示融合了</w:t>
      </w:r>
      <w:r w:rsidR="006C7B13">
        <w:rPr>
          <w:rFonts w:hint="eastAsia"/>
        </w:rPr>
        <w:t>transaction</w:t>
      </w:r>
      <w:r w:rsidR="006C7B13">
        <w:rPr>
          <w:rFonts w:hint="eastAsia"/>
        </w:rPr>
        <w:t>的说明</w:t>
      </w:r>
    </w:p>
    <w:p w:rsidR="00671AB1" w:rsidRDefault="00496F20" w:rsidP="00671AB1">
      <w:hyperlink r:id="rId31" w:history="1">
        <w:r w:rsidR="00671AB1" w:rsidRPr="00DC58E5">
          <w:rPr>
            <w:rStyle w:val="Hyperlink"/>
          </w:rPr>
          <w:t>https://docs.spring.io/spring-amqp/reference/htmlsingle/</w:t>
        </w:r>
      </w:hyperlink>
    </w:p>
    <w:p w:rsidR="00671AB1" w:rsidRPr="00671AB1" w:rsidRDefault="00671AB1" w:rsidP="00671AB1">
      <w:r w:rsidRPr="00671AB1">
        <w:rPr>
          <w:rFonts w:ascii="Helvetica" w:hAnsi="Helvetica" w:cs="Helvetica"/>
          <w:b/>
          <w:bCs/>
          <w:color w:val="000000"/>
          <w:sz w:val="16"/>
          <w:szCs w:val="16"/>
        </w:rPr>
        <w:t>3.1.14 Transactions</w:t>
      </w:r>
    </w:p>
    <w:p w:rsidR="00671AB1" w:rsidRDefault="00FE3E25" w:rsidP="00855E6A">
      <w:proofErr w:type="spellStart"/>
      <w:r>
        <w:t>S</w:t>
      </w:r>
      <w:r>
        <w:rPr>
          <w:rFonts w:hint="eastAsia"/>
        </w:rPr>
        <w:t>tackOverflow</w:t>
      </w:r>
      <w:proofErr w:type="spellEnd"/>
      <w:r>
        <w:rPr>
          <w:rFonts w:hint="eastAsia"/>
        </w:rPr>
        <w:t>：</w:t>
      </w:r>
    </w:p>
    <w:p w:rsidR="00FE3E25" w:rsidRDefault="00496F20" w:rsidP="00855E6A">
      <w:hyperlink r:id="rId32" w:history="1">
        <w:r w:rsidR="008206B8" w:rsidRPr="00DC58E5">
          <w:rPr>
            <w:rStyle w:val="Hyperlink"/>
          </w:rPr>
          <w:t>https://stackoverflow.com/questions/35148506/spring-amqp-transaction-semantics</w:t>
        </w:r>
      </w:hyperlink>
    </w:p>
    <w:p w:rsidR="008206B8" w:rsidRDefault="00100D33" w:rsidP="00855E6A">
      <w:r>
        <w:rPr>
          <w:rFonts w:hint="eastAsia"/>
        </w:rPr>
        <w:t>这个人的问题很好的讲解了，</w:t>
      </w:r>
      <w:r>
        <w:rPr>
          <w:rFonts w:hint="eastAsia"/>
        </w:rPr>
        <w:t xml:space="preserve">rabbit </w:t>
      </w:r>
      <w:r>
        <w:rPr>
          <w:rFonts w:hint="eastAsia"/>
        </w:rPr>
        <w:t>提供的事务的实现方式，和局限。</w:t>
      </w:r>
    </w:p>
    <w:p w:rsidR="00100D33" w:rsidRDefault="00100D33" w:rsidP="00100D33">
      <w:pPr>
        <w:pStyle w:val="ListParagraph"/>
        <w:numPr>
          <w:ilvl w:val="0"/>
          <w:numId w:val="9"/>
        </w:numPr>
      </w:pPr>
      <w:r>
        <w:rPr>
          <w:rFonts w:hint="eastAsia"/>
        </w:rPr>
        <w:lastRenderedPageBreak/>
        <w:t>就是</w:t>
      </w:r>
      <w:r>
        <w:rPr>
          <w:rFonts w:hint="eastAsia"/>
        </w:rPr>
        <w:t xml:space="preserve">spring </w:t>
      </w:r>
      <w:proofErr w:type="spellStart"/>
      <w:r>
        <w:rPr>
          <w:rFonts w:hint="eastAsia"/>
        </w:rPr>
        <w:t>ampq</w:t>
      </w:r>
      <w:proofErr w:type="spellEnd"/>
      <w:r>
        <w:rPr>
          <w:rFonts w:hint="eastAsia"/>
        </w:rPr>
        <w:t>的是通过监听</w:t>
      </w:r>
      <w:r>
        <w:rPr>
          <w:rFonts w:hint="eastAsia"/>
        </w:rPr>
        <w:t>S</w:t>
      </w:r>
      <w:r>
        <w:t>p</w:t>
      </w:r>
      <w:r>
        <w:rPr>
          <w:rFonts w:hint="eastAsia"/>
        </w:rPr>
        <w:t>ring</w:t>
      </w:r>
      <w:r>
        <w:rPr>
          <w:rFonts w:hint="eastAsia"/>
        </w:rPr>
        <w:t>的</w:t>
      </w:r>
      <w:r>
        <w:rPr>
          <w:rFonts w:hint="eastAsia"/>
        </w:rPr>
        <w:t>transaction</w:t>
      </w:r>
      <w:r>
        <w:rPr>
          <w:rFonts w:hint="eastAsia"/>
        </w:rPr>
        <w:t>，通过事务钩子是把自己的事务来处理了。</w:t>
      </w:r>
    </w:p>
    <w:p w:rsidR="00100D33" w:rsidRDefault="00100D33" w:rsidP="00100D33">
      <w:pPr>
        <w:pStyle w:val="ListParagraph"/>
        <w:ind w:left="765"/>
      </w:pPr>
      <w:r>
        <w:rPr>
          <w:rFonts w:hint="eastAsia"/>
        </w:rPr>
        <w:t>但是如果在两者事务提交的间隙中，</w:t>
      </w:r>
      <w:r>
        <w:rPr>
          <w:rFonts w:hint="eastAsia"/>
        </w:rPr>
        <w:t>broken</w:t>
      </w:r>
      <w:r>
        <w:rPr>
          <w:rFonts w:hint="eastAsia"/>
        </w:rPr>
        <w:t>出现问题或者网络问题了，这个时候没有办法实现一致性了。也就是说这种方式，不能保证小概率的事情。</w:t>
      </w:r>
    </w:p>
    <w:tbl>
      <w:tblPr>
        <w:tblW w:w="0" w:type="auto"/>
        <w:shd w:val="clear" w:color="auto" w:fill="FFFFFF"/>
        <w:tblCellMar>
          <w:left w:w="0" w:type="dxa"/>
          <w:right w:w="0" w:type="dxa"/>
        </w:tblCellMar>
        <w:tblLook w:val="04A0" w:firstRow="1" w:lastRow="0" w:firstColumn="1" w:lastColumn="0" w:noHBand="0" w:noVBand="1"/>
      </w:tblPr>
      <w:tblGrid>
        <w:gridCol w:w="525"/>
        <w:gridCol w:w="8835"/>
      </w:tblGrid>
      <w:tr w:rsidR="00C27957" w:rsidRPr="00C27957" w:rsidTr="00C27957">
        <w:tc>
          <w:tcPr>
            <w:tcW w:w="0" w:type="auto"/>
            <w:tcBorders>
              <w:top w:val="nil"/>
              <w:left w:val="nil"/>
              <w:bottom w:val="nil"/>
              <w:right w:val="nil"/>
            </w:tcBorders>
            <w:shd w:val="clear" w:color="auto" w:fill="FFFFFF"/>
            <w:tcMar>
              <w:top w:w="0" w:type="dxa"/>
              <w:left w:w="0" w:type="dxa"/>
              <w:bottom w:w="0" w:type="dxa"/>
              <w:right w:w="225" w:type="dxa"/>
            </w:tcMar>
            <w:hideMark/>
          </w:tcPr>
          <w:p w:rsidR="00C27957" w:rsidRPr="00C27957" w:rsidRDefault="005F4DEC" w:rsidP="00C27957">
            <w:pPr>
              <w:spacing w:after="0" w:line="240" w:lineRule="auto"/>
              <w:jc w:val="center"/>
              <w:textAlignment w:val="baseline"/>
              <w:rPr>
                <w:rFonts w:ascii="inherit" w:hAnsi="inherit" w:cs="Arial" w:hint="eastAsia"/>
                <w:color w:val="242729"/>
                <w:sz w:val="20"/>
                <w:szCs w:val="20"/>
              </w:rPr>
            </w:pPr>
            <w:r>
              <w:rPr>
                <w:rFonts w:ascii="inherit" w:hAnsi="inherit" w:cs="Arial" w:hint="eastAsia"/>
                <w:color w:val="6A737C"/>
                <w:sz w:val="30"/>
                <w:szCs w:val="30"/>
                <w:bdr w:val="none" w:sz="0" w:space="0" w:color="auto" w:frame="1"/>
              </w:rPr>
              <w:t>A:</w:t>
            </w:r>
            <w:r w:rsidR="00C27957" w:rsidRPr="00C27957">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C27957" w:rsidRPr="00C27957" w:rsidRDefault="00C27957" w:rsidP="00C27957">
            <w:pPr>
              <w:spacing w:after="0" w:line="240" w:lineRule="auto"/>
              <w:textAlignment w:val="baseline"/>
              <w:rPr>
                <w:rFonts w:ascii="inherit" w:eastAsia="Times New Roman" w:hAnsi="inherit" w:cs="Arial"/>
                <w:color w:val="242729"/>
                <w:sz w:val="23"/>
                <w:szCs w:val="23"/>
              </w:rPr>
            </w:pPr>
            <w:r w:rsidRPr="00C27957">
              <w:rPr>
                <w:rFonts w:ascii="inherit" w:eastAsia="Times New Roman" w:hAnsi="inherit" w:cs="Arial"/>
                <w:color w:val="242729"/>
                <w:sz w:val="23"/>
                <w:szCs w:val="23"/>
              </w:rPr>
              <w:t>Assuming the </w:t>
            </w:r>
            <w:proofErr w:type="spellStart"/>
            <w:r w:rsidRPr="00C27957">
              <w:rPr>
                <w:rFonts w:ascii="Consolas" w:eastAsia="Times New Roman" w:hAnsi="Consolas" w:cs="Consolas"/>
                <w:color w:val="242729"/>
                <w:sz w:val="20"/>
                <w:szCs w:val="20"/>
                <w:bdr w:val="none" w:sz="0" w:space="0" w:color="auto" w:frame="1"/>
                <w:shd w:val="clear" w:color="auto" w:fill="EFF0F1"/>
              </w:rPr>
              <w:t>transactionManager</w:t>
            </w:r>
            <w:proofErr w:type="spellEnd"/>
            <w:r w:rsidRPr="00C27957">
              <w:rPr>
                <w:rFonts w:ascii="inherit" w:eastAsia="Times New Roman" w:hAnsi="inherit" w:cs="Arial"/>
                <w:color w:val="242729"/>
                <w:sz w:val="23"/>
                <w:szCs w:val="23"/>
              </w:rPr>
              <w:t> is your database tm, since your listener is </w:t>
            </w:r>
            <w:r w:rsidRPr="00C27957">
              <w:rPr>
                <w:rFonts w:ascii="Consolas" w:eastAsia="Times New Roman" w:hAnsi="Consolas" w:cs="Consolas"/>
                <w:color w:val="242729"/>
                <w:sz w:val="20"/>
                <w:szCs w:val="20"/>
                <w:bdr w:val="none" w:sz="0" w:space="0" w:color="auto" w:frame="1"/>
                <w:shd w:val="clear" w:color="auto" w:fill="EFF0F1"/>
              </w:rPr>
              <w:t>@Transactional</w:t>
            </w:r>
            <w:r w:rsidRPr="00C27957">
              <w:rPr>
                <w:rFonts w:ascii="inherit" w:eastAsia="Times New Roman" w:hAnsi="inherit" w:cs="Arial"/>
                <w:color w:val="242729"/>
                <w:sz w:val="23"/>
                <w:szCs w:val="23"/>
              </w:rPr>
              <w:t>, there's not a lot of difference for these scenarios.</w:t>
            </w:r>
          </w:p>
          <w:p w:rsidR="00C27957" w:rsidRPr="00C27957" w:rsidRDefault="00C27957" w:rsidP="00C27957">
            <w:pPr>
              <w:spacing w:after="240" w:line="240" w:lineRule="auto"/>
              <w:textAlignment w:val="baseline"/>
              <w:rPr>
                <w:rFonts w:ascii="inherit" w:eastAsia="Times New Roman" w:hAnsi="inherit" w:cs="Arial"/>
                <w:color w:val="242729"/>
                <w:sz w:val="23"/>
                <w:szCs w:val="23"/>
              </w:rPr>
            </w:pPr>
            <w:r w:rsidRPr="00C27957">
              <w:rPr>
                <w:rFonts w:ascii="inherit" w:eastAsia="Times New Roman" w:hAnsi="inherit" w:cs="Arial"/>
                <w:color w:val="242729"/>
                <w:sz w:val="23"/>
                <w:szCs w:val="23"/>
              </w:rPr>
              <w:t>In the first case, the transaction is started by the container before the listener is invoked (actually before the message is retrieved from an internal queue so a transaction will start even if there's no message).</w:t>
            </w:r>
          </w:p>
          <w:p w:rsidR="00C27957" w:rsidRPr="00C27957" w:rsidRDefault="00C27957" w:rsidP="00C27957">
            <w:pPr>
              <w:spacing w:after="240" w:line="240" w:lineRule="auto"/>
              <w:textAlignment w:val="baseline"/>
              <w:rPr>
                <w:rFonts w:ascii="inherit" w:eastAsia="Times New Roman" w:hAnsi="inherit" w:cs="Arial"/>
                <w:color w:val="242729"/>
                <w:sz w:val="23"/>
                <w:szCs w:val="23"/>
              </w:rPr>
            </w:pPr>
            <w:r w:rsidRPr="00C27957">
              <w:rPr>
                <w:rFonts w:ascii="inherit" w:eastAsia="Times New Roman" w:hAnsi="inherit" w:cs="Arial"/>
                <w:color w:val="242729"/>
                <w:sz w:val="23"/>
                <w:szCs w:val="23"/>
              </w:rPr>
              <w:t>In the second case, the transaction is started by the transaction interceptor when we invoke the listener.</w:t>
            </w:r>
          </w:p>
          <w:p w:rsidR="00C27957" w:rsidRPr="00C27957" w:rsidRDefault="00C27957" w:rsidP="00C27957">
            <w:pPr>
              <w:spacing w:after="240" w:line="240" w:lineRule="auto"/>
              <w:textAlignment w:val="baseline"/>
              <w:rPr>
                <w:rFonts w:ascii="inherit" w:eastAsia="Times New Roman" w:hAnsi="inherit" w:cs="Arial"/>
                <w:color w:val="242729"/>
                <w:sz w:val="23"/>
                <w:szCs w:val="23"/>
              </w:rPr>
            </w:pPr>
            <w:r w:rsidRPr="00C27957">
              <w:rPr>
                <w:rFonts w:ascii="inherit" w:eastAsia="Times New Roman" w:hAnsi="inherit" w:cs="Arial"/>
                <w:color w:val="242729"/>
                <w:sz w:val="23"/>
                <w:szCs w:val="23"/>
              </w:rPr>
              <w:t xml:space="preserve">Consider the case where the listener is not transactional, but some downstream component is; let's say the listener invokes that component successfully, then does some more work before throwing an exception. In that case, the DB commit would be successful and the message rejected. This might not be the desired behavior, especially if messages are </w:t>
            </w:r>
            <w:proofErr w:type="spellStart"/>
            <w:r w:rsidRPr="00C27957">
              <w:rPr>
                <w:rFonts w:ascii="inherit" w:eastAsia="Times New Roman" w:hAnsi="inherit" w:cs="Arial"/>
                <w:color w:val="242729"/>
                <w:sz w:val="23"/>
                <w:szCs w:val="23"/>
              </w:rPr>
              <w:t>requeued</w:t>
            </w:r>
            <w:proofErr w:type="spellEnd"/>
            <w:r w:rsidRPr="00C27957">
              <w:rPr>
                <w:rFonts w:ascii="inherit" w:eastAsia="Times New Roman" w:hAnsi="inherit" w:cs="Arial"/>
                <w:color w:val="242729"/>
                <w:sz w:val="23"/>
                <w:szCs w:val="23"/>
              </w:rPr>
              <w:t xml:space="preserve">. In cases like this, it's generally better </w:t>
            </w:r>
            <w:r w:rsidRPr="00C27957">
              <w:rPr>
                <w:rFonts w:ascii="inherit" w:eastAsia="Times New Roman" w:hAnsi="inherit" w:cs="Arial"/>
                <w:b/>
                <w:i/>
                <w:color w:val="242729"/>
                <w:sz w:val="23"/>
                <w:szCs w:val="23"/>
                <w:highlight w:val="lightGray"/>
              </w:rPr>
              <w:t>to synchronize the rabbit transaction with the database transaction by</w:t>
            </w:r>
            <w:r w:rsidRPr="00C27957">
              <w:rPr>
                <w:rFonts w:ascii="inherit" w:eastAsia="Times New Roman" w:hAnsi="inherit" w:cs="Arial"/>
                <w:color w:val="242729"/>
                <w:sz w:val="23"/>
                <w:szCs w:val="23"/>
              </w:rPr>
              <w:t xml:space="preserve"> injecting the database tm.</w:t>
            </w:r>
          </w:p>
          <w:p w:rsidR="00C27957" w:rsidRPr="00C27957" w:rsidRDefault="00C27957" w:rsidP="00C27957">
            <w:pPr>
              <w:spacing w:after="240" w:line="240" w:lineRule="auto"/>
              <w:textAlignment w:val="baseline"/>
              <w:rPr>
                <w:rFonts w:ascii="inherit" w:eastAsia="Times New Roman" w:hAnsi="inherit" w:cs="Arial"/>
                <w:color w:val="242729"/>
                <w:sz w:val="23"/>
                <w:szCs w:val="23"/>
              </w:rPr>
            </w:pPr>
            <w:r w:rsidRPr="00C27957">
              <w:rPr>
                <w:rFonts w:ascii="inherit" w:eastAsia="Times New Roman" w:hAnsi="inherit" w:cs="Arial"/>
                <w:color w:val="242729"/>
                <w:sz w:val="23"/>
                <w:szCs w:val="23"/>
              </w:rPr>
              <w:t xml:space="preserve">In your case, </w:t>
            </w:r>
            <w:r w:rsidRPr="00C27957">
              <w:rPr>
                <w:rFonts w:ascii="inherit" w:eastAsia="Times New Roman" w:hAnsi="inherit" w:cs="Arial"/>
                <w:b/>
                <w:i/>
                <w:color w:val="242729"/>
                <w:sz w:val="23"/>
                <w:szCs w:val="23"/>
                <w:highlight w:val="lightGray"/>
              </w:rPr>
              <w:t>there is little chance of a failure</w:t>
            </w:r>
            <w:r w:rsidRPr="00C27957">
              <w:rPr>
                <w:rFonts w:ascii="inherit" w:eastAsia="Times New Roman" w:hAnsi="inherit" w:cs="Arial"/>
                <w:color w:val="242729"/>
                <w:sz w:val="23"/>
                <w:szCs w:val="23"/>
              </w:rPr>
              <w:t xml:space="preserve"> between the </w:t>
            </w:r>
            <w:proofErr w:type="spellStart"/>
            <w:r w:rsidRPr="00C27957">
              <w:rPr>
                <w:rFonts w:ascii="inherit" w:eastAsia="Times New Roman" w:hAnsi="inherit" w:cs="Arial"/>
                <w:color w:val="242729"/>
                <w:sz w:val="23"/>
                <w:szCs w:val="23"/>
              </w:rPr>
              <w:t>db</w:t>
            </w:r>
            <w:proofErr w:type="spellEnd"/>
            <w:r w:rsidRPr="00C27957">
              <w:rPr>
                <w:rFonts w:ascii="inherit" w:eastAsia="Times New Roman" w:hAnsi="inherit" w:cs="Arial"/>
                <w:color w:val="242729"/>
                <w:sz w:val="23"/>
                <w:szCs w:val="23"/>
              </w:rPr>
              <w:t xml:space="preserve"> commit and the rabbit </w:t>
            </w:r>
            <w:proofErr w:type="spellStart"/>
            <w:r w:rsidRPr="00C27957">
              <w:rPr>
                <w:rFonts w:ascii="inherit" w:eastAsia="Times New Roman" w:hAnsi="inherit" w:cs="Arial"/>
                <w:color w:val="242729"/>
                <w:sz w:val="23"/>
                <w:szCs w:val="23"/>
              </w:rPr>
              <w:t>ack</w:t>
            </w:r>
            <w:proofErr w:type="spellEnd"/>
            <w:r w:rsidRPr="00C27957">
              <w:rPr>
                <w:rFonts w:ascii="inherit" w:eastAsia="Times New Roman" w:hAnsi="inherit" w:cs="Arial"/>
                <w:color w:val="242729"/>
                <w:sz w:val="23"/>
                <w:szCs w:val="23"/>
              </w:rPr>
              <w:t xml:space="preserve"> so this really doesn't apply in your case and you don't need a tm in the container.</w:t>
            </w:r>
          </w:p>
        </w:tc>
      </w:tr>
    </w:tbl>
    <w:p w:rsidR="00C27957" w:rsidRDefault="00C27957" w:rsidP="00100D33">
      <w:pPr>
        <w:pStyle w:val="ListParagraph"/>
        <w:ind w:left="765"/>
      </w:pPr>
    </w:p>
    <w:p w:rsidR="005F4DEC" w:rsidRDefault="005F4DEC" w:rsidP="005F4DEC">
      <w:pPr>
        <w:rPr>
          <w:rFonts w:ascii="Arial" w:hAnsi="Arial" w:cs="Arial"/>
          <w:color w:val="242729"/>
          <w:sz w:val="20"/>
          <w:szCs w:val="20"/>
          <w:shd w:val="clear" w:color="auto" w:fill="FFFFFF"/>
        </w:rPr>
      </w:pPr>
      <w:r>
        <w:rPr>
          <w:rFonts w:ascii="Arial" w:hAnsi="Arial" w:cs="Arial" w:hint="eastAsia"/>
          <w:color w:val="242729"/>
          <w:sz w:val="20"/>
          <w:szCs w:val="20"/>
          <w:shd w:val="clear" w:color="auto" w:fill="FFFFFF"/>
        </w:rPr>
        <w:t>Q</w:t>
      </w:r>
      <w:proofErr w:type="gramStart"/>
      <w:r>
        <w:rPr>
          <w:rFonts w:ascii="Arial" w:hAnsi="Arial" w:cs="Arial" w:hint="eastAsia"/>
          <w:color w:val="242729"/>
          <w:sz w:val="20"/>
          <w:szCs w:val="20"/>
          <w:shd w:val="clear" w:color="auto" w:fill="FFFFFF"/>
        </w:rPr>
        <w:t>:</w:t>
      </w:r>
      <w:r w:rsidRPr="005F4DEC">
        <w:rPr>
          <w:rFonts w:ascii="Arial" w:hAnsi="Arial" w:cs="Arial"/>
          <w:color w:val="242729"/>
          <w:sz w:val="20"/>
          <w:szCs w:val="20"/>
          <w:shd w:val="clear" w:color="auto" w:fill="FFFFFF"/>
        </w:rPr>
        <w:t>Regarding</w:t>
      </w:r>
      <w:proofErr w:type="gramEnd"/>
      <w:r w:rsidRPr="005F4DEC">
        <w:rPr>
          <w:rFonts w:ascii="Arial" w:hAnsi="Arial" w:cs="Arial"/>
          <w:color w:val="242729"/>
          <w:sz w:val="20"/>
          <w:szCs w:val="20"/>
          <w:shd w:val="clear" w:color="auto" w:fill="FFFFFF"/>
        </w:rPr>
        <w:t xml:space="preserve"> your last sentence in the answer. What can actually go wrong between </w:t>
      </w:r>
      <w:proofErr w:type="spellStart"/>
      <w:r w:rsidRPr="005F4DEC">
        <w:rPr>
          <w:rFonts w:ascii="Arial" w:hAnsi="Arial" w:cs="Arial"/>
          <w:color w:val="242729"/>
          <w:sz w:val="20"/>
          <w:szCs w:val="20"/>
          <w:shd w:val="clear" w:color="auto" w:fill="FFFFFF"/>
        </w:rPr>
        <w:t>db</w:t>
      </w:r>
      <w:proofErr w:type="spellEnd"/>
      <w:r w:rsidRPr="005F4DEC">
        <w:rPr>
          <w:rFonts w:ascii="Arial" w:hAnsi="Arial" w:cs="Arial"/>
          <w:color w:val="242729"/>
          <w:sz w:val="20"/>
          <w:szCs w:val="20"/>
          <w:shd w:val="clear" w:color="auto" w:fill="FFFFFF"/>
        </w:rPr>
        <w:t xml:space="preserve"> commit and the rabbit </w:t>
      </w:r>
      <w:proofErr w:type="spellStart"/>
      <w:r w:rsidRPr="005F4DEC">
        <w:rPr>
          <w:rFonts w:ascii="Arial" w:hAnsi="Arial" w:cs="Arial"/>
          <w:color w:val="242729"/>
          <w:sz w:val="20"/>
          <w:szCs w:val="20"/>
          <w:shd w:val="clear" w:color="auto" w:fill="FFFFFF"/>
        </w:rPr>
        <w:t>ack</w:t>
      </w:r>
      <w:proofErr w:type="spellEnd"/>
      <w:r w:rsidRPr="005F4DEC">
        <w:rPr>
          <w:rFonts w:ascii="Arial" w:hAnsi="Arial" w:cs="Arial"/>
          <w:color w:val="242729"/>
          <w:sz w:val="20"/>
          <w:szCs w:val="20"/>
          <w:shd w:val="clear" w:color="auto" w:fill="FFFFFF"/>
        </w:rPr>
        <w:t>?</w:t>
      </w:r>
    </w:p>
    <w:p w:rsidR="005F4DEC" w:rsidRDefault="005F4DEC" w:rsidP="005F4DEC">
      <w:pPr>
        <w:rPr>
          <w:rFonts w:ascii="Arial" w:hAnsi="Arial" w:cs="Arial"/>
          <w:color w:val="242729"/>
          <w:sz w:val="20"/>
          <w:szCs w:val="20"/>
          <w:shd w:val="clear" w:color="auto" w:fill="FFFFFF"/>
        </w:rPr>
      </w:pPr>
    </w:p>
    <w:p w:rsidR="005F4DEC" w:rsidRPr="00100D33" w:rsidRDefault="005F4DEC" w:rsidP="005F4DEC">
      <w:r>
        <w:rPr>
          <w:rFonts w:ascii="Arial" w:hAnsi="Arial" w:cs="Arial" w:hint="eastAsia"/>
          <w:color w:val="242729"/>
          <w:sz w:val="20"/>
          <w:szCs w:val="20"/>
          <w:shd w:val="clear" w:color="auto" w:fill="FFFFFF"/>
        </w:rPr>
        <w:t>A:</w:t>
      </w:r>
      <w:r w:rsidRPr="005F4DEC">
        <w:rPr>
          <w:rFonts w:ascii="Arial" w:hAnsi="Arial" w:cs="Arial"/>
          <w:color w:val="242729"/>
          <w:sz w:val="20"/>
          <w:szCs w:val="20"/>
          <w:shd w:val="clear" w:color="auto" w:fill="FFFFFF"/>
        </w:rPr>
        <w:t xml:space="preserve"> </w:t>
      </w:r>
      <w:r>
        <w:rPr>
          <w:rFonts w:ascii="Arial" w:hAnsi="Arial" w:cs="Arial"/>
          <w:color w:val="242729"/>
          <w:sz w:val="20"/>
          <w:szCs w:val="20"/>
          <w:shd w:val="clear" w:color="auto" w:fill="FFFFFF"/>
        </w:rPr>
        <w:t xml:space="preserve">Since there's only framework code there will be no code failures in that time. However, if, say, the connection to </w:t>
      </w:r>
      <w:proofErr w:type="spellStart"/>
      <w:r>
        <w:rPr>
          <w:rFonts w:ascii="Arial" w:hAnsi="Arial" w:cs="Arial"/>
          <w:color w:val="242729"/>
          <w:sz w:val="20"/>
          <w:szCs w:val="20"/>
          <w:shd w:val="clear" w:color="auto" w:fill="FFFFFF"/>
        </w:rPr>
        <w:t>rabbitmq</w:t>
      </w:r>
      <w:proofErr w:type="spellEnd"/>
      <w:r>
        <w:rPr>
          <w:rFonts w:ascii="Arial" w:hAnsi="Arial" w:cs="Arial"/>
          <w:color w:val="242729"/>
          <w:sz w:val="20"/>
          <w:szCs w:val="20"/>
          <w:shd w:val="clear" w:color="auto" w:fill="FFFFFF"/>
        </w:rPr>
        <w:t xml:space="preserve"> is lost, before the </w:t>
      </w:r>
      <w:proofErr w:type="spellStart"/>
      <w:r>
        <w:rPr>
          <w:rFonts w:ascii="Arial" w:hAnsi="Arial" w:cs="Arial"/>
          <w:color w:val="242729"/>
          <w:sz w:val="20"/>
          <w:szCs w:val="20"/>
          <w:shd w:val="clear" w:color="auto" w:fill="FFFFFF"/>
        </w:rPr>
        <w:t>ack</w:t>
      </w:r>
      <w:proofErr w:type="spellEnd"/>
      <w:r>
        <w:rPr>
          <w:rFonts w:ascii="Arial" w:hAnsi="Arial" w:cs="Arial"/>
          <w:color w:val="242729"/>
          <w:sz w:val="20"/>
          <w:szCs w:val="20"/>
          <w:shd w:val="clear" w:color="auto" w:fill="FFFFFF"/>
        </w:rPr>
        <w:t xml:space="preserve"> is sent, your rabbit template operation will roll back and the message will be </w:t>
      </w:r>
      <w:proofErr w:type="spellStart"/>
      <w:r>
        <w:rPr>
          <w:rFonts w:ascii="Arial" w:hAnsi="Arial" w:cs="Arial"/>
          <w:color w:val="242729"/>
          <w:sz w:val="20"/>
          <w:szCs w:val="20"/>
          <w:shd w:val="clear" w:color="auto" w:fill="FFFFFF"/>
        </w:rPr>
        <w:t>requeued</w:t>
      </w:r>
      <w:proofErr w:type="spellEnd"/>
      <w:r>
        <w:rPr>
          <w:rFonts w:ascii="Arial" w:hAnsi="Arial" w:cs="Arial"/>
          <w:color w:val="242729"/>
          <w:sz w:val="20"/>
          <w:szCs w:val="20"/>
          <w:shd w:val="clear" w:color="auto" w:fill="FFFFFF"/>
        </w:rPr>
        <w:t>, but your DB transaction is committed. This applies in the other scenario too, so you should always have code to handle duplicate deliveries</w:t>
      </w:r>
    </w:p>
    <w:sectPr w:rsidR="005F4DEC" w:rsidRPr="00100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535E"/>
    <w:multiLevelType w:val="hybridMultilevel"/>
    <w:tmpl w:val="F22ABDDA"/>
    <w:lvl w:ilvl="0" w:tplc="E93C6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270F0"/>
    <w:multiLevelType w:val="multilevel"/>
    <w:tmpl w:val="E82E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060D6"/>
    <w:multiLevelType w:val="hybridMultilevel"/>
    <w:tmpl w:val="6C7EA82A"/>
    <w:lvl w:ilvl="0" w:tplc="0248C3A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CEB3274"/>
    <w:multiLevelType w:val="multilevel"/>
    <w:tmpl w:val="8A00A4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07F77EF"/>
    <w:multiLevelType w:val="multilevel"/>
    <w:tmpl w:val="CE8E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2040B8"/>
    <w:multiLevelType w:val="multilevel"/>
    <w:tmpl w:val="1046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4842159"/>
    <w:multiLevelType w:val="hybridMultilevel"/>
    <w:tmpl w:val="7A5A311C"/>
    <w:lvl w:ilvl="0" w:tplc="6786D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492A47"/>
    <w:multiLevelType w:val="multilevel"/>
    <w:tmpl w:val="5BBC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EC186B"/>
    <w:multiLevelType w:val="multilevel"/>
    <w:tmpl w:val="01CC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6"/>
  </w:num>
  <w:num w:numId="4">
    <w:abstractNumId w:val="8"/>
  </w:num>
  <w:num w:numId="5">
    <w:abstractNumId w:val="4"/>
  </w:num>
  <w:num w:numId="6">
    <w:abstractNumId w:val="5"/>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950"/>
    <w:rsid w:val="00012150"/>
    <w:rsid w:val="00032166"/>
    <w:rsid w:val="00034877"/>
    <w:rsid w:val="000471AF"/>
    <w:rsid w:val="00074819"/>
    <w:rsid w:val="000B699D"/>
    <w:rsid w:val="00100D33"/>
    <w:rsid w:val="00102364"/>
    <w:rsid w:val="0012475E"/>
    <w:rsid w:val="00130687"/>
    <w:rsid w:val="00134693"/>
    <w:rsid w:val="00154B20"/>
    <w:rsid w:val="0016377E"/>
    <w:rsid w:val="00227972"/>
    <w:rsid w:val="00246DE7"/>
    <w:rsid w:val="00265AC0"/>
    <w:rsid w:val="002708FD"/>
    <w:rsid w:val="002801CD"/>
    <w:rsid w:val="00280CFD"/>
    <w:rsid w:val="002C6E59"/>
    <w:rsid w:val="002D4B52"/>
    <w:rsid w:val="002D776D"/>
    <w:rsid w:val="003101F6"/>
    <w:rsid w:val="0033129D"/>
    <w:rsid w:val="00370F38"/>
    <w:rsid w:val="00375E8C"/>
    <w:rsid w:val="003A1D5D"/>
    <w:rsid w:val="003A434D"/>
    <w:rsid w:val="003A47BB"/>
    <w:rsid w:val="003A5C21"/>
    <w:rsid w:val="003B2A67"/>
    <w:rsid w:val="003E1E51"/>
    <w:rsid w:val="003F166B"/>
    <w:rsid w:val="003F6519"/>
    <w:rsid w:val="004113C2"/>
    <w:rsid w:val="00441CDB"/>
    <w:rsid w:val="00447614"/>
    <w:rsid w:val="00455314"/>
    <w:rsid w:val="00457571"/>
    <w:rsid w:val="00475A11"/>
    <w:rsid w:val="00480123"/>
    <w:rsid w:val="00496F20"/>
    <w:rsid w:val="004A7F7F"/>
    <w:rsid w:val="004C603B"/>
    <w:rsid w:val="004F20A5"/>
    <w:rsid w:val="004F64C5"/>
    <w:rsid w:val="00524ECF"/>
    <w:rsid w:val="00546DD0"/>
    <w:rsid w:val="005534EB"/>
    <w:rsid w:val="00566218"/>
    <w:rsid w:val="0059161A"/>
    <w:rsid w:val="005975DC"/>
    <w:rsid w:val="005B2C8D"/>
    <w:rsid w:val="005B72F7"/>
    <w:rsid w:val="005F4B75"/>
    <w:rsid w:val="005F4DEC"/>
    <w:rsid w:val="00611828"/>
    <w:rsid w:val="00632DFD"/>
    <w:rsid w:val="00633691"/>
    <w:rsid w:val="00635D12"/>
    <w:rsid w:val="0064128D"/>
    <w:rsid w:val="00655E2D"/>
    <w:rsid w:val="00665281"/>
    <w:rsid w:val="00671AB1"/>
    <w:rsid w:val="00684976"/>
    <w:rsid w:val="00684BFE"/>
    <w:rsid w:val="006953E7"/>
    <w:rsid w:val="00697BD4"/>
    <w:rsid w:val="006A2D04"/>
    <w:rsid w:val="006C3188"/>
    <w:rsid w:val="006C7B13"/>
    <w:rsid w:val="006D5EEA"/>
    <w:rsid w:val="006D6636"/>
    <w:rsid w:val="006F6F6C"/>
    <w:rsid w:val="007075F9"/>
    <w:rsid w:val="007170DB"/>
    <w:rsid w:val="0072089F"/>
    <w:rsid w:val="00720971"/>
    <w:rsid w:val="00737344"/>
    <w:rsid w:val="00763ACF"/>
    <w:rsid w:val="00781950"/>
    <w:rsid w:val="007941F2"/>
    <w:rsid w:val="008206B8"/>
    <w:rsid w:val="008418B3"/>
    <w:rsid w:val="00844BE1"/>
    <w:rsid w:val="00853176"/>
    <w:rsid w:val="00855E6A"/>
    <w:rsid w:val="008833B3"/>
    <w:rsid w:val="00883995"/>
    <w:rsid w:val="008866E5"/>
    <w:rsid w:val="00887C91"/>
    <w:rsid w:val="00893C36"/>
    <w:rsid w:val="008A2B16"/>
    <w:rsid w:val="008B7B86"/>
    <w:rsid w:val="008D012A"/>
    <w:rsid w:val="008D62E2"/>
    <w:rsid w:val="008D73E5"/>
    <w:rsid w:val="009013CD"/>
    <w:rsid w:val="00931B00"/>
    <w:rsid w:val="009342A3"/>
    <w:rsid w:val="0093589D"/>
    <w:rsid w:val="00966775"/>
    <w:rsid w:val="009679A5"/>
    <w:rsid w:val="009A5242"/>
    <w:rsid w:val="009B0E5C"/>
    <w:rsid w:val="009F4535"/>
    <w:rsid w:val="00A03ACC"/>
    <w:rsid w:val="00A101CD"/>
    <w:rsid w:val="00A14930"/>
    <w:rsid w:val="00A351B9"/>
    <w:rsid w:val="00A40EA0"/>
    <w:rsid w:val="00A77453"/>
    <w:rsid w:val="00A83277"/>
    <w:rsid w:val="00A91B63"/>
    <w:rsid w:val="00AB3777"/>
    <w:rsid w:val="00B45DEB"/>
    <w:rsid w:val="00B61448"/>
    <w:rsid w:val="00B94B5D"/>
    <w:rsid w:val="00BB3698"/>
    <w:rsid w:val="00BB746E"/>
    <w:rsid w:val="00BC2164"/>
    <w:rsid w:val="00BD719F"/>
    <w:rsid w:val="00C01CF1"/>
    <w:rsid w:val="00C20913"/>
    <w:rsid w:val="00C27957"/>
    <w:rsid w:val="00C42349"/>
    <w:rsid w:val="00C559D9"/>
    <w:rsid w:val="00C6589C"/>
    <w:rsid w:val="00CB327E"/>
    <w:rsid w:val="00CB4709"/>
    <w:rsid w:val="00CB7047"/>
    <w:rsid w:val="00CB7F7C"/>
    <w:rsid w:val="00CC0BB2"/>
    <w:rsid w:val="00CD74AD"/>
    <w:rsid w:val="00CF0083"/>
    <w:rsid w:val="00CF1731"/>
    <w:rsid w:val="00D46E48"/>
    <w:rsid w:val="00D62AAE"/>
    <w:rsid w:val="00D63449"/>
    <w:rsid w:val="00D84E44"/>
    <w:rsid w:val="00D926A5"/>
    <w:rsid w:val="00D928C8"/>
    <w:rsid w:val="00DA1E11"/>
    <w:rsid w:val="00DC2901"/>
    <w:rsid w:val="00DD1120"/>
    <w:rsid w:val="00DE2056"/>
    <w:rsid w:val="00DE4981"/>
    <w:rsid w:val="00E00385"/>
    <w:rsid w:val="00E06BF3"/>
    <w:rsid w:val="00ED45CC"/>
    <w:rsid w:val="00ED7102"/>
    <w:rsid w:val="00EE0FC8"/>
    <w:rsid w:val="00EF7B7F"/>
    <w:rsid w:val="00F67B97"/>
    <w:rsid w:val="00F803B0"/>
    <w:rsid w:val="00FB41D5"/>
    <w:rsid w:val="00FC7D34"/>
    <w:rsid w:val="00FE3E25"/>
    <w:rsid w:val="00FF0D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E06B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F7C"/>
    <w:rPr>
      <w:rFonts w:ascii="Tahoma" w:hAnsi="Tahoma" w:cs="Tahoma"/>
      <w:sz w:val="16"/>
      <w:szCs w:val="16"/>
    </w:rPr>
  </w:style>
  <w:style w:type="paragraph" w:styleId="ListParagraph">
    <w:name w:val="List Paragraph"/>
    <w:basedOn w:val="Normal"/>
    <w:uiPriority w:val="34"/>
    <w:qFormat/>
    <w:rsid w:val="00A40EA0"/>
    <w:pPr>
      <w:ind w:left="720"/>
      <w:contextualSpacing/>
    </w:pPr>
  </w:style>
  <w:style w:type="paragraph" w:styleId="NormalWeb">
    <w:name w:val="Normal (Web)"/>
    <w:basedOn w:val="Normal"/>
    <w:uiPriority w:val="99"/>
    <w:unhideWhenUsed/>
    <w:rsid w:val="00CF17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1731"/>
    <w:rPr>
      <w:color w:val="0000FF"/>
      <w:u w:val="single"/>
    </w:rPr>
  </w:style>
  <w:style w:type="character" w:styleId="Strong">
    <w:name w:val="Strong"/>
    <w:basedOn w:val="DefaultParagraphFont"/>
    <w:uiPriority w:val="22"/>
    <w:qFormat/>
    <w:rsid w:val="00A83277"/>
    <w:rPr>
      <w:b/>
      <w:bCs/>
    </w:rPr>
  </w:style>
  <w:style w:type="paragraph" w:styleId="HTMLPreformatted">
    <w:name w:val="HTML Preformatted"/>
    <w:basedOn w:val="Normal"/>
    <w:link w:val="HTMLPreformattedChar"/>
    <w:uiPriority w:val="99"/>
    <w:semiHidden/>
    <w:unhideWhenUsed/>
    <w:rsid w:val="005F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4B7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06BF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D46E48"/>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D46E48"/>
    <w:rPr>
      <w:rFonts w:ascii="Courier New" w:eastAsia="Times New Roman" w:hAnsi="Courier New" w:cs="Courier New"/>
      <w:sz w:val="20"/>
      <w:szCs w:val="20"/>
    </w:rPr>
  </w:style>
  <w:style w:type="character" w:customStyle="1" w:styleId="vote-count-post">
    <w:name w:val="vote-count-post"/>
    <w:basedOn w:val="DefaultParagraphFont"/>
    <w:rsid w:val="00C27957"/>
  </w:style>
  <w:style w:type="character" w:customStyle="1" w:styleId="vote-accepted-on">
    <w:name w:val="vote-accepted-on"/>
    <w:basedOn w:val="DefaultParagraphFont"/>
    <w:rsid w:val="00C279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6E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E06B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F7C"/>
    <w:rPr>
      <w:rFonts w:ascii="Tahoma" w:hAnsi="Tahoma" w:cs="Tahoma"/>
      <w:sz w:val="16"/>
      <w:szCs w:val="16"/>
    </w:rPr>
  </w:style>
  <w:style w:type="paragraph" w:styleId="ListParagraph">
    <w:name w:val="List Paragraph"/>
    <w:basedOn w:val="Normal"/>
    <w:uiPriority w:val="34"/>
    <w:qFormat/>
    <w:rsid w:val="00A40EA0"/>
    <w:pPr>
      <w:ind w:left="720"/>
      <w:contextualSpacing/>
    </w:pPr>
  </w:style>
  <w:style w:type="paragraph" w:styleId="NormalWeb">
    <w:name w:val="Normal (Web)"/>
    <w:basedOn w:val="Normal"/>
    <w:uiPriority w:val="99"/>
    <w:unhideWhenUsed/>
    <w:rsid w:val="00CF17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F1731"/>
    <w:rPr>
      <w:color w:val="0000FF"/>
      <w:u w:val="single"/>
    </w:rPr>
  </w:style>
  <w:style w:type="character" w:styleId="Strong">
    <w:name w:val="Strong"/>
    <w:basedOn w:val="DefaultParagraphFont"/>
    <w:uiPriority w:val="22"/>
    <w:qFormat/>
    <w:rsid w:val="00A83277"/>
    <w:rPr>
      <w:b/>
      <w:bCs/>
    </w:rPr>
  </w:style>
  <w:style w:type="paragraph" w:styleId="HTMLPreformatted">
    <w:name w:val="HTML Preformatted"/>
    <w:basedOn w:val="Normal"/>
    <w:link w:val="HTMLPreformattedChar"/>
    <w:uiPriority w:val="99"/>
    <w:semiHidden/>
    <w:unhideWhenUsed/>
    <w:rsid w:val="005F4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4B7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06BF3"/>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D46E48"/>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D46E48"/>
    <w:rPr>
      <w:rFonts w:ascii="Courier New" w:eastAsia="Times New Roman" w:hAnsi="Courier New" w:cs="Courier New"/>
      <w:sz w:val="20"/>
      <w:szCs w:val="20"/>
    </w:rPr>
  </w:style>
  <w:style w:type="character" w:customStyle="1" w:styleId="vote-count-post">
    <w:name w:val="vote-count-post"/>
    <w:basedOn w:val="DefaultParagraphFont"/>
    <w:rsid w:val="00C27957"/>
  </w:style>
  <w:style w:type="character" w:customStyle="1" w:styleId="vote-accepted-on">
    <w:name w:val="vote-accepted-on"/>
    <w:basedOn w:val="DefaultParagraphFont"/>
    <w:rsid w:val="00C27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794357">
      <w:bodyDiv w:val="1"/>
      <w:marLeft w:val="0"/>
      <w:marRight w:val="0"/>
      <w:marTop w:val="0"/>
      <w:marBottom w:val="0"/>
      <w:divBdr>
        <w:top w:val="none" w:sz="0" w:space="0" w:color="auto"/>
        <w:left w:val="none" w:sz="0" w:space="0" w:color="auto"/>
        <w:bottom w:val="none" w:sz="0" w:space="0" w:color="auto"/>
        <w:right w:val="none" w:sz="0" w:space="0" w:color="auto"/>
      </w:divBdr>
    </w:div>
    <w:div w:id="547962073">
      <w:bodyDiv w:val="1"/>
      <w:marLeft w:val="0"/>
      <w:marRight w:val="0"/>
      <w:marTop w:val="0"/>
      <w:marBottom w:val="0"/>
      <w:divBdr>
        <w:top w:val="none" w:sz="0" w:space="0" w:color="auto"/>
        <w:left w:val="none" w:sz="0" w:space="0" w:color="auto"/>
        <w:bottom w:val="none" w:sz="0" w:space="0" w:color="auto"/>
        <w:right w:val="none" w:sz="0" w:space="0" w:color="auto"/>
      </w:divBdr>
    </w:div>
    <w:div w:id="548225828">
      <w:bodyDiv w:val="1"/>
      <w:marLeft w:val="0"/>
      <w:marRight w:val="0"/>
      <w:marTop w:val="0"/>
      <w:marBottom w:val="0"/>
      <w:divBdr>
        <w:top w:val="none" w:sz="0" w:space="0" w:color="auto"/>
        <w:left w:val="none" w:sz="0" w:space="0" w:color="auto"/>
        <w:bottom w:val="none" w:sz="0" w:space="0" w:color="auto"/>
        <w:right w:val="none" w:sz="0" w:space="0" w:color="auto"/>
      </w:divBdr>
    </w:div>
    <w:div w:id="576549605">
      <w:bodyDiv w:val="1"/>
      <w:marLeft w:val="0"/>
      <w:marRight w:val="0"/>
      <w:marTop w:val="0"/>
      <w:marBottom w:val="0"/>
      <w:divBdr>
        <w:top w:val="none" w:sz="0" w:space="0" w:color="auto"/>
        <w:left w:val="none" w:sz="0" w:space="0" w:color="auto"/>
        <w:bottom w:val="none" w:sz="0" w:space="0" w:color="auto"/>
        <w:right w:val="none" w:sz="0" w:space="0" w:color="auto"/>
      </w:divBdr>
    </w:div>
    <w:div w:id="623731447">
      <w:bodyDiv w:val="1"/>
      <w:marLeft w:val="0"/>
      <w:marRight w:val="0"/>
      <w:marTop w:val="0"/>
      <w:marBottom w:val="0"/>
      <w:divBdr>
        <w:top w:val="none" w:sz="0" w:space="0" w:color="auto"/>
        <w:left w:val="none" w:sz="0" w:space="0" w:color="auto"/>
        <w:bottom w:val="none" w:sz="0" w:space="0" w:color="auto"/>
        <w:right w:val="none" w:sz="0" w:space="0" w:color="auto"/>
      </w:divBdr>
    </w:div>
    <w:div w:id="638807820">
      <w:bodyDiv w:val="1"/>
      <w:marLeft w:val="0"/>
      <w:marRight w:val="0"/>
      <w:marTop w:val="0"/>
      <w:marBottom w:val="0"/>
      <w:divBdr>
        <w:top w:val="none" w:sz="0" w:space="0" w:color="auto"/>
        <w:left w:val="none" w:sz="0" w:space="0" w:color="auto"/>
        <w:bottom w:val="none" w:sz="0" w:space="0" w:color="auto"/>
        <w:right w:val="none" w:sz="0" w:space="0" w:color="auto"/>
      </w:divBdr>
    </w:div>
    <w:div w:id="658188907">
      <w:bodyDiv w:val="1"/>
      <w:marLeft w:val="0"/>
      <w:marRight w:val="0"/>
      <w:marTop w:val="0"/>
      <w:marBottom w:val="0"/>
      <w:divBdr>
        <w:top w:val="none" w:sz="0" w:space="0" w:color="auto"/>
        <w:left w:val="none" w:sz="0" w:space="0" w:color="auto"/>
        <w:bottom w:val="none" w:sz="0" w:space="0" w:color="auto"/>
        <w:right w:val="none" w:sz="0" w:space="0" w:color="auto"/>
      </w:divBdr>
    </w:div>
    <w:div w:id="688684322">
      <w:bodyDiv w:val="1"/>
      <w:marLeft w:val="0"/>
      <w:marRight w:val="0"/>
      <w:marTop w:val="0"/>
      <w:marBottom w:val="0"/>
      <w:divBdr>
        <w:top w:val="none" w:sz="0" w:space="0" w:color="auto"/>
        <w:left w:val="none" w:sz="0" w:space="0" w:color="auto"/>
        <w:bottom w:val="none" w:sz="0" w:space="0" w:color="auto"/>
        <w:right w:val="none" w:sz="0" w:space="0" w:color="auto"/>
      </w:divBdr>
    </w:div>
    <w:div w:id="773985950">
      <w:bodyDiv w:val="1"/>
      <w:marLeft w:val="0"/>
      <w:marRight w:val="0"/>
      <w:marTop w:val="0"/>
      <w:marBottom w:val="0"/>
      <w:divBdr>
        <w:top w:val="none" w:sz="0" w:space="0" w:color="auto"/>
        <w:left w:val="none" w:sz="0" w:space="0" w:color="auto"/>
        <w:bottom w:val="none" w:sz="0" w:space="0" w:color="auto"/>
        <w:right w:val="none" w:sz="0" w:space="0" w:color="auto"/>
      </w:divBdr>
    </w:div>
    <w:div w:id="792023597">
      <w:bodyDiv w:val="1"/>
      <w:marLeft w:val="0"/>
      <w:marRight w:val="0"/>
      <w:marTop w:val="0"/>
      <w:marBottom w:val="0"/>
      <w:divBdr>
        <w:top w:val="none" w:sz="0" w:space="0" w:color="auto"/>
        <w:left w:val="none" w:sz="0" w:space="0" w:color="auto"/>
        <w:bottom w:val="none" w:sz="0" w:space="0" w:color="auto"/>
        <w:right w:val="none" w:sz="0" w:space="0" w:color="auto"/>
      </w:divBdr>
    </w:div>
    <w:div w:id="847796950">
      <w:bodyDiv w:val="1"/>
      <w:marLeft w:val="0"/>
      <w:marRight w:val="0"/>
      <w:marTop w:val="0"/>
      <w:marBottom w:val="0"/>
      <w:divBdr>
        <w:top w:val="none" w:sz="0" w:space="0" w:color="auto"/>
        <w:left w:val="none" w:sz="0" w:space="0" w:color="auto"/>
        <w:bottom w:val="none" w:sz="0" w:space="0" w:color="auto"/>
        <w:right w:val="none" w:sz="0" w:space="0" w:color="auto"/>
      </w:divBdr>
    </w:div>
    <w:div w:id="926693575">
      <w:bodyDiv w:val="1"/>
      <w:marLeft w:val="0"/>
      <w:marRight w:val="0"/>
      <w:marTop w:val="0"/>
      <w:marBottom w:val="0"/>
      <w:divBdr>
        <w:top w:val="none" w:sz="0" w:space="0" w:color="auto"/>
        <w:left w:val="none" w:sz="0" w:space="0" w:color="auto"/>
        <w:bottom w:val="none" w:sz="0" w:space="0" w:color="auto"/>
        <w:right w:val="none" w:sz="0" w:space="0" w:color="auto"/>
      </w:divBdr>
      <w:divsChild>
        <w:div w:id="1005324635">
          <w:marLeft w:val="0"/>
          <w:marRight w:val="0"/>
          <w:marTop w:val="0"/>
          <w:marBottom w:val="75"/>
          <w:divBdr>
            <w:top w:val="none" w:sz="0" w:space="0" w:color="auto"/>
            <w:left w:val="none" w:sz="0" w:space="0" w:color="auto"/>
            <w:bottom w:val="none" w:sz="0" w:space="0" w:color="auto"/>
            <w:right w:val="none" w:sz="0" w:space="0" w:color="auto"/>
          </w:divBdr>
        </w:div>
      </w:divsChild>
    </w:div>
    <w:div w:id="1040782301">
      <w:bodyDiv w:val="1"/>
      <w:marLeft w:val="0"/>
      <w:marRight w:val="0"/>
      <w:marTop w:val="0"/>
      <w:marBottom w:val="0"/>
      <w:divBdr>
        <w:top w:val="none" w:sz="0" w:space="0" w:color="auto"/>
        <w:left w:val="none" w:sz="0" w:space="0" w:color="auto"/>
        <w:bottom w:val="none" w:sz="0" w:space="0" w:color="auto"/>
        <w:right w:val="none" w:sz="0" w:space="0" w:color="auto"/>
      </w:divBdr>
    </w:div>
    <w:div w:id="1216352144">
      <w:bodyDiv w:val="1"/>
      <w:marLeft w:val="0"/>
      <w:marRight w:val="0"/>
      <w:marTop w:val="0"/>
      <w:marBottom w:val="0"/>
      <w:divBdr>
        <w:top w:val="none" w:sz="0" w:space="0" w:color="auto"/>
        <w:left w:val="none" w:sz="0" w:space="0" w:color="auto"/>
        <w:bottom w:val="none" w:sz="0" w:space="0" w:color="auto"/>
        <w:right w:val="none" w:sz="0" w:space="0" w:color="auto"/>
      </w:divBdr>
    </w:div>
    <w:div w:id="1304117096">
      <w:bodyDiv w:val="1"/>
      <w:marLeft w:val="0"/>
      <w:marRight w:val="0"/>
      <w:marTop w:val="0"/>
      <w:marBottom w:val="0"/>
      <w:divBdr>
        <w:top w:val="none" w:sz="0" w:space="0" w:color="auto"/>
        <w:left w:val="none" w:sz="0" w:space="0" w:color="auto"/>
        <w:bottom w:val="none" w:sz="0" w:space="0" w:color="auto"/>
        <w:right w:val="none" w:sz="0" w:space="0" w:color="auto"/>
      </w:divBdr>
    </w:div>
    <w:div w:id="1316032577">
      <w:bodyDiv w:val="1"/>
      <w:marLeft w:val="0"/>
      <w:marRight w:val="0"/>
      <w:marTop w:val="0"/>
      <w:marBottom w:val="0"/>
      <w:divBdr>
        <w:top w:val="none" w:sz="0" w:space="0" w:color="auto"/>
        <w:left w:val="none" w:sz="0" w:space="0" w:color="auto"/>
        <w:bottom w:val="none" w:sz="0" w:space="0" w:color="auto"/>
        <w:right w:val="none" w:sz="0" w:space="0" w:color="auto"/>
      </w:divBdr>
    </w:div>
    <w:div w:id="1468280213">
      <w:bodyDiv w:val="1"/>
      <w:marLeft w:val="0"/>
      <w:marRight w:val="0"/>
      <w:marTop w:val="0"/>
      <w:marBottom w:val="0"/>
      <w:divBdr>
        <w:top w:val="none" w:sz="0" w:space="0" w:color="auto"/>
        <w:left w:val="none" w:sz="0" w:space="0" w:color="auto"/>
        <w:bottom w:val="none" w:sz="0" w:space="0" w:color="auto"/>
        <w:right w:val="none" w:sz="0" w:space="0" w:color="auto"/>
      </w:divBdr>
    </w:div>
    <w:div w:id="1519469548">
      <w:bodyDiv w:val="1"/>
      <w:marLeft w:val="0"/>
      <w:marRight w:val="0"/>
      <w:marTop w:val="0"/>
      <w:marBottom w:val="0"/>
      <w:divBdr>
        <w:top w:val="none" w:sz="0" w:space="0" w:color="auto"/>
        <w:left w:val="none" w:sz="0" w:space="0" w:color="auto"/>
        <w:bottom w:val="none" w:sz="0" w:space="0" w:color="auto"/>
        <w:right w:val="none" w:sz="0" w:space="0" w:color="auto"/>
      </w:divBdr>
    </w:div>
    <w:div w:id="1726953212">
      <w:bodyDiv w:val="1"/>
      <w:marLeft w:val="0"/>
      <w:marRight w:val="0"/>
      <w:marTop w:val="0"/>
      <w:marBottom w:val="0"/>
      <w:divBdr>
        <w:top w:val="none" w:sz="0" w:space="0" w:color="auto"/>
        <w:left w:val="none" w:sz="0" w:space="0" w:color="auto"/>
        <w:bottom w:val="none" w:sz="0" w:space="0" w:color="auto"/>
        <w:right w:val="none" w:sz="0" w:space="0" w:color="auto"/>
      </w:divBdr>
    </w:div>
    <w:div w:id="1833133107">
      <w:bodyDiv w:val="1"/>
      <w:marLeft w:val="0"/>
      <w:marRight w:val="0"/>
      <w:marTop w:val="0"/>
      <w:marBottom w:val="0"/>
      <w:divBdr>
        <w:top w:val="none" w:sz="0" w:space="0" w:color="auto"/>
        <w:left w:val="none" w:sz="0" w:space="0" w:color="auto"/>
        <w:bottom w:val="none" w:sz="0" w:space="0" w:color="auto"/>
        <w:right w:val="none" w:sz="0" w:space="0" w:color="auto"/>
      </w:divBdr>
    </w:div>
    <w:div w:id="1958951544">
      <w:bodyDiv w:val="1"/>
      <w:marLeft w:val="0"/>
      <w:marRight w:val="0"/>
      <w:marTop w:val="0"/>
      <w:marBottom w:val="0"/>
      <w:divBdr>
        <w:top w:val="none" w:sz="0" w:space="0" w:color="auto"/>
        <w:left w:val="none" w:sz="0" w:space="0" w:color="auto"/>
        <w:bottom w:val="none" w:sz="0" w:space="0" w:color="auto"/>
        <w:right w:val="none" w:sz="0" w:space="0" w:color="auto"/>
      </w:divBdr>
    </w:div>
    <w:div w:id="2046328803">
      <w:bodyDiv w:val="1"/>
      <w:marLeft w:val="0"/>
      <w:marRight w:val="0"/>
      <w:marTop w:val="0"/>
      <w:marBottom w:val="0"/>
      <w:divBdr>
        <w:top w:val="none" w:sz="0" w:space="0" w:color="auto"/>
        <w:left w:val="none" w:sz="0" w:space="0" w:color="auto"/>
        <w:bottom w:val="none" w:sz="0" w:space="0" w:color="auto"/>
        <w:right w:val="none" w:sz="0" w:space="0" w:color="auto"/>
      </w:divBdr>
    </w:div>
    <w:div w:id="2071032170">
      <w:bodyDiv w:val="1"/>
      <w:marLeft w:val="0"/>
      <w:marRight w:val="0"/>
      <w:marTop w:val="0"/>
      <w:marBottom w:val="0"/>
      <w:divBdr>
        <w:top w:val="none" w:sz="0" w:space="0" w:color="auto"/>
        <w:left w:val="none" w:sz="0" w:space="0" w:color="auto"/>
        <w:bottom w:val="none" w:sz="0" w:space="0" w:color="auto"/>
        <w:right w:val="none" w:sz="0" w:space="0" w:color="auto"/>
      </w:divBdr>
    </w:div>
    <w:div w:id="213243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tomikos.com/" TargetMode="External"/><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www.rabbitmq.com/confirms.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blog.csdn.net/u013256816/article/details/55515234"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pzxwhc/MineKnowContainer/issues/49" TargetMode="External"/><Relationship Id="rId20" Type="http://schemas.openxmlformats.org/officeDocument/2006/relationships/image" Target="media/image10.png"/><Relationship Id="rId29" Type="http://schemas.openxmlformats.org/officeDocument/2006/relationships/hyperlink" Target="http://www.hollischuang.com/archives/68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kaimingwan.com/post/fen-bu-shi/fen-bu-shi-shi-wu-de-dian-xing-chu-li-fang-shi-2pc-tcc-yi-bu-que-bao-he-zui-da-nu-li-xing" TargetMode="External"/><Relationship Id="rId32" Type="http://schemas.openxmlformats.org/officeDocument/2006/relationships/hyperlink" Target="https://stackoverflow.com/questions/35148506/spring-amqp-transaction-semantics" TargetMode="External"/><Relationship Id="rId5" Type="http://schemas.openxmlformats.org/officeDocument/2006/relationships/webSettings" Target="webSettings.xml"/><Relationship Id="rId15" Type="http://schemas.openxmlformats.org/officeDocument/2006/relationships/hyperlink" Target="https://docs.spring.io/spring-amqp/docs/1.4.5.RELEASE/reference/html/amqp.html" TargetMode="Externa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docs.spring.io/spring-amqp/reference/htmlsingl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rabbitmq.com/blog/2011/02/10/introducing-publisher-confirms/" TargetMode="External"/><Relationship Id="rId22" Type="http://schemas.openxmlformats.org/officeDocument/2006/relationships/hyperlink" Target="http://rd-030.iteye.com/blog/2339875" TargetMode="External"/><Relationship Id="rId27" Type="http://schemas.openxmlformats.org/officeDocument/2006/relationships/hyperlink" Target="http://www.hollischuang.com/archives/1658"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23224</TotalTime>
  <Pages>1</Pages>
  <Words>2441</Words>
  <Characters>13916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ebaotech.com</Company>
  <LinksUpToDate>false</LinksUpToDate>
  <CharactersWithSpaces>16325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Yudong Shen</dc:creator>
  <cp:lastModifiedBy>Yudong Shen</cp:lastModifiedBy>
  <cp:revision>217</cp:revision>
  <dcterms:created xsi:type="dcterms:W3CDTF">2017-11-23T06:24:00Z</dcterms:created>
  <dcterms:modified xsi:type="dcterms:W3CDTF">2018-01-22T01:46:00Z</dcterms:modified>
</cp:coreProperties>
</file>