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AF8E4" w14:textId="7EDB8BD4" w:rsidR="00010072" w:rsidRDefault="00252C93" w:rsidP="00252C93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252C93">
        <w:rPr>
          <w:rFonts w:ascii="Times New Roman" w:hAnsi="Times New Roman" w:cs="Times New Roman"/>
          <w:b/>
          <w:bCs/>
        </w:rPr>
        <w:t>COMPAN</w:t>
      </w:r>
      <w:r w:rsidR="00E3353F">
        <w:rPr>
          <w:rFonts w:ascii="Times New Roman" w:hAnsi="Times New Roman" w:cs="Times New Roman"/>
          <w:b/>
          <w:bCs/>
        </w:rPr>
        <w:t>IES</w:t>
      </w:r>
      <w:r w:rsidRPr="00252C93">
        <w:rPr>
          <w:rFonts w:ascii="Times New Roman" w:hAnsi="Times New Roman" w:cs="Times New Roman"/>
          <w:b/>
          <w:bCs/>
        </w:rPr>
        <w:t xml:space="preserve"> LAYOFFS ACROSS THE WORLD</w:t>
      </w:r>
    </w:p>
    <w:p w14:paraId="27945EBB" w14:textId="4604A3C7" w:rsidR="00252C93" w:rsidRDefault="00252C93" w:rsidP="00252C93">
      <w:r>
        <w:t>The data was gotten from;</w:t>
      </w:r>
    </w:p>
    <w:p w14:paraId="308365D7" w14:textId="3C723C5A" w:rsidR="00252C93" w:rsidRDefault="00252C93" w:rsidP="00252C93">
      <w:hyperlink r:id="rId4" w:history="1">
        <w:r w:rsidRPr="00841575">
          <w:rPr>
            <w:rStyle w:val="Hyperlink"/>
          </w:rPr>
          <w:t>https://github.com/AlexTheAnalyst/MySQL-YouTube-Series/blob/main/layoffs.csv</w:t>
        </w:r>
      </w:hyperlink>
    </w:p>
    <w:p w14:paraId="1BF0B169" w14:textId="2EEF25D5" w:rsidR="00366644" w:rsidRDefault="00252C93" w:rsidP="00ED5DA5">
      <w:pPr>
        <w:jc w:val="both"/>
      </w:pPr>
      <w:r>
        <w:t xml:space="preserve">In this </w:t>
      </w:r>
      <w:r w:rsidR="00F6403C">
        <w:t>project</w:t>
      </w:r>
      <w:r>
        <w:t xml:space="preserve">, I am going to look at layoffs that took place between the </w:t>
      </w:r>
      <w:r w:rsidR="00F549C2">
        <w:t>11</w:t>
      </w:r>
      <w:r w:rsidR="00F549C2" w:rsidRPr="00F549C2">
        <w:rPr>
          <w:vertAlign w:val="superscript"/>
        </w:rPr>
        <w:t>th</w:t>
      </w:r>
      <w:r w:rsidR="00F549C2">
        <w:t xml:space="preserve"> of march, 2020</w:t>
      </w:r>
      <w:r>
        <w:t xml:space="preserve"> and </w:t>
      </w:r>
      <w:r w:rsidR="00F549C2">
        <w:t>6</w:t>
      </w:r>
      <w:r w:rsidR="00F549C2" w:rsidRPr="00F549C2">
        <w:rPr>
          <w:vertAlign w:val="superscript"/>
        </w:rPr>
        <w:t>th</w:t>
      </w:r>
      <w:r w:rsidR="00F549C2">
        <w:t xml:space="preserve"> of march 2023</w:t>
      </w:r>
      <w:r>
        <w:t xml:space="preserve"> in several companies across the world.</w:t>
      </w:r>
      <w:r w:rsidR="00366644">
        <w:t xml:space="preserve"> </w:t>
      </w:r>
      <w:r>
        <w:t>I would be using SQL tool in cleaning the information in this database.</w:t>
      </w:r>
    </w:p>
    <w:p w14:paraId="5B6B2E08" w14:textId="5AF3CCA6" w:rsidR="00667CCE" w:rsidRDefault="00366644" w:rsidP="00ED5DA5">
      <w:pPr>
        <w:jc w:val="both"/>
      </w:pPr>
      <w:r>
        <w:t>The first step is in eliminating duplicates</w:t>
      </w:r>
      <w:r w:rsidR="00F6403C">
        <w:t xml:space="preserve">. </w:t>
      </w:r>
      <w:r w:rsidR="00667CCE">
        <w:t xml:space="preserve">I used the Partition and </w:t>
      </w:r>
      <w:r w:rsidR="00E73AF7">
        <w:t>Common Table Expression</w:t>
      </w:r>
      <w:r>
        <w:t xml:space="preserve"> function in </w:t>
      </w:r>
      <w:r w:rsidR="00ED5DA5">
        <w:t xml:space="preserve">removing </w:t>
      </w:r>
      <w:r w:rsidR="004F5A0B">
        <w:t>repeated data</w:t>
      </w:r>
      <w:r w:rsidR="00ED5DA5">
        <w:t>.</w:t>
      </w:r>
    </w:p>
    <w:p w14:paraId="782616A8" w14:textId="66D51AE4" w:rsidR="00DB473C" w:rsidRDefault="001A625C" w:rsidP="00ED5DA5">
      <w:pPr>
        <w:jc w:val="both"/>
      </w:pPr>
      <w:r>
        <w:t>The next step is to standardize data, where I trim</w:t>
      </w:r>
      <w:r w:rsidR="007750BC">
        <w:t>med</w:t>
      </w:r>
      <w:r>
        <w:t xml:space="preserve"> out excess spaces in the columns, </w:t>
      </w:r>
      <w:r w:rsidR="00B64749">
        <w:t>edit</w:t>
      </w:r>
      <w:r w:rsidR="007750BC">
        <w:t>ed</w:t>
      </w:r>
      <w:r w:rsidR="00B64749">
        <w:t xml:space="preserve"> unique </w:t>
      </w:r>
      <w:r w:rsidR="00F212D9">
        <w:t>information</w:t>
      </w:r>
      <w:r w:rsidR="007750BC">
        <w:t>, checked</w:t>
      </w:r>
      <w:r w:rsidR="00B0031A">
        <w:t xml:space="preserve"> for errors</w:t>
      </w:r>
      <w:r w:rsidR="007750BC">
        <w:t xml:space="preserve">, and </w:t>
      </w:r>
      <w:r w:rsidR="00B0031A">
        <w:t>chang</w:t>
      </w:r>
      <w:r w:rsidR="007750BC">
        <w:t>ed</w:t>
      </w:r>
      <w:r w:rsidR="00B0031A">
        <w:t xml:space="preserve"> the date format from string to date.</w:t>
      </w:r>
    </w:p>
    <w:p w14:paraId="61FA7AE0" w14:textId="77777777" w:rsidR="000D0D63" w:rsidRDefault="00F549C2" w:rsidP="00ED5DA5">
      <w:pPr>
        <w:jc w:val="both"/>
      </w:pPr>
      <w:r>
        <w:t xml:space="preserve">The next step was </w:t>
      </w:r>
      <w:r w:rsidR="00F6403C">
        <w:t xml:space="preserve">to explore the data. </w:t>
      </w:r>
    </w:p>
    <w:p w14:paraId="7B682512" w14:textId="317B4B0A" w:rsidR="00EA13E9" w:rsidRDefault="002142E1" w:rsidP="000D0D63">
      <w:pPr>
        <w:ind w:firstLine="720"/>
        <w:jc w:val="both"/>
      </w:pPr>
      <w:r>
        <w:t xml:space="preserve">One hundred and sixteen (116) companies completely laid off staff within this period. </w:t>
      </w:r>
    </w:p>
    <w:p w14:paraId="3EC93611" w14:textId="6E241CBF" w:rsidR="000D0D63" w:rsidRDefault="000604DC" w:rsidP="000D0D63">
      <w:pPr>
        <w:ind w:firstLine="720"/>
        <w:jc w:val="both"/>
      </w:pPr>
      <w:r>
        <w:t>Amazon</w:t>
      </w:r>
      <w:r w:rsidR="00751D0F">
        <w:t xml:space="preserve"> </w:t>
      </w:r>
      <w:r w:rsidR="006B68D9">
        <w:t>laid off a</w:t>
      </w:r>
      <w:r w:rsidR="00751D0F">
        <w:t xml:space="preserve"> total of </w:t>
      </w:r>
      <w:r w:rsidR="006B68D9">
        <w:t>Eighteen thousand, one hundred and fifty staff (18,150</w:t>
      </w:r>
      <w:r w:rsidR="00E17FC5">
        <w:t>) which</w:t>
      </w:r>
      <w:r w:rsidR="006B68D9">
        <w:t xml:space="preserve"> was the</w:t>
      </w:r>
      <w:r>
        <w:t xml:space="preserve"> highest number of </w:t>
      </w:r>
      <w:r w:rsidR="00D66E34">
        <w:t>retrenchments.</w:t>
      </w:r>
    </w:p>
    <w:p w14:paraId="7FE14385" w14:textId="7B95E7CA" w:rsidR="006F5CCB" w:rsidRDefault="00F543A3" w:rsidP="000D0D63">
      <w:pPr>
        <w:ind w:firstLine="720"/>
        <w:jc w:val="both"/>
      </w:pPr>
      <w:r>
        <w:t>Branch had the lowest number of employees laid off with a total of three staff (3)</w:t>
      </w:r>
      <w:r w:rsidR="00D66E34">
        <w:t xml:space="preserve"> dismissed.</w:t>
      </w:r>
    </w:p>
    <w:p w14:paraId="407CFCF8" w14:textId="38BD90ED" w:rsidR="00700637" w:rsidRDefault="00700637" w:rsidP="000D0D63">
      <w:pPr>
        <w:ind w:firstLine="720"/>
        <w:jc w:val="both"/>
      </w:pPr>
      <w:r>
        <w:t xml:space="preserve">In the industry sector, consumer services </w:t>
      </w:r>
      <w:r w:rsidR="00881E25">
        <w:t>were</w:t>
      </w:r>
      <w:r>
        <w:t xml:space="preserve"> the </w:t>
      </w:r>
      <w:r w:rsidR="00B7104D">
        <w:t xml:space="preserve">most </w:t>
      </w:r>
      <w:r w:rsidR="00881E25">
        <w:t>affected sector</w:t>
      </w:r>
      <w:r w:rsidR="00B7104D">
        <w:t xml:space="preserve"> by </w:t>
      </w:r>
      <w:r w:rsidR="00D9577A">
        <w:t xml:space="preserve">retrenchments. </w:t>
      </w:r>
      <w:r w:rsidR="00881E25">
        <w:t>The Manufacturing Sector was least affected.</w:t>
      </w:r>
    </w:p>
    <w:p w14:paraId="4EFBACBE" w14:textId="7B10E409" w:rsidR="00CF1878" w:rsidRDefault="00235617" w:rsidP="000D0D63">
      <w:pPr>
        <w:ind w:firstLine="720"/>
        <w:jc w:val="both"/>
      </w:pPr>
      <w:r>
        <w:t xml:space="preserve">United States of America also had the largest </w:t>
      </w:r>
      <w:r w:rsidR="009D07BA">
        <w:t>number</w:t>
      </w:r>
      <w:r>
        <w:t xml:space="preserve"> of employees</w:t>
      </w:r>
      <w:r w:rsidR="007324C1">
        <w:t xml:space="preserve"> of about Two hundred and fifty-six thousand, five hundred and fifty nine (256,559) staff</w:t>
      </w:r>
      <w:r>
        <w:t xml:space="preserve"> laid off within this time frame. </w:t>
      </w:r>
      <w:r w:rsidR="009D07BA">
        <w:t xml:space="preserve">Poland was the lowest with an amount of </w:t>
      </w:r>
      <w:r w:rsidR="007324C1">
        <w:t>Twenty-five</w:t>
      </w:r>
      <w:r w:rsidR="009D07BA">
        <w:t xml:space="preserve"> (25) staff</w:t>
      </w:r>
      <w:r w:rsidR="004060AC">
        <w:t>.</w:t>
      </w:r>
    </w:p>
    <w:p w14:paraId="0361B49D" w14:textId="77777777" w:rsidR="00A532EF" w:rsidRDefault="00A532EF" w:rsidP="00A532EF">
      <w:pPr>
        <w:jc w:val="both"/>
      </w:pPr>
    </w:p>
    <w:p w14:paraId="19F98DB6" w14:textId="254D0053" w:rsidR="00A532EF" w:rsidRDefault="00A532EF" w:rsidP="00A532EF">
      <w:pPr>
        <w:jc w:val="both"/>
      </w:pPr>
      <w:r>
        <w:t>Excel tool was used in graphically displaying the data results.</w:t>
      </w:r>
    </w:p>
    <w:p w14:paraId="53E48704" w14:textId="4146A205" w:rsidR="00A532EF" w:rsidRDefault="00C71D61" w:rsidP="00111FB8">
      <w:pPr>
        <w:jc w:val="center"/>
      </w:pPr>
      <w:r>
        <w:rPr>
          <w:noProof/>
        </w:rPr>
        <w:lastRenderedPageBreak/>
        <w:drawing>
          <wp:inline distT="0" distB="0" distL="0" distR="0" wp14:anchorId="4DC2741B" wp14:editId="777E7C46">
            <wp:extent cx="6111240" cy="2998470"/>
            <wp:effectExtent l="0" t="0" r="3810" b="11430"/>
            <wp:docPr id="3633983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AB3CB5-A0FE-A9F6-15C1-C73ED6688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DDD243" w14:textId="179DA48D" w:rsidR="004060AC" w:rsidRDefault="00F9256A" w:rsidP="00F9256A">
      <w:r>
        <w:rPr>
          <w:noProof/>
        </w:rPr>
        <w:drawing>
          <wp:inline distT="0" distB="0" distL="0" distR="0" wp14:anchorId="15BE6BC6" wp14:editId="16D77655">
            <wp:extent cx="6111240" cy="3884295"/>
            <wp:effectExtent l="0" t="0" r="3810" b="1905"/>
            <wp:docPr id="18127339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DAAF2A-2347-9130-C626-32749E56F7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A6576B" w14:textId="3625CAFA" w:rsidR="00E17FC5" w:rsidRDefault="006F20D1" w:rsidP="006F20D1">
      <w:pPr>
        <w:jc w:val="both"/>
      </w:pPr>
      <w:r>
        <w:rPr>
          <w:noProof/>
        </w:rPr>
        <w:lastRenderedPageBreak/>
        <w:drawing>
          <wp:inline distT="0" distB="0" distL="0" distR="0" wp14:anchorId="62E8BBF3" wp14:editId="3DF0A33E">
            <wp:extent cx="6027420" cy="3307080"/>
            <wp:effectExtent l="0" t="0" r="11430" b="7620"/>
            <wp:docPr id="9324121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26A80D-C341-ECD4-6531-30EF3EE54E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6FD2B3" w14:textId="3D3AA21C" w:rsidR="005C43BE" w:rsidRDefault="005857A7" w:rsidP="006F20D1">
      <w:pPr>
        <w:jc w:val="both"/>
      </w:pPr>
      <w:r>
        <w:rPr>
          <w:noProof/>
        </w:rPr>
        <w:drawing>
          <wp:inline distT="0" distB="0" distL="0" distR="0" wp14:anchorId="0D69E903" wp14:editId="05D45554">
            <wp:extent cx="6115050" cy="3057525"/>
            <wp:effectExtent l="0" t="0" r="0" b="9525"/>
            <wp:docPr id="19031527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D0FBFA-67C7-90AD-53DC-108E8FC60D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10864C" w14:textId="307977E9" w:rsidR="008C7D08" w:rsidRPr="00252C93" w:rsidRDefault="008C7D08" w:rsidP="006F20D1">
      <w:pPr>
        <w:jc w:val="both"/>
      </w:pPr>
      <w:r>
        <w:rPr>
          <w:noProof/>
        </w:rPr>
        <w:lastRenderedPageBreak/>
        <w:drawing>
          <wp:inline distT="0" distB="0" distL="0" distR="0" wp14:anchorId="3EFA0195" wp14:editId="18CC8A98">
            <wp:extent cx="6050280" cy="2910840"/>
            <wp:effectExtent l="0" t="0" r="7620" b="3810"/>
            <wp:docPr id="16270748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362384-8C1B-670D-8628-AC0B76E84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C7D08" w:rsidRPr="00252C93" w:rsidSect="00252C9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93"/>
    <w:rsid w:val="00010072"/>
    <w:rsid w:val="000604DC"/>
    <w:rsid w:val="000D0D63"/>
    <w:rsid w:val="00111FB8"/>
    <w:rsid w:val="001A625C"/>
    <w:rsid w:val="001E5260"/>
    <w:rsid w:val="002142E1"/>
    <w:rsid w:val="00235617"/>
    <w:rsid w:val="002428EF"/>
    <w:rsid w:val="00252C93"/>
    <w:rsid w:val="00280181"/>
    <w:rsid w:val="00366644"/>
    <w:rsid w:val="003A758E"/>
    <w:rsid w:val="004060AC"/>
    <w:rsid w:val="004F5A0B"/>
    <w:rsid w:val="005857A7"/>
    <w:rsid w:val="005C43BE"/>
    <w:rsid w:val="00667CCE"/>
    <w:rsid w:val="006B68D9"/>
    <w:rsid w:val="006F20D1"/>
    <w:rsid w:val="006F5CCB"/>
    <w:rsid w:val="00700637"/>
    <w:rsid w:val="007324C1"/>
    <w:rsid w:val="00751D0F"/>
    <w:rsid w:val="007750BC"/>
    <w:rsid w:val="007C37CB"/>
    <w:rsid w:val="00847A66"/>
    <w:rsid w:val="00881E25"/>
    <w:rsid w:val="008C7D08"/>
    <w:rsid w:val="008F4A91"/>
    <w:rsid w:val="00914B5C"/>
    <w:rsid w:val="00944FF8"/>
    <w:rsid w:val="009D07BA"/>
    <w:rsid w:val="009E084B"/>
    <w:rsid w:val="009F0BDF"/>
    <w:rsid w:val="00A532EF"/>
    <w:rsid w:val="00A6769B"/>
    <w:rsid w:val="00B0031A"/>
    <w:rsid w:val="00B04F3D"/>
    <w:rsid w:val="00B64749"/>
    <w:rsid w:val="00B7104D"/>
    <w:rsid w:val="00BE022F"/>
    <w:rsid w:val="00C65247"/>
    <w:rsid w:val="00C71D61"/>
    <w:rsid w:val="00C72F14"/>
    <w:rsid w:val="00CF1878"/>
    <w:rsid w:val="00D47CB7"/>
    <w:rsid w:val="00D629A8"/>
    <w:rsid w:val="00D66E34"/>
    <w:rsid w:val="00D9577A"/>
    <w:rsid w:val="00DB473C"/>
    <w:rsid w:val="00E17FC5"/>
    <w:rsid w:val="00E3353F"/>
    <w:rsid w:val="00E73AF7"/>
    <w:rsid w:val="00EA13E9"/>
    <w:rsid w:val="00ED5DA5"/>
    <w:rsid w:val="00F20F69"/>
    <w:rsid w:val="00F212D9"/>
    <w:rsid w:val="00F543A3"/>
    <w:rsid w:val="00F549C2"/>
    <w:rsid w:val="00F6403C"/>
    <w:rsid w:val="00F9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0E2C"/>
  <w15:chartTrackingRefBased/>
  <w15:docId w15:val="{6587E50D-9566-4429-92EF-1C823CB0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C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hyperlink" Target="https://github.com/AlexTheAnalyst/MySQL-YouTube-Series/blob/main/layoffs.csv" TargetMode="Externa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Documents\Custom%20Office%20Templates\company%20vs%20date%20vs%20sum%20total%20laid%20off.xlt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245D84EB6F4B9A5/1.%20DOCUMENTS/HURAIRA/DATA%20ANALYSIS%20PORTFOLIO/New%20folder/company%20vs%20rank%20yearly%20of%20layoffs%20(1-5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OneDrive\1.%20DOCUMENTS\HURAIRA\DATA%20ANALYSIS%20PORTFOLIO\New%20folder\company%20vs%20sum%20total%20laid%20off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OneDrive\1.%20DOCUMENTS\HURAIRA\DATA%20ANALYSIS%20PORTFOLIO\New%20folder\country%20vs%20sum%20total%20laid%20off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OneDrive\1.%20DOCUMENTS\HURAIRA\DATA%20ANALYSIS%20PORTFOLIO\New%20folder\industry%20vs%20sum%20total%20laid%20off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[company vs date vs sum total laid off.xlsx]Sheet1!PivotTable5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>
                <a:solidFill>
                  <a:srgbClr val="FF0000"/>
                </a:solidFill>
              </a:rPr>
              <a:t>TOTAL</a:t>
            </a:r>
            <a:r>
              <a:rPr lang="en-US" b="1">
                <a:solidFill>
                  <a:srgbClr val="FF0000"/>
                </a:solidFill>
              </a:rPr>
              <a:t> NO OF STAFF LAID OFF 2020-2023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0956831330663109E-2"/>
              <c:y val="-5.2911985112407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0956831330663109E-2"/>
              <c:y val="-5.2911985112407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0956831330663109E-2"/>
              <c:y val="-5.2911985112407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5.763239875389408E-2"/>
                  <c:y val="-7.40894522873332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44A-4001-B45A-2441377196C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Sheet1!$A$4:$A$7</c:f>
              <c:strCach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strCache>
            </c:strRef>
          </c:cat>
          <c:val>
            <c:numRef>
              <c:f>Sheet1!$B$4:$B$7</c:f>
              <c:numCache>
                <c:formatCode>General</c:formatCode>
                <c:ptCount val="4"/>
                <c:pt idx="0">
                  <c:v>80998</c:v>
                </c:pt>
                <c:pt idx="1">
                  <c:v>15823</c:v>
                </c:pt>
                <c:pt idx="2">
                  <c:v>160661</c:v>
                </c:pt>
                <c:pt idx="3">
                  <c:v>125677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4A-4001-B45A-2441377196C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98222672"/>
        <c:axId val="1698218832"/>
      </c:lineChart>
      <c:catAx>
        <c:axId val="169822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8734883606838864"/>
              <c:y val="0.881471550490750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218832"/>
        <c:crosses val="autoZero"/>
        <c:auto val="1"/>
        <c:lblAlgn val="ctr"/>
        <c:lblOffset val="100"/>
        <c:noMultiLvlLbl val="0"/>
      </c:catAx>
      <c:valAx>
        <c:axId val="16982188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Of Total LayOff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22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top</a:t>
            </a:r>
            <a:r>
              <a:rPr lang="en-US" baseline="0">
                <a:solidFill>
                  <a:srgbClr val="FF0000"/>
                </a:solidFill>
              </a:rPr>
              <a:t> 5 </a:t>
            </a:r>
            <a:r>
              <a:rPr lang="en-US">
                <a:solidFill>
                  <a:srgbClr val="FF0000"/>
                </a:solidFill>
              </a:rPr>
              <a:t>COMPANIES</a:t>
            </a:r>
            <a:r>
              <a:rPr lang="en-US" baseline="0">
                <a:solidFill>
                  <a:srgbClr val="FF0000"/>
                </a:solidFill>
              </a:rPr>
              <a:t> LAYOFF chart</a:t>
            </a:r>
            <a:endParaRPr lang="en-US">
              <a:solidFill>
                <a:srgbClr val="FF0000"/>
              </a:solidFill>
            </a:endParaRPr>
          </a:p>
        </c:rich>
      </c:tx>
      <c:layout>
        <c:manualLayout>
          <c:xMode val="edge"/>
          <c:yMode val="edge"/>
          <c:x val="0.19186089893376798"/>
          <c:y val="2.44695626876949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'company vs rank yearly of layof'!$B$1</c:f>
              <c:strCache>
                <c:ptCount val="1"/>
                <c:pt idx="0">
                  <c:v>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'company vs rank yearly of layof'!$A$2:$A$23</c:f>
              <c:strCache>
                <c:ptCount val="22"/>
                <c:pt idx="0">
                  <c:v>Uber</c:v>
                </c:pt>
                <c:pt idx="1">
                  <c:v>Booking.com</c:v>
                </c:pt>
                <c:pt idx="2">
                  <c:v>Groupon</c:v>
                </c:pt>
                <c:pt idx="3">
                  <c:v>Swiggy</c:v>
                </c:pt>
                <c:pt idx="4">
                  <c:v>Airbnb</c:v>
                </c:pt>
                <c:pt idx="5">
                  <c:v>Bytedance</c:v>
                </c:pt>
                <c:pt idx="6">
                  <c:v>Katerra</c:v>
                </c:pt>
                <c:pt idx="7">
                  <c:v>Zillow</c:v>
                </c:pt>
                <c:pt idx="8">
                  <c:v>Instacart</c:v>
                </c:pt>
                <c:pt idx="9">
                  <c:v>WhiteHat Jr</c:v>
                </c:pt>
                <c:pt idx="10">
                  <c:v>Meta</c:v>
                </c:pt>
                <c:pt idx="11">
                  <c:v>Amazon</c:v>
                </c:pt>
                <c:pt idx="12">
                  <c:v>Cisco</c:v>
                </c:pt>
                <c:pt idx="13">
                  <c:v>Peloton</c:v>
                </c:pt>
                <c:pt idx="14">
                  <c:v>Carvana</c:v>
                </c:pt>
                <c:pt idx="15">
                  <c:v>Philips</c:v>
                </c:pt>
                <c:pt idx="16">
                  <c:v>Google</c:v>
                </c:pt>
                <c:pt idx="17">
                  <c:v>Microsoft</c:v>
                </c:pt>
                <c:pt idx="18">
                  <c:v>Ericsson</c:v>
                </c:pt>
                <c:pt idx="19">
                  <c:v>Amazon</c:v>
                </c:pt>
                <c:pt idx="20">
                  <c:v>Salesforce</c:v>
                </c:pt>
                <c:pt idx="21">
                  <c:v>Dell</c:v>
                </c:pt>
              </c:strCache>
            </c:strRef>
          </c:cat>
          <c:val>
            <c:numRef>
              <c:f>'company vs rank yearly of layof'!$B$2:$B$23</c:f>
              <c:numCache>
                <c:formatCode>General</c:formatCode>
                <c:ptCount val="22"/>
                <c:pt idx="0">
                  <c:v>2020</c:v>
                </c:pt>
                <c:pt idx="1">
                  <c:v>2020</c:v>
                </c:pt>
                <c:pt idx="2">
                  <c:v>2020</c:v>
                </c:pt>
                <c:pt idx="3">
                  <c:v>2020</c:v>
                </c:pt>
                <c:pt idx="4">
                  <c:v>2020</c:v>
                </c:pt>
                <c:pt idx="5">
                  <c:v>2021</c:v>
                </c:pt>
                <c:pt idx="6">
                  <c:v>2021</c:v>
                </c:pt>
                <c:pt idx="7">
                  <c:v>2021</c:v>
                </c:pt>
                <c:pt idx="8">
                  <c:v>2021</c:v>
                </c:pt>
                <c:pt idx="9">
                  <c:v>2021</c:v>
                </c:pt>
                <c:pt idx="10">
                  <c:v>2022</c:v>
                </c:pt>
                <c:pt idx="11">
                  <c:v>2022</c:v>
                </c:pt>
                <c:pt idx="12">
                  <c:v>2022</c:v>
                </c:pt>
                <c:pt idx="13">
                  <c:v>2022</c:v>
                </c:pt>
                <c:pt idx="14">
                  <c:v>2022</c:v>
                </c:pt>
                <c:pt idx="15">
                  <c:v>2022</c:v>
                </c:pt>
                <c:pt idx="16">
                  <c:v>2023</c:v>
                </c:pt>
                <c:pt idx="17">
                  <c:v>2023</c:v>
                </c:pt>
                <c:pt idx="18">
                  <c:v>2023</c:v>
                </c:pt>
                <c:pt idx="19">
                  <c:v>2023</c:v>
                </c:pt>
                <c:pt idx="20">
                  <c:v>2023</c:v>
                </c:pt>
                <c:pt idx="21">
                  <c:v>2023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23-499F-8CAA-32A8CCBF62E1}"/>
            </c:ext>
          </c:extLst>
        </c:ser>
        <c:ser>
          <c:idx val="1"/>
          <c:order val="1"/>
          <c:tx>
            <c:strRef>
              <c:f>'company vs rank yearly of layof'!$C$1</c:f>
              <c:strCache>
                <c:ptCount val="1"/>
                <c:pt idx="0">
                  <c:v>total_laid_off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'company vs rank yearly of layof'!$A$2:$A$23</c:f>
              <c:strCache>
                <c:ptCount val="22"/>
                <c:pt idx="0">
                  <c:v>Uber</c:v>
                </c:pt>
                <c:pt idx="1">
                  <c:v>Booking.com</c:v>
                </c:pt>
                <c:pt idx="2">
                  <c:v>Groupon</c:v>
                </c:pt>
                <c:pt idx="3">
                  <c:v>Swiggy</c:v>
                </c:pt>
                <c:pt idx="4">
                  <c:v>Airbnb</c:v>
                </c:pt>
                <c:pt idx="5">
                  <c:v>Bytedance</c:v>
                </c:pt>
                <c:pt idx="6">
                  <c:v>Katerra</c:v>
                </c:pt>
                <c:pt idx="7">
                  <c:v>Zillow</c:v>
                </c:pt>
                <c:pt idx="8">
                  <c:v>Instacart</c:v>
                </c:pt>
                <c:pt idx="9">
                  <c:v>WhiteHat Jr</c:v>
                </c:pt>
                <c:pt idx="10">
                  <c:v>Meta</c:v>
                </c:pt>
                <c:pt idx="11">
                  <c:v>Amazon</c:v>
                </c:pt>
                <c:pt idx="12">
                  <c:v>Cisco</c:v>
                </c:pt>
                <c:pt idx="13">
                  <c:v>Peloton</c:v>
                </c:pt>
                <c:pt idx="14">
                  <c:v>Carvana</c:v>
                </c:pt>
                <c:pt idx="15">
                  <c:v>Philips</c:v>
                </c:pt>
                <c:pt idx="16">
                  <c:v>Google</c:v>
                </c:pt>
                <c:pt idx="17">
                  <c:v>Microsoft</c:v>
                </c:pt>
                <c:pt idx="18">
                  <c:v>Ericsson</c:v>
                </c:pt>
                <c:pt idx="19">
                  <c:v>Amazon</c:v>
                </c:pt>
                <c:pt idx="20">
                  <c:v>Salesforce</c:v>
                </c:pt>
                <c:pt idx="21">
                  <c:v>Dell</c:v>
                </c:pt>
              </c:strCache>
            </c:strRef>
          </c:cat>
          <c:val>
            <c:numRef>
              <c:f>'company vs rank yearly of layof'!$C$2:$C$23</c:f>
            </c:numRef>
          </c:val>
          <c:extLst>
            <c:ext xmlns:c16="http://schemas.microsoft.com/office/drawing/2014/chart" uri="{C3380CC4-5D6E-409C-BE32-E72D297353CC}">
              <c16:uniqueId val="{00000001-0023-499F-8CAA-32A8CCBF62E1}"/>
            </c:ext>
          </c:extLst>
        </c:ser>
        <c:ser>
          <c:idx val="2"/>
          <c:order val="2"/>
          <c:tx>
            <c:strRef>
              <c:f>'company vs rank yearly of layof'!$D$1</c:f>
              <c:strCache>
                <c:ptCount val="1"/>
                <c:pt idx="0">
                  <c:v>Ranking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'company vs rank yearly of layof'!$A$2:$A$23</c:f>
              <c:strCache>
                <c:ptCount val="22"/>
                <c:pt idx="0">
                  <c:v>Uber</c:v>
                </c:pt>
                <c:pt idx="1">
                  <c:v>Booking.com</c:v>
                </c:pt>
                <c:pt idx="2">
                  <c:v>Groupon</c:v>
                </c:pt>
                <c:pt idx="3">
                  <c:v>Swiggy</c:v>
                </c:pt>
                <c:pt idx="4">
                  <c:v>Airbnb</c:v>
                </c:pt>
                <c:pt idx="5">
                  <c:v>Bytedance</c:v>
                </c:pt>
                <c:pt idx="6">
                  <c:v>Katerra</c:v>
                </c:pt>
                <c:pt idx="7">
                  <c:v>Zillow</c:v>
                </c:pt>
                <c:pt idx="8">
                  <c:v>Instacart</c:v>
                </c:pt>
                <c:pt idx="9">
                  <c:v>WhiteHat Jr</c:v>
                </c:pt>
                <c:pt idx="10">
                  <c:v>Meta</c:v>
                </c:pt>
                <c:pt idx="11">
                  <c:v>Amazon</c:v>
                </c:pt>
                <c:pt idx="12">
                  <c:v>Cisco</c:v>
                </c:pt>
                <c:pt idx="13">
                  <c:v>Peloton</c:v>
                </c:pt>
                <c:pt idx="14">
                  <c:v>Carvana</c:v>
                </c:pt>
                <c:pt idx="15">
                  <c:v>Philips</c:v>
                </c:pt>
                <c:pt idx="16">
                  <c:v>Google</c:v>
                </c:pt>
                <c:pt idx="17">
                  <c:v>Microsoft</c:v>
                </c:pt>
                <c:pt idx="18">
                  <c:v>Ericsson</c:v>
                </c:pt>
                <c:pt idx="19">
                  <c:v>Amazon</c:v>
                </c:pt>
                <c:pt idx="20">
                  <c:v>Salesforce</c:v>
                </c:pt>
                <c:pt idx="21">
                  <c:v>Dell</c:v>
                </c:pt>
              </c:strCache>
            </c:strRef>
          </c:cat>
          <c:val>
            <c:numRef>
              <c:f>'company vs rank yearly of layof'!$D$2:$D$23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23-499F-8CAA-32A8CCBF62E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332841232"/>
        <c:axId val="332843632"/>
      </c:barChart>
      <c:catAx>
        <c:axId val="33284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COMPANY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843632"/>
        <c:crosses val="autoZero"/>
        <c:auto val="1"/>
        <c:lblAlgn val="ctr"/>
        <c:lblOffset val="100"/>
        <c:noMultiLvlLbl val="0"/>
      </c:catAx>
      <c:valAx>
        <c:axId val="3328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1.939954092844879E-2"/>
              <c:y val="0.32572065727764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84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COMPANY VS LOWEST/HIGHEST TOTAL NO OF  STAFF LAID 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'company vs sum total laid off'!$A$302:$A$1629</c:f>
              <c:strCache>
                <c:ptCount val="2"/>
                <c:pt idx="0">
                  <c:v>Branch</c:v>
                </c:pt>
                <c:pt idx="1">
                  <c:v>Amazon</c:v>
                </c:pt>
              </c:strCache>
            </c:strRef>
          </c:cat>
          <c:val>
            <c:numRef>
              <c:f>'company vs sum total laid off'!$B$302:$B$1629</c:f>
              <c:numCache>
                <c:formatCode>General</c:formatCode>
                <c:ptCount val="2"/>
                <c:pt idx="0">
                  <c:v>3</c:v>
                </c:pt>
                <c:pt idx="1">
                  <c:v>18150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1A-45FC-A4E4-44750DA0289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38709120"/>
        <c:axId val="338703360"/>
      </c:lineChart>
      <c:catAx>
        <c:axId val="33870912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COMPANY </a:t>
                </a:r>
              </a:p>
            </c:rich>
          </c:tx>
          <c:layout>
            <c:manualLayout>
              <c:xMode val="edge"/>
              <c:yMode val="edge"/>
              <c:x val="0.40595782547729481"/>
              <c:y val="0.90725403928825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03360"/>
        <c:crosses val="autoZero"/>
        <c:auto val="1"/>
        <c:lblAlgn val="ctr"/>
        <c:lblOffset val="100"/>
        <c:noMultiLvlLbl val="0"/>
      </c:catAx>
      <c:valAx>
        <c:axId val="338703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NO OF STAFF LAID OFF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0547945205479451E-2"/>
              <c:y val="0.284136155642415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0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COUNTRY</a:t>
            </a:r>
            <a:r>
              <a:rPr lang="en-US" b="1" baseline="0">
                <a:solidFill>
                  <a:srgbClr val="FF0000"/>
                </a:solidFill>
              </a:rPr>
              <a:t> VS LOWEST/ HIGHEST </a:t>
            </a:r>
            <a:r>
              <a:rPr lang="en-US" b="1">
                <a:solidFill>
                  <a:srgbClr val="FF0000"/>
                </a:solidFill>
              </a:rPr>
              <a:t>TOTAL NO OF STAFF LAID 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'country vs sum total laid off'!$A$2:$A$45</c:f>
              <c:strCache>
                <c:ptCount val="2"/>
                <c:pt idx="0">
                  <c:v>Poland</c:v>
                </c:pt>
                <c:pt idx="1">
                  <c:v>United States</c:v>
                </c:pt>
              </c:strCache>
            </c:strRef>
          </c:cat>
          <c:val>
            <c:numRef>
              <c:f>'country vs sum total laid off'!$B$2:$B$45</c:f>
              <c:numCache>
                <c:formatCode>General</c:formatCode>
                <c:ptCount val="2"/>
                <c:pt idx="0">
                  <c:v>25</c:v>
                </c:pt>
                <c:pt idx="1">
                  <c:v>256559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7A-4014-AA3D-40907DDD5ED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2517087"/>
        <c:axId val="52508447"/>
      </c:lineChart>
      <c:catAx>
        <c:axId val="52517087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 </a:t>
                </a:r>
              </a:p>
            </c:rich>
          </c:tx>
          <c:layout>
            <c:manualLayout>
              <c:xMode val="edge"/>
              <c:yMode val="edge"/>
              <c:x val="0.48149927950182697"/>
              <c:y val="0.892953270547063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08447"/>
        <c:crosses val="autoZero"/>
        <c:auto val="1"/>
        <c:lblAlgn val="ctr"/>
        <c:lblOffset val="100"/>
        <c:noMultiLvlLbl val="0"/>
      </c:catAx>
      <c:valAx>
        <c:axId val="525084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NO OF STAFF LAID OFF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1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INDUSTRY VS LOWEST/HIGHEST TOTAL NO OF STAFF LAID 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'industry vs sum total laid off'!$A$2:$A$31</c:f>
              <c:strCache>
                <c:ptCount val="2"/>
                <c:pt idx="0">
                  <c:v>Manufacturing</c:v>
                </c:pt>
                <c:pt idx="1">
                  <c:v>Consumer</c:v>
                </c:pt>
              </c:strCache>
            </c:strRef>
          </c:cat>
          <c:val>
            <c:numRef>
              <c:f>'industry vs sum total laid off'!$B$2:$B$31</c:f>
              <c:numCache>
                <c:formatCode>General</c:formatCode>
                <c:ptCount val="2"/>
                <c:pt idx="0">
                  <c:v>20</c:v>
                </c:pt>
                <c:pt idx="1">
                  <c:v>45182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51-4F9D-9D27-7356BF2ECD0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75590799"/>
        <c:axId val="1075592719"/>
      </c:lineChart>
      <c:catAx>
        <c:axId val="1075590799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INDUSTRY</a:t>
                </a:r>
              </a:p>
            </c:rich>
          </c:tx>
          <c:layout>
            <c:manualLayout>
              <c:xMode val="edge"/>
              <c:yMode val="edge"/>
              <c:x val="0.4580846948586873"/>
              <c:y val="0.88842390717096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592719"/>
        <c:crosses val="autoZero"/>
        <c:auto val="1"/>
        <c:lblAlgn val="ctr"/>
        <c:lblOffset val="100"/>
        <c:noMultiLvlLbl val="0"/>
      </c:catAx>
      <c:valAx>
        <c:axId val="10755927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NO OF STAFF LAID 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590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5754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huraira majeed</dc:creator>
  <cp:keywords/>
  <dc:description/>
  <cp:lastModifiedBy>huraira majeed</cp:lastModifiedBy>
  <cp:revision>52</cp:revision>
  <dcterms:created xsi:type="dcterms:W3CDTF">2024-12-10T09:07:00Z</dcterms:created>
  <dcterms:modified xsi:type="dcterms:W3CDTF">2024-12-27T20:24:00Z</dcterms:modified>
</cp:coreProperties>
</file>