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F456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Cs w:val="20"/>
        </w:rPr>
      </w:pPr>
    </w:p>
    <w:p w14:paraId="19AB832D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Cs w:val="20"/>
        </w:rPr>
      </w:pPr>
    </w:p>
    <w:p w14:paraId="63D4199B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40"/>
          <w:szCs w:val="40"/>
        </w:rPr>
      </w:pPr>
    </w:p>
    <w:p w14:paraId="5AE73B5B" w14:textId="77777777" w:rsidR="00027201" w:rsidRPr="009D6510" w:rsidRDefault="00027201" w:rsidP="00027201">
      <w:pPr>
        <w:widowControl/>
        <w:wordWrap/>
        <w:autoSpaceDE/>
        <w:autoSpaceDN/>
        <w:jc w:val="center"/>
        <w:rPr>
          <w:rFonts w:ascii="Arial" w:eastAsiaTheme="minorEastAsia" w:hAnsi="Arial" w:cs="Arial"/>
          <w:b/>
          <w:i/>
          <w:sz w:val="40"/>
          <w:szCs w:val="40"/>
          <w:u w:val="single"/>
        </w:rPr>
      </w:pPr>
      <w:r w:rsidRPr="009D6510">
        <w:rPr>
          <w:rFonts w:ascii="Arial" w:eastAsiaTheme="minorEastAsia" w:hAnsi="Arial" w:cs="Arial"/>
          <w:b/>
          <w:i/>
          <w:sz w:val="40"/>
          <w:szCs w:val="40"/>
          <w:u w:val="single"/>
        </w:rPr>
        <w:t>Project Title</w:t>
      </w:r>
    </w:p>
    <w:p w14:paraId="73DCE90C" w14:textId="77777777" w:rsidR="00027201" w:rsidRPr="009D6510" w:rsidRDefault="00027201" w:rsidP="00027201">
      <w:pPr>
        <w:widowControl/>
        <w:wordWrap/>
        <w:autoSpaceDE/>
        <w:autoSpaceDN/>
        <w:jc w:val="center"/>
        <w:rPr>
          <w:rFonts w:ascii="Arial" w:eastAsiaTheme="minorEastAsia" w:hAnsi="Arial" w:cs="Arial"/>
          <w:b/>
          <w:sz w:val="40"/>
          <w:szCs w:val="40"/>
        </w:rPr>
      </w:pPr>
    </w:p>
    <w:p w14:paraId="7CE56D23" w14:textId="77777777" w:rsidR="00027201" w:rsidRPr="009D6510" w:rsidRDefault="00027201" w:rsidP="00027201">
      <w:pPr>
        <w:widowControl/>
        <w:wordWrap/>
        <w:autoSpaceDE/>
        <w:autoSpaceDN/>
        <w:jc w:val="center"/>
        <w:rPr>
          <w:rFonts w:ascii="Arial" w:eastAsiaTheme="minorEastAsia" w:hAnsi="Arial" w:cs="Arial"/>
          <w:b/>
          <w:sz w:val="40"/>
          <w:szCs w:val="40"/>
        </w:rPr>
      </w:pPr>
      <w:r w:rsidRPr="009D6510">
        <w:rPr>
          <w:rFonts w:ascii="Arial" w:eastAsiaTheme="minorEastAsia" w:hAnsi="Arial" w:cs="Arial"/>
          <w:b/>
          <w:sz w:val="40"/>
          <w:szCs w:val="40"/>
        </w:rPr>
        <w:t>Software Requirements Specification</w:t>
      </w:r>
    </w:p>
    <w:p w14:paraId="0898DA9E" w14:textId="77777777" w:rsidR="00027201" w:rsidRPr="009D6510" w:rsidRDefault="00027201" w:rsidP="00027201">
      <w:pPr>
        <w:widowControl/>
        <w:wordWrap/>
        <w:autoSpaceDE/>
        <w:autoSpaceDN/>
        <w:jc w:val="center"/>
        <w:rPr>
          <w:rFonts w:ascii="Arial" w:eastAsiaTheme="minorEastAsia" w:hAnsi="Arial" w:cs="Arial"/>
          <w:b/>
          <w:sz w:val="40"/>
          <w:szCs w:val="40"/>
        </w:rPr>
      </w:pPr>
    </w:p>
    <w:p w14:paraId="6B079F76" w14:textId="77777777" w:rsidR="00027201" w:rsidRPr="009D6510" w:rsidRDefault="00027201" w:rsidP="00027201">
      <w:pPr>
        <w:widowControl/>
        <w:wordWrap/>
        <w:autoSpaceDE/>
        <w:autoSpaceDN/>
        <w:jc w:val="center"/>
        <w:rPr>
          <w:rFonts w:ascii="Arial" w:eastAsiaTheme="minorEastAsia" w:hAnsi="Arial" w:cs="Arial"/>
          <w:b/>
          <w:sz w:val="40"/>
          <w:szCs w:val="40"/>
        </w:rPr>
      </w:pPr>
      <w:r w:rsidRPr="009D6510">
        <w:rPr>
          <w:rFonts w:ascii="Arial" w:eastAsiaTheme="minorEastAsia" w:hAnsi="Arial" w:cs="Arial"/>
          <w:b/>
          <w:sz w:val="40"/>
          <w:szCs w:val="40"/>
        </w:rPr>
        <w:t>Ver. XX</w:t>
      </w:r>
    </w:p>
    <w:p w14:paraId="1E7D5753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  <w:szCs w:val="24"/>
        </w:rPr>
      </w:pPr>
      <w:r w:rsidRPr="009D6510"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14:paraId="498BBC88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  <w:szCs w:val="24"/>
        </w:rPr>
      </w:pPr>
    </w:p>
    <w:p w14:paraId="10CC7BC9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  <w:szCs w:val="24"/>
        </w:rPr>
      </w:pPr>
      <w:r w:rsidRPr="009D6510">
        <w:rPr>
          <w:rFonts w:ascii="Arial" w:hAnsi="Arial" w:cs="Arial"/>
          <w:b/>
          <w:sz w:val="24"/>
          <w:szCs w:val="24"/>
        </w:rPr>
        <w:t>Revision 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4"/>
        <w:gridCol w:w="1130"/>
        <w:gridCol w:w="3558"/>
        <w:gridCol w:w="1591"/>
        <w:gridCol w:w="1405"/>
        <w:gridCol w:w="1184"/>
      </w:tblGrid>
      <w:tr w:rsidR="00027201" w:rsidRPr="009D6510" w14:paraId="272AA3FB" w14:textId="77777777" w:rsidTr="00A80179">
        <w:tc>
          <w:tcPr>
            <w:tcW w:w="1094" w:type="dxa"/>
            <w:vMerge w:val="restart"/>
            <w:shd w:val="clear" w:color="auto" w:fill="D9D9D9" w:themeFill="background1" w:themeFillShade="D9"/>
            <w:vAlign w:val="center"/>
          </w:tcPr>
          <w:p w14:paraId="0FB5815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Version</w:t>
            </w:r>
          </w:p>
        </w:tc>
        <w:tc>
          <w:tcPr>
            <w:tcW w:w="1130" w:type="dxa"/>
            <w:vMerge w:val="restart"/>
            <w:shd w:val="clear" w:color="auto" w:fill="D9D9D9" w:themeFill="background1" w:themeFillShade="D9"/>
            <w:vAlign w:val="center"/>
          </w:tcPr>
          <w:p w14:paraId="412FF71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 xml:space="preserve">Revision </w:t>
            </w:r>
          </w:p>
          <w:p w14:paraId="682628C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Date</w:t>
            </w:r>
          </w:p>
        </w:tc>
        <w:tc>
          <w:tcPr>
            <w:tcW w:w="3558" w:type="dxa"/>
            <w:vMerge w:val="restart"/>
            <w:shd w:val="clear" w:color="auto" w:fill="D9D9D9" w:themeFill="background1" w:themeFillShade="D9"/>
            <w:vAlign w:val="center"/>
          </w:tcPr>
          <w:p w14:paraId="1AF85AA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Contents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14:paraId="44BB71A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Responsibility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660395C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Reviewed By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32955D5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Approval</w:t>
            </w:r>
          </w:p>
        </w:tc>
      </w:tr>
      <w:tr w:rsidR="00027201" w:rsidRPr="009D6510" w14:paraId="7149003A" w14:textId="77777777" w:rsidTr="00A80179">
        <w:tc>
          <w:tcPr>
            <w:tcW w:w="109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E191B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D9F5EB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0242E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CDE51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Date</w:t>
            </w:r>
          </w:p>
        </w:tc>
        <w:tc>
          <w:tcPr>
            <w:tcW w:w="140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D9CA4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Date</w:t>
            </w:r>
          </w:p>
        </w:tc>
        <w:tc>
          <w:tcPr>
            <w:tcW w:w="118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316DA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Date</w:t>
            </w:r>
          </w:p>
        </w:tc>
      </w:tr>
      <w:tr w:rsidR="00027201" w:rsidRPr="009D6510" w14:paraId="4C1826F5" w14:textId="77777777" w:rsidTr="00A80179">
        <w:tc>
          <w:tcPr>
            <w:tcW w:w="1094" w:type="dxa"/>
            <w:vMerge w:val="restart"/>
            <w:tcBorders>
              <w:top w:val="double" w:sz="4" w:space="0" w:color="auto"/>
            </w:tcBorders>
          </w:tcPr>
          <w:p w14:paraId="189A9960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  <w:tcBorders>
              <w:top w:val="double" w:sz="4" w:space="0" w:color="auto"/>
            </w:tcBorders>
          </w:tcPr>
          <w:p w14:paraId="7DFAA55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  <w:tcBorders>
              <w:top w:val="double" w:sz="4" w:space="0" w:color="auto"/>
            </w:tcBorders>
          </w:tcPr>
          <w:p w14:paraId="13A677B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  <w:tcBorders>
              <w:top w:val="double" w:sz="4" w:space="0" w:color="auto"/>
            </w:tcBorders>
          </w:tcPr>
          <w:p w14:paraId="744B716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  <w:tcBorders>
              <w:top w:val="double" w:sz="4" w:space="0" w:color="auto"/>
            </w:tcBorders>
          </w:tcPr>
          <w:p w14:paraId="0D4B93E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  <w:tcBorders>
              <w:top w:val="double" w:sz="4" w:space="0" w:color="auto"/>
            </w:tcBorders>
          </w:tcPr>
          <w:p w14:paraId="2774EF96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5C4041C3" w14:textId="77777777" w:rsidTr="00A80179">
        <w:tc>
          <w:tcPr>
            <w:tcW w:w="1094" w:type="dxa"/>
            <w:vMerge/>
          </w:tcPr>
          <w:p w14:paraId="559B5A3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43E01E2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07F1D740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63DB693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73617C2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7DE52EC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1D21A992" w14:textId="77777777" w:rsidTr="00A80179">
        <w:tc>
          <w:tcPr>
            <w:tcW w:w="1094" w:type="dxa"/>
            <w:vMerge w:val="restart"/>
          </w:tcPr>
          <w:p w14:paraId="2827BBF8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1762E2A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479EC88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3180FB41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3C33B64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26E43DC0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485B3508" w14:textId="77777777" w:rsidTr="00A80179">
        <w:tc>
          <w:tcPr>
            <w:tcW w:w="1094" w:type="dxa"/>
            <w:vMerge/>
          </w:tcPr>
          <w:p w14:paraId="2F73101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6C3C47B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5F976A9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4EE1885C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3D391946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528B62D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66267BCF" w14:textId="77777777" w:rsidTr="00A80179">
        <w:tc>
          <w:tcPr>
            <w:tcW w:w="1094" w:type="dxa"/>
            <w:vMerge w:val="restart"/>
          </w:tcPr>
          <w:p w14:paraId="6E0E61D3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38CBC766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7CAD75A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2588AE6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0797EB7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6A309DE6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3C6DBDA3" w14:textId="77777777" w:rsidTr="00A80179">
        <w:tc>
          <w:tcPr>
            <w:tcW w:w="1094" w:type="dxa"/>
            <w:vMerge/>
          </w:tcPr>
          <w:p w14:paraId="6D68ACAE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63B5926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47BEA21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775CD498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3F54CAAC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32F0014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030501A9" w14:textId="77777777" w:rsidTr="00A80179">
        <w:tc>
          <w:tcPr>
            <w:tcW w:w="1094" w:type="dxa"/>
            <w:vMerge w:val="restart"/>
          </w:tcPr>
          <w:p w14:paraId="5910DC9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76EABC61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2649D24C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7915673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4526100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6042F02E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3BE1FAB7" w14:textId="77777777" w:rsidTr="00A80179">
        <w:tc>
          <w:tcPr>
            <w:tcW w:w="1094" w:type="dxa"/>
            <w:vMerge/>
          </w:tcPr>
          <w:p w14:paraId="721D67E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6D286CB3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42DF0723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0121AA2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038944E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442433B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270EFF96" w14:textId="77777777" w:rsidTr="00A80179">
        <w:tc>
          <w:tcPr>
            <w:tcW w:w="1094" w:type="dxa"/>
            <w:vMerge w:val="restart"/>
          </w:tcPr>
          <w:p w14:paraId="675C0E4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519CA4C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016AC1E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779DCA0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7B5C6C3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23AFB71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6C94775C" w14:textId="77777777" w:rsidTr="00A80179">
        <w:tc>
          <w:tcPr>
            <w:tcW w:w="1094" w:type="dxa"/>
            <w:vMerge/>
          </w:tcPr>
          <w:p w14:paraId="056FF35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32D7F068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212E936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12D9DD8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4B13D78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534080A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433DE86A" w14:textId="77777777" w:rsidTr="00A80179">
        <w:tc>
          <w:tcPr>
            <w:tcW w:w="1094" w:type="dxa"/>
            <w:vMerge w:val="restart"/>
          </w:tcPr>
          <w:p w14:paraId="16B3E57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0E7675A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718D1BD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4D72684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3916CC1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3AA0BB4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76A7F9A9" w14:textId="77777777" w:rsidTr="00A80179">
        <w:tc>
          <w:tcPr>
            <w:tcW w:w="1094" w:type="dxa"/>
            <w:vMerge/>
          </w:tcPr>
          <w:p w14:paraId="3909FEE1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4F83C57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0D3A79B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175CFA8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6504406B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6F28433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64BC000C" w14:textId="77777777" w:rsidTr="00A80179">
        <w:tc>
          <w:tcPr>
            <w:tcW w:w="1094" w:type="dxa"/>
            <w:vMerge w:val="restart"/>
          </w:tcPr>
          <w:p w14:paraId="2521B05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 w:val="restart"/>
          </w:tcPr>
          <w:p w14:paraId="1876113C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 w:val="restart"/>
          </w:tcPr>
          <w:p w14:paraId="047FDD4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385996C9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5FFA5F41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2325305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1D6D60C8" w14:textId="77777777" w:rsidTr="00A80179">
        <w:tc>
          <w:tcPr>
            <w:tcW w:w="1094" w:type="dxa"/>
            <w:vMerge/>
          </w:tcPr>
          <w:p w14:paraId="1B5ABE0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30" w:type="dxa"/>
            <w:vMerge/>
          </w:tcPr>
          <w:p w14:paraId="0338DB1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58" w:type="dxa"/>
            <w:vMerge/>
          </w:tcPr>
          <w:p w14:paraId="37393B26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591" w:type="dxa"/>
          </w:tcPr>
          <w:p w14:paraId="299EF31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405" w:type="dxa"/>
          </w:tcPr>
          <w:p w14:paraId="51E021AD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4" w:type="dxa"/>
          </w:tcPr>
          <w:p w14:paraId="1E78DAC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08268864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  <w:szCs w:val="24"/>
        </w:rPr>
      </w:pPr>
    </w:p>
    <w:p w14:paraId="494B0C7D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  <w:szCs w:val="24"/>
        </w:rPr>
      </w:pPr>
      <w:r w:rsidRPr="009D6510">
        <w:rPr>
          <w:rFonts w:ascii="Arial" w:hAnsi="Arial" w:cs="Arial"/>
          <w:b/>
          <w:sz w:val="24"/>
          <w:szCs w:val="24"/>
        </w:rPr>
        <w:br w:type="page"/>
      </w:r>
    </w:p>
    <w:p w14:paraId="5F2AFF09" w14:textId="77777777" w:rsidR="00027201" w:rsidRPr="009D6510" w:rsidRDefault="00027201" w:rsidP="00027201">
      <w:pPr>
        <w:jc w:val="center"/>
        <w:rPr>
          <w:rFonts w:ascii="Arial" w:hAnsi="Arial" w:cs="Arial"/>
          <w:b/>
          <w:sz w:val="24"/>
          <w:szCs w:val="24"/>
        </w:rPr>
      </w:pPr>
    </w:p>
    <w:p w14:paraId="0F86DE21" w14:textId="77777777" w:rsidR="00027201" w:rsidRPr="009D6510" w:rsidRDefault="00027201" w:rsidP="00027201">
      <w:pPr>
        <w:jc w:val="center"/>
        <w:rPr>
          <w:rFonts w:ascii="Arial" w:hAnsi="Arial" w:cs="Arial"/>
          <w:b/>
          <w:sz w:val="24"/>
          <w:szCs w:val="24"/>
        </w:rPr>
      </w:pPr>
      <w:r w:rsidRPr="009D6510">
        <w:rPr>
          <w:rFonts w:ascii="Arial" w:hAnsi="Arial" w:cs="Arial"/>
          <w:b/>
          <w:sz w:val="24"/>
          <w:szCs w:val="24"/>
        </w:rPr>
        <w:t>Table of Contents</w:t>
      </w:r>
    </w:p>
    <w:p w14:paraId="75428952" w14:textId="1510187B" w:rsidR="00960CC2" w:rsidRPr="009D6510" w:rsidRDefault="00027201">
      <w:pPr>
        <w:pStyle w:val="11"/>
        <w:rPr>
          <w:rFonts w:ascii="Arial" w:eastAsiaTheme="minorEastAsia" w:hAnsi="Arial" w:cs="Arial"/>
          <w:b w:val="0"/>
          <w:bCs w:val="0"/>
          <w:caps w:val="0"/>
          <w:noProof/>
          <w:szCs w:val="22"/>
        </w:rPr>
      </w:pPr>
      <w:r w:rsidRPr="009D6510">
        <w:rPr>
          <w:rFonts w:ascii="Arial" w:hAnsi="Arial" w:cs="Arial"/>
        </w:rPr>
        <w:fldChar w:fldCharType="begin"/>
      </w:r>
      <w:r w:rsidRPr="009D6510">
        <w:rPr>
          <w:rFonts w:ascii="Arial" w:hAnsi="Arial" w:cs="Arial"/>
        </w:rPr>
        <w:instrText xml:space="preserve"> TOC \o "1-3" \h \z \u </w:instrText>
      </w:r>
      <w:r w:rsidRPr="009D6510">
        <w:rPr>
          <w:rFonts w:ascii="Arial" w:hAnsi="Arial" w:cs="Arial"/>
        </w:rPr>
        <w:fldChar w:fldCharType="separate"/>
      </w:r>
      <w:hyperlink w:anchor="_Toc69566461" w:history="1">
        <w:r w:rsidR="00960CC2" w:rsidRPr="009D6510">
          <w:rPr>
            <w:rStyle w:val="ab"/>
            <w:rFonts w:ascii="Arial" w:hAnsi="Arial" w:cs="Arial"/>
            <w:noProof/>
          </w:rPr>
          <w:t>1.</w:t>
        </w:r>
        <w:r w:rsidR="00960CC2" w:rsidRPr="009D6510">
          <w:rPr>
            <w:rFonts w:ascii="Arial" w:eastAsiaTheme="minorEastAsia" w:hAnsi="Arial" w:cs="Arial"/>
            <w:b w:val="0"/>
            <w:bCs w:val="0"/>
            <w: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Introduction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_Toc69566461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4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149B0DA5" w14:textId="7EF8BAEE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62" w:history="1">
        <w:r w:rsidR="00960CC2" w:rsidRPr="009D6510">
          <w:rPr>
            <w:rStyle w:val="ab"/>
            <w:rFonts w:ascii="Arial" w:hAnsi="Arial" w:cs="Arial"/>
            <w:noProof/>
          </w:rPr>
          <w:t>1.1.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Objective of This Document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_Toc69566462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4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1B673A5A" w14:textId="31B722D0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63" w:history="1">
        <w:r w:rsidR="00960CC2" w:rsidRPr="009D6510">
          <w:rPr>
            <w:rStyle w:val="ab"/>
            <w:rFonts w:ascii="Arial" w:hAnsi="Arial" w:cs="Arial"/>
            <w:noProof/>
          </w:rPr>
          <w:t>1.2.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Terms, definitions and abbreviated terms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_Toc69566463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4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2364624" w14:textId="2431FC08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64" w:history="1">
        <w:r w:rsidR="00960CC2" w:rsidRPr="009D6510">
          <w:rPr>
            <w:rStyle w:val="ab"/>
            <w:rFonts w:ascii="Arial" w:hAnsi="Arial" w:cs="Arial"/>
            <w:noProof/>
          </w:rPr>
          <w:t>1.3.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Reference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_Toc69566464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4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572DBCCD" w14:textId="1C8A1EF4" w:rsidR="00960CC2" w:rsidRPr="009D6510" w:rsidRDefault="0073490A">
      <w:pPr>
        <w:pStyle w:val="11"/>
        <w:rPr>
          <w:rFonts w:ascii="Arial" w:eastAsiaTheme="minorEastAsia" w:hAnsi="Arial" w:cs="Arial"/>
          <w:b w:val="0"/>
          <w:bCs w:val="0"/>
          <w:caps w:val="0"/>
          <w:noProof/>
          <w:szCs w:val="22"/>
        </w:rPr>
      </w:pPr>
      <w:hyperlink w:anchor="_Toc69566465" w:history="1">
        <w:r w:rsidR="00960CC2" w:rsidRPr="009D6510">
          <w:rPr>
            <w:rStyle w:val="ab"/>
            <w:rFonts w:ascii="Arial" w:hAnsi="Arial" w:cs="Arial"/>
            <w:noProof/>
          </w:rPr>
          <w:t>2.</w:t>
        </w:r>
        <w:r w:rsidR="00960CC2" w:rsidRPr="009D6510">
          <w:rPr>
            <w:rFonts w:ascii="Arial" w:eastAsiaTheme="minorEastAsia" w:hAnsi="Arial" w:cs="Arial"/>
            <w:b w:val="0"/>
            <w:bCs w:val="0"/>
            <w: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SW Function List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_Toc69566465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5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10B0E9A1" w14:textId="6433B07A" w:rsidR="00960CC2" w:rsidRPr="009D6510" w:rsidRDefault="0073490A">
      <w:pPr>
        <w:pStyle w:val="11"/>
        <w:rPr>
          <w:rFonts w:ascii="Arial" w:eastAsiaTheme="minorEastAsia" w:hAnsi="Arial" w:cs="Arial"/>
          <w:b w:val="0"/>
          <w:bCs w:val="0"/>
          <w:caps w:val="0"/>
          <w:noProof/>
          <w:szCs w:val="22"/>
        </w:rPr>
      </w:pPr>
      <w:hyperlink w:anchor="_Toc69566466" w:history="1">
        <w:r w:rsidR="00960CC2" w:rsidRPr="009D6510">
          <w:rPr>
            <w:rStyle w:val="ab"/>
            <w:rFonts w:ascii="Arial" w:hAnsi="Arial" w:cs="Arial"/>
            <w:noProof/>
          </w:rPr>
          <w:t>3.</w:t>
        </w:r>
        <w:r w:rsidR="00960CC2" w:rsidRPr="009D6510">
          <w:rPr>
            <w:rFonts w:ascii="Arial" w:eastAsiaTheme="minorEastAsia" w:hAnsi="Arial" w:cs="Arial"/>
            <w:b w:val="0"/>
            <w:bCs w:val="0"/>
            <w: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Software Functional Requirements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_Toc69566466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6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DFF8134" w14:textId="748E303D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67" w:history="1">
        <w:r w:rsidR="00960CC2" w:rsidRPr="009D6510">
          <w:rPr>
            <w:rStyle w:val="ab"/>
            <w:rFonts w:ascii="Arial" w:hAnsi="Arial" w:cs="Arial"/>
            <w:noProof/>
          </w:rPr>
          <w:t>3.1.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System Level Function: Cell Voltage Measurement and CAN Communication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_Toc69566467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6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7E0C9F2C" w14:textId="31FD2E10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68" w:history="1">
        <w:r w:rsidR="00960CC2" w:rsidRPr="009D6510">
          <w:rPr>
            <w:rStyle w:val="ab"/>
            <w:rFonts w:ascii="Arial" w:hAnsi="Arial" w:cs="Arial"/>
            <w:noProof/>
          </w:rPr>
          <w:t>3.1.1.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SW Function: Cell Voltage Measurement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_Toc69566468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6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454361C8" w14:textId="204A08CE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69" w:history="1">
        <w:r w:rsidR="00960CC2" w:rsidRPr="009D6510">
          <w:rPr>
            <w:rStyle w:val="ab"/>
            <w:rFonts w:ascii="Arial" w:hAnsi="Arial" w:cs="Arial"/>
            <w:noProof/>
          </w:rPr>
          <w:t>3.1.2.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SW Function: CAN Communication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_Toc69566469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7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450B06CE" w14:textId="1B27019E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70" w:history="1">
        <w:r w:rsidR="00960CC2" w:rsidRPr="009D6510">
          <w:rPr>
            <w:rStyle w:val="ab"/>
            <w:rFonts w:ascii="Arial" w:hAnsi="Arial" w:cs="Arial"/>
            <w:noProof/>
          </w:rPr>
          <w:t>3.2.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System Level Function: Cell Temperature Measurement and CAN Communication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_Toc69566470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8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5310DBCF" w14:textId="4A58635B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71" w:history="1">
        <w:r w:rsidR="00960CC2" w:rsidRPr="009D6510">
          <w:rPr>
            <w:rStyle w:val="ab"/>
            <w:rFonts w:ascii="Arial" w:hAnsi="Arial" w:cs="Arial"/>
            <w:noProof/>
          </w:rPr>
          <w:t>3.2.1.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SW Function: Cell Temperature Measurement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_Toc69566471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8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48CD7F46" w14:textId="197FB50A" w:rsidR="00960CC2" w:rsidRPr="009D6510" w:rsidRDefault="0073490A">
      <w:pPr>
        <w:pStyle w:val="11"/>
        <w:rPr>
          <w:rFonts w:ascii="Arial" w:eastAsiaTheme="minorEastAsia" w:hAnsi="Arial" w:cs="Arial"/>
          <w:b w:val="0"/>
          <w:bCs w:val="0"/>
          <w:caps w:val="0"/>
          <w:noProof/>
          <w:szCs w:val="22"/>
        </w:rPr>
      </w:pPr>
      <w:hyperlink w:anchor="_Toc69566472" w:history="1">
        <w:r w:rsidR="00960CC2" w:rsidRPr="009D6510">
          <w:rPr>
            <w:rStyle w:val="ab"/>
            <w:rFonts w:ascii="Arial" w:hAnsi="Arial" w:cs="Arial"/>
            <w:noProof/>
          </w:rPr>
          <w:t>4.</w:t>
        </w:r>
        <w:r w:rsidR="00960CC2" w:rsidRPr="009D6510">
          <w:rPr>
            <w:rFonts w:ascii="Arial" w:eastAsiaTheme="minorEastAsia" w:hAnsi="Arial" w:cs="Arial"/>
            <w:b w:val="0"/>
            <w:bCs w:val="0"/>
            <w: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SW Structural Properties/Constraints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_Toc69566472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0E986990" w14:textId="7162ED83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73" w:history="1">
        <w:r w:rsidR="00960CC2" w:rsidRPr="009D6510">
          <w:rPr>
            <w:rStyle w:val="ab"/>
            <w:rFonts w:ascii="Arial" w:hAnsi="Arial" w:cs="Arial"/>
            <w:noProof/>
          </w:rPr>
          <w:t>4.1.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Properties/Constraints: XXXX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_Toc69566473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08167795" w14:textId="0B687CAB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74" w:history="1">
        <w:r w:rsidR="00960CC2" w:rsidRPr="009D6510">
          <w:rPr>
            <w:rStyle w:val="ab"/>
            <w:rFonts w:ascii="Arial" w:hAnsi="Arial" w:cs="Arial"/>
            <w:noProof/>
          </w:rPr>
          <w:t>4.1.1.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Description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_Toc69566474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0F6406E" w14:textId="2C62D071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75" w:history="1">
        <w:r w:rsidR="00960CC2" w:rsidRPr="009D6510">
          <w:rPr>
            <w:rStyle w:val="ab"/>
            <w:rFonts w:ascii="Arial" w:hAnsi="Arial" w:cs="Arial"/>
            <w:noProof/>
          </w:rPr>
          <w:t>4.1.2.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Requirements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_Toc69566475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212A9BB" w14:textId="60C64ED3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76" w:history="1">
        <w:r w:rsidR="00960CC2" w:rsidRPr="009D6510">
          <w:rPr>
            <w:rStyle w:val="ab"/>
            <w:rFonts w:ascii="Arial" w:hAnsi="Arial" w:cs="Arial"/>
            <w:noProof/>
          </w:rPr>
          <w:t>4.1.3.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Verification Criteria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_Toc69566476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010648BF" w14:textId="50D59225" w:rsidR="00960CC2" w:rsidRPr="009D6510" w:rsidRDefault="0073490A">
      <w:pPr>
        <w:pStyle w:val="11"/>
        <w:rPr>
          <w:rFonts w:ascii="Arial" w:eastAsiaTheme="minorEastAsia" w:hAnsi="Arial" w:cs="Arial"/>
          <w:b w:val="0"/>
          <w:bCs w:val="0"/>
          <w:caps w:val="0"/>
          <w:noProof/>
          <w:szCs w:val="22"/>
        </w:rPr>
      </w:pPr>
      <w:hyperlink w:anchor="_Toc69566477" w:history="1">
        <w:r w:rsidR="00960CC2" w:rsidRPr="009D6510">
          <w:rPr>
            <w:rStyle w:val="ab"/>
            <w:rFonts w:ascii="Arial" w:hAnsi="Arial" w:cs="Arial"/>
            <w:noProof/>
          </w:rPr>
          <w:t>5.</w:t>
        </w:r>
        <w:r w:rsidR="00960CC2" w:rsidRPr="009D6510">
          <w:rPr>
            <w:rFonts w:ascii="Arial" w:eastAsiaTheme="minorEastAsia" w:hAnsi="Arial" w:cs="Arial"/>
            <w:b w:val="0"/>
            <w:bCs w:val="0"/>
            <w: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Non-Functional Requirements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_Toc69566477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9218ABF" w14:textId="498F0C0A" w:rsidR="00960CC2" w:rsidRPr="009D6510" w:rsidRDefault="0073490A">
      <w:pPr>
        <w:pStyle w:val="22"/>
        <w:tabs>
          <w:tab w:val="left" w:pos="800"/>
          <w:tab w:val="right" w:leader="dot" w:pos="9736"/>
        </w:tabs>
        <w:rPr>
          <w:rFonts w:ascii="Arial" w:eastAsiaTheme="minorEastAsia" w:hAnsi="Arial" w:cs="Arial"/>
          <w:smallCaps w:val="0"/>
          <w:noProof/>
          <w:szCs w:val="22"/>
        </w:rPr>
      </w:pPr>
      <w:hyperlink w:anchor="_Toc69566478" w:history="1">
        <w:r w:rsidR="00960CC2" w:rsidRPr="009D6510">
          <w:rPr>
            <w:rStyle w:val="ab"/>
            <w:rFonts w:ascii="Arial" w:hAnsi="Arial" w:cs="Arial"/>
            <w:noProof/>
          </w:rPr>
          <w:t>5.1.</w:t>
        </w:r>
        <w:r w:rsidR="00960CC2" w:rsidRPr="009D6510">
          <w:rPr>
            <w:rFonts w:ascii="Arial" w:eastAsiaTheme="minorEastAsia" w:hAnsi="Arial" w:cs="Arial"/>
            <w:smallCap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Properties/Constraints: XXXX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_Toc69566478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46D4A68A" w14:textId="63E5A818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79" w:history="1">
        <w:r w:rsidR="00960CC2" w:rsidRPr="009D6510">
          <w:rPr>
            <w:rStyle w:val="ab"/>
            <w:rFonts w:ascii="Arial" w:hAnsi="Arial" w:cs="Arial"/>
            <w:noProof/>
          </w:rPr>
          <w:t>5.1.1.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Description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_Toc69566479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10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705E9AD" w14:textId="10D92D5F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80" w:history="1">
        <w:r w:rsidR="00960CC2" w:rsidRPr="009D6510">
          <w:rPr>
            <w:rStyle w:val="ab"/>
            <w:rFonts w:ascii="Arial" w:hAnsi="Arial" w:cs="Arial"/>
            <w:noProof/>
          </w:rPr>
          <w:t>5.1.2.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Requirements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_Toc69566480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11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68E2811D" w14:textId="19179246" w:rsidR="00960CC2" w:rsidRPr="009D6510" w:rsidRDefault="0073490A">
      <w:pPr>
        <w:pStyle w:val="31"/>
        <w:tabs>
          <w:tab w:val="left" w:pos="1200"/>
          <w:tab w:val="right" w:leader="dot" w:pos="9736"/>
        </w:tabs>
        <w:rPr>
          <w:rFonts w:ascii="Arial" w:eastAsiaTheme="minorEastAsia" w:hAnsi="Arial" w:cs="Arial"/>
          <w:iCs w:val="0"/>
          <w:noProof/>
          <w:szCs w:val="22"/>
        </w:rPr>
      </w:pPr>
      <w:hyperlink w:anchor="_Toc69566481" w:history="1">
        <w:r w:rsidR="00960CC2" w:rsidRPr="009D6510">
          <w:rPr>
            <w:rStyle w:val="ab"/>
            <w:rFonts w:ascii="Arial" w:hAnsi="Arial" w:cs="Arial"/>
            <w:noProof/>
          </w:rPr>
          <w:t>5.1.3.</w:t>
        </w:r>
        <w:r w:rsidR="00960CC2" w:rsidRPr="009D6510">
          <w:rPr>
            <w:rFonts w:ascii="Arial" w:eastAsiaTheme="minorEastAsia" w:hAnsi="Arial" w:cs="Arial"/>
            <w:iCs w:val="0"/>
            <w:noProof/>
            <w:szCs w:val="22"/>
          </w:rPr>
          <w:tab/>
        </w:r>
        <w:r w:rsidR="00960CC2" w:rsidRPr="009D6510">
          <w:rPr>
            <w:rStyle w:val="ab"/>
            <w:rFonts w:ascii="Arial" w:hAnsi="Arial" w:cs="Arial"/>
            <w:noProof/>
          </w:rPr>
          <w:t>Verification Criteria</w:t>
        </w:r>
        <w:r w:rsidR="00960CC2" w:rsidRPr="009D6510">
          <w:rPr>
            <w:rFonts w:ascii="Arial" w:hAnsi="Arial" w:cs="Arial"/>
            <w:noProof/>
            <w:webHidden/>
          </w:rPr>
          <w:tab/>
        </w:r>
        <w:r w:rsidR="00960CC2" w:rsidRPr="009D6510">
          <w:rPr>
            <w:rFonts w:ascii="Arial" w:hAnsi="Arial" w:cs="Arial"/>
            <w:noProof/>
            <w:webHidden/>
          </w:rPr>
          <w:fldChar w:fldCharType="begin"/>
        </w:r>
        <w:r w:rsidR="00960CC2" w:rsidRPr="009D6510">
          <w:rPr>
            <w:rFonts w:ascii="Arial" w:hAnsi="Arial" w:cs="Arial"/>
            <w:noProof/>
            <w:webHidden/>
          </w:rPr>
          <w:instrText xml:space="preserve"> PAGEREF _Toc69566481 \h </w:instrText>
        </w:r>
        <w:r w:rsidR="00960CC2" w:rsidRPr="009D6510">
          <w:rPr>
            <w:rFonts w:ascii="Arial" w:hAnsi="Arial" w:cs="Arial"/>
            <w:noProof/>
            <w:webHidden/>
          </w:rPr>
        </w:r>
        <w:r w:rsidR="00960CC2" w:rsidRPr="009D6510">
          <w:rPr>
            <w:rFonts w:ascii="Arial" w:hAnsi="Arial" w:cs="Arial"/>
            <w:noProof/>
            <w:webHidden/>
          </w:rPr>
          <w:fldChar w:fldCharType="separate"/>
        </w:r>
        <w:r w:rsidR="00960CC2" w:rsidRPr="009D6510">
          <w:rPr>
            <w:rFonts w:ascii="Arial" w:hAnsi="Arial" w:cs="Arial"/>
            <w:noProof/>
            <w:webHidden/>
          </w:rPr>
          <w:t>11</w:t>
        </w:r>
        <w:r w:rsidR="00960CC2" w:rsidRPr="009D6510">
          <w:rPr>
            <w:rFonts w:ascii="Arial" w:hAnsi="Arial" w:cs="Arial"/>
            <w:noProof/>
            <w:webHidden/>
          </w:rPr>
          <w:fldChar w:fldCharType="end"/>
        </w:r>
      </w:hyperlink>
    </w:p>
    <w:p w14:paraId="7AEAAC21" w14:textId="54802B9F" w:rsidR="00027201" w:rsidRPr="009D6510" w:rsidRDefault="00027201" w:rsidP="00027201">
      <w:pPr>
        <w:rPr>
          <w:rFonts w:ascii="Arial" w:hAnsi="Arial" w:cs="Arial"/>
        </w:rPr>
      </w:pPr>
      <w:r w:rsidRPr="009D6510">
        <w:rPr>
          <w:rFonts w:ascii="Arial" w:hAnsi="Arial" w:cs="Arial"/>
        </w:rPr>
        <w:fldChar w:fldCharType="end"/>
      </w:r>
    </w:p>
    <w:p w14:paraId="17DA6EF1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9D6510">
        <w:rPr>
          <w:rFonts w:ascii="Arial" w:hAnsi="Arial" w:cs="Arial"/>
        </w:rPr>
        <w:br w:type="page"/>
      </w:r>
    </w:p>
    <w:p w14:paraId="31DEDE41" w14:textId="77777777" w:rsidR="00027201" w:rsidRPr="009D6510" w:rsidRDefault="00027201" w:rsidP="00027201">
      <w:pPr>
        <w:rPr>
          <w:rFonts w:ascii="Arial" w:hAnsi="Arial" w:cs="Arial"/>
          <w:b/>
          <w:sz w:val="28"/>
          <w:szCs w:val="20"/>
        </w:rPr>
      </w:pPr>
    </w:p>
    <w:p w14:paraId="4E014120" w14:textId="77777777" w:rsidR="00027201" w:rsidRPr="009D6510" w:rsidRDefault="00027201" w:rsidP="00027201">
      <w:pPr>
        <w:pStyle w:val="10"/>
        <w:rPr>
          <w:rFonts w:ascii="Arial" w:hAnsi="Arial"/>
        </w:rPr>
      </w:pPr>
      <w:bookmarkStart w:id="1" w:name="_Toc514765726"/>
      <w:bookmarkStart w:id="2" w:name="_Toc514765831"/>
      <w:bookmarkStart w:id="3" w:name="_Toc69566461"/>
      <w:r w:rsidRPr="009D6510">
        <w:rPr>
          <w:rFonts w:ascii="Arial" w:hAnsi="Arial"/>
        </w:rPr>
        <w:t>Introduction</w:t>
      </w:r>
      <w:bookmarkEnd w:id="1"/>
      <w:bookmarkEnd w:id="2"/>
      <w:bookmarkEnd w:id="3"/>
    </w:p>
    <w:p w14:paraId="212C367A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4" w:name="_Toc514765727"/>
      <w:bookmarkStart w:id="5" w:name="_Toc514765832"/>
      <w:bookmarkStart w:id="6" w:name="_Toc69566462"/>
      <w:r w:rsidRPr="009D6510">
        <w:rPr>
          <w:rFonts w:ascii="Arial" w:hAnsi="Arial"/>
        </w:rPr>
        <w:t>Objective of This Document</w:t>
      </w:r>
      <w:bookmarkEnd w:id="4"/>
      <w:bookmarkEnd w:id="5"/>
      <w:bookmarkEnd w:id="6"/>
    </w:p>
    <w:p w14:paraId="3832B598" w14:textId="77777777" w:rsidR="00027201" w:rsidRPr="009D6510" w:rsidRDefault="00027201" w:rsidP="00027201">
      <w:pPr>
        <w:wordWrap/>
        <w:spacing w:after="120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t>This document specifies software requirements for the [</w:t>
      </w:r>
      <w:r w:rsidRPr="009D6510">
        <w:rPr>
          <w:rFonts w:ascii="Arial" w:eastAsiaTheme="minorEastAsia" w:hAnsi="Arial" w:cs="Arial"/>
          <w:color w:val="FF0000"/>
          <w:u w:val="single"/>
        </w:rPr>
        <w:t>product name</w:t>
      </w:r>
      <w:r w:rsidRPr="009D6510">
        <w:rPr>
          <w:rFonts w:ascii="Arial" w:eastAsiaTheme="minorEastAsia" w:hAnsi="Arial" w:cs="Arial"/>
        </w:rPr>
        <w:t>] to achieve followings</w:t>
      </w:r>
    </w:p>
    <w:p w14:paraId="0C6D68CE" w14:textId="77777777" w:rsidR="00027201" w:rsidRPr="009D6510" w:rsidRDefault="00027201" w:rsidP="00027201">
      <w:pPr>
        <w:pStyle w:val="a9"/>
        <w:numPr>
          <w:ilvl w:val="0"/>
          <w:numId w:val="37"/>
        </w:numPr>
        <w:wordWrap/>
        <w:spacing w:after="120"/>
        <w:ind w:leftChars="0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t>Explain the required software functions and design properties to meet the system level design</w:t>
      </w:r>
    </w:p>
    <w:p w14:paraId="5C5A5F7B" w14:textId="77777777" w:rsidR="00027201" w:rsidRPr="009D6510" w:rsidRDefault="00027201" w:rsidP="00027201">
      <w:pPr>
        <w:pStyle w:val="a9"/>
        <w:numPr>
          <w:ilvl w:val="0"/>
          <w:numId w:val="37"/>
        </w:numPr>
        <w:wordWrap/>
        <w:spacing w:after="120"/>
        <w:ind w:leftChars="0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t>Provide comprehensible understanding of the software function and related design features</w:t>
      </w:r>
    </w:p>
    <w:p w14:paraId="120DD7D0" w14:textId="77777777" w:rsidR="00027201" w:rsidRPr="009D6510" w:rsidRDefault="00027201" w:rsidP="00027201">
      <w:pPr>
        <w:pStyle w:val="a9"/>
        <w:numPr>
          <w:ilvl w:val="0"/>
          <w:numId w:val="37"/>
        </w:numPr>
        <w:wordWrap/>
        <w:spacing w:after="120"/>
        <w:ind w:leftChars="0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t>Provide verification criteria for each software functions and design properties</w:t>
      </w:r>
    </w:p>
    <w:p w14:paraId="381D1025" w14:textId="77777777" w:rsidR="00027201" w:rsidRPr="009D6510" w:rsidRDefault="00027201" w:rsidP="00027201">
      <w:pPr>
        <w:pStyle w:val="a9"/>
        <w:numPr>
          <w:ilvl w:val="0"/>
          <w:numId w:val="37"/>
        </w:numPr>
        <w:wordWrap/>
        <w:spacing w:after="120"/>
        <w:ind w:leftChars="0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t>Provide evaluation target of the system for the development phase of software testing</w:t>
      </w:r>
    </w:p>
    <w:p w14:paraId="4E011D27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  <w:b/>
          <w:sz w:val="22"/>
        </w:rPr>
      </w:pPr>
      <w:bookmarkStart w:id="7" w:name="_Toc514765729"/>
      <w:bookmarkStart w:id="8" w:name="_Toc514765834"/>
    </w:p>
    <w:p w14:paraId="1BC84679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9" w:name="_Toc69566463"/>
      <w:r w:rsidRPr="009D6510">
        <w:rPr>
          <w:rFonts w:ascii="Arial" w:hAnsi="Arial"/>
        </w:rPr>
        <w:t>Terms, definitions and abbreviated terms</w:t>
      </w:r>
      <w:bookmarkEnd w:id="7"/>
      <w:bookmarkEnd w:id="8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096"/>
        <w:gridCol w:w="1472"/>
      </w:tblGrid>
      <w:tr w:rsidR="00027201" w:rsidRPr="009D6510" w14:paraId="65F0C09A" w14:textId="77777777" w:rsidTr="00A80179">
        <w:tc>
          <w:tcPr>
            <w:tcW w:w="2376" w:type="dxa"/>
            <w:shd w:val="clear" w:color="auto" w:fill="D9D9D9" w:themeFill="background1" w:themeFillShade="D9"/>
          </w:tcPr>
          <w:p w14:paraId="6D44599C" w14:textId="77777777" w:rsidR="00027201" w:rsidRPr="009D6510" w:rsidRDefault="00027201" w:rsidP="00A80179">
            <w:pPr>
              <w:jc w:val="center"/>
              <w:rPr>
                <w:rFonts w:ascii="Arial" w:hAnsi="Arial" w:cs="Arial"/>
              </w:rPr>
            </w:pPr>
            <w:r w:rsidRPr="009D6510">
              <w:rPr>
                <w:rFonts w:ascii="Arial" w:hAnsi="Arial" w:cs="Arial"/>
              </w:rPr>
              <w:t>Term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722EA4B6" w14:textId="77777777" w:rsidR="00027201" w:rsidRPr="009D6510" w:rsidRDefault="00027201" w:rsidP="00A80179">
            <w:pPr>
              <w:jc w:val="center"/>
              <w:rPr>
                <w:rFonts w:ascii="Arial" w:hAnsi="Arial" w:cs="Arial"/>
              </w:rPr>
            </w:pPr>
            <w:r w:rsidRPr="009D6510">
              <w:rPr>
                <w:rFonts w:ascii="Arial" w:hAnsi="Arial" w:cs="Arial"/>
              </w:rPr>
              <w:t>Description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271E1D1" w14:textId="77777777" w:rsidR="00027201" w:rsidRPr="009D6510" w:rsidRDefault="00027201" w:rsidP="00A80179">
            <w:pPr>
              <w:jc w:val="center"/>
              <w:rPr>
                <w:rFonts w:ascii="Arial" w:hAnsi="Arial" w:cs="Arial"/>
              </w:rPr>
            </w:pPr>
            <w:r w:rsidRPr="009D6510">
              <w:rPr>
                <w:rFonts w:ascii="Arial" w:hAnsi="Arial" w:cs="Arial"/>
              </w:rPr>
              <w:t>Note</w:t>
            </w:r>
          </w:p>
        </w:tc>
      </w:tr>
      <w:tr w:rsidR="00027201" w:rsidRPr="009D6510" w14:paraId="7FD7415D" w14:textId="77777777" w:rsidTr="00A80179">
        <w:tc>
          <w:tcPr>
            <w:tcW w:w="2376" w:type="dxa"/>
          </w:tcPr>
          <w:p w14:paraId="6019BE3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ALS</w:t>
            </w:r>
          </w:p>
        </w:tc>
        <w:tc>
          <w:tcPr>
            <w:tcW w:w="6096" w:type="dxa"/>
          </w:tcPr>
          <w:p w14:paraId="56A2645F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Auto Light Sensor</w:t>
            </w:r>
          </w:p>
        </w:tc>
        <w:tc>
          <w:tcPr>
            <w:tcW w:w="1472" w:type="dxa"/>
          </w:tcPr>
          <w:p w14:paraId="2EF1730B" w14:textId="77777777" w:rsidR="00027201" w:rsidRPr="009D6510" w:rsidRDefault="00027201" w:rsidP="00A80179">
            <w:pPr>
              <w:rPr>
                <w:rFonts w:ascii="Arial" w:hAnsi="Arial" w:cs="Arial"/>
              </w:rPr>
            </w:pPr>
          </w:p>
        </w:tc>
      </w:tr>
      <w:tr w:rsidR="00027201" w:rsidRPr="009D6510" w14:paraId="7CC11D3B" w14:textId="77777777" w:rsidTr="00A80179">
        <w:tc>
          <w:tcPr>
            <w:tcW w:w="2376" w:type="dxa"/>
          </w:tcPr>
          <w:p w14:paraId="7FF37AD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SAS</w:t>
            </w:r>
          </w:p>
        </w:tc>
        <w:tc>
          <w:tcPr>
            <w:tcW w:w="6096" w:type="dxa"/>
          </w:tcPr>
          <w:p w14:paraId="3ABCF6F4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Sun Angle Sensor</w:t>
            </w:r>
          </w:p>
        </w:tc>
        <w:tc>
          <w:tcPr>
            <w:tcW w:w="1472" w:type="dxa"/>
          </w:tcPr>
          <w:p w14:paraId="7E5ACEEC" w14:textId="77777777" w:rsidR="00027201" w:rsidRPr="009D6510" w:rsidRDefault="00027201" w:rsidP="00A80179">
            <w:pPr>
              <w:rPr>
                <w:rFonts w:ascii="Arial" w:hAnsi="Arial" w:cs="Arial"/>
              </w:rPr>
            </w:pPr>
          </w:p>
        </w:tc>
      </w:tr>
      <w:tr w:rsidR="00027201" w:rsidRPr="009D6510" w14:paraId="41DCC6B8" w14:textId="77777777" w:rsidTr="00A80179">
        <w:tc>
          <w:tcPr>
            <w:tcW w:w="2376" w:type="dxa"/>
          </w:tcPr>
          <w:p w14:paraId="178B570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System</w:t>
            </w:r>
          </w:p>
        </w:tc>
        <w:tc>
          <w:tcPr>
            <w:tcW w:w="6096" w:type="dxa"/>
          </w:tcPr>
          <w:p w14:paraId="57972F84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Set of elements that relates at least a sensor, a controller and an actuator with one another</w:t>
            </w:r>
          </w:p>
        </w:tc>
        <w:tc>
          <w:tcPr>
            <w:tcW w:w="1472" w:type="dxa"/>
          </w:tcPr>
          <w:p w14:paraId="5E06B1B8" w14:textId="77777777" w:rsidR="00027201" w:rsidRPr="009D6510" w:rsidRDefault="00027201" w:rsidP="00A80179">
            <w:pPr>
              <w:rPr>
                <w:rFonts w:ascii="Arial" w:hAnsi="Arial" w:cs="Arial"/>
              </w:rPr>
            </w:pPr>
          </w:p>
        </w:tc>
      </w:tr>
      <w:tr w:rsidR="00027201" w:rsidRPr="009D6510" w14:paraId="2AEFB1C7" w14:textId="77777777" w:rsidTr="00A80179">
        <w:tc>
          <w:tcPr>
            <w:tcW w:w="2376" w:type="dxa"/>
          </w:tcPr>
          <w:p w14:paraId="4DC069BE" w14:textId="77777777" w:rsidR="00027201" w:rsidRPr="009D6510" w:rsidRDefault="00027201" w:rsidP="00A801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96" w:type="dxa"/>
          </w:tcPr>
          <w:p w14:paraId="69A58340" w14:textId="77777777" w:rsidR="00027201" w:rsidRPr="009D6510" w:rsidRDefault="00027201" w:rsidP="00A80179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</w:tcPr>
          <w:p w14:paraId="0DA9174E" w14:textId="77777777" w:rsidR="00027201" w:rsidRPr="009D6510" w:rsidRDefault="00027201" w:rsidP="00A80179">
            <w:pPr>
              <w:rPr>
                <w:rFonts w:ascii="Arial" w:hAnsi="Arial" w:cs="Arial"/>
              </w:rPr>
            </w:pPr>
          </w:p>
        </w:tc>
      </w:tr>
    </w:tbl>
    <w:p w14:paraId="4883D9BD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0544F537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17FF262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10" w:name="_Toc514765730"/>
      <w:bookmarkStart w:id="11" w:name="_Toc514765835"/>
      <w:bookmarkStart w:id="12" w:name="_Toc69566464"/>
      <w:r w:rsidRPr="009D6510">
        <w:rPr>
          <w:rFonts w:ascii="Arial" w:hAnsi="Arial"/>
        </w:rPr>
        <w:t>Reference</w:t>
      </w:r>
      <w:bookmarkEnd w:id="10"/>
      <w:bookmarkEnd w:id="11"/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993"/>
        <w:gridCol w:w="1559"/>
        <w:gridCol w:w="1134"/>
        <w:gridCol w:w="1065"/>
      </w:tblGrid>
      <w:tr w:rsidR="00027201" w:rsidRPr="009D6510" w14:paraId="64FDCF48" w14:textId="77777777" w:rsidTr="00A8017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482644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No.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94EE1D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Document Name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23B0FA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Version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ED57BE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Release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EFFF44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Author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2C4B6F6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52EB0C31" w14:textId="77777777" w:rsidTr="00A80179">
        <w:tc>
          <w:tcPr>
            <w:tcW w:w="675" w:type="dxa"/>
          </w:tcPr>
          <w:p w14:paraId="7805E99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1</w:t>
            </w:r>
          </w:p>
        </w:tc>
        <w:tc>
          <w:tcPr>
            <w:tcW w:w="4536" w:type="dxa"/>
          </w:tcPr>
          <w:p w14:paraId="15DEA63D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ES93540-80_K</w:t>
            </w:r>
          </w:p>
        </w:tc>
        <w:tc>
          <w:tcPr>
            <w:tcW w:w="993" w:type="dxa"/>
          </w:tcPr>
          <w:p w14:paraId="199C332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Rev. 6</w:t>
            </w:r>
          </w:p>
        </w:tc>
        <w:tc>
          <w:tcPr>
            <w:tcW w:w="1559" w:type="dxa"/>
          </w:tcPr>
          <w:p w14:paraId="1862189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proofErr w:type="gramStart"/>
            <w:r w:rsidRPr="009D6510">
              <w:rPr>
                <w:rFonts w:ascii="Arial" w:eastAsiaTheme="minorEastAsia" w:hAnsi="Arial" w:cs="Arial"/>
                <w:color w:val="FF0000"/>
              </w:rPr>
              <w:t>2016.XX.XX</w:t>
            </w:r>
            <w:proofErr w:type="gramEnd"/>
          </w:p>
        </w:tc>
        <w:tc>
          <w:tcPr>
            <w:tcW w:w="1134" w:type="dxa"/>
          </w:tcPr>
          <w:p w14:paraId="0656E52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OEM</w:t>
            </w:r>
          </w:p>
        </w:tc>
        <w:tc>
          <w:tcPr>
            <w:tcW w:w="1065" w:type="dxa"/>
          </w:tcPr>
          <w:p w14:paraId="4EA2B44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709D5A04" w14:textId="77777777" w:rsidTr="00A80179">
        <w:tc>
          <w:tcPr>
            <w:tcW w:w="675" w:type="dxa"/>
          </w:tcPr>
          <w:p w14:paraId="1E3F8C1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536" w:type="dxa"/>
          </w:tcPr>
          <w:p w14:paraId="06ED40F8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</w:rPr>
            </w:pPr>
          </w:p>
        </w:tc>
        <w:tc>
          <w:tcPr>
            <w:tcW w:w="993" w:type="dxa"/>
          </w:tcPr>
          <w:p w14:paraId="56E226E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59" w:type="dxa"/>
          </w:tcPr>
          <w:p w14:paraId="3CFC8B8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4" w:type="dxa"/>
          </w:tcPr>
          <w:p w14:paraId="3F8242D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065" w:type="dxa"/>
          </w:tcPr>
          <w:p w14:paraId="034B08C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027201" w:rsidRPr="009D6510" w14:paraId="1ADDC022" w14:textId="77777777" w:rsidTr="00A80179">
        <w:tc>
          <w:tcPr>
            <w:tcW w:w="675" w:type="dxa"/>
          </w:tcPr>
          <w:p w14:paraId="5F93387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536" w:type="dxa"/>
          </w:tcPr>
          <w:p w14:paraId="2DEA75D1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</w:rPr>
            </w:pPr>
          </w:p>
        </w:tc>
        <w:tc>
          <w:tcPr>
            <w:tcW w:w="993" w:type="dxa"/>
          </w:tcPr>
          <w:p w14:paraId="16B6901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559" w:type="dxa"/>
          </w:tcPr>
          <w:p w14:paraId="74C1BE6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4" w:type="dxa"/>
          </w:tcPr>
          <w:p w14:paraId="47B27AA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065" w:type="dxa"/>
          </w:tcPr>
          <w:p w14:paraId="2517BDE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</w:tbl>
    <w:p w14:paraId="48209112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1D0ACEAD" w14:textId="77777777" w:rsidTr="00A80179">
        <w:tc>
          <w:tcPr>
            <w:tcW w:w="9944" w:type="dxa"/>
          </w:tcPr>
          <w:p w14:paraId="246A4CA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20A13739" w14:textId="77777777" w:rsidTr="00A80179">
        <w:tc>
          <w:tcPr>
            <w:tcW w:w="9944" w:type="dxa"/>
          </w:tcPr>
          <w:p w14:paraId="42A784EF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Any documents that contribute to specify this document should be identified. Generally following items can be considered.</w:t>
            </w:r>
          </w:p>
          <w:p w14:paraId="2FA3A69B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System requirements specification</w:t>
            </w:r>
          </w:p>
          <w:p w14:paraId="343B63B9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System design specification</w:t>
            </w:r>
          </w:p>
          <w:p w14:paraId="656D7AC2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HW-SW interface specification</w:t>
            </w:r>
          </w:p>
          <w:p w14:paraId="340B5A6A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Analysis report to define the SW functionality (e.g. algorithms) at requirements development level</w:t>
            </w:r>
          </w:p>
          <w:p w14:paraId="32986A9A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Engineering standards (ex. VDA, SAE standards)</w:t>
            </w:r>
          </w:p>
          <w:p w14:paraId="1C3E6479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Supplier’s own SW development standards</w:t>
            </w:r>
          </w:p>
        </w:tc>
      </w:tr>
    </w:tbl>
    <w:p w14:paraId="63D04133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76223E8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br w:type="page"/>
      </w:r>
    </w:p>
    <w:p w14:paraId="1B086814" w14:textId="77777777" w:rsidR="00027201" w:rsidRPr="009D6510" w:rsidRDefault="00027201" w:rsidP="00027201">
      <w:pPr>
        <w:pStyle w:val="10"/>
        <w:rPr>
          <w:rFonts w:ascii="Arial" w:hAnsi="Arial"/>
        </w:rPr>
      </w:pPr>
      <w:bookmarkStart w:id="13" w:name="_Toc69566465"/>
      <w:r w:rsidRPr="009D6510">
        <w:rPr>
          <w:rFonts w:ascii="Arial" w:hAnsi="Arial"/>
        </w:rPr>
        <w:lastRenderedPageBreak/>
        <w:t>SW Function List</w:t>
      </w:r>
      <w:bookmarkEnd w:id="13"/>
    </w:p>
    <w:p w14:paraId="2C8D9737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4EEEEB8D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0"/>
        <w:gridCol w:w="2560"/>
        <w:gridCol w:w="3917"/>
        <w:gridCol w:w="1112"/>
      </w:tblGrid>
      <w:tr w:rsidR="00027201" w:rsidRPr="009D6510" w14:paraId="58E19F7E" w14:textId="77777777" w:rsidTr="00A80179">
        <w:trPr>
          <w:trHeight w:val="394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3ECF608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System Level Function</w:t>
            </w: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34B61E5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SW Function Name</w:t>
            </w:r>
          </w:p>
        </w:tc>
        <w:tc>
          <w:tcPr>
            <w:tcW w:w="3917" w:type="dxa"/>
            <w:shd w:val="clear" w:color="auto" w:fill="D9D9D9" w:themeFill="background1" w:themeFillShade="D9"/>
            <w:vAlign w:val="center"/>
          </w:tcPr>
          <w:p w14:paraId="49B7A60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Description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5696F5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7D5D7F5F" w14:textId="77777777" w:rsidTr="00A80179">
        <w:trPr>
          <w:trHeight w:val="323"/>
        </w:trPr>
        <w:tc>
          <w:tcPr>
            <w:tcW w:w="2260" w:type="dxa"/>
            <w:vMerge w:val="restart"/>
          </w:tcPr>
          <w:p w14:paraId="62B08FC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Cell voltage measurement and CAN communication</w:t>
            </w:r>
          </w:p>
        </w:tc>
        <w:tc>
          <w:tcPr>
            <w:tcW w:w="2560" w:type="dxa"/>
          </w:tcPr>
          <w:p w14:paraId="2A886118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Cell voltage measurement</w:t>
            </w:r>
          </w:p>
        </w:tc>
        <w:tc>
          <w:tcPr>
            <w:tcW w:w="3917" w:type="dxa"/>
          </w:tcPr>
          <w:p w14:paraId="4D01981B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51351B19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1BE2986A" w14:textId="77777777" w:rsidTr="00A80179">
        <w:trPr>
          <w:trHeight w:val="192"/>
        </w:trPr>
        <w:tc>
          <w:tcPr>
            <w:tcW w:w="2260" w:type="dxa"/>
            <w:vMerge/>
          </w:tcPr>
          <w:p w14:paraId="06EC51E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2560" w:type="dxa"/>
          </w:tcPr>
          <w:p w14:paraId="330FD906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  <w:r w:rsidRPr="009D6510">
              <w:rPr>
                <w:rFonts w:ascii="Arial" w:eastAsiaTheme="minorEastAsia" w:hAnsi="Arial" w:cs="Arial"/>
                <w:color w:val="FF0000"/>
              </w:rPr>
              <w:t>CAN management</w:t>
            </w:r>
          </w:p>
        </w:tc>
        <w:tc>
          <w:tcPr>
            <w:tcW w:w="3917" w:type="dxa"/>
          </w:tcPr>
          <w:p w14:paraId="0205928D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2AD3D6C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52BEEDA2" w14:textId="77777777" w:rsidTr="00A80179">
        <w:trPr>
          <w:trHeight w:val="201"/>
        </w:trPr>
        <w:tc>
          <w:tcPr>
            <w:tcW w:w="2260" w:type="dxa"/>
          </w:tcPr>
          <w:p w14:paraId="5EFDCD0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2560" w:type="dxa"/>
          </w:tcPr>
          <w:p w14:paraId="49AEAFE6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3917" w:type="dxa"/>
          </w:tcPr>
          <w:p w14:paraId="4D9EF327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65E30EE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66769ED7" w14:textId="77777777" w:rsidTr="00A80179">
        <w:trPr>
          <w:trHeight w:val="192"/>
        </w:trPr>
        <w:tc>
          <w:tcPr>
            <w:tcW w:w="2260" w:type="dxa"/>
          </w:tcPr>
          <w:p w14:paraId="01AF5186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2560" w:type="dxa"/>
          </w:tcPr>
          <w:p w14:paraId="3DD723D9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3917" w:type="dxa"/>
          </w:tcPr>
          <w:p w14:paraId="01870F1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355A5B8A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6FD825B9" w14:textId="77777777" w:rsidTr="00A80179">
        <w:trPr>
          <w:trHeight w:val="201"/>
        </w:trPr>
        <w:tc>
          <w:tcPr>
            <w:tcW w:w="2260" w:type="dxa"/>
          </w:tcPr>
          <w:p w14:paraId="6FB87E0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2560" w:type="dxa"/>
          </w:tcPr>
          <w:p w14:paraId="13C89616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3917" w:type="dxa"/>
          </w:tcPr>
          <w:p w14:paraId="11328A0F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5AE7208A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027201" w:rsidRPr="009D6510" w14:paraId="0E1BBB13" w14:textId="77777777" w:rsidTr="00A80179">
        <w:trPr>
          <w:trHeight w:val="192"/>
        </w:trPr>
        <w:tc>
          <w:tcPr>
            <w:tcW w:w="2260" w:type="dxa"/>
          </w:tcPr>
          <w:p w14:paraId="522C110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2560" w:type="dxa"/>
          </w:tcPr>
          <w:p w14:paraId="7F955BA7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3917" w:type="dxa"/>
          </w:tcPr>
          <w:p w14:paraId="1FEA256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  <w:tc>
          <w:tcPr>
            <w:tcW w:w="1112" w:type="dxa"/>
          </w:tcPr>
          <w:p w14:paraId="74A8E30F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</w:rPr>
            </w:pPr>
          </w:p>
        </w:tc>
      </w:tr>
    </w:tbl>
    <w:p w14:paraId="64DA0CE0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1C2CDB72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9D6510">
        <w:rPr>
          <w:rFonts w:ascii="Arial" w:hAnsi="Arial" w:cs="Arial"/>
        </w:rPr>
        <w:br w:type="page"/>
      </w:r>
    </w:p>
    <w:p w14:paraId="7FEB77BB" w14:textId="77777777" w:rsidR="00027201" w:rsidRPr="009D6510" w:rsidRDefault="00027201" w:rsidP="00027201">
      <w:pPr>
        <w:pStyle w:val="10"/>
        <w:rPr>
          <w:rFonts w:ascii="Arial" w:hAnsi="Arial"/>
        </w:rPr>
      </w:pPr>
      <w:bookmarkStart w:id="14" w:name="_Toc69566466"/>
      <w:r w:rsidRPr="009D6510">
        <w:rPr>
          <w:rFonts w:ascii="Arial" w:hAnsi="Arial"/>
        </w:rPr>
        <w:lastRenderedPageBreak/>
        <w:t>Software Functional Requirements</w:t>
      </w:r>
      <w:bookmarkEnd w:id="14"/>
    </w:p>
    <w:p w14:paraId="075D408A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15" w:name="_Toc69566467"/>
      <w:r w:rsidRPr="009D6510">
        <w:rPr>
          <w:rFonts w:ascii="Arial" w:hAnsi="Arial"/>
        </w:rPr>
        <w:t>System Level Function: Cell Voltage Measurement and CAN Communication</w:t>
      </w:r>
      <w:bookmarkEnd w:id="15"/>
    </w:p>
    <w:p w14:paraId="1F81AE80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D101919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16" w:name="_Toc69566468"/>
      <w:r w:rsidRPr="009D6510">
        <w:rPr>
          <w:rFonts w:ascii="Arial" w:hAnsi="Arial"/>
        </w:rPr>
        <w:t>SW Function: Cell Voltage Measurement</w:t>
      </w:r>
      <w:bookmarkEnd w:id="16"/>
    </w:p>
    <w:p w14:paraId="7D9FC18D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Description</w:t>
      </w:r>
    </w:p>
    <w:p w14:paraId="74D12685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51951063" w14:textId="7E9E7210" w:rsidR="00A80179" w:rsidRPr="00A80179" w:rsidRDefault="00A80179" w:rsidP="00027201">
      <w:pPr>
        <w:rPr>
          <w:rFonts w:ascii="Arial" w:eastAsiaTheme="minorEastAsia" w:hAnsi="Arial" w:cs="Arial"/>
          <w:iCs/>
          <w:color w:val="FF0000"/>
        </w:rPr>
      </w:pPr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0ACA8AEC" w14:textId="77777777" w:rsidTr="00A80179">
        <w:tc>
          <w:tcPr>
            <w:tcW w:w="9944" w:type="dxa"/>
          </w:tcPr>
          <w:p w14:paraId="53CA166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13DFBCF7" w14:textId="77777777" w:rsidTr="00A80179">
        <w:tc>
          <w:tcPr>
            <w:tcW w:w="9944" w:type="dxa"/>
          </w:tcPr>
          <w:p w14:paraId="17402BDF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Describe any description for the corresponding software function. Be sure that the specification of technical aspect of the software function that should be regarded as a requirement shall be avoid in this chapter.</w:t>
            </w:r>
          </w:p>
        </w:tc>
      </w:tr>
    </w:tbl>
    <w:p w14:paraId="096116FE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6CBBB7C8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7886659E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Requirements</w:t>
      </w:r>
    </w:p>
    <w:p w14:paraId="56F5693D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Requirements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2"/>
        <w:gridCol w:w="1402"/>
        <w:gridCol w:w="1403"/>
        <w:gridCol w:w="1373"/>
        <w:gridCol w:w="1060"/>
        <w:gridCol w:w="1774"/>
      </w:tblGrid>
      <w:tr w:rsidR="00027201" w:rsidRPr="009D6510" w14:paraId="2E694B4B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FD3395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Function Name</w:t>
            </w:r>
          </w:p>
        </w:tc>
        <w:tc>
          <w:tcPr>
            <w:tcW w:w="8414" w:type="dxa"/>
            <w:gridSpan w:val="6"/>
            <w:vAlign w:val="center"/>
          </w:tcPr>
          <w:p w14:paraId="054B2223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Cell voltage measurement</w:t>
            </w:r>
          </w:p>
        </w:tc>
      </w:tr>
      <w:tr w:rsidR="00027201" w:rsidRPr="009D6510" w14:paraId="418D519C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87A470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60395A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72913E1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High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909214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7E4E5790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Completed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1E82270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0220DB65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A sample (MQ4)</w:t>
            </w:r>
          </w:p>
        </w:tc>
      </w:tr>
      <w:tr w:rsidR="00027201" w:rsidRPr="009D6510" w14:paraId="650829FB" w14:textId="77777777" w:rsidTr="00A80179">
        <w:trPr>
          <w:trHeight w:val="176"/>
        </w:trPr>
        <w:tc>
          <w:tcPr>
            <w:tcW w:w="1548" w:type="dxa"/>
            <w:vMerge w:val="restart"/>
            <w:vAlign w:val="center"/>
          </w:tcPr>
          <w:p w14:paraId="6580B60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SWR01</w:t>
            </w:r>
          </w:p>
          <w:p w14:paraId="15D4DC2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 w:val="restart"/>
            <w:shd w:val="clear" w:color="auto" w:fill="D9D9D9" w:themeFill="background1" w:themeFillShade="D9"/>
            <w:vAlign w:val="center"/>
          </w:tcPr>
          <w:p w14:paraId="220F80D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47CD9CE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SYSR_CL_01, </w:t>
            </w:r>
          </w:p>
        </w:tc>
        <w:tc>
          <w:tcPr>
            <w:tcW w:w="1403" w:type="dxa"/>
            <w:vMerge w:val="restart"/>
            <w:shd w:val="clear" w:color="auto" w:fill="D9D9D9" w:themeFill="background1" w:themeFillShade="D9"/>
            <w:vAlign w:val="center"/>
          </w:tcPr>
          <w:p w14:paraId="360A297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vMerge w:val="restart"/>
            <w:shd w:val="clear" w:color="auto" w:fill="FFFFFF" w:themeFill="background1"/>
            <w:vAlign w:val="center"/>
          </w:tcPr>
          <w:p w14:paraId="3EE6376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SWC_IO_01</w:t>
            </w:r>
          </w:p>
        </w:tc>
        <w:tc>
          <w:tcPr>
            <w:tcW w:w="1060" w:type="dxa"/>
            <w:vMerge w:val="restart"/>
            <w:shd w:val="clear" w:color="auto" w:fill="00B050"/>
            <w:vAlign w:val="center"/>
          </w:tcPr>
          <w:p w14:paraId="20E8AE4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vMerge w:val="restart"/>
            <w:shd w:val="clear" w:color="auto" w:fill="FFFFFF" w:themeFill="background1"/>
            <w:vAlign w:val="center"/>
          </w:tcPr>
          <w:p w14:paraId="1972D2A8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3D53BEF7" w14:textId="77777777" w:rsidTr="00A80179">
        <w:trPr>
          <w:trHeight w:val="175"/>
        </w:trPr>
        <w:tc>
          <w:tcPr>
            <w:tcW w:w="1548" w:type="dxa"/>
            <w:vMerge/>
            <w:vAlign w:val="center"/>
          </w:tcPr>
          <w:p w14:paraId="053F6FC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/>
            <w:shd w:val="clear" w:color="auto" w:fill="D9D9D9" w:themeFill="background1" w:themeFillShade="D9"/>
            <w:vAlign w:val="center"/>
          </w:tcPr>
          <w:p w14:paraId="6DB101B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3A9B6EB8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SYSE01</w:t>
            </w:r>
          </w:p>
        </w:tc>
        <w:tc>
          <w:tcPr>
            <w:tcW w:w="1403" w:type="dxa"/>
            <w:vMerge/>
            <w:shd w:val="clear" w:color="auto" w:fill="D9D9D9" w:themeFill="background1" w:themeFillShade="D9"/>
            <w:vAlign w:val="center"/>
          </w:tcPr>
          <w:p w14:paraId="77F36D5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73" w:type="dxa"/>
            <w:vMerge/>
            <w:shd w:val="clear" w:color="auto" w:fill="FFFFFF" w:themeFill="background1"/>
            <w:vAlign w:val="center"/>
          </w:tcPr>
          <w:p w14:paraId="50B5D2E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vMerge/>
            <w:shd w:val="clear" w:color="auto" w:fill="00B050"/>
            <w:vAlign w:val="center"/>
          </w:tcPr>
          <w:p w14:paraId="6A67F7C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74" w:type="dxa"/>
            <w:vMerge/>
            <w:shd w:val="clear" w:color="auto" w:fill="FFFFFF" w:themeFill="background1"/>
            <w:vAlign w:val="center"/>
          </w:tcPr>
          <w:p w14:paraId="31985DD0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4D8D31D7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50D1F1B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2133714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55F490D9" w14:textId="77777777" w:rsidTr="00A80179">
        <w:trPr>
          <w:trHeight w:val="560"/>
        </w:trPr>
        <w:tc>
          <w:tcPr>
            <w:tcW w:w="1548" w:type="dxa"/>
            <w:vMerge/>
            <w:vAlign w:val="center"/>
          </w:tcPr>
          <w:p w14:paraId="3CBDF3C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28933327" w14:textId="15EB081F" w:rsidR="00A80179" w:rsidRDefault="00A80179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cell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voltage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measurement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function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shall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following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objects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with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specified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properties.</w:t>
            </w:r>
          </w:p>
          <w:p w14:paraId="74A34A07" w14:textId="572A9A2B" w:rsidR="00A80179" w:rsidRDefault="00A80179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Measurement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channel: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Cell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01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to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13</w:t>
            </w:r>
          </w:p>
          <w:p w14:paraId="18693632" w14:textId="1BCF45F2" w:rsidR="00A80179" w:rsidRDefault="00A80179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HW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interface: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ADC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channel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[0]</w:t>
            </w:r>
          </w:p>
          <w:p w14:paraId="79BB0324" w14:textId="08B2C52E" w:rsidR="00A80179" w:rsidRDefault="00A80179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Subtract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min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value,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max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and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average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every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10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measurement</w:t>
            </w:r>
            <w:proofErr w:type="gramEnd"/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cycle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each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Cell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channel.</w:t>
            </w:r>
          </w:p>
          <w:p w14:paraId="0F22A0CA" w14:textId="373EB669" w:rsidR="00A80179" w:rsidRPr="009D6510" w:rsidRDefault="00A80179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Average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shall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be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calculated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except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min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and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max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value.</w:t>
            </w:r>
          </w:p>
          <w:p w14:paraId="0A64BEB3" w14:textId="51A8D8C6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1A93B66B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2265BB0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33C518D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2B55EDE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4968B087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2FC9ED0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709619CD" w14:textId="4D43260A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79DFAA9A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504909F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1D109AF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21165CE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High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1F631C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0CE16E4D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Completed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3F5137F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29DC0CB1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A sample (MQ4)</w:t>
            </w:r>
          </w:p>
        </w:tc>
      </w:tr>
      <w:tr w:rsidR="00027201" w:rsidRPr="009D6510" w14:paraId="068230D3" w14:textId="77777777" w:rsidTr="00A80179">
        <w:trPr>
          <w:trHeight w:val="53"/>
        </w:trPr>
        <w:tc>
          <w:tcPr>
            <w:tcW w:w="1548" w:type="dxa"/>
            <w:vMerge w:val="restart"/>
            <w:vAlign w:val="center"/>
          </w:tcPr>
          <w:p w14:paraId="14A0E10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SWR02</w:t>
            </w:r>
          </w:p>
          <w:p w14:paraId="7AE50EB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072B8D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0C2A87E6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SYSR_CL_01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56AC29F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5D2D76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>SWC_IO_01</w:t>
            </w:r>
          </w:p>
        </w:tc>
        <w:tc>
          <w:tcPr>
            <w:tcW w:w="1060" w:type="dxa"/>
            <w:shd w:val="clear" w:color="auto" w:fill="00B050"/>
            <w:vAlign w:val="center"/>
          </w:tcPr>
          <w:p w14:paraId="249E48C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shd w:val="clear" w:color="auto" w:fill="FFFFFF" w:themeFill="background1"/>
            <w:vAlign w:val="center"/>
          </w:tcPr>
          <w:p w14:paraId="675A191C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31E15372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4B97C67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18A5F62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6538566D" w14:textId="77777777" w:rsidTr="00A80179">
        <w:trPr>
          <w:trHeight w:val="390"/>
        </w:trPr>
        <w:tc>
          <w:tcPr>
            <w:tcW w:w="1548" w:type="dxa"/>
            <w:vMerge/>
            <w:vAlign w:val="center"/>
          </w:tcPr>
          <w:p w14:paraId="2C4AFA0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283AF428" w14:textId="5CA8A39D" w:rsidR="00A80179" w:rsidRDefault="00A80179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cell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voltage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measurement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function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shall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perform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 w:rsidR="00560750"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range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check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with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following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rule.</w:t>
            </w:r>
          </w:p>
          <w:p w14:paraId="4BECBACB" w14:textId="0D8787C6" w:rsidR="00A80179" w:rsidRPr="00A80179" w:rsidRDefault="00560750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Acceptable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voltage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range: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0.1V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~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5.0V</w:t>
            </w:r>
          </w:p>
          <w:p w14:paraId="5BCCCCCA" w14:textId="77777777" w:rsidR="00027201" w:rsidRDefault="00560750" w:rsidP="00560750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If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measure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is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out-of-scope,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the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default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value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shall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be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applied.</w:t>
            </w:r>
            <w:r>
              <w:rPr>
                <w:rFonts w:ascii="Arial" w:eastAsiaTheme="minorEastAsia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FF0000"/>
                <w:sz w:val="18"/>
                <w:szCs w:val="18"/>
              </w:rPr>
              <w:t>(0.0V)</w:t>
            </w:r>
          </w:p>
          <w:p w14:paraId="06041222" w14:textId="45B8C0E4" w:rsidR="00560750" w:rsidRPr="00560750" w:rsidRDefault="00560750" w:rsidP="00560750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276167BB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3D5876A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05CCC37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1B730A5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40890B2E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5ED5318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33D9AB2F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</w:tbl>
    <w:p w14:paraId="647ECD22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6F9080FE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Verification Criteria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095"/>
        <w:gridCol w:w="1189"/>
      </w:tblGrid>
      <w:tr w:rsidR="00027201" w:rsidRPr="009D6510" w14:paraId="5E17C2F8" w14:textId="77777777" w:rsidTr="00A80179">
        <w:tc>
          <w:tcPr>
            <w:tcW w:w="2660" w:type="dxa"/>
            <w:shd w:val="clear" w:color="auto" w:fill="D9D9D9" w:themeFill="background1" w:themeFillShade="D9"/>
          </w:tcPr>
          <w:p w14:paraId="15B182D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Method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55F5419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Description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3CE2A66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52067D90" w14:textId="77777777" w:rsidTr="00A80179">
        <w:tc>
          <w:tcPr>
            <w:tcW w:w="2660" w:type="dxa"/>
          </w:tcPr>
          <w:p w14:paraId="509F8B58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6095" w:type="dxa"/>
          </w:tcPr>
          <w:p w14:paraId="13B1945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9" w:type="dxa"/>
          </w:tcPr>
          <w:p w14:paraId="1E94EAF5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5E0BDEDE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  <w:szCs w:val="20"/>
        </w:rPr>
      </w:pPr>
    </w:p>
    <w:p w14:paraId="0871D786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1265E03D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76A64D8B" w14:textId="77777777" w:rsidTr="00A80179">
        <w:tc>
          <w:tcPr>
            <w:tcW w:w="9944" w:type="dxa"/>
          </w:tcPr>
          <w:p w14:paraId="69582C3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58D40EF1" w14:textId="77777777" w:rsidTr="00A80179">
        <w:tc>
          <w:tcPr>
            <w:tcW w:w="9944" w:type="dxa"/>
          </w:tcPr>
          <w:p w14:paraId="64F9B379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SW Function Name</w:t>
            </w:r>
          </w:p>
          <w:p w14:paraId="5A670B09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Title or Summary of System Requirements</w:t>
            </w:r>
          </w:p>
          <w:p w14:paraId="3E1F4F8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SW REQ ID</w:t>
            </w:r>
          </w:p>
          <w:p w14:paraId="523BDB05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Unique ID shall be assigned to the corresponding SW Function (using of numbering convention is preferred)</w:t>
            </w:r>
          </w:p>
          <w:p w14:paraId="5D4E1FE3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lastRenderedPageBreak/>
              <w:t>Priority</w:t>
            </w:r>
          </w:p>
          <w:p w14:paraId="192A35D6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Priority of the SW requirement</w:t>
            </w:r>
          </w:p>
          <w:p w14:paraId="03601B94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High: The confirmation of the requirement should be performed prior to other SW requirements that have medium or low level.</w:t>
            </w:r>
          </w:p>
          <w:p w14:paraId="190E9F29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Medium: The confirmation of the requirement should be performed prior to other SW requirements that have low level.</w:t>
            </w:r>
          </w:p>
          <w:p w14:paraId="60FCA9AE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Low: Any requirements except for high or medium level.</w:t>
            </w:r>
          </w:p>
          <w:p w14:paraId="5806647B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In following case, higher level of priority can be assigned</w:t>
            </w:r>
          </w:p>
          <w:p w14:paraId="0849AE96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The context of the requirement has impact to almost other SW requirements. (e.g. ECU internal power net configuration)</w:t>
            </w:r>
          </w:p>
          <w:p w14:paraId="0DBB5330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The impact to the development cost and scheduling is critical. (e.g. Related to MCU selection)</w:t>
            </w:r>
          </w:p>
          <w:p w14:paraId="66730FBC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The feasibility of the implementation is uncertain. (e.g. To meet the requirement, specific new algorithm is to be developed)</w:t>
            </w:r>
          </w:p>
          <w:p w14:paraId="672F7B1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Status</w:t>
            </w:r>
          </w:p>
          <w:p w14:paraId="2391C207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Status of the requirement (i.e. proposed, accepted, deleted, suspended)</w:t>
            </w:r>
          </w:p>
          <w:p w14:paraId="29CD4183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Proposed: Draft of the requirement (not decided to implement yet)</w:t>
            </w:r>
          </w:p>
          <w:p w14:paraId="4257168E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Accepted: Accepted to implement the requirement according to the related </w:t>
            </w:r>
            <w:proofErr w:type="gram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analysis /</w:t>
            </w:r>
            <w:proofErr w:type="gram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 xml:space="preserve"> testing results</w:t>
            </w:r>
          </w:p>
          <w:p w14:paraId="220928DE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Deleted: The requirement is removed (decide to not to implement)</w:t>
            </w:r>
          </w:p>
          <w:p w14:paraId="547199F9" w14:textId="77777777" w:rsidR="00027201" w:rsidRPr="009D6510" w:rsidRDefault="00027201" w:rsidP="00A80179">
            <w:pPr>
              <w:pStyle w:val="a9"/>
              <w:ind w:leftChars="0" w:left="76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proofErr w:type="spellStart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ㆍ</w:t>
            </w:r>
            <w:proofErr w:type="spellEnd"/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Suspended: The requirement is proposed but the decision of implementation is not confirmed yet for technical or temporal reason in spite of the related analysis or testing results.</w:t>
            </w:r>
          </w:p>
          <w:p w14:paraId="252CD0A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Target</w:t>
            </w:r>
          </w:p>
          <w:p w14:paraId="434E7A47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Target sample or vehicle</w:t>
            </w:r>
          </w:p>
          <w:p w14:paraId="34B5D22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Ref. ID</w:t>
            </w:r>
          </w:p>
          <w:p w14:paraId="3E4D0720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Detail position of higher requirements. In this case, higher requirements are System requirements on System Requirement Specification or System Design Specification.</w:t>
            </w:r>
          </w:p>
          <w:p w14:paraId="2C173D5A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Allocation</w:t>
            </w:r>
          </w:p>
          <w:p w14:paraId="129980A9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Mainly unique top level SW component ID to which SW requirements should be assigned.</w:t>
            </w:r>
          </w:p>
          <w:p w14:paraId="25E99A81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Requirement</w:t>
            </w:r>
          </w:p>
          <w:p w14:paraId="0DD908CE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Detailed requirement to develop a SW. It shall be sufficiently specific to reflect higher requirement. Attach any picture or document if needed.</w:t>
            </w:r>
          </w:p>
          <w:p w14:paraId="5A337451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Note</w:t>
            </w:r>
          </w:p>
          <w:p w14:paraId="03022B16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Any constraint, customer’s comments or considerations for implementing SW etc.</w:t>
            </w:r>
          </w:p>
          <w:p w14:paraId="053B8E70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808080" w:themeColor="background1" w:themeShade="80"/>
              </w:rPr>
            </w:pPr>
          </w:p>
        </w:tc>
      </w:tr>
    </w:tbl>
    <w:p w14:paraId="5A4E237C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02B424D7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53F608F2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17" w:name="_Toc69566469"/>
      <w:r w:rsidRPr="009D6510">
        <w:rPr>
          <w:rFonts w:ascii="Arial" w:hAnsi="Arial"/>
        </w:rPr>
        <w:t>SW Function: CAN Communication</w:t>
      </w:r>
      <w:bookmarkEnd w:id="17"/>
    </w:p>
    <w:p w14:paraId="20C218A4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Description</w:t>
      </w:r>
    </w:p>
    <w:p w14:paraId="51380532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6D2C4327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1A83D794" w14:textId="77777777" w:rsidTr="00A80179">
        <w:tc>
          <w:tcPr>
            <w:tcW w:w="9944" w:type="dxa"/>
          </w:tcPr>
          <w:p w14:paraId="56190FE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360D352F" w14:textId="77777777" w:rsidTr="00A80179">
        <w:tc>
          <w:tcPr>
            <w:tcW w:w="9944" w:type="dxa"/>
          </w:tcPr>
          <w:p w14:paraId="4EF20741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Describe any description for the corresponding software function. Be sure that the specification of technical aspect of the software function that should be regarded as a requirement shall be avoid in this chapter.</w:t>
            </w:r>
          </w:p>
        </w:tc>
      </w:tr>
    </w:tbl>
    <w:p w14:paraId="33BE2D7B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21E3A69F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357BDA8F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Requirements</w:t>
      </w:r>
    </w:p>
    <w:p w14:paraId="6B7C6DA6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Requirements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2"/>
        <w:gridCol w:w="1402"/>
        <w:gridCol w:w="1403"/>
        <w:gridCol w:w="1373"/>
        <w:gridCol w:w="1060"/>
        <w:gridCol w:w="1774"/>
      </w:tblGrid>
      <w:tr w:rsidR="00027201" w:rsidRPr="009D6510" w14:paraId="71F4ABB2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F87610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 xml:space="preserve">SW Function </w:t>
            </w: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414" w:type="dxa"/>
            <w:gridSpan w:val="6"/>
            <w:vAlign w:val="center"/>
          </w:tcPr>
          <w:p w14:paraId="27A14C31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5F3B763F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526BB8D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099EB63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28C253D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2167D5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73D2B16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4ED2EA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4A23ECAD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08F1216A" w14:textId="77777777" w:rsidTr="00A80179">
        <w:trPr>
          <w:trHeight w:val="176"/>
        </w:trPr>
        <w:tc>
          <w:tcPr>
            <w:tcW w:w="1548" w:type="dxa"/>
            <w:vMerge w:val="restart"/>
            <w:vAlign w:val="center"/>
          </w:tcPr>
          <w:p w14:paraId="0734411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 w:val="restart"/>
            <w:shd w:val="clear" w:color="auto" w:fill="D9D9D9" w:themeFill="background1" w:themeFillShade="D9"/>
            <w:vAlign w:val="center"/>
          </w:tcPr>
          <w:p w14:paraId="7AB16F3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0404476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 w:val="restart"/>
            <w:shd w:val="clear" w:color="auto" w:fill="D9D9D9" w:themeFill="background1" w:themeFillShade="D9"/>
            <w:vAlign w:val="center"/>
          </w:tcPr>
          <w:p w14:paraId="3333294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vMerge w:val="restart"/>
            <w:shd w:val="clear" w:color="auto" w:fill="FFFFFF" w:themeFill="background1"/>
            <w:vAlign w:val="center"/>
          </w:tcPr>
          <w:p w14:paraId="4CC38F3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 w:val="restart"/>
            <w:shd w:val="clear" w:color="auto" w:fill="00B050"/>
            <w:vAlign w:val="center"/>
          </w:tcPr>
          <w:p w14:paraId="055A059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vMerge w:val="restart"/>
            <w:shd w:val="clear" w:color="auto" w:fill="FFFFFF" w:themeFill="background1"/>
            <w:vAlign w:val="center"/>
          </w:tcPr>
          <w:p w14:paraId="6994B503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597CBA8A" w14:textId="77777777" w:rsidTr="00A80179">
        <w:trPr>
          <w:trHeight w:val="175"/>
        </w:trPr>
        <w:tc>
          <w:tcPr>
            <w:tcW w:w="1548" w:type="dxa"/>
            <w:vMerge/>
            <w:vAlign w:val="center"/>
          </w:tcPr>
          <w:p w14:paraId="259B938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/>
            <w:shd w:val="clear" w:color="auto" w:fill="D9D9D9" w:themeFill="background1" w:themeFillShade="D9"/>
            <w:vAlign w:val="center"/>
          </w:tcPr>
          <w:p w14:paraId="5C76BE5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26FE5F8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3" w:type="dxa"/>
            <w:vMerge/>
            <w:shd w:val="clear" w:color="auto" w:fill="D9D9D9" w:themeFill="background1" w:themeFillShade="D9"/>
            <w:vAlign w:val="center"/>
          </w:tcPr>
          <w:p w14:paraId="29D62BF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73" w:type="dxa"/>
            <w:vMerge/>
            <w:shd w:val="clear" w:color="auto" w:fill="FFFFFF" w:themeFill="background1"/>
            <w:vAlign w:val="center"/>
          </w:tcPr>
          <w:p w14:paraId="1860960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vMerge/>
            <w:shd w:val="clear" w:color="auto" w:fill="00B050"/>
            <w:vAlign w:val="center"/>
          </w:tcPr>
          <w:p w14:paraId="4C67ECA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74" w:type="dxa"/>
            <w:vMerge/>
            <w:shd w:val="clear" w:color="auto" w:fill="FFFFFF" w:themeFill="background1"/>
            <w:vAlign w:val="center"/>
          </w:tcPr>
          <w:p w14:paraId="49EE63F0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71FF373C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210D1D7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0F31510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409704FF" w14:textId="77777777" w:rsidTr="00A80179">
        <w:trPr>
          <w:trHeight w:val="560"/>
        </w:trPr>
        <w:tc>
          <w:tcPr>
            <w:tcW w:w="1548" w:type="dxa"/>
            <w:vMerge/>
            <w:vAlign w:val="center"/>
          </w:tcPr>
          <w:p w14:paraId="66F6FEF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2CA13C67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0023A883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7CA792B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3B4356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737239E3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352797AD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7304648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0A9299E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2C97CE9C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AF2906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5699AC7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607AE35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56F853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0255C927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3012858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519A6EC1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163D5C8A" w14:textId="77777777" w:rsidTr="00A80179">
        <w:trPr>
          <w:trHeight w:val="53"/>
        </w:trPr>
        <w:tc>
          <w:tcPr>
            <w:tcW w:w="1548" w:type="dxa"/>
            <w:vMerge w:val="restart"/>
            <w:vAlign w:val="center"/>
          </w:tcPr>
          <w:p w14:paraId="56DE111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043423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4F5089DB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5FC567C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332B399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00B050"/>
            <w:vAlign w:val="center"/>
          </w:tcPr>
          <w:p w14:paraId="1C4D898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shd w:val="clear" w:color="auto" w:fill="FFFFFF" w:themeFill="background1"/>
            <w:vAlign w:val="center"/>
          </w:tcPr>
          <w:p w14:paraId="65A21646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73C7319D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4B13DD3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5419907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18CE3AF8" w14:textId="77777777" w:rsidTr="00A80179">
        <w:trPr>
          <w:trHeight w:val="390"/>
        </w:trPr>
        <w:tc>
          <w:tcPr>
            <w:tcW w:w="1548" w:type="dxa"/>
            <w:vMerge/>
            <w:vAlign w:val="center"/>
          </w:tcPr>
          <w:p w14:paraId="3BC749D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6767EBCE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02287CBD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3AB8FC9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5BFAF3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05B1697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217DBF62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6646051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273E70E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</w:tbl>
    <w:p w14:paraId="7023E34C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2BD3CC80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775927EF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Verification Criteria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095"/>
        <w:gridCol w:w="1189"/>
      </w:tblGrid>
      <w:tr w:rsidR="00027201" w:rsidRPr="009D6510" w14:paraId="66CF3037" w14:textId="77777777" w:rsidTr="00A80179">
        <w:tc>
          <w:tcPr>
            <w:tcW w:w="2660" w:type="dxa"/>
            <w:shd w:val="clear" w:color="auto" w:fill="D9D9D9" w:themeFill="background1" w:themeFillShade="D9"/>
          </w:tcPr>
          <w:p w14:paraId="325DE91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Method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57C32B1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Description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7558B2C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69E3EDF2" w14:textId="77777777" w:rsidTr="00A80179">
        <w:tc>
          <w:tcPr>
            <w:tcW w:w="2660" w:type="dxa"/>
          </w:tcPr>
          <w:p w14:paraId="3579A98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6095" w:type="dxa"/>
          </w:tcPr>
          <w:p w14:paraId="1769DAC4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9" w:type="dxa"/>
          </w:tcPr>
          <w:p w14:paraId="52FA5D8E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682C4330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  <w:szCs w:val="20"/>
        </w:rPr>
      </w:pPr>
    </w:p>
    <w:p w14:paraId="051A8652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659FB142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3A601708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18" w:name="_Toc69566470"/>
      <w:r w:rsidRPr="009D6510">
        <w:rPr>
          <w:rFonts w:ascii="Arial" w:hAnsi="Arial"/>
        </w:rPr>
        <w:t>System Level Function: Cell Temperature Measurement and CAN Communication</w:t>
      </w:r>
      <w:bookmarkEnd w:id="18"/>
    </w:p>
    <w:p w14:paraId="13605085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70FDC426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19" w:name="_Toc69566471"/>
      <w:r w:rsidRPr="009D6510">
        <w:rPr>
          <w:rFonts w:ascii="Arial" w:hAnsi="Arial"/>
        </w:rPr>
        <w:t>SW Function: Cell Temperature Measurement</w:t>
      </w:r>
      <w:bookmarkEnd w:id="19"/>
    </w:p>
    <w:p w14:paraId="525ACABB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Description</w:t>
      </w:r>
    </w:p>
    <w:p w14:paraId="00205B8D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7464EE1C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5F0FA9B9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Requirements</w:t>
      </w:r>
    </w:p>
    <w:p w14:paraId="76EF08AD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Requirements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2"/>
        <w:gridCol w:w="1402"/>
        <w:gridCol w:w="1403"/>
        <w:gridCol w:w="1373"/>
        <w:gridCol w:w="1060"/>
        <w:gridCol w:w="1774"/>
      </w:tblGrid>
      <w:tr w:rsidR="00027201" w:rsidRPr="009D6510" w14:paraId="38B300D9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B2CD95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Function Name</w:t>
            </w:r>
          </w:p>
        </w:tc>
        <w:tc>
          <w:tcPr>
            <w:tcW w:w="8414" w:type="dxa"/>
            <w:gridSpan w:val="6"/>
            <w:vAlign w:val="center"/>
          </w:tcPr>
          <w:p w14:paraId="1299FE07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4568D585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634686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3966D5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1CEDA3B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3AE2F5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2C5A2B17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1A33E41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53C19B1F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4269D13E" w14:textId="77777777" w:rsidTr="00A80179">
        <w:trPr>
          <w:trHeight w:val="176"/>
        </w:trPr>
        <w:tc>
          <w:tcPr>
            <w:tcW w:w="1548" w:type="dxa"/>
            <w:vMerge w:val="restart"/>
            <w:vAlign w:val="center"/>
          </w:tcPr>
          <w:p w14:paraId="61D4205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 w:val="restart"/>
            <w:shd w:val="clear" w:color="auto" w:fill="D9D9D9" w:themeFill="background1" w:themeFillShade="D9"/>
            <w:vAlign w:val="center"/>
          </w:tcPr>
          <w:p w14:paraId="21E8847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702E962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 w:val="restart"/>
            <w:shd w:val="clear" w:color="auto" w:fill="D9D9D9" w:themeFill="background1" w:themeFillShade="D9"/>
            <w:vAlign w:val="center"/>
          </w:tcPr>
          <w:p w14:paraId="4644517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vMerge w:val="restart"/>
            <w:shd w:val="clear" w:color="auto" w:fill="FFFFFF" w:themeFill="background1"/>
            <w:vAlign w:val="center"/>
          </w:tcPr>
          <w:p w14:paraId="45F5BAF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 w:val="restart"/>
            <w:shd w:val="clear" w:color="auto" w:fill="00B050"/>
            <w:vAlign w:val="center"/>
          </w:tcPr>
          <w:p w14:paraId="7F1257D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vMerge w:val="restart"/>
            <w:shd w:val="clear" w:color="auto" w:fill="FFFFFF" w:themeFill="background1"/>
            <w:vAlign w:val="center"/>
          </w:tcPr>
          <w:p w14:paraId="7DBFCEB4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53D28A83" w14:textId="77777777" w:rsidTr="00A80179">
        <w:trPr>
          <w:trHeight w:val="175"/>
        </w:trPr>
        <w:tc>
          <w:tcPr>
            <w:tcW w:w="1548" w:type="dxa"/>
            <w:vMerge/>
            <w:vAlign w:val="center"/>
          </w:tcPr>
          <w:p w14:paraId="708D091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/>
            <w:shd w:val="clear" w:color="auto" w:fill="D9D9D9" w:themeFill="background1" w:themeFillShade="D9"/>
            <w:vAlign w:val="center"/>
          </w:tcPr>
          <w:p w14:paraId="6DA3BCA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3D8A57E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3" w:type="dxa"/>
            <w:vMerge/>
            <w:shd w:val="clear" w:color="auto" w:fill="D9D9D9" w:themeFill="background1" w:themeFillShade="D9"/>
            <w:vAlign w:val="center"/>
          </w:tcPr>
          <w:p w14:paraId="7F5BC42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73" w:type="dxa"/>
            <w:vMerge/>
            <w:shd w:val="clear" w:color="auto" w:fill="FFFFFF" w:themeFill="background1"/>
            <w:vAlign w:val="center"/>
          </w:tcPr>
          <w:p w14:paraId="7E823BE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vMerge/>
            <w:shd w:val="clear" w:color="auto" w:fill="00B050"/>
            <w:vAlign w:val="center"/>
          </w:tcPr>
          <w:p w14:paraId="6540FE6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74" w:type="dxa"/>
            <w:vMerge/>
            <w:shd w:val="clear" w:color="auto" w:fill="FFFFFF" w:themeFill="background1"/>
            <w:vAlign w:val="center"/>
          </w:tcPr>
          <w:p w14:paraId="096DC95C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429F7C69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4F18B75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023EE9E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772F61C3" w14:textId="77777777" w:rsidTr="00A80179">
        <w:trPr>
          <w:trHeight w:val="560"/>
        </w:trPr>
        <w:tc>
          <w:tcPr>
            <w:tcW w:w="1548" w:type="dxa"/>
            <w:vMerge/>
            <w:vAlign w:val="center"/>
          </w:tcPr>
          <w:p w14:paraId="7B74A4E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44E7442E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651ACFCE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6FC679D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C3DEF3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5F0F32C0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0A642462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50A30CC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1A2EA45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5D8AD882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3ED4779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7FD2B0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4668B4D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39ED606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6298759B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0DE4B6D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1A482A48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29C9FE30" w14:textId="77777777" w:rsidTr="00A80179">
        <w:trPr>
          <w:trHeight w:val="53"/>
        </w:trPr>
        <w:tc>
          <w:tcPr>
            <w:tcW w:w="1548" w:type="dxa"/>
            <w:vMerge w:val="restart"/>
            <w:vAlign w:val="center"/>
          </w:tcPr>
          <w:p w14:paraId="32A0D09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5E6EF0C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61178D1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5F8C3E76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14:paraId="22451AE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00B050"/>
            <w:vAlign w:val="center"/>
          </w:tcPr>
          <w:p w14:paraId="5026925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shd w:val="clear" w:color="auto" w:fill="FFFFFF" w:themeFill="background1"/>
            <w:vAlign w:val="center"/>
          </w:tcPr>
          <w:p w14:paraId="72C9262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4D0A4AFD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452944B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5B3CF83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7E726F73" w14:textId="77777777" w:rsidTr="00A80179">
        <w:trPr>
          <w:trHeight w:val="390"/>
        </w:trPr>
        <w:tc>
          <w:tcPr>
            <w:tcW w:w="1548" w:type="dxa"/>
            <w:vMerge/>
            <w:vAlign w:val="center"/>
          </w:tcPr>
          <w:p w14:paraId="1EEBA7E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5195E4AC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23E2665E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072A8E3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069F463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2755DBEA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3924B01F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3F7DED2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5CFEE1AE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</w:tbl>
    <w:p w14:paraId="4F855BEB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A242B39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689B1647" w14:textId="77777777" w:rsidR="00027201" w:rsidRPr="009D6510" w:rsidRDefault="00027201" w:rsidP="00027201">
      <w:pPr>
        <w:pStyle w:val="4"/>
        <w:rPr>
          <w:rFonts w:ascii="Arial" w:hAnsi="Arial"/>
        </w:rPr>
      </w:pPr>
      <w:r w:rsidRPr="009D6510">
        <w:rPr>
          <w:rFonts w:ascii="Arial" w:hAnsi="Arial"/>
        </w:rPr>
        <w:t>Verification Criteria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095"/>
        <w:gridCol w:w="1189"/>
      </w:tblGrid>
      <w:tr w:rsidR="00027201" w:rsidRPr="009D6510" w14:paraId="35E1DA65" w14:textId="77777777" w:rsidTr="00A80179">
        <w:tc>
          <w:tcPr>
            <w:tcW w:w="2660" w:type="dxa"/>
            <w:shd w:val="clear" w:color="auto" w:fill="D9D9D9" w:themeFill="background1" w:themeFillShade="D9"/>
          </w:tcPr>
          <w:p w14:paraId="20B2833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Method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7B601A7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Description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30E4000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0A2C37AC" w14:textId="77777777" w:rsidTr="00A80179">
        <w:tc>
          <w:tcPr>
            <w:tcW w:w="2660" w:type="dxa"/>
          </w:tcPr>
          <w:p w14:paraId="348423F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6095" w:type="dxa"/>
          </w:tcPr>
          <w:p w14:paraId="4C649B50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9" w:type="dxa"/>
          </w:tcPr>
          <w:p w14:paraId="4AA72B12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5D6064B3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  <w:szCs w:val="20"/>
        </w:rPr>
      </w:pPr>
    </w:p>
    <w:p w14:paraId="56040F1A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</w:p>
    <w:p w14:paraId="74C43DBF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</w:rPr>
      </w:pPr>
      <w:r w:rsidRPr="009D6510">
        <w:rPr>
          <w:rFonts w:ascii="Arial" w:eastAsiaTheme="minorEastAsia" w:hAnsi="Arial" w:cs="Arial"/>
        </w:rPr>
        <w:br w:type="page"/>
      </w:r>
    </w:p>
    <w:p w14:paraId="2781B868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368C368A" w14:textId="77777777" w:rsidR="00027201" w:rsidRPr="009D6510" w:rsidRDefault="00027201" w:rsidP="00027201">
      <w:pPr>
        <w:pStyle w:val="10"/>
        <w:rPr>
          <w:rFonts w:ascii="Arial" w:hAnsi="Arial"/>
        </w:rPr>
      </w:pPr>
      <w:bookmarkStart w:id="20" w:name="_Toc69566472"/>
      <w:r w:rsidRPr="009D6510">
        <w:rPr>
          <w:rFonts w:ascii="Arial" w:hAnsi="Arial"/>
        </w:rPr>
        <w:t>SW Structur</w:t>
      </w:r>
      <w:r w:rsidRPr="009D6510">
        <w:rPr>
          <w:rFonts w:ascii="Arial" w:eastAsiaTheme="minorEastAsia" w:hAnsi="Arial"/>
        </w:rPr>
        <w:t>al Properties/Constraints</w:t>
      </w:r>
      <w:bookmarkEnd w:id="20"/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0EC3DCA5" w14:textId="77777777" w:rsidTr="00A80179">
        <w:tc>
          <w:tcPr>
            <w:tcW w:w="9944" w:type="dxa"/>
          </w:tcPr>
          <w:p w14:paraId="3C150DE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0D3F2D64" w14:textId="77777777" w:rsidTr="00A80179">
        <w:tc>
          <w:tcPr>
            <w:tcW w:w="9944" w:type="dxa"/>
          </w:tcPr>
          <w:p w14:paraId="0AF46B7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Specify the software requirements that can affect to the software structures. Followings can be considered.</w:t>
            </w:r>
          </w:p>
          <w:p w14:paraId="5DCBF060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Reuse of the legacy software components</w:t>
            </w:r>
          </w:p>
          <w:p w14:paraId="73D17088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Application of AUTOSAR or OEM specific software structure</w:t>
            </w:r>
          </w:p>
          <w:p w14:paraId="44D7138F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Application of a specific software OS (e.g. OSEK)</w:t>
            </w:r>
          </w:p>
          <w:p w14:paraId="0A161C0F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Requirements for the task scheduling</w:t>
            </w:r>
          </w:p>
        </w:tc>
      </w:tr>
    </w:tbl>
    <w:p w14:paraId="4BBD02CF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2D21A2DB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21" w:name="_Toc69566473"/>
      <w:r w:rsidRPr="009D6510">
        <w:rPr>
          <w:rFonts w:ascii="Arial" w:hAnsi="Arial"/>
        </w:rPr>
        <w:t>Properties/Constraints: XXXX</w:t>
      </w:r>
      <w:bookmarkEnd w:id="21"/>
    </w:p>
    <w:p w14:paraId="7E71755C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2" w:name="_Toc69566474"/>
      <w:r w:rsidRPr="009D6510">
        <w:rPr>
          <w:rFonts w:ascii="Arial" w:hAnsi="Arial"/>
        </w:rPr>
        <w:t>Description</w:t>
      </w:r>
      <w:bookmarkEnd w:id="22"/>
    </w:p>
    <w:p w14:paraId="61B04767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42B0135C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77E37B32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6CFA3801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3" w:name="_Toc69566475"/>
      <w:r w:rsidRPr="009D6510">
        <w:rPr>
          <w:rFonts w:ascii="Arial" w:hAnsi="Arial"/>
        </w:rPr>
        <w:t>Requirements</w:t>
      </w:r>
      <w:bookmarkEnd w:id="23"/>
    </w:p>
    <w:p w14:paraId="56436E88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Requirements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2"/>
        <w:gridCol w:w="1402"/>
        <w:gridCol w:w="1403"/>
        <w:gridCol w:w="1373"/>
        <w:gridCol w:w="1060"/>
        <w:gridCol w:w="1774"/>
      </w:tblGrid>
      <w:tr w:rsidR="00027201" w:rsidRPr="009D6510" w14:paraId="24B9212D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73F42E1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99954F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0A5E5AE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0D3416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23806682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0FE94027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024ED11E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2A8951BC" w14:textId="77777777" w:rsidTr="00A80179">
        <w:trPr>
          <w:trHeight w:val="88"/>
        </w:trPr>
        <w:tc>
          <w:tcPr>
            <w:tcW w:w="1548" w:type="dxa"/>
            <w:vMerge w:val="restart"/>
            <w:vAlign w:val="center"/>
          </w:tcPr>
          <w:p w14:paraId="6D3A747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 w:val="restart"/>
            <w:shd w:val="clear" w:color="auto" w:fill="D9D9D9" w:themeFill="background1" w:themeFillShade="D9"/>
            <w:vAlign w:val="center"/>
          </w:tcPr>
          <w:p w14:paraId="769213A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5D07D5A3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 w:val="restart"/>
            <w:shd w:val="clear" w:color="auto" w:fill="D9D9D9" w:themeFill="background1" w:themeFillShade="D9"/>
            <w:vAlign w:val="center"/>
          </w:tcPr>
          <w:p w14:paraId="109BB97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vMerge w:val="restart"/>
            <w:shd w:val="clear" w:color="auto" w:fill="FFFFFF" w:themeFill="background1"/>
            <w:vAlign w:val="center"/>
          </w:tcPr>
          <w:p w14:paraId="4125D4C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 w:val="restart"/>
            <w:shd w:val="clear" w:color="auto" w:fill="00B050"/>
            <w:vAlign w:val="center"/>
          </w:tcPr>
          <w:p w14:paraId="635FCC7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vMerge w:val="restart"/>
            <w:shd w:val="clear" w:color="auto" w:fill="FFFFFF" w:themeFill="background1"/>
            <w:vAlign w:val="center"/>
          </w:tcPr>
          <w:p w14:paraId="6D3522E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660FAB06" w14:textId="77777777" w:rsidTr="00A80179">
        <w:trPr>
          <w:trHeight w:val="87"/>
        </w:trPr>
        <w:tc>
          <w:tcPr>
            <w:tcW w:w="1548" w:type="dxa"/>
            <w:vMerge/>
            <w:vAlign w:val="center"/>
          </w:tcPr>
          <w:p w14:paraId="7111745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/>
            <w:shd w:val="clear" w:color="auto" w:fill="D9D9D9" w:themeFill="background1" w:themeFillShade="D9"/>
            <w:vAlign w:val="center"/>
          </w:tcPr>
          <w:p w14:paraId="45A8D55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790C68C0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/>
            <w:shd w:val="clear" w:color="auto" w:fill="D9D9D9" w:themeFill="background1" w:themeFillShade="D9"/>
            <w:vAlign w:val="center"/>
          </w:tcPr>
          <w:p w14:paraId="6C1B964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73" w:type="dxa"/>
            <w:vMerge/>
            <w:shd w:val="clear" w:color="auto" w:fill="FFFFFF" w:themeFill="background1"/>
            <w:vAlign w:val="center"/>
          </w:tcPr>
          <w:p w14:paraId="7960AD1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/>
            <w:shd w:val="clear" w:color="auto" w:fill="00B050"/>
            <w:vAlign w:val="center"/>
          </w:tcPr>
          <w:p w14:paraId="0CDDCF2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74" w:type="dxa"/>
            <w:vMerge/>
            <w:shd w:val="clear" w:color="auto" w:fill="FFFFFF" w:themeFill="background1"/>
            <w:vAlign w:val="center"/>
          </w:tcPr>
          <w:p w14:paraId="34601B9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17FDB37A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0220FB5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4657239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7967DFB3" w14:textId="77777777" w:rsidTr="00A80179">
        <w:trPr>
          <w:trHeight w:val="560"/>
        </w:trPr>
        <w:tc>
          <w:tcPr>
            <w:tcW w:w="1548" w:type="dxa"/>
            <w:vMerge/>
            <w:vAlign w:val="center"/>
          </w:tcPr>
          <w:p w14:paraId="7ADB025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3EF5DE8F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1B886106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20FDC85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2FC9F2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70738A2A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0067F724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59FEEF15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2426D28B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</w:tbl>
    <w:p w14:paraId="2F80CEFC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7B916825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4" w:name="_Toc69566476"/>
      <w:r w:rsidRPr="009D6510">
        <w:rPr>
          <w:rFonts w:ascii="Arial" w:hAnsi="Arial"/>
        </w:rPr>
        <w:t>Verification Criteria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095"/>
        <w:gridCol w:w="1189"/>
      </w:tblGrid>
      <w:tr w:rsidR="00027201" w:rsidRPr="009D6510" w14:paraId="045E4D1C" w14:textId="77777777" w:rsidTr="00A80179">
        <w:tc>
          <w:tcPr>
            <w:tcW w:w="2660" w:type="dxa"/>
            <w:shd w:val="clear" w:color="auto" w:fill="D9D9D9" w:themeFill="background1" w:themeFillShade="D9"/>
          </w:tcPr>
          <w:p w14:paraId="1455506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Method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27FB182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Description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6DB412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7D9DE965" w14:textId="77777777" w:rsidTr="00A80179">
        <w:tc>
          <w:tcPr>
            <w:tcW w:w="2660" w:type="dxa"/>
          </w:tcPr>
          <w:p w14:paraId="30C0CE8A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6095" w:type="dxa"/>
          </w:tcPr>
          <w:p w14:paraId="6FC053C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9" w:type="dxa"/>
          </w:tcPr>
          <w:p w14:paraId="405AFCB8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2E0FBDA1" w14:textId="77777777" w:rsidR="00027201" w:rsidRPr="009D6510" w:rsidRDefault="00027201" w:rsidP="00027201">
      <w:pPr>
        <w:widowControl/>
        <w:wordWrap/>
        <w:autoSpaceDE/>
        <w:autoSpaceDN/>
        <w:jc w:val="left"/>
        <w:rPr>
          <w:rFonts w:ascii="Arial" w:eastAsiaTheme="minorEastAsia" w:hAnsi="Arial" w:cs="Arial"/>
          <w:szCs w:val="20"/>
        </w:rPr>
      </w:pPr>
    </w:p>
    <w:p w14:paraId="2CEA9FBB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3FFEA565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271BF314" w14:textId="77777777" w:rsidR="00027201" w:rsidRPr="009D6510" w:rsidRDefault="00027201" w:rsidP="00027201">
      <w:pPr>
        <w:pStyle w:val="10"/>
        <w:rPr>
          <w:rFonts w:ascii="Arial" w:hAnsi="Arial"/>
        </w:rPr>
      </w:pPr>
      <w:bookmarkStart w:id="25" w:name="_Toc69566477"/>
      <w:r w:rsidRPr="009D6510">
        <w:rPr>
          <w:rFonts w:ascii="Arial" w:hAnsi="Arial"/>
        </w:rPr>
        <w:t>Non-Functional Requirements</w:t>
      </w:r>
      <w:bookmarkEnd w:id="25"/>
    </w:p>
    <w:tbl>
      <w:tblPr>
        <w:tblStyle w:val="a7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44"/>
      </w:tblGrid>
      <w:tr w:rsidR="00027201" w:rsidRPr="009D6510" w14:paraId="69F21090" w14:textId="77777777" w:rsidTr="00A80179">
        <w:tc>
          <w:tcPr>
            <w:tcW w:w="9944" w:type="dxa"/>
          </w:tcPr>
          <w:p w14:paraId="76490281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Specification Guideline</w:t>
            </w:r>
          </w:p>
        </w:tc>
      </w:tr>
      <w:tr w:rsidR="00027201" w:rsidRPr="009D6510" w14:paraId="4A3CF6D0" w14:textId="77777777" w:rsidTr="00A80179">
        <w:tc>
          <w:tcPr>
            <w:tcW w:w="9944" w:type="dxa"/>
          </w:tcPr>
          <w:p w14:paraId="06724E57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Specify the non-functional software requirements. Followings can be considered.</w:t>
            </w:r>
          </w:p>
          <w:p w14:paraId="6A3413E7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SW quality standards to be applied (e.g. line of code, source code complexity control, MISRAC rule set)</w:t>
            </w:r>
          </w:p>
          <w:p w14:paraId="6AEC7CE0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OEM dependent software functions (e.g. SW version check, manufacturing date check)</w:t>
            </w:r>
          </w:p>
          <w:p w14:paraId="0D7F962A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Re-flash method, protocol</w:t>
            </w:r>
          </w:p>
          <w:p w14:paraId="72B0753D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Specific software test requirements</w:t>
            </w:r>
          </w:p>
          <w:p w14:paraId="768E96E6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Security requirements for the specific code/data area (e.g. calibration data)</w:t>
            </w:r>
          </w:p>
          <w:p w14:paraId="573FEB91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rPr>
                <w:rFonts w:ascii="Arial" w:eastAsiaTheme="minorEastAsia" w:hAnsi="Arial" w:cs="Arial"/>
                <w:color w:val="808080" w:themeColor="background1" w:themeShade="80"/>
              </w:rPr>
            </w:pPr>
            <w:r w:rsidRPr="009D6510">
              <w:rPr>
                <w:rFonts w:ascii="Arial" w:eastAsiaTheme="minorEastAsia" w:hAnsi="Arial" w:cs="Arial"/>
                <w:color w:val="808080" w:themeColor="background1" w:themeShade="80"/>
              </w:rPr>
              <w:t>Resource consumption requirements (e.g. RAM, ROM margin, scheduling time margin)</w:t>
            </w:r>
          </w:p>
        </w:tc>
      </w:tr>
    </w:tbl>
    <w:p w14:paraId="1FD55AF0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570E66B4" w14:textId="77777777" w:rsidR="00027201" w:rsidRPr="009D6510" w:rsidRDefault="00027201" w:rsidP="00027201">
      <w:pPr>
        <w:pStyle w:val="21"/>
        <w:rPr>
          <w:rFonts w:ascii="Arial" w:hAnsi="Arial"/>
        </w:rPr>
      </w:pPr>
      <w:bookmarkStart w:id="26" w:name="_Toc69566478"/>
      <w:r w:rsidRPr="009D6510">
        <w:rPr>
          <w:rFonts w:ascii="Arial" w:hAnsi="Arial"/>
        </w:rPr>
        <w:t>Properties/Constraints: XXXX</w:t>
      </w:r>
      <w:bookmarkEnd w:id="26"/>
    </w:p>
    <w:p w14:paraId="5E86E619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7" w:name="_Toc69566479"/>
      <w:r w:rsidRPr="009D6510">
        <w:rPr>
          <w:rFonts w:ascii="Arial" w:hAnsi="Arial"/>
        </w:rPr>
        <w:t>Description</w:t>
      </w:r>
      <w:bookmarkEnd w:id="27"/>
    </w:p>
    <w:p w14:paraId="78363DB2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Informative</w:t>
      </w:r>
    </w:p>
    <w:p w14:paraId="53E9D617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CC71715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0CCD5B98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3D3F9D54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8" w:name="_Toc69566480"/>
      <w:r w:rsidRPr="009D6510">
        <w:rPr>
          <w:rFonts w:ascii="Arial" w:hAnsi="Arial"/>
        </w:rPr>
        <w:lastRenderedPageBreak/>
        <w:t>Requirements</w:t>
      </w:r>
      <w:bookmarkEnd w:id="28"/>
    </w:p>
    <w:p w14:paraId="4C836174" w14:textId="77777777" w:rsidR="00027201" w:rsidRPr="009D6510" w:rsidRDefault="00027201" w:rsidP="00027201">
      <w:pPr>
        <w:rPr>
          <w:rFonts w:ascii="Arial" w:eastAsiaTheme="minorEastAsia" w:hAnsi="Arial" w:cs="Arial"/>
          <w:i/>
          <w:color w:val="00B0F0"/>
        </w:rPr>
      </w:pPr>
      <w:r w:rsidRPr="009D6510">
        <w:rPr>
          <w:rFonts w:ascii="Arial" w:eastAsiaTheme="minorEastAsia" w:hAnsi="Arial" w:cs="Arial"/>
          <w:i/>
          <w:color w:val="00B0F0"/>
        </w:rPr>
        <w:t>Context type: Requirements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02"/>
        <w:gridCol w:w="1402"/>
        <w:gridCol w:w="1403"/>
        <w:gridCol w:w="1373"/>
        <w:gridCol w:w="1060"/>
        <w:gridCol w:w="1774"/>
      </w:tblGrid>
      <w:tr w:rsidR="00027201" w:rsidRPr="009D6510" w14:paraId="54FF8525" w14:textId="77777777" w:rsidTr="00A80179">
        <w:trPr>
          <w:trHeight w:val="5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673E72F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SW REQ ID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1CE113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Priority</w:t>
            </w:r>
          </w:p>
        </w:tc>
        <w:tc>
          <w:tcPr>
            <w:tcW w:w="1402" w:type="dxa"/>
            <w:vAlign w:val="center"/>
          </w:tcPr>
          <w:p w14:paraId="3976C1B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1BF1A04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Status</w:t>
            </w:r>
          </w:p>
        </w:tc>
        <w:tc>
          <w:tcPr>
            <w:tcW w:w="1373" w:type="dxa"/>
            <w:vAlign w:val="center"/>
          </w:tcPr>
          <w:p w14:paraId="1F9EC319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28AF60D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Target</w:t>
            </w:r>
          </w:p>
        </w:tc>
        <w:tc>
          <w:tcPr>
            <w:tcW w:w="1774" w:type="dxa"/>
            <w:vAlign w:val="center"/>
          </w:tcPr>
          <w:p w14:paraId="6B23BC66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74A45465" w14:textId="77777777" w:rsidTr="00A80179">
        <w:trPr>
          <w:trHeight w:val="88"/>
        </w:trPr>
        <w:tc>
          <w:tcPr>
            <w:tcW w:w="1548" w:type="dxa"/>
            <w:vMerge w:val="restart"/>
            <w:vAlign w:val="center"/>
          </w:tcPr>
          <w:p w14:paraId="69A3D27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 w:val="restart"/>
            <w:shd w:val="clear" w:color="auto" w:fill="D9D9D9" w:themeFill="background1" w:themeFillShade="D9"/>
            <w:vAlign w:val="center"/>
          </w:tcPr>
          <w:p w14:paraId="4CCD893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Ref. ID</w:t>
            </w:r>
          </w:p>
        </w:tc>
        <w:tc>
          <w:tcPr>
            <w:tcW w:w="1402" w:type="dxa"/>
            <w:vAlign w:val="center"/>
          </w:tcPr>
          <w:p w14:paraId="04155A4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 w:val="restart"/>
            <w:shd w:val="clear" w:color="auto" w:fill="D9D9D9" w:themeFill="background1" w:themeFillShade="D9"/>
            <w:vAlign w:val="center"/>
          </w:tcPr>
          <w:p w14:paraId="4235D73F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Allocation</w:t>
            </w:r>
          </w:p>
        </w:tc>
        <w:tc>
          <w:tcPr>
            <w:tcW w:w="1373" w:type="dxa"/>
            <w:vMerge w:val="restart"/>
            <w:shd w:val="clear" w:color="auto" w:fill="FFFFFF" w:themeFill="background1"/>
            <w:vAlign w:val="center"/>
          </w:tcPr>
          <w:p w14:paraId="268F6A3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 w:val="restart"/>
            <w:shd w:val="clear" w:color="auto" w:fill="00B050"/>
            <w:vAlign w:val="center"/>
          </w:tcPr>
          <w:p w14:paraId="66EADA7B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ASIL</w:t>
            </w:r>
          </w:p>
        </w:tc>
        <w:tc>
          <w:tcPr>
            <w:tcW w:w="1774" w:type="dxa"/>
            <w:vMerge w:val="restart"/>
            <w:shd w:val="clear" w:color="auto" w:fill="FFFFFF" w:themeFill="background1"/>
            <w:vAlign w:val="center"/>
          </w:tcPr>
          <w:p w14:paraId="5ACC8F5A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56BC846C" w14:textId="77777777" w:rsidTr="00A80179">
        <w:trPr>
          <w:trHeight w:val="87"/>
        </w:trPr>
        <w:tc>
          <w:tcPr>
            <w:tcW w:w="1548" w:type="dxa"/>
            <w:vMerge/>
            <w:vAlign w:val="center"/>
          </w:tcPr>
          <w:p w14:paraId="5F46ABB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02" w:type="dxa"/>
            <w:vMerge/>
            <w:shd w:val="clear" w:color="auto" w:fill="D9D9D9" w:themeFill="background1" w:themeFillShade="D9"/>
            <w:vAlign w:val="center"/>
          </w:tcPr>
          <w:p w14:paraId="353568A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CFD008C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3" w:type="dxa"/>
            <w:vMerge/>
            <w:shd w:val="clear" w:color="auto" w:fill="D9D9D9" w:themeFill="background1" w:themeFillShade="D9"/>
            <w:vAlign w:val="center"/>
          </w:tcPr>
          <w:p w14:paraId="710ADCF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373" w:type="dxa"/>
            <w:vMerge/>
            <w:shd w:val="clear" w:color="auto" w:fill="FFFFFF" w:themeFill="background1"/>
            <w:vAlign w:val="center"/>
          </w:tcPr>
          <w:p w14:paraId="48CADA79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/>
            <w:shd w:val="clear" w:color="auto" w:fill="00B050"/>
            <w:vAlign w:val="center"/>
          </w:tcPr>
          <w:p w14:paraId="292C3464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74" w:type="dxa"/>
            <w:vMerge/>
            <w:shd w:val="clear" w:color="auto" w:fill="FFFFFF" w:themeFill="background1"/>
            <w:vAlign w:val="center"/>
          </w:tcPr>
          <w:p w14:paraId="1FE2B167" w14:textId="77777777" w:rsidR="00027201" w:rsidRPr="009D6510" w:rsidRDefault="00027201" w:rsidP="00A80179">
            <w:pPr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3CB32AA2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1931126E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shd w:val="clear" w:color="auto" w:fill="D9D9D9" w:themeFill="background1" w:themeFillShade="D9"/>
            <w:vAlign w:val="center"/>
          </w:tcPr>
          <w:p w14:paraId="0A9CCEB8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Requirement</w:t>
            </w:r>
          </w:p>
        </w:tc>
      </w:tr>
      <w:tr w:rsidR="00027201" w:rsidRPr="009D6510" w14:paraId="1952AFEF" w14:textId="77777777" w:rsidTr="00A80179">
        <w:trPr>
          <w:trHeight w:val="560"/>
        </w:trPr>
        <w:tc>
          <w:tcPr>
            <w:tcW w:w="1548" w:type="dxa"/>
            <w:vMerge/>
            <w:vAlign w:val="center"/>
          </w:tcPr>
          <w:p w14:paraId="40774EC3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</w:tcPr>
          <w:p w14:paraId="3C155460" w14:textId="77777777" w:rsidR="00027201" w:rsidRPr="009D6510" w:rsidRDefault="00027201" w:rsidP="00A80179">
            <w:pPr>
              <w:pStyle w:val="a9"/>
              <w:numPr>
                <w:ilvl w:val="0"/>
                <w:numId w:val="37"/>
              </w:numPr>
              <w:ind w:leftChars="0"/>
              <w:jc w:val="left"/>
              <w:rPr>
                <w:rFonts w:ascii="Arial" w:eastAsiaTheme="minorEastAsia" w:hAnsi="Arial" w:cs="Arial"/>
                <w:color w:val="FF0000"/>
                <w:sz w:val="18"/>
                <w:szCs w:val="18"/>
              </w:rPr>
            </w:pPr>
          </w:p>
        </w:tc>
      </w:tr>
      <w:tr w:rsidR="00027201" w:rsidRPr="009D6510" w14:paraId="6610D271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14341B2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E01500D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9D6510">
              <w:rPr>
                <w:rFonts w:ascii="Arial" w:eastAsiaTheme="minorEastAsia" w:hAnsi="Arial" w:cs="Arial"/>
                <w:sz w:val="18"/>
                <w:szCs w:val="18"/>
              </w:rPr>
              <w:t>Note</w:t>
            </w:r>
          </w:p>
        </w:tc>
        <w:tc>
          <w:tcPr>
            <w:tcW w:w="7012" w:type="dxa"/>
            <w:gridSpan w:val="5"/>
            <w:tcBorders>
              <w:bottom w:val="nil"/>
            </w:tcBorders>
          </w:tcPr>
          <w:p w14:paraId="0368C9C2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027201" w:rsidRPr="009D6510" w14:paraId="73FB26A4" w14:textId="77777777" w:rsidTr="00A80179">
        <w:trPr>
          <w:trHeight w:val="53"/>
        </w:trPr>
        <w:tc>
          <w:tcPr>
            <w:tcW w:w="1548" w:type="dxa"/>
            <w:vMerge/>
            <w:vAlign w:val="center"/>
          </w:tcPr>
          <w:p w14:paraId="2E663762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414" w:type="dxa"/>
            <w:gridSpan w:val="6"/>
            <w:tcBorders>
              <w:top w:val="nil"/>
            </w:tcBorders>
          </w:tcPr>
          <w:p w14:paraId="22676785" w14:textId="77777777" w:rsidR="00027201" w:rsidRPr="009D6510" w:rsidRDefault="00027201" w:rsidP="00A80179">
            <w:pPr>
              <w:jc w:val="lef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</w:tbl>
    <w:p w14:paraId="05064CCE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5DBD2B9D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3D3F0964" w14:textId="77777777" w:rsidR="00027201" w:rsidRPr="009D6510" w:rsidRDefault="00027201" w:rsidP="00027201">
      <w:pPr>
        <w:pStyle w:val="30"/>
        <w:rPr>
          <w:rFonts w:ascii="Arial" w:hAnsi="Arial"/>
        </w:rPr>
      </w:pPr>
      <w:bookmarkStart w:id="29" w:name="_Toc69566481"/>
      <w:r w:rsidRPr="009D6510">
        <w:rPr>
          <w:rFonts w:ascii="Arial" w:hAnsi="Arial"/>
        </w:rPr>
        <w:t>Verification Criteria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095"/>
        <w:gridCol w:w="1189"/>
      </w:tblGrid>
      <w:tr w:rsidR="00027201" w:rsidRPr="009D6510" w14:paraId="2F812C83" w14:textId="77777777" w:rsidTr="00A80179">
        <w:tc>
          <w:tcPr>
            <w:tcW w:w="2660" w:type="dxa"/>
            <w:shd w:val="clear" w:color="auto" w:fill="D9D9D9" w:themeFill="background1" w:themeFillShade="D9"/>
          </w:tcPr>
          <w:p w14:paraId="365815A0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Method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C425BDC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Verification Description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48CB04BA" w14:textId="77777777" w:rsidR="00027201" w:rsidRPr="009D6510" w:rsidRDefault="00027201" w:rsidP="00A80179">
            <w:pPr>
              <w:jc w:val="center"/>
              <w:rPr>
                <w:rFonts w:ascii="Arial" w:eastAsiaTheme="minorEastAsia" w:hAnsi="Arial" w:cs="Arial"/>
              </w:rPr>
            </w:pPr>
            <w:r w:rsidRPr="009D6510">
              <w:rPr>
                <w:rFonts w:ascii="Arial" w:eastAsiaTheme="minorEastAsia" w:hAnsi="Arial" w:cs="Arial"/>
              </w:rPr>
              <w:t>Note</w:t>
            </w:r>
          </w:p>
        </w:tc>
      </w:tr>
      <w:tr w:rsidR="00027201" w:rsidRPr="009D6510" w14:paraId="4C2587FE" w14:textId="77777777" w:rsidTr="00A80179">
        <w:tc>
          <w:tcPr>
            <w:tcW w:w="2660" w:type="dxa"/>
          </w:tcPr>
          <w:p w14:paraId="0995685F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6095" w:type="dxa"/>
          </w:tcPr>
          <w:p w14:paraId="43D1C2A1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189" w:type="dxa"/>
          </w:tcPr>
          <w:p w14:paraId="61246437" w14:textId="77777777" w:rsidR="00027201" w:rsidRPr="009D6510" w:rsidRDefault="00027201" w:rsidP="00A80179">
            <w:pPr>
              <w:rPr>
                <w:rFonts w:ascii="Arial" w:eastAsiaTheme="minorEastAsia" w:hAnsi="Arial" w:cs="Arial"/>
              </w:rPr>
            </w:pPr>
          </w:p>
        </w:tc>
      </w:tr>
    </w:tbl>
    <w:p w14:paraId="56DEF855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42E9C5A5" w14:textId="77777777" w:rsidR="00027201" w:rsidRPr="009D6510" w:rsidRDefault="00027201" w:rsidP="00027201">
      <w:pPr>
        <w:rPr>
          <w:rFonts w:ascii="Arial" w:eastAsiaTheme="minorEastAsia" w:hAnsi="Arial" w:cs="Arial"/>
        </w:rPr>
      </w:pPr>
    </w:p>
    <w:p w14:paraId="1D5032F2" w14:textId="77777777" w:rsidR="00027201" w:rsidRPr="009D6510" w:rsidRDefault="00027201" w:rsidP="00027201">
      <w:pPr>
        <w:wordWrap/>
        <w:spacing w:after="120"/>
        <w:jc w:val="right"/>
        <w:rPr>
          <w:rFonts w:ascii="Arial" w:hAnsi="Arial" w:cs="Arial"/>
          <w:b/>
          <w:sz w:val="24"/>
          <w:szCs w:val="24"/>
        </w:rPr>
      </w:pPr>
      <w:r w:rsidRPr="009D6510">
        <w:rPr>
          <w:rFonts w:ascii="Arial" w:hAnsi="Arial" w:cs="Arial"/>
        </w:rPr>
        <w:t>&lt;End of document&gt;</w:t>
      </w:r>
    </w:p>
    <w:p w14:paraId="293F25C6" w14:textId="6919C956" w:rsidR="00E332AB" w:rsidRPr="009D6510" w:rsidRDefault="00E332AB" w:rsidP="00027201">
      <w:pPr>
        <w:rPr>
          <w:rFonts w:ascii="Arial" w:hAnsi="Arial" w:cs="Arial"/>
        </w:rPr>
      </w:pPr>
    </w:p>
    <w:sectPr w:rsidR="00E332AB" w:rsidRPr="009D6510" w:rsidSect="006F3AD6">
      <w:headerReference w:type="default" r:id="rId8"/>
      <w:headerReference w:type="first" r:id="rId9"/>
      <w:footerReference w:type="firs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EF3A" w14:textId="77777777" w:rsidR="0073490A" w:rsidRDefault="0073490A" w:rsidP="00F16540">
      <w:r>
        <w:separator/>
      </w:r>
    </w:p>
  </w:endnote>
  <w:endnote w:type="continuationSeparator" w:id="0">
    <w:p w14:paraId="19ED52B3" w14:textId="77777777" w:rsidR="0073490A" w:rsidRDefault="0073490A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4142D" w14:textId="77777777" w:rsidR="00A80179" w:rsidRPr="00282C14" w:rsidRDefault="00A80179" w:rsidP="00B150DC">
    <w:pPr>
      <w:pStyle w:val="a6"/>
      <w:rPr>
        <w:rFonts w:ascii="궁서" w:eastAsia="궁서" w:hAnsi="궁서" w:cs="Arial"/>
        <w:b/>
        <w:color w:val="4504FC"/>
      </w:rPr>
    </w:pPr>
    <w:r>
      <w:rPr>
        <w:rFonts w:ascii="Arial" w:eastAsia="궁서" w:hAnsi="Arial" w:cs="Arial"/>
      </w:rPr>
      <w:t>DMS-</w:t>
    </w:r>
    <w:r>
      <w:rPr>
        <w:rFonts w:ascii="Arial" w:eastAsia="궁서" w:hAnsi="Arial" w:cs="Arial" w:hint="eastAsia"/>
      </w:rPr>
      <w:t>A</w:t>
    </w:r>
    <w:r>
      <w:rPr>
        <w:rFonts w:ascii="Arial" w:eastAsia="궁서" w:hAnsi="Arial" w:cs="Arial"/>
      </w:rPr>
      <w:t>00</w:t>
    </w:r>
    <w:r>
      <w:rPr>
        <w:rFonts w:ascii="Arial" w:eastAsia="궁서" w:hAnsi="Arial" w:cs="Arial" w:hint="eastAsia"/>
      </w:rPr>
      <w:t>4</w:t>
    </w:r>
    <w:r w:rsidRPr="00A2498B">
      <w:rPr>
        <w:rFonts w:ascii="Arial" w:eastAsia="궁서" w:hAnsi="Arial" w:cs="Arial"/>
      </w:rPr>
      <w:t>-01(</w:t>
    </w:r>
    <w:r w:rsidRPr="00CD0C9D">
      <w:rPr>
        <w:rFonts w:ascii="Arial" w:eastAsia="궁서" w:hAnsi="Arial" w:cs="Arial"/>
      </w:rPr>
      <w:t>REV.NO.0</w:t>
    </w:r>
    <w:r>
      <w:rPr>
        <w:rFonts w:ascii="Arial" w:eastAsia="궁서" w:hAnsi="Arial" w:cs="Arial" w:hint="eastAsia"/>
      </w:rPr>
      <w:t>0</w:t>
    </w:r>
    <w:proofErr w:type="gramStart"/>
    <w:r w:rsidRPr="00A2498B">
      <w:rPr>
        <w:rFonts w:ascii="Arial" w:eastAsia="궁서" w:hAnsi="Arial" w:cs="Arial"/>
      </w:rPr>
      <w:t>)</w:t>
    </w:r>
    <w:r w:rsidRPr="00765AAC">
      <w:rPr>
        <w:rFonts w:ascii="Arial" w:eastAsia="굴림" w:hAnsi="굴림" w:cs="Arial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>본</w:t>
    </w:r>
    <w:proofErr w:type="gramEnd"/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>문서는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 w:rsidRPr="00A97225">
      <w:rPr>
        <w:rFonts w:ascii="Arial" w:eastAsia="굴림" w:hAnsi="굴림" w:cs="Arial"/>
        <w:b/>
        <w:color w:val="FF0000"/>
        <w:lang w:val="ko-KR"/>
      </w:rPr>
      <w:t>당사</w:t>
    </w:r>
    <w:r>
      <w:rPr>
        <w:rFonts w:ascii="Arial" w:eastAsia="굴림" w:hAnsi="굴림" w:cs="Arial" w:hint="eastAsia"/>
        <w:b/>
        <w:color w:val="FF0000"/>
        <w:lang w:val="ko-KR"/>
      </w:rPr>
      <w:t>의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>자산으로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 w:rsidRPr="00A97225">
      <w:rPr>
        <w:rFonts w:ascii="Arial" w:eastAsia="굴림" w:hAnsi="굴림" w:cs="Arial"/>
        <w:b/>
        <w:color w:val="FF0000"/>
        <w:lang w:val="ko-KR"/>
      </w:rPr>
      <w:t>무단사용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>및</w:t>
    </w:r>
    <w:r w:rsidRPr="00A97225">
      <w:rPr>
        <w:rFonts w:ascii="Arial" w:eastAsia="굴림" w:hAnsi="Arial" w:cs="Arial"/>
        <w:b/>
        <w:color w:val="FF0000"/>
        <w:lang w:val="ko-KR"/>
      </w:rPr>
      <w:t xml:space="preserve"> </w:t>
    </w:r>
    <w:r w:rsidRPr="00A97225">
      <w:rPr>
        <w:rFonts w:ascii="Arial" w:eastAsia="굴림" w:hAnsi="굴림" w:cs="Arial"/>
        <w:b/>
        <w:color w:val="FF0000"/>
        <w:lang w:val="ko-KR"/>
      </w:rPr>
      <w:t>무단복사</w:t>
    </w:r>
    <w:r>
      <w:rPr>
        <w:rFonts w:ascii="Arial" w:eastAsia="굴림" w:hAnsi="굴림" w:cs="Arial" w:hint="eastAsia"/>
        <w:b/>
        <w:color w:val="FF0000"/>
        <w:lang w:val="ko-KR"/>
      </w:rPr>
      <w:t>를</w:t>
    </w:r>
    <w:r w:rsidRPr="00A97225">
      <w:rPr>
        <w:rFonts w:ascii="Arial" w:eastAsia="굴림" w:hAnsi="Arial" w:cs="Arial"/>
        <w:b/>
        <w:color w:val="FF0000"/>
        <w:lang w:val="ko-KR"/>
      </w:rPr>
      <w:t xml:space="preserve"> </w:t>
    </w:r>
    <w:r w:rsidRPr="00A97225">
      <w:rPr>
        <w:rFonts w:ascii="Arial" w:eastAsia="굴림" w:hAnsi="굴림" w:cs="Arial"/>
        <w:b/>
        <w:color w:val="FF0000"/>
        <w:lang w:val="ko-KR"/>
      </w:rPr>
      <w:t>절대</w:t>
    </w:r>
    <w:r>
      <w:rPr>
        <w:rFonts w:ascii="Arial" w:eastAsia="굴림" w:hAnsi="굴림" w:cs="Arial" w:hint="eastAsia"/>
        <w:b/>
        <w:color w:val="FF0000"/>
        <w:lang w:val="ko-KR"/>
      </w:rPr>
      <w:t xml:space="preserve"> </w:t>
    </w:r>
    <w:r>
      <w:rPr>
        <w:rFonts w:ascii="Arial" w:eastAsia="굴림" w:hAnsi="굴림" w:cs="Arial" w:hint="eastAsia"/>
        <w:b/>
        <w:color w:val="FF0000"/>
        <w:lang w:val="ko-KR"/>
      </w:rPr>
      <w:t>금합니다</w:t>
    </w:r>
    <w:r>
      <w:rPr>
        <w:rFonts w:ascii="Arial" w:eastAsia="굴림" w:hAnsi="굴림" w:cs="Arial" w:hint="eastAsia"/>
        <w:b/>
        <w:color w:val="FF0000"/>
        <w:lang w:val="ko-KR"/>
      </w:rPr>
      <w:t>.</w:t>
    </w:r>
  </w:p>
  <w:p w14:paraId="2916F79D" w14:textId="77777777" w:rsidR="00A80179" w:rsidRPr="00AC552A" w:rsidRDefault="00A80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ADD6" w14:textId="77777777" w:rsidR="0073490A" w:rsidRDefault="0073490A" w:rsidP="00F16540">
      <w:r>
        <w:separator/>
      </w:r>
    </w:p>
  </w:footnote>
  <w:footnote w:type="continuationSeparator" w:id="0">
    <w:p w14:paraId="4A09B82D" w14:textId="77777777" w:rsidR="0073490A" w:rsidRDefault="0073490A" w:rsidP="00F1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779" w:type="dxa"/>
      <w:jc w:val="center"/>
      <w:tblBorders>
        <w:left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2835"/>
      <w:gridCol w:w="3636"/>
      <w:gridCol w:w="2318"/>
      <w:gridCol w:w="1990"/>
    </w:tblGrid>
    <w:tr w:rsidR="00A80179" w:rsidRPr="00AE783D" w14:paraId="5E10A75A" w14:textId="77777777" w:rsidTr="00DA11E2">
      <w:trPr>
        <w:trHeight w:val="348"/>
        <w:jc w:val="center"/>
      </w:trPr>
      <w:tc>
        <w:tcPr>
          <w:tcW w:w="2835" w:type="dxa"/>
          <w:vMerge w:val="restart"/>
          <w:shd w:val="clear" w:color="auto" w:fill="auto"/>
          <w:vAlign w:val="center"/>
        </w:tcPr>
        <w:p w14:paraId="6CE52545" w14:textId="4F80F9E1" w:rsidR="00A80179" w:rsidRPr="00AE783D" w:rsidRDefault="00A80179" w:rsidP="00DA11E2">
          <w:pPr>
            <w:pStyle w:val="a5"/>
            <w:jc w:val="center"/>
            <w:rPr>
              <w:rFonts w:ascii="Arial" w:eastAsia="굴림" w:hAnsi="Arial" w:cs="Arial"/>
              <w:b/>
              <w:szCs w:val="20"/>
            </w:rPr>
          </w:pPr>
          <w:r>
            <w:rPr>
              <w:rFonts w:ascii="Arial" w:eastAsia="굴림" w:hAnsi="Arial" w:cs="Arial" w:hint="eastAsia"/>
              <w:b/>
              <w:szCs w:val="20"/>
            </w:rPr>
            <w:t>C</w:t>
          </w:r>
          <w:r>
            <w:rPr>
              <w:rFonts w:ascii="Arial" w:eastAsia="굴림" w:hAnsi="Arial" w:cs="Arial"/>
              <w:b/>
              <w:szCs w:val="20"/>
            </w:rPr>
            <w:t>ompany Name</w:t>
          </w:r>
        </w:p>
      </w:tc>
      <w:tc>
        <w:tcPr>
          <w:tcW w:w="3636" w:type="dxa"/>
          <w:vMerge w:val="restart"/>
          <w:shd w:val="clear" w:color="auto" w:fill="auto"/>
          <w:vAlign w:val="center"/>
        </w:tcPr>
        <w:p w14:paraId="2DD3AAE6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b/>
              <w:szCs w:val="20"/>
            </w:rPr>
          </w:pPr>
          <w:r w:rsidRPr="00AE783D">
            <w:rPr>
              <w:rFonts w:ascii="Arial" w:hAnsi="Arial" w:cs="Arial"/>
              <w:b/>
              <w:szCs w:val="20"/>
            </w:rPr>
            <w:t>Project Name</w:t>
          </w:r>
        </w:p>
      </w:tc>
      <w:tc>
        <w:tcPr>
          <w:tcW w:w="2318" w:type="dxa"/>
          <w:vAlign w:val="center"/>
        </w:tcPr>
        <w:p w14:paraId="2C500383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Document ID</w:t>
          </w:r>
        </w:p>
      </w:tc>
      <w:tc>
        <w:tcPr>
          <w:tcW w:w="1990" w:type="dxa"/>
          <w:vAlign w:val="center"/>
        </w:tcPr>
        <w:p w14:paraId="14A376C9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T.</w:t>
          </w:r>
          <w:proofErr w:type="gramStart"/>
          <w:r w:rsidRPr="00AE783D">
            <w:rPr>
              <w:rFonts w:ascii="Arial" w:hAnsi="Arial" w:cs="Arial"/>
              <w:szCs w:val="20"/>
            </w:rPr>
            <w:t>B.D</w:t>
          </w:r>
          <w:proofErr w:type="gramEnd"/>
        </w:p>
      </w:tc>
    </w:tr>
    <w:tr w:rsidR="00A80179" w:rsidRPr="00AE783D" w14:paraId="6902BBFE" w14:textId="77777777" w:rsidTr="00DA11E2">
      <w:trPr>
        <w:trHeight w:val="348"/>
        <w:jc w:val="center"/>
      </w:trPr>
      <w:tc>
        <w:tcPr>
          <w:tcW w:w="2835" w:type="dxa"/>
          <w:vMerge/>
          <w:vAlign w:val="center"/>
        </w:tcPr>
        <w:p w14:paraId="3FF11996" w14:textId="77777777" w:rsidR="00A80179" w:rsidRPr="00AE783D" w:rsidRDefault="00A80179" w:rsidP="00DA11E2">
          <w:pPr>
            <w:pStyle w:val="a5"/>
            <w:jc w:val="center"/>
            <w:rPr>
              <w:rFonts w:ascii="Arial" w:eastAsia="굴림" w:hAnsi="Arial" w:cs="Arial"/>
              <w:szCs w:val="20"/>
            </w:rPr>
          </w:pPr>
        </w:p>
      </w:tc>
      <w:tc>
        <w:tcPr>
          <w:tcW w:w="3636" w:type="dxa"/>
          <w:vMerge/>
          <w:shd w:val="clear" w:color="auto" w:fill="auto"/>
        </w:tcPr>
        <w:p w14:paraId="1F6F6CEE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b/>
              <w:szCs w:val="20"/>
            </w:rPr>
          </w:pPr>
        </w:p>
      </w:tc>
      <w:tc>
        <w:tcPr>
          <w:tcW w:w="2318" w:type="dxa"/>
          <w:vAlign w:val="center"/>
        </w:tcPr>
        <w:p w14:paraId="10B2AD59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Document Version</w:t>
          </w:r>
        </w:p>
      </w:tc>
      <w:tc>
        <w:tcPr>
          <w:tcW w:w="1990" w:type="dxa"/>
          <w:vAlign w:val="center"/>
        </w:tcPr>
        <w:p w14:paraId="31B0DC5D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T.</w:t>
          </w:r>
          <w:proofErr w:type="gramStart"/>
          <w:r w:rsidRPr="00AE783D">
            <w:rPr>
              <w:rFonts w:ascii="Arial" w:hAnsi="Arial" w:cs="Arial"/>
              <w:szCs w:val="20"/>
            </w:rPr>
            <w:t>B.D</w:t>
          </w:r>
          <w:proofErr w:type="gramEnd"/>
        </w:p>
      </w:tc>
    </w:tr>
    <w:tr w:rsidR="00A80179" w:rsidRPr="00AE783D" w14:paraId="2EF3D12E" w14:textId="77777777" w:rsidTr="00DA11E2">
      <w:trPr>
        <w:trHeight w:val="348"/>
        <w:jc w:val="center"/>
      </w:trPr>
      <w:tc>
        <w:tcPr>
          <w:tcW w:w="2835" w:type="dxa"/>
          <w:vMerge/>
          <w:shd w:val="clear" w:color="auto" w:fill="auto"/>
          <w:vAlign w:val="center"/>
        </w:tcPr>
        <w:p w14:paraId="28F2E1CE" w14:textId="77777777" w:rsidR="00A80179" w:rsidRPr="00AE783D" w:rsidRDefault="00A80179" w:rsidP="00DA11E2">
          <w:pPr>
            <w:pStyle w:val="a5"/>
            <w:jc w:val="center"/>
            <w:rPr>
              <w:rFonts w:ascii="Arial" w:eastAsia="굴림" w:hAnsi="Arial" w:cs="Arial"/>
              <w:szCs w:val="20"/>
            </w:rPr>
          </w:pPr>
        </w:p>
      </w:tc>
      <w:tc>
        <w:tcPr>
          <w:tcW w:w="3636" w:type="dxa"/>
          <w:vMerge w:val="restart"/>
          <w:vAlign w:val="center"/>
        </w:tcPr>
        <w:p w14:paraId="08CD7035" w14:textId="64A53815" w:rsidR="00A80179" w:rsidRPr="00AE783D" w:rsidRDefault="00A80179" w:rsidP="00DA11E2">
          <w:pPr>
            <w:wordWrap/>
            <w:spacing w:after="120"/>
            <w:jc w:val="center"/>
            <w:rPr>
              <w:rFonts w:ascii="Arial" w:hAnsi="Arial" w:cs="Arial"/>
              <w:b/>
              <w:szCs w:val="20"/>
            </w:rPr>
          </w:pPr>
          <w:r w:rsidRPr="00AE783D">
            <w:rPr>
              <w:rFonts w:ascii="Arial" w:hAnsi="Arial" w:cs="Arial"/>
              <w:b/>
              <w:szCs w:val="20"/>
            </w:rPr>
            <w:t>System Requirements Specification</w:t>
          </w:r>
        </w:p>
      </w:tc>
      <w:tc>
        <w:tcPr>
          <w:tcW w:w="2318" w:type="dxa"/>
          <w:vAlign w:val="center"/>
        </w:tcPr>
        <w:p w14:paraId="4C5668F6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Last Revision Date</w:t>
          </w:r>
        </w:p>
      </w:tc>
      <w:tc>
        <w:tcPr>
          <w:tcW w:w="1990" w:type="dxa"/>
          <w:vAlign w:val="center"/>
        </w:tcPr>
        <w:p w14:paraId="2A0578B0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T.</w:t>
          </w:r>
          <w:proofErr w:type="gramStart"/>
          <w:r w:rsidRPr="00AE783D">
            <w:rPr>
              <w:rFonts w:ascii="Arial" w:hAnsi="Arial" w:cs="Arial"/>
              <w:szCs w:val="20"/>
            </w:rPr>
            <w:t>B.D</w:t>
          </w:r>
          <w:proofErr w:type="gramEnd"/>
        </w:p>
      </w:tc>
    </w:tr>
    <w:tr w:rsidR="00A80179" w:rsidRPr="00AE783D" w14:paraId="3C3336FC" w14:textId="77777777" w:rsidTr="00DA11E2">
      <w:trPr>
        <w:trHeight w:val="348"/>
        <w:jc w:val="center"/>
      </w:trPr>
      <w:tc>
        <w:tcPr>
          <w:tcW w:w="2835" w:type="dxa"/>
          <w:vMerge/>
        </w:tcPr>
        <w:p w14:paraId="5AAC9200" w14:textId="77777777" w:rsidR="00A80179" w:rsidRPr="00AE783D" w:rsidRDefault="00A80179" w:rsidP="00DA11E2">
          <w:pPr>
            <w:pStyle w:val="a5"/>
            <w:jc w:val="center"/>
            <w:rPr>
              <w:rFonts w:ascii="Arial" w:eastAsia="굴림" w:hAnsi="Arial" w:cs="Arial"/>
              <w:szCs w:val="20"/>
            </w:rPr>
          </w:pPr>
        </w:p>
      </w:tc>
      <w:tc>
        <w:tcPr>
          <w:tcW w:w="3636" w:type="dxa"/>
          <w:vMerge/>
        </w:tcPr>
        <w:p w14:paraId="2969DDFF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</w:p>
      </w:tc>
      <w:tc>
        <w:tcPr>
          <w:tcW w:w="2318" w:type="dxa"/>
          <w:vAlign w:val="center"/>
        </w:tcPr>
        <w:p w14:paraId="5D764ADD" w14:textId="77777777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Fonts w:ascii="Arial" w:hAnsi="Arial" w:cs="Arial"/>
              <w:szCs w:val="20"/>
            </w:rPr>
            <w:t>Page Number</w:t>
          </w:r>
        </w:p>
      </w:tc>
      <w:tc>
        <w:tcPr>
          <w:tcW w:w="1990" w:type="dxa"/>
          <w:vAlign w:val="center"/>
        </w:tcPr>
        <w:p w14:paraId="1E22E837" w14:textId="5E28A75B" w:rsidR="00A80179" w:rsidRPr="00AE783D" w:rsidRDefault="00A80179" w:rsidP="00DA11E2">
          <w:pPr>
            <w:pStyle w:val="a5"/>
            <w:jc w:val="center"/>
            <w:rPr>
              <w:rFonts w:ascii="Arial" w:hAnsi="Arial" w:cs="Arial"/>
              <w:szCs w:val="20"/>
            </w:rPr>
          </w:pPr>
          <w:r w:rsidRPr="00AE783D">
            <w:rPr>
              <w:rStyle w:val="ad"/>
              <w:rFonts w:ascii="Arial" w:hAnsi="Arial" w:cs="Arial"/>
              <w:szCs w:val="20"/>
            </w:rPr>
            <w:fldChar w:fldCharType="begin"/>
          </w:r>
          <w:r w:rsidRPr="00AE783D">
            <w:rPr>
              <w:rStyle w:val="ad"/>
              <w:rFonts w:ascii="Arial" w:hAnsi="Arial" w:cs="Arial"/>
              <w:szCs w:val="20"/>
            </w:rPr>
            <w:instrText xml:space="preserve"> PAGE </w:instrText>
          </w:r>
          <w:r w:rsidRPr="00AE783D">
            <w:rPr>
              <w:rStyle w:val="ad"/>
              <w:rFonts w:ascii="Arial" w:hAnsi="Arial" w:cs="Arial"/>
              <w:szCs w:val="20"/>
            </w:rPr>
            <w:fldChar w:fldCharType="separate"/>
          </w:r>
          <w:r w:rsidRPr="00AE783D">
            <w:rPr>
              <w:rStyle w:val="ad"/>
              <w:rFonts w:ascii="Arial" w:hAnsi="Arial" w:cs="Arial"/>
              <w:noProof/>
              <w:szCs w:val="20"/>
            </w:rPr>
            <w:t>23</w:t>
          </w:r>
          <w:r w:rsidRPr="00AE783D">
            <w:rPr>
              <w:rStyle w:val="ad"/>
              <w:rFonts w:ascii="Arial" w:hAnsi="Arial" w:cs="Arial"/>
              <w:szCs w:val="20"/>
            </w:rPr>
            <w:fldChar w:fldCharType="end"/>
          </w:r>
          <w:r w:rsidRPr="00AE783D">
            <w:rPr>
              <w:rFonts w:ascii="Arial" w:hAnsi="Arial" w:cs="Arial"/>
              <w:szCs w:val="20"/>
            </w:rPr>
            <w:t>/</w:t>
          </w:r>
          <w:r w:rsidRPr="00AE783D">
            <w:rPr>
              <w:rStyle w:val="ad"/>
              <w:rFonts w:ascii="Arial" w:hAnsi="Arial" w:cs="Arial"/>
              <w:szCs w:val="20"/>
            </w:rPr>
            <w:fldChar w:fldCharType="begin"/>
          </w:r>
          <w:r w:rsidRPr="00AE783D">
            <w:rPr>
              <w:rStyle w:val="ad"/>
              <w:rFonts w:ascii="Arial" w:hAnsi="Arial" w:cs="Arial"/>
              <w:szCs w:val="20"/>
            </w:rPr>
            <w:instrText xml:space="preserve"> NUMPAGES </w:instrText>
          </w:r>
          <w:r w:rsidRPr="00AE783D">
            <w:rPr>
              <w:rStyle w:val="ad"/>
              <w:rFonts w:ascii="Arial" w:hAnsi="Arial" w:cs="Arial"/>
              <w:szCs w:val="20"/>
            </w:rPr>
            <w:fldChar w:fldCharType="separate"/>
          </w:r>
          <w:r w:rsidRPr="00AE783D">
            <w:rPr>
              <w:rStyle w:val="ad"/>
              <w:rFonts w:ascii="Arial" w:hAnsi="Arial" w:cs="Arial"/>
              <w:noProof/>
              <w:szCs w:val="20"/>
            </w:rPr>
            <w:t>24</w:t>
          </w:r>
          <w:r w:rsidRPr="00AE783D">
            <w:rPr>
              <w:rStyle w:val="ad"/>
              <w:rFonts w:ascii="Arial" w:hAnsi="Arial" w:cs="Arial"/>
              <w:szCs w:val="20"/>
            </w:rPr>
            <w:fldChar w:fldCharType="end"/>
          </w:r>
        </w:p>
      </w:tc>
    </w:tr>
  </w:tbl>
  <w:p w14:paraId="13D13372" w14:textId="77777777" w:rsidR="00A80179" w:rsidRPr="00AE783D" w:rsidRDefault="00A80179">
    <w:pPr>
      <w:pStyle w:val="a5"/>
      <w:rPr>
        <w:rFonts w:ascii="Arial" w:hAnsi="Arial" w:cs="Arial"/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779" w:type="dxa"/>
      <w:tblInd w:w="-862" w:type="dxa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</w:tblBorders>
      <w:tblLook w:val="01E0" w:firstRow="1" w:lastRow="1" w:firstColumn="1" w:lastColumn="1" w:noHBand="0" w:noVBand="0"/>
    </w:tblPr>
    <w:tblGrid>
      <w:gridCol w:w="7151"/>
      <w:gridCol w:w="3628"/>
    </w:tblGrid>
    <w:tr w:rsidR="00A80179" w:rsidRPr="00BF5D6B" w14:paraId="3FE68853" w14:textId="77777777" w:rsidTr="00B150DC">
      <w:trPr>
        <w:trHeight w:val="820"/>
      </w:trPr>
      <w:tc>
        <w:tcPr>
          <w:tcW w:w="7151" w:type="dxa"/>
          <w:vMerge w:val="restart"/>
          <w:tcBorders>
            <w:bottom w:val="nil"/>
            <w:right w:val="nil"/>
          </w:tcBorders>
          <w:vAlign w:val="bottom"/>
        </w:tcPr>
        <w:p w14:paraId="2451728F" w14:textId="77777777" w:rsidR="00A80179" w:rsidRPr="00EA593E" w:rsidRDefault="00A80179" w:rsidP="00F006B8">
          <w:pPr>
            <w:pStyle w:val="a5"/>
            <w:rPr>
              <w:rFonts w:asciiTheme="minorEastAsia" w:hAnsiTheme="minorEastAsia" w:cs="Arial"/>
            </w:rPr>
          </w:pPr>
        </w:p>
      </w:tc>
      <w:tc>
        <w:tcPr>
          <w:tcW w:w="362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3A4AF50" w14:textId="77777777" w:rsidR="00A80179" w:rsidRPr="00EA593E" w:rsidRDefault="00A80179" w:rsidP="00F006B8">
          <w:pPr>
            <w:pStyle w:val="a5"/>
            <w:ind w:leftChars="169" w:left="338"/>
            <w:rPr>
              <w:rFonts w:asciiTheme="minorEastAsia" w:hAnsiTheme="minorEastAsia" w:cs="Arial"/>
            </w:rPr>
          </w:pPr>
        </w:p>
      </w:tc>
    </w:tr>
    <w:tr w:rsidR="00A80179" w:rsidRPr="00BF5D6B" w14:paraId="70D5F76F" w14:textId="77777777" w:rsidTr="00B150DC">
      <w:trPr>
        <w:trHeight w:val="405"/>
      </w:trPr>
      <w:tc>
        <w:tcPr>
          <w:tcW w:w="7151" w:type="dxa"/>
          <w:vMerge/>
          <w:tcBorders>
            <w:right w:val="nil"/>
          </w:tcBorders>
          <w:vAlign w:val="center"/>
        </w:tcPr>
        <w:p w14:paraId="0A08A016" w14:textId="77777777" w:rsidR="00A80179" w:rsidRPr="00EA593E" w:rsidRDefault="00A80179" w:rsidP="00F006B8">
          <w:pPr>
            <w:pStyle w:val="a5"/>
            <w:rPr>
              <w:rFonts w:asciiTheme="minorEastAsia" w:hAnsiTheme="minorEastAsia" w:cs="Arial"/>
            </w:rPr>
          </w:pPr>
        </w:p>
      </w:tc>
      <w:tc>
        <w:tcPr>
          <w:tcW w:w="3628" w:type="dxa"/>
          <w:vMerge w:val="restart"/>
          <w:tcBorders>
            <w:left w:val="nil"/>
            <w:right w:val="nil"/>
          </w:tcBorders>
          <w:vAlign w:val="center"/>
        </w:tcPr>
        <w:p w14:paraId="07F22DDC" w14:textId="77777777" w:rsidR="00A80179" w:rsidRPr="00EA593E" w:rsidRDefault="00A80179" w:rsidP="00F006B8">
          <w:pPr>
            <w:pStyle w:val="a5"/>
            <w:ind w:leftChars="169" w:left="338"/>
            <w:jc w:val="center"/>
            <w:rPr>
              <w:rFonts w:asciiTheme="minorEastAsia" w:hAnsiTheme="minorEastAsia" w:cs="Arial"/>
            </w:rPr>
          </w:pPr>
        </w:p>
      </w:tc>
    </w:tr>
    <w:tr w:rsidR="00A80179" w:rsidRPr="00BF5D6B" w14:paraId="6B4DAE62" w14:textId="77777777" w:rsidTr="00B150DC">
      <w:trPr>
        <w:trHeight w:val="405"/>
      </w:trPr>
      <w:tc>
        <w:tcPr>
          <w:tcW w:w="7151" w:type="dxa"/>
          <w:tcBorders>
            <w:right w:val="nil"/>
          </w:tcBorders>
          <w:vAlign w:val="center"/>
        </w:tcPr>
        <w:p w14:paraId="5B824519" w14:textId="77777777" w:rsidR="00A80179" w:rsidRPr="00EA593E" w:rsidRDefault="00A80179" w:rsidP="00F006B8">
          <w:pPr>
            <w:pStyle w:val="a5"/>
            <w:rPr>
              <w:rFonts w:asciiTheme="minorEastAsia" w:hAnsiTheme="minorEastAsia" w:cs="Arial"/>
              <w:b/>
              <w:sz w:val="22"/>
            </w:rPr>
          </w:pPr>
        </w:p>
      </w:tc>
      <w:tc>
        <w:tcPr>
          <w:tcW w:w="3628" w:type="dxa"/>
          <w:vMerge/>
          <w:tcBorders>
            <w:left w:val="nil"/>
            <w:right w:val="nil"/>
          </w:tcBorders>
          <w:vAlign w:val="center"/>
        </w:tcPr>
        <w:p w14:paraId="2FA1BFF4" w14:textId="77777777" w:rsidR="00A80179" w:rsidRPr="00EA593E" w:rsidRDefault="00A80179" w:rsidP="00F006B8">
          <w:pPr>
            <w:pStyle w:val="a5"/>
            <w:ind w:leftChars="169" w:left="338"/>
            <w:jc w:val="center"/>
            <w:rPr>
              <w:rFonts w:asciiTheme="minorEastAsia" w:hAnsiTheme="minorEastAsia" w:cs="Arial"/>
            </w:rPr>
          </w:pPr>
        </w:p>
      </w:tc>
    </w:tr>
    <w:tr w:rsidR="00A80179" w:rsidRPr="00BF5D6B" w14:paraId="7EE832B9" w14:textId="77777777" w:rsidTr="00B150DC">
      <w:trPr>
        <w:trHeight w:val="405"/>
      </w:trPr>
      <w:tc>
        <w:tcPr>
          <w:tcW w:w="7151" w:type="dxa"/>
          <w:tcBorders>
            <w:right w:val="nil"/>
          </w:tcBorders>
          <w:vAlign w:val="center"/>
        </w:tcPr>
        <w:p w14:paraId="1E27CF07" w14:textId="77777777" w:rsidR="00A80179" w:rsidRPr="00EA593E" w:rsidRDefault="00A80179" w:rsidP="00F006B8">
          <w:pPr>
            <w:pStyle w:val="a5"/>
            <w:rPr>
              <w:rFonts w:asciiTheme="minorEastAsia" w:hAnsiTheme="minorEastAsia" w:cs="Arial"/>
              <w:b/>
              <w:sz w:val="22"/>
            </w:rPr>
          </w:pPr>
        </w:p>
      </w:tc>
      <w:tc>
        <w:tcPr>
          <w:tcW w:w="3628" w:type="dxa"/>
          <w:vMerge/>
          <w:tcBorders>
            <w:left w:val="nil"/>
            <w:bottom w:val="nil"/>
            <w:right w:val="nil"/>
          </w:tcBorders>
          <w:vAlign w:val="center"/>
        </w:tcPr>
        <w:p w14:paraId="783E08E5" w14:textId="77777777" w:rsidR="00A80179" w:rsidRPr="00EA593E" w:rsidRDefault="00A80179" w:rsidP="00F006B8">
          <w:pPr>
            <w:pStyle w:val="a5"/>
            <w:ind w:leftChars="169" w:left="338"/>
            <w:jc w:val="center"/>
            <w:rPr>
              <w:rFonts w:asciiTheme="minorEastAsia" w:hAnsiTheme="minorEastAsia" w:cs="Arial"/>
            </w:rPr>
          </w:pPr>
        </w:p>
      </w:tc>
    </w:tr>
  </w:tbl>
  <w:p w14:paraId="2CEED506" w14:textId="77777777" w:rsidR="00A80179" w:rsidRPr="00B150DC" w:rsidRDefault="00A801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324226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 w15:restartNumberingAfterBreak="0">
    <w:nsid w:val="FFFFFF7F"/>
    <w:multiLevelType w:val="singleLevel"/>
    <w:tmpl w:val="9BFA705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2" w15:restartNumberingAfterBreak="0">
    <w:nsid w:val="FFFFFF88"/>
    <w:multiLevelType w:val="singleLevel"/>
    <w:tmpl w:val="1CC2904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 w15:restartNumberingAfterBreak="0">
    <w:nsid w:val="FFFFFF89"/>
    <w:multiLevelType w:val="singleLevel"/>
    <w:tmpl w:val="8B84DFD6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33B0DF1"/>
    <w:multiLevelType w:val="hybridMultilevel"/>
    <w:tmpl w:val="DF22CF9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5F96261"/>
    <w:multiLevelType w:val="hybridMultilevel"/>
    <w:tmpl w:val="EA14C7D8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8B2DEA"/>
    <w:multiLevelType w:val="hybridMultilevel"/>
    <w:tmpl w:val="09648580"/>
    <w:lvl w:ilvl="0" w:tplc="627A48CC">
      <w:start w:val="20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DF4FED"/>
    <w:multiLevelType w:val="hybridMultilevel"/>
    <w:tmpl w:val="0554A330"/>
    <w:lvl w:ilvl="0" w:tplc="76284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7325BA"/>
    <w:multiLevelType w:val="hybridMultilevel"/>
    <w:tmpl w:val="731C6C0C"/>
    <w:lvl w:ilvl="0" w:tplc="7628799C">
      <w:start w:val="1"/>
      <w:numFmt w:val="bullet"/>
      <w:pStyle w:val="20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24754693"/>
    <w:multiLevelType w:val="multilevel"/>
    <w:tmpl w:val="555C10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6140E4A"/>
    <w:multiLevelType w:val="hybridMultilevel"/>
    <w:tmpl w:val="EEDC35DC"/>
    <w:lvl w:ilvl="0" w:tplc="3BE8BC5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913837"/>
    <w:multiLevelType w:val="hybridMultilevel"/>
    <w:tmpl w:val="B710917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CB5785"/>
    <w:multiLevelType w:val="hybridMultilevel"/>
    <w:tmpl w:val="BD4E06A0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0733F1"/>
    <w:multiLevelType w:val="hybridMultilevel"/>
    <w:tmpl w:val="D6C84152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797D4F"/>
    <w:multiLevelType w:val="hybridMultilevel"/>
    <w:tmpl w:val="2FB8EECC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0039BF"/>
    <w:multiLevelType w:val="hybridMultilevel"/>
    <w:tmpl w:val="2D9AE2A8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FE098F"/>
    <w:multiLevelType w:val="hybridMultilevel"/>
    <w:tmpl w:val="FC96B834"/>
    <w:lvl w:ilvl="0" w:tplc="A2B8E07E">
      <w:start w:val="201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4932DE"/>
    <w:multiLevelType w:val="multilevel"/>
    <w:tmpl w:val="B83421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B6D07A3"/>
    <w:multiLevelType w:val="hybridMultilevel"/>
    <w:tmpl w:val="29B44D94"/>
    <w:lvl w:ilvl="0" w:tplc="75B0632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094313D"/>
    <w:multiLevelType w:val="hybridMultilevel"/>
    <w:tmpl w:val="36FA6A3E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AF4A47"/>
    <w:multiLevelType w:val="hybridMultilevel"/>
    <w:tmpl w:val="A1C23392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38479B"/>
    <w:multiLevelType w:val="hybridMultilevel"/>
    <w:tmpl w:val="E4146CE4"/>
    <w:lvl w:ilvl="0" w:tplc="E0FC9E42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7D73A8"/>
    <w:multiLevelType w:val="hybridMultilevel"/>
    <w:tmpl w:val="746A9728"/>
    <w:lvl w:ilvl="0" w:tplc="963299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821A74"/>
    <w:multiLevelType w:val="hybridMultilevel"/>
    <w:tmpl w:val="EA14C7D8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225551"/>
    <w:multiLevelType w:val="hybridMultilevel"/>
    <w:tmpl w:val="AD40F1CA"/>
    <w:lvl w:ilvl="0" w:tplc="521C8E2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6CE70D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35EAA"/>
    <w:multiLevelType w:val="hybridMultilevel"/>
    <w:tmpl w:val="F528C084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5F0518"/>
    <w:multiLevelType w:val="hybridMultilevel"/>
    <w:tmpl w:val="F43C4196"/>
    <w:lvl w:ilvl="0" w:tplc="E56036E2">
      <w:start w:val="20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C7755D"/>
    <w:multiLevelType w:val="hybridMultilevel"/>
    <w:tmpl w:val="2788F6D8"/>
    <w:lvl w:ilvl="0" w:tplc="DDF6C7CA">
      <w:start w:val="201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3668AE"/>
    <w:multiLevelType w:val="hybridMultilevel"/>
    <w:tmpl w:val="480AF47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AD97304"/>
    <w:multiLevelType w:val="hybridMultilevel"/>
    <w:tmpl w:val="44166E9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FA758F"/>
    <w:multiLevelType w:val="hybridMultilevel"/>
    <w:tmpl w:val="9536E54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EE682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4E14ACD"/>
    <w:multiLevelType w:val="hybridMultilevel"/>
    <w:tmpl w:val="0ED0998A"/>
    <w:lvl w:ilvl="0" w:tplc="E2D6B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802AE9"/>
    <w:multiLevelType w:val="multilevel"/>
    <w:tmpl w:val="F29E443E"/>
    <w:lvl w:ilvl="0">
      <w:start w:val="1"/>
      <w:numFmt w:val="decimal"/>
      <w:pStyle w:val="10"/>
      <w:lvlText w:val="%1."/>
      <w:lvlJc w:val="left"/>
      <w:pPr>
        <w:ind w:left="425" w:hanging="425"/>
      </w:pPr>
    </w:lvl>
    <w:lvl w:ilvl="1">
      <w:start w:val="1"/>
      <w:numFmt w:val="decimal"/>
      <w:pStyle w:val="21"/>
      <w:lvlText w:val="%1.%2."/>
      <w:lvlJc w:val="left"/>
      <w:pPr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1EE121F"/>
    <w:multiLevelType w:val="hybridMultilevel"/>
    <w:tmpl w:val="E1A881C0"/>
    <w:lvl w:ilvl="0" w:tplc="92F0A8D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EF7C61"/>
    <w:multiLevelType w:val="hybridMultilevel"/>
    <w:tmpl w:val="DF22CF9A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0D1F44"/>
    <w:multiLevelType w:val="hybridMultilevel"/>
    <w:tmpl w:val="5F3ACF02"/>
    <w:lvl w:ilvl="0" w:tplc="F9829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92A0D83"/>
    <w:multiLevelType w:val="hybridMultilevel"/>
    <w:tmpl w:val="E69449BA"/>
    <w:lvl w:ilvl="0" w:tplc="9902481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3"/>
  </w:num>
  <w:num w:numId="6">
    <w:abstractNumId w:val="31"/>
  </w:num>
  <w:num w:numId="7">
    <w:abstractNumId w:val="24"/>
  </w:num>
  <w:num w:numId="8">
    <w:abstractNumId w:val="18"/>
  </w:num>
  <w:num w:numId="9">
    <w:abstractNumId w:val="9"/>
  </w:num>
  <w:num w:numId="10">
    <w:abstractNumId w:val="17"/>
  </w:num>
  <w:num w:numId="11">
    <w:abstractNumId w:val="7"/>
  </w:num>
  <w:num w:numId="12">
    <w:abstractNumId w:val="12"/>
  </w:num>
  <w:num w:numId="13">
    <w:abstractNumId w:val="15"/>
  </w:num>
  <w:num w:numId="14">
    <w:abstractNumId w:val="30"/>
  </w:num>
  <w:num w:numId="15">
    <w:abstractNumId w:val="29"/>
  </w:num>
  <w:num w:numId="16">
    <w:abstractNumId w:val="34"/>
  </w:num>
  <w:num w:numId="17">
    <w:abstractNumId w:val="19"/>
  </w:num>
  <w:num w:numId="18">
    <w:abstractNumId w:val="25"/>
  </w:num>
  <w:num w:numId="19">
    <w:abstractNumId w:val="36"/>
  </w:num>
  <w:num w:numId="20">
    <w:abstractNumId w:val="28"/>
  </w:num>
  <w:num w:numId="21">
    <w:abstractNumId w:val="13"/>
  </w:num>
  <w:num w:numId="22">
    <w:abstractNumId w:val="23"/>
  </w:num>
  <w:num w:numId="23">
    <w:abstractNumId w:val="5"/>
  </w:num>
  <w:num w:numId="24">
    <w:abstractNumId w:val="20"/>
  </w:num>
  <w:num w:numId="25">
    <w:abstractNumId w:val="35"/>
  </w:num>
  <w:num w:numId="26">
    <w:abstractNumId w:val="4"/>
  </w:num>
  <w:num w:numId="27">
    <w:abstractNumId w:val="11"/>
  </w:num>
  <w:num w:numId="28">
    <w:abstractNumId w:val="14"/>
  </w:num>
  <w:num w:numId="29">
    <w:abstractNumId w:val="8"/>
  </w:num>
  <w:num w:numId="30">
    <w:abstractNumId w:val="16"/>
  </w:num>
  <w:num w:numId="31">
    <w:abstractNumId w:val="27"/>
  </w:num>
  <w:num w:numId="32">
    <w:abstractNumId w:val="10"/>
  </w:num>
  <w:num w:numId="33">
    <w:abstractNumId w:val="21"/>
  </w:num>
  <w:num w:numId="34">
    <w:abstractNumId w:val="6"/>
  </w:num>
  <w:num w:numId="35">
    <w:abstractNumId w:val="26"/>
  </w:num>
  <w:num w:numId="36">
    <w:abstractNumId w:val="32"/>
  </w:num>
  <w:num w:numId="37">
    <w:abstractNumId w:val="37"/>
  </w:num>
  <w:num w:numId="38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540"/>
    <w:rsid w:val="00000409"/>
    <w:rsid w:val="000005C6"/>
    <w:rsid w:val="00001FED"/>
    <w:rsid w:val="0000212A"/>
    <w:rsid w:val="000025B6"/>
    <w:rsid w:val="000038E8"/>
    <w:rsid w:val="00003ED6"/>
    <w:rsid w:val="0000405C"/>
    <w:rsid w:val="00004A4E"/>
    <w:rsid w:val="00004A57"/>
    <w:rsid w:val="00007FB4"/>
    <w:rsid w:val="000103F4"/>
    <w:rsid w:val="00010721"/>
    <w:rsid w:val="000107A8"/>
    <w:rsid w:val="00011F02"/>
    <w:rsid w:val="000139B0"/>
    <w:rsid w:val="00014EBA"/>
    <w:rsid w:val="00015397"/>
    <w:rsid w:val="0001583D"/>
    <w:rsid w:val="000159B8"/>
    <w:rsid w:val="00015BA6"/>
    <w:rsid w:val="0001633A"/>
    <w:rsid w:val="0001657E"/>
    <w:rsid w:val="00016975"/>
    <w:rsid w:val="000171E3"/>
    <w:rsid w:val="0001777B"/>
    <w:rsid w:val="0002028C"/>
    <w:rsid w:val="0002092A"/>
    <w:rsid w:val="00020930"/>
    <w:rsid w:val="00020C85"/>
    <w:rsid w:val="00020FD6"/>
    <w:rsid w:val="000210B7"/>
    <w:rsid w:val="000227EE"/>
    <w:rsid w:val="00022C7D"/>
    <w:rsid w:val="00024928"/>
    <w:rsid w:val="00024B04"/>
    <w:rsid w:val="00025232"/>
    <w:rsid w:val="000262AA"/>
    <w:rsid w:val="00026B9C"/>
    <w:rsid w:val="00027201"/>
    <w:rsid w:val="00027A29"/>
    <w:rsid w:val="000323AE"/>
    <w:rsid w:val="00032949"/>
    <w:rsid w:val="000329A0"/>
    <w:rsid w:val="00033379"/>
    <w:rsid w:val="00033E97"/>
    <w:rsid w:val="000344F8"/>
    <w:rsid w:val="0003571B"/>
    <w:rsid w:val="00036CE1"/>
    <w:rsid w:val="0003732E"/>
    <w:rsid w:val="00037E7A"/>
    <w:rsid w:val="000409B9"/>
    <w:rsid w:val="000411C4"/>
    <w:rsid w:val="00041206"/>
    <w:rsid w:val="0004198B"/>
    <w:rsid w:val="00042848"/>
    <w:rsid w:val="00042DBE"/>
    <w:rsid w:val="00043130"/>
    <w:rsid w:val="000440B0"/>
    <w:rsid w:val="000447A9"/>
    <w:rsid w:val="00044F04"/>
    <w:rsid w:val="00045711"/>
    <w:rsid w:val="00046953"/>
    <w:rsid w:val="00050E99"/>
    <w:rsid w:val="000515BD"/>
    <w:rsid w:val="0005170E"/>
    <w:rsid w:val="0005175F"/>
    <w:rsid w:val="00051C6C"/>
    <w:rsid w:val="00052553"/>
    <w:rsid w:val="00052772"/>
    <w:rsid w:val="00052CB7"/>
    <w:rsid w:val="00054255"/>
    <w:rsid w:val="000545AC"/>
    <w:rsid w:val="00054CC7"/>
    <w:rsid w:val="00054D1D"/>
    <w:rsid w:val="00054F3A"/>
    <w:rsid w:val="00055670"/>
    <w:rsid w:val="000556D7"/>
    <w:rsid w:val="00056C0F"/>
    <w:rsid w:val="00060BA1"/>
    <w:rsid w:val="0006132D"/>
    <w:rsid w:val="00061419"/>
    <w:rsid w:val="0006142A"/>
    <w:rsid w:val="000632F3"/>
    <w:rsid w:val="00063AD1"/>
    <w:rsid w:val="000644E9"/>
    <w:rsid w:val="00064ECC"/>
    <w:rsid w:val="00066312"/>
    <w:rsid w:val="00066B01"/>
    <w:rsid w:val="00066B8A"/>
    <w:rsid w:val="00066F40"/>
    <w:rsid w:val="0007070B"/>
    <w:rsid w:val="00071F3C"/>
    <w:rsid w:val="00072CF9"/>
    <w:rsid w:val="0007305F"/>
    <w:rsid w:val="000730FA"/>
    <w:rsid w:val="00073BBC"/>
    <w:rsid w:val="00073C3E"/>
    <w:rsid w:val="0007515E"/>
    <w:rsid w:val="000760C3"/>
    <w:rsid w:val="00076B2B"/>
    <w:rsid w:val="00077117"/>
    <w:rsid w:val="00077CF7"/>
    <w:rsid w:val="0008055D"/>
    <w:rsid w:val="000815D8"/>
    <w:rsid w:val="00081AC8"/>
    <w:rsid w:val="00081D8D"/>
    <w:rsid w:val="00082296"/>
    <w:rsid w:val="0008382C"/>
    <w:rsid w:val="00083BF4"/>
    <w:rsid w:val="00084044"/>
    <w:rsid w:val="00084095"/>
    <w:rsid w:val="00085224"/>
    <w:rsid w:val="00085500"/>
    <w:rsid w:val="00085B2F"/>
    <w:rsid w:val="00085E2C"/>
    <w:rsid w:val="00085E7C"/>
    <w:rsid w:val="00085F74"/>
    <w:rsid w:val="00086152"/>
    <w:rsid w:val="00086984"/>
    <w:rsid w:val="00086A63"/>
    <w:rsid w:val="000879B2"/>
    <w:rsid w:val="00090A39"/>
    <w:rsid w:val="00092601"/>
    <w:rsid w:val="00092758"/>
    <w:rsid w:val="000927AB"/>
    <w:rsid w:val="00092D15"/>
    <w:rsid w:val="0009333F"/>
    <w:rsid w:val="00093386"/>
    <w:rsid w:val="000935EC"/>
    <w:rsid w:val="00094213"/>
    <w:rsid w:val="00095654"/>
    <w:rsid w:val="00097B40"/>
    <w:rsid w:val="000A05F4"/>
    <w:rsid w:val="000A15F7"/>
    <w:rsid w:val="000A335C"/>
    <w:rsid w:val="000A3FD2"/>
    <w:rsid w:val="000A6D57"/>
    <w:rsid w:val="000A71F6"/>
    <w:rsid w:val="000A76DC"/>
    <w:rsid w:val="000A788C"/>
    <w:rsid w:val="000B16CE"/>
    <w:rsid w:val="000B2119"/>
    <w:rsid w:val="000B22A9"/>
    <w:rsid w:val="000B2C80"/>
    <w:rsid w:val="000B34D3"/>
    <w:rsid w:val="000B3808"/>
    <w:rsid w:val="000B3934"/>
    <w:rsid w:val="000B418C"/>
    <w:rsid w:val="000B4793"/>
    <w:rsid w:val="000B503C"/>
    <w:rsid w:val="000B526C"/>
    <w:rsid w:val="000B541E"/>
    <w:rsid w:val="000B5EC8"/>
    <w:rsid w:val="000B60A6"/>
    <w:rsid w:val="000C320F"/>
    <w:rsid w:val="000C3480"/>
    <w:rsid w:val="000C34A2"/>
    <w:rsid w:val="000C3E53"/>
    <w:rsid w:val="000C4BF6"/>
    <w:rsid w:val="000C64B4"/>
    <w:rsid w:val="000C7464"/>
    <w:rsid w:val="000D0952"/>
    <w:rsid w:val="000D122F"/>
    <w:rsid w:val="000D12F6"/>
    <w:rsid w:val="000D220B"/>
    <w:rsid w:val="000D2554"/>
    <w:rsid w:val="000D28F0"/>
    <w:rsid w:val="000D3863"/>
    <w:rsid w:val="000D481F"/>
    <w:rsid w:val="000D4BED"/>
    <w:rsid w:val="000D621F"/>
    <w:rsid w:val="000D6600"/>
    <w:rsid w:val="000D6D0F"/>
    <w:rsid w:val="000D7100"/>
    <w:rsid w:val="000D7FB9"/>
    <w:rsid w:val="000E15D8"/>
    <w:rsid w:val="000E2653"/>
    <w:rsid w:val="000E34C5"/>
    <w:rsid w:val="000E38DE"/>
    <w:rsid w:val="000E434D"/>
    <w:rsid w:val="000E4818"/>
    <w:rsid w:val="000E4B15"/>
    <w:rsid w:val="000E5720"/>
    <w:rsid w:val="000E67E9"/>
    <w:rsid w:val="000F0DFD"/>
    <w:rsid w:val="000F1FC6"/>
    <w:rsid w:val="000F2743"/>
    <w:rsid w:val="000F297A"/>
    <w:rsid w:val="000F2ADA"/>
    <w:rsid w:val="000F2CCA"/>
    <w:rsid w:val="000F3144"/>
    <w:rsid w:val="000F41F2"/>
    <w:rsid w:val="000F5470"/>
    <w:rsid w:val="000F6372"/>
    <w:rsid w:val="000F71BA"/>
    <w:rsid w:val="000F7A1C"/>
    <w:rsid w:val="00100342"/>
    <w:rsid w:val="001003C8"/>
    <w:rsid w:val="00100A38"/>
    <w:rsid w:val="00100BC4"/>
    <w:rsid w:val="00103137"/>
    <w:rsid w:val="00104719"/>
    <w:rsid w:val="0010482A"/>
    <w:rsid w:val="00104F67"/>
    <w:rsid w:val="001057A1"/>
    <w:rsid w:val="00105B50"/>
    <w:rsid w:val="00105EDF"/>
    <w:rsid w:val="00106FC4"/>
    <w:rsid w:val="00107F65"/>
    <w:rsid w:val="00110C68"/>
    <w:rsid w:val="00111323"/>
    <w:rsid w:val="00111916"/>
    <w:rsid w:val="00111CFB"/>
    <w:rsid w:val="0011285D"/>
    <w:rsid w:val="00113608"/>
    <w:rsid w:val="0011495F"/>
    <w:rsid w:val="00114D6E"/>
    <w:rsid w:val="00114ECA"/>
    <w:rsid w:val="001152A4"/>
    <w:rsid w:val="00115D3C"/>
    <w:rsid w:val="0012149B"/>
    <w:rsid w:val="001237D7"/>
    <w:rsid w:val="00123C9B"/>
    <w:rsid w:val="0012424B"/>
    <w:rsid w:val="00124914"/>
    <w:rsid w:val="00125333"/>
    <w:rsid w:val="00125AE1"/>
    <w:rsid w:val="00125F84"/>
    <w:rsid w:val="00126248"/>
    <w:rsid w:val="001262B4"/>
    <w:rsid w:val="00127196"/>
    <w:rsid w:val="00130626"/>
    <w:rsid w:val="00130F37"/>
    <w:rsid w:val="00132C46"/>
    <w:rsid w:val="00132DCE"/>
    <w:rsid w:val="00133609"/>
    <w:rsid w:val="00134D23"/>
    <w:rsid w:val="001356F0"/>
    <w:rsid w:val="00135D3F"/>
    <w:rsid w:val="001373ED"/>
    <w:rsid w:val="00137813"/>
    <w:rsid w:val="001405EF"/>
    <w:rsid w:val="00141424"/>
    <w:rsid w:val="001415AC"/>
    <w:rsid w:val="00142E10"/>
    <w:rsid w:val="00142E6F"/>
    <w:rsid w:val="00143ECF"/>
    <w:rsid w:val="00143FC7"/>
    <w:rsid w:val="001440D2"/>
    <w:rsid w:val="00144DF9"/>
    <w:rsid w:val="00144E58"/>
    <w:rsid w:val="00144F48"/>
    <w:rsid w:val="00145C57"/>
    <w:rsid w:val="00145DBA"/>
    <w:rsid w:val="001460B7"/>
    <w:rsid w:val="001461D7"/>
    <w:rsid w:val="00146615"/>
    <w:rsid w:val="001476EA"/>
    <w:rsid w:val="00147911"/>
    <w:rsid w:val="00147AED"/>
    <w:rsid w:val="00147FBA"/>
    <w:rsid w:val="0015063C"/>
    <w:rsid w:val="00150E3B"/>
    <w:rsid w:val="001511C6"/>
    <w:rsid w:val="001514CB"/>
    <w:rsid w:val="0015277F"/>
    <w:rsid w:val="00152D62"/>
    <w:rsid w:val="0015305A"/>
    <w:rsid w:val="001532CA"/>
    <w:rsid w:val="00153881"/>
    <w:rsid w:val="00155F9D"/>
    <w:rsid w:val="0015607F"/>
    <w:rsid w:val="001569BC"/>
    <w:rsid w:val="001570E3"/>
    <w:rsid w:val="001579EB"/>
    <w:rsid w:val="0016051B"/>
    <w:rsid w:val="001608C7"/>
    <w:rsid w:val="00161561"/>
    <w:rsid w:val="00162280"/>
    <w:rsid w:val="00162FED"/>
    <w:rsid w:val="00163B5A"/>
    <w:rsid w:val="00163E45"/>
    <w:rsid w:val="001649BD"/>
    <w:rsid w:val="00164BBD"/>
    <w:rsid w:val="001653FB"/>
    <w:rsid w:val="00165760"/>
    <w:rsid w:val="00166127"/>
    <w:rsid w:val="00167709"/>
    <w:rsid w:val="00170A55"/>
    <w:rsid w:val="00171411"/>
    <w:rsid w:val="00171425"/>
    <w:rsid w:val="00173B66"/>
    <w:rsid w:val="00174123"/>
    <w:rsid w:val="001742D7"/>
    <w:rsid w:val="00174A7A"/>
    <w:rsid w:val="0017645F"/>
    <w:rsid w:val="00176508"/>
    <w:rsid w:val="00180916"/>
    <w:rsid w:val="00180A11"/>
    <w:rsid w:val="00180C49"/>
    <w:rsid w:val="00180F5E"/>
    <w:rsid w:val="00181933"/>
    <w:rsid w:val="00181A51"/>
    <w:rsid w:val="00181C1F"/>
    <w:rsid w:val="001827D3"/>
    <w:rsid w:val="001828FE"/>
    <w:rsid w:val="0018451C"/>
    <w:rsid w:val="00184ACD"/>
    <w:rsid w:val="00184F2E"/>
    <w:rsid w:val="001855ED"/>
    <w:rsid w:val="001865A0"/>
    <w:rsid w:val="00186B7F"/>
    <w:rsid w:val="00186CA4"/>
    <w:rsid w:val="00187AA8"/>
    <w:rsid w:val="00187C94"/>
    <w:rsid w:val="00187D3C"/>
    <w:rsid w:val="00190111"/>
    <w:rsid w:val="001927AF"/>
    <w:rsid w:val="00192E8F"/>
    <w:rsid w:val="00193D53"/>
    <w:rsid w:val="001947F1"/>
    <w:rsid w:val="001950F4"/>
    <w:rsid w:val="0019585D"/>
    <w:rsid w:val="0019639B"/>
    <w:rsid w:val="00196B27"/>
    <w:rsid w:val="00197B2A"/>
    <w:rsid w:val="001A0990"/>
    <w:rsid w:val="001A0C11"/>
    <w:rsid w:val="001A1C94"/>
    <w:rsid w:val="001A1CE7"/>
    <w:rsid w:val="001A32A9"/>
    <w:rsid w:val="001A4B46"/>
    <w:rsid w:val="001A569A"/>
    <w:rsid w:val="001A5ECC"/>
    <w:rsid w:val="001A6531"/>
    <w:rsid w:val="001A6932"/>
    <w:rsid w:val="001B0608"/>
    <w:rsid w:val="001B0636"/>
    <w:rsid w:val="001B289B"/>
    <w:rsid w:val="001B2917"/>
    <w:rsid w:val="001B2C99"/>
    <w:rsid w:val="001B43BF"/>
    <w:rsid w:val="001B5B93"/>
    <w:rsid w:val="001B69A6"/>
    <w:rsid w:val="001B69CE"/>
    <w:rsid w:val="001C0A93"/>
    <w:rsid w:val="001C13E3"/>
    <w:rsid w:val="001C1BA0"/>
    <w:rsid w:val="001C1C0B"/>
    <w:rsid w:val="001C1E36"/>
    <w:rsid w:val="001C2239"/>
    <w:rsid w:val="001C32C5"/>
    <w:rsid w:val="001C507C"/>
    <w:rsid w:val="001C5ED8"/>
    <w:rsid w:val="001C76F1"/>
    <w:rsid w:val="001D1039"/>
    <w:rsid w:val="001D1445"/>
    <w:rsid w:val="001D1505"/>
    <w:rsid w:val="001D2262"/>
    <w:rsid w:val="001D3293"/>
    <w:rsid w:val="001D4A40"/>
    <w:rsid w:val="001D5376"/>
    <w:rsid w:val="001D6921"/>
    <w:rsid w:val="001E02A1"/>
    <w:rsid w:val="001E0FE5"/>
    <w:rsid w:val="001E1040"/>
    <w:rsid w:val="001E1708"/>
    <w:rsid w:val="001E191F"/>
    <w:rsid w:val="001E402E"/>
    <w:rsid w:val="001E51C2"/>
    <w:rsid w:val="001E5827"/>
    <w:rsid w:val="001E5C4B"/>
    <w:rsid w:val="001E65A2"/>
    <w:rsid w:val="001E679D"/>
    <w:rsid w:val="001E69FF"/>
    <w:rsid w:val="001F0C81"/>
    <w:rsid w:val="001F1A55"/>
    <w:rsid w:val="001F1E15"/>
    <w:rsid w:val="001F1F30"/>
    <w:rsid w:val="001F214C"/>
    <w:rsid w:val="001F2982"/>
    <w:rsid w:val="001F3A64"/>
    <w:rsid w:val="001F572D"/>
    <w:rsid w:val="001F61A5"/>
    <w:rsid w:val="001F62A5"/>
    <w:rsid w:val="001F6307"/>
    <w:rsid w:val="001F67CF"/>
    <w:rsid w:val="001F72B6"/>
    <w:rsid w:val="00200526"/>
    <w:rsid w:val="002010AD"/>
    <w:rsid w:val="002017A8"/>
    <w:rsid w:val="00201B1B"/>
    <w:rsid w:val="00201D39"/>
    <w:rsid w:val="00202880"/>
    <w:rsid w:val="0020306E"/>
    <w:rsid w:val="002043F0"/>
    <w:rsid w:val="002045B9"/>
    <w:rsid w:val="00206729"/>
    <w:rsid w:val="00206D54"/>
    <w:rsid w:val="00207661"/>
    <w:rsid w:val="00207911"/>
    <w:rsid w:val="00210B3C"/>
    <w:rsid w:val="00210F0E"/>
    <w:rsid w:val="00211083"/>
    <w:rsid w:val="00211AD1"/>
    <w:rsid w:val="00213413"/>
    <w:rsid w:val="00213AA9"/>
    <w:rsid w:val="00213B70"/>
    <w:rsid w:val="002141F6"/>
    <w:rsid w:val="0021426E"/>
    <w:rsid w:val="002148BE"/>
    <w:rsid w:val="0021548A"/>
    <w:rsid w:val="00215A0D"/>
    <w:rsid w:val="00215BF2"/>
    <w:rsid w:val="002179E5"/>
    <w:rsid w:val="002207EE"/>
    <w:rsid w:val="00220C37"/>
    <w:rsid w:val="00221780"/>
    <w:rsid w:val="002229D5"/>
    <w:rsid w:val="00223188"/>
    <w:rsid w:val="00223A04"/>
    <w:rsid w:val="00223E13"/>
    <w:rsid w:val="0022497B"/>
    <w:rsid w:val="00224B8B"/>
    <w:rsid w:val="00225F9F"/>
    <w:rsid w:val="00226633"/>
    <w:rsid w:val="002268F4"/>
    <w:rsid w:val="00226F75"/>
    <w:rsid w:val="0022705F"/>
    <w:rsid w:val="00227830"/>
    <w:rsid w:val="00227F34"/>
    <w:rsid w:val="002303B7"/>
    <w:rsid w:val="00230F14"/>
    <w:rsid w:val="00231328"/>
    <w:rsid w:val="002314B8"/>
    <w:rsid w:val="002319A5"/>
    <w:rsid w:val="00233627"/>
    <w:rsid w:val="00233E50"/>
    <w:rsid w:val="00233EDA"/>
    <w:rsid w:val="00236602"/>
    <w:rsid w:val="00236650"/>
    <w:rsid w:val="00236C9C"/>
    <w:rsid w:val="00237254"/>
    <w:rsid w:val="00240723"/>
    <w:rsid w:val="00240CC1"/>
    <w:rsid w:val="00242614"/>
    <w:rsid w:val="00242934"/>
    <w:rsid w:val="00242984"/>
    <w:rsid w:val="00242CF7"/>
    <w:rsid w:val="00242E80"/>
    <w:rsid w:val="002430B7"/>
    <w:rsid w:val="0024360F"/>
    <w:rsid w:val="00243B96"/>
    <w:rsid w:val="0024410F"/>
    <w:rsid w:val="002445DD"/>
    <w:rsid w:val="002446E0"/>
    <w:rsid w:val="00244E8C"/>
    <w:rsid w:val="002460B8"/>
    <w:rsid w:val="00246769"/>
    <w:rsid w:val="0024676B"/>
    <w:rsid w:val="00246ED9"/>
    <w:rsid w:val="002502E2"/>
    <w:rsid w:val="00250E3C"/>
    <w:rsid w:val="00251CBE"/>
    <w:rsid w:val="002525B9"/>
    <w:rsid w:val="0025266A"/>
    <w:rsid w:val="00252A71"/>
    <w:rsid w:val="002530CD"/>
    <w:rsid w:val="00253486"/>
    <w:rsid w:val="002535E7"/>
    <w:rsid w:val="00255DA9"/>
    <w:rsid w:val="00256287"/>
    <w:rsid w:val="00256608"/>
    <w:rsid w:val="0025725B"/>
    <w:rsid w:val="00257C24"/>
    <w:rsid w:val="0026029A"/>
    <w:rsid w:val="0026069D"/>
    <w:rsid w:val="002606A5"/>
    <w:rsid w:val="002618AA"/>
    <w:rsid w:val="00262318"/>
    <w:rsid w:val="00263B48"/>
    <w:rsid w:val="00265942"/>
    <w:rsid w:val="00266212"/>
    <w:rsid w:val="00266340"/>
    <w:rsid w:val="002665E8"/>
    <w:rsid w:val="002667DD"/>
    <w:rsid w:val="00266C5A"/>
    <w:rsid w:val="002701F2"/>
    <w:rsid w:val="00270CCD"/>
    <w:rsid w:val="00270FBB"/>
    <w:rsid w:val="00273645"/>
    <w:rsid w:val="002743B5"/>
    <w:rsid w:val="00274648"/>
    <w:rsid w:val="0027490D"/>
    <w:rsid w:val="0027495E"/>
    <w:rsid w:val="0027771B"/>
    <w:rsid w:val="002777B7"/>
    <w:rsid w:val="00280C6D"/>
    <w:rsid w:val="00281F09"/>
    <w:rsid w:val="0028226E"/>
    <w:rsid w:val="00282A13"/>
    <w:rsid w:val="002842A3"/>
    <w:rsid w:val="002874B8"/>
    <w:rsid w:val="0028796C"/>
    <w:rsid w:val="00291DB1"/>
    <w:rsid w:val="002926FD"/>
    <w:rsid w:val="00292B20"/>
    <w:rsid w:val="00293632"/>
    <w:rsid w:val="002936EA"/>
    <w:rsid w:val="00293CA0"/>
    <w:rsid w:val="00293F07"/>
    <w:rsid w:val="002940BD"/>
    <w:rsid w:val="0029499B"/>
    <w:rsid w:val="002950C8"/>
    <w:rsid w:val="00296059"/>
    <w:rsid w:val="0029671B"/>
    <w:rsid w:val="00296D73"/>
    <w:rsid w:val="00296FAB"/>
    <w:rsid w:val="002975F3"/>
    <w:rsid w:val="0029770C"/>
    <w:rsid w:val="002A0140"/>
    <w:rsid w:val="002A1140"/>
    <w:rsid w:val="002A1F6C"/>
    <w:rsid w:val="002A2C85"/>
    <w:rsid w:val="002A3DA8"/>
    <w:rsid w:val="002A53CA"/>
    <w:rsid w:val="002A5BCE"/>
    <w:rsid w:val="002A5F2F"/>
    <w:rsid w:val="002A64B8"/>
    <w:rsid w:val="002A6B14"/>
    <w:rsid w:val="002B0C13"/>
    <w:rsid w:val="002B217A"/>
    <w:rsid w:val="002B29F4"/>
    <w:rsid w:val="002B307C"/>
    <w:rsid w:val="002B3ACF"/>
    <w:rsid w:val="002B45D6"/>
    <w:rsid w:val="002B53FF"/>
    <w:rsid w:val="002B5C62"/>
    <w:rsid w:val="002B6346"/>
    <w:rsid w:val="002B6542"/>
    <w:rsid w:val="002B6BE7"/>
    <w:rsid w:val="002B70B4"/>
    <w:rsid w:val="002B784F"/>
    <w:rsid w:val="002C07A5"/>
    <w:rsid w:val="002C0C9B"/>
    <w:rsid w:val="002C1591"/>
    <w:rsid w:val="002C1961"/>
    <w:rsid w:val="002C21B6"/>
    <w:rsid w:val="002C2678"/>
    <w:rsid w:val="002C40E1"/>
    <w:rsid w:val="002C5F90"/>
    <w:rsid w:val="002C7ADB"/>
    <w:rsid w:val="002D0919"/>
    <w:rsid w:val="002D0E3C"/>
    <w:rsid w:val="002D1290"/>
    <w:rsid w:val="002D12A2"/>
    <w:rsid w:val="002D14C0"/>
    <w:rsid w:val="002D1535"/>
    <w:rsid w:val="002D178B"/>
    <w:rsid w:val="002D1FEA"/>
    <w:rsid w:val="002D2A7E"/>
    <w:rsid w:val="002D2F4B"/>
    <w:rsid w:val="002D3028"/>
    <w:rsid w:val="002D3F62"/>
    <w:rsid w:val="002D488C"/>
    <w:rsid w:val="002D4F38"/>
    <w:rsid w:val="002D50EC"/>
    <w:rsid w:val="002D5C63"/>
    <w:rsid w:val="002D5F05"/>
    <w:rsid w:val="002D65C0"/>
    <w:rsid w:val="002D6A9D"/>
    <w:rsid w:val="002D7159"/>
    <w:rsid w:val="002D7CED"/>
    <w:rsid w:val="002D7F70"/>
    <w:rsid w:val="002E069A"/>
    <w:rsid w:val="002E2C23"/>
    <w:rsid w:val="002E32CC"/>
    <w:rsid w:val="002E46F0"/>
    <w:rsid w:val="002E6137"/>
    <w:rsid w:val="002E683B"/>
    <w:rsid w:val="002E735A"/>
    <w:rsid w:val="002F107B"/>
    <w:rsid w:val="002F24CB"/>
    <w:rsid w:val="002F37D8"/>
    <w:rsid w:val="002F49DE"/>
    <w:rsid w:val="002F6F64"/>
    <w:rsid w:val="002F7F10"/>
    <w:rsid w:val="00300376"/>
    <w:rsid w:val="00300540"/>
    <w:rsid w:val="003042C9"/>
    <w:rsid w:val="00304E62"/>
    <w:rsid w:val="0030629B"/>
    <w:rsid w:val="00306A45"/>
    <w:rsid w:val="00306C63"/>
    <w:rsid w:val="00307A66"/>
    <w:rsid w:val="003101C1"/>
    <w:rsid w:val="00310A2A"/>
    <w:rsid w:val="003115AA"/>
    <w:rsid w:val="00311C18"/>
    <w:rsid w:val="0031321A"/>
    <w:rsid w:val="003138E5"/>
    <w:rsid w:val="0031565A"/>
    <w:rsid w:val="00317D9B"/>
    <w:rsid w:val="0032059E"/>
    <w:rsid w:val="00320AA3"/>
    <w:rsid w:val="003210DA"/>
    <w:rsid w:val="00321F70"/>
    <w:rsid w:val="00321FB0"/>
    <w:rsid w:val="00321FDE"/>
    <w:rsid w:val="00323694"/>
    <w:rsid w:val="00323CD8"/>
    <w:rsid w:val="00324261"/>
    <w:rsid w:val="00324507"/>
    <w:rsid w:val="00324F0C"/>
    <w:rsid w:val="00325524"/>
    <w:rsid w:val="00325A32"/>
    <w:rsid w:val="00325A34"/>
    <w:rsid w:val="00325CAC"/>
    <w:rsid w:val="00326DD8"/>
    <w:rsid w:val="00327A74"/>
    <w:rsid w:val="003307ED"/>
    <w:rsid w:val="00333AA5"/>
    <w:rsid w:val="00334C57"/>
    <w:rsid w:val="0033536E"/>
    <w:rsid w:val="003360EA"/>
    <w:rsid w:val="0033653D"/>
    <w:rsid w:val="00336EBF"/>
    <w:rsid w:val="0034020E"/>
    <w:rsid w:val="0034075B"/>
    <w:rsid w:val="00340B7A"/>
    <w:rsid w:val="00342562"/>
    <w:rsid w:val="003425BF"/>
    <w:rsid w:val="00343825"/>
    <w:rsid w:val="003448ED"/>
    <w:rsid w:val="00344CCA"/>
    <w:rsid w:val="0034533B"/>
    <w:rsid w:val="003456E7"/>
    <w:rsid w:val="00347789"/>
    <w:rsid w:val="00347B47"/>
    <w:rsid w:val="00347BD5"/>
    <w:rsid w:val="00350C04"/>
    <w:rsid w:val="00350CBE"/>
    <w:rsid w:val="00350FCD"/>
    <w:rsid w:val="00351435"/>
    <w:rsid w:val="00351A71"/>
    <w:rsid w:val="003520A3"/>
    <w:rsid w:val="00352DF8"/>
    <w:rsid w:val="00352E5E"/>
    <w:rsid w:val="00353E7F"/>
    <w:rsid w:val="0035475F"/>
    <w:rsid w:val="00354C25"/>
    <w:rsid w:val="00354E18"/>
    <w:rsid w:val="00354E57"/>
    <w:rsid w:val="003552D6"/>
    <w:rsid w:val="003559E1"/>
    <w:rsid w:val="003560EB"/>
    <w:rsid w:val="003578FB"/>
    <w:rsid w:val="00357BC7"/>
    <w:rsid w:val="00361B86"/>
    <w:rsid w:val="00361D58"/>
    <w:rsid w:val="00362F21"/>
    <w:rsid w:val="00362F85"/>
    <w:rsid w:val="00363BA0"/>
    <w:rsid w:val="00363DD8"/>
    <w:rsid w:val="0036425C"/>
    <w:rsid w:val="003650CB"/>
    <w:rsid w:val="00365103"/>
    <w:rsid w:val="003672DE"/>
    <w:rsid w:val="0036787D"/>
    <w:rsid w:val="003714A1"/>
    <w:rsid w:val="00372017"/>
    <w:rsid w:val="003726D5"/>
    <w:rsid w:val="00373BFA"/>
    <w:rsid w:val="00373E50"/>
    <w:rsid w:val="00374457"/>
    <w:rsid w:val="00374B6D"/>
    <w:rsid w:val="00374E82"/>
    <w:rsid w:val="003758BD"/>
    <w:rsid w:val="0037611A"/>
    <w:rsid w:val="00376E34"/>
    <w:rsid w:val="00381E22"/>
    <w:rsid w:val="0038467A"/>
    <w:rsid w:val="00385581"/>
    <w:rsid w:val="00385ED0"/>
    <w:rsid w:val="00386129"/>
    <w:rsid w:val="0038621C"/>
    <w:rsid w:val="00386541"/>
    <w:rsid w:val="003866D3"/>
    <w:rsid w:val="003868C1"/>
    <w:rsid w:val="00386B0D"/>
    <w:rsid w:val="00387404"/>
    <w:rsid w:val="00387FAB"/>
    <w:rsid w:val="003905C0"/>
    <w:rsid w:val="003928D0"/>
    <w:rsid w:val="00393A49"/>
    <w:rsid w:val="00395CEB"/>
    <w:rsid w:val="00396722"/>
    <w:rsid w:val="00396ADC"/>
    <w:rsid w:val="00396CC2"/>
    <w:rsid w:val="003974F5"/>
    <w:rsid w:val="003977DF"/>
    <w:rsid w:val="003978E6"/>
    <w:rsid w:val="00397F50"/>
    <w:rsid w:val="003A145D"/>
    <w:rsid w:val="003A1464"/>
    <w:rsid w:val="003A1DD2"/>
    <w:rsid w:val="003A2238"/>
    <w:rsid w:val="003A272A"/>
    <w:rsid w:val="003A2818"/>
    <w:rsid w:val="003A2C77"/>
    <w:rsid w:val="003A2EB8"/>
    <w:rsid w:val="003A3355"/>
    <w:rsid w:val="003A4551"/>
    <w:rsid w:val="003A463D"/>
    <w:rsid w:val="003A4E72"/>
    <w:rsid w:val="003A4E94"/>
    <w:rsid w:val="003A51B5"/>
    <w:rsid w:val="003A6B26"/>
    <w:rsid w:val="003A6BEA"/>
    <w:rsid w:val="003A6C82"/>
    <w:rsid w:val="003A7703"/>
    <w:rsid w:val="003A7D77"/>
    <w:rsid w:val="003B13CF"/>
    <w:rsid w:val="003B20A9"/>
    <w:rsid w:val="003B3732"/>
    <w:rsid w:val="003B3CE2"/>
    <w:rsid w:val="003B4423"/>
    <w:rsid w:val="003B49F1"/>
    <w:rsid w:val="003B577D"/>
    <w:rsid w:val="003B5BAD"/>
    <w:rsid w:val="003B5CBC"/>
    <w:rsid w:val="003B66E5"/>
    <w:rsid w:val="003B6D97"/>
    <w:rsid w:val="003B6DE4"/>
    <w:rsid w:val="003C0680"/>
    <w:rsid w:val="003C06C4"/>
    <w:rsid w:val="003C1081"/>
    <w:rsid w:val="003C157B"/>
    <w:rsid w:val="003C1C2C"/>
    <w:rsid w:val="003C1C75"/>
    <w:rsid w:val="003C258E"/>
    <w:rsid w:val="003C55BF"/>
    <w:rsid w:val="003C633E"/>
    <w:rsid w:val="003C66C9"/>
    <w:rsid w:val="003C751D"/>
    <w:rsid w:val="003C77FC"/>
    <w:rsid w:val="003D0AAA"/>
    <w:rsid w:val="003D0FDF"/>
    <w:rsid w:val="003D16B5"/>
    <w:rsid w:val="003D1FC3"/>
    <w:rsid w:val="003D2211"/>
    <w:rsid w:val="003D34FF"/>
    <w:rsid w:val="003D4839"/>
    <w:rsid w:val="003D4E80"/>
    <w:rsid w:val="003D51E1"/>
    <w:rsid w:val="003D67AB"/>
    <w:rsid w:val="003D6915"/>
    <w:rsid w:val="003D7C06"/>
    <w:rsid w:val="003E0A90"/>
    <w:rsid w:val="003E11AF"/>
    <w:rsid w:val="003E11FF"/>
    <w:rsid w:val="003E15AA"/>
    <w:rsid w:val="003E20A4"/>
    <w:rsid w:val="003E315F"/>
    <w:rsid w:val="003E35CD"/>
    <w:rsid w:val="003E3F59"/>
    <w:rsid w:val="003E44C9"/>
    <w:rsid w:val="003E46DC"/>
    <w:rsid w:val="003E5060"/>
    <w:rsid w:val="003E513C"/>
    <w:rsid w:val="003E62B2"/>
    <w:rsid w:val="003E63E1"/>
    <w:rsid w:val="003E6DC6"/>
    <w:rsid w:val="003E7112"/>
    <w:rsid w:val="003E7262"/>
    <w:rsid w:val="003E7930"/>
    <w:rsid w:val="003E7D6E"/>
    <w:rsid w:val="003F1D96"/>
    <w:rsid w:val="003F22BA"/>
    <w:rsid w:val="003F23E2"/>
    <w:rsid w:val="003F2C17"/>
    <w:rsid w:val="003F3768"/>
    <w:rsid w:val="003F3D2A"/>
    <w:rsid w:val="003F5884"/>
    <w:rsid w:val="003F617C"/>
    <w:rsid w:val="003F66F4"/>
    <w:rsid w:val="003F6F68"/>
    <w:rsid w:val="004009F5"/>
    <w:rsid w:val="00401690"/>
    <w:rsid w:val="00402C3B"/>
    <w:rsid w:val="00406630"/>
    <w:rsid w:val="0040683D"/>
    <w:rsid w:val="0040686F"/>
    <w:rsid w:val="00406FE7"/>
    <w:rsid w:val="004073E2"/>
    <w:rsid w:val="0040745A"/>
    <w:rsid w:val="00407BD9"/>
    <w:rsid w:val="004102E8"/>
    <w:rsid w:val="00411B18"/>
    <w:rsid w:val="004132E5"/>
    <w:rsid w:val="0041331A"/>
    <w:rsid w:val="00413844"/>
    <w:rsid w:val="00413C80"/>
    <w:rsid w:val="004144DD"/>
    <w:rsid w:val="00414B31"/>
    <w:rsid w:val="0041501C"/>
    <w:rsid w:val="00415183"/>
    <w:rsid w:val="00416175"/>
    <w:rsid w:val="004163F2"/>
    <w:rsid w:val="00420BDA"/>
    <w:rsid w:val="00423284"/>
    <w:rsid w:val="004233BD"/>
    <w:rsid w:val="0042387D"/>
    <w:rsid w:val="00423A2F"/>
    <w:rsid w:val="00424732"/>
    <w:rsid w:val="00424E6F"/>
    <w:rsid w:val="004257EF"/>
    <w:rsid w:val="00426042"/>
    <w:rsid w:val="004264D1"/>
    <w:rsid w:val="004264E1"/>
    <w:rsid w:val="00426A6B"/>
    <w:rsid w:val="00426AAB"/>
    <w:rsid w:val="00430206"/>
    <w:rsid w:val="00430A2B"/>
    <w:rsid w:val="00430D8B"/>
    <w:rsid w:val="00432154"/>
    <w:rsid w:val="004333F4"/>
    <w:rsid w:val="0043414A"/>
    <w:rsid w:val="00435217"/>
    <w:rsid w:val="00435D54"/>
    <w:rsid w:val="00436231"/>
    <w:rsid w:val="004365B0"/>
    <w:rsid w:val="0043667A"/>
    <w:rsid w:val="00436807"/>
    <w:rsid w:val="004369FE"/>
    <w:rsid w:val="00436A3B"/>
    <w:rsid w:val="00437583"/>
    <w:rsid w:val="004377A7"/>
    <w:rsid w:val="00437CD4"/>
    <w:rsid w:val="00437DBE"/>
    <w:rsid w:val="00437F41"/>
    <w:rsid w:val="004409DA"/>
    <w:rsid w:val="00440DCB"/>
    <w:rsid w:val="004412F4"/>
    <w:rsid w:val="00441F12"/>
    <w:rsid w:val="00442587"/>
    <w:rsid w:val="00442A03"/>
    <w:rsid w:val="00442D7B"/>
    <w:rsid w:val="004431F2"/>
    <w:rsid w:val="0044400F"/>
    <w:rsid w:val="0044439D"/>
    <w:rsid w:val="00444D5B"/>
    <w:rsid w:val="00444FA8"/>
    <w:rsid w:val="00446803"/>
    <w:rsid w:val="00446A3D"/>
    <w:rsid w:val="0044779E"/>
    <w:rsid w:val="00447D53"/>
    <w:rsid w:val="00447ECA"/>
    <w:rsid w:val="00450404"/>
    <w:rsid w:val="00450630"/>
    <w:rsid w:val="00450EB2"/>
    <w:rsid w:val="00451794"/>
    <w:rsid w:val="00451862"/>
    <w:rsid w:val="00452121"/>
    <w:rsid w:val="004521E4"/>
    <w:rsid w:val="00452590"/>
    <w:rsid w:val="00453AC4"/>
    <w:rsid w:val="004557AB"/>
    <w:rsid w:val="00456B92"/>
    <w:rsid w:val="00457181"/>
    <w:rsid w:val="00457731"/>
    <w:rsid w:val="00457A71"/>
    <w:rsid w:val="00457B22"/>
    <w:rsid w:val="00457BB3"/>
    <w:rsid w:val="00457FED"/>
    <w:rsid w:val="0046037C"/>
    <w:rsid w:val="0046059D"/>
    <w:rsid w:val="004614FC"/>
    <w:rsid w:val="0046379B"/>
    <w:rsid w:val="00463D41"/>
    <w:rsid w:val="00463FFC"/>
    <w:rsid w:val="004644CB"/>
    <w:rsid w:val="00464C76"/>
    <w:rsid w:val="00465D30"/>
    <w:rsid w:val="00466C24"/>
    <w:rsid w:val="00466E21"/>
    <w:rsid w:val="0046787B"/>
    <w:rsid w:val="00467975"/>
    <w:rsid w:val="0047103A"/>
    <w:rsid w:val="00471718"/>
    <w:rsid w:val="0047205F"/>
    <w:rsid w:val="00472CF5"/>
    <w:rsid w:val="0047344A"/>
    <w:rsid w:val="0047379E"/>
    <w:rsid w:val="00473A93"/>
    <w:rsid w:val="00473E67"/>
    <w:rsid w:val="00474A46"/>
    <w:rsid w:val="00474EBA"/>
    <w:rsid w:val="0047515B"/>
    <w:rsid w:val="0047563C"/>
    <w:rsid w:val="00475C4A"/>
    <w:rsid w:val="00476814"/>
    <w:rsid w:val="00476B56"/>
    <w:rsid w:val="00477663"/>
    <w:rsid w:val="00477893"/>
    <w:rsid w:val="004802BA"/>
    <w:rsid w:val="00480F54"/>
    <w:rsid w:val="00481F1D"/>
    <w:rsid w:val="0048443E"/>
    <w:rsid w:val="004845BA"/>
    <w:rsid w:val="00485735"/>
    <w:rsid w:val="00485DD6"/>
    <w:rsid w:val="004863FD"/>
    <w:rsid w:val="0048740E"/>
    <w:rsid w:val="0048757A"/>
    <w:rsid w:val="00490765"/>
    <w:rsid w:val="00490EE2"/>
    <w:rsid w:val="004922DC"/>
    <w:rsid w:val="004932FB"/>
    <w:rsid w:val="00493621"/>
    <w:rsid w:val="00495619"/>
    <w:rsid w:val="004957DD"/>
    <w:rsid w:val="00495DA0"/>
    <w:rsid w:val="004977FA"/>
    <w:rsid w:val="004A012C"/>
    <w:rsid w:val="004A018D"/>
    <w:rsid w:val="004A091D"/>
    <w:rsid w:val="004A1BE8"/>
    <w:rsid w:val="004A4493"/>
    <w:rsid w:val="004A4B6F"/>
    <w:rsid w:val="004A5773"/>
    <w:rsid w:val="004A5FE7"/>
    <w:rsid w:val="004B1E14"/>
    <w:rsid w:val="004B20C5"/>
    <w:rsid w:val="004B331F"/>
    <w:rsid w:val="004B398C"/>
    <w:rsid w:val="004B3F11"/>
    <w:rsid w:val="004B4BFC"/>
    <w:rsid w:val="004B54B3"/>
    <w:rsid w:val="004B5FF5"/>
    <w:rsid w:val="004B65D0"/>
    <w:rsid w:val="004B6711"/>
    <w:rsid w:val="004B68CE"/>
    <w:rsid w:val="004B77B0"/>
    <w:rsid w:val="004B7FE6"/>
    <w:rsid w:val="004C0233"/>
    <w:rsid w:val="004C05B3"/>
    <w:rsid w:val="004C0C6C"/>
    <w:rsid w:val="004C0E94"/>
    <w:rsid w:val="004C0F71"/>
    <w:rsid w:val="004C0F99"/>
    <w:rsid w:val="004C0FDE"/>
    <w:rsid w:val="004C12BA"/>
    <w:rsid w:val="004C2956"/>
    <w:rsid w:val="004C3170"/>
    <w:rsid w:val="004C33CF"/>
    <w:rsid w:val="004C489F"/>
    <w:rsid w:val="004C5C64"/>
    <w:rsid w:val="004C6AA3"/>
    <w:rsid w:val="004C7898"/>
    <w:rsid w:val="004C7ABA"/>
    <w:rsid w:val="004D059E"/>
    <w:rsid w:val="004D0C68"/>
    <w:rsid w:val="004D0D64"/>
    <w:rsid w:val="004D0E1A"/>
    <w:rsid w:val="004D12B1"/>
    <w:rsid w:val="004D1DEE"/>
    <w:rsid w:val="004D217C"/>
    <w:rsid w:val="004D26AE"/>
    <w:rsid w:val="004D3A72"/>
    <w:rsid w:val="004D3BE6"/>
    <w:rsid w:val="004D4184"/>
    <w:rsid w:val="004D41BE"/>
    <w:rsid w:val="004D4425"/>
    <w:rsid w:val="004D4F31"/>
    <w:rsid w:val="004D51E4"/>
    <w:rsid w:val="004D6DAB"/>
    <w:rsid w:val="004D7328"/>
    <w:rsid w:val="004E06C1"/>
    <w:rsid w:val="004E0B78"/>
    <w:rsid w:val="004E0EA4"/>
    <w:rsid w:val="004E175B"/>
    <w:rsid w:val="004E2655"/>
    <w:rsid w:val="004E2BD4"/>
    <w:rsid w:val="004E36C5"/>
    <w:rsid w:val="004E38E9"/>
    <w:rsid w:val="004E43EC"/>
    <w:rsid w:val="004E4F02"/>
    <w:rsid w:val="004E648F"/>
    <w:rsid w:val="004E7301"/>
    <w:rsid w:val="004F0EA8"/>
    <w:rsid w:val="004F1607"/>
    <w:rsid w:val="004F2517"/>
    <w:rsid w:val="004F2BCA"/>
    <w:rsid w:val="004F4827"/>
    <w:rsid w:val="004F607E"/>
    <w:rsid w:val="004F6473"/>
    <w:rsid w:val="004F6EFB"/>
    <w:rsid w:val="004F700D"/>
    <w:rsid w:val="004F752D"/>
    <w:rsid w:val="00500468"/>
    <w:rsid w:val="00500C28"/>
    <w:rsid w:val="00500EF3"/>
    <w:rsid w:val="0050211B"/>
    <w:rsid w:val="00502152"/>
    <w:rsid w:val="00502D46"/>
    <w:rsid w:val="0050313D"/>
    <w:rsid w:val="00505D28"/>
    <w:rsid w:val="00506722"/>
    <w:rsid w:val="005113ED"/>
    <w:rsid w:val="005115AC"/>
    <w:rsid w:val="00511642"/>
    <w:rsid w:val="00512695"/>
    <w:rsid w:val="00512D4C"/>
    <w:rsid w:val="00513047"/>
    <w:rsid w:val="0051323A"/>
    <w:rsid w:val="00514078"/>
    <w:rsid w:val="00514528"/>
    <w:rsid w:val="005145AF"/>
    <w:rsid w:val="00515062"/>
    <w:rsid w:val="00515103"/>
    <w:rsid w:val="005155DB"/>
    <w:rsid w:val="00515F65"/>
    <w:rsid w:val="00515FF8"/>
    <w:rsid w:val="00516E7C"/>
    <w:rsid w:val="00517B58"/>
    <w:rsid w:val="00517C40"/>
    <w:rsid w:val="00517EF6"/>
    <w:rsid w:val="005203A2"/>
    <w:rsid w:val="00520677"/>
    <w:rsid w:val="00520D6E"/>
    <w:rsid w:val="00520D8E"/>
    <w:rsid w:val="00521B67"/>
    <w:rsid w:val="00522177"/>
    <w:rsid w:val="00522356"/>
    <w:rsid w:val="00522D96"/>
    <w:rsid w:val="00522FA8"/>
    <w:rsid w:val="00523421"/>
    <w:rsid w:val="00524D09"/>
    <w:rsid w:val="00524E16"/>
    <w:rsid w:val="00524EF9"/>
    <w:rsid w:val="00525315"/>
    <w:rsid w:val="005255EE"/>
    <w:rsid w:val="0052570D"/>
    <w:rsid w:val="00525712"/>
    <w:rsid w:val="0052649D"/>
    <w:rsid w:val="0052666B"/>
    <w:rsid w:val="00526A58"/>
    <w:rsid w:val="00527356"/>
    <w:rsid w:val="00527438"/>
    <w:rsid w:val="00527DF6"/>
    <w:rsid w:val="00527F27"/>
    <w:rsid w:val="00530F93"/>
    <w:rsid w:val="0053289A"/>
    <w:rsid w:val="005331B3"/>
    <w:rsid w:val="00533765"/>
    <w:rsid w:val="00533D50"/>
    <w:rsid w:val="00533F36"/>
    <w:rsid w:val="00536AF2"/>
    <w:rsid w:val="00536B45"/>
    <w:rsid w:val="0054038C"/>
    <w:rsid w:val="00540E54"/>
    <w:rsid w:val="00542100"/>
    <w:rsid w:val="00543650"/>
    <w:rsid w:val="005437AE"/>
    <w:rsid w:val="00544348"/>
    <w:rsid w:val="00544BE2"/>
    <w:rsid w:val="00544DF5"/>
    <w:rsid w:val="0054522B"/>
    <w:rsid w:val="00545888"/>
    <w:rsid w:val="00546730"/>
    <w:rsid w:val="00546850"/>
    <w:rsid w:val="0054688F"/>
    <w:rsid w:val="00547349"/>
    <w:rsid w:val="005475B1"/>
    <w:rsid w:val="00550124"/>
    <w:rsid w:val="00550B61"/>
    <w:rsid w:val="00550B63"/>
    <w:rsid w:val="00551A99"/>
    <w:rsid w:val="005536BE"/>
    <w:rsid w:val="00553E29"/>
    <w:rsid w:val="0055540B"/>
    <w:rsid w:val="00555EA1"/>
    <w:rsid w:val="00555F6C"/>
    <w:rsid w:val="00556E00"/>
    <w:rsid w:val="00557B9D"/>
    <w:rsid w:val="00560191"/>
    <w:rsid w:val="0056067C"/>
    <w:rsid w:val="00560750"/>
    <w:rsid w:val="00560B0C"/>
    <w:rsid w:val="00561401"/>
    <w:rsid w:val="0056162D"/>
    <w:rsid w:val="005618C0"/>
    <w:rsid w:val="00561C44"/>
    <w:rsid w:val="00561D4E"/>
    <w:rsid w:val="005624FF"/>
    <w:rsid w:val="00562A84"/>
    <w:rsid w:val="00564061"/>
    <w:rsid w:val="0056423A"/>
    <w:rsid w:val="0056452A"/>
    <w:rsid w:val="00565764"/>
    <w:rsid w:val="00566879"/>
    <w:rsid w:val="00567206"/>
    <w:rsid w:val="0056764B"/>
    <w:rsid w:val="0056794F"/>
    <w:rsid w:val="00567F6C"/>
    <w:rsid w:val="00570909"/>
    <w:rsid w:val="0057176F"/>
    <w:rsid w:val="005719BB"/>
    <w:rsid w:val="00571C85"/>
    <w:rsid w:val="00572157"/>
    <w:rsid w:val="00572F03"/>
    <w:rsid w:val="005740E0"/>
    <w:rsid w:val="005745F2"/>
    <w:rsid w:val="00574722"/>
    <w:rsid w:val="00574E2D"/>
    <w:rsid w:val="00575527"/>
    <w:rsid w:val="0058145E"/>
    <w:rsid w:val="00581499"/>
    <w:rsid w:val="00581F31"/>
    <w:rsid w:val="005850CB"/>
    <w:rsid w:val="0058599B"/>
    <w:rsid w:val="0058697A"/>
    <w:rsid w:val="00586CF0"/>
    <w:rsid w:val="00587C4A"/>
    <w:rsid w:val="005900EC"/>
    <w:rsid w:val="005913FA"/>
    <w:rsid w:val="00592062"/>
    <w:rsid w:val="00592B8D"/>
    <w:rsid w:val="0059319E"/>
    <w:rsid w:val="00593429"/>
    <w:rsid w:val="005952E2"/>
    <w:rsid w:val="00595518"/>
    <w:rsid w:val="00595DB1"/>
    <w:rsid w:val="00596E36"/>
    <w:rsid w:val="00597A22"/>
    <w:rsid w:val="005A0143"/>
    <w:rsid w:val="005A0A38"/>
    <w:rsid w:val="005A141A"/>
    <w:rsid w:val="005A1843"/>
    <w:rsid w:val="005A18AB"/>
    <w:rsid w:val="005A1FD1"/>
    <w:rsid w:val="005A25A9"/>
    <w:rsid w:val="005A273E"/>
    <w:rsid w:val="005A362A"/>
    <w:rsid w:val="005A364F"/>
    <w:rsid w:val="005A4CE3"/>
    <w:rsid w:val="005A4FFA"/>
    <w:rsid w:val="005A5998"/>
    <w:rsid w:val="005A6045"/>
    <w:rsid w:val="005A6229"/>
    <w:rsid w:val="005A752D"/>
    <w:rsid w:val="005B01BA"/>
    <w:rsid w:val="005B07EB"/>
    <w:rsid w:val="005B084B"/>
    <w:rsid w:val="005B1AFE"/>
    <w:rsid w:val="005B1F54"/>
    <w:rsid w:val="005B27AC"/>
    <w:rsid w:val="005B2891"/>
    <w:rsid w:val="005B34C2"/>
    <w:rsid w:val="005B3B4C"/>
    <w:rsid w:val="005B57A7"/>
    <w:rsid w:val="005B6FB5"/>
    <w:rsid w:val="005B709C"/>
    <w:rsid w:val="005B7811"/>
    <w:rsid w:val="005B78A9"/>
    <w:rsid w:val="005C0485"/>
    <w:rsid w:val="005C07B5"/>
    <w:rsid w:val="005C4A59"/>
    <w:rsid w:val="005C4AD0"/>
    <w:rsid w:val="005C66F6"/>
    <w:rsid w:val="005C7D11"/>
    <w:rsid w:val="005D0691"/>
    <w:rsid w:val="005D0919"/>
    <w:rsid w:val="005D092D"/>
    <w:rsid w:val="005D0DF7"/>
    <w:rsid w:val="005D0E77"/>
    <w:rsid w:val="005D1A1F"/>
    <w:rsid w:val="005D295A"/>
    <w:rsid w:val="005D352D"/>
    <w:rsid w:val="005D4F3F"/>
    <w:rsid w:val="005D5BF3"/>
    <w:rsid w:val="005D5E29"/>
    <w:rsid w:val="005D6F70"/>
    <w:rsid w:val="005D7D81"/>
    <w:rsid w:val="005E1553"/>
    <w:rsid w:val="005E27C0"/>
    <w:rsid w:val="005E2F03"/>
    <w:rsid w:val="005E3C0F"/>
    <w:rsid w:val="005E3D7D"/>
    <w:rsid w:val="005E3E16"/>
    <w:rsid w:val="005E4C91"/>
    <w:rsid w:val="005E5769"/>
    <w:rsid w:val="005E5D3B"/>
    <w:rsid w:val="005E6C93"/>
    <w:rsid w:val="005E6E5C"/>
    <w:rsid w:val="005E782A"/>
    <w:rsid w:val="005E7ADA"/>
    <w:rsid w:val="005F3418"/>
    <w:rsid w:val="005F384B"/>
    <w:rsid w:val="005F4219"/>
    <w:rsid w:val="005F4A8F"/>
    <w:rsid w:val="005F4D0F"/>
    <w:rsid w:val="005F5046"/>
    <w:rsid w:val="005F54AB"/>
    <w:rsid w:val="005F6459"/>
    <w:rsid w:val="005F651D"/>
    <w:rsid w:val="005F67F2"/>
    <w:rsid w:val="005F784B"/>
    <w:rsid w:val="005F7C2F"/>
    <w:rsid w:val="00600526"/>
    <w:rsid w:val="006006A2"/>
    <w:rsid w:val="006013C9"/>
    <w:rsid w:val="00601ECD"/>
    <w:rsid w:val="00602ADA"/>
    <w:rsid w:val="00602EE3"/>
    <w:rsid w:val="00602FCD"/>
    <w:rsid w:val="00603461"/>
    <w:rsid w:val="00603634"/>
    <w:rsid w:val="00603CF0"/>
    <w:rsid w:val="00604556"/>
    <w:rsid w:val="00605F87"/>
    <w:rsid w:val="00606005"/>
    <w:rsid w:val="00606AC7"/>
    <w:rsid w:val="00607570"/>
    <w:rsid w:val="00607B85"/>
    <w:rsid w:val="00607DB1"/>
    <w:rsid w:val="0061041F"/>
    <w:rsid w:val="0061046C"/>
    <w:rsid w:val="00611181"/>
    <w:rsid w:val="006126E8"/>
    <w:rsid w:val="00613199"/>
    <w:rsid w:val="0061415C"/>
    <w:rsid w:val="006148BF"/>
    <w:rsid w:val="006153DC"/>
    <w:rsid w:val="006162D8"/>
    <w:rsid w:val="00617468"/>
    <w:rsid w:val="00617C6F"/>
    <w:rsid w:val="00617D12"/>
    <w:rsid w:val="006204F6"/>
    <w:rsid w:val="0062073D"/>
    <w:rsid w:val="00620B2F"/>
    <w:rsid w:val="00620DFA"/>
    <w:rsid w:val="00620E17"/>
    <w:rsid w:val="00623786"/>
    <w:rsid w:val="00623A91"/>
    <w:rsid w:val="006255FD"/>
    <w:rsid w:val="00625C11"/>
    <w:rsid w:val="00625CD8"/>
    <w:rsid w:val="00630347"/>
    <w:rsid w:val="006307CA"/>
    <w:rsid w:val="0063086D"/>
    <w:rsid w:val="00631204"/>
    <w:rsid w:val="0063187D"/>
    <w:rsid w:val="00632D94"/>
    <w:rsid w:val="00633826"/>
    <w:rsid w:val="00633887"/>
    <w:rsid w:val="006338B2"/>
    <w:rsid w:val="0063492A"/>
    <w:rsid w:val="0063503D"/>
    <w:rsid w:val="006352C0"/>
    <w:rsid w:val="006354C0"/>
    <w:rsid w:val="00635A01"/>
    <w:rsid w:val="00635CFE"/>
    <w:rsid w:val="00635FF0"/>
    <w:rsid w:val="00636A41"/>
    <w:rsid w:val="006370D0"/>
    <w:rsid w:val="006379D7"/>
    <w:rsid w:val="00640D57"/>
    <w:rsid w:val="00641366"/>
    <w:rsid w:val="006427FE"/>
    <w:rsid w:val="00642967"/>
    <w:rsid w:val="00643557"/>
    <w:rsid w:val="0064467D"/>
    <w:rsid w:val="0064510B"/>
    <w:rsid w:val="0064544D"/>
    <w:rsid w:val="0064592F"/>
    <w:rsid w:val="00645A3D"/>
    <w:rsid w:val="00645B9A"/>
    <w:rsid w:val="00645E11"/>
    <w:rsid w:val="00646297"/>
    <w:rsid w:val="00646F1C"/>
    <w:rsid w:val="006470B3"/>
    <w:rsid w:val="00647587"/>
    <w:rsid w:val="00647879"/>
    <w:rsid w:val="00647D8C"/>
    <w:rsid w:val="006504B3"/>
    <w:rsid w:val="006506DE"/>
    <w:rsid w:val="00650709"/>
    <w:rsid w:val="00651B60"/>
    <w:rsid w:val="00652129"/>
    <w:rsid w:val="00653DBB"/>
    <w:rsid w:val="0065405D"/>
    <w:rsid w:val="00654540"/>
    <w:rsid w:val="0065482F"/>
    <w:rsid w:val="00654C27"/>
    <w:rsid w:val="00655607"/>
    <w:rsid w:val="006559E1"/>
    <w:rsid w:val="00655F55"/>
    <w:rsid w:val="006561D4"/>
    <w:rsid w:val="00656709"/>
    <w:rsid w:val="00656B40"/>
    <w:rsid w:val="006572D3"/>
    <w:rsid w:val="006574CF"/>
    <w:rsid w:val="00657CD2"/>
    <w:rsid w:val="00660781"/>
    <w:rsid w:val="006610C5"/>
    <w:rsid w:val="006615EB"/>
    <w:rsid w:val="00661C68"/>
    <w:rsid w:val="0066283E"/>
    <w:rsid w:val="006628DB"/>
    <w:rsid w:val="00663FED"/>
    <w:rsid w:val="00665559"/>
    <w:rsid w:val="00665E43"/>
    <w:rsid w:val="006702BD"/>
    <w:rsid w:val="00670332"/>
    <w:rsid w:val="00671057"/>
    <w:rsid w:val="00671A3A"/>
    <w:rsid w:val="00673262"/>
    <w:rsid w:val="00674187"/>
    <w:rsid w:val="00674796"/>
    <w:rsid w:val="006747D8"/>
    <w:rsid w:val="00674912"/>
    <w:rsid w:val="00675ED2"/>
    <w:rsid w:val="006776B3"/>
    <w:rsid w:val="00680055"/>
    <w:rsid w:val="00680940"/>
    <w:rsid w:val="00680D1D"/>
    <w:rsid w:val="0068160C"/>
    <w:rsid w:val="00681DBF"/>
    <w:rsid w:val="00681E54"/>
    <w:rsid w:val="00682457"/>
    <w:rsid w:val="00682EDA"/>
    <w:rsid w:val="00683189"/>
    <w:rsid w:val="00683546"/>
    <w:rsid w:val="006846DA"/>
    <w:rsid w:val="006846DD"/>
    <w:rsid w:val="0068500A"/>
    <w:rsid w:val="0068511A"/>
    <w:rsid w:val="00685ECF"/>
    <w:rsid w:val="006860F6"/>
    <w:rsid w:val="006862B2"/>
    <w:rsid w:val="00687918"/>
    <w:rsid w:val="00690926"/>
    <w:rsid w:val="00690D80"/>
    <w:rsid w:val="00690E9D"/>
    <w:rsid w:val="00691889"/>
    <w:rsid w:val="006918A1"/>
    <w:rsid w:val="00691F99"/>
    <w:rsid w:val="00691FE1"/>
    <w:rsid w:val="00692010"/>
    <w:rsid w:val="0069230B"/>
    <w:rsid w:val="006933B7"/>
    <w:rsid w:val="00693769"/>
    <w:rsid w:val="006949D2"/>
    <w:rsid w:val="00694CBB"/>
    <w:rsid w:val="00695032"/>
    <w:rsid w:val="00695690"/>
    <w:rsid w:val="006958CC"/>
    <w:rsid w:val="00696EDF"/>
    <w:rsid w:val="00697547"/>
    <w:rsid w:val="006A038E"/>
    <w:rsid w:val="006A060F"/>
    <w:rsid w:val="006A09C2"/>
    <w:rsid w:val="006A0AFD"/>
    <w:rsid w:val="006A125F"/>
    <w:rsid w:val="006A183E"/>
    <w:rsid w:val="006A1E02"/>
    <w:rsid w:val="006A230C"/>
    <w:rsid w:val="006A259F"/>
    <w:rsid w:val="006A34F3"/>
    <w:rsid w:val="006A380A"/>
    <w:rsid w:val="006A3FC8"/>
    <w:rsid w:val="006A4104"/>
    <w:rsid w:val="006A59DC"/>
    <w:rsid w:val="006A6E42"/>
    <w:rsid w:val="006B0050"/>
    <w:rsid w:val="006B16B1"/>
    <w:rsid w:val="006B1CB7"/>
    <w:rsid w:val="006B231B"/>
    <w:rsid w:val="006B24B4"/>
    <w:rsid w:val="006B2B89"/>
    <w:rsid w:val="006B2E17"/>
    <w:rsid w:val="006B335C"/>
    <w:rsid w:val="006B36E5"/>
    <w:rsid w:val="006B375E"/>
    <w:rsid w:val="006B39DD"/>
    <w:rsid w:val="006B4FCD"/>
    <w:rsid w:val="006B5E41"/>
    <w:rsid w:val="006B5F40"/>
    <w:rsid w:val="006B714C"/>
    <w:rsid w:val="006C04EC"/>
    <w:rsid w:val="006C0647"/>
    <w:rsid w:val="006C0C15"/>
    <w:rsid w:val="006C1916"/>
    <w:rsid w:val="006C1B07"/>
    <w:rsid w:val="006C1DA4"/>
    <w:rsid w:val="006C4329"/>
    <w:rsid w:val="006C55DA"/>
    <w:rsid w:val="006C65AA"/>
    <w:rsid w:val="006C660E"/>
    <w:rsid w:val="006C6837"/>
    <w:rsid w:val="006C6D66"/>
    <w:rsid w:val="006C6DA3"/>
    <w:rsid w:val="006C7CB8"/>
    <w:rsid w:val="006D1188"/>
    <w:rsid w:val="006D152E"/>
    <w:rsid w:val="006D1B1C"/>
    <w:rsid w:val="006D1DA0"/>
    <w:rsid w:val="006D3484"/>
    <w:rsid w:val="006D3ECE"/>
    <w:rsid w:val="006D45DD"/>
    <w:rsid w:val="006D4628"/>
    <w:rsid w:val="006D5785"/>
    <w:rsid w:val="006D7A1D"/>
    <w:rsid w:val="006E0DFA"/>
    <w:rsid w:val="006E188B"/>
    <w:rsid w:val="006E1D1B"/>
    <w:rsid w:val="006E23BA"/>
    <w:rsid w:val="006E2545"/>
    <w:rsid w:val="006E3257"/>
    <w:rsid w:val="006E463B"/>
    <w:rsid w:val="006E502A"/>
    <w:rsid w:val="006E58FB"/>
    <w:rsid w:val="006E62EA"/>
    <w:rsid w:val="006E630C"/>
    <w:rsid w:val="006E6650"/>
    <w:rsid w:val="006F06FE"/>
    <w:rsid w:val="006F0FF9"/>
    <w:rsid w:val="006F1AAA"/>
    <w:rsid w:val="006F1F49"/>
    <w:rsid w:val="006F21BA"/>
    <w:rsid w:val="006F22F7"/>
    <w:rsid w:val="006F260C"/>
    <w:rsid w:val="006F3494"/>
    <w:rsid w:val="006F3AD6"/>
    <w:rsid w:val="006F3D29"/>
    <w:rsid w:val="006F3EE7"/>
    <w:rsid w:val="006F4697"/>
    <w:rsid w:val="006F4898"/>
    <w:rsid w:val="006F5871"/>
    <w:rsid w:val="006F625C"/>
    <w:rsid w:val="006F6D18"/>
    <w:rsid w:val="006F70FF"/>
    <w:rsid w:val="00701772"/>
    <w:rsid w:val="00701F30"/>
    <w:rsid w:val="00702211"/>
    <w:rsid w:val="00702848"/>
    <w:rsid w:val="007039BE"/>
    <w:rsid w:val="0070404D"/>
    <w:rsid w:val="00704681"/>
    <w:rsid w:val="00705482"/>
    <w:rsid w:val="00706768"/>
    <w:rsid w:val="00706C1A"/>
    <w:rsid w:val="00707F86"/>
    <w:rsid w:val="00710E42"/>
    <w:rsid w:val="007112BC"/>
    <w:rsid w:val="0071154D"/>
    <w:rsid w:val="007118E1"/>
    <w:rsid w:val="0071203A"/>
    <w:rsid w:val="007122DE"/>
    <w:rsid w:val="00712416"/>
    <w:rsid w:val="00712F54"/>
    <w:rsid w:val="007131E4"/>
    <w:rsid w:val="00713B23"/>
    <w:rsid w:val="00713CA3"/>
    <w:rsid w:val="00713D8F"/>
    <w:rsid w:val="007142A8"/>
    <w:rsid w:val="0071477F"/>
    <w:rsid w:val="00715322"/>
    <w:rsid w:val="00716FFB"/>
    <w:rsid w:val="0071714A"/>
    <w:rsid w:val="00717A15"/>
    <w:rsid w:val="00721490"/>
    <w:rsid w:val="00721F00"/>
    <w:rsid w:val="00724062"/>
    <w:rsid w:val="00725411"/>
    <w:rsid w:val="00726E44"/>
    <w:rsid w:val="0072745D"/>
    <w:rsid w:val="00727DA4"/>
    <w:rsid w:val="00731F90"/>
    <w:rsid w:val="00732BC9"/>
    <w:rsid w:val="007334D3"/>
    <w:rsid w:val="00733729"/>
    <w:rsid w:val="0073490A"/>
    <w:rsid w:val="00735434"/>
    <w:rsid w:val="007362EC"/>
    <w:rsid w:val="007369ED"/>
    <w:rsid w:val="00736FD5"/>
    <w:rsid w:val="00737CE8"/>
    <w:rsid w:val="0074026A"/>
    <w:rsid w:val="00740329"/>
    <w:rsid w:val="007404B4"/>
    <w:rsid w:val="00740EBC"/>
    <w:rsid w:val="00740FFD"/>
    <w:rsid w:val="00741247"/>
    <w:rsid w:val="007430ED"/>
    <w:rsid w:val="0074465E"/>
    <w:rsid w:val="00744D51"/>
    <w:rsid w:val="00745717"/>
    <w:rsid w:val="00745CF6"/>
    <w:rsid w:val="00745F13"/>
    <w:rsid w:val="00746118"/>
    <w:rsid w:val="00746BCF"/>
    <w:rsid w:val="00746BDE"/>
    <w:rsid w:val="0074746E"/>
    <w:rsid w:val="0074760F"/>
    <w:rsid w:val="00752CA8"/>
    <w:rsid w:val="00753B87"/>
    <w:rsid w:val="00754AA5"/>
    <w:rsid w:val="00756839"/>
    <w:rsid w:val="00756D4D"/>
    <w:rsid w:val="00756EB9"/>
    <w:rsid w:val="00757436"/>
    <w:rsid w:val="00760937"/>
    <w:rsid w:val="00760F26"/>
    <w:rsid w:val="0076156E"/>
    <w:rsid w:val="00761869"/>
    <w:rsid w:val="00761956"/>
    <w:rsid w:val="00762073"/>
    <w:rsid w:val="0076255B"/>
    <w:rsid w:val="0076382A"/>
    <w:rsid w:val="0076470E"/>
    <w:rsid w:val="00764B3F"/>
    <w:rsid w:val="00764DC3"/>
    <w:rsid w:val="00766E34"/>
    <w:rsid w:val="00767023"/>
    <w:rsid w:val="0076722B"/>
    <w:rsid w:val="007679B8"/>
    <w:rsid w:val="00770274"/>
    <w:rsid w:val="0077052B"/>
    <w:rsid w:val="00770ACE"/>
    <w:rsid w:val="00770AD4"/>
    <w:rsid w:val="00771503"/>
    <w:rsid w:val="0077256D"/>
    <w:rsid w:val="00772D89"/>
    <w:rsid w:val="00772E93"/>
    <w:rsid w:val="00773211"/>
    <w:rsid w:val="0077351D"/>
    <w:rsid w:val="007735E2"/>
    <w:rsid w:val="007735F3"/>
    <w:rsid w:val="00773BE2"/>
    <w:rsid w:val="00774CFF"/>
    <w:rsid w:val="00775436"/>
    <w:rsid w:val="00775A91"/>
    <w:rsid w:val="0077659B"/>
    <w:rsid w:val="00777A11"/>
    <w:rsid w:val="00780659"/>
    <w:rsid w:val="00782D0A"/>
    <w:rsid w:val="00782DF6"/>
    <w:rsid w:val="00783559"/>
    <w:rsid w:val="00783FFC"/>
    <w:rsid w:val="00784208"/>
    <w:rsid w:val="007845A9"/>
    <w:rsid w:val="007856EC"/>
    <w:rsid w:val="00785A89"/>
    <w:rsid w:val="00785A90"/>
    <w:rsid w:val="00785F8D"/>
    <w:rsid w:val="00786D47"/>
    <w:rsid w:val="00787B4F"/>
    <w:rsid w:val="00787E46"/>
    <w:rsid w:val="00790E1C"/>
    <w:rsid w:val="00790E3E"/>
    <w:rsid w:val="007911F0"/>
    <w:rsid w:val="007916ED"/>
    <w:rsid w:val="00791C72"/>
    <w:rsid w:val="007922B2"/>
    <w:rsid w:val="00792FB5"/>
    <w:rsid w:val="007945FF"/>
    <w:rsid w:val="00795421"/>
    <w:rsid w:val="007959A8"/>
    <w:rsid w:val="00795E7B"/>
    <w:rsid w:val="00796289"/>
    <w:rsid w:val="007974EA"/>
    <w:rsid w:val="00797BBE"/>
    <w:rsid w:val="007A0276"/>
    <w:rsid w:val="007A0F49"/>
    <w:rsid w:val="007A2170"/>
    <w:rsid w:val="007A2BCF"/>
    <w:rsid w:val="007A2EE2"/>
    <w:rsid w:val="007A3A31"/>
    <w:rsid w:val="007A3B1F"/>
    <w:rsid w:val="007A4070"/>
    <w:rsid w:val="007A4556"/>
    <w:rsid w:val="007A4618"/>
    <w:rsid w:val="007A480E"/>
    <w:rsid w:val="007A5B62"/>
    <w:rsid w:val="007A6431"/>
    <w:rsid w:val="007A6A77"/>
    <w:rsid w:val="007A72ED"/>
    <w:rsid w:val="007A7604"/>
    <w:rsid w:val="007A7B95"/>
    <w:rsid w:val="007A7BC8"/>
    <w:rsid w:val="007B0079"/>
    <w:rsid w:val="007B00DB"/>
    <w:rsid w:val="007B17EA"/>
    <w:rsid w:val="007B1EF4"/>
    <w:rsid w:val="007B1F70"/>
    <w:rsid w:val="007B1F7F"/>
    <w:rsid w:val="007B2A98"/>
    <w:rsid w:val="007B3632"/>
    <w:rsid w:val="007B3F17"/>
    <w:rsid w:val="007B494B"/>
    <w:rsid w:val="007B4FC7"/>
    <w:rsid w:val="007B501D"/>
    <w:rsid w:val="007B593D"/>
    <w:rsid w:val="007B5E98"/>
    <w:rsid w:val="007B647F"/>
    <w:rsid w:val="007B64E7"/>
    <w:rsid w:val="007B6CF4"/>
    <w:rsid w:val="007B791C"/>
    <w:rsid w:val="007C20FD"/>
    <w:rsid w:val="007C2150"/>
    <w:rsid w:val="007C2B5B"/>
    <w:rsid w:val="007C2DA0"/>
    <w:rsid w:val="007C3307"/>
    <w:rsid w:val="007C330B"/>
    <w:rsid w:val="007C33B8"/>
    <w:rsid w:val="007C45DF"/>
    <w:rsid w:val="007C4E6B"/>
    <w:rsid w:val="007C5627"/>
    <w:rsid w:val="007C7201"/>
    <w:rsid w:val="007C7CCE"/>
    <w:rsid w:val="007D0FBF"/>
    <w:rsid w:val="007D184D"/>
    <w:rsid w:val="007D332F"/>
    <w:rsid w:val="007D34AD"/>
    <w:rsid w:val="007D3ED6"/>
    <w:rsid w:val="007D5997"/>
    <w:rsid w:val="007D5DDA"/>
    <w:rsid w:val="007D64F4"/>
    <w:rsid w:val="007E0D48"/>
    <w:rsid w:val="007E10D1"/>
    <w:rsid w:val="007E28A3"/>
    <w:rsid w:val="007E32DB"/>
    <w:rsid w:val="007E3516"/>
    <w:rsid w:val="007E4067"/>
    <w:rsid w:val="007E416C"/>
    <w:rsid w:val="007E4A1C"/>
    <w:rsid w:val="007E4A85"/>
    <w:rsid w:val="007E570A"/>
    <w:rsid w:val="007E5CC5"/>
    <w:rsid w:val="007E6365"/>
    <w:rsid w:val="007E760F"/>
    <w:rsid w:val="007E76EF"/>
    <w:rsid w:val="007F1B58"/>
    <w:rsid w:val="007F1E18"/>
    <w:rsid w:val="007F299A"/>
    <w:rsid w:val="007F2D13"/>
    <w:rsid w:val="007F494F"/>
    <w:rsid w:val="007F49A2"/>
    <w:rsid w:val="007F57A5"/>
    <w:rsid w:val="007F58B6"/>
    <w:rsid w:val="007F5962"/>
    <w:rsid w:val="007F63FA"/>
    <w:rsid w:val="007F6992"/>
    <w:rsid w:val="007F76F3"/>
    <w:rsid w:val="0080002C"/>
    <w:rsid w:val="008006D1"/>
    <w:rsid w:val="008010B2"/>
    <w:rsid w:val="00801D02"/>
    <w:rsid w:val="00801ED0"/>
    <w:rsid w:val="0080215C"/>
    <w:rsid w:val="008028F7"/>
    <w:rsid w:val="00803755"/>
    <w:rsid w:val="0080392F"/>
    <w:rsid w:val="00803C03"/>
    <w:rsid w:val="008044FF"/>
    <w:rsid w:val="00804565"/>
    <w:rsid w:val="00804F74"/>
    <w:rsid w:val="008050B6"/>
    <w:rsid w:val="00807202"/>
    <w:rsid w:val="0081075C"/>
    <w:rsid w:val="0081137C"/>
    <w:rsid w:val="00812F14"/>
    <w:rsid w:val="008139FF"/>
    <w:rsid w:val="00814103"/>
    <w:rsid w:val="00814CDB"/>
    <w:rsid w:val="00815B19"/>
    <w:rsid w:val="0081632B"/>
    <w:rsid w:val="00820843"/>
    <w:rsid w:val="00820C01"/>
    <w:rsid w:val="00820DA0"/>
    <w:rsid w:val="008211AB"/>
    <w:rsid w:val="008214F6"/>
    <w:rsid w:val="008221FA"/>
    <w:rsid w:val="00822469"/>
    <w:rsid w:val="00822E3E"/>
    <w:rsid w:val="00822EDD"/>
    <w:rsid w:val="0082368C"/>
    <w:rsid w:val="008237D2"/>
    <w:rsid w:val="00824102"/>
    <w:rsid w:val="00824374"/>
    <w:rsid w:val="00824DFD"/>
    <w:rsid w:val="00826089"/>
    <w:rsid w:val="00826892"/>
    <w:rsid w:val="00827706"/>
    <w:rsid w:val="00830D68"/>
    <w:rsid w:val="00831019"/>
    <w:rsid w:val="0083177C"/>
    <w:rsid w:val="0083244B"/>
    <w:rsid w:val="00832764"/>
    <w:rsid w:val="008335F9"/>
    <w:rsid w:val="00833ABD"/>
    <w:rsid w:val="008341CA"/>
    <w:rsid w:val="008350A6"/>
    <w:rsid w:val="00835475"/>
    <w:rsid w:val="00835668"/>
    <w:rsid w:val="00835A89"/>
    <w:rsid w:val="00835C53"/>
    <w:rsid w:val="0083658F"/>
    <w:rsid w:val="008366B2"/>
    <w:rsid w:val="008366C6"/>
    <w:rsid w:val="0083692E"/>
    <w:rsid w:val="00836E1D"/>
    <w:rsid w:val="00837A8E"/>
    <w:rsid w:val="00837F77"/>
    <w:rsid w:val="00840092"/>
    <w:rsid w:val="008421B2"/>
    <w:rsid w:val="008429F5"/>
    <w:rsid w:val="00843D16"/>
    <w:rsid w:val="00844551"/>
    <w:rsid w:val="0084470B"/>
    <w:rsid w:val="0084471F"/>
    <w:rsid w:val="00844BC4"/>
    <w:rsid w:val="008459E0"/>
    <w:rsid w:val="0084612B"/>
    <w:rsid w:val="00847895"/>
    <w:rsid w:val="0084794A"/>
    <w:rsid w:val="00847A67"/>
    <w:rsid w:val="00847CDA"/>
    <w:rsid w:val="00850653"/>
    <w:rsid w:val="00850750"/>
    <w:rsid w:val="00850A12"/>
    <w:rsid w:val="00850CE4"/>
    <w:rsid w:val="008528F9"/>
    <w:rsid w:val="008536CB"/>
    <w:rsid w:val="008549EC"/>
    <w:rsid w:val="00855F68"/>
    <w:rsid w:val="008566EA"/>
    <w:rsid w:val="00856A40"/>
    <w:rsid w:val="0085722D"/>
    <w:rsid w:val="0086127A"/>
    <w:rsid w:val="00861396"/>
    <w:rsid w:val="008617B1"/>
    <w:rsid w:val="008628D1"/>
    <w:rsid w:val="0086371E"/>
    <w:rsid w:val="0086393B"/>
    <w:rsid w:val="00863AD1"/>
    <w:rsid w:val="00863AF7"/>
    <w:rsid w:val="00863CA7"/>
    <w:rsid w:val="00864269"/>
    <w:rsid w:val="00865377"/>
    <w:rsid w:val="00865642"/>
    <w:rsid w:val="0086673C"/>
    <w:rsid w:val="00866912"/>
    <w:rsid w:val="00866F0E"/>
    <w:rsid w:val="0087038F"/>
    <w:rsid w:val="008705B5"/>
    <w:rsid w:val="00870728"/>
    <w:rsid w:val="0087076F"/>
    <w:rsid w:val="00870883"/>
    <w:rsid w:val="0087141D"/>
    <w:rsid w:val="00871886"/>
    <w:rsid w:val="0087390F"/>
    <w:rsid w:val="00873962"/>
    <w:rsid w:val="008739B9"/>
    <w:rsid w:val="008749B8"/>
    <w:rsid w:val="00874A50"/>
    <w:rsid w:val="00875FA4"/>
    <w:rsid w:val="0087680A"/>
    <w:rsid w:val="00877F2B"/>
    <w:rsid w:val="00880457"/>
    <w:rsid w:val="0088097B"/>
    <w:rsid w:val="00881743"/>
    <w:rsid w:val="00882D9D"/>
    <w:rsid w:val="008844C6"/>
    <w:rsid w:val="00885408"/>
    <w:rsid w:val="008858F4"/>
    <w:rsid w:val="00885CAD"/>
    <w:rsid w:val="00885EE0"/>
    <w:rsid w:val="00886112"/>
    <w:rsid w:val="008864BB"/>
    <w:rsid w:val="0088658E"/>
    <w:rsid w:val="00887043"/>
    <w:rsid w:val="008870CB"/>
    <w:rsid w:val="0088716E"/>
    <w:rsid w:val="00887803"/>
    <w:rsid w:val="00890409"/>
    <w:rsid w:val="00891AFA"/>
    <w:rsid w:val="00892854"/>
    <w:rsid w:val="00892EAE"/>
    <w:rsid w:val="00894843"/>
    <w:rsid w:val="00895481"/>
    <w:rsid w:val="008967C7"/>
    <w:rsid w:val="008968BF"/>
    <w:rsid w:val="00896EAD"/>
    <w:rsid w:val="008973F9"/>
    <w:rsid w:val="008A067B"/>
    <w:rsid w:val="008A0B74"/>
    <w:rsid w:val="008A1CB2"/>
    <w:rsid w:val="008A2596"/>
    <w:rsid w:val="008A290B"/>
    <w:rsid w:val="008A3EB2"/>
    <w:rsid w:val="008A40A8"/>
    <w:rsid w:val="008A4DFA"/>
    <w:rsid w:val="008A5B17"/>
    <w:rsid w:val="008A62A8"/>
    <w:rsid w:val="008A62D9"/>
    <w:rsid w:val="008A6CEC"/>
    <w:rsid w:val="008A6EC9"/>
    <w:rsid w:val="008A70C7"/>
    <w:rsid w:val="008B00CC"/>
    <w:rsid w:val="008B021D"/>
    <w:rsid w:val="008B0A88"/>
    <w:rsid w:val="008B0B05"/>
    <w:rsid w:val="008B1364"/>
    <w:rsid w:val="008B1A76"/>
    <w:rsid w:val="008B1C70"/>
    <w:rsid w:val="008B1EEB"/>
    <w:rsid w:val="008B2177"/>
    <w:rsid w:val="008B2596"/>
    <w:rsid w:val="008B4084"/>
    <w:rsid w:val="008B41B1"/>
    <w:rsid w:val="008B4BDB"/>
    <w:rsid w:val="008B4CAB"/>
    <w:rsid w:val="008B53D3"/>
    <w:rsid w:val="008B5DBB"/>
    <w:rsid w:val="008B6D33"/>
    <w:rsid w:val="008B6DAD"/>
    <w:rsid w:val="008B7789"/>
    <w:rsid w:val="008C0427"/>
    <w:rsid w:val="008C0D05"/>
    <w:rsid w:val="008C1305"/>
    <w:rsid w:val="008C17DB"/>
    <w:rsid w:val="008C23F8"/>
    <w:rsid w:val="008C2F3E"/>
    <w:rsid w:val="008C3D14"/>
    <w:rsid w:val="008C4116"/>
    <w:rsid w:val="008C49FF"/>
    <w:rsid w:val="008C4C0C"/>
    <w:rsid w:val="008C524F"/>
    <w:rsid w:val="008C55A3"/>
    <w:rsid w:val="008C5819"/>
    <w:rsid w:val="008C684E"/>
    <w:rsid w:val="008C6AF8"/>
    <w:rsid w:val="008D05CE"/>
    <w:rsid w:val="008D2CD7"/>
    <w:rsid w:val="008D2F8D"/>
    <w:rsid w:val="008D32B4"/>
    <w:rsid w:val="008D397A"/>
    <w:rsid w:val="008D39E7"/>
    <w:rsid w:val="008D4FA0"/>
    <w:rsid w:val="008D5C4C"/>
    <w:rsid w:val="008D6685"/>
    <w:rsid w:val="008D6759"/>
    <w:rsid w:val="008D6B99"/>
    <w:rsid w:val="008D7337"/>
    <w:rsid w:val="008E049A"/>
    <w:rsid w:val="008E10AD"/>
    <w:rsid w:val="008E160C"/>
    <w:rsid w:val="008E2327"/>
    <w:rsid w:val="008E251A"/>
    <w:rsid w:val="008E27C7"/>
    <w:rsid w:val="008E2A0C"/>
    <w:rsid w:val="008E2F7E"/>
    <w:rsid w:val="008E42B5"/>
    <w:rsid w:val="008E452A"/>
    <w:rsid w:val="008E46E4"/>
    <w:rsid w:val="008E5B45"/>
    <w:rsid w:val="008E7132"/>
    <w:rsid w:val="008E7765"/>
    <w:rsid w:val="008E7AE0"/>
    <w:rsid w:val="008F1631"/>
    <w:rsid w:val="008F1BB4"/>
    <w:rsid w:val="008F1EED"/>
    <w:rsid w:val="008F24C4"/>
    <w:rsid w:val="008F3635"/>
    <w:rsid w:val="008F38AA"/>
    <w:rsid w:val="008F47AC"/>
    <w:rsid w:val="008F6F64"/>
    <w:rsid w:val="008F75FB"/>
    <w:rsid w:val="008F7BD2"/>
    <w:rsid w:val="008F7DD8"/>
    <w:rsid w:val="0090083C"/>
    <w:rsid w:val="00901241"/>
    <w:rsid w:val="00901758"/>
    <w:rsid w:val="00901763"/>
    <w:rsid w:val="00901E24"/>
    <w:rsid w:val="00904D19"/>
    <w:rsid w:val="00904DD8"/>
    <w:rsid w:val="0090505F"/>
    <w:rsid w:val="00905717"/>
    <w:rsid w:val="00905B39"/>
    <w:rsid w:val="00906180"/>
    <w:rsid w:val="00906FAF"/>
    <w:rsid w:val="0090710F"/>
    <w:rsid w:val="00907644"/>
    <w:rsid w:val="0090765B"/>
    <w:rsid w:val="00907839"/>
    <w:rsid w:val="00907FFB"/>
    <w:rsid w:val="009102D5"/>
    <w:rsid w:val="00910902"/>
    <w:rsid w:val="009110F2"/>
    <w:rsid w:val="009111A4"/>
    <w:rsid w:val="0091126F"/>
    <w:rsid w:val="0091152B"/>
    <w:rsid w:val="00912C69"/>
    <w:rsid w:val="00914567"/>
    <w:rsid w:val="00915D0A"/>
    <w:rsid w:val="00916B72"/>
    <w:rsid w:val="00916F30"/>
    <w:rsid w:val="009172CE"/>
    <w:rsid w:val="00920AE4"/>
    <w:rsid w:val="00920B8A"/>
    <w:rsid w:val="00920DE0"/>
    <w:rsid w:val="009217F2"/>
    <w:rsid w:val="00921C18"/>
    <w:rsid w:val="00922174"/>
    <w:rsid w:val="0092250C"/>
    <w:rsid w:val="00923151"/>
    <w:rsid w:val="00923431"/>
    <w:rsid w:val="009259DE"/>
    <w:rsid w:val="0092684F"/>
    <w:rsid w:val="00926C6C"/>
    <w:rsid w:val="00926F31"/>
    <w:rsid w:val="00926FC4"/>
    <w:rsid w:val="00927378"/>
    <w:rsid w:val="00927BA2"/>
    <w:rsid w:val="009304B9"/>
    <w:rsid w:val="009305F9"/>
    <w:rsid w:val="009321EC"/>
    <w:rsid w:val="00932651"/>
    <w:rsid w:val="00936D4E"/>
    <w:rsid w:val="00936F5F"/>
    <w:rsid w:val="00937D6C"/>
    <w:rsid w:val="009400D3"/>
    <w:rsid w:val="009402DF"/>
    <w:rsid w:val="00940CA1"/>
    <w:rsid w:val="00941732"/>
    <w:rsid w:val="00941B6A"/>
    <w:rsid w:val="00943B0A"/>
    <w:rsid w:val="009445CB"/>
    <w:rsid w:val="009448B7"/>
    <w:rsid w:val="00944973"/>
    <w:rsid w:val="009450E2"/>
    <w:rsid w:val="009451FF"/>
    <w:rsid w:val="009455F9"/>
    <w:rsid w:val="0094595D"/>
    <w:rsid w:val="00945A3C"/>
    <w:rsid w:val="009460A5"/>
    <w:rsid w:val="00950327"/>
    <w:rsid w:val="009522BF"/>
    <w:rsid w:val="009525BD"/>
    <w:rsid w:val="009547CA"/>
    <w:rsid w:val="00956340"/>
    <w:rsid w:val="009568D5"/>
    <w:rsid w:val="00956967"/>
    <w:rsid w:val="00956F55"/>
    <w:rsid w:val="00957A80"/>
    <w:rsid w:val="0096033A"/>
    <w:rsid w:val="009606C4"/>
    <w:rsid w:val="00960CC2"/>
    <w:rsid w:val="00961C2A"/>
    <w:rsid w:val="0096209E"/>
    <w:rsid w:val="0096215E"/>
    <w:rsid w:val="00962996"/>
    <w:rsid w:val="00963FFB"/>
    <w:rsid w:val="00964431"/>
    <w:rsid w:val="00964A0B"/>
    <w:rsid w:val="009650C5"/>
    <w:rsid w:val="00965CCE"/>
    <w:rsid w:val="00966587"/>
    <w:rsid w:val="009669EE"/>
    <w:rsid w:val="00966C79"/>
    <w:rsid w:val="00967205"/>
    <w:rsid w:val="0096753A"/>
    <w:rsid w:val="009703D1"/>
    <w:rsid w:val="00970AFD"/>
    <w:rsid w:val="00970D49"/>
    <w:rsid w:val="009716DD"/>
    <w:rsid w:val="00972673"/>
    <w:rsid w:val="009728E6"/>
    <w:rsid w:val="00973827"/>
    <w:rsid w:val="00973C00"/>
    <w:rsid w:val="00974EB6"/>
    <w:rsid w:val="00975779"/>
    <w:rsid w:val="00976785"/>
    <w:rsid w:val="009809F2"/>
    <w:rsid w:val="00981610"/>
    <w:rsid w:val="009823EA"/>
    <w:rsid w:val="0098246C"/>
    <w:rsid w:val="00982597"/>
    <w:rsid w:val="00983276"/>
    <w:rsid w:val="009844DA"/>
    <w:rsid w:val="00984A58"/>
    <w:rsid w:val="009856B7"/>
    <w:rsid w:val="009861A2"/>
    <w:rsid w:val="00986D1D"/>
    <w:rsid w:val="009903BF"/>
    <w:rsid w:val="00990488"/>
    <w:rsid w:val="009907B6"/>
    <w:rsid w:val="0099115A"/>
    <w:rsid w:val="009913B3"/>
    <w:rsid w:val="009919E7"/>
    <w:rsid w:val="0099202F"/>
    <w:rsid w:val="009926AA"/>
    <w:rsid w:val="00994B71"/>
    <w:rsid w:val="00994CF3"/>
    <w:rsid w:val="009955B5"/>
    <w:rsid w:val="009958FD"/>
    <w:rsid w:val="0099593E"/>
    <w:rsid w:val="00995F3D"/>
    <w:rsid w:val="0099652D"/>
    <w:rsid w:val="00996AEA"/>
    <w:rsid w:val="00996CA3"/>
    <w:rsid w:val="00996D59"/>
    <w:rsid w:val="00997128"/>
    <w:rsid w:val="0099762A"/>
    <w:rsid w:val="00997976"/>
    <w:rsid w:val="009A0531"/>
    <w:rsid w:val="009A0A20"/>
    <w:rsid w:val="009A106F"/>
    <w:rsid w:val="009A1431"/>
    <w:rsid w:val="009A29CE"/>
    <w:rsid w:val="009A2F0D"/>
    <w:rsid w:val="009A3050"/>
    <w:rsid w:val="009A316A"/>
    <w:rsid w:val="009A31B5"/>
    <w:rsid w:val="009A3284"/>
    <w:rsid w:val="009A3384"/>
    <w:rsid w:val="009A36EA"/>
    <w:rsid w:val="009A6F96"/>
    <w:rsid w:val="009B0CD1"/>
    <w:rsid w:val="009B1086"/>
    <w:rsid w:val="009B2A93"/>
    <w:rsid w:val="009B3541"/>
    <w:rsid w:val="009B385F"/>
    <w:rsid w:val="009B3AAE"/>
    <w:rsid w:val="009B5DA1"/>
    <w:rsid w:val="009B5F38"/>
    <w:rsid w:val="009B5FBA"/>
    <w:rsid w:val="009B6693"/>
    <w:rsid w:val="009B7941"/>
    <w:rsid w:val="009B7C0D"/>
    <w:rsid w:val="009B7D55"/>
    <w:rsid w:val="009C15E5"/>
    <w:rsid w:val="009C24CF"/>
    <w:rsid w:val="009C37EE"/>
    <w:rsid w:val="009C4C75"/>
    <w:rsid w:val="009C5800"/>
    <w:rsid w:val="009C5A08"/>
    <w:rsid w:val="009C79F2"/>
    <w:rsid w:val="009D01DC"/>
    <w:rsid w:val="009D0241"/>
    <w:rsid w:val="009D025C"/>
    <w:rsid w:val="009D0394"/>
    <w:rsid w:val="009D0BFF"/>
    <w:rsid w:val="009D1654"/>
    <w:rsid w:val="009D1AA4"/>
    <w:rsid w:val="009D385E"/>
    <w:rsid w:val="009D3CEB"/>
    <w:rsid w:val="009D3FFC"/>
    <w:rsid w:val="009D5720"/>
    <w:rsid w:val="009D5A7C"/>
    <w:rsid w:val="009D5EAB"/>
    <w:rsid w:val="009D642D"/>
    <w:rsid w:val="009D6510"/>
    <w:rsid w:val="009D666D"/>
    <w:rsid w:val="009D6989"/>
    <w:rsid w:val="009D7660"/>
    <w:rsid w:val="009D7CF8"/>
    <w:rsid w:val="009D7FE2"/>
    <w:rsid w:val="009E047D"/>
    <w:rsid w:val="009E0677"/>
    <w:rsid w:val="009E20E0"/>
    <w:rsid w:val="009E21AE"/>
    <w:rsid w:val="009E23E2"/>
    <w:rsid w:val="009E23E5"/>
    <w:rsid w:val="009E38D4"/>
    <w:rsid w:val="009E3E2E"/>
    <w:rsid w:val="009E4CDD"/>
    <w:rsid w:val="009E59AC"/>
    <w:rsid w:val="009E62FB"/>
    <w:rsid w:val="009E6936"/>
    <w:rsid w:val="009E71DB"/>
    <w:rsid w:val="009F0D03"/>
    <w:rsid w:val="009F0E19"/>
    <w:rsid w:val="009F1B6C"/>
    <w:rsid w:val="009F1FB5"/>
    <w:rsid w:val="009F2DA0"/>
    <w:rsid w:val="009F2F7B"/>
    <w:rsid w:val="009F36EF"/>
    <w:rsid w:val="009F3F92"/>
    <w:rsid w:val="009F58D0"/>
    <w:rsid w:val="009F6832"/>
    <w:rsid w:val="009F7CBE"/>
    <w:rsid w:val="00A0049D"/>
    <w:rsid w:val="00A01751"/>
    <w:rsid w:val="00A019F3"/>
    <w:rsid w:val="00A01C5C"/>
    <w:rsid w:val="00A020CB"/>
    <w:rsid w:val="00A0213F"/>
    <w:rsid w:val="00A031A9"/>
    <w:rsid w:val="00A042B8"/>
    <w:rsid w:val="00A044DC"/>
    <w:rsid w:val="00A053CF"/>
    <w:rsid w:val="00A065CC"/>
    <w:rsid w:val="00A0671E"/>
    <w:rsid w:val="00A06775"/>
    <w:rsid w:val="00A0705A"/>
    <w:rsid w:val="00A071EB"/>
    <w:rsid w:val="00A071F8"/>
    <w:rsid w:val="00A07608"/>
    <w:rsid w:val="00A076FC"/>
    <w:rsid w:val="00A07A22"/>
    <w:rsid w:val="00A110B8"/>
    <w:rsid w:val="00A11291"/>
    <w:rsid w:val="00A12399"/>
    <w:rsid w:val="00A1283D"/>
    <w:rsid w:val="00A12BA7"/>
    <w:rsid w:val="00A134FE"/>
    <w:rsid w:val="00A1474D"/>
    <w:rsid w:val="00A14E08"/>
    <w:rsid w:val="00A15CEC"/>
    <w:rsid w:val="00A15D69"/>
    <w:rsid w:val="00A15E08"/>
    <w:rsid w:val="00A15E29"/>
    <w:rsid w:val="00A162D4"/>
    <w:rsid w:val="00A170CA"/>
    <w:rsid w:val="00A179EF"/>
    <w:rsid w:val="00A2072C"/>
    <w:rsid w:val="00A22DD9"/>
    <w:rsid w:val="00A231C6"/>
    <w:rsid w:val="00A24CF3"/>
    <w:rsid w:val="00A264E4"/>
    <w:rsid w:val="00A26509"/>
    <w:rsid w:val="00A26578"/>
    <w:rsid w:val="00A26BA3"/>
    <w:rsid w:val="00A26D6B"/>
    <w:rsid w:val="00A26DB1"/>
    <w:rsid w:val="00A272F1"/>
    <w:rsid w:val="00A27A2C"/>
    <w:rsid w:val="00A302C5"/>
    <w:rsid w:val="00A3095C"/>
    <w:rsid w:val="00A30AE1"/>
    <w:rsid w:val="00A30B1A"/>
    <w:rsid w:val="00A30C4B"/>
    <w:rsid w:val="00A329BE"/>
    <w:rsid w:val="00A32FC8"/>
    <w:rsid w:val="00A3314D"/>
    <w:rsid w:val="00A33587"/>
    <w:rsid w:val="00A33628"/>
    <w:rsid w:val="00A33651"/>
    <w:rsid w:val="00A34BB8"/>
    <w:rsid w:val="00A35E14"/>
    <w:rsid w:val="00A36030"/>
    <w:rsid w:val="00A40A9E"/>
    <w:rsid w:val="00A40E26"/>
    <w:rsid w:val="00A42811"/>
    <w:rsid w:val="00A42AEC"/>
    <w:rsid w:val="00A43060"/>
    <w:rsid w:val="00A432E3"/>
    <w:rsid w:val="00A43933"/>
    <w:rsid w:val="00A439D9"/>
    <w:rsid w:val="00A44175"/>
    <w:rsid w:val="00A4418E"/>
    <w:rsid w:val="00A44CF7"/>
    <w:rsid w:val="00A4549E"/>
    <w:rsid w:val="00A45AD0"/>
    <w:rsid w:val="00A46619"/>
    <w:rsid w:val="00A47A52"/>
    <w:rsid w:val="00A47D9F"/>
    <w:rsid w:val="00A501A4"/>
    <w:rsid w:val="00A50739"/>
    <w:rsid w:val="00A50856"/>
    <w:rsid w:val="00A511FA"/>
    <w:rsid w:val="00A514E3"/>
    <w:rsid w:val="00A51DDB"/>
    <w:rsid w:val="00A52A6A"/>
    <w:rsid w:val="00A52B4B"/>
    <w:rsid w:val="00A52DE2"/>
    <w:rsid w:val="00A53363"/>
    <w:rsid w:val="00A54AAA"/>
    <w:rsid w:val="00A55386"/>
    <w:rsid w:val="00A56643"/>
    <w:rsid w:val="00A56659"/>
    <w:rsid w:val="00A5694C"/>
    <w:rsid w:val="00A56D19"/>
    <w:rsid w:val="00A604E0"/>
    <w:rsid w:val="00A61307"/>
    <w:rsid w:val="00A6161E"/>
    <w:rsid w:val="00A618AC"/>
    <w:rsid w:val="00A62E37"/>
    <w:rsid w:val="00A62F95"/>
    <w:rsid w:val="00A633AE"/>
    <w:rsid w:val="00A63567"/>
    <w:rsid w:val="00A63A9F"/>
    <w:rsid w:val="00A63E2A"/>
    <w:rsid w:val="00A642A2"/>
    <w:rsid w:val="00A642C9"/>
    <w:rsid w:val="00A66532"/>
    <w:rsid w:val="00A66681"/>
    <w:rsid w:val="00A672AC"/>
    <w:rsid w:val="00A67404"/>
    <w:rsid w:val="00A6769B"/>
    <w:rsid w:val="00A678AA"/>
    <w:rsid w:val="00A67A58"/>
    <w:rsid w:val="00A7012B"/>
    <w:rsid w:val="00A7224D"/>
    <w:rsid w:val="00A725D8"/>
    <w:rsid w:val="00A73492"/>
    <w:rsid w:val="00A73A96"/>
    <w:rsid w:val="00A742EE"/>
    <w:rsid w:val="00A743EC"/>
    <w:rsid w:val="00A74910"/>
    <w:rsid w:val="00A74A89"/>
    <w:rsid w:val="00A74BE4"/>
    <w:rsid w:val="00A755C4"/>
    <w:rsid w:val="00A75C11"/>
    <w:rsid w:val="00A7698B"/>
    <w:rsid w:val="00A772E8"/>
    <w:rsid w:val="00A773CB"/>
    <w:rsid w:val="00A80179"/>
    <w:rsid w:val="00A809A7"/>
    <w:rsid w:val="00A80B04"/>
    <w:rsid w:val="00A819D2"/>
    <w:rsid w:val="00A81ACE"/>
    <w:rsid w:val="00A821E3"/>
    <w:rsid w:val="00A827EE"/>
    <w:rsid w:val="00A833D4"/>
    <w:rsid w:val="00A84CBA"/>
    <w:rsid w:val="00A85DE9"/>
    <w:rsid w:val="00A874A9"/>
    <w:rsid w:val="00A87EE6"/>
    <w:rsid w:val="00A900F9"/>
    <w:rsid w:val="00A90FBB"/>
    <w:rsid w:val="00A91AEB"/>
    <w:rsid w:val="00A92FB9"/>
    <w:rsid w:val="00A93B94"/>
    <w:rsid w:val="00A93C21"/>
    <w:rsid w:val="00A942F9"/>
    <w:rsid w:val="00A94876"/>
    <w:rsid w:val="00A9492D"/>
    <w:rsid w:val="00A94A5B"/>
    <w:rsid w:val="00A957E0"/>
    <w:rsid w:val="00A96BC0"/>
    <w:rsid w:val="00A96C80"/>
    <w:rsid w:val="00AA089C"/>
    <w:rsid w:val="00AA0C6B"/>
    <w:rsid w:val="00AA13F2"/>
    <w:rsid w:val="00AA2017"/>
    <w:rsid w:val="00AA21C8"/>
    <w:rsid w:val="00AA222E"/>
    <w:rsid w:val="00AA331D"/>
    <w:rsid w:val="00AA33A9"/>
    <w:rsid w:val="00AA3424"/>
    <w:rsid w:val="00AA3D41"/>
    <w:rsid w:val="00AA409B"/>
    <w:rsid w:val="00AA44D9"/>
    <w:rsid w:val="00AA4B18"/>
    <w:rsid w:val="00AA6C47"/>
    <w:rsid w:val="00AB0966"/>
    <w:rsid w:val="00AB133F"/>
    <w:rsid w:val="00AB18D3"/>
    <w:rsid w:val="00AB2734"/>
    <w:rsid w:val="00AB2F6F"/>
    <w:rsid w:val="00AB2FB4"/>
    <w:rsid w:val="00AB377B"/>
    <w:rsid w:val="00AB492A"/>
    <w:rsid w:val="00AB578D"/>
    <w:rsid w:val="00AB637E"/>
    <w:rsid w:val="00AB6C38"/>
    <w:rsid w:val="00AB7C14"/>
    <w:rsid w:val="00AC0FFF"/>
    <w:rsid w:val="00AC3723"/>
    <w:rsid w:val="00AC3E97"/>
    <w:rsid w:val="00AC4AB0"/>
    <w:rsid w:val="00AC552A"/>
    <w:rsid w:val="00AC6211"/>
    <w:rsid w:val="00AC6D2B"/>
    <w:rsid w:val="00AC7D3D"/>
    <w:rsid w:val="00AD0017"/>
    <w:rsid w:val="00AD0459"/>
    <w:rsid w:val="00AD0EEC"/>
    <w:rsid w:val="00AD1031"/>
    <w:rsid w:val="00AD1524"/>
    <w:rsid w:val="00AD2213"/>
    <w:rsid w:val="00AD3BA9"/>
    <w:rsid w:val="00AD4048"/>
    <w:rsid w:val="00AD6000"/>
    <w:rsid w:val="00AD6546"/>
    <w:rsid w:val="00AD78AD"/>
    <w:rsid w:val="00AE0C63"/>
    <w:rsid w:val="00AE1865"/>
    <w:rsid w:val="00AE253C"/>
    <w:rsid w:val="00AE2743"/>
    <w:rsid w:val="00AE303D"/>
    <w:rsid w:val="00AE4DC9"/>
    <w:rsid w:val="00AE4FC2"/>
    <w:rsid w:val="00AE61B1"/>
    <w:rsid w:val="00AE69E2"/>
    <w:rsid w:val="00AE6CD2"/>
    <w:rsid w:val="00AE6F68"/>
    <w:rsid w:val="00AE755E"/>
    <w:rsid w:val="00AE783D"/>
    <w:rsid w:val="00AE79DF"/>
    <w:rsid w:val="00AE7D2A"/>
    <w:rsid w:val="00AE7DB5"/>
    <w:rsid w:val="00AE7E56"/>
    <w:rsid w:val="00AF1018"/>
    <w:rsid w:val="00AF134C"/>
    <w:rsid w:val="00AF1F44"/>
    <w:rsid w:val="00AF2160"/>
    <w:rsid w:val="00AF2772"/>
    <w:rsid w:val="00AF288A"/>
    <w:rsid w:val="00AF2AFE"/>
    <w:rsid w:val="00AF5ACF"/>
    <w:rsid w:val="00AF5B5A"/>
    <w:rsid w:val="00AF6DC5"/>
    <w:rsid w:val="00B01106"/>
    <w:rsid w:val="00B01280"/>
    <w:rsid w:val="00B017D8"/>
    <w:rsid w:val="00B01B54"/>
    <w:rsid w:val="00B01C8E"/>
    <w:rsid w:val="00B01DAB"/>
    <w:rsid w:val="00B01DE7"/>
    <w:rsid w:val="00B02F11"/>
    <w:rsid w:val="00B02F2E"/>
    <w:rsid w:val="00B04533"/>
    <w:rsid w:val="00B04734"/>
    <w:rsid w:val="00B0546C"/>
    <w:rsid w:val="00B05970"/>
    <w:rsid w:val="00B05DDE"/>
    <w:rsid w:val="00B05E06"/>
    <w:rsid w:val="00B06BF2"/>
    <w:rsid w:val="00B06E5E"/>
    <w:rsid w:val="00B074BF"/>
    <w:rsid w:val="00B105D9"/>
    <w:rsid w:val="00B10C01"/>
    <w:rsid w:val="00B118E2"/>
    <w:rsid w:val="00B11D24"/>
    <w:rsid w:val="00B11E73"/>
    <w:rsid w:val="00B1201E"/>
    <w:rsid w:val="00B13676"/>
    <w:rsid w:val="00B137E0"/>
    <w:rsid w:val="00B150DC"/>
    <w:rsid w:val="00B152EE"/>
    <w:rsid w:val="00B1555E"/>
    <w:rsid w:val="00B157E1"/>
    <w:rsid w:val="00B158C8"/>
    <w:rsid w:val="00B1608A"/>
    <w:rsid w:val="00B167C8"/>
    <w:rsid w:val="00B1690A"/>
    <w:rsid w:val="00B2025D"/>
    <w:rsid w:val="00B205FE"/>
    <w:rsid w:val="00B21C60"/>
    <w:rsid w:val="00B227ED"/>
    <w:rsid w:val="00B230BB"/>
    <w:rsid w:val="00B232DB"/>
    <w:rsid w:val="00B23D05"/>
    <w:rsid w:val="00B240CB"/>
    <w:rsid w:val="00B25380"/>
    <w:rsid w:val="00B257E7"/>
    <w:rsid w:val="00B2629F"/>
    <w:rsid w:val="00B26838"/>
    <w:rsid w:val="00B26BA4"/>
    <w:rsid w:val="00B272F8"/>
    <w:rsid w:val="00B2734C"/>
    <w:rsid w:val="00B27476"/>
    <w:rsid w:val="00B27674"/>
    <w:rsid w:val="00B30538"/>
    <w:rsid w:val="00B31891"/>
    <w:rsid w:val="00B326F8"/>
    <w:rsid w:val="00B32E2F"/>
    <w:rsid w:val="00B33755"/>
    <w:rsid w:val="00B33A39"/>
    <w:rsid w:val="00B342B3"/>
    <w:rsid w:val="00B34D3B"/>
    <w:rsid w:val="00B350BA"/>
    <w:rsid w:val="00B354A5"/>
    <w:rsid w:val="00B35712"/>
    <w:rsid w:val="00B35FBF"/>
    <w:rsid w:val="00B36BBB"/>
    <w:rsid w:val="00B36BC8"/>
    <w:rsid w:val="00B37120"/>
    <w:rsid w:val="00B376F8"/>
    <w:rsid w:val="00B4072D"/>
    <w:rsid w:val="00B40E38"/>
    <w:rsid w:val="00B41C16"/>
    <w:rsid w:val="00B425C9"/>
    <w:rsid w:val="00B4318E"/>
    <w:rsid w:val="00B439DE"/>
    <w:rsid w:val="00B43E33"/>
    <w:rsid w:val="00B461AF"/>
    <w:rsid w:val="00B46C71"/>
    <w:rsid w:val="00B47001"/>
    <w:rsid w:val="00B474B9"/>
    <w:rsid w:val="00B47527"/>
    <w:rsid w:val="00B47635"/>
    <w:rsid w:val="00B4785A"/>
    <w:rsid w:val="00B47888"/>
    <w:rsid w:val="00B47ADA"/>
    <w:rsid w:val="00B506A5"/>
    <w:rsid w:val="00B51419"/>
    <w:rsid w:val="00B51AB8"/>
    <w:rsid w:val="00B52934"/>
    <w:rsid w:val="00B52A1D"/>
    <w:rsid w:val="00B52B1F"/>
    <w:rsid w:val="00B52DB9"/>
    <w:rsid w:val="00B53125"/>
    <w:rsid w:val="00B533DE"/>
    <w:rsid w:val="00B534B4"/>
    <w:rsid w:val="00B55BC0"/>
    <w:rsid w:val="00B56972"/>
    <w:rsid w:val="00B569C2"/>
    <w:rsid w:val="00B56C1F"/>
    <w:rsid w:val="00B57B12"/>
    <w:rsid w:val="00B60668"/>
    <w:rsid w:val="00B60715"/>
    <w:rsid w:val="00B60DA8"/>
    <w:rsid w:val="00B6170D"/>
    <w:rsid w:val="00B6190D"/>
    <w:rsid w:val="00B61BA6"/>
    <w:rsid w:val="00B62C90"/>
    <w:rsid w:val="00B63072"/>
    <w:rsid w:val="00B630D9"/>
    <w:rsid w:val="00B63A7B"/>
    <w:rsid w:val="00B6554B"/>
    <w:rsid w:val="00B65C00"/>
    <w:rsid w:val="00B65C2D"/>
    <w:rsid w:val="00B67AA4"/>
    <w:rsid w:val="00B67B28"/>
    <w:rsid w:val="00B7065C"/>
    <w:rsid w:val="00B708F0"/>
    <w:rsid w:val="00B71819"/>
    <w:rsid w:val="00B71CF6"/>
    <w:rsid w:val="00B7276B"/>
    <w:rsid w:val="00B72F8E"/>
    <w:rsid w:val="00B72FF1"/>
    <w:rsid w:val="00B737A9"/>
    <w:rsid w:val="00B7437E"/>
    <w:rsid w:val="00B75BDB"/>
    <w:rsid w:val="00B767BE"/>
    <w:rsid w:val="00B7766D"/>
    <w:rsid w:val="00B77948"/>
    <w:rsid w:val="00B77B74"/>
    <w:rsid w:val="00B77BA6"/>
    <w:rsid w:val="00B8005F"/>
    <w:rsid w:val="00B80757"/>
    <w:rsid w:val="00B8226F"/>
    <w:rsid w:val="00B82449"/>
    <w:rsid w:val="00B827F9"/>
    <w:rsid w:val="00B82CD9"/>
    <w:rsid w:val="00B82FB9"/>
    <w:rsid w:val="00B838E0"/>
    <w:rsid w:val="00B8398F"/>
    <w:rsid w:val="00B8510E"/>
    <w:rsid w:val="00B864E7"/>
    <w:rsid w:val="00B8694A"/>
    <w:rsid w:val="00B909A5"/>
    <w:rsid w:val="00B90B2D"/>
    <w:rsid w:val="00B90C80"/>
    <w:rsid w:val="00B9152E"/>
    <w:rsid w:val="00B91851"/>
    <w:rsid w:val="00B918DA"/>
    <w:rsid w:val="00B92C81"/>
    <w:rsid w:val="00B93F2D"/>
    <w:rsid w:val="00B94C43"/>
    <w:rsid w:val="00B95754"/>
    <w:rsid w:val="00B95755"/>
    <w:rsid w:val="00B95B36"/>
    <w:rsid w:val="00B96962"/>
    <w:rsid w:val="00B96FDB"/>
    <w:rsid w:val="00BA0564"/>
    <w:rsid w:val="00BA05CC"/>
    <w:rsid w:val="00BA17ED"/>
    <w:rsid w:val="00BA23D6"/>
    <w:rsid w:val="00BA2BF7"/>
    <w:rsid w:val="00BA2D27"/>
    <w:rsid w:val="00BA2FC9"/>
    <w:rsid w:val="00BA458A"/>
    <w:rsid w:val="00BA48FC"/>
    <w:rsid w:val="00BA4EB7"/>
    <w:rsid w:val="00BA6206"/>
    <w:rsid w:val="00BA7F42"/>
    <w:rsid w:val="00BB0C20"/>
    <w:rsid w:val="00BB293D"/>
    <w:rsid w:val="00BB33F5"/>
    <w:rsid w:val="00BB4847"/>
    <w:rsid w:val="00BB576F"/>
    <w:rsid w:val="00BB6437"/>
    <w:rsid w:val="00BB6DEE"/>
    <w:rsid w:val="00BC0318"/>
    <w:rsid w:val="00BC03A0"/>
    <w:rsid w:val="00BC0686"/>
    <w:rsid w:val="00BC0848"/>
    <w:rsid w:val="00BC0F09"/>
    <w:rsid w:val="00BC1D14"/>
    <w:rsid w:val="00BC1F9F"/>
    <w:rsid w:val="00BC2422"/>
    <w:rsid w:val="00BC33F4"/>
    <w:rsid w:val="00BC4492"/>
    <w:rsid w:val="00BC46FC"/>
    <w:rsid w:val="00BC498D"/>
    <w:rsid w:val="00BC5073"/>
    <w:rsid w:val="00BC5A66"/>
    <w:rsid w:val="00BC6ADD"/>
    <w:rsid w:val="00BC7B44"/>
    <w:rsid w:val="00BC7B80"/>
    <w:rsid w:val="00BD0760"/>
    <w:rsid w:val="00BD1A8E"/>
    <w:rsid w:val="00BD267F"/>
    <w:rsid w:val="00BD3441"/>
    <w:rsid w:val="00BD59DF"/>
    <w:rsid w:val="00BD5F24"/>
    <w:rsid w:val="00BD6169"/>
    <w:rsid w:val="00BD6432"/>
    <w:rsid w:val="00BD67D0"/>
    <w:rsid w:val="00BD690E"/>
    <w:rsid w:val="00BD7106"/>
    <w:rsid w:val="00BD7478"/>
    <w:rsid w:val="00BD74BA"/>
    <w:rsid w:val="00BD7830"/>
    <w:rsid w:val="00BD7CA3"/>
    <w:rsid w:val="00BE05B5"/>
    <w:rsid w:val="00BE0B2F"/>
    <w:rsid w:val="00BE0D12"/>
    <w:rsid w:val="00BE2E5C"/>
    <w:rsid w:val="00BE3282"/>
    <w:rsid w:val="00BE3A30"/>
    <w:rsid w:val="00BE653C"/>
    <w:rsid w:val="00BE7607"/>
    <w:rsid w:val="00BE76B4"/>
    <w:rsid w:val="00BE7A04"/>
    <w:rsid w:val="00BE7B21"/>
    <w:rsid w:val="00BF09D9"/>
    <w:rsid w:val="00BF15C5"/>
    <w:rsid w:val="00BF1755"/>
    <w:rsid w:val="00BF2640"/>
    <w:rsid w:val="00BF325F"/>
    <w:rsid w:val="00BF3EFB"/>
    <w:rsid w:val="00BF4F80"/>
    <w:rsid w:val="00BF52B6"/>
    <w:rsid w:val="00BF5351"/>
    <w:rsid w:val="00BF5426"/>
    <w:rsid w:val="00BF6BC3"/>
    <w:rsid w:val="00BF7678"/>
    <w:rsid w:val="00BF7AFE"/>
    <w:rsid w:val="00BF7C1F"/>
    <w:rsid w:val="00BF7FFE"/>
    <w:rsid w:val="00C00F5F"/>
    <w:rsid w:val="00C011FE"/>
    <w:rsid w:val="00C0244C"/>
    <w:rsid w:val="00C026EE"/>
    <w:rsid w:val="00C02A03"/>
    <w:rsid w:val="00C02A34"/>
    <w:rsid w:val="00C03287"/>
    <w:rsid w:val="00C03386"/>
    <w:rsid w:val="00C033F1"/>
    <w:rsid w:val="00C03B58"/>
    <w:rsid w:val="00C047C5"/>
    <w:rsid w:val="00C05016"/>
    <w:rsid w:val="00C052FC"/>
    <w:rsid w:val="00C06948"/>
    <w:rsid w:val="00C075F0"/>
    <w:rsid w:val="00C07E79"/>
    <w:rsid w:val="00C11AB6"/>
    <w:rsid w:val="00C11D60"/>
    <w:rsid w:val="00C1228B"/>
    <w:rsid w:val="00C135DB"/>
    <w:rsid w:val="00C137C3"/>
    <w:rsid w:val="00C13FC4"/>
    <w:rsid w:val="00C14586"/>
    <w:rsid w:val="00C150F0"/>
    <w:rsid w:val="00C1537B"/>
    <w:rsid w:val="00C157DC"/>
    <w:rsid w:val="00C16194"/>
    <w:rsid w:val="00C164D0"/>
    <w:rsid w:val="00C17537"/>
    <w:rsid w:val="00C2031F"/>
    <w:rsid w:val="00C21776"/>
    <w:rsid w:val="00C2234C"/>
    <w:rsid w:val="00C23485"/>
    <w:rsid w:val="00C23726"/>
    <w:rsid w:val="00C2393A"/>
    <w:rsid w:val="00C242B3"/>
    <w:rsid w:val="00C24FA2"/>
    <w:rsid w:val="00C25562"/>
    <w:rsid w:val="00C256A1"/>
    <w:rsid w:val="00C25CFF"/>
    <w:rsid w:val="00C25EB4"/>
    <w:rsid w:val="00C25EEB"/>
    <w:rsid w:val="00C26190"/>
    <w:rsid w:val="00C27608"/>
    <w:rsid w:val="00C302C5"/>
    <w:rsid w:val="00C30399"/>
    <w:rsid w:val="00C3090D"/>
    <w:rsid w:val="00C3229F"/>
    <w:rsid w:val="00C335BB"/>
    <w:rsid w:val="00C3486E"/>
    <w:rsid w:val="00C35770"/>
    <w:rsid w:val="00C36074"/>
    <w:rsid w:val="00C365B5"/>
    <w:rsid w:val="00C369C6"/>
    <w:rsid w:val="00C36FD6"/>
    <w:rsid w:val="00C37614"/>
    <w:rsid w:val="00C3770A"/>
    <w:rsid w:val="00C3774E"/>
    <w:rsid w:val="00C401FF"/>
    <w:rsid w:val="00C408D2"/>
    <w:rsid w:val="00C40F98"/>
    <w:rsid w:val="00C42EAE"/>
    <w:rsid w:val="00C43074"/>
    <w:rsid w:val="00C430E6"/>
    <w:rsid w:val="00C433A4"/>
    <w:rsid w:val="00C436E9"/>
    <w:rsid w:val="00C44249"/>
    <w:rsid w:val="00C458D2"/>
    <w:rsid w:val="00C45D54"/>
    <w:rsid w:val="00C45DFB"/>
    <w:rsid w:val="00C50B51"/>
    <w:rsid w:val="00C50C0B"/>
    <w:rsid w:val="00C5190F"/>
    <w:rsid w:val="00C52228"/>
    <w:rsid w:val="00C52613"/>
    <w:rsid w:val="00C53ADA"/>
    <w:rsid w:val="00C54945"/>
    <w:rsid w:val="00C55600"/>
    <w:rsid w:val="00C55B02"/>
    <w:rsid w:val="00C56BE0"/>
    <w:rsid w:val="00C56D6E"/>
    <w:rsid w:val="00C57906"/>
    <w:rsid w:val="00C57B13"/>
    <w:rsid w:val="00C57B2B"/>
    <w:rsid w:val="00C6084C"/>
    <w:rsid w:val="00C611E5"/>
    <w:rsid w:val="00C61C71"/>
    <w:rsid w:val="00C62603"/>
    <w:rsid w:val="00C62A59"/>
    <w:rsid w:val="00C63FBD"/>
    <w:rsid w:val="00C653EE"/>
    <w:rsid w:val="00C65718"/>
    <w:rsid w:val="00C66113"/>
    <w:rsid w:val="00C66C0A"/>
    <w:rsid w:val="00C66C2C"/>
    <w:rsid w:val="00C66D26"/>
    <w:rsid w:val="00C71232"/>
    <w:rsid w:val="00C71C64"/>
    <w:rsid w:val="00C71F86"/>
    <w:rsid w:val="00C7210C"/>
    <w:rsid w:val="00C726A2"/>
    <w:rsid w:val="00C72B1B"/>
    <w:rsid w:val="00C72C25"/>
    <w:rsid w:val="00C72D7A"/>
    <w:rsid w:val="00C7523F"/>
    <w:rsid w:val="00C76578"/>
    <w:rsid w:val="00C7680B"/>
    <w:rsid w:val="00C77A4A"/>
    <w:rsid w:val="00C83796"/>
    <w:rsid w:val="00C837C0"/>
    <w:rsid w:val="00C8391C"/>
    <w:rsid w:val="00C84D9D"/>
    <w:rsid w:val="00C85257"/>
    <w:rsid w:val="00C8533E"/>
    <w:rsid w:val="00C85788"/>
    <w:rsid w:val="00C86E63"/>
    <w:rsid w:val="00C87228"/>
    <w:rsid w:val="00C87527"/>
    <w:rsid w:val="00C90044"/>
    <w:rsid w:val="00C90E12"/>
    <w:rsid w:val="00C910BE"/>
    <w:rsid w:val="00C91140"/>
    <w:rsid w:val="00C919F4"/>
    <w:rsid w:val="00C91BF0"/>
    <w:rsid w:val="00C91C2A"/>
    <w:rsid w:val="00C9259F"/>
    <w:rsid w:val="00C94058"/>
    <w:rsid w:val="00C9498E"/>
    <w:rsid w:val="00C9554B"/>
    <w:rsid w:val="00C9748D"/>
    <w:rsid w:val="00C9757C"/>
    <w:rsid w:val="00C97A53"/>
    <w:rsid w:val="00CA018D"/>
    <w:rsid w:val="00CA01BA"/>
    <w:rsid w:val="00CA022B"/>
    <w:rsid w:val="00CA15A3"/>
    <w:rsid w:val="00CA160A"/>
    <w:rsid w:val="00CA1B32"/>
    <w:rsid w:val="00CA2815"/>
    <w:rsid w:val="00CA2A77"/>
    <w:rsid w:val="00CA2F6F"/>
    <w:rsid w:val="00CA2F82"/>
    <w:rsid w:val="00CA45C3"/>
    <w:rsid w:val="00CA4C5E"/>
    <w:rsid w:val="00CA543F"/>
    <w:rsid w:val="00CA6330"/>
    <w:rsid w:val="00CA6A08"/>
    <w:rsid w:val="00CA72DA"/>
    <w:rsid w:val="00CA7EB3"/>
    <w:rsid w:val="00CA7FCE"/>
    <w:rsid w:val="00CB01A1"/>
    <w:rsid w:val="00CB021B"/>
    <w:rsid w:val="00CB0327"/>
    <w:rsid w:val="00CB051C"/>
    <w:rsid w:val="00CB1053"/>
    <w:rsid w:val="00CB12F1"/>
    <w:rsid w:val="00CB2E55"/>
    <w:rsid w:val="00CB3865"/>
    <w:rsid w:val="00CB3931"/>
    <w:rsid w:val="00CB41B1"/>
    <w:rsid w:val="00CB5223"/>
    <w:rsid w:val="00CB57FE"/>
    <w:rsid w:val="00CB644B"/>
    <w:rsid w:val="00CB672C"/>
    <w:rsid w:val="00CB6A2C"/>
    <w:rsid w:val="00CB6F6B"/>
    <w:rsid w:val="00CC045F"/>
    <w:rsid w:val="00CC0CE4"/>
    <w:rsid w:val="00CC0ECE"/>
    <w:rsid w:val="00CC1E50"/>
    <w:rsid w:val="00CC29AA"/>
    <w:rsid w:val="00CC35E2"/>
    <w:rsid w:val="00CC3DD5"/>
    <w:rsid w:val="00CC3EF7"/>
    <w:rsid w:val="00CC4121"/>
    <w:rsid w:val="00CC42F8"/>
    <w:rsid w:val="00CC457C"/>
    <w:rsid w:val="00CC4E1F"/>
    <w:rsid w:val="00CC4E2A"/>
    <w:rsid w:val="00CC54BB"/>
    <w:rsid w:val="00CC5F32"/>
    <w:rsid w:val="00CC601D"/>
    <w:rsid w:val="00CC6805"/>
    <w:rsid w:val="00CC7361"/>
    <w:rsid w:val="00CC77E7"/>
    <w:rsid w:val="00CC7EEC"/>
    <w:rsid w:val="00CD0825"/>
    <w:rsid w:val="00CD199F"/>
    <w:rsid w:val="00CD1DF6"/>
    <w:rsid w:val="00CD1FAA"/>
    <w:rsid w:val="00CD2145"/>
    <w:rsid w:val="00CD218B"/>
    <w:rsid w:val="00CD3E0D"/>
    <w:rsid w:val="00CD4ED1"/>
    <w:rsid w:val="00CD63FB"/>
    <w:rsid w:val="00CD7197"/>
    <w:rsid w:val="00CE01D1"/>
    <w:rsid w:val="00CE01DE"/>
    <w:rsid w:val="00CE039F"/>
    <w:rsid w:val="00CE07DD"/>
    <w:rsid w:val="00CE14E1"/>
    <w:rsid w:val="00CE1AEE"/>
    <w:rsid w:val="00CE28EA"/>
    <w:rsid w:val="00CE295D"/>
    <w:rsid w:val="00CE2BA2"/>
    <w:rsid w:val="00CE2EE1"/>
    <w:rsid w:val="00CE35DD"/>
    <w:rsid w:val="00CE401A"/>
    <w:rsid w:val="00CE43DD"/>
    <w:rsid w:val="00CE4D57"/>
    <w:rsid w:val="00CE504B"/>
    <w:rsid w:val="00CE5716"/>
    <w:rsid w:val="00CE6273"/>
    <w:rsid w:val="00CE7075"/>
    <w:rsid w:val="00CF00FE"/>
    <w:rsid w:val="00CF052E"/>
    <w:rsid w:val="00CF089D"/>
    <w:rsid w:val="00CF090C"/>
    <w:rsid w:val="00CF0F4D"/>
    <w:rsid w:val="00CF1E7F"/>
    <w:rsid w:val="00CF3D34"/>
    <w:rsid w:val="00CF4BFA"/>
    <w:rsid w:val="00CF5083"/>
    <w:rsid w:val="00CF5773"/>
    <w:rsid w:val="00CF613C"/>
    <w:rsid w:val="00CF6B54"/>
    <w:rsid w:val="00CF6D70"/>
    <w:rsid w:val="00CF6DD1"/>
    <w:rsid w:val="00CF6F43"/>
    <w:rsid w:val="00D01463"/>
    <w:rsid w:val="00D01C78"/>
    <w:rsid w:val="00D020B0"/>
    <w:rsid w:val="00D023EE"/>
    <w:rsid w:val="00D02542"/>
    <w:rsid w:val="00D03455"/>
    <w:rsid w:val="00D03ECF"/>
    <w:rsid w:val="00D04BB8"/>
    <w:rsid w:val="00D04F47"/>
    <w:rsid w:val="00D063F0"/>
    <w:rsid w:val="00D065DC"/>
    <w:rsid w:val="00D07025"/>
    <w:rsid w:val="00D075E9"/>
    <w:rsid w:val="00D078DC"/>
    <w:rsid w:val="00D07D49"/>
    <w:rsid w:val="00D07FA0"/>
    <w:rsid w:val="00D106D8"/>
    <w:rsid w:val="00D10D95"/>
    <w:rsid w:val="00D116EA"/>
    <w:rsid w:val="00D119A5"/>
    <w:rsid w:val="00D1242F"/>
    <w:rsid w:val="00D12894"/>
    <w:rsid w:val="00D12A72"/>
    <w:rsid w:val="00D14556"/>
    <w:rsid w:val="00D1490F"/>
    <w:rsid w:val="00D14A85"/>
    <w:rsid w:val="00D15120"/>
    <w:rsid w:val="00D15273"/>
    <w:rsid w:val="00D15D8D"/>
    <w:rsid w:val="00D16488"/>
    <w:rsid w:val="00D16638"/>
    <w:rsid w:val="00D17814"/>
    <w:rsid w:val="00D17B13"/>
    <w:rsid w:val="00D2035B"/>
    <w:rsid w:val="00D220DB"/>
    <w:rsid w:val="00D23984"/>
    <w:rsid w:val="00D239E6"/>
    <w:rsid w:val="00D241E9"/>
    <w:rsid w:val="00D2439B"/>
    <w:rsid w:val="00D24648"/>
    <w:rsid w:val="00D24E0A"/>
    <w:rsid w:val="00D25F67"/>
    <w:rsid w:val="00D269A0"/>
    <w:rsid w:val="00D27C00"/>
    <w:rsid w:val="00D307E5"/>
    <w:rsid w:val="00D307F6"/>
    <w:rsid w:val="00D30E2C"/>
    <w:rsid w:val="00D31C2F"/>
    <w:rsid w:val="00D323A8"/>
    <w:rsid w:val="00D3254A"/>
    <w:rsid w:val="00D33D9E"/>
    <w:rsid w:val="00D33EEF"/>
    <w:rsid w:val="00D351E6"/>
    <w:rsid w:val="00D35473"/>
    <w:rsid w:val="00D37065"/>
    <w:rsid w:val="00D37BA6"/>
    <w:rsid w:val="00D37E8F"/>
    <w:rsid w:val="00D40DEA"/>
    <w:rsid w:val="00D40F63"/>
    <w:rsid w:val="00D42109"/>
    <w:rsid w:val="00D43116"/>
    <w:rsid w:val="00D43B07"/>
    <w:rsid w:val="00D4448F"/>
    <w:rsid w:val="00D45EF3"/>
    <w:rsid w:val="00D45FD9"/>
    <w:rsid w:val="00D471D5"/>
    <w:rsid w:val="00D47E5C"/>
    <w:rsid w:val="00D50189"/>
    <w:rsid w:val="00D50EE3"/>
    <w:rsid w:val="00D51B6B"/>
    <w:rsid w:val="00D53F0F"/>
    <w:rsid w:val="00D553B8"/>
    <w:rsid w:val="00D557E0"/>
    <w:rsid w:val="00D55B79"/>
    <w:rsid w:val="00D56282"/>
    <w:rsid w:val="00D575DC"/>
    <w:rsid w:val="00D57E29"/>
    <w:rsid w:val="00D60AE0"/>
    <w:rsid w:val="00D61A2A"/>
    <w:rsid w:val="00D62308"/>
    <w:rsid w:val="00D62CCC"/>
    <w:rsid w:val="00D631AB"/>
    <w:rsid w:val="00D639CD"/>
    <w:rsid w:val="00D641AC"/>
    <w:rsid w:val="00D646A4"/>
    <w:rsid w:val="00D64765"/>
    <w:rsid w:val="00D64C2E"/>
    <w:rsid w:val="00D64EDA"/>
    <w:rsid w:val="00D64F2A"/>
    <w:rsid w:val="00D6585C"/>
    <w:rsid w:val="00D66365"/>
    <w:rsid w:val="00D67194"/>
    <w:rsid w:val="00D67920"/>
    <w:rsid w:val="00D70741"/>
    <w:rsid w:val="00D72489"/>
    <w:rsid w:val="00D734AA"/>
    <w:rsid w:val="00D736BD"/>
    <w:rsid w:val="00D74A1D"/>
    <w:rsid w:val="00D778D2"/>
    <w:rsid w:val="00D80C59"/>
    <w:rsid w:val="00D81759"/>
    <w:rsid w:val="00D84795"/>
    <w:rsid w:val="00D84C8D"/>
    <w:rsid w:val="00D859AF"/>
    <w:rsid w:val="00D85BFD"/>
    <w:rsid w:val="00D87A16"/>
    <w:rsid w:val="00D87B68"/>
    <w:rsid w:val="00D90C9D"/>
    <w:rsid w:val="00D90D3E"/>
    <w:rsid w:val="00D917C7"/>
    <w:rsid w:val="00D91AAE"/>
    <w:rsid w:val="00D9502E"/>
    <w:rsid w:val="00D95533"/>
    <w:rsid w:val="00D964CF"/>
    <w:rsid w:val="00D96E0B"/>
    <w:rsid w:val="00D96F2D"/>
    <w:rsid w:val="00D97097"/>
    <w:rsid w:val="00D975E9"/>
    <w:rsid w:val="00DA0983"/>
    <w:rsid w:val="00DA0DB9"/>
    <w:rsid w:val="00DA1028"/>
    <w:rsid w:val="00DA102B"/>
    <w:rsid w:val="00DA11E2"/>
    <w:rsid w:val="00DA17F2"/>
    <w:rsid w:val="00DA1AAE"/>
    <w:rsid w:val="00DA220C"/>
    <w:rsid w:val="00DA22CC"/>
    <w:rsid w:val="00DA3351"/>
    <w:rsid w:val="00DA38BD"/>
    <w:rsid w:val="00DA3CA2"/>
    <w:rsid w:val="00DA45A6"/>
    <w:rsid w:val="00DA46FE"/>
    <w:rsid w:val="00DA4A8C"/>
    <w:rsid w:val="00DA4D6E"/>
    <w:rsid w:val="00DA4E2C"/>
    <w:rsid w:val="00DA5233"/>
    <w:rsid w:val="00DA53DE"/>
    <w:rsid w:val="00DA5801"/>
    <w:rsid w:val="00DA5A4C"/>
    <w:rsid w:val="00DA5CDB"/>
    <w:rsid w:val="00DA6645"/>
    <w:rsid w:val="00DA6D97"/>
    <w:rsid w:val="00DA700E"/>
    <w:rsid w:val="00DA77D4"/>
    <w:rsid w:val="00DA7AE2"/>
    <w:rsid w:val="00DA7C98"/>
    <w:rsid w:val="00DB0165"/>
    <w:rsid w:val="00DB2EA6"/>
    <w:rsid w:val="00DB310A"/>
    <w:rsid w:val="00DB39E5"/>
    <w:rsid w:val="00DB4D53"/>
    <w:rsid w:val="00DB4DFF"/>
    <w:rsid w:val="00DB5723"/>
    <w:rsid w:val="00DB6B44"/>
    <w:rsid w:val="00DB7D90"/>
    <w:rsid w:val="00DC04E4"/>
    <w:rsid w:val="00DC0AD1"/>
    <w:rsid w:val="00DC13ED"/>
    <w:rsid w:val="00DC2851"/>
    <w:rsid w:val="00DC44CF"/>
    <w:rsid w:val="00DC53CC"/>
    <w:rsid w:val="00DC6979"/>
    <w:rsid w:val="00DC7472"/>
    <w:rsid w:val="00DD0040"/>
    <w:rsid w:val="00DD0391"/>
    <w:rsid w:val="00DD0A80"/>
    <w:rsid w:val="00DD0B87"/>
    <w:rsid w:val="00DD1860"/>
    <w:rsid w:val="00DD2B74"/>
    <w:rsid w:val="00DD38CB"/>
    <w:rsid w:val="00DD3917"/>
    <w:rsid w:val="00DD3DE9"/>
    <w:rsid w:val="00DD4196"/>
    <w:rsid w:val="00DD4682"/>
    <w:rsid w:val="00DD4B84"/>
    <w:rsid w:val="00DD7223"/>
    <w:rsid w:val="00DE012F"/>
    <w:rsid w:val="00DE085C"/>
    <w:rsid w:val="00DE19C6"/>
    <w:rsid w:val="00DE1A53"/>
    <w:rsid w:val="00DE1BE0"/>
    <w:rsid w:val="00DE2535"/>
    <w:rsid w:val="00DE36CC"/>
    <w:rsid w:val="00DE3716"/>
    <w:rsid w:val="00DE4648"/>
    <w:rsid w:val="00DE651C"/>
    <w:rsid w:val="00DE6EE0"/>
    <w:rsid w:val="00DF1128"/>
    <w:rsid w:val="00DF2451"/>
    <w:rsid w:val="00DF3494"/>
    <w:rsid w:val="00DF4D20"/>
    <w:rsid w:val="00DF59CD"/>
    <w:rsid w:val="00DF5FC9"/>
    <w:rsid w:val="00DF6080"/>
    <w:rsid w:val="00DF6AB6"/>
    <w:rsid w:val="00DF7A95"/>
    <w:rsid w:val="00DF7BBC"/>
    <w:rsid w:val="00E00B13"/>
    <w:rsid w:val="00E00F92"/>
    <w:rsid w:val="00E03D76"/>
    <w:rsid w:val="00E05AF5"/>
    <w:rsid w:val="00E06708"/>
    <w:rsid w:val="00E06B00"/>
    <w:rsid w:val="00E07AEC"/>
    <w:rsid w:val="00E10D26"/>
    <w:rsid w:val="00E119B9"/>
    <w:rsid w:val="00E120FD"/>
    <w:rsid w:val="00E127EB"/>
    <w:rsid w:val="00E138D2"/>
    <w:rsid w:val="00E1563C"/>
    <w:rsid w:val="00E15872"/>
    <w:rsid w:val="00E164BB"/>
    <w:rsid w:val="00E17DD3"/>
    <w:rsid w:val="00E17F55"/>
    <w:rsid w:val="00E201AD"/>
    <w:rsid w:val="00E2035E"/>
    <w:rsid w:val="00E20B7D"/>
    <w:rsid w:val="00E216EA"/>
    <w:rsid w:val="00E21A98"/>
    <w:rsid w:val="00E21E1B"/>
    <w:rsid w:val="00E2225C"/>
    <w:rsid w:val="00E23AA0"/>
    <w:rsid w:val="00E23DCD"/>
    <w:rsid w:val="00E24472"/>
    <w:rsid w:val="00E247C7"/>
    <w:rsid w:val="00E24E03"/>
    <w:rsid w:val="00E25C3E"/>
    <w:rsid w:val="00E26B2C"/>
    <w:rsid w:val="00E274CF"/>
    <w:rsid w:val="00E31116"/>
    <w:rsid w:val="00E316C0"/>
    <w:rsid w:val="00E319F3"/>
    <w:rsid w:val="00E32CC3"/>
    <w:rsid w:val="00E32ED1"/>
    <w:rsid w:val="00E332AB"/>
    <w:rsid w:val="00E3416B"/>
    <w:rsid w:val="00E341FB"/>
    <w:rsid w:val="00E342B3"/>
    <w:rsid w:val="00E35DE3"/>
    <w:rsid w:val="00E3702C"/>
    <w:rsid w:val="00E376D7"/>
    <w:rsid w:val="00E37A92"/>
    <w:rsid w:val="00E37C7F"/>
    <w:rsid w:val="00E400A2"/>
    <w:rsid w:val="00E40952"/>
    <w:rsid w:val="00E409A0"/>
    <w:rsid w:val="00E42415"/>
    <w:rsid w:val="00E426E0"/>
    <w:rsid w:val="00E4287C"/>
    <w:rsid w:val="00E43073"/>
    <w:rsid w:val="00E433EE"/>
    <w:rsid w:val="00E43B29"/>
    <w:rsid w:val="00E446CE"/>
    <w:rsid w:val="00E46F64"/>
    <w:rsid w:val="00E478BE"/>
    <w:rsid w:val="00E47C05"/>
    <w:rsid w:val="00E47C16"/>
    <w:rsid w:val="00E500D8"/>
    <w:rsid w:val="00E501BF"/>
    <w:rsid w:val="00E507A9"/>
    <w:rsid w:val="00E5178A"/>
    <w:rsid w:val="00E526B9"/>
    <w:rsid w:val="00E52ACA"/>
    <w:rsid w:val="00E52FC6"/>
    <w:rsid w:val="00E5313E"/>
    <w:rsid w:val="00E539F6"/>
    <w:rsid w:val="00E551B7"/>
    <w:rsid w:val="00E555D1"/>
    <w:rsid w:val="00E5643F"/>
    <w:rsid w:val="00E56FB4"/>
    <w:rsid w:val="00E5736B"/>
    <w:rsid w:val="00E573F8"/>
    <w:rsid w:val="00E57C22"/>
    <w:rsid w:val="00E60D24"/>
    <w:rsid w:val="00E61650"/>
    <w:rsid w:val="00E61F44"/>
    <w:rsid w:val="00E627EB"/>
    <w:rsid w:val="00E62963"/>
    <w:rsid w:val="00E63746"/>
    <w:rsid w:val="00E64E9C"/>
    <w:rsid w:val="00E65781"/>
    <w:rsid w:val="00E65852"/>
    <w:rsid w:val="00E6588E"/>
    <w:rsid w:val="00E658B6"/>
    <w:rsid w:val="00E66133"/>
    <w:rsid w:val="00E66374"/>
    <w:rsid w:val="00E66564"/>
    <w:rsid w:val="00E67061"/>
    <w:rsid w:val="00E6743A"/>
    <w:rsid w:val="00E678C3"/>
    <w:rsid w:val="00E70AF2"/>
    <w:rsid w:val="00E71533"/>
    <w:rsid w:val="00E71A61"/>
    <w:rsid w:val="00E73315"/>
    <w:rsid w:val="00E737E7"/>
    <w:rsid w:val="00E73A1C"/>
    <w:rsid w:val="00E74200"/>
    <w:rsid w:val="00E75F11"/>
    <w:rsid w:val="00E75F64"/>
    <w:rsid w:val="00E76059"/>
    <w:rsid w:val="00E763F8"/>
    <w:rsid w:val="00E76C22"/>
    <w:rsid w:val="00E76C40"/>
    <w:rsid w:val="00E76D84"/>
    <w:rsid w:val="00E76E93"/>
    <w:rsid w:val="00E81491"/>
    <w:rsid w:val="00E81D31"/>
    <w:rsid w:val="00E81D3C"/>
    <w:rsid w:val="00E822D3"/>
    <w:rsid w:val="00E8318A"/>
    <w:rsid w:val="00E8420D"/>
    <w:rsid w:val="00E844D0"/>
    <w:rsid w:val="00E845C7"/>
    <w:rsid w:val="00E850A0"/>
    <w:rsid w:val="00E8525F"/>
    <w:rsid w:val="00E853DA"/>
    <w:rsid w:val="00E85F3D"/>
    <w:rsid w:val="00E86B60"/>
    <w:rsid w:val="00E9115C"/>
    <w:rsid w:val="00E913B0"/>
    <w:rsid w:val="00E91CDB"/>
    <w:rsid w:val="00E92234"/>
    <w:rsid w:val="00E93159"/>
    <w:rsid w:val="00E93FA1"/>
    <w:rsid w:val="00E9483D"/>
    <w:rsid w:val="00E94916"/>
    <w:rsid w:val="00E954A4"/>
    <w:rsid w:val="00E9585E"/>
    <w:rsid w:val="00E958C4"/>
    <w:rsid w:val="00E964BF"/>
    <w:rsid w:val="00EA0B8C"/>
    <w:rsid w:val="00EA0DA9"/>
    <w:rsid w:val="00EA10E9"/>
    <w:rsid w:val="00EA1117"/>
    <w:rsid w:val="00EA14C2"/>
    <w:rsid w:val="00EA2205"/>
    <w:rsid w:val="00EA22A6"/>
    <w:rsid w:val="00EA3DE0"/>
    <w:rsid w:val="00EA4803"/>
    <w:rsid w:val="00EA4D8B"/>
    <w:rsid w:val="00EA5239"/>
    <w:rsid w:val="00EA593E"/>
    <w:rsid w:val="00EA73D3"/>
    <w:rsid w:val="00EB1871"/>
    <w:rsid w:val="00EB1AE3"/>
    <w:rsid w:val="00EB2912"/>
    <w:rsid w:val="00EB3BBD"/>
    <w:rsid w:val="00EB3C9A"/>
    <w:rsid w:val="00EB4593"/>
    <w:rsid w:val="00EB45CD"/>
    <w:rsid w:val="00EB494A"/>
    <w:rsid w:val="00EB4958"/>
    <w:rsid w:val="00EB624C"/>
    <w:rsid w:val="00EB63C6"/>
    <w:rsid w:val="00EB69EE"/>
    <w:rsid w:val="00EB6E9B"/>
    <w:rsid w:val="00EB70A8"/>
    <w:rsid w:val="00EC05D1"/>
    <w:rsid w:val="00EC156A"/>
    <w:rsid w:val="00EC1651"/>
    <w:rsid w:val="00EC1B02"/>
    <w:rsid w:val="00EC1BD0"/>
    <w:rsid w:val="00EC2438"/>
    <w:rsid w:val="00EC25EE"/>
    <w:rsid w:val="00EC2CE3"/>
    <w:rsid w:val="00EC3E24"/>
    <w:rsid w:val="00EC42A5"/>
    <w:rsid w:val="00EC50EE"/>
    <w:rsid w:val="00EC561F"/>
    <w:rsid w:val="00EC66E4"/>
    <w:rsid w:val="00EC6DA3"/>
    <w:rsid w:val="00EC72B7"/>
    <w:rsid w:val="00EC7536"/>
    <w:rsid w:val="00EC7A33"/>
    <w:rsid w:val="00ED049B"/>
    <w:rsid w:val="00ED1759"/>
    <w:rsid w:val="00ED195E"/>
    <w:rsid w:val="00ED3F9F"/>
    <w:rsid w:val="00ED4E44"/>
    <w:rsid w:val="00ED524A"/>
    <w:rsid w:val="00ED5806"/>
    <w:rsid w:val="00ED582D"/>
    <w:rsid w:val="00ED5D7A"/>
    <w:rsid w:val="00ED61A3"/>
    <w:rsid w:val="00ED7120"/>
    <w:rsid w:val="00ED7763"/>
    <w:rsid w:val="00ED7F81"/>
    <w:rsid w:val="00EE076C"/>
    <w:rsid w:val="00EE129E"/>
    <w:rsid w:val="00EE13AB"/>
    <w:rsid w:val="00EE249A"/>
    <w:rsid w:val="00EE252E"/>
    <w:rsid w:val="00EE25D5"/>
    <w:rsid w:val="00EE33D9"/>
    <w:rsid w:val="00EE3C5F"/>
    <w:rsid w:val="00EE4513"/>
    <w:rsid w:val="00EE6626"/>
    <w:rsid w:val="00EE7ECF"/>
    <w:rsid w:val="00EF06AC"/>
    <w:rsid w:val="00EF0D5D"/>
    <w:rsid w:val="00EF11B2"/>
    <w:rsid w:val="00EF1AA0"/>
    <w:rsid w:val="00EF1EE6"/>
    <w:rsid w:val="00EF2743"/>
    <w:rsid w:val="00EF28C2"/>
    <w:rsid w:val="00EF30F2"/>
    <w:rsid w:val="00EF31F3"/>
    <w:rsid w:val="00EF3383"/>
    <w:rsid w:val="00EF3BC1"/>
    <w:rsid w:val="00EF4153"/>
    <w:rsid w:val="00EF4638"/>
    <w:rsid w:val="00EF6D0F"/>
    <w:rsid w:val="00EF7E13"/>
    <w:rsid w:val="00F006B8"/>
    <w:rsid w:val="00F00EBB"/>
    <w:rsid w:val="00F01301"/>
    <w:rsid w:val="00F01B01"/>
    <w:rsid w:val="00F0296E"/>
    <w:rsid w:val="00F02A91"/>
    <w:rsid w:val="00F034C3"/>
    <w:rsid w:val="00F03C35"/>
    <w:rsid w:val="00F041C1"/>
    <w:rsid w:val="00F04B31"/>
    <w:rsid w:val="00F05109"/>
    <w:rsid w:val="00F05146"/>
    <w:rsid w:val="00F05A71"/>
    <w:rsid w:val="00F061C5"/>
    <w:rsid w:val="00F06A05"/>
    <w:rsid w:val="00F06DB2"/>
    <w:rsid w:val="00F06F8B"/>
    <w:rsid w:val="00F075B0"/>
    <w:rsid w:val="00F10AD0"/>
    <w:rsid w:val="00F11844"/>
    <w:rsid w:val="00F11AA5"/>
    <w:rsid w:val="00F126F0"/>
    <w:rsid w:val="00F13667"/>
    <w:rsid w:val="00F13978"/>
    <w:rsid w:val="00F14CA5"/>
    <w:rsid w:val="00F15637"/>
    <w:rsid w:val="00F15D06"/>
    <w:rsid w:val="00F1634A"/>
    <w:rsid w:val="00F16540"/>
    <w:rsid w:val="00F17C74"/>
    <w:rsid w:val="00F17C8B"/>
    <w:rsid w:val="00F17F38"/>
    <w:rsid w:val="00F20490"/>
    <w:rsid w:val="00F20680"/>
    <w:rsid w:val="00F20A2E"/>
    <w:rsid w:val="00F23407"/>
    <w:rsid w:val="00F23BC3"/>
    <w:rsid w:val="00F23CC1"/>
    <w:rsid w:val="00F252EE"/>
    <w:rsid w:val="00F26FAE"/>
    <w:rsid w:val="00F2719A"/>
    <w:rsid w:val="00F2774D"/>
    <w:rsid w:val="00F27A40"/>
    <w:rsid w:val="00F27FC8"/>
    <w:rsid w:val="00F326C0"/>
    <w:rsid w:val="00F32DF3"/>
    <w:rsid w:val="00F336AB"/>
    <w:rsid w:val="00F346B1"/>
    <w:rsid w:val="00F3547B"/>
    <w:rsid w:val="00F35B8E"/>
    <w:rsid w:val="00F35FEF"/>
    <w:rsid w:val="00F369AB"/>
    <w:rsid w:val="00F40078"/>
    <w:rsid w:val="00F40669"/>
    <w:rsid w:val="00F42CFD"/>
    <w:rsid w:val="00F42DFD"/>
    <w:rsid w:val="00F436FD"/>
    <w:rsid w:val="00F4492A"/>
    <w:rsid w:val="00F44A7A"/>
    <w:rsid w:val="00F44AAB"/>
    <w:rsid w:val="00F45B33"/>
    <w:rsid w:val="00F45F59"/>
    <w:rsid w:val="00F4689D"/>
    <w:rsid w:val="00F46A3A"/>
    <w:rsid w:val="00F46F75"/>
    <w:rsid w:val="00F46FCA"/>
    <w:rsid w:val="00F47585"/>
    <w:rsid w:val="00F47F20"/>
    <w:rsid w:val="00F50133"/>
    <w:rsid w:val="00F502A5"/>
    <w:rsid w:val="00F5287C"/>
    <w:rsid w:val="00F53141"/>
    <w:rsid w:val="00F531DD"/>
    <w:rsid w:val="00F56D72"/>
    <w:rsid w:val="00F60903"/>
    <w:rsid w:val="00F6234B"/>
    <w:rsid w:val="00F62C2E"/>
    <w:rsid w:val="00F62F9A"/>
    <w:rsid w:val="00F63246"/>
    <w:rsid w:val="00F63E37"/>
    <w:rsid w:val="00F64683"/>
    <w:rsid w:val="00F64B53"/>
    <w:rsid w:val="00F65188"/>
    <w:rsid w:val="00F651D2"/>
    <w:rsid w:val="00F66F7A"/>
    <w:rsid w:val="00F66F7B"/>
    <w:rsid w:val="00F66F7D"/>
    <w:rsid w:val="00F67058"/>
    <w:rsid w:val="00F67772"/>
    <w:rsid w:val="00F67C3C"/>
    <w:rsid w:val="00F703F0"/>
    <w:rsid w:val="00F70BC6"/>
    <w:rsid w:val="00F70BF2"/>
    <w:rsid w:val="00F714A6"/>
    <w:rsid w:val="00F71B5E"/>
    <w:rsid w:val="00F72C24"/>
    <w:rsid w:val="00F72CC6"/>
    <w:rsid w:val="00F72FB9"/>
    <w:rsid w:val="00F7348F"/>
    <w:rsid w:val="00F739EF"/>
    <w:rsid w:val="00F74380"/>
    <w:rsid w:val="00F74D40"/>
    <w:rsid w:val="00F7522E"/>
    <w:rsid w:val="00F75BAE"/>
    <w:rsid w:val="00F75DA3"/>
    <w:rsid w:val="00F76153"/>
    <w:rsid w:val="00F7651E"/>
    <w:rsid w:val="00F76B7F"/>
    <w:rsid w:val="00F77D09"/>
    <w:rsid w:val="00F802A2"/>
    <w:rsid w:val="00F80B4F"/>
    <w:rsid w:val="00F81CDB"/>
    <w:rsid w:val="00F83FBB"/>
    <w:rsid w:val="00F843FF"/>
    <w:rsid w:val="00F84BB6"/>
    <w:rsid w:val="00F84BDE"/>
    <w:rsid w:val="00F86F69"/>
    <w:rsid w:val="00F873F5"/>
    <w:rsid w:val="00F87CBE"/>
    <w:rsid w:val="00F9019B"/>
    <w:rsid w:val="00F91ABE"/>
    <w:rsid w:val="00F91B7A"/>
    <w:rsid w:val="00F91BD3"/>
    <w:rsid w:val="00F91FD5"/>
    <w:rsid w:val="00F922E5"/>
    <w:rsid w:val="00F928A3"/>
    <w:rsid w:val="00F92E56"/>
    <w:rsid w:val="00F93F8C"/>
    <w:rsid w:val="00F9428D"/>
    <w:rsid w:val="00F9475B"/>
    <w:rsid w:val="00F95DC9"/>
    <w:rsid w:val="00F96225"/>
    <w:rsid w:val="00F966EA"/>
    <w:rsid w:val="00F97069"/>
    <w:rsid w:val="00F9771D"/>
    <w:rsid w:val="00F977E4"/>
    <w:rsid w:val="00F979F5"/>
    <w:rsid w:val="00F97EB2"/>
    <w:rsid w:val="00FA0A74"/>
    <w:rsid w:val="00FA20AC"/>
    <w:rsid w:val="00FA3179"/>
    <w:rsid w:val="00FA34B8"/>
    <w:rsid w:val="00FA36CE"/>
    <w:rsid w:val="00FA391E"/>
    <w:rsid w:val="00FA3D1C"/>
    <w:rsid w:val="00FA4437"/>
    <w:rsid w:val="00FA4A66"/>
    <w:rsid w:val="00FA53B4"/>
    <w:rsid w:val="00FA5A55"/>
    <w:rsid w:val="00FA72E5"/>
    <w:rsid w:val="00FA7CBC"/>
    <w:rsid w:val="00FB0018"/>
    <w:rsid w:val="00FB035E"/>
    <w:rsid w:val="00FB0980"/>
    <w:rsid w:val="00FB0C9C"/>
    <w:rsid w:val="00FB188A"/>
    <w:rsid w:val="00FB27DC"/>
    <w:rsid w:val="00FB3148"/>
    <w:rsid w:val="00FB319D"/>
    <w:rsid w:val="00FB3459"/>
    <w:rsid w:val="00FB3C81"/>
    <w:rsid w:val="00FB4A75"/>
    <w:rsid w:val="00FB54F1"/>
    <w:rsid w:val="00FB61FC"/>
    <w:rsid w:val="00FB6FEF"/>
    <w:rsid w:val="00FC1590"/>
    <w:rsid w:val="00FC2CBE"/>
    <w:rsid w:val="00FC2D7E"/>
    <w:rsid w:val="00FC348F"/>
    <w:rsid w:val="00FC530D"/>
    <w:rsid w:val="00FC549D"/>
    <w:rsid w:val="00FC5501"/>
    <w:rsid w:val="00FC6349"/>
    <w:rsid w:val="00FC64D8"/>
    <w:rsid w:val="00FC64E6"/>
    <w:rsid w:val="00FC7D13"/>
    <w:rsid w:val="00FC7D7A"/>
    <w:rsid w:val="00FD1569"/>
    <w:rsid w:val="00FD2251"/>
    <w:rsid w:val="00FD2DCC"/>
    <w:rsid w:val="00FD3008"/>
    <w:rsid w:val="00FD409E"/>
    <w:rsid w:val="00FD4391"/>
    <w:rsid w:val="00FD49C2"/>
    <w:rsid w:val="00FD5024"/>
    <w:rsid w:val="00FD50D2"/>
    <w:rsid w:val="00FD660B"/>
    <w:rsid w:val="00FD67D0"/>
    <w:rsid w:val="00FD7A9F"/>
    <w:rsid w:val="00FE18D4"/>
    <w:rsid w:val="00FE268F"/>
    <w:rsid w:val="00FE6626"/>
    <w:rsid w:val="00FE6874"/>
    <w:rsid w:val="00FE6AA5"/>
    <w:rsid w:val="00FE6B31"/>
    <w:rsid w:val="00FF04A0"/>
    <w:rsid w:val="00FF0A00"/>
    <w:rsid w:val="00FF2A97"/>
    <w:rsid w:val="00FF36AB"/>
    <w:rsid w:val="00FF3A16"/>
    <w:rsid w:val="00FF4CC8"/>
    <w:rsid w:val="00FF612B"/>
    <w:rsid w:val="00FF69C3"/>
    <w:rsid w:val="00FF6F44"/>
    <w:rsid w:val="00FF7495"/>
    <w:rsid w:val="00FF74D5"/>
    <w:rsid w:val="00FF79CC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93F86"/>
  <w15:docId w15:val="{C70438F1-2FE3-4868-8FC1-80BFBDE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07E79"/>
    <w:pPr>
      <w:widowControl w:val="0"/>
      <w:wordWrap w:val="0"/>
      <w:autoSpaceDE w:val="0"/>
      <w:autoSpaceDN w:val="0"/>
      <w:jc w:val="both"/>
    </w:pPr>
    <w:rPr>
      <w:rFonts w:eastAsia="Verdana"/>
    </w:rPr>
  </w:style>
  <w:style w:type="paragraph" w:styleId="10">
    <w:name w:val="heading 1"/>
    <w:basedOn w:val="a1"/>
    <w:next w:val="a1"/>
    <w:link w:val="1Char"/>
    <w:autoRedefine/>
    <w:uiPriority w:val="9"/>
    <w:qFormat/>
    <w:rsid w:val="00162FED"/>
    <w:pPr>
      <w:keepNext/>
      <w:numPr>
        <w:numId w:val="5"/>
      </w:numPr>
      <w:wordWrap/>
      <w:spacing w:after="120"/>
      <w:jc w:val="left"/>
      <w:outlineLvl w:val="0"/>
    </w:pPr>
    <w:rPr>
      <w:rFonts w:ascii="Verdana" w:hAnsi="Verdana" w:cs="Arial"/>
      <w:b/>
      <w:sz w:val="28"/>
      <w:szCs w:val="20"/>
    </w:rPr>
  </w:style>
  <w:style w:type="paragraph" w:styleId="21">
    <w:name w:val="heading 2"/>
    <w:basedOn w:val="10"/>
    <w:next w:val="a1"/>
    <w:link w:val="2Char"/>
    <w:autoRedefine/>
    <w:uiPriority w:val="9"/>
    <w:unhideWhenUsed/>
    <w:qFormat/>
    <w:rsid w:val="006C6DA3"/>
    <w:pPr>
      <w:numPr>
        <w:ilvl w:val="1"/>
      </w:numPr>
      <w:outlineLvl w:val="1"/>
    </w:pPr>
    <w:rPr>
      <w:sz w:val="22"/>
      <w:szCs w:val="22"/>
    </w:rPr>
  </w:style>
  <w:style w:type="paragraph" w:styleId="30">
    <w:name w:val="heading 3"/>
    <w:basedOn w:val="21"/>
    <w:next w:val="a1"/>
    <w:link w:val="3Char"/>
    <w:autoRedefine/>
    <w:uiPriority w:val="9"/>
    <w:unhideWhenUsed/>
    <w:qFormat/>
    <w:rsid w:val="00E47C16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30"/>
    <w:next w:val="a1"/>
    <w:link w:val="4Char"/>
    <w:autoRedefine/>
    <w:uiPriority w:val="9"/>
    <w:unhideWhenUsed/>
    <w:qFormat/>
    <w:rsid w:val="003210DA"/>
    <w:pPr>
      <w:numPr>
        <w:ilvl w:val="3"/>
      </w:numPr>
      <w:outlineLvl w:val="3"/>
    </w:pPr>
  </w:style>
  <w:style w:type="paragraph" w:styleId="5">
    <w:name w:val="heading 5"/>
    <w:basedOn w:val="4"/>
    <w:next w:val="a1"/>
    <w:link w:val="5Char"/>
    <w:uiPriority w:val="9"/>
    <w:unhideWhenUsed/>
    <w:qFormat/>
    <w:rsid w:val="003210DA"/>
    <w:pPr>
      <w:numPr>
        <w:ilvl w:val="4"/>
      </w:numPr>
      <w:outlineLvl w:val="4"/>
    </w:pPr>
  </w:style>
  <w:style w:type="paragraph" w:styleId="6">
    <w:name w:val="heading 6"/>
    <w:basedOn w:val="5"/>
    <w:next w:val="a1"/>
    <w:link w:val="6Char"/>
    <w:autoRedefine/>
    <w:uiPriority w:val="9"/>
    <w:unhideWhenUsed/>
    <w:qFormat/>
    <w:rsid w:val="008C524F"/>
    <w:pPr>
      <w:numPr>
        <w:ilvl w:val="5"/>
      </w:numPr>
      <w:outlineLvl w:val="5"/>
    </w:pPr>
  </w:style>
  <w:style w:type="paragraph" w:styleId="7">
    <w:name w:val="heading 7"/>
    <w:basedOn w:val="a1"/>
    <w:next w:val="a1"/>
    <w:link w:val="7Char"/>
    <w:uiPriority w:val="9"/>
    <w:unhideWhenUsed/>
    <w:qFormat/>
    <w:rsid w:val="00645B9A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rsid w:val="00F16540"/>
  </w:style>
  <w:style w:type="paragraph" w:styleId="a6">
    <w:name w:val="footer"/>
    <w:basedOn w:val="a1"/>
    <w:link w:val="Char0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rsid w:val="00F16540"/>
  </w:style>
  <w:style w:type="table" w:styleId="a7">
    <w:name w:val="Table Grid"/>
    <w:basedOn w:val="a3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8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1"/>
    <w:uiPriority w:val="34"/>
    <w:qFormat/>
    <w:rsid w:val="00A272F1"/>
    <w:pPr>
      <w:ind w:leftChars="400" w:left="800"/>
    </w:pPr>
  </w:style>
  <w:style w:type="character" w:customStyle="1" w:styleId="1Char">
    <w:name w:val="제목 1 Char"/>
    <w:basedOn w:val="a2"/>
    <w:link w:val="10"/>
    <w:uiPriority w:val="9"/>
    <w:rsid w:val="00162FED"/>
    <w:rPr>
      <w:rFonts w:ascii="Verdana" w:eastAsia="Verdana" w:hAnsi="Verdana" w:cs="Arial"/>
      <w:b/>
      <w:sz w:val="28"/>
      <w:szCs w:val="20"/>
    </w:rPr>
  </w:style>
  <w:style w:type="paragraph" w:styleId="TOC">
    <w:name w:val="TOC Heading"/>
    <w:basedOn w:val="10"/>
    <w:next w:val="a1"/>
    <w:uiPriority w:val="39"/>
    <w:unhideWhenUsed/>
    <w:qFormat/>
    <w:rsid w:val="00A272F1"/>
    <w:pPr>
      <w:keepLines/>
      <w:widowControl/>
      <w:autoSpaceDE/>
      <w:autoSpaceDN/>
      <w:spacing w:before="240" w:line="259" w:lineRule="auto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2">
    <w:name w:val="toc 2"/>
    <w:basedOn w:val="2"/>
    <w:next w:val="a1"/>
    <w:autoRedefine/>
    <w:uiPriority w:val="39"/>
    <w:unhideWhenUsed/>
    <w:rsid w:val="00E4287C"/>
    <w:pPr>
      <w:numPr>
        <w:numId w:val="0"/>
      </w:numPr>
      <w:ind w:left="200"/>
      <w:contextualSpacing w:val="0"/>
      <w:jc w:val="left"/>
    </w:pPr>
    <w:rPr>
      <w:smallCaps/>
      <w:szCs w:val="20"/>
    </w:rPr>
  </w:style>
  <w:style w:type="paragraph" w:styleId="11">
    <w:name w:val="toc 1"/>
    <w:basedOn w:val="a"/>
    <w:next w:val="a1"/>
    <w:autoRedefine/>
    <w:uiPriority w:val="39"/>
    <w:unhideWhenUsed/>
    <w:rsid w:val="00162FED"/>
    <w:pPr>
      <w:numPr>
        <w:numId w:val="0"/>
      </w:numPr>
      <w:tabs>
        <w:tab w:val="left" w:pos="600"/>
        <w:tab w:val="right" w:leader="dot" w:pos="9736"/>
      </w:tabs>
      <w:spacing w:before="120" w:after="120"/>
      <w:contextualSpacing w:val="0"/>
      <w:jc w:val="left"/>
    </w:pPr>
    <w:rPr>
      <w:b/>
      <w:bCs/>
      <w:caps/>
      <w:szCs w:val="20"/>
    </w:rPr>
  </w:style>
  <w:style w:type="paragraph" w:styleId="31">
    <w:name w:val="toc 3"/>
    <w:basedOn w:val="3"/>
    <w:next w:val="a1"/>
    <w:autoRedefine/>
    <w:uiPriority w:val="39"/>
    <w:unhideWhenUsed/>
    <w:rsid w:val="00E4287C"/>
    <w:pPr>
      <w:numPr>
        <w:numId w:val="0"/>
      </w:numPr>
      <w:ind w:left="400"/>
      <w:contextualSpacing w:val="0"/>
      <w:jc w:val="left"/>
    </w:pPr>
    <w:rPr>
      <w:iCs/>
      <w:szCs w:val="20"/>
    </w:rPr>
  </w:style>
  <w:style w:type="paragraph" w:styleId="a">
    <w:name w:val="List Number"/>
    <w:basedOn w:val="a1"/>
    <w:uiPriority w:val="99"/>
    <w:semiHidden/>
    <w:unhideWhenUsed/>
    <w:rsid w:val="00A272F1"/>
    <w:pPr>
      <w:numPr>
        <w:numId w:val="1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A272F1"/>
    <w:pPr>
      <w:numPr>
        <w:numId w:val="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332AB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332AB"/>
    <w:pPr>
      <w:numPr>
        <w:numId w:val="4"/>
      </w:numPr>
      <w:contextualSpacing/>
    </w:pPr>
  </w:style>
  <w:style w:type="character" w:customStyle="1" w:styleId="2Char">
    <w:name w:val="제목 2 Char"/>
    <w:basedOn w:val="a2"/>
    <w:link w:val="21"/>
    <w:uiPriority w:val="9"/>
    <w:rsid w:val="006C6DA3"/>
    <w:rPr>
      <w:rFonts w:asciiTheme="minorEastAsia" w:hAnsiTheme="minorEastAsia" w:cs="Arial"/>
      <w:b/>
      <w:sz w:val="22"/>
    </w:rPr>
  </w:style>
  <w:style w:type="character" w:customStyle="1" w:styleId="3Char">
    <w:name w:val="제목 3 Char"/>
    <w:basedOn w:val="a2"/>
    <w:link w:val="30"/>
    <w:uiPriority w:val="9"/>
    <w:rsid w:val="00E47C16"/>
    <w:rPr>
      <w:rFonts w:ascii="Verdana" w:eastAsia="Verdana" w:hAnsi="Verdana" w:cs="Arial"/>
      <w:b/>
    </w:rPr>
  </w:style>
  <w:style w:type="paragraph" w:styleId="aa">
    <w:name w:val="Date"/>
    <w:basedOn w:val="a1"/>
    <w:next w:val="a1"/>
    <w:link w:val="Char2"/>
    <w:uiPriority w:val="99"/>
    <w:semiHidden/>
    <w:unhideWhenUsed/>
    <w:rsid w:val="00213AA9"/>
  </w:style>
  <w:style w:type="character" w:customStyle="1" w:styleId="Char2">
    <w:name w:val="날짜 Char"/>
    <w:basedOn w:val="a2"/>
    <w:link w:val="aa"/>
    <w:uiPriority w:val="99"/>
    <w:semiHidden/>
    <w:rsid w:val="00213AA9"/>
  </w:style>
  <w:style w:type="paragraph" w:styleId="40">
    <w:name w:val="toc 4"/>
    <w:basedOn w:val="a1"/>
    <w:next w:val="a1"/>
    <w:autoRedefine/>
    <w:uiPriority w:val="39"/>
    <w:unhideWhenUsed/>
    <w:rsid w:val="00B02F11"/>
    <w:pPr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B02F11"/>
    <w:pPr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B02F11"/>
    <w:pPr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B02F11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B02F11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B02F11"/>
    <w:pPr>
      <w:ind w:left="160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2"/>
    <w:uiPriority w:val="99"/>
    <w:unhideWhenUsed/>
    <w:rsid w:val="00B02F11"/>
    <w:rPr>
      <w:color w:val="0000FF" w:themeColor="hyperlink"/>
      <w:u w:val="single"/>
    </w:rPr>
  </w:style>
  <w:style w:type="numbering" w:customStyle="1" w:styleId="1">
    <w:name w:val="스타일1"/>
    <w:uiPriority w:val="99"/>
    <w:rsid w:val="00E500D8"/>
    <w:pPr>
      <w:numPr>
        <w:numId w:val="6"/>
      </w:numPr>
    </w:pPr>
  </w:style>
  <w:style w:type="paragraph" w:styleId="ac">
    <w:name w:val="Normal (Web)"/>
    <w:basedOn w:val="a1"/>
    <w:uiPriority w:val="99"/>
    <w:semiHidden/>
    <w:unhideWhenUsed/>
    <w:rsid w:val="009450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page number"/>
    <w:basedOn w:val="a2"/>
    <w:rsid w:val="0015305A"/>
  </w:style>
  <w:style w:type="paragraph" w:customStyle="1" w:styleId="ae">
    <w:name w:val="단락 취소"/>
    <w:basedOn w:val="a1"/>
    <w:qFormat/>
    <w:rsid w:val="00D85BFD"/>
    <w:pPr>
      <w:pBdr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Bdr>
      <w:shd w:val="clear" w:color="auto" w:fill="D6E3BC" w:themeFill="accent3" w:themeFillTint="66"/>
    </w:pPr>
    <w:rPr>
      <w:rFonts w:ascii="굴림" w:eastAsia="바탕" w:hAnsi="Times New Roman" w:cs="Times New Roman"/>
      <w:strike/>
      <w:color w:val="FF0000"/>
      <w:sz w:val="22"/>
      <w:szCs w:val="20"/>
    </w:rPr>
  </w:style>
  <w:style w:type="paragraph" w:customStyle="1" w:styleId="af">
    <w:name w:val="빨간글씨"/>
    <w:basedOn w:val="a1"/>
    <w:qFormat/>
    <w:rsid w:val="00D85BFD"/>
    <w:rPr>
      <w:rFonts w:ascii="굴림" w:eastAsia="바탕" w:hAnsi="Times New Roman" w:cs="Times New Roman"/>
      <w:b/>
      <w:color w:val="FF0000"/>
      <w:sz w:val="40"/>
      <w:szCs w:val="40"/>
    </w:rPr>
  </w:style>
  <w:style w:type="paragraph" w:styleId="af0">
    <w:name w:val="Document Map"/>
    <w:basedOn w:val="a1"/>
    <w:link w:val="Char3"/>
    <w:uiPriority w:val="99"/>
    <w:semiHidden/>
    <w:unhideWhenUsed/>
    <w:rsid w:val="00D85BFD"/>
    <w:rPr>
      <w:rFonts w:ascii="굴림" w:eastAsia="굴림" w:hAnsi="Times New Roman" w:cs="Times New Roman"/>
      <w:sz w:val="18"/>
      <w:szCs w:val="18"/>
    </w:rPr>
  </w:style>
  <w:style w:type="character" w:customStyle="1" w:styleId="Char3">
    <w:name w:val="문서 구조 Char"/>
    <w:basedOn w:val="a2"/>
    <w:link w:val="af0"/>
    <w:uiPriority w:val="99"/>
    <w:semiHidden/>
    <w:rsid w:val="00D85BFD"/>
    <w:rPr>
      <w:rFonts w:ascii="굴림" w:eastAsia="굴림" w:hAnsi="Times New Roman" w:cs="Times New Roman"/>
      <w:sz w:val="18"/>
      <w:szCs w:val="18"/>
    </w:rPr>
  </w:style>
  <w:style w:type="character" w:customStyle="1" w:styleId="4Char">
    <w:name w:val="제목 4 Char"/>
    <w:basedOn w:val="a2"/>
    <w:link w:val="4"/>
    <w:uiPriority w:val="9"/>
    <w:rsid w:val="003210DA"/>
    <w:rPr>
      <w:rFonts w:asciiTheme="minorEastAsia" w:hAnsiTheme="minorEastAsia" w:cs="Arial"/>
      <w:b/>
    </w:rPr>
  </w:style>
  <w:style w:type="character" w:styleId="af1">
    <w:name w:val="annotation reference"/>
    <w:basedOn w:val="a2"/>
    <w:uiPriority w:val="99"/>
    <w:semiHidden/>
    <w:unhideWhenUsed/>
    <w:rsid w:val="00FB27DC"/>
    <w:rPr>
      <w:sz w:val="18"/>
      <w:szCs w:val="18"/>
    </w:rPr>
  </w:style>
  <w:style w:type="paragraph" w:styleId="af2">
    <w:name w:val="annotation text"/>
    <w:basedOn w:val="a1"/>
    <w:link w:val="Char4"/>
    <w:uiPriority w:val="99"/>
    <w:unhideWhenUsed/>
    <w:rsid w:val="00FB27DC"/>
    <w:pPr>
      <w:jc w:val="left"/>
    </w:pPr>
  </w:style>
  <w:style w:type="character" w:customStyle="1" w:styleId="Char4">
    <w:name w:val="메모 텍스트 Char"/>
    <w:basedOn w:val="a2"/>
    <w:link w:val="af2"/>
    <w:uiPriority w:val="99"/>
    <w:rsid w:val="00FB27DC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FB27DC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FB27DC"/>
    <w:rPr>
      <w:b/>
      <w:bCs/>
    </w:rPr>
  </w:style>
  <w:style w:type="character" w:customStyle="1" w:styleId="5Char">
    <w:name w:val="제목 5 Char"/>
    <w:basedOn w:val="a2"/>
    <w:link w:val="5"/>
    <w:uiPriority w:val="9"/>
    <w:rsid w:val="003210DA"/>
    <w:rPr>
      <w:rFonts w:asciiTheme="minorEastAsia" w:hAnsiTheme="minorEastAsia" w:cs="Arial"/>
      <w:b/>
    </w:rPr>
  </w:style>
  <w:style w:type="character" w:customStyle="1" w:styleId="6Char">
    <w:name w:val="제목 6 Char"/>
    <w:basedOn w:val="a2"/>
    <w:link w:val="6"/>
    <w:uiPriority w:val="9"/>
    <w:rsid w:val="008C524F"/>
    <w:rPr>
      <w:rFonts w:asciiTheme="minorEastAsia" w:hAnsiTheme="minorEastAsia" w:cs="Arial"/>
      <w:b/>
    </w:rPr>
  </w:style>
  <w:style w:type="character" w:customStyle="1" w:styleId="7Char">
    <w:name w:val="제목 7 Char"/>
    <w:basedOn w:val="a2"/>
    <w:link w:val="7"/>
    <w:uiPriority w:val="9"/>
    <w:rsid w:val="00645B9A"/>
  </w:style>
  <w:style w:type="character" w:styleId="af4">
    <w:name w:val="Book Title"/>
    <w:basedOn w:val="a2"/>
    <w:uiPriority w:val="33"/>
    <w:qFormat/>
    <w:rsid w:val="00CC4E1F"/>
    <w:rPr>
      <w:b/>
      <w:bCs/>
      <w:smallCaps/>
      <w:spacing w:val="5"/>
    </w:rPr>
  </w:style>
  <w:style w:type="paragraph" w:styleId="af5">
    <w:name w:val="Title"/>
    <w:basedOn w:val="a1"/>
    <w:next w:val="a1"/>
    <w:link w:val="Char6"/>
    <w:uiPriority w:val="10"/>
    <w:qFormat/>
    <w:rsid w:val="000158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2"/>
    <w:link w:val="af5"/>
    <w:uiPriority w:val="10"/>
    <w:rsid w:val="000158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본문 글머리 기호 2"/>
    <w:basedOn w:val="a1"/>
    <w:rsid w:val="004957DD"/>
    <w:pPr>
      <w:numPr>
        <w:numId w:val="29"/>
      </w:numPr>
      <w:jc w:val="left"/>
    </w:pPr>
    <w:rPr>
      <w:rFonts w:ascii="맑은 고딕" w:hAnsi="맑은 고딕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19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72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1BBA-3A1D-4C5E-8329-01D38919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bnjo</dc:creator>
  <cp:lastModifiedBy>HEO</cp:lastModifiedBy>
  <cp:revision>90</cp:revision>
  <cp:lastPrinted>2014-09-05T08:52:00Z</cp:lastPrinted>
  <dcterms:created xsi:type="dcterms:W3CDTF">2018-05-23T04:23:00Z</dcterms:created>
  <dcterms:modified xsi:type="dcterms:W3CDTF">2022-06-07T02:29:00Z</dcterms:modified>
</cp:coreProperties>
</file>