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2B" w:rsidRDefault="00A5592B" w:rsidP="00A5592B">
      <w:pPr>
        <w:spacing w:line="312" w:lineRule="auto"/>
      </w:pPr>
      <w:r>
        <w:t>+ Use case toàn hệ thống:</w:t>
      </w:r>
    </w:p>
    <w:p w:rsidR="00A5592B" w:rsidRDefault="00A5592B" w:rsidP="00A5592B">
      <w:pPr>
        <w:spacing w:line="312" w:lineRule="auto"/>
      </w:pPr>
      <w:r>
        <w:t>-bắt đầu bằng câu hỏi số 2 của mô hình nghiệp vụ: ai làm cái gì?</w:t>
      </w:r>
    </w:p>
    <w:p w:rsidR="00A5592B" w:rsidRDefault="00A5592B" w:rsidP="00A5592B">
      <w:pPr>
        <w:spacing w:line="312" w:lineRule="auto"/>
      </w:pPr>
      <w:r>
        <w:t>B1: Vẽ hệ thống:</w:t>
      </w:r>
    </w:p>
    <w:p w:rsidR="00A5592B" w:rsidRDefault="00A5592B" w:rsidP="00A5592B">
      <w:pPr>
        <w:spacing w:line="312" w:lineRule="auto"/>
      </w:pPr>
      <w:r>
        <w:t>-Tên hệ thống = tên hệ thống được mô tả</w:t>
      </w:r>
    </w:p>
    <w:p w:rsidR="00A5592B" w:rsidRDefault="00A5592B" w:rsidP="00A5592B">
      <w:pPr>
        <w:spacing w:line="312" w:lineRule="auto"/>
      </w:pPr>
      <w:r>
        <w:t>B2: Xác định actor</w:t>
      </w:r>
    </w:p>
    <w:p w:rsidR="00A5592B" w:rsidRDefault="00A5592B" w:rsidP="00A5592B">
      <w:pPr>
        <w:spacing w:line="312" w:lineRule="auto"/>
      </w:pPr>
      <w:r>
        <w:t>-Mỗi người dùng trong câu hỏi số</w:t>
      </w:r>
      <w:r w:rsidR="00906BC7">
        <w:t xml:space="preserve">  2 </w:t>
      </w:r>
      <w:r w:rsidR="00906BC7">
        <w:sym w:font="Wingdings" w:char="F0E0"/>
      </w:r>
      <w:r w:rsidR="00906BC7">
        <w:t xml:space="preserve"> </w:t>
      </w:r>
      <w:r>
        <w:t>đề xuat thành 1 actor có tên tương ứng</w:t>
      </w:r>
    </w:p>
    <w:p w:rsidR="00A5592B" w:rsidRDefault="00A5592B" w:rsidP="00A5592B">
      <w:pPr>
        <w:spacing w:line="312" w:lineRule="auto"/>
      </w:pPr>
      <w:r>
        <w:t>-Xem xét đề xuất actor trừu tượng, nếu có</w:t>
      </w:r>
    </w:p>
    <w:p w:rsidR="00A5592B" w:rsidRDefault="00A5592B" w:rsidP="00A5592B">
      <w:pPr>
        <w:spacing w:line="312" w:lineRule="auto"/>
      </w:pPr>
      <w:r>
        <w:t>-Xác định actor ẩn: tìm trong các chức năng có người dùng gián tiếp tác động vào để thực hiện chức năng ấy hay không-&gt;actor</w:t>
      </w:r>
    </w:p>
    <w:p w:rsidR="00A5592B" w:rsidRDefault="00A5592B" w:rsidP="00A5592B">
      <w:pPr>
        <w:spacing w:line="312" w:lineRule="auto"/>
      </w:pPr>
      <w:r>
        <w:t>B3: Xác định các UC</w:t>
      </w:r>
    </w:p>
    <w:p w:rsidR="00A5592B" w:rsidRDefault="00A5592B" w:rsidP="00A5592B">
      <w:pPr>
        <w:spacing w:line="312" w:lineRule="auto"/>
      </w:pPr>
      <w:r>
        <w:t>-Với mỗi actor: 1 chức năng chính-&gt; 1UC có tên tương ứng</w:t>
      </w:r>
    </w:p>
    <w:p w:rsidR="00A5592B" w:rsidRDefault="00A5592B" w:rsidP="00A5592B">
      <w:pPr>
        <w:spacing w:line="312" w:lineRule="auto"/>
      </w:pPr>
      <w:r>
        <w:t>-Xem xét đề xuất các UC trừu tượng, nếu có</w:t>
      </w:r>
    </w:p>
    <w:p w:rsidR="00A5592B" w:rsidRDefault="00A5592B" w:rsidP="00A5592B">
      <w:pPr>
        <w:spacing w:line="312" w:lineRule="auto"/>
      </w:pPr>
      <w:r>
        <w:t>-Xem xét quan hệ giữa các UC, nếu có</w:t>
      </w:r>
    </w:p>
    <w:p w:rsidR="00A5592B" w:rsidRDefault="00A5592B" w:rsidP="00A5592B">
      <w:pPr>
        <w:spacing w:line="312" w:lineRule="auto"/>
      </w:pPr>
      <w:r>
        <w:t>B4: mô tả các UC</w:t>
      </w:r>
    </w:p>
    <w:p w:rsidR="00A5592B" w:rsidRDefault="00A5592B" w:rsidP="00A5592B">
      <w:pPr>
        <w:spacing w:line="312" w:lineRule="auto"/>
      </w:pPr>
      <w:r>
        <w:t>-Mỗi UC được mô tả bằng 1 câu: UC này cho phép ai(actor) làm cái gì(tên UC) theo yêu cầu/dưới tác động của ai( actor phụ, nếu có)</w:t>
      </w:r>
    </w:p>
    <w:p w:rsidR="00906BC7" w:rsidRDefault="00906BC7" w:rsidP="00906BC7">
      <w:pPr>
        <w:pBdr>
          <w:bottom w:val="double" w:sz="6" w:space="16" w:color="auto"/>
        </w:pBdr>
        <w:spacing w:line="312" w:lineRule="auto"/>
      </w:pPr>
    </w:p>
    <w:p w:rsidR="00906BC7" w:rsidRPr="00906BC7" w:rsidRDefault="00906BC7" w:rsidP="00A5592B">
      <w:pPr>
        <w:spacing w:line="312" w:lineRule="auto"/>
        <w:rPr>
          <w:b/>
        </w:rPr>
      </w:pPr>
      <w:r w:rsidRPr="00906BC7">
        <w:rPr>
          <w:b/>
        </w:rPr>
        <w:t>Giải đề</w:t>
      </w:r>
    </w:p>
    <w:p w:rsidR="008C6D75" w:rsidRDefault="00346D38" w:rsidP="008C6D75">
      <w:pPr>
        <w:spacing w:line="312" w:lineRule="auto"/>
        <w:rPr>
          <w:color w:val="FF0000"/>
        </w:rPr>
      </w:pPr>
      <w:r w:rsidRPr="00553E55">
        <w:rPr>
          <w:color w:val="FF0000"/>
        </w:rPr>
        <w:t>Đề 1- Ngân hàng mới:</w:t>
      </w:r>
    </w:p>
    <w:p w:rsidR="00C5506B" w:rsidRPr="00C5506B" w:rsidRDefault="00C5506B" w:rsidP="008C6D75">
      <w:pPr>
        <w:spacing w:line="312" w:lineRule="auto"/>
      </w:pPr>
      <w:r w:rsidRPr="00C5506B">
        <w:t>Câu 1:</w:t>
      </w:r>
    </w:p>
    <w:p w:rsidR="00346D38" w:rsidRDefault="00346D38" w:rsidP="008C6D75">
      <w:pPr>
        <w:spacing w:line="312" w:lineRule="auto"/>
      </w:pPr>
      <w:r>
        <w:t>Quản lí việc mượn sách:</w:t>
      </w:r>
    </w:p>
    <w:p w:rsidR="00346D38" w:rsidRDefault="00346D38" w:rsidP="00346D38">
      <w:pPr>
        <w:pStyle w:val="ListParagraph"/>
        <w:numPr>
          <w:ilvl w:val="0"/>
          <w:numId w:val="4"/>
        </w:numPr>
        <w:spacing w:line="312" w:lineRule="auto"/>
      </w:pPr>
      <w:r>
        <w:t>Nhân viên A chọn menu cho mượn sách</w:t>
      </w:r>
    </w:p>
    <w:p w:rsidR="00346D38" w:rsidRDefault="00346D38" w:rsidP="00346D38">
      <w:pPr>
        <w:pStyle w:val="ListParagraph"/>
        <w:numPr>
          <w:ilvl w:val="0"/>
          <w:numId w:val="4"/>
        </w:numPr>
        <w:spacing w:line="312" w:lineRule="auto"/>
      </w:pPr>
      <w:r>
        <w:t>Giao diện cho mượn sách hiện ra</w:t>
      </w:r>
    </w:p>
    <w:p w:rsidR="00346D38" w:rsidRDefault="00346D38" w:rsidP="00346D38">
      <w:pPr>
        <w:pStyle w:val="ListParagraph"/>
        <w:numPr>
          <w:ilvl w:val="0"/>
          <w:numId w:val="4"/>
        </w:numPr>
        <w:spacing w:line="312" w:lineRule="auto"/>
      </w:pPr>
      <w:r>
        <w:t>Nhân viên A quét thẻ độc giả</w:t>
      </w:r>
      <w:r w:rsidR="00C5506B">
        <w:t xml:space="preserve"> Dương Trần Đức</w:t>
      </w:r>
      <w:r>
        <w:t xml:space="preserve"> để lấy thông tin độc giả</w:t>
      </w:r>
    </w:p>
    <w:p w:rsidR="00553E55" w:rsidRDefault="00346D38" w:rsidP="00116A17">
      <w:pPr>
        <w:pStyle w:val="ListParagraph"/>
        <w:numPr>
          <w:ilvl w:val="0"/>
          <w:numId w:val="4"/>
        </w:numPr>
        <w:spacing w:line="312" w:lineRule="auto"/>
      </w:pPr>
      <w:r>
        <w:lastRenderedPageBreak/>
        <w:t xml:space="preserve">Giao diện hiển thị </w:t>
      </w:r>
      <w:r w:rsidR="00EA67C0">
        <w:t>t</w:t>
      </w:r>
      <w:r>
        <w:t>hông tin chi tiết độc giả</w:t>
      </w:r>
      <w:r w:rsidR="00C5506B">
        <w:t xml:space="preserve"> </w:t>
      </w:r>
      <w:r w:rsidR="00C5506B">
        <w:t>Dương Trần Đức</w:t>
      </w:r>
      <w:r>
        <w:t xml:space="preserve"> </w:t>
      </w:r>
      <w:r w:rsidR="00116A17">
        <w:t>cùng</w:t>
      </w:r>
      <w:r w:rsidR="00116A17">
        <w:t xml:space="preserve"> danh sách các sách mượn chưa trả</w:t>
      </w:r>
      <w:r w:rsidR="00116A17">
        <w:t xml:space="preserve"> và</w:t>
      </w:r>
      <w:r w:rsidR="00116A17">
        <w:t xml:space="preserve"> danh sách sách mượn đã trả</w:t>
      </w:r>
      <w:r w:rsidR="00116A17">
        <w:t xml:space="preserve"> </w:t>
      </w:r>
      <w:r>
        <w:t>hiện ra</w:t>
      </w:r>
    </w:p>
    <w:p w:rsidR="00116A17" w:rsidRDefault="00116A17" w:rsidP="00553E55">
      <w:pPr>
        <w:spacing w:line="312" w:lineRule="auto"/>
      </w:pPr>
      <w:r>
        <w:t>Thông tin độc giả: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03"/>
        <w:gridCol w:w="1544"/>
        <w:gridCol w:w="1473"/>
        <w:gridCol w:w="1555"/>
        <w:gridCol w:w="1776"/>
      </w:tblGrid>
      <w:tr w:rsidR="00553E55" w:rsidTr="00553E55">
        <w:tc>
          <w:tcPr>
            <w:tcW w:w="1558" w:type="dxa"/>
          </w:tcPr>
          <w:p w:rsidR="00553E55" w:rsidRDefault="00553E55" w:rsidP="00116A17">
            <w:pPr>
              <w:spacing w:line="312" w:lineRule="auto"/>
            </w:pPr>
            <w:r>
              <w:t>ID</w:t>
            </w:r>
          </w:p>
        </w:tc>
        <w:tc>
          <w:tcPr>
            <w:tcW w:w="1558" w:type="dxa"/>
          </w:tcPr>
          <w:p w:rsidR="00553E55" w:rsidRDefault="00553E55" w:rsidP="00116A17">
            <w:pPr>
              <w:spacing w:line="312" w:lineRule="auto"/>
            </w:pPr>
            <w:r>
              <w:t>T</w:t>
            </w:r>
            <w:r w:rsidR="005116D9">
              <w:t>ên</w:t>
            </w:r>
          </w:p>
        </w:tc>
        <w:tc>
          <w:tcPr>
            <w:tcW w:w="1558" w:type="dxa"/>
          </w:tcPr>
          <w:p w:rsidR="00553E55" w:rsidRDefault="005116D9" w:rsidP="00116A17">
            <w:pPr>
              <w:spacing w:line="312" w:lineRule="auto"/>
            </w:pPr>
            <w:r>
              <w:t>Ngày Sinh</w:t>
            </w:r>
          </w:p>
        </w:tc>
        <w:tc>
          <w:tcPr>
            <w:tcW w:w="1558" w:type="dxa"/>
          </w:tcPr>
          <w:p w:rsidR="00553E55" w:rsidRDefault="005116D9" w:rsidP="00116A17">
            <w:pPr>
              <w:spacing w:line="312" w:lineRule="auto"/>
            </w:pPr>
            <w:r>
              <w:t>Địa Chỉ</w:t>
            </w:r>
          </w:p>
        </w:tc>
        <w:tc>
          <w:tcPr>
            <w:tcW w:w="1559" w:type="dxa"/>
          </w:tcPr>
          <w:p w:rsidR="00553E55" w:rsidRDefault="005116D9" w:rsidP="00116A17">
            <w:pPr>
              <w:spacing w:line="312" w:lineRule="auto"/>
            </w:pPr>
            <w:r>
              <w:t xml:space="preserve">Số Điện Thoại </w:t>
            </w:r>
          </w:p>
        </w:tc>
        <w:tc>
          <w:tcPr>
            <w:tcW w:w="1559" w:type="dxa"/>
          </w:tcPr>
          <w:p w:rsidR="00553E55" w:rsidRDefault="005116D9" w:rsidP="00116A17">
            <w:pPr>
              <w:spacing w:line="312" w:lineRule="auto"/>
            </w:pPr>
            <w:r>
              <w:t>Mã Vạch</w:t>
            </w:r>
          </w:p>
        </w:tc>
      </w:tr>
      <w:tr w:rsidR="00553E55" w:rsidTr="00553E55">
        <w:tc>
          <w:tcPr>
            <w:tcW w:w="1558" w:type="dxa"/>
          </w:tcPr>
          <w:p w:rsidR="00553E55" w:rsidRDefault="00553E55" w:rsidP="00116A17">
            <w:pPr>
              <w:spacing w:line="312" w:lineRule="auto"/>
            </w:pPr>
            <w:r>
              <w:t>T0001</w:t>
            </w:r>
          </w:p>
        </w:tc>
        <w:tc>
          <w:tcPr>
            <w:tcW w:w="1558" w:type="dxa"/>
          </w:tcPr>
          <w:p w:rsidR="00553E55" w:rsidRDefault="00553E55" w:rsidP="00116A17">
            <w:pPr>
              <w:spacing w:line="312" w:lineRule="auto"/>
            </w:pPr>
            <w:r>
              <w:t>Dương Trần Đức</w:t>
            </w:r>
          </w:p>
        </w:tc>
        <w:tc>
          <w:tcPr>
            <w:tcW w:w="1558" w:type="dxa"/>
          </w:tcPr>
          <w:p w:rsidR="00553E55" w:rsidRDefault="00553E55" w:rsidP="00116A17">
            <w:pPr>
              <w:spacing w:line="312" w:lineRule="auto"/>
            </w:pPr>
            <w:r>
              <w:t>10/12/2004</w:t>
            </w:r>
          </w:p>
        </w:tc>
        <w:tc>
          <w:tcPr>
            <w:tcW w:w="1558" w:type="dxa"/>
          </w:tcPr>
          <w:p w:rsidR="00553E55" w:rsidRDefault="00553E55" w:rsidP="00116A17">
            <w:pPr>
              <w:spacing w:line="312" w:lineRule="auto"/>
            </w:pPr>
            <w:r>
              <w:t>Ha Noi</w:t>
            </w:r>
          </w:p>
        </w:tc>
        <w:tc>
          <w:tcPr>
            <w:tcW w:w="1559" w:type="dxa"/>
          </w:tcPr>
          <w:p w:rsidR="00553E55" w:rsidRDefault="00553E55" w:rsidP="00116A17">
            <w:pPr>
              <w:spacing w:line="312" w:lineRule="auto"/>
            </w:pPr>
            <w:r>
              <w:t>0123456789</w:t>
            </w:r>
          </w:p>
        </w:tc>
        <w:tc>
          <w:tcPr>
            <w:tcW w:w="1559" w:type="dxa"/>
          </w:tcPr>
          <w:p w:rsidR="00553E55" w:rsidRDefault="00553E55" w:rsidP="00116A17">
            <w:pPr>
              <w:spacing w:line="312" w:lineRule="auto"/>
            </w:pPr>
            <w:r>
              <w:t>010110101010</w:t>
            </w:r>
          </w:p>
        </w:tc>
      </w:tr>
    </w:tbl>
    <w:p w:rsidR="00116A17" w:rsidRDefault="00116A17" w:rsidP="00116A17">
      <w:pPr>
        <w:spacing w:line="312" w:lineRule="auto"/>
      </w:pPr>
    </w:p>
    <w:p w:rsidR="00553E55" w:rsidRDefault="00553E55" w:rsidP="00553E55">
      <w:pPr>
        <w:spacing w:line="312" w:lineRule="auto"/>
      </w:pPr>
      <w:r>
        <w:t xml:space="preserve">Danh sách mượn chưa trả: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88"/>
        <w:gridCol w:w="798"/>
        <w:gridCol w:w="733"/>
        <w:gridCol w:w="758"/>
        <w:gridCol w:w="874"/>
        <w:gridCol w:w="1776"/>
        <w:gridCol w:w="1342"/>
        <w:gridCol w:w="1257"/>
        <w:gridCol w:w="924"/>
      </w:tblGrid>
      <w:tr w:rsidR="004324B2" w:rsidTr="004324B2">
        <w:tc>
          <w:tcPr>
            <w:tcW w:w="890" w:type="dxa"/>
          </w:tcPr>
          <w:p w:rsidR="004324B2" w:rsidRDefault="004324B2" w:rsidP="00553E55">
            <w:pPr>
              <w:spacing w:line="312" w:lineRule="auto"/>
            </w:pPr>
            <w:r>
              <w:t>ID</w:t>
            </w:r>
          </w:p>
        </w:tc>
        <w:tc>
          <w:tcPr>
            <w:tcW w:w="805" w:type="dxa"/>
          </w:tcPr>
          <w:p w:rsidR="004324B2" w:rsidRDefault="004324B2" w:rsidP="00553E55">
            <w:pPr>
              <w:spacing w:line="312" w:lineRule="auto"/>
            </w:pPr>
            <w:r>
              <w:t>Tên</w:t>
            </w:r>
          </w:p>
        </w:tc>
        <w:tc>
          <w:tcPr>
            <w:tcW w:w="743" w:type="dxa"/>
          </w:tcPr>
          <w:p w:rsidR="004324B2" w:rsidRDefault="004324B2" w:rsidP="00553E55">
            <w:pPr>
              <w:spacing w:line="312" w:lineRule="auto"/>
            </w:pPr>
            <w:r>
              <w:t>Tác Giả</w:t>
            </w:r>
          </w:p>
        </w:tc>
        <w:tc>
          <w:tcPr>
            <w:tcW w:w="767" w:type="dxa"/>
          </w:tcPr>
          <w:p w:rsidR="004324B2" w:rsidRDefault="004324B2" w:rsidP="00553E55">
            <w:pPr>
              <w:spacing w:line="312" w:lineRule="auto"/>
            </w:pPr>
            <w:r>
              <w:t>Năm xuất bản</w:t>
            </w:r>
          </w:p>
        </w:tc>
        <w:tc>
          <w:tcPr>
            <w:tcW w:w="877" w:type="dxa"/>
          </w:tcPr>
          <w:p w:rsidR="004324B2" w:rsidRDefault="004324B2" w:rsidP="00553E55">
            <w:pPr>
              <w:spacing w:line="312" w:lineRule="auto"/>
            </w:pPr>
            <w:r>
              <w:t>Giá bìa</w:t>
            </w:r>
          </w:p>
        </w:tc>
        <w:tc>
          <w:tcPr>
            <w:tcW w:w="1776" w:type="dxa"/>
          </w:tcPr>
          <w:p w:rsidR="004324B2" w:rsidRDefault="004324B2" w:rsidP="00553E55">
            <w:pPr>
              <w:spacing w:line="312" w:lineRule="auto"/>
            </w:pPr>
            <w:r>
              <w:t>Mã vạch</w:t>
            </w:r>
          </w:p>
        </w:tc>
        <w:tc>
          <w:tcPr>
            <w:tcW w:w="1421" w:type="dxa"/>
          </w:tcPr>
          <w:p w:rsidR="004324B2" w:rsidRDefault="004324B2" w:rsidP="00553E55">
            <w:pPr>
              <w:spacing w:line="312" w:lineRule="auto"/>
            </w:pPr>
            <w:r>
              <w:t>Ngày mượn</w:t>
            </w:r>
          </w:p>
        </w:tc>
        <w:tc>
          <w:tcPr>
            <w:tcW w:w="1303" w:type="dxa"/>
          </w:tcPr>
          <w:p w:rsidR="004324B2" w:rsidRDefault="004324B2" w:rsidP="00553E55">
            <w:pPr>
              <w:spacing w:line="312" w:lineRule="auto"/>
            </w:pPr>
            <w:r>
              <w:t>Ngày trả</w:t>
            </w:r>
          </w:p>
        </w:tc>
        <w:tc>
          <w:tcPr>
            <w:tcW w:w="768" w:type="dxa"/>
          </w:tcPr>
          <w:p w:rsidR="004324B2" w:rsidRDefault="004324B2" w:rsidP="00553E55">
            <w:pPr>
              <w:spacing w:line="312" w:lineRule="auto"/>
            </w:pPr>
            <w:r>
              <w:t>Quá hạn</w:t>
            </w:r>
          </w:p>
        </w:tc>
      </w:tr>
      <w:tr w:rsidR="004324B2" w:rsidTr="004324B2">
        <w:tc>
          <w:tcPr>
            <w:tcW w:w="890" w:type="dxa"/>
          </w:tcPr>
          <w:p w:rsidR="004324B2" w:rsidRDefault="004324B2" w:rsidP="00553E55">
            <w:pPr>
              <w:spacing w:line="312" w:lineRule="auto"/>
            </w:pPr>
            <w:r>
              <w:t>S0004</w:t>
            </w:r>
          </w:p>
        </w:tc>
        <w:tc>
          <w:tcPr>
            <w:tcW w:w="805" w:type="dxa"/>
          </w:tcPr>
          <w:p w:rsidR="004324B2" w:rsidRDefault="004324B2" w:rsidP="00553E55">
            <w:pPr>
              <w:spacing w:line="312" w:lineRule="auto"/>
            </w:pPr>
            <w:r>
              <w:t>Nhập môn công nghệ phần mềm</w:t>
            </w:r>
          </w:p>
        </w:tc>
        <w:tc>
          <w:tcPr>
            <w:tcW w:w="743" w:type="dxa"/>
          </w:tcPr>
          <w:p w:rsidR="004324B2" w:rsidRDefault="004324B2" w:rsidP="00553E55">
            <w:pPr>
              <w:spacing w:line="312" w:lineRule="auto"/>
            </w:pPr>
            <w:r>
              <w:t>Ngô Trần Đức</w:t>
            </w:r>
          </w:p>
        </w:tc>
        <w:tc>
          <w:tcPr>
            <w:tcW w:w="767" w:type="dxa"/>
          </w:tcPr>
          <w:p w:rsidR="004324B2" w:rsidRDefault="004324B2" w:rsidP="00553E55">
            <w:pPr>
              <w:spacing w:line="312" w:lineRule="auto"/>
            </w:pPr>
            <w:r>
              <w:t>2022</w:t>
            </w:r>
          </w:p>
        </w:tc>
        <w:tc>
          <w:tcPr>
            <w:tcW w:w="877" w:type="dxa"/>
          </w:tcPr>
          <w:p w:rsidR="004324B2" w:rsidRDefault="004324B2" w:rsidP="00553E55">
            <w:pPr>
              <w:spacing w:line="312" w:lineRule="auto"/>
            </w:pPr>
            <w:r>
              <w:t>50000</w:t>
            </w:r>
          </w:p>
        </w:tc>
        <w:tc>
          <w:tcPr>
            <w:tcW w:w="1776" w:type="dxa"/>
          </w:tcPr>
          <w:p w:rsidR="004324B2" w:rsidRDefault="004324B2" w:rsidP="00553E55">
            <w:pPr>
              <w:spacing w:line="312" w:lineRule="auto"/>
            </w:pPr>
            <w:r>
              <w:t>101010101010</w:t>
            </w:r>
          </w:p>
        </w:tc>
        <w:tc>
          <w:tcPr>
            <w:tcW w:w="1421" w:type="dxa"/>
          </w:tcPr>
          <w:p w:rsidR="004324B2" w:rsidRDefault="004324B2" w:rsidP="00553E55">
            <w:pPr>
              <w:spacing w:line="312" w:lineRule="auto"/>
            </w:pPr>
            <w:r>
              <w:t>1/2/2025</w:t>
            </w:r>
          </w:p>
        </w:tc>
        <w:tc>
          <w:tcPr>
            <w:tcW w:w="1303" w:type="dxa"/>
          </w:tcPr>
          <w:p w:rsidR="004324B2" w:rsidRDefault="004324B2" w:rsidP="00553E55">
            <w:pPr>
              <w:spacing w:line="312" w:lineRule="auto"/>
            </w:pPr>
            <w:r>
              <w:t>1/3/2025</w:t>
            </w:r>
          </w:p>
        </w:tc>
        <w:tc>
          <w:tcPr>
            <w:tcW w:w="768" w:type="dxa"/>
          </w:tcPr>
          <w:p w:rsidR="004324B2" w:rsidRDefault="004324B2" w:rsidP="00553E55">
            <w:pPr>
              <w:spacing w:line="312" w:lineRule="auto"/>
            </w:pPr>
            <w:r>
              <w:t>Không</w:t>
            </w:r>
          </w:p>
        </w:tc>
      </w:tr>
    </w:tbl>
    <w:p w:rsidR="00553E55" w:rsidRDefault="00553E55" w:rsidP="00553E55">
      <w:pPr>
        <w:spacing w:line="312" w:lineRule="auto"/>
      </w:pPr>
    </w:p>
    <w:p w:rsidR="00553E55" w:rsidRDefault="00553E55" w:rsidP="005116D9">
      <w:pPr>
        <w:spacing w:after="0" w:line="312" w:lineRule="auto"/>
      </w:pPr>
      <w:r>
        <w:t xml:space="preserve">Danh sách mượn </w:t>
      </w:r>
      <w:r>
        <w:t>đã trả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01"/>
        <w:gridCol w:w="839"/>
        <w:gridCol w:w="794"/>
        <w:gridCol w:w="811"/>
        <w:gridCol w:w="892"/>
        <w:gridCol w:w="1776"/>
        <w:gridCol w:w="1810"/>
        <w:gridCol w:w="1527"/>
      </w:tblGrid>
      <w:tr w:rsidR="004324B2" w:rsidTr="009B258E">
        <w:tc>
          <w:tcPr>
            <w:tcW w:w="901" w:type="dxa"/>
          </w:tcPr>
          <w:p w:rsidR="004324B2" w:rsidRDefault="004324B2" w:rsidP="009B258E">
            <w:pPr>
              <w:spacing w:line="312" w:lineRule="auto"/>
            </w:pPr>
            <w:r>
              <w:t>ID</w:t>
            </w:r>
          </w:p>
        </w:tc>
        <w:tc>
          <w:tcPr>
            <w:tcW w:w="839" w:type="dxa"/>
          </w:tcPr>
          <w:p w:rsidR="004324B2" w:rsidRDefault="004324B2" w:rsidP="009B258E">
            <w:pPr>
              <w:spacing w:line="312" w:lineRule="auto"/>
            </w:pPr>
            <w:r>
              <w:t>Tên</w:t>
            </w:r>
          </w:p>
        </w:tc>
        <w:tc>
          <w:tcPr>
            <w:tcW w:w="794" w:type="dxa"/>
          </w:tcPr>
          <w:p w:rsidR="004324B2" w:rsidRDefault="004324B2" w:rsidP="009B258E">
            <w:pPr>
              <w:spacing w:line="312" w:lineRule="auto"/>
            </w:pPr>
            <w:r>
              <w:t>Tác Giả</w:t>
            </w:r>
          </w:p>
        </w:tc>
        <w:tc>
          <w:tcPr>
            <w:tcW w:w="811" w:type="dxa"/>
          </w:tcPr>
          <w:p w:rsidR="004324B2" w:rsidRDefault="004324B2" w:rsidP="009B258E">
            <w:pPr>
              <w:spacing w:line="312" w:lineRule="auto"/>
            </w:pPr>
            <w:r>
              <w:t>Năm xuất bản</w:t>
            </w:r>
          </w:p>
        </w:tc>
        <w:tc>
          <w:tcPr>
            <w:tcW w:w="892" w:type="dxa"/>
          </w:tcPr>
          <w:p w:rsidR="004324B2" w:rsidRDefault="004324B2" w:rsidP="009B258E">
            <w:pPr>
              <w:spacing w:line="312" w:lineRule="auto"/>
            </w:pPr>
            <w:r>
              <w:t>Giá bìa</w:t>
            </w:r>
          </w:p>
        </w:tc>
        <w:tc>
          <w:tcPr>
            <w:tcW w:w="1776" w:type="dxa"/>
          </w:tcPr>
          <w:p w:rsidR="004324B2" w:rsidRDefault="004324B2" w:rsidP="009B258E">
            <w:pPr>
              <w:spacing w:line="312" w:lineRule="auto"/>
            </w:pPr>
            <w:r>
              <w:t>Mã vạch</w:t>
            </w:r>
          </w:p>
        </w:tc>
        <w:tc>
          <w:tcPr>
            <w:tcW w:w="1810" w:type="dxa"/>
          </w:tcPr>
          <w:p w:rsidR="004324B2" w:rsidRDefault="004324B2" w:rsidP="009B258E">
            <w:pPr>
              <w:spacing w:line="312" w:lineRule="auto"/>
            </w:pPr>
            <w:r>
              <w:t>Ngày mượn</w:t>
            </w:r>
          </w:p>
        </w:tc>
        <w:tc>
          <w:tcPr>
            <w:tcW w:w="1527" w:type="dxa"/>
          </w:tcPr>
          <w:p w:rsidR="004324B2" w:rsidRDefault="004324B2" w:rsidP="009B258E">
            <w:pPr>
              <w:spacing w:line="312" w:lineRule="auto"/>
            </w:pPr>
            <w:r>
              <w:t>Ngày trả</w:t>
            </w:r>
          </w:p>
        </w:tc>
      </w:tr>
      <w:tr w:rsidR="004324B2" w:rsidTr="009B258E">
        <w:tc>
          <w:tcPr>
            <w:tcW w:w="901" w:type="dxa"/>
          </w:tcPr>
          <w:p w:rsidR="004324B2" w:rsidRDefault="004324B2" w:rsidP="009B258E">
            <w:pPr>
              <w:spacing w:line="312" w:lineRule="auto"/>
            </w:pPr>
            <w:r>
              <w:t>S0002</w:t>
            </w:r>
          </w:p>
        </w:tc>
        <w:tc>
          <w:tcPr>
            <w:tcW w:w="839" w:type="dxa"/>
          </w:tcPr>
          <w:p w:rsidR="004324B2" w:rsidRDefault="004324B2" w:rsidP="009B258E">
            <w:pPr>
              <w:spacing w:line="312" w:lineRule="auto"/>
            </w:pPr>
            <w:r>
              <w:t>Nhập môn công nghệ phần mềm</w:t>
            </w:r>
          </w:p>
        </w:tc>
        <w:tc>
          <w:tcPr>
            <w:tcW w:w="794" w:type="dxa"/>
          </w:tcPr>
          <w:p w:rsidR="004324B2" w:rsidRDefault="004324B2" w:rsidP="004324B2">
            <w:pPr>
              <w:spacing w:line="312" w:lineRule="auto"/>
            </w:pPr>
            <w:r>
              <w:t xml:space="preserve">Ngô </w:t>
            </w:r>
            <w:r>
              <w:t>Tiến</w:t>
            </w:r>
            <w:r>
              <w:t xml:space="preserve"> Đức</w:t>
            </w:r>
          </w:p>
        </w:tc>
        <w:tc>
          <w:tcPr>
            <w:tcW w:w="811" w:type="dxa"/>
          </w:tcPr>
          <w:p w:rsidR="004324B2" w:rsidRDefault="004324B2" w:rsidP="009B258E">
            <w:pPr>
              <w:spacing w:line="312" w:lineRule="auto"/>
            </w:pPr>
            <w:r>
              <w:t>2021</w:t>
            </w:r>
          </w:p>
        </w:tc>
        <w:tc>
          <w:tcPr>
            <w:tcW w:w="892" w:type="dxa"/>
          </w:tcPr>
          <w:p w:rsidR="004324B2" w:rsidRDefault="004324B2" w:rsidP="009B258E">
            <w:pPr>
              <w:spacing w:line="312" w:lineRule="auto"/>
            </w:pPr>
            <w:r>
              <w:t>5</w:t>
            </w:r>
            <w:r>
              <w:t>000</w:t>
            </w:r>
            <w:r>
              <w:t>0</w:t>
            </w:r>
          </w:p>
        </w:tc>
        <w:tc>
          <w:tcPr>
            <w:tcW w:w="1776" w:type="dxa"/>
          </w:tcPr>
          <w:p w:rsidR="004324B2" w:rsidRDefault="004324B2" w:rsidP="009B258E">
            <w:pPr>
              <w:spacing w:line="312" w:lineRule="auto"/>
            </w:pPr>
            <w:r>
              <w:t>101010101011</w:t>
            </w:r>
          </w:p>
        </w:tc>
        <w:tc>
          <w:tcPr>
            <w:tcW w:w="1810" w:type="dxa"/>
          </w:tcPr>
          <w:p w:rsidR="004324B2" w:rsidRDefault="004324B2" w:rsidP="009B258E">
            <w:pPr>
              <w:spacing w:line="312" w:lineRule="auto"/>
            </w:pPr>
            <w:r>
              <w:t>1/2/2024</w:t>
            </w:r>
          </w:p>
        </w:tc>
        <w:tc>
          <w:tcPr>
            <w:tcW w:w="1527" w:type="dxa"/>
          </w:tcPr>
          <w:p w:rsidR="004324B2" w:rsidRDefault="004324B2" w:rsidP="009B258E">
            <w:pPr>
              <w:spacing w:line="312" w:lineRule="auto"/>
            </w:pPr>
            <w:r>
              <w:t>1/3/2024</w:t>
            </w:r>
          </w:p>
        </w:tc>
      </w:tr>
    </w:tbl>
    <w:p w:rsidR="00116A17" w:rsidRDefault="00116A17" w:rsidP="008C6D75">
      <w:pPr>
        <w:spacing w:line="312" w:lineRule="auto"/>
      </w:pPr>
    </w:p>
    <w:p w:rsidR="004324B2" w:rsidRDefault="004324B2" w:rsidP="004324B2">
      <w:pPr>
        <w:pStyle w:val="ListParagraph"/>
        <w:numPr>
          <w:ilvl w:val="0"/>
          <w:numId w:val="4"/>
        </w:numPr>
        <w:spacing w:line="312" w:lineRule="auto"/>
      </w:pPr>
      <w:r>
        <w:lastRenderedPageBreak/>
        <w:t>Nhân viên quét lần lượt mã vạch của sách theo thứ tự với mã lần lượt là 00001, 00002</w:t>
      </w:r>
    </w:p>
    <w:p w:rsidR="004324B2" w:rsidRDefault="004324B2" w:rsidP="004324B2">
      <w:pPr>
        <w:pStyle w:val="ListParagraph"/>
        <w:numPr>
          <w:ilvl w:val="0"/>
          <w:numId w:val="4"/>
        </w:numPr>
        <w:spacing w:line="312" w:lineRule="auto"/>
      </w:pPr>
      <w:r>
        <w:t>Giao diện cập nhật danh sách mượn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99"/>
        <w:gridCol w:w="824"/>
        <w:gridCol w:w="1040"/>
        <w:gridCol w:w="803"/>
        <w:gridCol w:w="889"/>
        <w:gridCol w:w="1675"/>
        <w:gridCol w:w="1736"/>
        <w:gridCol w:w="1484"/>
      </w:tblGrid>
      <w:tr w:rsidR="004324B2" w:rsidTr="004324B2">
        <w:tc>
          <w:tcPr>
            <w:tcW w:w="899" w:type="dxa"/>
          </w:tcPr>
          <w:p w:rsidR="004324B2" w:rsidRDefault="004324B2" w:rsidP="009B258E">
            <w:pPr>
              <w:spacing w:line="312" w:lineRule="auto"/>
            </w:pPr>
            <w:r>
              <w:t>ID</w:t>
            </w:r>
          </w:p>
        </w:tc>
        <w:tc>
          <w:tcPr>
            <w:tcW w:w="824" w:type="dxa"/>
          </w:tcPr>
          <w:p w:rsidR="004324B2" w:rsidRDefault="004324B2" w:rsidP="009B258E">
            <w:pPr>
              <w:spacing w:line="312" w:lineRule="auto"/>
            </w:pPr>
            <w:r>
              <w:t>Tên</w:t>
            </w:r>
          </w:p>
        </w:tc>
        <w:tc>
          <w:tcPr>
            <w:tcW w:w="1040" w:type="dxa"/>
          </w:tcPr>
          <w:p w:rsidR="004324B2" w:rsidRDefault="004324B2" w:rsidP="009B258E">
            <w:pPr>
              <w:spacing w:line="312" w:lineRule="auto"/>
            </w:pPr>
            <w:r>
              <w:t>Tác Giả</w:t>
            </w:r>
          </w:p>
        </w:tc>
        <w:tc>
          <w:tcPr>
            <w:tcW w:w="803" w:type="dxa"/>
          </w:tcPr>
          <w:p w:rsidR="004324B2" w:rsidRDefault="004324B2" w:rsidP="009B258E">
            <w:pPr>
              <w:spacing w:line="312" w:lineRule="auto"/>
            </w:pPr>
            <w:r>
              <w:t>Năm xuất bản</w:t>
            </w:r>
          </w:p>
        </w:tc>
        <w:tc>
          <w:tcPr>
            <w:tcW w:w="889" w:type="dxa"/>
          </w:tcPr>
          <w:p w:rsidR="004324B2" w:rsidRDefault="004324B2" w:rsidP="009B258E">
            <w:pPr>
              <w:spacing w:line="312" w:lineRule="auto"/>
            </w:pPr>
            <w:r>
              <w:t>Giá bìa</w:t>
            </w:r>
          </w:p>
        </w:tc>
        <w:tc>
          <w:tcPr>
            <w:tcW w:w="1675" w:type="dxa"/>
          </w:tcPr>
          <w:p w:rsidR="004324B2" w:rsidRDefault="004324B2" w:rsidP="009B258E">
            <w:pPr>
              <w:spacing w:line="312" w:lineRule="auto"/>
            </w:pPr>
            <w:r>
              <w:t>Mã vạch</w:t>
            </w:r>
          </w:p>
        </w:tc>
        <w:tc>
          <w:tcPr>
            <w:tcW w:w="1736" w:type="dxa"/>
          </w:tcPr>
          <w:p w:rsidR="004324B2" w:rsidRDefault="004324B2" w:rsidP="009B258E">
            <w:pPr>
              <w:spacing w:line="312" w:lineRule="auto"/>
            </w:pPr>
            <w:r>
              <w:t>Ngày mượn</w:t>
            </w:r>
          </w:p>
        </w:tc>
        <w:tc>
          <w:tcPr>
            <w:tcW w:w="1484" w:type="dxa"/>
          </w:tcPr>
          <w:p w:rsidR="004324B2" w:rsidRDefault="004324B2" w:rsidP="009B258E">
            <w:pPr>
              <w:spacing w:line="312" w:lineRule="auto"/>
            </w:pPr>
            <w:r>
              <w:t>Ngày trả</w:t>
            </w:r>
          </w:p>
        </w:tc>
      </w:tr>
      <w:tr w:rsidR="004324B2" w:rsidTr="004324B2">
        <w:tc>
          <w:tcPr>
            <w:tcW w:w="899" w:type="dxa"/>
          </w:tcPr>
          <w:p w:rsidR="004324B2" w:rsidRDefault="004324B2" w:rsidP="009B258E">
            <w:pPr>
              <w:spacing w:line="312" w:lineRule="auto"/>
            </w:pPr>
            <w:r>
              <w:t>S0001</w:t>
            </w:r>
          </w:p>
        </w:tc>
        <w:tc>
          <w:tcPr>
            <w:tcW w:w="824" w:type="dxa"/>
          </w:tcPr>
          <w:p w:rsidR="004324B2" w:rsidRDefault="004324B2" w:rsidP="009B258E">
            <w:pPr>
              <w:spacing w:line="312" w:lineRule="auto"/>
            </w:pPr>
            <w:r>
              <w:t>Cơ sở dữ liệu</w:t>
            </w:r>
          </w:p>
        </w:tc>
        <w:tc>
          <w:tcPr>
            <w:tcW w:w="1040" w:type="dxa"/>
          </w:tcPr>
          <w:p w:rsidR="004324B2" w:rsidRDefault="004324B2" w:rsidP="009B258E">
            <w:pPr>
              <w:spacing w:line="312" w:lineRule="auto"/>
            </w:pPr>
            <w:r>
              <w:t>Nguyễn Văn Đức</w:t>
            </w:r>
          </w:p>
        </w:tc>
        <w:tc>
          <w:tcPr>
            <w:tcW w:w="803" w:type="dxa"/>
          </w:tcPr>
          <w:p w:rsidR="004324B2" w:rsidRDefault="004324B2" w:rsidP="009B258E">
            <w:pPr>
              <w:spacing w:line="312" w:lineRule="auto"/>
            </w:pPr>
            <w:r>
              <w:t>2021</w:t>
            </w:r>
          </w:p>
        </w:tc>
        <w:tc>
          <w:tcPr>
            <w:tcW w:w="889" w:type="dxa"/>
          </w:tcPr>
          <w:p w:rsidR="004324B2" w:rsidRDefault="004324B2" w:rsidP="009B258E">
            <w:pPr>
              <w:spacing w:line="312" w:lineRule="auto"/>
            </w:pPr>
            <w:r>
              <w:t>5000</w:t>
            </w:r>
            <w:r>
              <w:t>0</w:t>
            </w:r>
          </w:p>
        </w:tc>
        <w:tc>
          <w:tcPr>
            <w:tcW w:w="1675" w:type="dxa"/>
          </w:tcPr>
          <w:p w:rsidR="004324B2" w:rsidRDefault="004324B2" w:rsidP="009B258E">
            <w:pPr>
              <w:spacing w:line="312" w:lineRule="auto"/>
            </w:pPr>
            <w:r>
              <w:t>00001</w:t>
            </w:r>
          </w:p>
        </w:tc>
        <w:tc>
          <w:tcPr>
            <w:tcW w:w="1736" w:type="dxa"/>
          </w:tcPr>
          <w:p w:rsidR="004324B2" w:rsidRDefault="004324B2" w:rsidP="009B258E">
            <w:pPr>
              <w:spacing w:line="312" w:lineRule="auto"/>
            </w:pPr>
            <w:r>
              <w:t>1/6/2025</w:t>
            </w:r>
          </w:p>
        </w:tc>
        <w:tc>
          <w:tcPr>
            <w:tcW w:w="1484" w:type="dxa"/>
          </w:tcPr>
          <w:p w:rsidR="004324B2" w:rsidRDefault="004324B2" w:rsidP="009B258E">
            <w:pPr>
              <w:spacing w:line="312" w:lineRule="auto"/>
            </w:pPr>
            <w:r>
              <w:t>7/6</w:t>
            </w:r>
            <w:r>
              <w:t>/2024</w:t>
            </w:r>
          </w:p>
        </w:tc>
      </w:tr>
      <w:tr w:rsidR="004324B2" w:rsidTr="004324B2">
        <w:tc>
          <w:tcPr>
            <w:tcW w:w="899" w:type="dxa"/>
          </w:tcPr>
          <w:p w:rsidR="004324B2" w:rsidRDefault="004324B2" w:rsidP="004324B2">
            <w:pPr>
              <w:spacing w:line="312" w:lineRule="auto"/>
            </w:pPr>
            <w:r>
              <w:t>S0002</w:t>
            </w:r>
          </w:p>
        </w:tc>
        <w:tc>
          <w:tcPr>
            <w:tcW w:w="824" w:type="dxa"/>
          </w:tcPr>
          <w:p w:rsidR="004324B2" w:rsidRDefault="004324B2" w:rsidP="004324B2">
            <w:pPr>
              <w:spacing w:line="312" w:lineRule="auto"/>
            </w:pPr>
            <w:r>
              <w:t>Lập trình Web</w:t>
            </w:r>
          </w:p>
        </w:tc>
        <w:tc>
          <w:tcPr>
            <w:tcW w:w="1040" w:type="dxa"/>
          </w:tcPr>
          <w:p w:rsidR="004324B2" w:rsidRDefault="004324B2" w:rsidP="004324B2">
            <w:pPr>
              <w:spacing w:line="312" w:lineRule="auto"/>
            </w:pPr>
            <w:r>
              <w:t>Trần Dương Đức</w:t>
            </w:r>
          </w:p>
        </w:tc>
        <w:tc>
          <w:tcPr>
            <w:tcW w:w="803" w:type="dxa"/>
          </w:tcPr>
          <w:p w:rsidR="004324B2" w:rsidRDefault="004324B2" w:rsidP="004324B2">
            <w:pPr>
              <w:spacing w:line="312" w:lineRule="auto"/>
            </w:pPr>
            <w:r>
              <w:t>2020</w:t>
            </w:r>
          </w:p>
        </w:tc>
        <w:tc>
          <w:tcPr>
            <w:tcW w:w="889" w:type="dxa"/>
          </w:tcPr>
          <w:p w:rsidR="004324B2" w:rsidRDefault="004324B2" w:rsidP="004324B2">
            <w:pPr>
              <w:spacing w:line="312" w:lineRule="auto"/>
            </w:pPr>
            <w:r>
              <w:t>70000</w:t>
            </w:r>
          </w:p>
        </w:tc>
        <w:tc>
          <w:tcPr>
            <w:tcW w:w="1675" w:type="dxa"/>
          </w:tcPr>
          <w:p w:rsidR="004324B2" w:rsidRDefault="004324B2" w:rsidP="004324B2">
            <w:pPr>
              <w:spacing w:line="312" w:lineRule="auto"/>
            </w:pPr>
            <w:r>
              <w:t>00002</w:t>
            </w:r>
          </w:p>
        </w:tc>
        <w:tc>
          <w:tcPr>
            <w:tcW w:w="1736" w:type="dxa"/>
          </w:tcPr>
          <w:p w:rsidR="004324B2" w:rsidRDefault="004324B2" w:rsidP="004324B2">
            <w:pPr>
              <w:spacing w:line="312" w:lineRule="auto"/>
            </w:pPr>
            <w:r>
              <w:t>1/6/2025</w:t>
            </w:r>
          </w:p>
        </w:tc>
        <w:tc>
          <w:tcPr>
            <w:tcW w:w="1484" w:type="dxa"/>
          </w:tcPr>
          <w:p w:rsidR="004324B2" w:rsidRDefault="004324B2" w:rsidP="004324B2">
            <w:pPr>
              <w:spacing w:line="312" w:lineRule="auto"/>
            </w:pPr>
            <w:r>
              <w:t>7/6/2024</w:t>
            </w:r>
          </w:p>
        </w:tc>
      </w:tr>
    </w:tbl>
    <w:p w:rsidR="004324B2" w:rsidRDefault="004324B2" w:rsidP="004324B2">
      <w:pPr>
        <w:spacing w:line="312" w:lineRule="auto"/>
      </w:pPr>
    </w:p>
    <w:p w:rsidR="004324B2" w:rsidRDefault="004324B2" w:rsidP="004324B2">
      <w:pPr>
        <w:pStyle w:val="ListParagraph"/>
        <w:numPr>
          <w:ilvl w:val="0"/>
          <w:numId w:val="4"/>
        </w:numPr>
        <w:spacing w:line="312" w:lineRule="auto"/>
      </w:pPr>
      <w:r>
        <w:t>Nhân viên bấm nút Submit</w:t>
      </w:r>
    </w:p>
    <w:p w:rsidR="00C5506B" w:rsidRDefault="00C5506B" w:rsidP="004324B2">
      <w:pPr>
        <w:pStyle w:val="ListParagraph"/>
        <w:numPr>
          <w:ilvl w:val="0"/>
          <w:numId w:val="4"/>
        </w:numPr>
        <w:spacing w:line="312" w:lineRule="auto"/>
      </w:pPr>
      <w:r>
        <w:t xml:space="preserve">Hệ thống </w:t>
      </w:r>
      <w:r>
        <w:t>in ra phiếu mượn</w:t>
      </w:r>
    </w:p>
    <w:p w:rsidR="00C5506B" w:rsidRDefault="00C5506B" w:rsidP="00C5506B">
      <w:pPr>
        <w:spacing w:line="312" w:lineRule="auto"/>
        <w:ind w:left="360"/>
      </w:pPr>
    </w:p>
    <w:p w:rsidR="00C5506B" w:rsidRDefault="00C5506B" w:rsidP="004324B2">
      <w:pPr>
        <w:pStyle w:val="ListParagraph"/>
        <w:numPr>
          <w:ilvl w:val="0"/>
          <w:numId w:val="4"/>
        </w:numPr>
        <w:spacing w:line="312" w:lineRule="auto"/>
      </w:pPr>
      <w:r>
        <w:t>Hệ thống báo cho mượn thành công</w:t>
      </w:r>
    </w:p>
    <w:p w:rsidR="00C5506B" w:rsidRDefault="00C5506B" w:rsidP="00C5506B">
      <w:pPr>
        <w:pStyle w:val="ListParagraph"/>
      </w:pPr>
    </w:p>
    <w:p w:rsidR="00C5506B" w:rsidRDefault="00C5506B" w:rsidP="004324B2">
      <w:pPr>
        <w:pStyle w:val="ListParagraph"/>
        <w:numPr>
          <w:ilvl w:val="0"/>
          <w:numId w:val="4"/>
        </w:numPr>
        <w:spacing w:line="312" w:lineRule="auto"/>
      </w:pPr>
      <w:r>
        <w:t>Nhân Viên A bấm nút OK</w:t>
      </w:r>
    </w:p>
    <w:p w:rsidR="00C5506B" w:rsidRDefault="00C5506B" w:rsidP="00C5506B">
      <w:pPr>
        <w:pStyle w:val="ListParagraph"/>
      </w:pPr>
    </w:p>
    <w:p w:rsidR="00C5506B" w:rsidRDefault="00C5506B" w:rsidP="004324B2">
      <w:pPr>
        <w:pStyle w:val="ListParagraph"/>
        <w:numPr>
          <w:ilvl w:val="0"/>
          <w:numId w:val="4"/>
        </w:numPr>
        <w:spacing w:line="312" w:lineRule="auto"/>
      </w:pPr>
      <w:r>
        <w:t>Giao diện trở về quản lý mượn sách</w:t>
      </w:r>
    </w:p>
    <w:p w:rsidR="00C5506B" w:rsidRDefault="00C5506B" w:rsidP="00C5506B">
      <w:pPr>
        <w:spacing w:line="312" w:lineRule="auto"/>
      </w:pPr>
      <w:r>
        <w:t>Câu 2:</w:t>
      </w:r>
    </w:p>
    <w:p w:rsidR="002E04EB" w:rsidRDefault="00C5506B" w:rsidP="00C5506B">
      <w:pPr>
        <w:spacing w:line="312" w:lineRule="auto"/>
      </w:pPr>
      <w:r>
        <w:t>Trích danh từ: Độc Giả,</w:t>
      </w:r>
      <w:r w:rsidR="002E04EB">
        <w:t xml:space="preserve"> </w:t>
      </w:r>
      <w:r>
        <w:t>S</w:t>
      </w:r>
      <w:r w:rsidR="002E04EB">
        <w:t>ach</w:t>
      </w:r>
      <w:r w:rsidR="00154A89">
        <w:t xml:space="preserve"> </w:t>
      </w:r>
    </w:p>
    <w:p w:rsidR="00154A89" w:rsidRDefault="00221440" w:rsidP="00C5506B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277042</wp:posOffset>
                </wp:positionH>
                <wp:positionV relativeFrom="paragraph">
                  <wp:posOffset>2988673</wp:posOffset>
                </wp:positionV>
                <wp:extent cx="5780314" cy="2852057"/>
                <wp:effectExtent l="0" t="0" r="114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314" cy="2852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0E858" id="Rectangle 3" o:spid="_x0000_s1026" style="position:absolute;margin-left:21.8pt;margin-top:235.35pt;width:455.15pt;height:2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GcdQIAADo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54A89" w:rsidRPr="00154A89">
        <w:drawing>
          <wp:inline distT="0" distB="0" distL="0" distR="0" wp14:anchorId="47B9E58A" wp14:editId="797EDAD7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89" w:rsidRDefault="00221440" w:rsidP="00C5506B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2476137</wp:posOffset>
                </wp:positionH>
                <wp:positionV relativeFrom="paragraph">
                  <wp:posOffset>137432</wp:posOffset>
                </wp:positionV>
                <wp:extent cx="941614" cy="315685"/>
                <wp:effectExtent l="0" t="0" r="1143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4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1440" w:rsidRDefault="00221440">
                            <w: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4.95pt;margin-top:10.8pt;width:74.1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" fillcolor="white [3201]" strokeweight=".5pt">
                <v:textbox>
                  <w:txbxContent>
                    <w:p w:rsidR="00221440" w:rsidRDefault="00221440">
                      <w:r>
                        <w:t>Trang chủ</w:t>
                      </w:r>
                    </w:p>
                  </w:txbxContent>
                </v:textbox>
              </v:shape>
            </w:pict>
          </mc:Fallback>
        </mc:AlternateContent>
      </w:r>
    </w:p>
    <w:p w:rsidR="00154A89" w:rsidRDefault="00221440" w:rsidP="00C5506B">
      <w:pPr>
        <w:spacing w:line="312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2410642</wp:posOffset>
                </wp:positionH>
                <wp:positionV relativeFrom="paragraph">
                  <wp:posOffset>2881176</wp:posOffset>
                </wp:positionV>
                <wp:extent cx="1589315" cy="272143"/>
                <wp:effectExtent l="0" t="0" r="1143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315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1440" w:rsidRDefault="00221440">
                            <w:r>
                              <w:t>Quản lý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189.8pt;margin-top:226.85pt;width:125.15pt;height:2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" fillcolor="white [3201]" strokeweight=".5pt">
                <v:textbox>
                  <w:txbxContent>
                    <w:p w:rsidR="00221440" w:rsidRDefault="00221440">
                      <w:r>
                        <w:t>Quản lý mượn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2690586</wp:posOffset>
                </wp:positionV>
                <wp:extent cx="5779770" cy="30099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2AB21" id="Rectangle 6" o:spid="_x0000_s1026" style="position:absolute;margin-left:21.85pt;margin-top:211.85pt;width:455.1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4060371</wp:posOffset>
                </wp:positionH>
                <wp:positionV relativeFrom="paragraph">
                  <wp:posOffset>372291</wp:posOffset>
                </wp:positionV>
                <wp:extent cx="1643471" cy="2667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47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1440" w:rsidRDefault="00221440">
                            <w:r>
                              <w:t>Quản lý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319.7pt;margin-top:29.3pt;width:129.4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" fillcolor="white [3201]" strokeweight=".5pt">
                <v:textbox>
                  <w:txbxContent>
                    <w:p w:rsidR="00221440" w:rsidRDefault="00221440">
                      <w:r>
                        <w:t>Quản lý mượn sách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4A89" w:rsidSect="00A5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248C"/>
    <w:multiLevelType w:val="hybridMultilevel"/>
    <w:tmpl w:val="6646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6F20"/>
    <w:multiLevelType w:val="hybridMultilevel"/>
    <w:tmpl w:val="6870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04D"/>
    <w:multiLevelType w:val="hybridMultilevel"/>
    <w:tmpl w:val="6646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FDB"/>
    <w:multiLevelType w:val="hybridMultilevel"/>
    <w:tmpl w:val="FFB2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A4"/>
    <w:rsid w:val="000737A4"/>
    <w:rsid w:val="00116A17"/>
    <w:rsid w:val="00154A89"/>
    <w:rsid w:val="00221440"/>
    <w:rsid w:val="002E04EB"/>
    <w:rsid w:val="00346D38"/>
    <w:rsid w:val="003E4B66"/>
    <w:rsid w:val="004324B2"/>
    <w:rsid w:val="005116D9"/>
    <w:rsid w:val="00553E55"/>
    <w:rsid w:val="005C5319"/>
    <w:rsid w:val="008C6D75"/>
    <w:rsid w:val="00906BC7"/>
    <w:rsid w:val="00914244"/>
    <w:rsid w:val="00A5592B"/>
    <w:rsid w:val="00B81207"/>
    <w:rsid w:val="00C5506B"/>
    <w:rsid w:val="00CF2385"/>
    <w:rsid w:val="00EA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75A9"/>
  <w15:chartTrackingRefBased/>
  <w15:docId w15:val="{EB4B648A-04CD-4ABF-B4B6-E60145AD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2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C7"/>
    <w:pPr>
      <w:ind w:left="720"/>
      <w:contextualSpacing/>
    </w:pPr>
  </w:style>
  <w:style w:type="table" w:styleId="TableGrid">
    <w:name w:val="Table Grid"/>
    <w:basedOn w:val="TableNormal"/>
    <w:uiPriority w:val="39"/>
    <w:rsid w:val="00906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7</cp:revision>
  <dcterms:created xsi:type="dcterms:W3CDTF">2025-02-17T16:12:00Z</dcterms:created>
  <dcterms:modified xsi:type="dcterms:W3CDTF">2025-06-03T04:24:00Z</dcterms:modified>
</cp:coreProperties>
</file>