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D5F" w:rsidRDefault="00E90D5F">
      <w:pPr>
        <w:widowControl w:val="0"/>
        <w:pBdr>
          <w:top w:val="nil"/>
          <w:left w:val="nil"/>
          <w:bottom w:val="nil"/>
          <w:right w:val="nil"/>
          <w:between w:val="nil"/>
        </w:pBdr>
        <w:spacing w:after="0" w:line="276" w:lineRule="auto"/>
      </w:pPr>
    </w:p>
    <w:p w:rsidR="00E90D5F" w:rsidRDefault="00C65ED4">
      <w:pPr>
        <w:spacing w:after="280"/>
        <w:jc w:val="right"/>
        <w:rPr>
          <w:rFonts w:ascii="Times New Roman" w:eastAsia="Times New Roman" w:hAnsi="Times New Roman" w:cs="Times New Roman"/>
          <w:color w:val="000000"/>
        </w:rPr>
      </w:pPr>
      <w:r>
        <w:rPr>
          <w:rFonts w:ascii="Times New Roman" w:eastAsia="Times New Roman" w:hAnsi="Times New Roman" w:cs="Times New Roman"/>
          <w:b/>
          <w:i/>
          <w:color w:val="000000"/>
        </w:rPr>
        <w:t>Mẫu 3a</w:t>
      </w:r>
    </w:p>
    <w:tbl>
      <w:tblPr>
        <w:tblStyle w:val="a"/>
        <w:tblW w:w="9360" w:type="dxa"/>
        <w:tblLayout w:type="fixed"/>
        <w:tblLook w:val="0000" w:firstRow="0" w:lastRow="0" w:firstColumn="0" w:lastColumn="0" w:noHBand="0" w:noVBand="0"/>
      </w:tblPr>
      <w:tblGrid>
        <w:gridCol w:w="4965"/>
        <w:gridCol w:w="301"/>
        <w:gridCol w:w="4019"/>
        <w:gridCol w:w="75"/>
      </w:tblGrid>
      <w:tr w:rsidR="00E90D5F">
        <w:trPr>
          <w:gridAfter w:val="1"/>
          <w:wAfter w:w="75" w:type="dxa"/>
          <w:trHeight w:val="1568"/>
        </w:trPr>
        <w:tc>
          <w:tcPr>
            <w:tcW w:w="4965" w:type="dxa"/>
          </w:tcPr>
          <w:p w:rsidR="00E90D5F" w:rsidRDefault="00C65ED4">
            <w:pPr>
              <w:jc w:val="center"/>
              <w:rPr>
                <w:rFonts w:ascii="Times New Roman" w:eastAsia="Times New Roman" w:hAnsi="Times New Roman" w:cs="Times New Roman"/>
              </w:rPr>
            </w:pPr>
            <w:r>
              <w:rPr>
                <w:rFonts w:ascii="Times New Roman" w:eastAsia="Times New Roman" w:hAnsi="Times New Roman" w:cs="Times New Roman"/>
              </w:rPr>
              <w:t>HỌC VIỆN CÔNG NGHỆ BƯU CHÍNH VIỄN THÔNG</w:t>
            </w:r>
          </w:p>
          <w:p w:rsidR="00E90D5F" w:rsidRDefault="00C65ED4">
            <w:pPr>
              <w:spacing w:before="120" w:after="120"/>
              <w:jc w:val="center"/>
              <w:rPr>
                <w:rFonts w:ascii="Times New Roman" w:eastAsia="Times New Roman" w:hAnsi="Times New Roman" w:cs="Times New Roman"/>
              </w:rPr>
            </w:pPr>
            <w:r>
              <w:rPr>
                <w:rFonts w:ascii="Times New Roman" w:eastAsia="Times New Roman" w:hAnsi="Times New Roman" w:cs="Times New Roman"/>
              </w:rPr>
              <w:t>KHOA</w:t>
            </w:r>
            <w:r>
              <w:rPr>
                <w:rFonts w:ascii="Times New Roman" w:eastAsia="Times New Roman" w:hAnsi="Times New Roman" w:cs="Times New Roman"/>
                <w:b/>
              </w:rPr>
              <w:t xml:space="preserve">: </w:t>
            </w:r>
            <w:r>
              <w:rPr>
                <w:rFonts w:ascii="Times New Roman" w:eastAsia="Times New Roman" w:hAnsi="Times New Roman" w:cs="Times New Roman"/>
              </w:rPr>
              <w:t xml:space="preserve"> CÔNG NGHỆ THÔNG TIN I</w:t>
            </w:r>
          </w:p>
          <w:p w:rsidR="00E90D5F" w:rsidRDefault="00C65ED4">
            <w:pPr>
              <w:spacing w:before="120" w:after="120"/>
              <w:jc w:val="center"/>
              <w:rPr>
                <w:rFonts w:ascii="Times New Roman" w:eastAsia="Times New Roman" w:hAnsi="Times New Roman" w:cs="Times New Roman"/>
              </w:rPr>
            </w:pPr>
            <w:r>
              <w:rPr>
                <w:rFonts w:ascii="Times New Roman" w:eastAsia="Times New Roman" w:hAnsi="Times New Roman" w:cs="Times New Roman"/>
                <w:b/>
              </w:rPr>
              <w:t>BỘ MÔN:</w:t>
            </w:r>
            <w:r>
              <w:rPr>
                <w:rFonts w:ascii="Times New Roman" w:eastAsia="Times New Roman" w:hAnsi="Times New Roman" w:cs="Times New Roman"/>
              </w:rPr>
              <w:t xml:space="preserve">  KHOA HỌC MÁY TÍNH</w:t>
            </w:r>
          </w:p>
          <w:p w:rsidR="00E90D5F" w:rsidRDefault="00C65ED4">
            <w:pPr>
              <w:jc w:val="center"/>
              <w:rPr>
                <w:rFonts w:ascii="Times New Roman" w:eastAsia="Times New Roman" w:hAnsi="Times New Roman" w:cs="Times New Roman"/>
                <w:sz w:val="26"/>
                <w:szCs w:val="26"/>
              </w:rPr>
            </w:pPr>
            <w:r>
              <w:rPr>
                <w:noProof/>
              </w:rPr>
              <w:drawing>
                <wp:inline distT="0" distB="0" distL="0" distR="0">
                  <wp:extent cx="9525" cy="9525"/>
                  <wp:effectExtent l="0" t="0" r="0" b="0"/>
                  <wp:docPr id="1694030721" name="image1.png" descr="Shape"/>
                  <wp:cNvGraphicFramePr/>
                  <a:graphic xmlns:a="http://schemas.openxmlformats.org/drawingml/2006/main">
                    <a:graphicData uri="http://schemas.openxmlformats.org/drawingml/2006/picture">
                      <pic:pic xmlns:pic="http://schemas.openxmlformats.org/drawingml/2006/picture">
                        <pic:nvPicPr>
                          <pic:cNvPr id="0" name="image1.png" descr="Shape"/>
                          <pic:cNvPicPr preferRelativeResize="0"/>
                        </pic:nvPicPr>
                        <pic:blipFill>
                          <a:blip r:embed="rId8"/>
                          <a:srcRect/>
                          <a:stretch>
                            <a:fillRect/>
                          </a:stretch>
                        </pic:blipFill>
                        <pic:spPr>
                          <a:xfrm>
                            <a:off x="0" y="0"/>
                            <a:ext cx="9525" cy="9525"/>
                          </a:xfrm>
                          <a:prstGeom prst="rect">
                            <a:avLst/>
                          </a:prstGeom>
                          <a:ln/>
                        </pic:spPr>
                      </pic:pic>
                    </a:graphicData>
                  </a:graphic>
                </wp:inline>
              </w:drawing>
            </w:r>
          </w:p>
        </w:tc>
        <w:tc>
          <w:tcPr>
            <w:tcW w:w="4320" w:type="dxa"/>
            <w:gridSpan w:val="2"/>
          </w:tcPr>
          <w:p w:rsidR="00E90D5F" w:rsidRDefault="00E90D5F">
            <w:pPr>
              <w:spacing w:after="280"/>
              <w:jc w:val="center"/>
              <w:rPr>
                <w:rFonts w:ascii="Times New Roman" w:eastAsia="Times New Roman" w:hAnsi="Times New Roman" w:cs="Times New Roman"/>
                <w:sz w:val="28"/>
                <w:szCs w:val="28"/>
              </w:rPr>
            </w:pPr>
          </w:p>
          <w:p w:rsidR="00E90D5F" w:rsidRDefault="00C65ED4">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ĐỀ THI KẾT THÚC HỌC PHẦN</w:t>
            </w:r>
          </w:p>
          <w:p w:rsidR="00E90D5F" w:rsidRDefault="00C65E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(Hình thức thi viết)</w:t>
            </w:r>
          </w:p>
        </w:tc>
      </w:tr>
      <w:tr w:rsidR="00E90D5F">
        <w:tc>
          <w:tcPr>
            <w:tcW w:w="9360" w:type="dxa"/>
            <w:gridSpan w:val="4"/>
          </w:tcPr>
          <w:p w:rsidR="00E90D5F" w:rsidRDefault="00C65ED4">
            <w:pPr>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Học phần:</w:t>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Nhập môn Trí tuệ nhân tạo (Học kỳ 2 năm học 2022-2023)</w:t>
            </w:r>
          </w:p>
        </w:tc>
      </w:tr>
      <w:tr w:rsidR="00E90D5F">
        <w:tc>
          <w:tcPr>
            <w:tcW w:w="5266" w:type="dxa"/>
            <w:gridSpan w:val="2"/>
          </w:tcPr>
          <w:p w:rsidR="00E90D5F" w:rsidRDefault="00C65ED4">
            <w:pPr>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Lớp:  D19CNTT, D19ATTT</w:t>
            </w:r>
          </w:p>
        </w:tc>
        <w:tc>
          <w:tcPr>
            <w:tcW w:w="4094" w:type="dxa"/>
            <w:gridSpan w:val="2"/>
          </w:tcPr>
          <w:p w:rsidR="00E90D5F" w:rsidRDefault="00C65ED4">
            <w:pPr>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Thời gian thi: </w:t>
            </w:r>
            <w:r>
              <w:rPr>
                <w:rFonts w:ascii="Times New Roman" w:eastAsia="Times New Roman" w:hAnsi="Times New Roman" w:cs="Times New Roman"/>
                <w:sz w:val="24"/>
                <w:szCs w:val="24"/>
              </w:rPr>
              <w:t xml:space="preserve">  90 phút</w:t>
            </w:r>
          </w:p>
        </w:tc>
      </w:tr>
    </w:tbl>
    <w:p w:rsidR="00E90D5F" w:rsidRDefault="00C65ED4">
      <w:pPr>
        <w:spacing w:before="280" w:after="28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Đề số</w:t>
      </w:r>
      <w:r>
        <w:rPr>
          <w:rFonts w:ascii="Times New Roman" w:eastAsia="Times New Roman" w:hAnsi="Times New Roman" w:cs="Times New Roman"/>
          <w:color w:val="000000"/>
          <w:sz w:val="28"/>
          <w:szCs w:val="28"/>
        </w:rPr>
        <w:t>: 1</w:t>
      </w:r>
    </w:p>
    <w:p w:rsidR="00E90D5F" w:rsidRDefault="00C65ED4">
      <w:pPr>
        <w:tabs>
          <w:tab w:val="center" w:pos="4916"/>
          <w:tab w:val="right" w:pos="9832"/>
        </w:tabs>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Câu 1</w:t>
      </w:r>
      <w:r>
        <w:rPr>
          <w:rFonts w:ascii="Times New Roman" w:eastAsia="Times New Roman" w:hAnsi="Times New Roman" w:cs="Times New Roman"/>
          <w:sz w:val="24"/>
          <w:szCs w:val="24"/>
        </w:rPr>
        <w:t xml:space="preserve">: (2 điểm) </w:t>
      </w:r>
    </w:p>
    <w:p w:rsidR="00E90D5F" w:rsidRDefault="00C65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đồ thị như trên hình vẽ, S là nút xuất phát, G là nút đích. Các số nằm cạnh cung là giá thành đường đi, số nằm trong vòng tròn là giá trị hàm heuristic. </w:t>
      </w:r>
    </w:p>
    <w:p w:rsidR="00E90D5F" w:rsidRDefault="00C65ED4">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simplePos x="0" y="0"/>
            <wp:positionH relativeFrom="column">
              <wp:posOffset>2254885</wp:posOffset>
            </wp:positionH>
            <wp:positionV relativeFrom="paragraph">
              <wp:posOffset>108273</wp:posOffset>
            </wp:positionV>
            <wp:extent cx="3637966" cy="1961625"/>
            <wp:effectExtent l="0" t="0" r="0" b="0"/>
            <wp:wrapSquare wrapText="bothSides" distT="0" distB="0" distL="114300" distR="114300"/>
            <wp:docPr id="1694030722" name="image2.png" descr="Изображение выглядит как рисунок, зарисовка, диаграмма, круг&#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2.png" descr="Изображение выглядит как рисунок, зарисовка, диаграмма, круг&#10;&#10;Автоматически созданное описание"/>
                    <pic:cNvPicPr preferRelativeResize="0"/>
                  </pic:nvPicPr>
                  <pic:blipFill>
                    <a:blip r:embed="rId9"/>
                    <a:srcRect/>
                    <a:stretch>
                      <a:fillRect/>
                    </a:stretch>
                  </pic:blipFill>
                  <pic:spPr>
                    <a:xfrm>
                      <a:off x="0" y="0"/>
                      <a:ext cx="3637966" cy="1961625"/>
                    </a:xfrm>
                    <a:prstGeom prst="rect">
                      <a:avLst/>
                    </a:prstGeom>
                    <a:ln/>
                  </pic:spPr>
                </pic:pic>
              </a:graphicData>
            </a:graphic>
          </wp:anchor>
        </w:drawing>
      </w:r>
    </w:p>
    <w:p w:rsidR="00E90D5F" w:rsidRDefault="00C65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Hãy sử dụng thuật toán A* sâu dần (IDA*) với α = 4 là giá trị được thêm vào ngưỡng sau mỗi vòng lặp để tìm đường đi từ nút xuất phát tới đích. Thể hiện các giá trị: nút được mở rộng, danh sách nút biên và giá trị hàm f tại mỗi bước. Xác định đường đi do</w:t>
      </w:r>
      <w:r>
        <w:rPr>
          <w:rFonts w:ascii="Times New Roman" w:eastAsia="Times New Roman" w:hAnsi="Times New Roman" w:cs="Times New Roman"/>
          <w:sz w:val="24"/>
          <w:szCs w:val="24"/>
        </w:rPr>
        <w:t xml:space="preserve"> IDA* tìm được. Trong trường hợp có nhiều nút cùng tham số (độ sâu) mở rộng theo thứ tự chữ cái.</w:t>
      </w:r>
    </w:p>
    <w:p w:rsidR="00E90D5F" w:rsidRDefault="00E90D5F">
      <w:pPr>
        <w:spacing w:after="0" w:line="240" w:lineRule="auto"/>
        <w:rPr>
          <w:rFonts w:ascii="Times New Roman" w:eastAsia="Times New Roman" w:hAnsi="Times New Roman" w:cs="Times New Roman"/>
          <w:sz w:val="24"/>
          <w:szCs w:val="24"/>
        </w:rPr>
      </w:pPr>
    </w:p>
    <w:p w:rsidR="00E90D5F" w:rsidRDefault="00C65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Đường đi tìm được ở trên có phải là đường đi tối ưu hay không? Trong trường hợp nào IDA* tìm được đường đi tối ưu?</w:t>
      </w:r>
    </w:p>
    <w:p w:rsidR="00E90D5F" w:rsidRDefault="00C65ED4">
      <w:pPr>
        <w:spacing w:before="12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2</w:t>
      </w:r>
      <w:r>
        <w:rPr>
          <w:rFonts w:ascii="Times New Roman" w:eastAsia="Times New Roman" w:hAnsi="Times New Roman" w:cs="Times New Roman"/>
          <w:color w:val="000000"/>
          <w:sz w:val="24"/>
          <w:szCs w:val="24"/>
        </w:rPr>
        <w:t xml:space="preserve"> (2 điểm)</w:t>
      </w:r>
    </w:p>
    <w:p w:rsidR="00E90D5F" w:rsidRDefault="00C65ED4">
      <w:pPr>
        <w:spacing w:before="12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Những người học kiến tr</w:t>
      </w:r>
      <w:r>
        <w:rPr>
          <w:rFonts w:ascii="Times New Roman" w:eastAsia="Times New Roman" w:hAnsi="Times New Roman" w:cs="Times New Roman"/>
          <w:color w:val="000000"/>
          <w:sz w:val="24"/>
          <w:szCs w:val="24"/>
        </w:rPr>
        <w:t>úc đ</w:t>
      </w:r>
      <w:r>
        <w:rPr>
          <w:rFonts w:ascii="Times New Roman" w:eastAsia="Times New Roman" w:hAnsi="Times New Roman" w:cs="Times New Roman"/>
          <w:color w:val="000000"/>
          <w:sz w:val="24"/>
          <w:szCs w:val="24"/>
        </w:rPr>
        <w:t>ề</w:t>
      </w:r>
      <w:r>
        <w:rPr>
          <w:rFonts w:ascii="Times New Roman" w:eastAsia="Times New Roman" w:hAnsi="Times New Roman" w:cs="Times New Roman"/>
          <w:color w:val="000000"/>
          <w:sz w:val="24"/>
          <w:szCs w:val="24"/>
        </w:rPr>
        <w:t>u bi</w:t>
      </w:r>
      <w:r>
        <w:rPr>
          <w:rFonts w:ascii="Times New Roman" w:eastAsia="Times New Roman" w:hAnsi="Times New Roman" w:cs="Times New Roman"/>
          <w:color w:val="000000"/>
          <w:sz w:val="24"/>
          <w:szCs w:val="24"/>
        </w:rPr>
        <w:t>ế</w:t>
      </w:r>
      <w:r>
        <w:rPr>
          <w:rFonts w:ascii="Times New Roman" w:eastAsia="Times New Roman" w:hAnsi="Times New Roman" w:cs="Times New Roman"/>
          <w:color w:val="000000"/>
          <w:sz w:val="24"/>
          <w:szCs w:val="24"/>
        </w:rPr>
        <w:t>t s</w:t>
      </w:r>
      <w:r>
        <w:rPr>
          <w:rFonts w:ascii="Times New Roman" w:eastAsia="Times New Roman" w:hAnsi="Times New Roman" w:cs="Times New Roman"/>
          <w:color w:val="000000"/>
          <w:sz w:val="24"/>
          <w:szCs w:val="24"/>
        </w:rPr>
        <w:t>ử</w:t>
      </w:r>
      <w:r>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color w:val="000000"/>
          <w:sz w:val="24"/>
          <w:szCs w:val="24"/>
        </w:rPr>
        <w:t>ụ</w:t>
      </w:r>
      <w:r>
        <w:rPr>
          <w:rFonts w:ascii="Times New Roman" w:eastAsia="Times New Roman" w:hAnsi="Times New Roman" w:cs="Times New Roman"/>
          <w:color w:val="000000"/>
          <w:sz w:val="24"/>
          <w:szCs w:val="24"/>
        </w:rPr>
        <w:t>ng ph</w:t>
      </w:r>
      <w:r>
        <w:rPr>
          <w:rFonts w:ascii="Times New Roman" w:eastAsia="Times New Roman" w:hAnsi="Times New Roman" w:cs="Times New Roman"/>
          <w:color w:val="000000"/>
          <w:sz w:val="24"/>
          <w:szCs w:val="24"/>
        </w:rPr>
        <w:t>ầ</w:t>
      </w:r>
      <w:r>
        <w:rPr>
          <w:rFonts w:ascii="Times New Roman" w:eastAsia="Times New Roman" w:hAnsi="Times New Roman" w:cs="Times New Roman"/>
          <w:color w:val="000000"/>
          <w:sz w:val="24"/>
          <w:szCs w:val="24"/>
        </w:rPr>
        <w:t>n m</w:t>
      </w:r>
      <w:r>
        <w:rPr>
          <w:rFonts w:ascii="Times New Roman" w:eastAsia="Times New Roman" w:hAnsi="Times New Roman" w:cs="Times New Roman"/>
          <w:color w:val="000000"/>
          <w:sz w:val="24"/>
          <w:szCs w:val="24"/>
        </w:rPr>
        <w:t>ề</w:t>
      </w:r>
      <w:r>
        <w:rPr>
          <w:rFonts w:ascii="Times New Roman" w:eastAsia="Times New Roman" w:hAnsi="Times New Roman" w:cs="Times New Roman"/>
          <w:color w:val="000000"/>
          <w:sz w:val="24"/>
          <w:szCs w:val="24"/>
        </w:rPr>
        <w:t>m đ</w:t>
      </w:r>
      <w:r>
        <w:rPr>
          <w:rFonts w:ascii="Times New Roman" w:eastAsia="Times New Roman" w:hAnsi="Times New Roman" w:cs="Times New Roman"/>
          <w:color w:val="000000"/>
          <w:sz w:val="24"/>
          <w:szCs w:val="24"/>
        </w:rPr>
        <w:t>ồ</w:t>
      </w:r>
      <w:r>
        <w:rPr>
          <w:rFonts w:ascii="Times New Roman" w:eastAsia="Times New Roman" w:hAnsi="Times New Roman" w:cs="Times New Roman"/>
          <w:color w:val="000000"/>
          <w:sz w:val="24"/>
          <w:szCs w:val="24"/>
        </w:rPr>
        <w:t xml:space="preserve"> ho</w:t>
      </w:r>
      <w:r>
        <w:rPr>
          <w:rFonts w:ascii="Times New Roman" w:eastAsia="Times New Roman" w:hAnsi="Times New Roman" w:cs="Times New Roman"/>
          <w:color w:val="000000"/>
          <w:sz w:val="24"/>
          <w:szCs w:val="24"/>
        </w:rPr>
        <w:t>ạ</w:t>
      </w:r>
      <w:r>
        <w:rPr>
          <w:rFonts w:ascii="Times New Roman" w:eastAsia="Times New Roman" w:hAnsi="Times New Roman" w:cs="Times New Roman"/>
          <w:color w:val="000000"/>
          <w:sz w:val="24"/>
          <w:szCs w:val="24"/>
        </w:rPr>
        <w:t xml:space="preserve">.  </w:t>
      </w:r>
      <m:oMath>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x</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KT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PM</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m:t>
        </m:r>
      </m:oMath>
    </w:p>
    <w:p w:rsidR="00E90D5F" w:rsidRDefault="00C65ED4">
      <w:pPr>
        <w:spacing w:before="12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w:t>
      </w:r>
      <w:r>
        <w:rPr>
          <w:rFonts w:ascii="Times New Roman" w:eastAsia="Times New Roman" w:hAnsi="Times New Roman" w:cs="Times New Roman"/>
          <w:color w:val="000000"/>
          <w:sz w:val="24"/>
          <w:szCs w:val="24"/>
        </w:rPr>
        <w:t>ẻ</w:t>
      </w:r>
      <w:r>
        <w:rPr>
          <w:rFonts w:ascii="Times New Roman" w:eastAsia="Times New Roman" w:hAnsi="Times New Roman" w:cs="Times New Roman"/>
          <w:color w:val="000000"/>
          <w:sz w:val="24"/>
          <w:szCs w:val="24"/>
        </w:rPr>
        <w:t xml:space="preserve"> em không bi</w:t>
      </w:r>
      <w:r>
        <w:rPr>
          <w:rFonts w:ascii="Times New Roman" w:eastAsia="Times New Roman" w:hAnsi="Times New Roman" w:cs="Times New Roman"/>
          <w:color w:val="000000"/>
          <w:sz w:val="24"/>
          <w:szCs w:val="24"/>
        </w:rPr>
        <w:t>ế</w:t>
      </w:r>
      <w:r>
        <w:rPr>
          <w:rFonts w:ascii="Times New Roman" w:eastAsia="Times New Roman" w:hAnsi="Times New Roman" w:cs="Times New Roman"/>
          <w:color w:val="000000"/>
          <w:sz w:val="24"/>
          <w:szCs w:val="24"/>
        </w:rPr>
        <w:t>t s</w:t>
      </w:r>
      <w:r>
        <w:rPr>
          <w:rFonts w:ascii="Times New Roman" w:eastAsia="Times New Roman" w:hAnsi="Times New Roman" w:cs="Times New Roman"/>
          <w:color w:val="000000"/>
          <w:sz w:val="24"/>
          <w:szCs w:val="24"/>
        </w:rPr>
        <w:t>ử</w:t>
      </w:r>
      <w:r>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color w:val="000000"/>
          <w:sz w:val="24"/>
          <w:szCs w:val="24"/>
        </w:rPr>
        <w:t>ụ</w:t>
      </w:r>
      <w:r>
        <w:rPr>
          <w:rFonts w:ascii="Times New Roman" w:eastAsia="Times New Roman" w:hAnsi="Times New Roman" w:cs="Times New Roman"/>
          <w:color w:val="000000"/>
          <w:sz w:val="24"/>
          <w:szCs w:val="24"/>
        </w:rPr>
        <w:t>ng ph</w:t>
      </w:r>
      <w:r>
        <w:rPr>
          <w:rFonts w:ascii="Times New Roman" w:eastAsia="Times New Roman" w:hAnsi="Times New Roman" w:cs="Times New Roman"/>
          <w:color w:val="000000"/>
          <w:sz w:val="24"/>
          <w:szCs w:val="24"/>
        </w:rPr>
        <w:t>ầ</w:t>
      </w:r>
      <w:r>
        <w:rPr>
          <w:rFonts w:ascii="Times New Roman" w:eastAsia="Times New Roman" w:hAnsi="Times New Roman" w:cs="Times New Roman"/>
          <w:color w:val="000000"/>
          <w:sz w:val="24"/>
          <w:szCs w:val="24"/>
        </w:rPr>
        <w:t>n m</w:t>
      </w:r>
      <w:r>
        <w:rPr>
          <w:rFonts w:ascii="Times New Roman" w:eastAsia="Times New Roman" w:hAnsi="Times New Roman" w:cs="Times New Roman"/>
          <w:color w:val="000000"/>
          <w:sz w:val="24"/>
          <w:szCs w:val="24"/>
        </w:rPr>
        <w:t>ề</w:t>
      </w:r>
      <w:r>
        <w:rPr>
          <w:rFonts w:ascii="Times New Roman" w:eastAsia="Times New Roman" w:hAnsi="Times New Roman" w:cs="Times New Roman"/>
          <w:color w:val="000000"/>
          <w:sz w:val="24"/>
          <w:szCs w:val="24"/>
        </w:rPr>
        <w:t>m đ</w:t>
      </w:r>
      <w:r>
        <w:rPr>
          <w:rFonts w:ascii="Times New Roman" w:eastAsia="Times New Roman" w:hAnsi="Times New Roman" w:cs="Times New Roman"/>
          <w:color w:val="000000"/>
          <w:sz w:val="24"/>
          <w:szCs w:val="24"/>
        </w:rPr>
        <w:t>ồ</w:t>
      </w:r>
      <w:r>
        <w:rPr>
          <w:rFonts w:ascii="Times New Roman" w:eastAsia="Times New Roman" w:hAnsi="Times New Roman" w:cs="Times New Roman"/>
          <w:color w:val="000000"/>
          <w:sz w:val="24"/>
          <w:szCs w:val="24"/>
        </w:rPr>
        <w:t xml:space="preserve"> ho</w:t>
      </w:r>
      <w:r>
        <w:rPr>
          <w:rFonts w:ascii="Times New Roman" w:eastAsia="Times New Roman" w:hAnsi="Times New Roman" w:cs="Times New Roman"/>
          <w:color w:val="000000"/>
          <w:sz w:val="24"/>
          <w:szCs w:val="24"/>
        </w:rPr>
        <w:t>ạ</w:t>
      </w:r>
      <w:r>
        <w:rPr>
          <w:rFonts w:ascii="Times New Roman" w:eastAsia="Times New Roman" w:hAnsi="Times New Roman" w:cs="Times New Roman"/>
          <w:color w:val="000000"/>
          <w:sz w:val="24"/>
          <w:szCs w:val="24"/>
        </w:rPr>
        <w:t xml:space="preserve">.  </w:t>
      </w:r>
      <m:oMath>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x</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TreEm</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PM</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m:t>
        </m:r>
      </m:oMath>
    </w:p>
    <w:p w:rsidR="00E90D5F" w:rsidRDefault="00C65ED4">
      <w:pPr>
        <w:spacing w:before="12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ộ</w:t>
      </w:r>
      <w:r>
        <w:rPr>
          <w:rFonts w:ascii="Times New Roman" w:eastAsia="Times New Roman" w:hAnsi="Times New Roman" w:cs="Times New Roman"/>
          <w:color w:val="000000"/>
          <w:sz w:val="24"/>
          <w:szCs w:val="24"/>
        </w:rPr>
        <w:t>t s</w:t>
      </w:r>
      <w:r>
        <w:rPr>
          <w:rFonts w:ascii="Times New Roman" w:eastAsia="Times New Roman" w:hAnsi="Times New Roman" w:cs="Times New Roman"/>
          <w:color w:val="000000"/>
          <w:sz w:val="24"/>
          <w:szCs w:val="24"/>
        </w:rPr>
        <w:t>ố</w:t>
      </w:r>
      <w:r>
        <w:rPr>
          <w:rFonts w:ascii="Times New Roman" w:eastAsia="Times New Roman" w:hAnsi="Times New Roman" w:cs="Times New Roman"/>
          <w:color w:val="000000"/>
          <w:sz w:val="24"/>
          <w:szCs w:val="24"/>
        </w:rPr>
        <w:t xml:space="preserve"> tr</w:t>
      </w:r>
      <w:r>
        <w:rPr>
          <w:rFonts w:ascii="Times New Roman" w:eastAsia="Times New Roman" w:hAnsi="Times New Roman" w:cs="Times New Roman"/>
          <w:color w:val="000000"/>
          <w:sz w:val="24"/>
          <w:szCs w:val="24"/>
        </w:rPr>
        <w:t>ẻ</w:t>
      </w:r>
      <w:r>
        <w:rPr>
          <w:rFonts w:ascii="Times New Roman" w:eastAsia="Times New Roman" w:hAnsi="Times New Roman" w:cs="Times New Roman"/>
          <w:color w:val="000000"/>
          <w:sz w:val="24"/>
          <w:szCs w:val="24"/>
        </w:rPr>
        <w:t xml:space="preserve"> em v</w:t>
      </w:r>
      <w:r>
        <w:rPr>
          <w:rFonts w:ascii="Times New Roman" w:eastAsia="Times New Roman" w:hAnsi="Times New Roman" w:cs="Times New Roman"/>
          <w:color w:val="000000"/>
          <w:sz w:val="24"/>
          <w:szCs w:val="24"/>
        </w:rPr>
        <w:t>ẽ</w:t>
      </w:r>
      <w:r>
        <w:rPr>
          <w:rFonts w:ascii="Times New Roman" w:eastAsia="Times New Roman" w:hAnsi="Times New Roman" w:cs="Times New Roman"/>
          <w:color w:val="000000"/>
          <w:sz w:val="24"/>
          <w:szCs w:val="24"/>
        </w:rPr>
        <w:t xml:space="preserve"> gi</w:t>
      </w:r>
      <w:r>
        <w:rPr>
          <w:rFonts w:ascii="Times New Roman" w:eastAsia="Times New Roman" w:hAnsi="Times New Roman" w:cs="Times New Roman"/>
          <w:color w:val="000000"/>
          <w:sz w:val="24"/>
          <w:szCs w:val="24"/>
        </w:rPr>
        <w:t>ỏ</w:t>
      </w:r>
      <w:r>
        <w:rPr>
          <w:rFonts w:ascii="Times New Roman" w:eastAsia="Times New Roman" w:hAnsi="Times New Roman" w:cs="Times New Roman"/>
          <w:color w:val="000000"/>
          <w:sz w:val="24"/>
          <w:szCs w:val="24"/>
        </w:rPr>
        <w:t xml:space="preserve">i.  </w:t>
      </w:r>
      <m:oMath>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x</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TreEm</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Λ</m:t>
        </m:r>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Ve</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x</m:t>
        </m:r>
        <m:r>
          <w:rPr>
            <w:rFonts w:ascii="Cambria Math" w:eastAsia="Cambria Math" w:hAnsi="Cambria Math" w:cs="Cambria Math"/>
            <w:color w:val="000000"/>
            <w:sz w:val="24"/>
            <w:szCs w:val="24"/>
          </w:rPr>
          <m:t>))</m:t>
        </m:r>
      </m:oMath>
    </w:p>
    <w:p w:rsidR="00E90D5F" w:rsidRDefault="00C65ED4">
      <w:pPr>
        <w:spacing w:before="12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Viết các câu trên dưới dạng CNF (Conjunctive Normal Form)</w:t>
      </w:r>
    </w:p>
    <w:p w:rsidR="00E90D5F" w:rsidRDefault="00C65ED4">
      <w:pPr>
        <w:spacing w:before="120"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b) Viết câu truy vấn sau “Có một số người vẽ giỏi không biết sử dụng phần mềm đồ hoạ” dưới dạng lôgic vị từ và chứng minh câu truy vấn đúng sử dụng phép giải </w:t>
      </w:r>
      <w:r>
        <w:rPr>
          <w:rFonts w:ascii="Times New Roman" w:eastAsia="Times New Roman" w:hAnsi="Times New Roman" w:cs="Times New Roman"/>
          <w:sz w:val="24"/>
          <w:szCs w:val="24"/>
        </w:rPr>
        <w:t>và phản chứng</w:t>
      </w:r>
      <w:r>
        <w:rPr>
          <w:rFonts w:ascii="Times New Roman" w:eastAsia="Times New Roman" w:hAnsi="Times New Roman" w:cs="Times New Roman"/>
          <w:color w:val="000000"/>
          <w:sz w:val="24"/>
          <w:szCs w:val="24"/>
        </w:rPr>
        <w:t xml:space="preserve"> dựa vào cơ sở tri thức là các mệnh đề trên.</w:t>
      </w:r>
    </w:p>
    <w:p w:rsidR="00E90D5F" w:rsidRDefault="00C65ED4">
      <w:pPr>
        <w:spacing w:before="12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3</w:t>
      </w:r>
      <w:r>
        <w:rPr>
          <w:rFonts w:ascii="Times New Roman" w:eastAsia="Times New Roman" w:hAnsi="Times New Roman" w:cs="Times New Roman"/>
          <w:color w:val="000000"/>
          <w:sz w:val="24"/>
          <w:szCs w:val="24"/>
        </w:rPr>
        <w:t xml:space="preserve"> (3 điểm)</w:t>
      </w:r>
    </w:p>
    <w:p w:rsidR="00E90D5F" w:rsidRDefault="00C65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mạng Bayes sau, các b</w:t>
      </w:r>
      <w:r>
        <w:rPr>
          <w:rFonts w:ascii="Times New Roman" w:eastAsia="Times New Roman" w:hAnsi="Times New Roman" w:cs="Times New Roman"/>
          <w:sz w:val="24"/>
          <w:szCs w:val="24"/>
        </w:rPr>
        <w:t>iến có thể nhận giá trị {T, F} ({true, false})</w:t>
      </w:r>
    </w:p>
    <w:p w:rsidR="00E90D5F" w:rsidRDefault="00C65ED4">
      <w:pPr>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139700</wp:posOffset>
                </wp:positionH>
                <wp:positionV relativeFrom="paragraph">
                  <wp:posOffset>88900</wp:posOffset>
                </wp:positionV>
                <wp:extent cx="1809750" cy="2225675"/>
                <wp:effectExtent l="0" t="0" r="0" b="0"/>
                <wp:wrapSquare wrapText="bothSides" distT="0" distB="0" distL="114300" distR="114300"/>
                <wp:docPr id="1694030720" name="Group 1694030720"/>
                <wp:cNvGraphicFramePr/>
                <a:graphic xmlns:a="http://schemas.openxmlformats.org/drawingml/2006/main">
                  <a:graphicData uri="http://schemas.microsoft.com/office/word/2010/wordprocessingGroup">
                    <wpg:wgp>
                      <wpg:cNvGrpSpPr/>
                      <wpg:grpSpPr>
                        <a:xfrm>
                          <a:off x="0" y="0"/>
                          <a:ext cx="1809750" cy="2225675"/>
                          <a:chOff x="4441125" y="2667150"/>
                          <a:chExt cx="1814525" cy="2230475"/>
                        </a:xfrm>
                      </wpg:grpSpPr>
                      <wpg:grpSp>
                        <wpg:cNvPr id="1" name="Group 1"/>
                        <wpg:cNvGrpSpPr/>
                        <wpg:grpSpPr>
                          <a:xfrm>
                            <a:off x="4441125" y="2667163"/>
                            <a:ext cx="1809750" cy="2225675"/>
                            <a:chOff x="1425" y="10400"/>
                            <a:chExt cx="2679" cy="3252"/>
                          </a:xfrm>
                        </wpg:grpSpPr>
                        <wps:wsp>
                          <wps:cNvPr id="2" name="Rectangle 2"/>
                          <wps:cNvSpPr/>
                          <wps:spPr>
                            <a:xfrm>
                              <a:off x="1425" y="10400"/>
                              <a:ext cx="2675" cy="3250"/>
                            </a:xfrm>
                            <a:prstGeom prst="rect">
                              <a:avLst/>
                            </a:prstGeom>
                            <a:noFill/>
                            <a:ln>
                              <a:noFill/>
                            </a:ln>
                          </wps:spPr>
                          <wps:txbx>
                            <w:txbxContent>
                              <w:p w:rsidR="00E90D5F" w:rsidRDefault="00E90D5F">
                                <w:pPr>
                                  <w:spacing w:after="0" w:line="240" w:lineRule="auto"/>
                                  <w:textDirection w:val="btLr"/>
                                </w:pPr>
                              </w:p>
                            </w:txbxContent>
                          </wps:txbx>
                          <wps:bodyPr spcFirstLastPara="1" wrap="square" lIns="91425" tIns="91425" rIns="91425" bIns="91425" anchor="ctr" anchorCtr="0">
                            <a:noAutofit/>
                          </wps:bodyPr>
                        </wps:wsp>
                        <wps:wsp>
                          <wps:cNvPr id="3" name="Oval 3"/>
                          <wps:cNvSpPr/>
                          <wps:spPr>
                            <a:xfrm>
                              <a:off x="1539" y="10772"/>
                              <a:ext cx="514" cy="54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E90D5F" w:rsidRDefault="00E90D5F">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1711" y="10862"/>
                              <a:ext cx="227" cy="360"/>
                            </a:xfrm>
                            <a:prstGeom prst="rect">
                              <a:avLst/>
                            </a:prstGeom>
                            <a:noFill/>
                            <a:ln>
                              <a:noFill/>
                            </a:ln>
                          </wps:spPr>
                          <wps:txbx>
                            <w:txbxContent>
                              <w:p w:rsidR="00E90D5F" w:rsidRDefault="00C65ED4">
                                <w:pPr>
                                  <w:spacing w:line="258" w:lineRule="auto"/>
                                  <w:textDirection w:val="btLr"/>
                                </w:pPr>
                                <w:r>
                                  <w:rPr>
                                    <w:color w:val="000000"/>
                                  </w:rPr>
                                  <w:t xml:space="preserve"> H</w:t>
                                </w:r>
                              </w:p>
                            </w:txbxContent>
                          </wps:txbx>
                          <wps:bodyPr spcFirstLastPara="1" wrap="square" lIns="0" tIns="0" rIns="0" bIns="0" anchor="t" anchorCtr="0">
                            <a:noAutofit/>
                          </wps:bodyPr>
                        </wps:wsp>
                        <wps:wsp>
                          <wps:cNvPr id="5" name="Oval 5"/>
                          <wps:cNvSpPr/>
                          <wps:spPr>
                            <a:xfrm>
                              <a:off x="3020" y="10772"/>
                              <a:ext cx="514" cy="54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E90D5F" w:rsidRDefault="00E90D5F">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3192" y="10847"/>
                              <a:ext cx="227" cy="360"/>
                            </a:xfrm>
                            <a:prstGeom prst="rect">
                              <a:avLst/>
                            </a:prstGeom>
                            <a:noFill/>
                            <a:ln>
                              <a:noFill/>
                            </a:ln>
                          </wps:spPr>
                          <wps:txbx>
                            <w:txbxContent>
                              <w:p w:rsidR="00E90D5F" w:rsidRDefault="00C65ED4">
                                <w:pPr>
                                  <w:spacing w:line="258" w:lineRule="auto"/>
                                  <w:textDirection w:val="btLr"/>
                                </w:pPr>
                                <w:r>
                                  <w:rPr>
                                    <w:color w:val="000000"/>
                                  </w:rPr>
                                  <w:t>A</w:t>
                                </w:r>
                              </w:p>
                            </w:txbxContent>
                          </wps:txbx>
                          <wps:bodyPr spcFirstLastPara="1" wrap="square" lIns="0" tIns="0" rIns="0" bIns="0" anchor="t" anchorCtr="0">
                            <a:noAutofit/>
                          </wps:bodyPr>
                        </wps:wsp>
                        <wps:wsp>
                          <wps:cNvPr id="7" name="Oval 7"/>
                          <wps:cNvSpPr/>
                          <wps:spPr>
                            <a:xfrm>
                              <a:off x="2222" y="13112"/>
                              <a:ext cx="514" cy="54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E90D5F" w:rsidRDefault="00E90D5F">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2379" y="13247"/>
                              <a:ext cx="227" cy="360"/>
                            </a:xfrm>
                            <a:prstGeom prst="rect">
                              <a:avLst/>
                            </a:prstGeom>
                            <a:noFill/>
                            <a:ln>
                              <a:noFill/>
                            </a:ln>
                          </wps:spPr>
                          <wps:txbx>
                            <w:txbxContent>
                              <w:p w:rsidR="00E90D5F" w:rsidRDefault="00C65ED4">
                                <w:pPr>
                                  <w:spacing w:line="258" w:lineRule="auto"/>
                                  <w:textDirection w:val="btLr"/>
                                </w:pPr>
                                <w:r>
                                  <w:rPr>
                                    <w:color w:val="000000"/>
                                  </w:rPr>
                                  <w:t>D</w:t>
                                </w:r>
                              </w:p>
                            </w:txbxContent>
                          </wps:txbx>
                          <wps:bodyPr spcFirstLastPara="1" wrap="square" lIns="0" tIns="0" rIns="0" bIns="0" anchor="t" anchorCtr="0">
                            <a:noAutofit/>
                          </wps:bodyPr>
                        </wps:wsp>
                        <wps:wsp>
                          <wps:cNvPr id="9" name="Oval 9"/>
                          <wps:cNvSpPr/>
                          <wps:spPr>
                            <a:xfrm>
                              <a:off x="2222" y="11852"/>
                              <a:ext cx="514" cy="54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E90D5F" w:rsidRDefault="00E90D5F">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2394" y="11972"/>
                              <a:ext cx="227" cy="360"/>
                            </a:xfrm>
                            <a:prstGeom prst="rect">
                              <a:avLst/>
                            </a:prstGeom>
                            <a:noFill/>
                            <a:ln>
                              <a:noFill/>
                            </a:ln>
                          </wps:spPr>
                          <wps:txbx>
                            <w:txbxContent>
                              <w:p w:rsidR="00E90D5F" w:rsidRDefault="00C65ED4">
                                <w:pPr>
                                  <w:spacing w:line="258" w:lineRule="auto"/>
                                  <w:textDirection w:val="btLr"/>
                                </w:pPr>
                                <w:r>
                                  <w:rPr>
                                    <w:color w:val="000000"/>
                                  </w:rPr>
                                  <w:t>B</w:t>
                                </w:r>
                              </w:p>
                            </w:txbxContent>
                          </wps:txbx>
                          <wps:bodyPr spcFirstLastPara="1" wrap="square" lIns="0" tIns="0" rIns="0" bIns="0" anchor="t" anchorCtr="0">
                            <a:noAutofit/>
                          </wps:bodyPr>
                        </wps:wsp>
                        <wps:wsp>
                          <wps:cNvPr id="11" name="Oval 11"/>
                          <wps:cNvSpPr/>
                          <wps:spPr>
                            <a:xfrm>
                              <a:off x="3590" y="11852"/>
                              <a:ext cx="514" cy="54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E90D5F" w:rsidRDefault="00E90D5F">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3777" y="11942"/>
                              <a:ext cx="227" cy="360"/>
                            </a:xfrm>
                            <a:prstGeom prst="rect">
                              <a:avLst/>
                            </a:prstGeom>
                            <a:noFill/>
                            <a:ln>
                              <a:noFill/>
                            </a:ln>
                          </wps:spPr>
                          <wps:txbx>
                            <w:txbxContent>
                              <w:p w:rsidR="00E90D5F" w:rsidRDefault="00C65ED4">
                                <w:pPr>
                                  <w:spacing w:line="258" w:lineRule="auto"/>
                                  <w:textDirection w:val="btLr"/>
                                </w:pPr>
                                <w:r>
                                  <w:rPr>
                                    <w:color w:val="000000"/>
                                  </w:rPr>
                                  <w:t>C</w:t>
                                </w:r>
                              </w:p>
                            </w:txbxContent>
                          </wps:txbx>
                          <wps:bodyPr spcFirstLastPara="1" wrap="square" lIns="0" tIns="0" rIns="0" bIns="0" anchor="t" anchorCtr="0">
                            <a:noAutofit/>
                          </wps:bodyPr>
                        </wps:wsp>
                        <wps:wsp>
                          <wps:cNvPr id="13" name="Rectangle 13"/>
                          <wps:cNvSpPr/>
                          <wps:spPr>
                            <a:xfrm>
                              <a:off x="1425" y="10400"/>
                              <a:ext cx="1311" cy="432"/>
                            </a:xfrm>
                            <a:prstGeom prst="rect">
                              <a:avLst/>
                            </a:prstGeom>
                            <a:noFill/>
                            <a:ln>
                              <a:noFill/>
                            </a:ln>
                          </wps:spPr>
                          <wps:txbx>
                            <w:txbxContent>
                              <w:p w:rsidR="00E90D5F" w:rsidRDefault="00C65ED4">
                                <w:pPr>
                                  <w:spacing w:line="258" w:lineRule="auto"/>
                                  <w:textDirection w:val="btLr"/>
                                </w:pPr>
                                <w:r>
                                  <w:rPr>
                                    <w:color w:val="000000"/>
                                  </w:rPr>
                                  <w:t>P(H)= 0.3</w:t>
                                </w:r>
                              </w:p>
                            </w:txbxContent>
                          </wps:txbx>
                          <wps:bodyPr spcFirstLastPara="1" wrap="square" lIns="0" tIns="0" rIns="0" bIns="0" anchor="t" anchorCtr="0">
                            <a:noAutofit/>
                          </wps:bodyPr>
                        </wps:wsp>
                        <wps:wsp>
                          <wps:cNvPr id="14" name="Rectangle 14"/>
                          <wps:cNvSpPr/>
                          <wps:spPr>
                            <a:xfrm>
                              <a:off x="2936" y="10415"/>
                              <a:ext cx="1022" cy="310"/>
                            </a:xfrm>
                            <a:prstGeom prst="rect">
                              <a:avLst/>
                            </a:prstGeom>
                            <a:noFill/>
                            <a:ln>
                              <a:noFill/>
                            </a:ln>
                          </wps:spPr>
                          <wps:txbx>
                            <w:txbxContent>
                              <w:p w:rsidR="00E90D5F" w:rsidRDefault="00C65ED4">
                                <w:pPr>
                                  <w:spacing w:line="258" w:lineRule="auto"/>
                                  <w:textDirection w:val="btLr"/>
                                </w:pPr>
                                <w:r>
                                  <w:rPr>
                                    <w:color w:val="000000"/>
                                  </w:rPr>
                                  <w:t>P(A) = 0.6</w:t>
                                </w:r>
                              </w:p>
                            </w:txbxContent>
                          </wps:txbx>
                          <wps:bodyPr spcFirstLastPara="1" wrap="square" lIns="0" tIns="0" rIns="0" bIns="0" anchor="t" anchorCtr="0">
                            <a:noAutofit/>
                          </wps:bodyPr>
                        </wps:wsp>
                        <wps:wsp>
                          <wps:cNvPr id="15" name="Straight Arrow Connector 15"/>
                          <wps:cNvCnPr/>
                          <wps:spPr>
                            <a:xfrm>
                              <a:off x="1860" y="11312"/>
                              <a:ext cx="519" cy="54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flipH="1">
                              <a:off x="2606" y="11312"/>
                              <a:ext cx="586" cy="540"/>
                            </a:xfrm>
                            <a:prstGeom prst="straightConnector1">
                              <a:avLst/>
                            </a:prstGeom>
                            <a:noFill/>
                            <a:ln w="9525" cap="flat" cmpd="sng">
                              <a:solidFill>
                                <a:srgbClr val="000000"/>
                              </a:solidFill>
                              <a:prstDash val="solid"/>
                              <a:round/>
                              <a:headEnd type="none" w="med" len="med"/>
                              <a:tailEnd type="triangle" w="med" len="med"/>
                            </a:ln>
                          </wps:spPr>
                          <wps:bodyPr/>
                        </wps:wsp>
                        <wps:wsp>
                          <wps:cNvPr id="17" name="Straight Arrow Connector 17"/>
                          <wps:cNvCnPr/>
                          <wps:spPr>
                            <a:xfrm>
                              <a:off x="2490" y="12392"/>
                              <a:ext cx="0" cy="720"/>
                            </a:xfrm>
                            <a:prstGeom prst="straightConnector1">
                              <a:avLst/>
                            </a:prstGeom>
                            <a:noFill/>
                            <a:ln w="9525" cap="flat" cmpd="sng">
                              <a:solidFill>
                                <a:srgbClr val="000000"/>
                              </a:solidFill>
                              <a:prstDash val="solid"/>
                              <a:round/>
                              <a:headEnd type="none" w="med" len="med"/>
                              <a:tailEnd type="triangle" w="med" len="med"/>
                            </a:ln>
                          </wps:spPr>
                          <wps:bodyPr/>
                        </wps:wsp>
                        <wps:wsp>
                          <wps:cNvPr id="18" name="Straight Arrow Connector 18"/>
                          <wps:cNvCnPr/>
                          <wps:spPr>
                            <a:xfrm>
                              <a:off x="3419" y="11312"/>
                              <a:ext cx="379" cy="540"/>
                            </a:xfrm>
                            <a:prstGeom prst="straightConnector1">
                              <a:avLst/>
                            </a:prstGeom>
                            <a:noFill/>
                            <a:ln w="9525" cap="flat" cmpd="sng">
                              <a:solidFill>
                                <a:srgbClr val="000000"/>
                              </a:solidFill>
                              <a:prstDash val="solid"/>
                              <a:round/>
                              <a:headEnd type="none" w="med" len="med"/>
                              <a:tailEnd type="triangle" w="med" len="med"/>
                            </a:ln>
                          </wps:spPr>
                          <wps:bodyPr/>
                        </wps:w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88900</wp:posOffset>
                </wp:positionV>
                <wp:extent cx="1809750" cy="2225675"/>
                <wp:effectExtent b="0" l="0" r="0" t="0"/>
                <wp:wrapSquare wrapText="bothSides" distB="0" distT="0" distL="114300" distR="114300"/>
                <wp:docPr id="169403072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09750" cy="2225675"/>
                        </a:xfrm>
                        <a:prstGeom prst="rect"/>
                        <a:ln/>
                      </pic:spPr>
                    </pic:pic>
                  </a:graphicData>
                </a:graphic>
              </wp:anchor>
            </w:drawing>
          </mc:Fallback>
        </mc:AlternateContent>
      </w:r>
    </w:p>
    <w:tbl>
      <w:tblPr>
        <w:tblStyle w:val="a0"/>
        <w:tblpPr w:leftFromText="180" w:rightFromText="180" w:vertAnchor="text" w:tblpX="3411" w:tblpY="146"/>
        <w:tblW w:w="25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9"/>
        <w:gridCol w:w="456"/>
        <w:gridCol w:w="1683"/>
      </w:tblGrid>
      <w:tr w:rsidR="00E90D5F">
        <w:trPr>
          <w:trHeight w:val="287"/>
        </w:trPr>
        <w:tc>
          <w:tcPr>
            <w:tcW w:w="399" w:type="dxa"/>
            <w:vAlign w:val="center"/>
          </w:tcPr>
          <w:p w:rsidR="00E90D5F" w:rsidRDefault="00C65ED4">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456" w:type="dxa"/>
            <w:vAlign w:val="center"/>
          </w:tcPr>
          <w:p w:rsidR="00E90D5F" w:rsidRDefault="00C65ED4">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A</w:t>
            </w:r>
          </w:p>
        </w:tc>
        <w:tc>
          <w:tcPr>
            <w:tcW w:w="1683" w:type="dxa"/>
            <w:vAlign w:val="center"/>
          </w:tcPr>
          <w:p w:rsidR="00E90D5F" w:rsidRDefault="00C65ED4">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P(B=T  | A, H)</w:t>
            </w:r>
          </w:p>
        </w:tc>
      </w:tr>
      <w:tr w:rsidR="00E90D5F">
        <w:trPr>
          <w:trHeight w:val="70"/>
        </w:trPr>
        <w:tc>
          <w:tcPr>
            <w:tcW w:w="399" w:type="dxa"/>
          </w:tcPr>
          <w:p w:rsidR="00E90D5F" w:rsidRDefault="00C65E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456" w:type="dxa"/>
          </w:tcPr>
          <w:p w:rsidR="00E90D5F" w:rsidRDefault="00C65E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1683" w:type="dxa"/>
          </w:tcPr>
          <w:p w:rsidR="00E90D5F" w:rsidRDefault="00C65E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w:t>
            </w:r>
          </w:p>
        </w:tc>
      </w:tr>
      <w:tr w:rsidR="00E90D5F">
        <w:trPr>
          <w:trHeight w:val="70"/>
        </w:trPr>
        <w:tc>
          <w:tcPr>
            <w:tcW w:w="399" w:type="dxa"/>
          </w:tcPr>
          <w:p w:rsidR="00E90D5F" w:rsidRDefault="00C65E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456" w:type="dxa"/>
          </w:tcPr>
          <w:p w:rsidR="00E90D5F" w:rsidRDefault="00C65E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w:t>
            </w:r>
          </w:p>
        </w:tc>
        <w:tc>
          <w:tcPr>
            <w:tcW w:w="1683" w:type="dxa"/>
          </w:tcPr>
          <w:p w:rsidR="00E90D5F" w:rsidRDefault="00C65E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w:t>
            </w:r>
          </w:p>
        </w:tc>
      </w:tr>
      <w:tr w:rsidR="00E90D5F">
        <w:trPr>
          <w:trHeight w:val="70"/>
        </w:trPr>
        <w:tc>
          <w:tcPr>
            <w:tcW w:w="399" w:type="dxa"/>
          </w:tcPr>
          <w:p w:rsidR="00E90D5F" w:rsidRDefault="00C65E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w:t>
            </w:r>
          </w:p>
        </w:tc>
        <w:tc>
          <w:tcPr>
            <w:tcW w:w="456" w:type="dxa"/>
          </w:tcPr>
          <w:p w:rsidR="00E90D5F" w:rsidRDefault="00C65E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1683" w:type="dxa"/>
          </w:tcPr>
          <w:p w:rsidR="00E90D5F" w:rsidRDefault="00C65E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0.1</w:t>
            </w:r>
          </w:p>
        </w:tc>
      </w:tr>
      <w:tr w:rsidR="00E90D5F">
        <w:trPr>
          <w:trHeight w:val="70"/>
        </w:trPr>
        <w:tc>
          <w:tcPr>
            <w:tcW w:w="399" w:type="dxa"/>
          </w:tcPr>
          <w:p w:rsidR="00E90D5F" w:rsidRDefault="00C65E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w:t>
            </w:r>
          </w:p>
        </w:tc>
        <w:tc>
          <w:tcPr>
            <w:tcW w:w="456" w:type="dxa"/>
          </w:tcPr>
          <w:p w:rsidR="00E90D5F" w:rsidRDefault="00C65E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w:t>
            </w:r>
          </w:p>
        </w:tc>
        <w:tc>
          <w:tcPr>
            <w:tcW w:w="1683" w:type="dxa"/>
          </w:tcPr>
          <w:p w:rsidR="00E90D5F" w:rsidRDefault="00C65E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w:t>
            </w:r>
          </w:p>
        </w:tc>
      </w:tr>
    </w:tbl>
    <w:p w:rsidR="00E90D5F" w:rsidRDefault="00E90D5F">
      <w:pPr>
        <w:spacing w:after="0" w:line="240" w:lineRule="auto"/>
        <w:rPr>
          <w:rFonts w:ascii="Times New Roman" w:eastAsia="Times New Roman" w:hAnsi="Times New Roman" w:cs="Times New Roman"/>
          <w:b/>
          <w:sz w:val="24"/>
          <w:szCs w:val="24"/>
        </w:rPr>
      </w:pPr>
    </w:p>
    <w:p w:rsidR="00E90D5F" w:rsidRDefault="00E90D5F">
      <w:pPr>
        <w:spacing w:after="0" w:line="240" w:lineRule="auto"/>
        <w:rPr>
          <w:rFonts w:ascii="Times New Roman" w:eastAsia="Times New Roman" w:hAnsi="Times New Roman" w:cs="Times New Roman"/>
          <w:b/>
          <w:sz w:val="24"/>
          <w:szCs w:val="24"/>
        </w:rPr>
      </w:pPr>
    </w:p>
    <w:p w:rsidR="00E90D5F" w:rsidRDefault="00E90D5F">
      <w:pPr>
        <w:spacing w:after="0" w:line="240" w:lineRule="auto"/>
        <w:rPr>
          <w:rFonts w:ascii="Times New Roman" w:eastAsia="Times New Roman" w:hAnsi="Times New Roman" w:cs="Times New Roman"/>
          <w:b/>
          <w:sz w:val="24"/>
          <w:szCs w:val="24"/>
        </w:rPr>
      </w:pPr>
    </w:p>
    <w:p w:rsidR="00E90D5F" w:rsidRDefault="00E90D5F">
      <w:pPr>
        <w:spacing w:after="0" w:line="240" w:lineRule="auto"/>
        <w:rPr>
          <w:rFonts w:ascii="Times New Roman" w:eastAsia="Times New Roman" w:hAnsi="Times New Roman" w:cs="Times New Roman"/>
          <w:b/>
          <w:sz w:val="24"/>
          <w:szCs w:val="24"/>
        </w:rPr>
      </w:pPr>
    </w:p>
    <w:p w:rsidR="00E90D5F" w:rsidRDefault="00E90D5F">
      <w:pPr>
        <w:spacing w:after="0" w:line="240" w:lineRule="auto"/>
        <w:rPr>
          <w:rFonts w:ascii="Times New Roman" w:eastAsia="Times New Roman" w:hAnsi="Times New Roman" w:cs="Times New Roman"/>
          <w:b/>
          <w:sz w:val="24"/>
          <w:szCs w:val="24"/>
        </w:rPr>
      </w:pPr>
    </w:p>
    <w:p w:rsidR="00E90D5F" w:rsidRDefault="00E90D5F">
      <w:pPr>
        <w:spacing w:after="0" w:line="240" w:lineRule="auto"/>
        <w:rPr>
          <w:rFonts w:ascii="Times New Roman" w:eastAsia="Times New Roman" w:hAnsi="Times New Roman" w:cs="Times New Roman"/>
          <w:b/>
          <w:sz w:val="24"/>
          <w:szCs w:val="24"/>
        </w:rPr>
      </w:pPr>
    </w:p>
    <w:p w:rsidR="00E90D5F" w:rsidRDefault="00E90D5F">
      <w:pPr>
        <w:spacing w:after="0" w:line="240" w:lineRule="auto"/>
        <w:rPr>
          <w:rFonts w:ascii="Times New Roman" w:eastAsia="Times New Roman" w:hAnsi="Times New Roman" w:cs="Times New Roman"/>
          <w:b/>
          <w:sz w:val="24"/>
          <w:szCs w:val="24"/>
        </w:rPr>
      </w:pPr>
    </w:p>
    <w:p w:rsidR="00E90D5F" w:rsidRDefault="00E90D5F">
      <w:pPr>
        <w:spacing w:after="0" w:line="240" w:lineRule="auto"/>
        <w:rPr>
          <w:rFonts w:ascii="Times New Roman" w:eastAsia="Times New Roman" w:hAnsi="Times New Roman" w:cs="Times New Roman"/>
          <w:b/>
          <w:sz w:val="24"/>
          <w:szCs w:val="24"/>
        </w:rPr>
      </w:pPr>
    </w:p>
    <w:tbl>
      <w:tblPr>
        <w:tblStyle w:val="a1"/>
        <w:tblpPr w:leftFromText="180" w:rightFromText="180" w:vertAnchor="text" w:tblpX="7726" w:tblpY="17"/>
        <w:tblW w:w="1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
        <w:gridCol w:w="1260"/>
      </w:tblGrid>
      <w:tr w:rsidR="00E90D5F">
        <w:tc>
          <w:tcPr>
            <w:tcW w:w="391" w:type="dxa"/>
          </w:tcPr>
          <w:p w:rsidR="00E90D5F" w:rsidRDefault="00C65ED4">
            <w:pPr>
              <w:spacing w:after="0" w:line="240" w:lineRule="auto"/>
              <w:rPr>
                <w:rFonts w:ascii="Times New Roman" w:eastAsia="Times New Roman" w:hAnsi="Times New Roman" w:cs="Times New Roman"/>
                <w:b/>
              </w:rPr>
            </w:pPr>
            <w:r>
              <w:rPr>
                <w:rFonts w:ascii="Times New Roman" w:eastAsia="Times New Roman" w:hAnsi="Times New Roman" w:cs="Times New Roman"/>
                <w:b/>
              </w:rPr>
              <w:t>B</w:t>
            </w:r>
          </w:p>
        </w:tc>
        <w:tc>
          <w:tcPr>
            <w:tcW w:w="1260" w:type="dxa"/>
          </w:tcPr>
          <w:p w:rsidR="00E90D5F" w:rsidRDefault="00C65ED4">
            <w:pPr>
              <w:spacing w:after="0" w:line="240" w:lineRule="auto"/>
              <w:rPr>
                <w:rFonts w:ascii="Times New Roman" w:eastAsia="Times New Roman" w:hAnsi="Times New Roman" w:cs="Times New Roman"/>
                <w:b/>
              </w:rPr>
            </w:pPr>
            <w:r>
              <w:rPr>
                <w:rFonts w:ascii="Times New Roman" w:eastAsia="Times New Roman" w:hAnsi="Times New Roman" w:cs="Times New Roman"/>
                <w:b/>
              </w:rPr>
              <w:t>P(D=T|B)</w:t>
            </w:r>
          </w:p>
        </w:tc>
      </w:tr>
      <w:tr w:rsidR="00E90D5F">
        <w:tc>
          <w:tcPr>
            <w:tcW w:w="391" w:type="dxa"/>
          </w:tcPr>
          <w:p w:rsidR="00E90D5F" w:rsidRDefault="00C65ED4">
            <w:pPr>
              <w:spacing w:after="0" w:line="240" w:lineRule="auto"/>
              <w:rPr>
                <w:rFonts w:ascii="Times New Roman" w:eastAsia="Times New Roman" w:hAnsi="Times New Roman" w:cs="Times New Roman"/>
              </w:rPr>
            </w:pPr>
            <w:r>
              <w:rPr>
                <w:rFonts w:ascii="Times New Roman" w:eastAsia="Times New Roman" w:hAnsi="Times New Roman" w:cs="Times New Roman"/>
              </w:rPr>
              <w:t>T</w:t>
            </w:r>
          </w:p>
        </w:tc>
        <w:tc>
          <w:tcPr>
            <w:tcW w:w="1260" w:type="dxa"/>
          </w:tcPr>
          <w:p w:rsidR="00E90D5F" w:rsidRDefault="00C65ED4">
            <w:pPr>
              <w:spacing w:after="0" w:line="240" w:lineRule="auto"/>
              <w:rPr>
                <w:rFonts w:ascii="Times New Roman" w:eastAsia="Times New Roman" w:hAnsi="Times New Roman" w:cs="Times New Roman"/>
              </w:rPr>
            </w:pPr>
            <w:r>
              <w:rPr>
                <w:rFonts w:ascii="Times New Roman" w:eastAsia="Times New Roman" w:hAnsi="Times New Roman" w:cs="Times New Roman"/>
              </w:rPr>
              <w:t>0.25</w:t>
            </w:r>
          </w:p>
        </w:tc>
      </w:tr>
      <w:tr w:rsidR="00E90D5F">
        <w:tc>
          <w:tcPr>
            <w:tcW w:w="391" w:type="dxa"/>
          </w:tcPr>
          <w:p w:rsidR="00E90D5F" w:rsidRDefault="00C65ED4">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1260" w:type="dxa"/>
          </w:tcPr>
          <w:p w:rsidR="00E90D5F" w:rsidRDefault="00C65ED4">
            <w:pPr>
              <w:keepNext/>
              <w:spacing w:after="0" w:line="240" w:lineRule="auto"/>
              <w:rPr>
                <w:rFonts w:ascii="Times New Roman" w:eastAsia="Times New Roman" w:hAnsi="Times New Roman" w:cs="Times New Roman"/>
              </w:rPr>
            </w:pPr>
            <w:r>
              <w:rPr>
                <w:rFonts w:ascii="Times New Roman" w:eastAsia="Times New Roman" w:hAnsi="Times New Roman" w:cs="Times New Roman"/>
              </w:rPr>
              <w:t>0.5</w:t>
            </w:r>
          </w:p>
        </w:tc>
      </w:tr>
    </w:tbl>
    <w:tbl>
      <w:tblPr>
        <w:tblStyle w:val="a2"/>
        <w:tblpPr w:leftFromText="181" w:rightFromText="181" w:vertAnchor="page" w:horzAnchor="margin" w:tblpXSpec="center" w:tblpY="5648"/>
        <w:tblW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1260"/>
      </w:tblGrid>
      <w:tr w:rsidR="004344CB" w:rsidTr="004344CB">
        <w:tc>
          <w:tcPr>
            <w:tcW w:w="468" w:type="dxa"/>
          </w:tcPr>
          <w:p w:rsidR="004344CB" w:rsidRDefault="004344CB" w:rsidP="004344CB">
            <w:pPr>
              <w:spacing w:after="0" w:line="240" w:lineRule="auto"/>
              <w:rPr>
                <w:rFonts w:ascii="Times New Roman" w:eastAsia="Times New Roman" w:hAnsi="Times New Roman" w:cs="Times New Roman"/>
                <w:b/>
              </w:rPr>
            </w:pPr>
            <w:r>
              <w:rPr>
                <w:rFonts w:ascii="Times New Roman" w:eastAsia="Times New Roman" w:hAnsi="Times New Roman" w:cs="Times New Roman"/>
                <w:b/>
              </w:rPr>
              <w:t>A</w:t>
            </w:r>
          </w:p>
        </w:tc>
        <w:tc>
          <w:tcPr>
            <w:tcW w:w="1260" w:type="dxa"/>
          </w:tcPr>
          <w:p w:rsidR="004344CB" w:rsidRDefault="004344CB" w:rsidP="004344CB">
            <w:pPr>
              <w:spacing w:after="0" w:line="240" w:lineRule="auto"/>
              <w:rPr>
                <w:rFonts w:ascii="Times New Roman" w:eastAsia="Times New Roman" w:hAnsi="Times New Roman" w:cs="Times New Roman"/>
                <w:b/>
              </w:rPr>
            </w:pPr>
            <w:r>
              <w:rPr>
                <w:rFonts w:ascii="Times New Roman" w:eastAsia="Times New Roman" w:hAnsi="Times New Roman" w:cs="Times New Roman"/>
                <w:b/>
              </w:rPr>
              <w:t>P(C=T|A)</w:t>
            </w:r>
          </w:p>
        </w:tc>
      </w:tr>
      <w:tr w:rsidR="004344CB" w:rsidTr="004344CB">
        <w:tc>
          <w:tcPr>
            <w:tcW w:w="468" w:type="dxa"/>
          </w:tcPr>
          <w:p w:rsidR="004344CB" w:rsidRDefault="004344CB" w:rsidP="004344CB">
            <w:pPr>
              <w:spacing w:after="0" w:line="240" w:lineRule="auto"/>
              <w:rPr>
                <w:rFonts w:ascii="Times New Roman" w:eastAsia="Times New Roman" w:hAnsi="Times New Roman" w:cs="Times New Roman"/>
              </w:rPr>
            </w:pPr>
            <w:r>
              <w:rPr>
                <w:rFonts w:ascii="Times New Roman" w:eastAsia="Times New Roman" w:hAnsi="Times New Roman" w:cs="Times New Roman"/>
              </w:rPr>
              <w:t>T</w:t>
            </w:r>
          </w:p>
        </w:tc>
        <w:tc>
          <w:tcPr>
            <w:tcW w:w="1260" w:type="dxa"/>
          </w:tcPr>
          <w:p w:rsidR="004344CB" w:rsidRDefault="004344CB" w:rsidP="004344CB">
            <w:pPr>
              <w:spacing w:after="0" w:line="240" w:lineRule="auto"/>
              <w:rPr>
                <w:rFonts w:ascii="Times New Roman" w:eastAsia="Times New Roman" w:hAnsi="Times New Roman" w:cs="Times New Roman"/>
              </w:rPr>
            </w:pPr>
            <w:r>
              <w:rPr>
                <w:rFonts w:ascii="Times New Roman" w:eastAsia="Times New Roman" w:hAnsi="Times New Roman" w:cs="Times New Roman"/>
              </w:rPr>
              <w:t>0.4</w:t>
            </w:r>
          </w:p>
        </w:tc>
      </w:tr>
      <w:tr w:rsidR="004344CB" w:rsidTr="004344CB">
        <w:tc>
          <w:tcPr>
            <w:tcW w:w="468" w:type="dxa"/>
          </w:tcPr>
          <w:p w:rsidR="004344CB" w:rsidRDefault="004344CB" w:rsidP="004344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1260" w:type="dxa"/>
          </w:tcPr>
          <w:p w:rsidR="004344CB" w:rsidRDefault="004344CB" w:rsidP="004344CB">
            <w:pPr>
              <w:keepNext/>
              <w:spacing w:after="0" w:line="240" w:lineRule="auto"/>
              <w:rPr>
                <w:rFonts w:ascii="Times New Roman" w:eastAsia="Times New Roman" w:hAnsi="Times New Roman" w:cs="Times New Roman"/>
              </w:rPr>
            </w:pPr>
            <w:r>
              <w:rPr>
                <w:rFonts w:ascii="Times New Roman" w:eastAsia="Times New Roman" w:hAnsi="Times New Roman" w:cs="Times New Roman"/>
              </w:rPr>
              <w:t>0.6</w:t>
            </w:r>
          </w:p>
        </w:tc>
      </w:tr>
    </w:tbl>
    <w:p w:rsidR="00E90D5F" w:rsidRDefault="00E90D5F">
      <w:pPr>
        <w:widowControl w:val="0"/>
        <w:pBdr>
          <w:top w:val="nil"/>
          <w:left w:val="nil"/>
          <w:bottom w:val="nil"/>
          <w:right w:val="nil"/>
          <w:between w:val="nil"/>
        </w:pBdr>
        <w:spacing w:after="0" w:line="276" w:lineRule="auto"/>
        <w:rPr>
          <w:rFonts w:ascii="Times New Roman" w:eastAsia="Times New Roman" w:hAnsi="Times New Roman" w:cs="Times New Roman"/>
        </w:rPr>
      </w:pPr>
    </w:p>
    <w:p w:rsidR="00E90D5F" w:rsidRDefault="00E90D5F">
      <w:pPr>
        <w:spacing w:after="0" w:line="240" w:lineRule="auto"/>
        <w:rPr>
          <w:rFonts w:ascii="Times New Roman" w:eastAsia="Times New Roman" w:hAnsi="Times New Roman" w:cs="Times New Roman"/>
          <w:b/>
          <w:sz w:val="24"/>
          <w:szCs w:val="24"/>
        </w:rPr>
      </w:pPr>
    </w:p>
    <w:p w:rsidR="00E90D5F" w:rsidRDefault="00E90D5F">
      <w:pPr>
        <w:spacing w:after="0" w:line="240" w:lineRule="auto"/>
        <w:rPr>
          <w:rFonts w:ascii="Times New Roman" w:eastAsia="Times New Roman" w:hAnsi="Times New Roman" w:cs="Times New Roman"/>
          <w:b/>
          <w:sz w:val="24"/>
          <w:szCs w:val="24"/>
        </w:rPr>
      </w:pPr>
    </w:p>
    <w:p w:rsidR="00E90D5F" w:rsidRDefault="00E90D5F">
      <w:pPr>
        <w:spacing w:after="0" w:line="240" w:lineRule="auto"/>
        <w:rPr>
          <w:rFonts w:ascii="Times New Roman" w:eastAsia="Times New Roman" w:hAnsi="Times New Roman" w:cs="Times New Roman"/>
          <w:b/>
          <w:sz w:val="24"/>
          <w:szCs w:val="24"/>
        </w:rPr>
      </w:pPr>
    </w:p>
    <w:p w:rsidR="00E90D5F" w:rsidRDefault="00E90D5F">
      <w:pPr>
        <w:spacing w:after="0" w:line="240" w:lineRule="auto"/>
        <w:rPr>
          <w:rFonts w:ascii="Times New Roman" w:eastAsia="Times New Roman" w:hAnsi="Times New Roman" w:cs="Times New Roman"/>
          <w:b/>
          <w:sz w:val="24"/>
          <w:szCs w:val="24"/>
        </w:rPr>
      </w:pPr>
    </w:p>
    <w:p w:rsidR="00E90D5F" w:rsidRDefault="00E90D5F">
      <w:pPr>
        <w:spacing w:after="0" w:line="240" w:lineRule="auto"/>
        <w:rPr>
          <w:rFonts w:ascii="Times New Roman" w:eastAsia="Times New Roman" w:hAnsi="Times New Roman" w:cs="Times New Roman"/>
          <w:b/>
          <w:sz w:val="24"/>
          <w:szCs w:val="24"/>
        </w:rPr>
      </w:pPr>
    </w:p>
    <w:p w:rsidR="00E90D5F" w:rsidRDefault="00E90D5F">
      <w:pPr>
        <w:spacing w:after="0" w:line="240" w:lineRule="auto"/>
        <w:rPr>
          <w:rFonts w:ascii="Times New Roman" w:eastAsia="Times New Roman" w:hAnsi="Times New Roman" w:cs="Times New Roman"/>
          <w:b/>
          <w:sz w:val="24"/>
          <w:szCs w:val="24"/>
        </w:rPr>
      </w:pPr>
    </w:p>
    <w:p w:rsidR="00E90D5F" w:rsidRDefault="00C65ED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Tính xác suất cả năm biến cùng nhận giá trị F.</w:t>
      </w:r>
    </w:p>
    <w:p w:rsidR="00E90D5F" w:rsidRDefault="00C65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Tính P(A=T|C).</w:t>
      </w:r>
    </w:p>
    <w:p w:rsidR="00E90D5F" w:rsidRDefault="00C65ED4">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Mạng đã cho có dạng Polytree hay không ?</w:t>
      </w:r>
    </w:p>
    <w:p w:rsidR="00E90D5F" w:rsidRDefault="00E90D5F">
      <w:pPr>
        <w:spacing w:before="120" w:after="120" w:line="240" w:lineRule="auto"/>
        <w:jc w:val="both"/>
        <w:rPr>
          <w:rFonts w:ascii="Times New Roman" w:eastAsia="Times New Roman" w:hAnsi="Times New Roman" w:cs="Times New Roman"/>
          <w:b/>
          <w:color w:val="000000"/>
          <w:sz w:val="24"/>
          <w:szCs w:val="24"/>
        </w:rPr>
      </w:pPr>
      <w:bookmarkStart w:id="0" w:name="_GoBack"/>
      <w:bookmarkEnd w:id="0"/>
    </w:p>
    <w:p w:rsidR="00E90D5F" w:rsidRDefault="00C65ED4">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4 </w:t>
      </w:r>
      <w:r>
        <w:rPr>
          <w:rFonts w:ascii="Times New Roman" w:eastAsia="Times New Roman" w:hAnsi="Times New Roman" w:cs="Times New Roman"/>
          <w:color w:val="000000"/>
          <w:sz w:val="24"/>
          <w:szCs w:val="24"/>
        </w:rPr>
        <w:t>(3 điểm)</w:t>
      </w:r>
    </w:p>
    <w:p w:rsidR="00E90D5F" w:rsidRDefault="00C65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dữ liệu huấn luyện như trong bảng bên (f là nhãn phân loại). </w:t>
      </w:r>
    </w:p>
    <w:p w:rsidR="00E90D5F" w:rsidRDefault="00C65ED4">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Hãy xác định nút gốc của cây quyết định sử dụng thuật toán ID3. </w:t>
      </w:r>
    </w:p>
    <w:p w:rsidR="00E90D5F" w:rsidRDefault="00C65ED4">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nhãn cho ví dụ &lt;</w:t>
      </w:r>
      <w:r>
        <w:rPr>
          <w:rFonts w:ascii="Times New Roman" w:eastAsia="Times New Roman" w:hAnsi="Times New Roman" w:cs="Times New Roman"/>
          <w:b/>
          <w:sz w:val="24"/>
          <w:szCs w:val="24"/>
        </w:rPr>
        <w:t>Màu=đỏ, Hình=vuông, Cỡ=to</w:t>
      </w:r>
      <w:r>
        <w:rPr>
          <w:rFonts w:ascii="Times New Roman" w:eastAsia="Times New Roman" w:hAnsi="Times New Roman" w:cs="Times New Roman"/>
          <w:sz w:val="24"/>
          <w:szCs w:val="24"/>
        </w:rPr>
        <w:t>&gt; bằng phương pháp Bayes đơn giản (chỉ rõ các xác suất điều kiện thành phần).</w:t>
      </w:r>
    </w:p>
    <w:tbl>
      <w:tblPr>
        <w:tblStyle w:val="a3"/>
        <w:tblpPr w:leftFromText="180" w:rightFromText="180" w:vertAnchor="text" w:tblpX="2827" w:tblpY="338"/>
        <w:tblW w:w="3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902"/>
        <w:gridCol w:w="907"/>
        <w:gridCol w:w="678"/>
        <w:gridCol w:w="513"/>
      </w:tblGrid>
      <w:tr w:rsidR="00E90D5F">
        <w:tc>
          <w:tcPr>
            <w:tcW w:w="704" w:type="dxa"/>
          </w:tcPr>
          <w:p w:rsidR="00E90D5F" w:rsidRDefault="00C65ED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902" w:type="dxa"/>
            <w:shd w:val="clear" w:color="auto" w:fill="auto"/>
            <w:vAlign w:val="center"/>
          </w:tcPr>
          <w:p w:rsidR="00E90D5F" w:rsidRDefault="00C65ED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Màu</w:t>
            </w:r>
          </w:p>
        </w:tc>
        <w:tc>
          <w:tcPr>
            <w:tcW w:w="907" w:type="dxa"/>
            <w:shd w:val="clear" w:color="auto" w:fill="auto"/>
            <w:vAlign w:val="center"/>
          </w:tcPr>
          <w:p w:rsidR="00E90D5F" w:rsidRDefault="00C65ED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w:t>
            </w:r>
          </w:p>
        </w:tc>
        <w:tc>
          <w:tcPr>
            <w:tcW w:w="678" w:type="dxa"/>
            <w:shd w:val="clear" w:color="auto" w:fill="auto"/>
            <w:vAlign w:val="center"/>
          </w:tcPr>
          <w:p w:rsidR="00E90D5F" w:rsidRDefault="00C65ED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Cỡ</w:t>
            </w:r>
          </w:p>
        </w:tc>
        <w:tc>
          <w:tcPr>
            <w:tcW w:w="513" w:type="dxa"/>
            <w:shd w:val="clear" w:color="auto" w:fill="auto"/>
            <w:vAlign w:val="center"/>
          </w:tcPr>
          <w:p w:rsidR="00E90D5F" w:rsidRDefault="00C65ED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r>
      <w:tr w:rsidR="00E90D5F">
        <w:tc>
          <w:tcPr>
            <w:tcW w:w="704" w:type="dxa"/>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2"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đỏ</w:t>
            </w:r>
          </w:p>
        </w:tc>
        <w:tc>
          <w:tcPr>
            <w:tcW w:w="907"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vuông</w:t>
            </w:r>
          </w:p>
        </w:tc>
        <w:tc>
          <w:tcPr>
            <w:tcW w:w="678"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513"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90D5F">
        <w:tc>
          <w:tcPr>
            <w:tcW w:w="704" w:type="dxa"/>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2"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xanh</w:t>
            </w:r>
          </w:p>
        </w:tc>
        <w:tc>
          <w:tcPr>
            <w:tcW w:w="907"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vuông</w:t>
            </w:r>
          </w:p>
        </w:tc>
        <w:tc>
          <w:tcPr>
            <w:tcW w:w="678"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513"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90D5F">
        <w:tc>
          <w:tcPr>
            <w:tcW w:w="704" w:type="dxa"/>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2"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đỏ</w:t>
            </w:r>
          </w:p>
        </w:tc>
        <w:tc>
          <w:tcPr>
            <w:tcW w:w="907"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tròn</w:t>
            </w:r>
          </w:p>
        </w:tc>
        <w:tc>
          <w:tcPr>
            <w:tcW w:w="678"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bé</w:t>
            </w:r>
          </w:p>
        </w:tc>
        <w:tc>
          <w:tcPr>
            <w:tcW w:w="513"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90D5F">
        <w:tc>
          <w:tcPr>
            <w:tcW w:w="704" w:type="dxa"/>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02"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vàng</w:t>
            </w:r>
          </w:p>
        </w:tc>
        <w:tc>
          <w:tcPr>
            <w:tcW w:w="907"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vuông</w:t>
            </w:r>
          </w:p>
        </w:tc>
        <w:tc>
          <w:tcPr>
            <w:tcW w:w="678"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bé</w:t>
            </w:r>
          </w:p>
        </w:tc>
        <w:tc>
          <w:tcPr>
            <w:tcW w:w="513"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90D5F">
        <w:tc>
          <w:tcPr>
            <w:tcW w:w="704" w:type="dxa"/>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2"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đỏ</w:t>
            </w:r>
          </w:p>
        </w:tc>
        <w:tc>
          <w:tcPr>
            <w:tcW w:w="907"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tròn</w:t>
            </w:r>
          </w:p>
        </w:tc>
        <w:tc>
          <w:tcPr>
            <w:tcW w:w="678"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513"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90D5F">
        <w:tc>
          <w:tcPr>
            <w:tcW w:w="704" w:type="dxa"/>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02"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vàng</w:t>
            </w:r>
          </w:p>
        </w:tc>
        <w:tc>
          <w:tcPr>
            <w:tcW w:w="907"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vuông</w:t>
            </w:r>
          </w:p>
        </w:tc>
        <w:tc>
          <w:tcPr>
            <w:tcW w:w="678"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513"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90D5F">
        <w:tc>
          <w:tcPr>
            <w:tcW w:w="704" w:type="dxa"/>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02"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xanh</w:t>
            </w:r>
          </w:p>
        </w:tc>
        <w:tc>
          <w:tcPr>
            <w:tcW w:w="907"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tròn</w:t>
            </w:r>
          </w:p>
        </w:tc>
        <w:tc>
          <w:tcPr>
            <w:tcW w:w="678"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513"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90D5F">
        <w:tc>
          <w:tcPr>
            <w:tcW w:w="704" w:type="dxa"/>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02"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vàng</w:t>
            </w:r>
          </w:p>
        </w:tc>
        <w:tc>
          <w:tcPr>
            <w:tcW w:w="907"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tròn</w:t>
            </w:r>
          </w:p>
        </w:tc>
        <w:tc>
          <w:tcPr>
            <w:tcW w:w="678"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bé</w:t>
            </w:r>
          </w:p>
        </w:tc>
        <w:tc>
          <w:tcPr>
            <w:tcW w:w="513" w:type="dxa"/>
            <w:shd w:val="clear" w:color="auto" w:fill="auto"/>
            <w:vAlign w:val="center"/>
          </w:tcPr>
          <w:p w:rsidR="00E90D5F" w:rsidRDefault="00C65E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E90D5F" w:rsidRDefault="00E90D5F">
      <w:pPr>
        <w:spacing w:after="120" w:line="240" w:lineRule="auto"/>
        <w:rPr>
          <w:rFonts w:ascii="Times New Roman" w:eastAsia="Times New Roman" w:hAnsi="Times New Roman" w:cs="Times New Roman"/>
          <w:sz w:val="24"/>
          <w:szCs w:val="24"/>
        </w:rPr>
      </w:pPr>
    </w:p>
    <w:p w:rsidR="00E90D5F" w:rsidRDefault="00E90D5F">
      <w:pPr>
        <w:spacing w:after="120" w:line="240" w:lineRule="auto"/>
        <w:rPr>
          <w:rFonts w:ascii="Times New Roman" w:eastAsia="Times New Roman" w:hAnsi="Times New Roman" w:cs="Times New Roman"/>
          <w:sz w:val="24"/>
          <w:szCs w:val="24"/>
        </w:rPr>
      </w:pPr>
    </w:p>
    <w:p w:rsidR="00E90D5F" w:rsidRDefault="00E90D5F">
      <w:pPr>
        <w:spacing w:after="120" w:line="240" w:lineRule="auto"/>
        <w:rPr>
          <w:rFonts w:ascii="Times New Roman" w:eastAsia="Times New Roman" w:hAnsi="Times New Roman" w:cs="Times New Roman"/>
          <w:sz w:val="24"/>
          <w:szCs w:val="24"/>
        </w:rPr>
      </w:pPr>
    </w:p>
    <w:p w:rsidR="00E90D5F" w:rsidRDefault="00E90D5F">
      <w:pPr>
        <w:spacing w:after="120" w:line="240" w:lineRule="auto"/>
        <w:rPr>
          <w:rFonts w:ascii="Times New Roman" w:eastAsia="Times New Roman" w:hAnsi="Times New Roman" w:cs="Times New Roman"/>
          <w:sz w:val="24"/>
          <w:szCs w:val="24"/>
        </w:rPr>
      </w:pPr>
    </w:p>
    <w:p w:rsidR="00E90D5F" w:rsidRDefault="00E90D5F">
      <w:pPr>
        <w:spacing w:before="120" w:after="120" w:line="240" w:lineRule="auto"/>
        <w:rPr>
          <w:rFonts w:ascii="Times New Roman" w:eastAsia="Times New Roman" w:hAnsi="Times New Roman" w:cs="Times New Roman"/>
          <w:sz w:val="24"/>
          <w:szCs w:val="24"/>
        </w:rPr>
      </w:pPr>
    </w:p>
    <w:p w:rsidR="00E90D5F" w:rsidRDefault="00E90D5F">
      <w:pPr>
        <w:spacing w:before="120" w:after="120" w:line="240" w:lineRule="auto"/>
        <w:rPr>
          <w:rFonts w:ascii="Times New Roman" w:eastAsia="Times New Roman" w:hAnsi="Times New Roman" w:cs="Times New Roman"/>
          <w:sz w:val="24"/>
          <w:szCs w:val="24"/>
        </w:rPr>
      </w:pPr>
    </w:p>
    <w:p w:rsidR="00E90D5F" w:rsidRDefault="00E90D5F">
      <w:pPr>
        <w:spacing w:before="280" w:after="280"/>
        <w:rPr>
          <w:rFonts w:ascii="Times New Roman" w:eastAsia="Times New Roman" w:hAnsi="Times New Roman" w:cs="Times New Roman"/>
          <w:b/>
          <w:color w:val="000000"/>
          <w:sz w:val="24"/>
          <w:szCs w:val="24"/>
        </w:rPr>
      </w:pPr>
    </w:p>
    <w:p w:rsidR="00E90D5F" w:rsidRDefault="00C65ED4">
      <w:pP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Ghi chú: </w:t>
      </w:r>
      <w:r>
        <w:rPr>
          <w:rFonts w:ascii="Times New Roman" w:eastAsia="Times New Roman" w:hAnsi="Times New Roman" w:cs="Times New Roman"/>
          <w:i/>
          <w:color w:val="000000"/>
          <w:sz w:val="24"/>
          <w:szCs w:val="24"/>
        </w:rPr>
        <w:t>Sinh viên không được tham khảo tài liệu</w:t>
      </w:r>
      <w:r>
        <w:rPr>
          <w:rFonts w:ascii="Times New Roman" w:eastAsia="Times New Roman" w:hAnsi="Times New Roman" w:cs="Times New Roman"/>
          <w:color w:val="000000"/>
          <w:sz w:val="24"/>
          <w:szCs w:val="24"/>
        </w:rPr>
        <w:t xml:space="preserve">       </w:t>
      </w:r>
    </w:p>
    <w:p w:rsidR="00E90D5F" w:rsidRDefault="00E90D5F">
      <w:pPr>
        <w:spacing w:before="280" w:after="280"/>
        <w:jc w:val="both"/>
        <w:rPr>
          <w:rFonts w:ascii="Times New Roman" w:eastAsia="Times New Roman" w:hAnsi="Times New Roman" w:cs="Times New Roman"/>
          <w:color w:val="000000"/>
          <w:sz w:val="24"/>
          <w:szCs w:val="24"/>
        </w:rPr>
      </w:pPr>
    </w:p>
    <w:p w:rsidR="00E90D5F" w:rsidRDefault="00C65ED4">
      <w:pPr>
        <w:spacing w:before="280" w:after="28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Họ tên SV</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Lớp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Phòng thi</w:t>
      </w:r>
      <w:r>
        <w:rPr>
          <w:rFonts w:ascii="Times New Roman" w:eastAsia="Times New Roman" w:hAnsi="Times New Roman" w:cs="Times New Roman"/>
          <w:color w:val="000000"/>
          <w:sz w:val="24"/>
          <w:szCs w:val="24"/>
        </w:rPr>
        <w:t>:………..</w:t>
      </w:r>
    </w:p>
    <w:p w:rsidR="00E90D5F" w:rsidRDefault="00C65ED4">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Câu 2</w:t>
      </w:r>
      <w:r>
        <w:rPr>
          <w:rFonts w:ascii="Times New Roman" w:eastAsia="Times New Roman" w:hAnsi="Times New Roman" w:cs="Times New Roman"/>
          <w:sz w:val="24"/>
          <w:szCs w:val="24"/>
        </w:rPr>
        <w:t xml:space="preserve"> (2 điểm)</w:t>
      </w:r>
    </w:p>
    <w:p w:rsidR="00E90D5F" w:rsidRDefault="00C65ED4">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Nh</w:t>
      </w:r>
      <w:r>
        <w:rPr>
          <w:rFonts w:ascii="Times New Roman" w:eastAsia="Times New Roman" w:hAnsi="Times New Roman" w:cs="Times New Roman"/>
          <w:sz w:val="24"/>
          <w:szCs w:val="24"/>
        </w:rPr>
        <w:t>ữ</w:t>
      </w:r>
      <w:r>
        <w:rPr>
          <w:rFonts w:ascii="Times New Roman" w:eastAsia="Times New Roman" w:hAnsi="Times New Roman" w:cs="Times New Roman"/>
          <w:sz w:val="24"/>
          <w:szCs w:val="24"/>
        </w:rPr>
        <w:t>ng ngư</w:t>
      </w:r>
      <w:r>
        <w:rPr>
          <w:rFonts w:ascii="Times New Roman" w:eastAsia="Times New Roman" w:hAnsi="Times New Roman" w:cs="Times New Roman"/>
          <w:sz w:val="24"/>
          <w:szCs w:val="24"/>
        </w:rPr>
        <w:t>ờ</w:t>
      </w:r>
      <w:r>
        <w:rPr>
          <w:rFonts w:ascii="Times New Roman" w:eastAsia="Times New Roman" w:hAnsi="Times New Roman" w:cs="Times New Roman"/>
          <w:sz w:val="24"/>
          <w:szCs w:val="24"/>
        </w:rPr>
        <w:t>i h</w:t>
      </w:r>
      <w:r>
        <w:rPr>
          <w:rFonts w:ascii="Times New Roman" w:eastAsia="Times New Roman" w:hAnsi="Times New Roman" w:cs="Times New Roman"/>
          <w:sz w:val="24"/>
          <w:szCs w:val="24"/>
        </w:rPr>
        <w:t>ọ</w:t>
      </w:r>
      <w:r>
        <w:rPr>
          <w:rFonts w:ascii="Times New Roman" w:eastAsia="Times New Roman" w:hAnsi="Times New Roman" w:cs="Times New Roman"/>
          <w:sz w:val="24"/>
          <w:szCs w:val="24"/>
        </w:rPr>
        <w:t>c ki</w:t>
      </w:r>
      <w:r>
        <w:rPr>
          <w:rFonts w:ascii="Times New Roman" w:eastAsia="Times New Roman" w:hAnsi="Times New Roman" w:cs="Times New Roman"/>
          <w:sz w:val="24"/>
          <w:szCs w:val="24"/>
        </w:rPr>
        <w:t>ế</w:t>
      </w:r>
      <w:r>
        <w:rPr>
          <w:rFonts w:ascii="Times New Roman" w:eastAsia="Times New Roman" w:hAnsi="Times New Roman" w:cs="Times New Roman"/>
          <w:sz w:val="24"/>
          <w:szCs w:val="24"/>
        </w:rPr>
        <w:t>n trúc đ</w:t>
      </w:r>
      <w:r>
        <w:rPr>
          <w:rFonts w:ascii="Times New Roman" w:eastAsia="Times New Roman" w:hAnsi="Times New Roman" w:cs="Times New Roman"/>
          <w:sz w:val="24"/>
          <w:szCs w:val="24"/>
        </w:rPr>
        <w:t>ề</w:t>
      </w:r>
      <w:r>
        <w:rPr>
          <w:rFonts w:ascii="Times New Roman" w:eastAsia="Times New Roman" w:hAnsi="Times New Roman" w:cs="Times New Roman"/>
          <w:sz w:val="24"/>
          <w:szCs w:val="24"/>
        </w:rPr>
        <w:t>u bi</w:t>
      </w:r>
      <w:r>
        <w:rPr>
          <w:rFonts w:ascii="Times New Roman" w:eastAsia="Times New Roman" w:hAnsi="Times New Roman" w:cs="Times New Roman"/>
          <w:sz w:val="24"/>
          <w:szCs w:val="24"/>
        </w:rPr>
        <w:t>ế</w:t>
      </w:r>
      <w:r>
        <w:rPr>
          <w:rFonts w:ascii="Times New Roman" w:eastAsia="Times New Roman" w:hAnsi="Times New Roman" w:cs="Times New Roman"/>
          <w:sz w:val="24"/>
          <w:szCs w:val="24"/>
        </w:rPr>
        <w:t>t s</w:t>
      </w:r>
      <w:r>
        <w:rPr>
          <w:rFonts w:ascii="Times New Roman" w:eastAsia="Times New Roman" w:hAnsi="Times New Roman" w:cs="Times New Roman"/>
          <w:sz w:val="24"/>
          <w:szCs w:val="24"/>
        </w:rPr>
        <w:t>ử</w:t>
      </w:r>
      <w:r>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ụ</w:t>
      </w:r>
      <w:r>
        <w:rPr>
          <w:rFonts w:ascii="Times New Roman" w:eastAsia="Times New Roman" w:hAnsi="Times New Roman" w:cs="Times New Roman"/>
          <w:sz w:val="24"/>
          <w:szCs w:val="24"/>
        </w:rPr>
        <w:t>ng ph</w:t>
      </w:r>
      <w:r>
        <w:rPr>
          <w:rFonts w:ascii="Times New Roman" w:eastAsia="Times New Roman" w:hAnsi="Times New Roman" w:cs="Times New Roman"/>
          <w:sz w:val="24"/>
          <w:szCs w:val="24"/>
        </w:rPr>
        <w:t>ầ</w:t>
      </w:r>
      <w:r>
        <w:rPr>
          <w:rFonts w:ascii="Times New Roman" w:eastAsia="Times New Roman" w:hAnsi="Times New Roman" w:cs="Times New Roman"/>
          <w:sz w:val="24"/>
          <w:szCs w:val="24"/>
        </w:rPr>
        <w:t>n m</w:t>
      </w:r>
      <w:r>
        <w:rPr>
          <w:rFonts w:ascii="Times New Roman" w:eastAsia="Times New Roman" w:hAnsi="Times New Roman" w:cs="Times New Roman"/>
          <w:sz w:val="24"/>
          <w:szCs w:val="24"/>
        </w:rPr>
        <w:t>ề</w:t>
      </w:r>
      <w:r>
        <w:rPr>
          <w:rFonts w:ascii="Times New Roman" w:eastAsia="Times New Roman" w:hAnsi="Times New Roman" w:cs="Times New Roman"/>
          <w:sz w:val="24"/>
          <w:szCs w:val="24"/>
        </w:rPr>
        <w:t>m đ</w:t>
      </w:r>
      <w:r>
        <w:rPr>
          <w:rFonts w:ascii="Times New Roman" w:eastAsia="Times New Roman" w:hAnsi="Times New Roman" w:cs="Times New Roman"/>
          <w:sz w:val="24"/>
          <w:szCs w:val="24"/>
        </w:rPr>
        <w:t>ồ</w:t>
      </w:r>
      <w:r>
        <w:rPr>
          <w:rFonts w:ascii="Times New Roman" w:eastAsia="Times New Roman" w:hAnsi="Times New Roman" w:cs="Times New Roman"/>
          <w:sz w:val="24"/>
          <w:szCs w:val="24"/>
        </w:rPr>
        <w:t xml:space="preserve"> ho</w:t>
      </w:r>
      <w:r>
        <w:rPr>
          <w:rFonts w:ascii="Times New Roman" w:eastAsia="Times New Roman" w:hAnsi="Times New Roman" w:cs="Times New Roman"/>
          <w:sz w:val="24"/>
          <w:szCs w:val="24"/>
        </w:rPr>
        <w:t>ạ</w:t>
      </w:r>
      <w:r>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m:t>
        </m:r>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KT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m:t>
            </m:r>
          </m:e>
        </m:d>
        <m:r>
          <w:rPr>
            <w:rFonts w:ascii="Cambria Math" w:eastAsia="Cambria Math" w:hAnsi="Cambria Math" w:cs="Cambria Math"/>
            <w:sz w:val="24"/>
            <w:szCs w:val="24"/>
          </w:rPr>
          <m:t>⟹</m:t>
        </m:r>
        <m:r>
          <w:rPr>
            <w:rFonts w:ascii="Cambria Math" w:eastAsia="Cambria Math" w:hAnsi="Cambria Math" w:cs="Cambria Math"/>
            <w:sz w:val="24"/>
            <w:szCs w:val="24"/>
          </w:rPr>
          <m:t>PM</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m:t>
            </m:r>
          </m:e>
        </m:d>
        <m:r>
          <w:rPr>
            <w:rFonts w:ascii="Cambria Math" w:eastAsia="Cambria Math" w:hAnsi="Cambria Math" w:cs="Cambria Math"/>
            <w:sz w:val="24"/>
            <w:szCs w:val="24"/>
          </w:rPr>
          <m:t>)</m:t>
        </m:r>
      </m:oMath>
    </w:p>
    <w:p w:rsidR="00E90D5F" w:rsidRDefault="00C65ED4">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w:t>
      </w:r>
      <w:r>
        <w:rPr>
          <w:rFonts w:ascii="Times New Roman" w:eastAsia="Times New Roman" w:hAnsi="Times New Roman" w:cs="Times New Roman"/>
          <w:sz w:val="24"/>
          <w:szCs w:val="24"/>
        </w:rPr>
        <w:t>ẻ</w:t>
      </w:r>
      <w:r>
        <w:rPr>
          <w:rFonts w:ascii="Times New Roman" w:eastAsia="Times New Roman" w:hAnsi="Times New Roman" w:cs="Times New Roman"/>
          <w:sz w:val="24"/>
          <w:szCs w:val="24"/>
        </w:rPr>
        <w:t xml:space="preserve"> em không bi</w:t>
      </w:r>
      <w:r>
        <w:rPr>
          <w:rFonts w:ascii="Times New Roman" w:eastAsia="Times New Roman" w:hAnsi="Times New Roman" w:cs="Times New Roman"/>
          <w:sz w:val="24"/>
          <w:szCs w:val="24"/>
        </w:rPr>
        <w:t>ế</w:t>
      </w:r>
      <w:r>
        <w:rPr>
          <w:rFonts w:ascii="Times New Roman" w:eastAsia="Times New Roman" w:hAnsi="Times New Roman" w:cs="Times New Roman"/>
          <w:sz w:val="24"/>
          <w:szCs w:val="24"/>
        </w:rPr>
        <w:t>t s</w:t>
      </w:r>
      <w:r>
        <w:rPr>
          <w:rFonts w:ascii="Times New Roman" w:eastAsia="Times New Roman" w:hAnsi="Times New Roman" w:cs="Times New Roman"/>
          <w:sz w:val="24"/>
          <w:szCs w:val="24"/>
        </w:rPr>
        <w:t>ử</w:t>
      </w:r>
      <w:r>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ụ</w:t>
      </w:r>
      <w:r>
        <w:rPr>
          <w:rFonts w:ascii="Times New Roman" w:eastAsia="Times New Roman" w:hAnsi="Times New Roman" w:cs="Times New Roman"/>
          <w:sz w:val="24"/>
          <w:szCs w:val="24"/>
        </w:rPr>
        <w:t>ng ph</w:t>
      </w:r>
      <w:r>
        <w:rPr>
          <w:rFonts w:ascii="Times New Roman" w:eastAsia="Times New Roman" w:hAnsi="Times New Roman" w:cs="Times New Roman"/>
          <w:sz w:val="24"/>
          <w:szCs w:val="24"/>
        </w:rPr>
        <w:t>ầ</w:t>
      </w:r>
      <w:r>
        <w:rPr>
          <w:rFonts w:ascii="Times New Roman" w:eastAsia="Times New Roman" w:hAnsi="Times New Roman" w:cs="Times New Roman"/>
          <w:sz w:val="24"/>
          <w:szCs w:val="24"/>
        </w:rPr>
        <w:t>n m</w:t>
      </w:r>
      <w:r>
        <w:rPr>
          <w:rFonts w:ascii="Times New Roman" w:eastAsia="Times New Roman" w:hAnsi="Times New Roman" w:cs="Times New Roman"/>
          <w:sz w:val="24"/>
          <w:szCs w:val="24"/>
        </w:rPr>
        <w:t>ề</w:t>
      </w:r>
      <w:r>
        <w:rPr>
          <w:rFonts w:ascii="Times New Roman" w:eastAsia="Times New Roman" w:hAnsi="Times New Roman" w:cs="Times New Roman"/>
          <w:sz w:val="24"/>
          <w:szCs w:val="24"/>
        </w:rPr>
        <w:t>m đ</w:t>
      </w:r>
      <w:r>
        <w:rPr>
          <w:rFonts w:ascii="Times New Roman" w:eastAsia="Times New Roman" w:hAnsi="Times New Roman" w:cs="Times New Roman"/>
          <w:sz w:val="24"/>
          <w:szCs w:val="24"/>
        </w:rPr>
        <w:t>ồ</w:t>
      </w:r>
      <w:r>
        <w:rPr>
          <w:rFonts w:ascii="Times New Roman" w:eastAsia="Times New Roman" w:hAnsi="Times New Roman" w:cs="Times New Roman"/>
          <w:sz w:val="24"/>
          <w:szCs w:val="24"/>
        </w:rPr>
        <w:t xml:space="preserve"> ho</w:t>
      </w:r>
      <w:r>
        <w:rPr>
          <w:rFonts w:ascii="Times New Roman" w:eastAsia="Times New Roman" w:hAnsi="Times New Roman" w:cs="Times New Roman"/>
          <w:sz w:val="24"/>
          <w:szCs w:val="24"/>
        </w:rPr>
        <w:t>ạ</w:t>
      </w:r>
      <w:r>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m:t>
        </m:r>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TreEm</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m:t>
            </m:r>
          </m:e>
        </m:d>
        <m:r>
          <w:rPr>
            <w:rFonts w:ascii="Cambria Math" w:eastAsia="Cambria Math" w:hAnsi="Cambria Math" w:cs="Cambria Math"/>
            <w:sz w:val="24"/>
            <w:szCs w:val="24"/>
          </w:rPr>
          <m:t>⟹</m:t>
        </m:r>
        <m:r>
          <w:rPr>
            <w:rFonts w:ascii="Cambria Math" w:eastAsia="Cambria Math" w:hAnsi="Cambria Math" w:cs="Cambria Math"/>
            <w:sz w:val="24"/>
            <w:szCs w:val="24"/>
          </w:rPr>
          <m:t>¬</m:t>
        </m:r>
        <m:r>
          <w:rPr>
            <w:rFonts w:ascii="Cambria Math" w:eastAsia="Cambria Math" w:hAnsi="Cambria Math" w:cs="Cambria Math"/>
            <w:sz w:val="24"/>
            <w:szCs w:val="24"/>
          </w:rPr>
          <m:t>PM</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m:t>
            </m:r>
          </m:e>
        </m:d>
        <m:r>
          <w:rPr>
            <w:rFonts w:ascii="Cambria Math" w:eastAsia="Cambria Math" w:hAnsi="Cambria Math" w:cs="Cambria Math"/>
            <w:sz w:val="24"/>
            <w:szCs w:val="24"/>
          </w:rPr>
          <m:t>)</m:t>
        </m:r>
      </m:oMath>
    </w:p>
    <w:p w:rsidR="00E90D5F" w:rsidRDefault="00C65ED4">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w:t>
      </w:r>
      <w:r>
        <w:rPr>
          <w:rFonts w:ascii="Times New Roman" w:eastAsia="Times New Roman" w:hAnsi="Times New Roman" w:cs="Times New Roman"/>
          <w:sz w:val="24"/>
          <w:szCs w:val="24"/>
        </w:rPr>
        <w:t>ộ</w:t>
      </w:r>
      <w:r>
        <w:rPr>
          <w:rFonts w:ascii="Times New Roman" w:eastAsia="Times New Roman" w:hAnsi="Times New Roman" w:cs="Times New Roman"/>
          <w:sz w:val="24"/>
          <w:szCs w:val="24"/>
        </w:rPr>
        <w:t>t s</w:t>
      </w:r>
      <w:r>
        <w:rPr>
          <w:rFonts w:ascii="Times New Roman" w:eastAsia="Times New Roman" w:hAnsi="Times New Roman" w:cs="Times New Roman"/>
          <w:sz w:val="24"/>
          <w:szCs w:val="24"/>
        </w:rPr>
        <w:t>ố</w:t>
      </w:r>
      <w:r>
        <w:rPr>
          <w:rFonts w:ascii="Times New Roman" w:eastAsia="Times New Roman" w:hAnsi="Times New Roman" w:cs="Times New Roman"/>
          <w:sz w:val="24"/>
          <w:szCs w:val="24"/>
        </w:rPr>
        <w:t xml:space="preserve"> tr</w:t>
      </w:r>
      <w:r>
        <w:rPr>
          <w:rFonts w:ascii="Times New Roman" w:eastAsia="Times New Roman" w:hAnsi="Times New Roman" w:cs="Times New Roman"/>
          <w:sz w:val="24"/>
          <w:szCs w:val="24"/>
        </w:rPr>
        <w:t>ẻ</w:t>
      </w:r>
      <w:r>
        <w:rPr>
          <w:rFonts w:ascii="Times New Roman" w:eastAsia="Times New Roman" w:hAnsi="Times New Roman" w:cs="Times New Roman"/>
          <w:sz w:val="24"/>
          <w:szCs w:val="24"/>
        </w:rPr>
        <w:t xml:space="preserve"> em v</w:t>
      </w:r>
      <w:r>
        <w:rPr>
          <w:rFonts w:ascii="Times New Roman" w:eastAsia="Times New Roman" w:hAnsi="Times New Roman" w:cs="Times New Roman"/>
          <w:sz w:val="24"/>
          <w:szCs w:val="24"/>
        </w:rPr>
        <w:t>ẽ</w:t>
      </w:r>
      <w:r>
        <w:rPr>
          <w:rFonts w:ascii="Times New Roman" w:eastAsia="Times New Roman" w:hAnsi="Times New Roman" w:cs="Times New Roman"/>
          <w:sz w:val="24"/>
          <w:szCs w:val="24"/>
        </w:rPr>
        <w:t xml:space="preserve"> gi</w:t>
      </w:r>
      <w:r>
        <w:rPr>
          <w:rFonts w:ascii="Times New Roman" w:eastAsia="Times New Roman" w:hAnsi="Times New Roman" w:cs="Times New Roman"/>
          <w:sz w:val="24"/>
          <w:szCs w:val="24"/>
        </w:rPr>
        <w:t>ỏ</w:t>
      </w:r>
      <w:r>
        <w:rPr>
          <w:rFonts w:ascii="Times New Roman" w:eastAsia="Times New Roman" w:hAnsi="Times New Roman" w:cs="Times New Roman"/>
          <w:sz w:val="24"/>
          <w:szCs w:val="24"/>
        </w:rPr>
        <w:t xml:space="preserve">i.  </w:t>
      </w:r>
      <m:oMath>
        <m:r>
          <w:rPr>
            <w:rFonts w:ascii="Cambria Math" w:eastAsia="Cambria Math" w:hAnsi="Cambria Math" w:cs="Cambria Math"/>
            <w:sz w:val="24"/>
            <w:szCs w:val="24"/>
          </w:rPr>
          <m:t>∃</m:t>
        </m:r>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TreEm</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m:t>
            </m:r>
          </m:e>
        </m:d>
        <m:r>
          <w:rPr>
            <w:rFonts w:ascii="Cambria Math" w:eastAsia="Cambria Math" w:hAnsi="Cambria Math" w:cs="Cambria Math"/>
            <w:sz w:val="24"/>
            <w:szCs w:val="24"/>
          </w:rPr>
          <m:t xml:space="preserve"> </m:t>
        </m:r>
        <m:r>
          <w:rPr>
            <w:rFonts w:ascii="Cambria Math" w:eastAsia="Cambria Math" w:hAnsi="Cambria Math" w:cs="Cambria Math"/>
            <w:sz w:val="24"/>
            <w:szCs w:val="24"/>
          </w:rPr>
          <m:t>Λ</m:t>
        </m:r>
        <m:r>
          <w:rPr>
            <w:rFonts w:ascii="Cambria Math" w:eastAsia="Cambria Math" w:hAnsi="Cambria Math" w:cs="Cambria Math"/>
            <w:sz w:val="24"/>
            <w:szCs w:val="24"/>
          </w:rPr>
          <m:t xml:space="preserve"> </m:t>
        </m:r>
        <m:r>
          <w:rPr>
            <w:rFonts w:ascii="Cambria Math" w:eastAsia="Cambria Math" w:hAnsi="Cambria Math" w:cs="Cambria Math"/>
            <w:sz w:val="24"/>
            <w:szCs w:val="24"/>
          </w:rPr>
          <m:t>Ve</m:t>
        </m:r>
        <m:r>
          <w:rPr>
            <w:rFonts w:ascii="Cambria Math" w:eastAsia="Cambria Math" w:hAnsi="Cambria Math" w:cs="Cambria Math"/>
            <w:sz w:val="24"/>
            <w:szCs w:val="24"/>
          </w:rPr>
          <m:t>(</m:t>
        </m:r>
        <m:r>
          <w:rPr>
            <w:rFonts w:ascii="Cambria Math" w:eastAsia="Cambria Math" w:hAnsi="Cambria Math" w:cs="Cambria Math"/>
            <w:sz w:val="24"/>
            <w:szCs w:val="24"/>
          </w:rPr>
          <m:t>x</m:t>
        </m:r>
        <m:r>
          <w:rPr>
            <w:rFonts w:ascii="Cambria Math" w:eastAsia="Cambria Math" w:hAnsi="Cambria Math" w:cs="Cambria Math"/>
            <w:sz w:val="24"/>
            <w:szCs w:val="24"/>
          </w:rPr>
          <m:t>))</m:t>
        </m:r>
      </m:oMath>
    </w:p>
    <w:p w:rsidR="00E90D5F" w:rsidRDefault="00C65ED4">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Viết các câu trên dưới dạng CNF (Conjunctive Normal Form)</w:t>
      </w:r>
    </w:p>
    <w:p w:rsidR="00E90D5F" w:rsidRDefault="00C65ED4">
      <w:pPr>
        <w:spacing w:before="120" w:after="12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 Viết câu truy vấn sau “Có một số người vẽ giỏi không biết sử dụn</w:t>
      </w:r>
      <w:r>
        <w:rPr>
          <w:rFonts w:ascii="Times New Roman" w:eastAsia="Times New Roman" w:hAnsi="Times New Roman" w:cs="Times New Roman"/>
          <w:sz w:val="24"/>
          <w:szCs w:val="24"/>
        </w:rPr>
        <w:t>g phần mềm đồ hoạ” dưới dạng lôgic vị từ và chứng minh câu truy vấn đúng sử dụng phép giải và phản chứng dựa vào cơ sở tri thức là các mệnh đề trên.</w:t>
      </w:r>
    </w:p>
    <w:p w:rsidR="00E90D5F" w:rsidRDefault="00E90D5F">
      <w:pPr>
        <w:spacing w:before="280"/>
        <w:ind w:firstLine="720"/>
        <w:jc w:val="both"/>
        <w:rPr>
          <w:rFonts w:ascii="Times New Roman" w:eastAsia="Times New Roman" w:hAnsi="Times New Roman" w:cs="Times New Roman"/>
          <w:i/>
          <w:sz w:val="24"/>
          <w:szCs w:val="24"/>
        </w:rPr>
      </w:pPr>
    </w:p>
    <w:sectPr w:rsidR="00E90D5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ED4" w:rsidRDefault="00C65ED4">
      <w:pPr>
        <w:spacing w:after="0" w:line="240" w:lineRule="auto"/>
      </w:pPr>
      <w:r>
        <w:separator/>
      </w:r>
    </w:p>
  </w:endnote>
  <w:endnote w:type="continuationSeparator" w:id="0">
    <w:p w:rsidR="00C65ED4" w:rsidRDefault="00C65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D5F" w:rsidRDefault="00E90D5F">
    <w:pPr>
      <w:widowControl w:val="0"/>
      <w:pBdr>
        <w:top w:val="nil"/>
        <w:left w:val="nil"/>
        <w:bottom w:val="nil"/>
        <w:right w:val="nil"/>
        <w:between w:val="nil"/>
      </w:pBdr>
      <w:spacing w:after="0" w:line="276" w:lineRule="auto"/>
      <w:rPr>
        <w:color w:val="000000"/>
      </w:rPr>
    </w:pPr>
  </w:p>
  <w:tbl>
    <w:tblPr>
      <w:tblStyle w:val="a5"/>
      <w:tblW w:w="9360" w:type="dxa"/>
      <w:tblLayout w:type="fixed"/>
      <w:tblLook w:val="0600" w:firstRow="0" w:lastRow="0" w:firstColumn="0" w:lastColumn="0" w:noHBand="1" w:noVBand="1"/>
    </w:tblPr>
    <w:tblGrid>
      <w:gridCol w:w="3120"/>
      <w:gridCol w:w="3120"/>
      <w:gridCol w:w="3120"/>
    </w:tblGrid>
    <w:tr w:rsidR="00E90D5F">
      <w:tc>
        <w:tcPr>
          <w:tcW w:w="3120" w:type="dxa"/>
        </w:tcPr>
        <w:p w:rsidR="00E90D5F" w:rsidRDefault="00E90D5F">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E90D5F" w:rsidRDefault="00E90D5F">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E90D5F" w:rsidRDefault="00E90D5F">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E90D5F" w:rsidRDefault="00E90D5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ED4" w:rsidRDefault="00C65ED4">
      <w:pPr>
        <w:spacing w:after="0" w:line="240" w:lineRule="auto"/>
      </w:pPr>
      <w:r>
        <w:separator/>
      </w:r>
    </w:p>
  </w:footnote>
  <w:footnote w:type="continuationSeparator" w:id="0">
    <w:p w:rsidR="00C65ED4" w:rsidRDefault="00C65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D5F" w:rsidRDefault="00E90D5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bl>
    <w:tblPr>
      <w:tblStyle w:val="a4"/>
      <w:tblW w:w="9360" w:type="dxa"/>
      <w:tblLayout w:type="fixed"/>
      <w:tblLook w:val="0600" w:firstRow="0" w:lastRow="0" w:firstColumn="0" w:lastColumn="0" w:noHBand="1" w:noVBand="1"/>
    </w:tblPr>
    <w:tblGrid>
      <w:gridCol w:w="3120"/>
      <w:gridCol w:w="3120"/>
      <w:gridCol w:w="3120"/>
    </w:tblGrid>
    <w:tr w:rsidR="00E90D5F">
      <w:tc>
        <w:tcPr>
          <w:tcW w:w="3120" w:type="dxa"/>
        </w:tcPr>
        <w:p w:rsidR="00E90D5F" w:rsidRDefault="00E90D5F">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E90D5F" w:rsidRDefault="00E90D5F">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E90D5F" w:rsidRDefault="00E90D5F">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E90D5F" w:rsidRDefault="00E90D5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B4A4A"/>
    <w:multiLevelType w:val="multilevel"/>
    <w:tmpl w:val="78AAA8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5F"/>
    <w:rsid w:val="004344CB"/>
    <w:rsid w:val="00C65ED4"/>
    <w:rsid w:val="00E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DAD9B-E2B6-4ADD-921A-65B2EF07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D12405"/>
    <w:rPr>
      <w:color w:val="808080"/>
    </w:rPr>
  </w:style>
  <w:style w:type="paragraph" w:styleId="BalloonText">
    <w:name w:val="Balloon Text"/>
    <w:basedOn w:val="Normal"/>
    <w:link w:val="BalloonTextChar"/>
    <w:uiPriority w:val="99"/>
    <w:semiHidden/>
    <w:unhideWhenUsed/>
    <w:rsid w:val="00B5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C8F"/>
    <w:rPr>
      <w:rFonts w:ascii="Tahoma" w:hAnsi="Tahoma" w:cs="Tahoma"/>
      <w:sz w:val="16"/>
      <w:szCs w:val="16"/>
    </w:rPr>
  </w:style>
  <w:style w:type="paragraph" w:styleId="NormalWeb">
    <w:name w:val="Normal (Web)"/>
    <w:basedOn w:val="Normal"/>
    <w:rsid w:val="008F3BE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uUbevwI7oltHOfsORgU8np0OA==">CgMxLjA4AHIhMVRMNVd1MjNwaEpvTHpKeGlUUHo0NDRJYVZhLXpuSEot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dc:creator>
  <cp:lastModifiedBy>Quang Hung</cp:lastModifiedBy>
  <cp:revision>2</cp:revision>
  <dcterms:created xsi:type="dcterms:W3CDTF">2023-04-22T15:43:00Z</dcterms:created>
  <dcterms:modified xsi:type="dcterms:W3CDTF">2025-06-12T01:27:00Z</dcterms:modified>
</cp:coreProperties>
</file>