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5EE" w:rsidRDefault="00F479F3">
      <w:r w:rsidRPr="00F479F3">
        <w:t>Tìm hiểu về hệ thống phát hiện tấn công, đột nhập Suricata:  kiến trúc, cài đặt, cấu hình, tạo luật; xây dựng 3 kịch bản phát hiện tấn công.</w:t>
      </w:r>
    </w:p>
    <w:p w:rsidR="00FA6AD6" w:rsidRDefault="001D1ECE">
      <w:hyperlink r:id="rId5" w:history="1">
        <w:r w:rsidR="00FA6AD6" w:rsidRPr="00812007">
          <w:rPr>
            <w:rStyle w:val="Hyperlink"/>
          </w:rPr>
          <w:t>https://docs.suricata.io/en/latest/</w:t>
        </w:r>
      </w:hyperlink>
      <w:r w:rsidR="00FA6AD6">
        <w:t xml:space="preserve"> :Tài liệu</w:t>
      </w:r>
    </w:p>
    <w:p w:rsidR="00032093" w:rsidRPr="00032093" w:rsidRDefault="00032093" w:rsidP="0003209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32093">
        <w:rPr>
          <w:rFonts w:ascii="Times New Roman" w:eastAsia="Times New Roman" w:hAnsi="Times New Roman" w:cs="Times New Roman"/>
          <w:b/>
          <w:bCs/>
          <w:kern w:val="36"/>
          <w:sz w:val="48"/>
          <w:szCs w:val="48"/>
        </w:rPr>
        <w:t>MỤC LỤC</w:t>
      </w:r>
    </w:p>
    <w:p w:rsidR="00032093" w:rsidRPr="00032093" w:rsidRDefault="00032093" w:rsidP="000320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b/>
          <w:bCs/>
          <w:sz w:val="24"/>
          <w:szCs w:val="24"/>
        </w:rPr>
        <w:t>Lời mở đầu</w:t>
      </w:r>
      <w:r w:rsidRPr="00032093">
        <w:rPr>
          <w:rFonts w:ascii="Times New Roman" w:eastAsia="Times New Roman" w:hAnsi="Times New Roman" w:cs="Times New Roman"/>
          <w:sz w:val="24"/>
          <w:szCs w:val="24"/>
        </w:rPr>
        <w:t xml:space="preserve"> ................................................................................... Trang 1</w:t>
      </w:r>
    </w:p>
    <w:p w:rsidR="00032093" w:rsidRPr="00032093" w:rsidRDefault="00032093" w:rsidP="000320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b/>
          <w:bCs/>
          <w:sz w:val="24"/>
          <w:szCs w:val="24"/>
        </w:rPr>
        <w:t>Giới thiệu tổng quan về hệ thống IDS/IPS</w:t>
      </w:r>
      <w:r w:rsidRPr="00032093">
        <w:rPr>
          <w:rFonts w:ascii="Times New Roman" w:eastAsia="Times New Roman" w:hAnsi="Times New Roman" w:cs="Times New Roman"/>
          <w:sz w:val="24"/>
          <w:szCs w:val="24"/>
        </w:rPr>
        <w:t xml:space="preserve"> ............................................ Trang 2</w:t>
      </w:r>
    </w:p>
    <w:p w:rsidR="00032093" w:rsidRPr="00032093" w:rsidRDefault="00032093" w:rsidP="000320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b/>
          <w:bCs/>
          <w:sz w:val="24"/>
          <w:szCs w:val="24"/>
        </w:rPr>
        <w:t>Giới thiệu về Suricata</w:t>
      </w:r>
      <w:r w:rsidRPr="00032093">
        <w:rPr>
          <w:rFonts w:ascii="Times New Roman" w:eastAsia="Times New Roman" w:hAnsi="Times New Roman" w:cs="Times New Roman"/>
          <w:sz w:val="24"/>
          <w:szCs w:val="24"/>
        </w:rPr>
        <w:t xml:space="preserve"> ...................................................................... Trang 3</w:t>
      </w:r>
    </w:p>
    <w:p w:rsidR="00032093" w:rsidRPr="00032093" w:rsidRDefault="00032093" w:rsidP="000320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b/>
          <w:bCs/>
          <w:sz w:val="24"/>
          <w:szCs w:val="24"/>
        </w:rPr>
        <w:t>Kiến trúc của Suricata</w:t>
      </w:r>
      <w:r w:rsidRPr="00032093">
        <w:rPr>
          <w:rFonts w:ascii="Times New Roman" w:eastAsia="Times New Roman" w:hAnsi="Times New Roman" w:cs="Times New Roman"/>
          <w:sz w:val="24"/>
          <w:szCs w:val="24"/>
        </w:rPr>
        <w:t xml:space="preserve"> ...................................................................... Trang 4</w:t>
      </w:r>
    </w:p>
    <w:p w:rsidR="00032093" w:rsidRPr="00032093" w:rsidRDefault="00032093" w:rsidP="0003209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sz w:val="24"/>
          <w:szCs w:val="24"/>
        </w:rPr>
        <w:t>4.1 Capture Engine</w:t>
      </w:r>
    </w:p>
    <w:p w:rsidR="00032093" w:rsidRPr="00032093" w:rsidRDefault="00032093" w:rsidP="0003209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sz w:val="24"/>
          <w:szCs w:val="24"/>
        </w:rPr>
        <w:t>4.2 Decode Engine</w:t>
      </w:r>
    </w:p>
    <w:p w:rsidR="00032093" w:rsidRPr="00032093" w:rsidRDefault="00032093" w:rsidP="0003209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sz w:val="24"/>
          <w:szCs w:val="24"/>
        </w:rPr>
        <w:t>4.3 Preprocessing Engine</w:t>
      </w:r>
    </w:p>
    <w:p w:rsidR="00032093" w:rsidRPr="00032093" w:rsidRDefault="00032093" w:rsidP="0003209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sz w:val="24"/>
          <w:szCs w:val="24"/>
        </w:rPr>
        <w:t>4.4 Rule Engine và Detection Engine</w:t>
      </w:r>
    </w:p>
    <w:p w:rsidR="00032093" w:rsidRPr="00032093" w:rsidRDefault="00032093" w:rsidP="0003209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sz w:val="24"/>
          <w:szCs w:val="24"/>
        </w:rPr>
        <w:t>4.5 Output và Logging</w:t>
      </w:r>
    </w:p>
    <w:p w:rsidR="00032093" w:rsidRPr="00032093" w:rsidRDefault="00032093" w:rsidP="000320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b/>
          <w:bCs/>
          <w:sz w:val="24"/>
          <w:szCs w:val="24"/>
        </w:rPr>
        <w:t>Cài đặt và cấu hình Suricata</w:t>
      </w:r>
      <w:r w:rsidRPr="00032093">
        <w:rPr>
          <w:rFonts w:ascii="Times New Roman" w:eastAsia="Times New Roman" w:hAnsi="Times New Roman" w:cs="Times New Roman"/>
          <w:sz w:val="24"/>
          <w:szCs w:val="24"/>
        </w:rPr>
        <w:t xml:space="preserve"> .............................................................. Trang 7</w:t>
      </w:r>
    </w:p>
    <w:p w:rsidR="00032093" w:rsidRPr="00032093" w:rsidRDefault="00032093" w:rsidP="0003209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sz w:val="24"/>
          <w:szCs w:val="24"/>
        </w:rPr>
        <w:t>5.1 Hướng dẫn cài đặt trên Ubuntu/Debian</w:t>
      </w:r>
    </w:p>
    <w:p w:rsidR="00032093" w:rsidRPr="00032093" w:rsidRDefault="00032093" w:rsidP="0003209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sz w:val="24"/>
          <w:szCs w:val="24"/>
        </w:rPr>
        <w:t>5.2 Hướng dẫn cài đặt trên CentOS/RHEL</w:t>
      </w:r>
    </w:p>
    <w:p w:rsidR="00032093" w:rsidRPr="00032093" w:rsidRDefault="00032093" w:rsidP="0003209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sz w:val="24"/>
          <w:szCs w:val="24"/>
        </w:rPr>
        <w:t xml:space="preserve">5.3 Cấu hình file </w:t>
      </w:r>
      <w:r w:rsidRPr="00032093">
        <w:rPr>
          <w:rFonts w:ascii="Courier New" w:eastAsia="Times New Roman" w:hAnsi="Courier New" w:cs="Courier New"/>
          <w:sz w:val="20"/>
          <w:szCs w:val="20"/>
        </w:rPr>
        <w:t>suricata.yaml</w:t>
      </w:r>
    </w:p>
    <w:p w:rsidR="00032093" w:rsidRPr="00032093" w:rsidRDefault="00032093" w:rsidP="000320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b/>
          <w:bCs/>
          <w:sz w:val="24"/>
          <w:szCs w:val="24"/>
        </w:rPr>
        <w:t>Tạo luật phát hiện tấn công trong Suricata</w:t>
      </w:r>
      <w:r w:rsidRPr="00032093">
        <w:rPr>
          <w:rFonts w:ascii="Times New Roman" w:eastAsia="Times New Roman" w:hAnsi="Times New Roman" w:cs="Times New Roman"/>
          <w:sz w:val="24"/>
          <w:szCs w:val="24"/>
        </w:rPr>
        <w:t xml:space="preserve"> ............................................. Trang 9</w:t>
      </w:r>
    </w:p>
    <w:p w:rsidR="00032093" w:rsidRPr="00032093" w:rsidRDefault="00032093" w:rsidP="0003209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sz w:val="24"/>
          <w:szCs w:val="24"/>
        </w:rPr>
        <w:t>6.1 Cấu trúc cơ bản của luật</w:t>
      </w:r>
    </w:p>
    <w:p w:rsidR="00032093" w:rsidRPr="00032093" w:rsidRDefault="00032093" w:rsidP="0003209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sz w:val="24"/>
          <w:szCs w:val="24"/>
        </w:rPr>
        <w:t>6.2 Ví dụ thực tế</w:t>
      </w:r>
    </w:p>
    <w:p w:rsidR="00032093" w:rsidRPr="00032093" w:rsidRDefault="00032093" w:rsidP="0003209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sz w:val="24"/>
          <w:szCs w:val="24"/>
        </w:rPr>
        <w:t>6.3 Cập nhật và quản lý ruleset</w:t>
      </w:r>
    </w:p>
    <w:p w:rsidR="00032093" w:rsidRPr="00032093" w:rsidRDefault="00032093" w:rsidP="00032093">
      <w:pPr>
        <w:numPr>
          <w:ilvl w:val="0"/>
          <w:numId w:val="1"/>
        </w:numPr>
        <w:spacing w:before="100" w:beforeAutospacing="1" w:after="100" w:afterAutospacing="1" w:line="240" w:lineRule="auto"/>
        <w:rPr>
          <w:rFonts w:ascii="Times New Roman" w:eastAsia="Times New Roman" w:hAnsi="Times New Roman" w:cs="Times New Roman"/>
          <w:sz w:val="24"/>
          <w:szCs w:val="24"/>
        </w:rPr>
      </w:pPr>
      <w:bookmarkStart w:id="0" w:name="_GoBack"/>
      <w:r w:rsidRPr="00032093">
        <w:rPr>
          <w:rFonts w:ascii="Times New Roman" w:eastAsia="Times New Roman" w:hAnsi="Times New Roman" w:cs="Times New Roman"/>
          <w:b/>
          <w:bCs/>
          <w:sz w:val="24"/>
          <w:szCs w:val="24"/>
        </w:rPr>
        <w:t>Xây dựng 3 kịch bản phát hiện tấn công</w:t>
      </w:r>
      <w:bookmarkEnd w:id="0"/>
      <w:r w:rsidRPr="00032093">
        <w:rPr>
          <w:rFonts w:ascii="Times New Roman" w:eastAsia="Times New Roman" w:hAnsi="Times New Roman" w:cs="Times New Roman"/>
          <w:sz w:val="24"/>
          <w:szCs w:val="24"/>
        </w:rPr>
        <w:t xml:space="preserve"> ................................................ Trang 11</w:t>
      </w:r>
    </w:p>
    <w:p w:rsidR="00032093" w:rsidRPr="00032093" w:rsidRDefault="00032093" w:rsidP="0003209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sz w:val="24"/>
          <w:szCs w:val="24"/>
        </w:rPr>
        <w:t>7.1 Kịch bản 1: Phát hiện Port Scanning</w:t>
      </w:r>
    </w:p>
    <w:p w:rsidR="00032093" w:rsidRPr="00032093" w:rsidRDefault="00032093" w:rsidP="0003209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sz w:val="24"/>
          <w:szCs w:val="24"/>
        </w:rPr>
        <w:t>7.2 Kịch bản 2: Phát hiện SQL Injection</w:t>
      </w:r>
    </w:p>
    <w:p w:rsidR="00032093" w:rsidRPr="00032093" w:rsidRDefault="00032093" w:rsidP="0003209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sz w:val="24"/>
          <w:szCs w:val="24"/>
        </w:rPr>
        <w:t>7.3 Kịch bản 3: Phát hiện Distributed Denial of Service (DDoS)</w:t>
      </w:r>
    </w:p>
    <w:p w:rsidR="00032093" w:rsidRPr="00032093" w:rsidRDefault="00032093" w:rsidP="000320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b/>
          <w:bCs/>
          <w:sz w:val="24"/>
          <w:szCs w:val="24"/>
        </w:rPr>
        <w:t>Kết luận và hướng phát triển tương lai</w:t>
      </w:r>
      <w:r w:rsidRPr="00032093">
        <w:rPr>
          <w:rFonts w:ascii="Times New Roman" w:eastAsia="Times New Roman" w:hAnsi="Times New Roman" w:cs="Times New Roman"/>
          <w:sz w:val="24"/>
          <w:szCs w:val="24"/>
        </w:rPr>
        <w:t xml:space="preserve"> ................................................ Trang 14</w:t>
      </w:r>
    </w:p>
    <w:p w:rsidR="00032093" w:rsidRPr="00032093" w:rsidRDefault="00032093" w:rsidP="000320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b/>
          <w:bCs/>
          <w:sz w:val="24"/>
          <w:szCs w:val="24"/>
        </w:rPr>
        <w:t>Tài liệu tham khảo</w:t>
      </w:r>
      <w:r w:rsidRPr="00032093">
        <w:rPr>
          <w:rFonts w:ascii="Times New Roman" w:eastAsia="Times New Roman" w:hAnsi="Times New Roman" w:cs="Times New Roman"/>
          <w:sz w:val="24"/>
          <w:szCs w:val="24"/>
        </w:rPr>
        <w:t xml:space="preserve"> .......................................................................... Trang 15</w:t>
      </w:r>
    </w:p>
    <w:p w:rsidR="00032093" w:rsidRPr="00032093" w:rsidRDefault="001D1ECE" w:rsidP="000320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032093" w:rsidRPr="00032093" w:rsidRDefault="00032093" w:rsidP="0003209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32093">
        <w:rPr>
          <w:rFonts w:ascii="Times New Roman" w:eastAsia="Times New Roman" w:hAnsi="Times New Roman" w:cs="Times New Roman"/>
          <w:b/>
          <w:bCs/>
          <w:kern w:val="36"/>
          <w:sz w:val="48"/>
          <w:szCs w:val="48"/>
        </w:rPr>
        <w:t>1. LỜI MỞ ĐẦU</w:t>
      </w:r>
    </w:p>
    <w:p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sz w:val="24"/>
          <w:szCs w:val="24"/>
        </w:rPr>
        <w:t>Trong bối cảnh an ninh mạng ngày càng trở thành mối quan tâm hàng đầu của các tổ chức, việc triển khai các hệ thống phát hiện và ngăn chặn xâm nhập (IDS/IPS) là cực kỳ cần thiết để bảo vệ hệ thống mạng khỏi các cuộc tấn công.</w:t>
      </w:r>
      <w:r w:rsidRPr="00032093">
        <w:rPr>
          <w:rFonts w:ascii="Times New Roman" w:eastAsia="Times New Roman" w:hAnsi="Times New Roman" w:cs="Times New Roman"/>
          <w:sz w:val="24"/>
          <w:szCs w:val="24"/>
        </w:rPr>
        <w:br/>
        <w:t>Báo cáo này tập trung nghiên cứu và triển khai Suricata – một trong những công cụ mã nguồn mở được sử dụng phổ biến trong việc giám sát, phát hiện và ngăn chặn tấn công mạng. Qua báo cáo, chúng ta sẽ đi sâu vào kiến trúc, quy trình cài đặt, cấu hình, tạo luật và xây dựng các kịch bản phát hiện tấn công thực tế, nhằm cung cấp cái nhìn toàn diện về khả năng của Suricata.</w:t>
      </w:r>
    </w:p>
    <w:p w:rsidR="00032093" w:rsidRPr="00032093" w:rsidRDefault="001D1ECE" w:rsidP="000320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032093" w:rsidRPr="00032093" w:rsidRDefault="00032093" w:rsidP="0003209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32093">
        <w:rPr>
          <w:rFonts w:ascii="Times New Roman" w:eastAsia="Times New Roman" w:hAnsi="Times New Roman" w:cs="Times New Roman"/>
          <w:b/>
          <w:bCs/>
          <w:kern w:val="36"/>
          <w:sz w:val="48"/>
          <w:szCs w:val="48"/>
        </w:rPr>
        <w:lastRenderedPageBreak/>
        <w:t>2. GIỚI THIỆU TỔNG QUAN VỀ HỆ THỐNG IDS/IPS</w:t>
      </w:r>
    </w:p>
    <w:p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sz w:val="24"/>
          <w:szCs w:val="24"/>
        </w:rPr>
        <w:t>Hệ thống IDS (Intrusion Detection System) và IPS (Intrusion Prevention System) là những giải pháp an ninh mạng giúp:</w:t>
      </w:r>
    </w:p>
    <w:p w:rsidR="00032093" w:rsidRPr="00032093" w:rsidRDefault="00032093" w:rsidP="0003209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b/>
          <w:bCs/>
          <w:sz w:val="24"/>
          <w:szCs w:val="24"/>
        </w:rPr>
        <w:t>Giám sát lưu lượng mạng:</w:t>
      </w:r>
      <w:r w:rsidRPr="00032093">
        <w:rPr>
          <w:rFonts w:ascii="Times New Roman" w:eastAsia="Times New Roman" w:hAnsi="Times New Roman" w:cs="Times New Roman"/>
          <w:sz w:val="24"/>
          <w:szCs w:val="24"/>
        </w:rPr>
        <w:t xml:space="preserve"> Liên tục theo dõi các gói tin đi qua hệ thống.</w:t>
      </w:r>
    </w:p>
    <w:p w:rsidR="00032093" w:rsidRPr="00032093" w:rsidRDefault="00032093" w:rsidP="0003209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b/>
          <w:bCs/>
          <w:sz w:val="24"/>
          <w:szCs w:val="24"/>
        </w:rPr>
        <w:t>Phát hiện hành vi bất thường:</w:t>
      </w:r>
      <w:r w:rsidRPr="00032093">
        <w:rPr>
          <w:rFonts w:ascii="Times New Roman" w:eastAsia="Times New Roman" w:hAnsi="Times New Roman" w:cs="Times New Roman"/>
          <w:sz w:val="24"/>
          <w:szCs w:val="24"/>
        </w:rPr>
        <w:t xml:space="preserve"> So sánh các gói tin với các luật đã được cấu hình sẵn để phát hiện các dấu hiệu của tấn công.</w:t>
      </w:r>
    </w:p>
    <w:p w:rsidR="00032093" w:rsidRPr="00032093" w:rsidRDefault="00032093" w:rsidP="0003209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b/>
          <w:bCs/>
          <w:sz w:val="24"/>
          <w:szCs w:val="24"/>
        </w:rPr>
        <w:t>Cảnh báo và/hoặc ngăn chặn:</w:t>
      </w:r>
      <w:r w:rsidRPr="00032093">
        <w:rPr>
          <w:rFonts w:ascii="Times New Roman" w:eastAsia="Times New Roman" w:hAnsi="Times New Roman" w:cs="Times New Roman"/>
          <w:sz w:val="24"/>
          <w:szCs w:val="24"/>
        </w:rPr>
        <w:t xml:space="preserve"> Khi phát hiện mối đe dọa, hệ thống có thể cảnh báo cho quản trị viên hoặc trực tiếp ngăn chặn lưu lượng độc hại.</w:t>
      </w:r>
    </w:p>
    <w:p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sz w:val="24"/>
          <w:szCs w:val="24"/>
        </w:rPr>
        <w:t>Với sự phát triển của các mối đe dọa mạng tinh vi, các hệ thống IDS/IPS ngày càng được cải tiến để đáp ứng nhu cầu bảo vệ hệ thống mạng một cách hiệu quả.</w:t>
      </w:r>
    </w:p>
    <w:p w:rsidR="00032093" w:rsidRPr="00032093" w:rsidRDefault="001D1ECE" w:rsidP="000320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032093" w:rsidRPr="00032093" w:rsidRDefault="00032093" w:rsidP="0003209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32093">
        <w:rPr>
          <w:rFonts w:ascii="Times New Roman" w:eastAsia="Times New Roman" w:hAnsi="Times New Roman" w:cs="Times New Roman"/>
          <w:b/>
          <w:bCs/>
          <w:kern w:val="36"/>
          <w:sz w:val="48"/>
          <w:szCs w:val="48"/>
        </w:rPr>
        <w:t>3. GIỚI THIỆU VỀ SURICATA</w:t>
      </w:r>
    </w:p>
    <w:p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sz w:val="24"/>
          <w:szCs w:val="24"/>
        </w:rPr>
        <w:t>Suricata là một hệ thống IDS/IPS mã nguồn mở, được phát triển bởi Open Information Security Foundation (OISF).</w:t>
      </w:r>
      <w:r w:rsidRPr="00032093">
        <w:rPr>
          <w:rFonts w:ascii="Times New Roman" w:eastAsia="Times New Roman" w:hAnsi="Times New Roman" w:cs="Times New Roman"/>
          <w:sz w:val="24"/>
          <w:szCs w:val="24"/>
        </w:rPr>
        <w:br/>
      </w:r>
      <w:r w:rsidRPr="00032093">
        <w:rPr>
          <w:rFonts w:ascii="Times New Roman" w:eastAsia="Times New Roman" w:hAnsi="Times New Roman" w:cs="Times New Roman"/>
          <w:b/>
          <w:bCs/>
          <w:sz w:val="24"/>
          <w:szCs w:val="24"/>
        </w:rPr>
        <w:t>Những ưu điểm nổi bật của Suricata:</w:t>
      </w:r>
    </w:p>
    <w:p w:rsidR="00032093" w:rsidRPr="00032093" w:rsidRDefault="00032093" w:rsidP="0003209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b/>
          <w:bCs/>
          <w:sz w:val="24"/>
          <w:szCs w:val="24"/>
        </w:rPr>
        <w:t>Hiệu suất cao:</w:t>
      </w:r>
      <w:r w:rsidRPr="00032093">
        <w:rPr>
          <w:rFonts w:ascii="Times New Roman" w:eastAsia="Times New Roman" w:hAnsi="Times New Roman" w:cs="Times New Roman"/>
          <w:sz w:val="24"/>
          <w:szCs w:val="24"/>
        </w:rPr>
        <w:t xml:space="preserve"> Nhờ kiến trúc đa luồng, Suricata có khả năng xử lý lưu lượng mạng tốc độ cao.</w:t>
      </w:r>
    </w:p>
    <w:p w:rsidR="00032093" w:rsidRPr="00032093" w:rsidRDefault="00032093" w:rsidP="0003209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b/>
          <w:bCs/>
          <w:sz w:val="24"/>
          <w:szCs w:val="24"/>
        </w:rPr>
        <w:t>Hỗ trợ đa dạng giao thức:</w:t>
      </w:r>
      <w:r w:rsidRPr="00032093">
        <w:rPr>
          <w:rFonts w:ascii="Times New Roman" w:eastAsia="Times New Roman" w:hAnsi="Times New Roman" w:cs="Times New Roman"/>
          <w:sz w:val="24"/>
          <w:szCs w:val="24"/>
        </w:rPr>
        <w:t xml:space="preserve"> Phân tích và ghi log các giao thức như TCP, UDP, HTTP, DNS, TLS...</w:t>
      </w:r>
    </w:p>
    <w:p w:rsidR="00032093" w:rsidRPr="00032093" w:rsidRDefault="00032093" w:rsidP="0003209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b/>
          <w:bCs/>
          <w:sz w:val="24"/>
          <w:szCs w:val="24"/>
        </w:rPr>
        <w:t>Tích hợp dễ dàng:</w:t>
      </w:r>
      <w:r w:rsidRPr="00032093">
        <w:rPr>
          <w:rFonts w:ascii="Times New Roman" w:eastAsia="Times New Roman" w:hAnsi="Times New Roman" w:cs="Times New Roman"/>
          <w:sz w:val="24"/>
          <w:szCs w:val="24"/>
        </w:rPr>
        <w:t xml:space="preserve"> Có thể kết hợp với các công cụ giám sát và phân tích như Elastic Stack, Zeek, MISP.</w:t>
      </w:r>
    </w:p>
    <w:p w:rsidR="00032093" w:rsidRPr="00032093" w:rsidRDefault="00032093" w:rsidP="0003209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b/>
          <w:bCs/>
          <w:sz w:val="24"/>
          <w:szCs w:val="24"/>
        </w:rPr>
        <w:t>Tính năng phong phú:</w:t>
      </w:r>
      <w:r w:rsidRPr="00032093">
        <w:rPr>
          <w:rFonts w:ascii="Times New Roman" w:eastAsia="Times New Roman" w:hAnsi="Times New Roman" w:cs="Times New Roman"/>
          <w:sz w:val="24"/>
          <w:szCs w:val="24"/>
        </w:rPr>
        <w:t xml:space="preserve"> Hỗ trợ cả chế độ IDS (phát hiện) và IPS (ngăn chặn), cùng khả năng ghi log chi tiết giúp phục vụ việc phân tích sau sự cố.</w:t>
      </w:r>
    </w:p>
    <w:p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sz w:val="24"/>
          <w:szCs w:val="24"/>
        </w:rPr>
        <w:t>Suricata không chỉ phát hiện các mối đe dọa theo luật định trước mà còn có khả năng phân tích dữ liệu dựa trên hành vi, từ đó nâng cao hiệu quả trong việc bảo vệ hệ thống mạng.</w:t>
      </w:r>
    </w:p>
    <w:p w:rsidR="00032093" w:rsidRPr="00032093" w:rsidRDefault="001D1ECE" w:rsidP="000320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032093" w:rsidRPr="00032093" w:rsidRDefault="00032093" w:rsidP="0003209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32093">
        <w:rPr>
          <w:rFonts w:ascii="Times New Roman" w:eastAsia="Times New Roman" w:hAnsi="Times New Roman" w:cs="Times New Roman"/>
          <w:b/>
          <w:bCs/>
          <w:kern w:val="36"/>
          <w:sz w:val="48"/>
          <w:szCs w:val="48"/>
        </w:rPr>
        <w:t>4. KIẾN TRÚC CỦA SURICATA</w:t>
      </w:r>
    </w:p>
    <w:p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sz w:val="24"/>
          <w:szCs w:val="24"/>
        </w:rPr>
        <w:t>Suricata được xây dựng với cấu trúc phân tầng, mỗi tầng đảm nhiệm một chức năng cụ thể, giúp tối ưu hóa việc xử lý và phân tích lưu lượng mạng.</w:t>
      </w:r>
    </w:p>
    <w:p w:rsidR="00032093" w:rsidRPr="00032093" w:rsidRDefault="00032093" w:rsidP="00032093">
      <w:pPr>
        <w:spacing w:before="100" w:beforeAutospacing="1" w:after="100" w:afterAutospacing="1" w:line="240" w:lineRule="auto"/>
        <w:outlineLvl w:val="1"/>
        <w:rPr>
          <w:rFonts w:ascii="Times New Roman" w:eastAsia="Times New Roman" w:hAnsi="Times New Roman" w:cs="Times New Roman"/>
          <w:b/>
          <w:bCs/>
          <w:sz w:val="36"/>
          <w:szCs w:val="36"/>
        </w:rPr>
      </w:pPr>
      <w:r w:rsidRPr="00032093">
        <w:rPr>
          <w:rFonts w:ascii="Times New Roman" w:eastAsia="Times New Roman" w:hAnsi="Times New Roman" w:cs="Times New Roman"/>
          <w:b/>
          <w:bCs/>
          <w:sz w:val="36"/>
          <w:szCs w:val="36"/>
        </w:rPr>
        <w:lastRenderedPageBreak/>
        <w:t>4.1 Capture Engine</w:t>
      </w:r>
    </w:p>
    <w:p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sz w:val="24"/>
          <w:szCs w:val="24"/>
        </w:rPr>
        <w:t>Capture Engine là thành phần chịu trách nhiệm bắt các gói tin đi qua giao diện mạng.</w:t>
      </w:r>
    </w:p>
    <w:p w:rsidR="00032093" w:rsidRPr="00032093" w:rsidRDefault="00032093" w:rsidP="0003209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b/>
          <w:bCs/>
          <w:sz w:val="24"/>
          <w:szCs w:val="24"/>
        </w:rPr>
        <w:t>Chức năng:</w:t>
      </w:r>
      <w:r w:rsidRPr="00032093">
        <w:rPr>
          <w:rFonts w:ascii="Times New Roman" w:eastAsia="Times New Roman" w:hAnsi="Times New Roman" w:cs="Times New Roman"/>
          <w:sz w:val="24"/>
          <w:szCs w:val="24"/>
        </w:rPr>
        <w:t xml:space="preserve"> Sử dụng thư viện PCAP hoặc AF_PACKET để thu thập dữ liệu.</w:t>
      </w:r>
    </w:p>
    <w:p w:rsidR="00032093" w:rsidRPr="00032093" w:rsidRDefault="00032093" w:rsidP="0003209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b/>
          <w:bCs/>
          <w:sz w:val="24"/>
          <w:szCs w:val="24"/>
        </w:rPr>
        <w:t>Yêu cầu:</w:t>
      </w:r>
      <w:r w:rsidRPr="00032093">
        <w:rPr>
          <w:rFonts w:ascii="Times New Roman" w:eastAsia="Times New Roman" w:hAnsi="Times New Roman" w:cs="Times New Roman"/>
          <w:sz w:val="24"/>
          <w:szCs w:val="24"/>
        </w:rPr>
        <w:t xml:space="preserve"> Đảm bảo có khả năng xử lý lưu lượng lớn mà không bị mất gói tin.</w:t>
      </w:r>
    </w:p>
    <w:p w:rsidR="00032093" w:rsidRPr="00032093" w:rsidRDefault="00032093" w:rsidP="00032093">
      <w:pPr>
        <w:spacing w:before="100" w:beforeAutospacing="1" w:after="100" w:afterAutospacing="1" w:line="240" w:lineRule="auto"/>
        <w:outlineLvl w:val="1"/>
        <w:rPr>
          <w:rFonts w:ascii="Times New Roman" w:eastAsia="Times New Roman" w:hAnsi="Times New Roman" w:cs="Times New Roman"/>
          <w:b/>
          <w:bCs/>
          <w:sz w:val="36"/>
          <w:szCs w:val="36"/>
        </w:rPr>
      </w:pPr>
      <w:r w:rsidRPr="00032093">
        <w:rPr>
          <w:rFonts w:ascii="Times New Roman" w:eastAsia="Times New Roman" w:hAnsi="Times New Roman" w:cs="Times New Roman"/>
          <w:b/>
          <w:bCs/>
          <w:sz w:val="36"/>
          <w:szCs w:val="36"/>
        </w:rPr>
        <w:t>4.2 Decode Engine</w:t>
      </w:r>
    </w:p>
    <w:p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sz w:val="24"/>
          <w:szCs w:val="24"/>
        </w:rPr>
        <w:t>Decode Engine giải mã các gói tin được thu thập, chuyển đổi chúng thành các thông tin có thể phân tích.</w:t>
      </w:r>
    </w:p>
    <w:p w:rsidR="00032093" w:rsidRPr="00032093" w:rsidRDefault="00032093" w:rsidP="0003209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b/>
          <w:bCs/>
          <w:sz w:val="24"/>
          <w:szCs w:val="24"/>
        </w:rPr>
        <w:t>Chức năng:</w:t>
      </w:r>
      <w:r w:rsidRPr="00032093">
        <w:rPr>
          <w:rFonts w:ascii="Times New Roman" w:eastAsia="Times New Roman" w:hAnsi="Times New Roman" w:cs="Times New Roman"/>
          <w:sz w:val="24"/>
          <w:szCs w:val="24"/>
        </w:rPr>
        <w:t xml:space="preserve"> Phân tích các giao thức và trích xuất thông tin cần thiết từ các gói tin.</w:t>
      </w:r>
    </w:p>
    <w:p w:rsidR="00032093" w:rsidRPr="00032093" w:rsidRDefault="00032093" w:rsidP="0003209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b/>
          <w:bCs/>
          <w:sz w:val="24"/>
          <w:szCs w:val="24"/>
        </w:rPr>
        <w:t>Ưu điểm:</w:t>
      </w:r>
      <w:r w:rsidRPr="00032093">
        <w:rPr>
          <w:rFonts w:ascii="Times New Roman" w:eastAsia="Times New Roman" w:hAnsi="Times New Roman" w:cs="Times New Roman"/>
          <w:sz w:val="24"/>
          <w:szCs w:val="24"/>
        </w:rPr>
        <w:t xml:space="preserve"> Hỗ trợ nhiều giao thức khác nhau, từ TCP/IP cho đến các giao thức ứng dụng như HTTP, SMTP,...</w:t>
      </w:r>
    </w:p>
    <w:p w:rsidR="00032093" w:rsidRPr="00032093" w:rsidRDefault="00032093" w:rsidP="00032093">
      <w:pPr>
        <w:spacing w:before="100" w:beforeAutospacing="1" w:after="100" w:afterAutospacing="1" w:line="240" w:lineRule="auto"/>
        <w:outlineLvl w:val="1"/>
        <w:rPr>
          <w:rFonts w:ascii="Times New Roman" w:eastAsia="Times New Roman" w:hAnsi="Times New Roman" w:cs="Times New Roman"/>
          <w:b/>
          <w:bCs/>
          <w:sz w:val="36"/>
          <w:szCs w:val="36"/>
        </w:rPr>
      </w:pPr>
      <w:r w:rsidRPr="00032093">
        <w:rPr>
          <w:rFonts w:ascii="Times New Roman" w:eastAsia="Times New Roman" w:hAnsi="Times New Roman" w:cs="Times New Roman"/>
          <w:b/>
          <w:bCs/>
          <w:sz w:val="36"/>
          <w:szCs w:val="36"/>
        </w:rPr>
        <w:t>4.3 Preprocessing Engine</w:t>
      </w:r>
    </w:p>
    <w:p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sz w:val="24"/>
          <w:szCs w:val="24"/>
        </w:rPr>
        <w:t>Preprocessing Engine xử lý trước các gói tin nhằm chuẩn bị cho quá trình phân tích chính.</w:t>
      </w:r>
    </w:p>
    <w:p w:rsidR="00032093" w:rsidRPr="00032093" w:rsidRDefault="00032093" w:rsidP="0003209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b/>
          <w:bCs/>
          <w:sz w:val="24"/>
          <w:szCs w:val="24"/>
        </w:rPr>
        <w:t>Các tác vụ chính:</w:t>
      </w:r>
    </w:p>
    <w:p w:rsidR="00032093" w:rsidRPr="00032093" w:rsidRDefault="00032093" w:rsidP="0003209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sz w:val="24"/>
          <w:szCs w:val="24"/>
        </w:rPr>
        <w:t>Phân mảnh IP: Xử lý các gói tin bị phân mảnh.</w:t>
      </w:r>
    </w:p>
    <w:p w:rsidR="00032093" w:rsidRPr="00032093" w:rsidRDefault="00032093" w:rsidP="0003209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sz w:val="24"/>
          <w:szCs w:val="24"/>
        </w:rPr>
        <w:t>Tái tạo luồng TCP: Gom các gói tin của cùng một kết nối để phân tích liên tục.</w:t>
      </w:r>
    </w:p>
    <w:p w:rsidR="00032093" w:rsidRPr="00032093" w:rsidRDefault="00032093" w:rsidP="0003209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sz w:val="24"/>
          <w:szCs w:val="24"/>
        </w:rPr>
        <w:t>Loại bỏ các gói tin không cần thiết, giảm thiểu tải cho hệ thống phân tích.</w:t>
      </w:r>
    </w:p>
    <w:p w:rsidR="00032093" w:rsidRPr="00032093" w:rsidRDefault="00032093" w:rsidP="00032093">
      <w:pPr>
        <w:spacing w:before="100" w:beforeAutospacing="1" w:after="100" w:afterAutospacing="1" w:line="240" w:lineRule="auto"/>
        <w:outlineLvl w:val="1"/>
        <w:rPr>
          <w:rFonts w:ascii="Times New Roman" w:eastAsia="Times New Roman" w:hAnsi="Times New Roman" w:cs="Times New Roman"/>
          <w:b/>
          <w:bCs/>
          <w:sz w:val="36"/>
          <w:szCs w:val="36"/>
        </w:rPr>
      </w:pPr>
      <w:r w:rsidRPr="00032093">
        <w:rPr>
          <w:rFonts w:ascii="Times New Roman" w:eastAsia="Times New Roman" w:hAnsi="Times New Roman" w:cs="Times New Roman"/>
          <w:b/>
          <w:bCs/>
          <w:sz w:val="36"/>
          <w:szCs w:val="36"/>
        </w:rPr>
        <w:t>4.4 Rule Engine và Detection Engine</w:t>
      </w:r>
    </w:p>
    <w:p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sz w:val="24"/>
          <w:szCs w:val="24"/>
        </w:rPr>
        <w:t>Rule Engine chịu trách nhiệm so sánh các gói tin đã được xử lý với các luật (rules) đã được định nghĩa.</w:t>
      </w:r>
    </w:p>
    <w:p w:rsidR="00032093" w:rsidRPr="00032093" w:rsidRDefault="00032093" w:rsidP="0003209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b/>
          <w:bCs/>
          <w:sz w:val="24"/>
          <w:szCs w:val="24"/>
        </w:rPr>
        <w:t>Cách hoạt động:</w:t>
      </w:r>
      <w:r w:rsidRPr="00032093">
        <w:rPr>
          <w:rFonts w:ascii="Times New Roman" w:eastAsia="Times New Roman" w:hAnsi="Times New Roman" w:cs="Times New Roman"/>
          <w:sz w:val="24"/>
          <w:szCs w:val="24"/>
        </w:rPr>
        <w:t xml:space="preserve"> Khi một gói tin phù hợp với điều kiện của luật, hệ thống sẽ kích hoạt cảnh báo hoặc hành động ngăn chặn.</w:t>
      </w:r>
    </w:p>
    <w:p w:rsidR="00032093" w:rsidRPr="00032093" w:rsidRDefault="00032093" w:rsidP="0003209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b/>
          <w:bCs/>
          <w:sz w:val="24"/>
          <w:szCs w:val="24"/>
        </w:rPr>
        <w:t>Detection Engine:</w:t>
      </w:r>
      <w:r w:rsidRPr="00032093">
        <w:rPr>
          <w:rFonts w:ascii="Times New Roman" w:eastAsia="Times New Roman" w:hAnsi="Times New Roman" w:cs="Times New Roman"/>
          <w:sz w:val="24"/>
          <w:szCs w:val="24"/>
        </w:rPr>
        <w:t xml:space="preserve"> Xử lý các sự kiện phát sinh từ việc so sánh và quyết định mức độ nghiêm trọng của mối đe dọa.</w:t>
      </w:r>
    </w:p>
    <w:p w:rsidR="00032093" w:rsidRPr="00032093" w:rsidRDefault="00032093" w:rsidP="00032093">
      <w:pPr>
        <w:spacing w:before="100" w:beforeAutospacing="1" w:after="100" w:afterAutospacing="1" w:line="240" w:lineRule="auto"/>
        <w:outlineLvl w:val="1"/>
        <w:rPr>
          <w:rFonts w:ascii="Times New Roman" w:eastAsia="Times New Roman" w:hAnsi="Times New Roman" w:cs="Times New Roman"/>
          <w:b/>
          <w:bCs/>
          <w:sz w:val="36"/>
          <w:szCs w:val="36"/>
        </w:rPr>
      </w:pPr>
      <w:r w:rsidRPr="00032093">
        <w:rPr>
          <w:rFonts w:ascii="Times New Roman" w:eastAsia="Times New Roman" w:hAnsi="Times New Roman" w:cs="Times New Roman"/>
          <w:b/>
          <w:bCs/>
          <w:sz w:val="36"/>
          <w:szCs w:val="36"/>
        </w:rPr>
        <w:t>4.5 Output và Logging</w:t>
      </w:r>
    </w:p>
    <w:p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sz w:val="24"/>
          <w:szCs w:val="24"/>
        </w:rPr>
        <w:t>Suricata ghi nhận các sự kiện, cảnh báo và lưu log vào các file hoặc hệ thống quản lý log tập trung.</w:t>
      </w:r>
    </w:p>
    <w:p w:rsidR="00032093" w:rsidRPr="00032093" w:rsidRDefault="00032093" w:rsidP="0003209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b/>
          <w:bCs/>
          <w:sz w:val="24"/>
          <w:szCs w:val="24"/>
        </w:rPr>
        <w:t>Các định dạng log:</w:t>
      </w:r>
      <w:r w:rsidRPr="00032093">
        <w:rPr>
          <w:rFonts w:ascii="Times New Roman" w:eastAsia="Times New Roman" w:hAnsi="Times New Roman" w:cs="Times New Roman"/>
          <w:sz w:val="24"/>
          <w:szCs w:val="24"/>
        </w:rPr>
        <w:t xml:space="preserve"> JSON, fast.log, eve.json…</w:t>
      </w:r>
    </w:p>
    <w:p w:rsidR="00032093" w:rsidRPr="00032093" w:rsidRDefault="00032093" w:rsidP="0003209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b/>
          <w:bCs/>
          <w:sz w:val="24"/>
          <w:szCs w:val="24"/>
        </w:rPr>
        <w:t>Ứng dụng:</w:t>
      </w:r>
      <w:r w:rsidRPr="00032093">
        <w:rPr>
          <w:rFonts w:ascii="Times New Roman" w:eastAsia="Times New Roman" w:hAnsi="Times New Roman" w:cs="Times New Roman"/>
          <w:sz w:val="24"/>
          <w:szCs w:val="24"/>
        </w:rPr>
        <w:t xml:space="preserve"> Dễ dàng tích hợp với các công cụ phân tích như Elastic Stack để trực quan hóa và phân tích sâu hơn.</w:t>
      </w:r>
    </w:p>
    <w:p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i/>
          <w:iCs/>
          <w:sz w:val="24"/>
          <w:szCs w:val="24"/>
        </w:rPr>
        <w:lastRenderedPageBreak/>
        <w:t>Trang 4 kết thúc phần mô tả kiến trúc của Suricata.</w:t>
      </w:r>
    </w:p>
    <w:p w:rsidR="00032093" w:rsidRPr="00032093" w:rsidRDefault="001D1ECE" w:rsidP="000320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032093" w:rsidRPr="00032093" w:rsidRDefault="00032093" w:rsidP="0003209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32093">
        <w:rPr>
          <w:rFonts w:ascii="Times New Roman" w:eastAsia="Times New Roman" w:hAnsi="Times New Roman" w:cs="Times New Roman"/>
          <w:b/>
          <w:bCs/>
          <w:kern w:val="36"/>
          <w:sz w:val="48"/>
          <w:szCs w:val="48"/>
        </w:rPr>
        <w:t>5. CÀI ĐẶT VÀ CẤU HÌNH SURICATA</w:t>
      </w:r>
    </w:p>
    <w:p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sz w:val="24"/>
          <w:szCs w:val="24"/>
        </w:rPr>
        <w:t>Việc cài đặt và cấu hình Suricata là bước đầu tiên để triển khai hệ thống IDS/IPS hiệu quả. Dưới đây là hướng dẫn chi tiết cho các hệ điều hành phổ biến:</w:t>
      </w:r>
    </w:p>
    <w:p w:rsidR="00032093" w:rsidRPr="00032093" w:rsidRDefault="00032093" w:rsidP="00032093">
      <w:pPr>
        <w:spacing w:before="100" w:beforeAutospacing="1" w:after="100" w:afterAutospacing="1" w:line="240" w:lineRule="auto"/>
        <w:outlineLvl w:val="1"/>
        <w:rPr>
          <w:rFonts w:ascii="Times New Roman" w:eastAsia="Times New Roman" w:hAnsi="Times New Roman" w:cs="Times New Roman"/>
          <w:b/>
          <w:bCs/>
          <w:sz w:val="36"/>
          <w:szCs w:val="36"/>
        </w:rPr>
      </w:pPr>
      <w:r w:rsidRPr="00032093">
        <w:rPr>
          <w:rFonts w:ascii="Times New Roman" w:eastAsia="Times New Roman" w:hAnsi="Times New Roman" w:cs="Times New Roman"/>
          <w:b/>
          <w:bCs/>
          <w:sz w:val="36"/>
          <w:szCs w:val="36"/>
        </w:rPr>
        <w:t>5.1 Cài đặt trên Ubuntu/Debian</w:t>
      </w:r>
    </w:p>
    <w:p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b/>
          <w:bCs/>
          <w:sz w:val="24"/>
          <w:szCs w:val="24"/>
        </w:rPr>
        <w:t>Bước 1:</w:t>
      </w:r>
      <w:r w:rsidRPr="00032093">
        <w:rPr>
          <w:rFonts w:ascii="Times New Roman" w:eastAsia="Times New Roman" w:hAnsi="Times New Roman" w:cs="Times New Roman"/>
          <w:sz w:val="24"/>
          <w:szCs w:val="24"/>
        </w:rPr>
        <w:t xml:space="preserve"> Cập nhật hệ thống</w:t>
      </w:r>
    </w:p>
    <w:p w:rsidR="00032093" w:rsidRPr="00032093" w:rsidRDefault="00032093" w:rsidP="0003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2093">
        <w:rPr>
          <w:rFonts w:ascii="Courier New" w:eastAsia="Times New Roman" w:hAnsi="Courier New" w:cs="Courier New"/>
          <w:sz w:val="20"/>
          <w:szCs w:val="20"/>
        </w:rPr>
        <w:t>bash</w:t>
      </w:r>
    </w:p>
    <w:p w:rsidR="00032093" w:rsidRPr="00032093" w:rsidRDefault="00032093" w:rsidP="0003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2093">
        <w:rPr>
          <w:rFonts w:ascii="Courier New" w:eastAsia="Times New Roman" w:hAnsi="Courier New" w:cs="Courier New"/>
          <w:sz w:val="20"/>
          <w:szCs w:val="20"/>
        </w:rPr>
        <w:t>Sao chépChỉnh sửa</w:t>
      </w:r>
    </w:p>
    <w:p w:rsidR="00032093" w:rsidRPr="00032093" w:rsidRDefault="00032093" w:rsidP="0003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2093">
        <w:rPr>
          <w:rFonts w:ascii="Courier New" w:eastAsia="Times New Roman" w:hAnsi="Courier New" w:cs="Courier New"/>
          <w:sz w:val="20"/>
          <w:szCs w:val="20"/>
        </w:rPr>
        <w:t>sudo apt update &amp;&amp; sudo apt upgrade -y</w:t>
      </w:r>
    </w:p>
    <w:p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b/>
          <w:bCs/>
          <w:sz w:val="24"/>
          <w:szCs w:val="24"/>
        </w:rPr>
        <w:t>Bước 2:</w:t>
      </w:r>
      <w:r w:rsidRPr="00032093">
        <w:rPr>
          <w:rFonts w:ascii="Times New Roman" w:eastAsia="Times New Roman" w:hAnsi="Times New Roman" w:cs="Times New Roman"/>
          <w:sz w:val="24"/>
          <w:szCs w:val="24"/>
        </w:rPr>
        <w:t xml:space="preserve"> Cài đặt Suricata</w:t>
      </w:r>
    </w:p>
    <w:p w:rsidR="00032093" w:rsidRPr="00032093" w:rsidRDefault="00032093" w:rsidP="0003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2093">
        <w:rPr>
          <w:rFonts w:ascii="Courier New" w:eastAsia="Times New Roman" w:hAnsi="Courier New" w:cs="Courier New"/>
          <w:sz w:val="20"/>
          <w:szCs w:val="20"/>
        </w:rPr>
        <w:t>bash</w:t>
      </w:r>
    </w:p>
    <w:p w:rsidR="00032093" w:rsidRPr="00032093" w:rsidRDefault="00032093" w:rsidP="0003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2093">
        <w:rPr>
          <w:rFonts w:ascii="Courier New" w:eastAsia="Times New Roman" w:hAnsi="Courier New" w:cs="Courier New"/>
          <w:sz w:val="20"/>
          <w:szCs w:val="20"/>
        </w:rPr>
        <w:t>Sao chépChỉnh sửa</w:t>
      </w:r>
    </w:p>
    <w:p w:rsidR="00032093" w:rsidRPr="00032093" w:rsidRDefault="00032093" w:rsidP="0003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2093">
        <w:rPr>
          <w:rFonts w:ascii="Courier New" w:eastAsia="Times New Roman" w:hAnsi="Courier New" w:cs="Courier New"/>
          <w:sz w:val="20"/>
          <w:szCs w:val="20"/>
        </w:rPr>
        <w:t>sudo apt install suricata -y</w:t>
      </w:r>
    </w:p>
    <w:p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b/>
          <w:bCs/>
          <w:sz w:val="24"/>
          <w:szCs w:val="24"/>
        </w:rPr>
        <w:t>Bước 3:</w:t>
      </w:r>
      <w:r w:rsidRPr="00032093">
        <w:rPr>
          <w:rFonts w:ascii="Times New Roman" w:eastAsia="Times New Roman" w:hAnsi="Times New Roman" w:cs="Times New Roman"/>
          <w:sz w:val="24"/>
          <w:szCs w:val="24"/>
        </w:rPr>
        <w:t xml:space="preserve"> Kiểm tra phiên bản cài đặt</w:t>
      </w:r>
    </w:p>
    <w:p w:rsidR="00032093" w:rsidRPr="00032093" w:rsidRDefault="00032093" w:rsidP="0003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2093">
        <w:rPr>
          <w:rFonts w:ascii="Courier New" w:eastAsia="Times New Roman" w:hAnsi="Courier New" w:cs="Courier New"/>
          <w:sz w:val="20"/>
          <w:szCs w:val="20"/>
        </w:rPr>
        <w:t>bash</w:t>
      </w:r>
    </w:p>
    <w:p w:rsidR="00032093" w:rsidRPr="00032093" w:rsidRDefault="00032093" w:rsidP="0003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2093">
        <w:rPr>
          <w:rFonts w:ascii="Courier New" w:eastAsia="Times New Roman" w:hAnsi="Courier New" w:cs="Courier New"/>
          <w:sz w:val="20"/>
          <w:szCs w:val="20"/>
        </w:rPr>
        <w:t>Sao chépChỉnh sửa</w:t>
      </w:r>
    </w:p>
    <w:p w:rsidR="00032093" w:rsidRPr="00032093" w:rsidRDefault="00032093" w:rsidP="0003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2093">
        <w:rPr>
          <w:rFonts w:ascii="Courier New" w:eastAsia="Times New Roman" w:hAnsi="Courier New" w:cs="Courier New"/>
          <w:sz w:val="20"/>
          <w:szCs w:val="20"/>
        </w:rPr>
        <w:t>suricata --build-info</w:t>
      </w:r>
    </w:p>
    <w:p w:rsidR="00032093" w:rsidRPr="00032093" w:rsidRDefault="00032093" w:rsidP="00032093">
      <w:pPr>
        <w:spacing w:before="100" w:beforeAutospacing="1" w:after="100" w:afterAutospacing="1" w:line="240" w:lineRule="auto"/>
        <w:outlineLvl w:val="1"/>
        <w:rPr>
          <w:rFonts w:ascii="Times New Roman" w:eastAsia="Times New Roman" w:hAnsi="Times New Roman" w:cs="Times New Roman"/>
          <w:b/>
          <w:bCs/>
          <w:sz w:val="36"/>
          <w:szCs w:val="36"/>
        </w:rPr>
      </w:pPr>
      <w:r w:rsidRPr="00032093">
        <w:rPr>
          <w:rFonts w:ascii="Times New Roman" w:eastAsia="Times New Roman" w:hAnsi="Times New Roman" w:cs="Times New Roman"/>
          <w:b/>
          <w:bCs/>
          <w:sz w:val="36"/>
          <w:szCs w:val="36"/>
        </w:rPr>
        <w:t>5.2 Cài đặt trên CentOS/RHEL</w:t>
      </w:r>
    </w:p>
    <w:p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b/>
          <w:bCs/>
          <w:sz w:val="24"/>
          <w:szCs w:val="24"/>
        </w:rPr>
        <w:t>Bước 1:</w:t>
      </w:r>
      <w:r w:rsidRPr="00032093">
        <w:rPr>
          <w:rFonts w:ascii="Times New Roman" w:eastAsia="Times New Roman" w:hAnsi="Times New Roman" w:cs="Times New Roman"/>
          <w:sz w:val="24"/>
          <w:szCs w:val="24"/>
        </w:rPr>
        <w:t xml:space="preserve"> Cài đặt EPEL repository</w:t>
      </w:r>
    </w:p>
    <w:p w:rsidR="00032093" w:rsidRPr="00032093" w:rsidRDefault="00032093" w:rsidP="0003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2093">
        <w:rPr>
          <w:rFonts w:ascii="Courier New" w:eastAsia="Times New Roman" w:hAnsi="Courier New" w:cs="Courier New"/>
          <w:sz w:val="20"/>
          <w:szCs w:val="20"/>
        </w:rPr>
        <w:t>bash</w:t>
      </w:r>
    </w:p>
    <w:p w:rsidR="00032093" w:rsidRPr="00032093" w:rsidRDefault="00032093" w:rsidP="0003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2093">
        <w:rPr>
          <w:rFonts w:ascii="Courier New" w:eastAsia="Times New Roman" w:hAnsi="Courier New" w:cs="Courier New"/>
          <w:sz w:val="20"/>
          <w:szCs w:val="20"/>
        </w:rPr>
        <w:t>Sao chépChỉnh sửa</w:t>
      </w:r>
    </w:p>
    <w:p w:rsidR="00032093" w:rsidRPr="00032093" w:rsidRDefault="00032093" w:rsidP="0003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2093">
        <w:rPr>
          <w:rFonts w:ascii="Courier New" w:eastAsia="Times New Roman" w:hAnsi="Courier New" w:cs="Courier New"/>
          <w:sz w:val="20"/>
          <w:szCs w:val="20"/>
        </w:rPr>
        <w:t>sudo yum install epel-release -y</w:t>
      </w:r>
    </w:p>
    <w:p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b/>
          <w:bCs/>
          <w:sz w:val="24"/>
          <w:szCs w:val="24"/>
        </w:rPr>
        <w:t>Bước 2:</w:t>
      </w:r>
      <w:r w:rsidRPr="00032093">
        <w:rPr>
          <w:rFonts w:ascii="Times New Roman" w:eastAsia="Times New Roman" w:hAnsi="Times New Roman" w:cs="Times New Roman"/>
          <w:sz w:val="24"/>
          <w:szCs w:val="24"/>
        </w:rPr>
        <w:t xml:space="preserve"> Cài đặt Suricata</w:t>
      </w:r>
    </w:p>
    <w:p w:rsidR="00032093" w:rsidRPr="00032093" w:rsidRDefault="00032093" w:rsidP="0003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2093">
        <w:rPr>
          <w:rFonts w:ascii="Courier New" w:eastAsia="Times New Roman" w:hAnsi="Courier New" w:cs="Courier New"/>
          <w:sz w:val="20"/>
          <w:szCs w:val="20"/>
        </w:rPr>
        <w:t>bash</w:t>
      </w:r>
    </w:p>
    <w:p w:rsidR="00032093" w:rsidRPr="00032093" w:rsidRDefault="00032093" w:rsidP="0003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2093">
        <w:rPr>
          <w:rFonts w:ascii="Courier New" w:eastAsia="Times New Roman" w:hAnsi="Courier New" w:cs="Courier New"/>
          <w:sz w:val="20"/>
          <w:szCs w:val="20"/>
        </w:rPr>
        <w:t>Sao chépChỉnh sửa</w:t>
      </w:r>
    </w:p>
    <w:p w:rsidR="00032093" w:rsidRPr="00032093" w:rsidRDefault="00032093" w:rsidP="0003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2093">
        <w:rPr>
          <w:rFonts w:ascii="Courier New" w:eastAsia="Times New Roman" w:hAnsi="Courier New" w:cs="Courier New"/>
          <w:sz w:val="20"/>
          <w:szCs w:val="20"/>
        </w:rPr>
        <w:t>sudo yum install suricata -y</w:t>
      </w:r>
    </w:p>
    <w:p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b/>
          <w:bCs/>
          <w:sz w:val="24"/>
          <w:szCs w:val="24"/>
        </w:rPr>
        <w:t>Bước 3:</w:t>
      </w:r>
      <w:r w:rsidRPr="00032093">
        <w:rPr>
          <w:rFonts w:ascii="Times New Roman" w:eastAsia="Times New Roman" w:hAnsi="Times New Roman" w:cs="Times New Roman"/>
          <w:sz w:val="24"/>
          <w:szCs w:val="24"/>
        </w:rPr>
        <w:t xml:space="preserve"> Xác nhận cài đặt</w:t>
      </w:r>
    </w:p>
    <w:p w:rsidR="00032093" w:rsidRPr="00032093" w:rsidRDefault="00032093" w:rsidP="0003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2093">
        <w:rPr>
          <w:rFonts w:ascii="Courier New" w:eastAsia="Times New Roman" w:hAnsi="Courier New" w:cs="Courier New"/>
          <w:sz w:val="20"/>
          <w:szCs w:val="20"/>
        </w:rPr>
        <w:t>bash</w:t>
      </w:r>
    </w:p>
    <w:p w:rsidR="00032093" w:rsidRPr="00032093" w:rsidRDefault="00032093" w:rsidP="0003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2093">
        <w:rPr>
          <w:rFonts w:ascii="Courier New" w:eastAsia="Times New Roman" w:hAnsi="Courier New" w:cs="Courier New"/>
          <w:sz w:val="20"/>
          <w:szCs w:val="20"/>
        </w:rPr>
        <w:t>Sao chépChỉnh sửa</w:t>
      </w:r>
    </w:p>
    <w:p w:rsidR="00032093" w:rsidRPr="00032093" w:rsidRDefault="00032093" w:rsidP="0003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2093">
        <w:rPr>
          <w:rFonts w:ascii="Courier New" w:eastAsia="Times New Roman" w:hAnsi="Courier New" w:cs="Courier New"/>
          <w:sz w:val="20"/>
          <w:szCs w:val="20"/>
        </w:rPr>
        <w:lastRenderedPageBreak/>
        <w:t>suricata --build-info</w:t>
      </w:r>
    </w:p>
    <w:p w:rsidR="00032093" w:rsidRPr="00032093" w:rsidRDefault="00032093" w:rsidP="00032093">
      <w:pPr>
        <w:spacing w:before="100" w:beforeAutospacing="1" w:after="100" w:afterAutospacing="1" w:line="240" w:lineRule="auto"/>
        <w:outlineLvl w:val="1"/>
        <w:rPr>
          <w:rFonts w:ascii="Times New Roman" w:eastAsia="Times New Roman" w:hAnsi="Times New Roman" w:cs="Times New Roman"/>
          <w:b/>
          <w:bCs/>
          <w:sz w:val="36"/>
          <w:szCs w:val="36"/>
        </w:rPr>
      </w:pPr>
      <w:r w:rsidRPr="00032093">
        <w:rPr>
          <w:rFonts w:ascii="Times New Roman" w:eastAsia="Times New Roman" w:hAnsi="Times New Roman" w:cs="Times New Roman"/>
          <w:b/>
          <w:bCs/>
          <w:sz w:val="36"/>
          <w:szCs w:val="36"/>
        </w:rPr>
        <w:t xml:space="preserve">5.3 Cấu hình file </w:t>
      </w:r>
      <w:r w:rsidRPr="00032093">
        <w:rPr>
          <w:rFonts w:ascii="Courier New" w:eastAsia="Times New Roman" w:hAnsi="Courier New" w:cs="Courier New"/>
          <w:b/>
          <w:bCs/>
          <w:sz w:val="20"/>
          <w:szCs w:val="20"/>
        </w:rPr>
        <w:t>suricata.yaml</w:t>
      </w:r>
    </w:p>
    <w:p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sz w:val="24"/>
          <w:szCs w:val="24"/>
        </w:rPr>
        <w:t xml:space="preserve">File cấu hình chính của Suricata nằm ở </w:t>
      </w:r>
      <w:r w:rsidRPr="00032093">
        <w:rPr>
          <w:rFonts w:ascii="Courier New" w:eastAsia="Times New Roman" w:hAnsi="Courier New" w:cs="Courier New"/>
          <w:sz w:val="20"/>
          <w:szCs w:val="20"/>
        </w:rPr>
        <w:t>/etc/suricata/suricata.yaml</w:t>
      </w:r>
      <w:r w:rsidRPr="00032093">
        <w:rPr>
          <w:rFonts w:ascii="Times New Roman" w:eastAsia="Times New Roman" w:hAnsi="Times New Roman" w:cs="Times New Roman"/>
          <w:sz w:val="24"/>
          <w:szCs w:val="24"/>
        </w:rPr>
        <w:t>.</w:t>
      </w:r>
      <w:r w:rsidRPr="00032093">
        <w:rPr>
          <w:rFonts w:ascii="Times New Roman" w:eastAsia="Times New Roman" w:hAnsi="Times New Roman" w:cs="Times New Roman"/>
          <w:sz w:val="24"/>
          <w:szCs w:val="24"/>
        </w:rPr>
        <w:br/>
      </w:r>
      <w:r w:rsidRPr="00032093">
        <w:rPr>
          <w:rFonts w:ascii="Times New Roman" w:eastAsia="Times New Roman" w:hAnsi="Times New Roman" w:cs="Times New Roman"/>
          <w:b/>
          <w:bCs/>
          <w:sz w:val="24"/>
          <w:szCs w:val="24"/>
        </w:rPr>
        <w:t>Một số điểm cần lưu ý:</w:t>
      </w:r>
    </w:p>
    <w:p w:rsidR="00032093" w:rsidRPr="00032093" w:rsidRDefault="00032093" w:rsidP="0003209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b/>
          <w:bCs/>
          <w:sz w:val="24"/>
          <w:szCs w:val="24"/>
        </w:rPr>
        <w:t>Giao diện mạng:</w:t>
      </w:r>
      <w:r w:rsidRPr="00032093">
        <w:rPr>
          <w:rFonts w:ascii="Times New Roman" w:eastAsia="Times New Roman" w:hAnsi="Times New Roman" w:cs="Times New Roman"/>
          <w:sz w:val="24"/>
          <w:szCs w:val="24"/>
        </w:rPr>
        <w:t xml:space="preserve"> Xác định giao diện mà Suricata sẽ giám sát (ví dụ: </w:t>
      </w:r>
      <w:r w:rsidRPr="00032093">
        <w:rPr>
          <w:rFonts w:ascii="Courier New" w:eastAsia="Times New Roman" w:hAnsi="Courier New" w:cs="Courier New"/>
          <w:sz w:val="20"/>
          <w:szCs w:val="20"/>
        </w:rPr>
        <w:t>eth0</w:t>
      </w:r>
      <w:r w:rsidRPr="00032093">
        <w:rPr>
          <w:rFonts w:ascii="Times New Roman" w:eastAsia="Times New Roman" w:hAnsi="Times New Roman" w:cs="Times New Roman"/>
          <w:sz w:val="24"/>
          <w:szCs w:val="24"/>
        </w:rPr>
        <w:t xml:space="preserve">, </w:t>
      </w:r>
      <w:r w:rsidRPr="00032093">
        <w:rPr>
          <w:rFonts w:ascii="Courier New" w:eastAsia="Times New Roman" w:hAnsi="Courier New" w:cs="Courier New"/>
          <w:sz w:val="20"/>
          <w:szCs w:val="20"/>
        </w:rPr>
        <w:t>ens33</w:t>
      </w:r>
      <w:r w:rsidRPr="00032093">
        <w:rPr>
          <w:rFonts w:ascii="Times New Roman" w:eastAsia="Times New Roman" w:hAnsi="Times New Roman" w:cs="Times New Roman"/>
          <w:sz w:val="24"/>
          <w:szCs w:val="24"/>
        </w:rPr>
        <w:t>…).</w:t>
      </w:r>
    </w:p>
    <w:p w:rsidR="00032093" w:rsidRPr="00032093" w:rsidRDefault="00032093" w:rsidP="0003209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b/>
          <w:bCs/>
          <w:sz w:val="24"/>
          <w:szCs w:val="24"/>
        </w:rPr>
        <w:t>Quy tắc (Rules):</w:t>
      </w:r>
      <w:r w:rsidRPr="00032093">
        <w:rPr>
          <w:rFonts w:ascii="Times New Roman" w:eastAsia="Times New Roman" w:hAnsi="Times New Roman" w:cs="Times New Roman"/>
          <w:sz w:val="24"/>
          <w:szCs w:val="24"/>
        </w:rPr>
        <w:t xml:space="preserve"> Đường dẫn tới thư mục chứa các file rules.</w:t>
      </w:r>
    </w:p>
    <w:p w:rsidR="00032093" w:rsidRPr="00032093" w:rsidRDefault="00032093" w:rsidP="0003209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b/>
          <w:bCs/>
          <w:sz w:val="24"/>
          <w:szCs w:val="24"/>
        </w:rPr>
        <w:t>Log &amp; Output:</w:t>
      </w:r>
      <w:r w:rsidRPr="00032093">
        <w:rPr>
          <w:rFonts w:ascii="Times New Roman" w:eastAsia="Times New Roman" w:hAnsi="Times New Roman" w:cs="Times New Roman"/>
          <w:sz w:val="24"/>
          <w:szCs w:val="24"/>
        </w:rPr>
        <w:t xml:space="preserve"> Cấu hình định dạng log (JSON, fast.log…) và các chế độ ghi log.</w:t>
      </w:r>
    </w:p>
    <w:p w:rsidR="00032093" w:rsidRPr="00032093" w:rsidRDefault="00032093" w:rsidP="0003209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b/>
          <w:bCs/>
          <w:sz w:val="24"/>
          <w:szCs w:val="24"/>
        </w:rPr>
        <w:t>Chế độ hoạt động:</w:t>
      </w:r>
      <w:r w:rsidRPr="00032093">
        <w:rPr>
          <w:rFonts w:ascii="Times New Roman" w:eastAsia="Times New Roman" w:hAnsi="Times New Roman" w:cs="Times New Roman"/>
          <w:sz w:val="24"/>
          <w:szCs w:val="24"/>
        </w:rPr>
        <w:t xml:space="preserve"> IDS hoặc IPS.</w:t>
      </w:r>
    </w:p>
    <w:p w:rsidR="00032093" w:rsidRPr="00032093" w:rsidRDefault="00032093" w:rsidP="0003209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sz w:val="24"/>
          <w:szCs w:val="24"/>
        </w:rPr>
        <w:t>Ví dụ: Để chạy chế độ IDS, bạn sử dụng lệnh:</w:t>
      </w:r>
    </w:p>
    <w:p w:rsidR="00032093" w:rsidRPr="00032093" w:rsidRDefault="00032093" w:rsidP="0003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032093">
        <w:rPr>
          <w:rFonts w:ascii="Courier New" w:eastAsia="Times New Roman" w:hAnsi="Courier New" w:cs="Courier New"/>
          <w:sz w:val="20"/>
          <w:szCs w:val="20"/>
        </w:rPr>
        <w:t>bash</w:t>
      </w:r>
    </w:p>
    <w:p w:rsidR="00032093" w:rsidRPr="00032093" w:rsidRDefault="00032093" w:rsidP="0003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032093">
        <w:rPr>
          <w:rFonts w:ascii="Courier New" w:eastAsia="Times New Roman" w:hAnsi="Courier New" w:cs="Courier New"/>
          <w:sz w:val="20"/>
          <w:szCs w:val="20"/>
        </w:rPr>
        <w:t>Sao chépChỉnh sửa</w:t>
      </w:r>
    </w:p>
    <w:p w:rsidR="00032093" w:rsidRPr="00032093" w:rsidRDefault="00032093" w:rsidP="0003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032093">
        <w:rPr>
          <w:rFonts w:ascii="Courier New" w:eastAsia="Times New Roman" w:hAnsi="Courier New" w:cs="Courier New"/>
          <w:sz w:val="20"/>
          <w:szCs w:val="20"/>
        </w:rPr>
        <w:t>sudo suricata -c /etc/suricata/suricata.yaml -i eth0</w:t>
      </w:r>
    </w:p>
    <w:p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sz w:val="24"/>
          <w:szCs w:val="24"/>
        </w:rPr>
        <w:t>Việc cấu hình chính xác sẽ giúp Suricata vận hành ổn định và phát hiện các mối đe dọa một cách hiệu quả.</w:t>
      </w:r>
    </w:p>
    <w:p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i/>
          <w:iCs/>
          <w:sz w:val="24"/>
          <w:szCs w:val="24"/>
        </w:rPr>
        <w:t>Trang 7 kết thúc phần cài đặt và cấu hình Suricata.</w:t>
      </w:r>
    </w:p>
    <w:p w:rsidR="00032093" w:rsidRPr="00032093" w:rsidRDefault="001D1ECE" w:rsidP="000320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032093" w:rsidRPr="00032093" w:rsidRDefault="00032093" w:rsidP="0003209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32093">
        <w:rPr>
          <w:rFonts w:ascii="Times New Roman" w:eastAsia="Times New Roman" w:hAnsi="Times New Roman" w:cs="Times New Roman"/>
          <w:b/>
          <w:bCs/>
          <w:kern w:val="36"/>
          <w:sz w:val="48"/>
          <w:szCs w:val="48"/>
        </w:rPr>
        <w:t>6. TẠO LUẬT PHÁT HIỆN TẤN CÔNG TRONG SURICATA</w:t>
      </w:r>
    </w:p>
    <w:p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sz w:val="24"/>
          <w:szCs w:val="24"/>
        </w:rPr>
        <w:t>Một trong những ưu điểm lớn của Suricata là khả năng mở rộng và tùy chỉnh các luật phát hiện tấn công.</w:t>
      </w:r>
      <w:r w:rsidRPr="00032093">
        <w:rPr>
          <w:rFonts w:ascii="Times New Roman" w:eastAsia="Times New Roman" w:hAnsi="Times New Roman" w:cs="Times New Roman"/>
          <w:sz w:val="24"/>
          <w:szCs w:val="24"/>
        </w:rPr>
        <w:br/>
        <w:t>Các luật này giúp xác định hành vi bất thường hoặc độc hại dựa trên các mẫu và dấu hiệu đã được định nghĩa.</w:t>
      </w:r>
    </w:p>
    <w:p w:rsidR="00032093" w:rsidRPr="00032093" w:rsidRDefault="00032093" w:rsidP="00032093">
      <w:pPr>
        <w:spacing w:before="100" w:beforeAutospacing="1" w:after="100" w:afterAutospacing="1" w:line="240" w:lineRule="auto"/>
        <w:outlineLvl w:val="1"/>
        <w:rPr>
          <w:rFonts w:ascii="Times New Roman" w:eastAsia="Times New Roman" w:hAnsi="Times New Roman" w:cs="Times New Roman"/>
          <w:b/>
          <w:bCs/>
          <w:sz w:val="36"/>
          <w:szCs w:val="36"/>
        </w:rPr>
      </w:pPr>
      <w:r w:rsidRPr="00032093">
        <w:rPr>
          <w:rFonts w:ascii="Times New Roman" w:eastAsia="Times New Roman" w:hAnsi="Times New Roman" w:cs="Times New Roman"/>
          <w:b/>
          <w:bCs/>
          <w:sz w:val="36"/>
          <w:szCs w:val="36"/>
        </w:rPr>
        <w:t>6.1 Cấu trúc cơ bản của một rule</w:t>
      </w:r>
    </w:p>
    <w:p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sz w:val="24"/>
          <w:szCs w:val="24"/>
        </w:rPr>
        <w:t>Một rule trong Suricata thường có cấu trúc như sau:</w:t>
      </w:r>
    </w:p>
    <w:p w:rsidR="00032093" w:rsidRPr="00032093" w:rsidRDefault="00032093" w:rsidP="0003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2093">
        <w:rPr>
          <w:rFonts w:ascii="Courier New" w:eastAsia="Times New Roman" w:hAnsi="Courier New" w:cs="Courier New"/>
          <w:sz w:val="20"/>
          <w:szCs w:val="20"/>
        </w:rPr>
        <w:t>shell</w:t>
      </w:r>
    </w:p>
    <w:p w:rsidR="00032093" w:rsidRPr="00032093" w:rsidRDefault="00032093" w:rsidP="0003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2093">
        <w:rPr>
          <w:rFonts w:ascii="Courier New" w:eastAsia="Times New Roman" w:hAnsi="Courier New" w:cs="Courier New"/>
          <w:sz w:val="20"/>
          <w:szCs w:val="20"/>
        </w:rPr>
        <w:t>Sao chépChỉnh sửa</w:t>
      </w:r>
    </w:p>
    <w:p w:rsidR="00032093" w:rsidRPr="00032093" w:rsidRDefault="00032093" w:rsidP="0003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2093">
        <w:rPr>
          <w:rFonts w:ascii="Courier New" w:eastAsia="Times New Roman" w:hAnsi="Courier New" w:cs="Courier New"/>
          <w:sz w:val="20"/>
          <w:szCs w:val="20"/>
        </w:rPr>
        <w:t>alert &lt;protocol&gt; &lt;source_ip&gt; &lt;source_port&gt; -&gt; &lt;destination_ip&gt; &lt;destination_port&gt; (msg:"Thông điệp cảnh báo"; sid:&lt;ID&gt;; rev:&lt;revision&gt;; ...)</w:t>
      </w:r>
    </w:p>
    <w:p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b/>
          <w:bCs/>
          <w:sz w:val="24"/>
          <w:szCs w:val="24"/>
        </w:rPr>
        <w:t>Ví dụ:</w:t>
      </w:r>
    </w:p>
    <w:p w:rsidR="00032093" w:rsidRPr="00032093" w:rsidRDefault="00032093" w:rsidP="0003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2093">
        <w:rPr>
          <w:rFonts w:ascii="Courier New" w:eastAsia="Times New Roman" w:hAnsi="Courier New" w:cs="Courier New"/>
          <w:sz w:val="20"/>
          <w:szCs w:val="20"/>
        </w:rPr>
        <w:t>shell</w:t>
      </w:r>
    </w:p>
    <w:p w:rsidR="00032093" w:rsidRPr="00032093" w:rsidRDefault="00032093" w:rsidP="0003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2093">
        <w:rPr>
          <w:rFonts w:ascii="Courier New" w:eastAsia="Times New Roman" w:hAnsi="Courier New" w:cs="Courier New"/>
          <w:sz w:val="20"/>
          <w:szCs w:val="20"/>
        </w:rPr>
        <w:t>Sao chépChỉnh sửa</w:t>
      </w:r>
    </w:p>
    <w:p w:rsidR="00032093" w:rsidRPr="00032093" w:rsidRDefault="00032093" w:rsidP="0003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2093">
        <w:rPr>
          <w:rFonts w:ascii="Courier New" w:eastAsia="Times New Roman" w:hAnsi="Courier New" w:cs="Courier New"/>
          <w:sz w:val="20"/>
          <w:szCs w:val="20"/>
        </w:rPr>
        <w:lastRenderedPageBreak/>
        <w:t>alert tcp any any -&gt; any 80 (msg:"Phát hiện truy cập HTTP bất thường"; sid:1000001; rev:1;)</w:t>
      </w:r>
    </w:p>
    <w:p w:rsidR="00032093" w:rsidRPr="00032093" w:rsidRDefault="00032093" w:rsidP="00032093">
      <w:pPr>
        <w:spacing w:before="100" w:beforeAutospacing="1" w:after="100" w:afterAutospacing="1" w:line="240" w:lineRule="auto"/>
        <w:outlineLvl w:val="1"/>
        <w:rPr>
          <w:rFonts w:ascii="Times New Roman" w:eastAsia="Times New Roman" w:hAnsi="Times New Roman" w:cs="Times New Roman"/>
          <w:b/>
          <w:bCs/>
          <w:sz w:val="36"/>
          <w:szCs w:val="36"/>
        </w:rPr>
      </w:pPr>
      <w:r w:rsidRPr="00032093">
        <w:rPr>
          <w:rFonts w:ascii="Times New Roman" w:eastAsia="Times New Roman" w:hAnsi="Times New Roman" w:cs="Times New Roman"/>
          <w:b/>
          <w:bCs/>
          <w:sz w:val="36"/>
          <w:szCs w:val="36"/>
        </w:rPr>
        <w:t>6.2 Ví dụ thực tế</w:t>
      </w:r>
    </w:p>
    <w:p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sz w:val="24"/>
          <w:szCs w:val="24"/>
        </w:rPr>
        <w:t>Giả sử ta muốn phát hiện các kết nối HTTP với dấu hiệu bất thường, ta có thể tạo rule như:</w:t>
      </w:r>
    </w:p>
    <w:p w:rsidR="00032093" w:rsidRPr="00032093" w:rsidRDefault="00032093" w:rsidP="0003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2093">
        <w:rPr>
          <w:rFonts w:ascii="Courier New" w:eastAsia="Times New Roman" w:hAnsi="Courier New" w:cs="Courier New"/>
          <w:sz w:val="20"/>
          <w:szCs w:val="20"/>
        </w:rPr>
        <w:t>shell</w:t>
      </w:r>
    </w:p>
    <w:p w:rsidR="00032093" w:rsidRPr="00032093" w:rsidRDefault="00032093" w:rsidP="0003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2093">
        <w:rPr>
          <w:rFonts w:ascii="Courier New" w:eastAsia="Times New Roman" w:hAnsi="Courier New" w:cs="Courier New"/>
          <w:sz w:val="20"/>
          <w:szCs w:val="20"/>
        </w:rPr>
        <w:t>Sao chépChỉnh sửa</w:t>
      </w:r>
    </w:p>
    <w:p w:rsidR="00032093" w:rsidRPr="00032093" w:rsidRDefault="00032093" w:rsidP="0003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2093">
        <w:rPr>
          <w:rFonts w:ascii="Courier New" w:eastAsia="Times New Roman" w:hAnsi="Courier New" w:cs="Courier New"/>
          <w:sz w:val="20"/>
          <w:szCs w:val="20"/>
        </w:rPr>
        <w:t>alert http any any -&gt; any 80 (msg:"HTTP Request chứa từ khóa độc hại"; content:"&lt;script&gt;"; sid:1000002; rev:1;)</w:t>
      </w:r>
    </w:p>
    <w:p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sz w:val="24"/>
          <w:szCs w:val="24"/>
        </w:rPr>
        <w:t>Trong rule trên:</w:t>
      </w:r>
    </w:p>
    <w:p w:rsidR="00032093" w:rsidRPr="00032093" w:rsidRDefault="00032093" w:rsidP="0003209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b/>
          <w:bCs/>
          <w:sz w:val="24"/>
          <w:szCs w:val="24"/>
        </w:rPr>
        <w:t>alert http:</w:t>
      </w:r>
      <w:r w:rsidRPr="00032093">
        <w:rPr>
          <w:rFonts w:ascii="Times New Roman" w:eastAsia="Times New Roman" w:hAnsi="Times New Roman" w:cs="Times New Roman"/>
          <w:sz w:val="24"/>
          <w:szCs w:val="24"/>
        </w:rPr>
        <w:t xml:space="preserve"> Kiểm tra lưu lượng giao thức HTTP.</w:t>
      </w:r>
    </w:p>
    <w:p w:rsidR="00032093" w:rsidRPr="00032093" w:rsidRDefault="00032093" w:rsidP="0003209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b/>
          <w:bCs/>
          <w:sz w:val="24"/>
          <w:szCs w:val="24"/>
        </w:rPr>
        <w:t>any any -&gt; any 80:</w:t>
      </w:r>
      <w:r w:rsidRPr="00032093">
        <w:rPr>
          <w:rFonts w:ascii="Times New Roman" w:eastAsia="Times New Roman" w:hAnsi="Times New Roman" w:cs="Times New Roman"/>
          <w:sz w:val="24"/>
          <w:szCs w:val="24"/>
        </w:rPr>
        <w:t xml:space="preserve"> Áp dụng cho mọi kết nối từ bất kỳ IP và port nào đến cổng 80.</w:t>
      </w:r>
    </w:p>
    <w:p w:rsidR="00032093" w:rsidRPr="00032093" w:rsidRDefault="00032093" w:rsidP="0003209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b/>
          <w:bCs/>
          <w:sz w:val="24"/>
          <w:szCs w:val="24"/>
        </w:rPr>
        <w:t>msg:</w:t>
      </w:r>
      <w:r w:rsidRPr="00032093">
        <w:rPr>
          <w:rFonts w:ascii="Times New Roman" w:eastAsia="Times New Roman" w:hAnsi="Times New Roman" w:cs="Times New Roman"/>
          <w:sz w:val="24"/>
          <w:szCs w:val="24"/>
        </w:rPr>
        <w:t xml:space="preserve"> Thông điệp cảnh báo khi rule được kích hoạt.</w:t>
      </w:r>
    </w:p>
    <w:p w:rsidR="00032093" w:rsidRPr="00032093" w:rsidRDefault="00032093" w:rsidP="0003209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b/>
          <w:bCs/>
          <w:sz w:val="24"/>
          <w:szCs w:val="24"/>
        </w:rPr>
        <w:t>content:</w:t>
      </w:r>
      <w:r w:rsidRPr="00032093">
        <w:rPr>
          <w:rFonts w:ascii="Times New Roman" w:eastAsia="Times New Roman" w:hAnsi="Times New Roman" w:cs="Times New Roman"/>
          <w:sz w:val="24"/>
          <w:szCs w:val="24"/>
        </w:rPr>
        <w:t xml:space="preserve"> Điều kiện tìm kiếm nội dung trong gói tin.</w:t>
      </w:r>
    </w:p>
    <w:p w:rsidR="00032093" w:rsidRPr="00032093" w:rsidRDefault="00032093" w:rsidP="0003209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b/>
          <w:bCs/>
          <w:sz w:val="24"/>
          <w:szCs w:val="24"/>
        </w:rPr>
        <w:t>sid:</w:t>
      </w:r>
      <w:r w:rsidRPr="00032093">
        <w:rPr>
          <w:rFonts w:ascii="Times New Roman" w:eastAsia="Times New Roman" w:hAnsi="Times New Roman" w:cs="Times New Roman"/>
          <w:sz w:val="24"/>
          <w:szCs w:val="24"/>
        </w:rPr>
        <w:t xml:space="preserve"> Số định danh duy nhất cho rule.</w:t>
      </w:r>
    </w:p>
    <w:p w:rsidR="00032093" w:rsidRPr="00032093" w:rsidRDefault="00032093" w:rsidP="0003209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b/>
          <w:bCs/>
          <w:sz w:val="24"/>
          <w:szCs w:val="24"/>
        </w:rPr>
        <w:t>rev:</w:t>
      </w:r>
      <w:r w:rsidRPr="00032093">
        <w:rPr>
          <w:rFonts w:ascii="Times New Roman" w:eastAsia="Times New Roman" w:hAnsi="Times New Roman" w:cs="Times New Roman"/>
          <w:sz w:val="24"/>
          <w:szCs w:val="24"/>
        </w:rPr>
        <w:t xml:space="preserve"> Phiên bản của rule.</w:t>
      </w:r>
    </w:p>
    <w:p w:rsidR="00032093" w:rsidRPr="00032093" w:rsidRDefault="00032093" w:rsidP="00032093">
      <w:pPr>
        <w:spacing w:before="100" w:beforeAutospacing="1" w:after="100" w:afterAutospacing="1" w:line="240" w:lineRule="auto"/>
        <w:outlineLvl w:val="1"/>
        <w:rPr>
          <w:rFonts w:ascii="Times New Roman" w:eastAsia="Times New Roman" w:hAnsi="Times New Roman" w:cs="Times New Roman"/>
          <w:b/>
          <w:bCs/>
          <w:sz w:val="36"/>
          <w:szCs w:val="36"/>
        </w:rPr>
      </w:pPr>
      <w:r w:rsidRPr="00032093">
        <w:rPr>
          <w:rFonts w:ascii="Times New Roman" w:eastAsia="Times New Roman" w:hAnsi="Times New Roman" w:cs="Times New Roman"/>
          <w:b/>
          <w:bCs/>
          <w:sz w:val="36"/>
          <w:szCs w:val="36"/>
        </w:rPr>
        <w:t>6.3 Cập nhật và quản lý ruleset</w:t>
      </w:r>
    </w:p>
    <w:p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sz w:val="24"/>
          <w:szCs w:val="24"/>
        </w:rPr>
        <w:t>Suricata hỗ trợ cập nhật ruleset từ các nguồn bên ngoài như Emerging Threats.</w:t>
      </w:r>
      <w:r w:rsidRPr="00032093">
        <w:rPr>
          <w:rFonts w:ascii="Times New Roman" w:eastAsia="Times New Roman" w:hAnsi="Times New Roman" w:cs="Times New Roman"/>
          <w:sz w:val="24"/>
          <w:szCs w:val="24"/>
        </w:rPr>
        <w:br/>
      </w:r>
      <w:r w:rsidRPr="00032093">
        <w:rPr>
          <w:rFonts w:ascii="Times New Roman" w:eastAsia="Times New Roman" w:hAnsi="Times New Roman" w:cs="Times New Roman"/>
          <w:b/>
          <w:bCs/>
          <w:sz w:val="24"/>
          <w:szCs w:val="24"/>
        </w:rPr>
        <w:t>Cập nhật tự động:</w:t>
      </w:r>
    </w:p>
    <w:p w:rsidR="00032093" w:rsidRPr="00032093" w:rsidRDefault="00032093" w:rsidP="0003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2093">
        <w:rPr>
          <w:rFonts w:ascii="Courier New" w:eastAsia="Times New Roman" w:hAnsi="Courier New" w:cs="Courier New"/>
          <w:sz w:val="20"/>
          <w:szCs w:val="20"/>
        </w:rPr>
        <w:t>bash</w:t>
      </w:r>
    </w:p>
    <w:p w:rsidR="00032093" w:rsidRPr="00032093" w:rsidRDefault="00032093" w:rsidP="0003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2093">
        <w:rPr>
          <w:rFonts w:ascii="Courier New" w:eastAsia="Times New Roman" w:hAnsi="Courier New" w:cs="Courier New"/>
          <w:sz w:val="20"/>
          <w:szCs w:val="20"/>
        </w:rPr>
        <w:t>Sao chépChỉnh sửa</w:t>
      </w:r>
    </w:p>
    <w:p w:rsidR="00032093" w:rsidRPr="00032093" w:rsidRDefault="00032093" w:rsidP="0003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2093">
        <w:rPr>
          <w:rFonts w:ascii="Courier New" w:eastAsia="Times New Roman" w:hAnsi="Courier New" w:cs="Courier New"/>
          <w:sz w:val="20"/>
          <w:szCs w:val="20"/>
        </w:rPr>
        <w:t>sudo suricata-update</w:t>
      </w:r>
    </w:p>
    <w:p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sz w:val="24"/>
          <w:szCs w:val="24"/>
        </w:rPr>
        <w:t>Việc duy trì một ruleset cập nhật là yếu tố quan trọng giúp hệ thống luôn được bảo vệ trước các mối đe dọa mới.</w:t>
      </w:r>
    </w:p>
    <w:p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i/>
          <w:iCs/>
          <w:sz w:val="24"/>
          <w:szCs w:val="24"/>
        </w:rPr>
        <w:t>Trang 9 kết thúc phần tạo luật phát hiện tấn công.</w:t>
      </w:r>
    </w:p>
    <w:p w:rsidR="00032093" w:rsidRPr="00032093" w:rsidRDefault="001D1ECE" w:rsidP="000320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032093" w:rsidRPr="00032093" w:rsidRDefault="00032093" w:rsidP="0003209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32093">
        <w:rPr>
          <w:rFonts w:ascii="Times New Roman" w:eastAsia="Times New Roman" w:hAnsi="Times New Roman" w:cs="Times New Roman"/>
          <w:b/>
          <w:bCs/>
          <w:kern w:val="36"/>
          <w:sz w:val="48"/>
          <w:szCs w:val="48"/>
        </w:rPr>
        <w:t>7. XÂY DỰNG 3 KỊCH BẢN PHÁT HIỆN TẤN CÔNG</w:t>
      </w:r>
    </w:p>
    <w:p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sz w:val="24"/>
          <w:szCs w:val="24"/>
        </w:rPr>
        <w:t>Trong phần này, chúng ta xây dựng ba kịch bản cụ thể sử dụng Suricata để phát hiện các loại tấn công thường gặp.</w:t>
      </w:r>
    </w:p>
    <w:p w:rsidR="00032093" w:rsidRPr="00032093" w:rsidRDefault="00032093" w:rsidP="00032093">
      <w:pPr>
        <w:spacing w:before="100" w:beforeAutospacing="1" w:after="100" w:afterAutospacing="1" w:line="240" w:lineRule="auto"/>
        <w:outlineLvl w:val="1"/>
        <w:rPr>
          <w:rFonts w:ascii="Times New Roman" w:eastAsia="Times New Roman" w:hAnsi="Times New Roman" w:cs="Times New Roman"/>
          <w:b/>
          <w:bCs/>
          <w:sz w:val="36"/>
          <w:szCs w:val="36"/>
        </w:rPr>
      </w:pPr>
      <w:r w:rsidRPr="00032093">
        <w:rPr>
          <w:rFonts w:ascii="Times New Roman" w:eastAsia="Times New Roman" w:hAnsi="Times New Roman" w:cs="Times New Roman"/>
          <w:b/>
          <w:bCs/>
          <w:sz w:val="36"/>
          <w:szCs w:val="36"/>
        </w:rPr>
        <w:t>7.1 Kịch bản 1: Phát hiện Port Scanning</w:t>
      </w:r>
    </w:p>
    <w:p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b/>
          <w:bCs/>
          <w:sz w:val="24"/>
          <w:szCs w:val="24"/>
        </w:rPr>
        <w:lastRenderedPageBreak/>
        <w:t>Mục tiêu:</w:t>
      </w:r>
      <w:r w:rsidRPr="00032093">
        <w:rPr>
          <w:rFonts w:ascii="Times New Roman" w:eastAsia="Times New Roman" w:hAnsi="Times New Roman" w:cs="Times New Roman"/>
          <w:sz w:val="24"/>
          <w:szCs w:val="24"/>
        </w:rPr>
        <w:br/>
        <w:t>Phát hiện hành vi quét cổng (port scanning) – một kỹ thuật phổ biến được kẻ tấn công sử dụng để tìm kiếm các cổng mở trên hệ thống.</w:t>
      </w:r>
    </w:p>
    <w:p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b/>
          <w:bCs/>
          <w:sz w:val="24"/>
          <w:szCs w:val="24"/>
        </w:rPr>
        <w:t>Cách thực hiện:</w:t>
      </w:r>
    </w:p>
    <w:p w:rsidR="00032093" w:rsidRPr="00032093" w:rsidRDefault="00032093" w:rsidP="00FA6AD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b/>
          <w:bCs/>
          <w:sz w:val="24"/>
          <w:szCs w:val="24"/>
        </w:rPr>
        <w:t>Luật mẫu:</w:t>
      </w:r>
    </w:p>
    <w:p w:rsidR="00032093" w:rsidRPr="00032093" w:rsidRDefault="00032093" w:rsidP="0003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32093">
        <w:rPr>
          <w:rFonts w:ascii="Courier New" w:eastAsia="Times New Roman" w:hAnsi="Courier New" w:cs="Courier New"/>
          <w:sz w:val="20"/>
          <w:szCs w:val="20"/>
        </w:rPr>
        <w:t>alert tcp any any -&gt; any any (msg:"Phát hiện Port Scanning"; detection_filter: track by_src, count 20, seconds 10; sid:2000001; rev:1;)</w:t>
      </w:r>
    </w:p>
    <w:p w:rsidR="00032093" w:rsidRPr="00032093" w:rsidRDefault="00032093" w:rsidP="0003209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b/>
          <w:bCs/>
          <w:sz w:val="24"/>
          <w:szCs w:val="24"/>
        </w:rPr>
        <w:t>Giải thích:</w:t>
      </w:r>
    </w:p>
    <w:p w:rsidR="00032093" w:rsidRPr="00032093" w:rsidRDefault="00032093" w:rsidP="0003209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sz w:val="24"/>
          <w:szCs w:val="24"/>
        </w:rPr>
        <w:t>Luật này cảnh báo nếu từ một IP gửi 20 kết nối trong vòng 10 giây đến các cổng khác nhau.</w:t>
      </w:r>
    </w:p>
    <w:p w:rsidR="00032093" w:rsidRPr="00032093" w:rsidRDefault="00032093" w:rsidP="0003209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sz w:val="24"/>
          <w:szCs w:val="24"/>
        </w:rPr>
        <w:t xml:space="preserve">Cấu hình </w:t>
      </w:r>
      <w:r w:rsidRPr="00032093">
        <w:rPr>
          <w:rFonts w:ascii="Courier New" w:eastAsia="Times New Roman" w:hAnsi="Courier New" w:cs="Courier New"/>
          <w:sz w:val="20"/>
          <w:szCs w:val="20"/>
        </w:rPr>
        <w:t>detection_filter</w:t>
      </w:r>
      <w:r w:rsidRPr="00032093">
        <w:rPr>
          <w:rFonts w:ascii="Times New Roman" w:eastAsia="Times New Roman" w:hAnsi="Times New Roman" w:cs="Times New Roman"/>
          <w:sz w:val="24"/>
          <w:szCs w:val="24"/>
        </w:rPr>
        <w:t xml:space="preserve"> giúp giảm số lượng cảnh báo giả và tập trung vào những hành vi quét nghiêm trọng.</w:t>
      </w:r>
    </w:p>
    <w:p w:rsidR="00032093" w:rsidRPr="00032093" w:rsidRDefault="00032093" w:rsidP="00032093">
      <w:pPr>
        <w:spacing w:before="100" w:beforeAutospacing="1" w:after="100" w:afterAutospacing="1" w:line="240" w:lineRule="auto"/>
        <w:outlineLvl w:val="1"/>
        <w:rPr>
          <w:rFonts w:ascii="Times New Roman" w:eastAsia="Times New Roman" w:hAnsi="Times New Roman" w:cs="Times New Roman"/>
          <w:b/>
          <w:bCs/>
          <w:sz w:val="36"/>
          <w:szCs w:val="36"/>
        </w:rPr>
      </w:pPr>
      <w:r w:rsidRPr="00032093">
        <w:rPr>
          <w:rFonts w:ascii="Times New Roman" w:eastAsia="Times New Roman" w:hAnsi="Times New Roman" w:cs="Times New Roman"/>
          <w:b/>
          <w:bCs/>
          <w:sz w:val="36"/>
          <w:szCs w:val="36"/>
        </w:rPr>
        <w:t>7.2 Kịch bản 2: Phát hiện SQL Injection</w:t>
      </w:r>
    </w:p>
    <w:p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b/>
          <w:bCs/>
          <w:sz w:val="24"/>
          <w:szCs w:val="24"/>
        </w:rPr>
        <w:t>Mục tiêu:</w:t>
      </w:r>
      <w:r w:rsidRPr="00032093">
        <w:rPr>
          <w:rFonts w:ascii="Times New Roman" w:eastAsia="Times New Roman" w:hAnsi="Times New Roman" w:cs="Times New Roman"/>
          <w:sz w:val="24"/>
          <w:szCs w:val="24"/>
        </w:rPr>
        <w:br/>
        <w:t>Nhận diện các cuộc tấn công chèn SQL (SQL Injection) thông qua các yêu cầu HTTP độc hại.</w:t>
      </w:r>
    </w:p>
    <w:p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b/>
          <w:bCs/>
          <w:sz w:val="24"/>
          <w:szCs w:val="24"/>
        </w:rPr>
        <w:t>Cách thực hiện:</w:t>
      </w:r>
    </w:p>
    <w:p w:rsidR="00032093" w:rsidRPr="00032093" w:rsidRDefault="00032093" w:rsidP="0003209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b/>
          <w:bCs/>
          <w:sz w:val="24"/>
          <w:szCs w:val="24"/>
        </w:rPr>
        <w:t>Luật mẫu:</w:t>
      </w:r>
    </w:p>
    <w:p w:rsidR="00032093" w:rsidRPr="00032093" w:rsidRDefault="00032093" w:rsidP="00FA6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032093">
        <w:rPr>
          <w:rFonts w:ascii="Courier New" w:eastAsia="Times New Roman" w:hAnsi="Courier New" w:cs="Courier New"/>
          <w:sz w:val="20"/>
          <w:szCs w:val="20"/>
        </w:rPr>
        <w:t>alert http any any -&gt; any 80 (msg:"Phát hiện SQL Injection"; flow: to_server, established; content:"UNION SELECT"; nocase; pcre:"/(\%27)|(\')|(\-\-)|(\%23)|(#)/i"; sid:2000002; rev:1;)</w:t>
      </w:r>
    </w:p>
    <w:p w:rsidR="00032093" w:rsidRPr="00032093" w:rsidRDefault="00032093" w:rsidP="0003209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b/>
          <w:bCs/>
          <w:sz w:val="24"/>
          <w:szCs w:val="24"/>
        </w:rPr>
        <w:t>Giải thích:</w:t>
      </w:r>
    </w:p>
    <w:p w:rsidR="00032093" w:rsidRPr="00032093" w:rsidRDefault="00032093" w:rsidP="00032093">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sz w:val="24"/>
          <w:szCs w:val="24"/>
        </w:rPr>
        <w:t>Luật quét nội dung chứa từ khóa “UNION SELECT” và các ký tự đặc biệt thường dùng trong tấn công SQL Injection.</w:t>
      </w:r>
    </w:p>
    <w:p w:rsidR="00032093" w:rsidRPr="00032093" w:rsidRDefault="00032093" w:rsidP="00032093">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sz w:val="24"/>
          <w:szCs w:val="24"/>
        </w:rPr>
        <w:t xml:space="preserve">Sử dụng </w:t>
      </w:r>
      <w:r w:rsidRPr="00032093">
        <w:rPr>
          <w:rFonts w:ascii="Courier New" w:eastAsia="Times New Roman" w:hAnsi="Courier New" w:cs="Courier New"/>
          <w:sz w:val="20"/>
          <w:szCs w:val="20"/>
        </w:rPr>
        <w:t>pcre</w:t>
      </w:r>
      <w:r w:rsidRPr="00032093">
        <w:rPr>
          <w:rFonts w:ascii="Times New Roman" w:eastAsia="Times New Roman" w:hAnsi="Times New Roman" w:cs="Times New Roman"/>
          <w:sz w:val="24"/>
          <w:szCs w:val="24"/>
        </w:rPr>
        <w:t xml:space="preserve"> (Regular Expression) để phát hiện các mẫu tấn công phức tạp hơn.</w:t>
      </w:r>
    </w:p>
    <w:p w:rsidR="00032093" w:rsidRPr="00032093" w:rsidRDefault="00032093" w:rsidP="00032093">
      <w:pPr>
        <w:spacing w:before="100" w:beforeAutospacing="1" w:after="100" w:afterAutospacing="1" w:line="240" w:lineRule="auto"/>
        <w:outlineLvl w:val="1"/>
        <w:rPr>
          <w:rFonts w:ascii="Times New Roman" w:eastAsia="Times New Roman" w:hAnsi="Times New Roman" w:cs="Times New Roman"/>
          <w:b/>
          <w:bCs/>
          <w:sz w:val="36"/>
          <w:szCs w:val="36"/>
        </w:rPr>
      </w:pPr>
      <w:r w:rsidRPr="00032093">
        <w:rPr>
          <w:rFonts w:ascii="Times New Roman" w:eastAsia="Times New Roman" w:hAnsi="Times New Roman" w:cs="Times New Roman"/>
          <w:b/>
          <w:bCs/>
          <w:sz w:val="36"/>
          <w:szCs w:val="36"/>
        </w:rPr>
        <w:t>7.3 Kịch bản 3: Phát hiện Distributed Denial of Service (DDoS)</w:t>
      </w:r>
    </w:p>
    <w:p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b/>
          <w:bCs/>
          <w:sz w:val="24"/>
          <w:szCs w:val="24"/>
        </w:rPr>
        <w:t>Mục tiêu:</w:t>
      </w:r>
      <w:r w:rsidRPr="00032093">
        <w:rPr>
          <w:rFonts w:ascii="Times New Roman" w:eastAsia="Times New Roman" w:hAnsi="Times New Roman" w:cs="Times New Roman"/>
          <w:sz w:val="24"/>
          <w:szCs w:val="24"/>
        </w:rPr>
        <w:br/>
        <w:t>Nhận diện tình trạng tấn công DDoS khi lưu lượng mạng tăng đột biến từ nhiều nguồn khác nhau.</w:t>
      </w:r>
    </w:p>
    <w:p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b/>
          <w:bCs/>
          <w:sz w:val="24"/>
          <w:szCs w:val="24"/>
        </w:rPr>
        <w:t>Cách thực hiện:</w:t>
      </w:r>
    </w:p>
    <w:p w:rsidR="00032093" w:rsidRPr="00032093" w:rsidRDefault="00032093" w:rsidP="0003209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b/>
          <w:bCs/>
          <w:sz w:val="24"/>
          <w:szCs w:val="24"/>
        </w:rPr>
        <w:t>Luật mẫu:</w:t>
      </w:r>
    </w:p>
    <w:p w:rsidR="00032093" w:rsidRPr="00032093" w:rsidRDefault="00032093" w:rsidP="0003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32093">
        <w:rPr>
          <w:rFonts w:ascii="Courier New" w:eastAsia="Times New Roman" w:hAnsi="Courier New" w:cs="Courier New"/>
          <w:sz w:val="20"/>
          <w:szCs w:val="20"/>
        </w:rPr>
        <w:lastRenderedPageBreak/>
        <w:t>shell</w:t>
      </w:r>
    </w:p>
    <w:p w:rsidR="00032093" w:rsidRPr="00032093" w:rsidRDefault="00032093" w:rsidP="0003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32093">
        <w:rPr>
          <w:rFonts w:ascii="Courier New" w:eastAsia="Times New Roman" w:hAnsi="Courier New" w:cs="Courier New"/>
          <w:sz w:val="20"/>
          <w:szCs w:val="20"/>
        </w:rPr>
        <w:t>Sao chépChỉnh sửa</w:t>
      </w:r>
    </w:p>
    <w:p w:rsidR="00032093" w:rsidRPr="00032093" w:rsidRDefault="00032093" w:rsidP="0003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32093">
        <w:rPr>
          <w:rFonts w:ascii="Courier New" w:eastAsia="Times New Roman" w:hAnsi="Courier New" w:cs="Courier New"/>
          <w:sz w:val="20"/>
          <w:szCs w:val="20"/>
        </w:rPr>
        <w:t>alert ip any any -&gt; any any (msg:"Phát hiện tấn công DDoS"; detection_filter: track by_dst, count 100, seconds 5; sid:2000003; rev:1;)</w:t>
      </w:r>
    </w:p>
    <w:p w:rsidR="00032093" w:rsidRPr="00032093" w:rsidRDefault="00032093" w:rsidP="0003209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b/>
          <w:bCs/>
          <w:sz w:val="24"/>
          <w:szCs w:val="24"/>
        </w:rPr>
        <w:t>Giải thích:</w:t>
      </w:r>
    </w:p>
    <w:p w:rsidR="00032093" w:rsidRPr="00032093" w:rsidRDefault="00032093" w:rsidP="0003209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sz w:val="24"/>
          <w:szCs w:val="24"/>
        </w:rPr>
        <w:t>Luật này sẽ kích hoạt cảnh báo nếu đích nhận được hơn 100 gói tin trong vòng 5 giây.</w:t>
      </w:r>
    </w:p>
    <w:p w:rsidR="00032093" w:rsidRPr="00032093" w:rsidRDefault="00032093" w:rsidP="0003209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sz w:val="24"/>
          <w:szCs w:val="24"/>
        </w:rPr>
        <w:t xml:space="preserve">Phương pháp </w:t>
      </w:r>
      <w:r w:rsidRPr="00032093">
        <w:rPr>
          <w:rFonts w:ascii="Courier New" w:eastAsia="Times New Roman" w:hAnsi="Courier New" w:cs="Courier New"/>
          <w:sz w:val="20"/>
          <w:szCs w:val="20"/>
        </w:rPr>
        <w:t>detection_filter</w:t>
      </w:r>
      <w:r w:rsidRPr="00032093">
        <w:rPr>
          <w:rFonts w:ascii="Times New Roman" w:eastAsia="Times New Roman" w:hAnsi="Times New Roman" w:cs="Times New Roman"/>
          <w:sz w:val="24"/>
          <w:szCs w:val="24"/>
        </w:rPr>
        <w:t xml:space="preserve"> theo dõi số lượng gói tin đến cùng một địa chỉ đích (by_dst) để phát hiện tấn công từ nhiều nguồn.</w:t>
      </w:r>
    </w:p>
    <w:p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i/>
          <w:iCs/>
          <w:sz w:val="24"/>
          <w:szCs w:val="24"/>
        </w:rPr>
        <w:t>Trang 11 kết thúc phần xây dựng kịch bản phát hiện tấn công.</w:t>
      </w:r>
    </w:p>
    <w:p w:rsidR="00032093" w:rsidRPr="00032093" w:rsidRDefault="001D1ECE" w:rsidP="000320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032093" w:rsidRPr="00032093" w:rsidRDefault="00032093" w:rsidP="0003209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32093">
        <w:rPr>
          <w:rFonts w:ascii="Times New Roman" w:eastAsia="Times New Roman" w:hAnsi="Times New Roman" w:cs="Times New Roman"/>
          <w:b/>
          <w:bCs/>
          <w:kern w:val="36"/>
          <w:sz w:val="48"/>
          <w:szCs w:val="48"/>
        </w:rPr>
        <w:t>8. KẾT LUẬN VÀ HƯỚNG PHÁT TRIỂN TƯƠNG LAI</w:t>
      </w:r>
    </w:p>
    <w:p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sz w:val="24"/>
          <w:szCs w:val="24"/>
        </w:rPr>
        <w:t>Qua báo cáo này, chúng ta đã có cái nhìn tổng quan và chi tiết về Suricata – từ kiến trúc, cài đặt, cấu hình, đến việc tạo luật và xây dựng các kịch bản phát hiện tấn công.</w:t>
      </w:r>
      <w:r w:rsidRPr="00032093">
        <w:rPr>
          <w:rFonts w:ascii="Times New Roman" w:eastAsia="Times New Roman" w:hAnsi="Times New Roman" w:cs="Times New Roman"/>
          <w:sz w:val="24"/>
          <w:szCs w:val="24"/>
        </w:rPr>
        <w:br/>
      </w:r>
      <w:r w:rsidRPr="00032093">
        <w:rPr>
          <w:rFonts w:ascii="Times New Roman" w:eastAsia="Times New Roman" w:hAnsi="Times New Roman" w:cs="Times New Roman"/>
          <w:b/>
          <w:bCs/>
          <w:sz w:val="24"/>
          <w:szCs w:val="24"/>
        </w:rPr>
        <w:t>Một số kết luận chính:</w:t>
      </w:r>
    </w:p>
    <w:p w:rsidR="00032093" w:rsidRPr="00032093" w:rsidRDefault="00032093" w:rsidP="0003209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sz w:val="24"/>
          <w:szCs w:val="24"/>
        </w:rPr>
        <w:t>Suricata là công cụ mạnh mẽ, hiệu quả với khả năng xử lý đa luồng và hỗ trợ nhiều giao thức.</w:t>
      </w:r>
    </w:p>
    <w:p w:rsidR="00032093" w:rsidRPr="00032093" w:rsidRDefault="00032093" w:rsidP="0003209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sz w:val="24"/>
          <w:szCs w:val="24"/>
        </w:rPr>
        <w:t>Việc cấu hình chính xác và duy trì ruleset cập nhật đóng vai trò then chốt trong việc đảm bảo hiệu quả phát hiện tấn công.</w:t>
      </w:r>
    </w:p>
    <w:p w:rsidR="00032093" w:rsidRPr="00032093" w:rsidRDefault="00032093" w:rsidP="0003209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sz w:val="24"/>
          <w:szCs w:val="24"/>
        </w:rPr>
        <w:t>Các kịch bản phát hiện tấn công như Port Scanning, SQL Injection và DDoS là những ví dụ cụ thể minh họa khả năng linh hoạt của Suricata.</w:t>
      </w:r>
    </w:p>
    <w:p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b/>
          <w:bCs/>
          <w:sz w:val="24"/>
          <w:szCs w:val="24"/>
        </w:rPr>
        <w:t>Hướng phát triển tương lai:</w:t>
      </w:r>
    </w:p>
    <w:p w:rsidR="00032093" w:rsidRPr="00032093" w:rsidRDefault="00032093" w:rsidP="0003209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b/>
          <w:bCs/>
          <w:sz w:val="24"/>
          <w:szCs w:val="24"/>
        </w:rPr>
        <w:t>Tích hợp với hệ thống giám sát tập trung:</w:t>
      </w:r>
      <w:r w:rsidRPr="00032093">
        <w:rPr>
          <w:rFonts w:ascii="Times New Roman" w:eastAsia="Times New Roman" w:hAnsi="Times New Roman" w:cs="Times New Roman"/>
          <w:sz w:val="24"/>
          <w:szCs w:val="24"/>
        </w:rPr>
        <w:t xml:space="preserve"> Kết hợp với Elastic Stack, SIEM để thu thập, phân tích log và phản ứng kịp thời.</w:t>
      </w:r>
    </w:p>
    <w:p w:rsidR="00032093" w:rsidRPr="00032093" w:rsidRDefault="00032093" w:rsidP="0003209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b/>
          <w:bCs/>
          <w:sz w:val="24"/>
          <w:szCs w:val="24"/>
        </w:rPr>
        <w:t>Nâng cao trí tuệ nhân tạo:</w:t>
      </w:r>
      <w:r w:rsidRPr="00032093">
        <w:rPr>
          <w:rFonts w:ascii="Times New Roman" w:eastAsia="Times New Roman" w:hAnsi="Times New Roman" w:cs="Times New Roman"/>
          <w:sz w:val="24"/>
          <w:szCs w:val="24"/>
        </w:rPr>
        <w:t xml:space="preserve"> Sử dụng Machine Learning để tự động phát hiện các mẫu tấn công chưa được biết đến.</w:t>
      </w:r>
    </w:p>
    <w:p w:rsidR="00032093" w:rsidRPr="00032093" w:rsidRDefault="00032093" w:rsidP="0003209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b/>
          <w:bCs/>
          <w:sz w:val="24"/>
          <w:szCs w:val="24"/>
        </w:rPr>
        <w:t>Cải tiến hiệu suất:</w:t>
      </w:r>
      <w:r w:rsidRPr="00032093">
        <w:rPr>
          <w:rFonts w:ascii="Times New Roman" w:eastAsia="Times New Roman" w:hAnsi="Times New Roman" w:cs="Times New Roman"/>
          <w:sz w:val="24"/>
          <w:szCs w:val="24"/>
        </w:rPr>
        <w:t xml:space="preserve"> Tối ưu hóa quy trình xử lý dữ liệu cho lưu lượng mạng ngày càng tăng.</w:t>
      </w:r>
    </w:p>
    <w:p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sz w:val="24"/>
          <w:szCs w:val="24"/>
        </w:rPr>
        <w:t>Suricata không chỉ là một công cụ IDS/IPS mạnh mẽ mà còn là nền tảng cho các giải pháp an ninh mạng tiên tiến trong tương lai.</w:t>
      </w:r>
    </w:p>
    <w:p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i/>
          <w:iCs/>
          <w:sz w:val="24"/>
          <w:szCs w:val="24"/>
        </w:rPr>
        <w:t>Trang 14 kết thúc phần kết luận và hướng phát triển.</w:t>
      </w:r>
    </w:p>
    <w:p w:rsidR="00032093" w:rsidRPr="00032093" w:rsidRDefault="001D1ECE" w:rsidP="000320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032093" w:rsidRPr="00032093" w:rsidRDefault="00032093" w:rsidP="0003209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32093">
        <w:rPr>
          <w:rFonts w:ascii="Times New Roman" w:eastAsia="Times New Roman" w:hAnsi="Times New Roman" w:cs="Times New Roman"/>
          <w:b/>
          <w:bCs/>
          <w:kern w:val="36"/>
          <w:sz w:val="48"/>
          <w:szCs w:val="48"/>
        </w:rPr>
        <w:lastRenderedPageBreak/>
        <w:t>9. TÀI LIỆU THAM KHẢO</w:t>
      </w:r>
    </w:p>
    <w:p w:rsidR="00032093" w:rsidRPr="00032093" w:rsidRDefault="00032093" w:rsidP="0003209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b/>
          <w:bCs/>
          <w:sz w:val="24"/>
          <w:szCs w:val="24"/>
        </w:rPr>
        <w:t>Suricata Official Documentation:</w:t>
      </w:r>
      <w:r w:rsidRPr="00032093">
        <w:rPr>
          <w:rFonts w:ascii="Times New Roman" w:eastAsia="Times New Roman" w:hAnsi="Times New Roman" w:cs="Times New Roman"/>
          <w:sz w:val="24"/>
          <w:szCs w:val="24"/>
        </w:rPr>
        <w:br/>
      </w:r>
      <w:hyperlink r:id="rId6" w:tgtFrame="_new" w:history="1">
        <w:r w:rsidRPr="00032093">
          <w:rPr>
            <w:rFonts w:ascii="Times New Roman" w:eastAsia="Times New Roman" w:hAnsi="Times New Roman" w:cs="Times New Roman"/>
            <w:color w:val="0000FF"/>
            <w:sz w:val="24"/>
            <w:szCs w:val="24"/>
            <w:u w:val="single"/>
          </w:rPr>
          <w:t>https://suricata-ids.org/</w:t>
        </w:r>
      </w:hyperlink>
    </w:p>
    <w:p w:rsidR="00032093" w:rsidRPr="00032093" w:rsidRDefault="00032093" w:rsidP="0003209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b/>
          <w:bCs/>
          <w:sz w:val="24"/>
          <w:szCs w:val="24"/>
        </w:rPr>
        <w:t>Suricata User Guide và Wiki:</w:t>
      </w:r>
      <w:r w:rsidRPr="00032093">
        <w:rPr>
          <w:rFonts w:ascii="Times New Roman" w:eastAsia="Times New Roman" w:hAnsi="Times New Roman" w:cs="Times New Roman"/>
          <w:sz w:val="24"/>
          <w:szCs w:val="24"/>
        </w:rPr>
        <w:br/>
      </w:r>
      <w:hyperlink r:id="rId7" w:tgtFrame="_new" w:history="1">
        <w:r w:rsidRPr="00032093">
          <w:rPr>
            <w:rFonts w:ascii="Times New Roman" w:eastAsia="Times New Roman" w:hAnsi="Times New Roman" w:cs="Times New Roman"/>
            <w:color w:val="0000FF"/>
            <w:sz w:val="24"/>
            <w:szCs w:val="24"/>
            <w:u w:val="single"/>
          </w:rPr>
          <w:t>https://github.com/OISF/suricata</w:t>
        </w:r>
      </w:hyperlink>
    </w:p>
    <w:p w:rsidR="00032093" w:rsidRPr="00032093" w:rsidRDefault="00032093" w:rsidP="0003209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b/>
          <w:bCs/>
          <w:sz w:val="24"/>
          <w:szCs w:val="24"/>
        </w:rPr>
        <w:t>Emerging Threats Ruleset:</w:t>
      </w:r>
      <w:r w:rsidRPr="00032093">
        <w:rPr>
          <w:rFonts w:ascii="Times New Roman" w:eastAsia="Times New Roman" w:hAnsi="Times New Roman" w:cs="Times New Roman"/>
          <w:sz w:val="24"/>
          <w:szCs w:val="24"/>
        </w:rPr>
        <w:br/>
        <w:t>https://rules.emergingthreats.net/</w:t>
      </w:r>
    </w:p>
    <w:p w:rsidR="00032093" w:rsidRPr="00032093" w:rsidRDefault="00032093" w:rsidP="0003209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b/>
          <w:bCs/>
          <w:sz w:val="24"/>
          <w:szCs w:val="24"/>
        </w:rPr>
        <w:t>Các bài viết chuyên sâu về IDS/IPS và Suricata trên AdminVietnam.org.</w:t>
      </w:r>
    </w:p>
    <w:p w:rsidR="00032093" w:rsidRPr="00032093" w:rsidRDefault="00032093" w:rsidP="0003209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b/>
          <w:bCs/>
          <w:sz w:val="24"/>
          <w:szCs w:val="24"/>
        </w:rPr>
        <w:t>Slideshare và Studocu:</w:t>
      </w:r>
      <w:r w:rsidRPr="00032093">
        <w:rPr>
          <w:rFonts w:ascii="Times New Roman" w:eastAsia="Times New Roman" w:hAnsi="Times New Roman" w:cs="Times New Roman"/>
          <w:sz w:val="24"/>
          <w:szCs w:val="24"/>
        </w:rPr>
        <w:t xml:space="preserve"> Các tài liệu tham khảo từ cộng đồng học thuật và chuyên gia bảo mật.</w:t>
      </w:r>
    </w:p>
    <w:p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rPr>
      </w:pPr>
      <w:r w:rsidRPr="00032093">
        <w:rPr>
          <w:rFonts w:ascii="Times New Roman" w:eastAsia="Times New Roman" w:hAnsi="Times New Roman" w:cs="Times New Roman"/>
          <w:i/>
          <w:iCs/>
          <w:sz w:val="24"/>
          <w:szCs w:val="24"/>
        </w:rPr>
        <w:t>Trang 15 kết thúc tài liệu tham khảo.</w:t>
      </w:r>
    </w:p>
    <w:p w:rsidR="00032093" w:rsidRDefault="00032093"/>
    <w:sectPr w:rsidR="00032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537E"/>
    <w:multiLevelType w:val="multilevel"/>
    <w:tmpl w:val="965C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37357"/>
    <w:multiLevelType w:val="multilevel"/>
    <w:tmpl w:val="31645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17FC9"/>
    <w:multiLevelType w:val="multilevel"/>
    <w:tmpl w:val="2360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43911"/>
    <w:multiLevelType w:val="multilevel"/>
    <w:tmpl w:val="082E0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9B67A5"/>
    <w:multiLevelType w:val="multilevel"/>
    <w:tmpl w:val="C1EE4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966559"/>
    <w:multiLevelType w:val="multilevel"/>
    <w:tmpl w:val="914E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573CA9"/>
    <w:multiLevelType w:val="multilevel"/>
    <w:tmpl w:val="D58AA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9F6126"/>
    <w:multiLevelType w:val="multilevel"/>
    <w:tmpl w:val="851C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EF3320"/>
    <w:multiLevelType w:val="multilevel"/>
    <w:tmpl w:val="0F464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32087D"/>
    <w:multiLevelType w:val="multilevel"/>
    <w:tmpl w:val="A4C47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606F08"/>
    <w:multiLevelType w:val="multilevel"/>
    <w:tmpl w:val="98744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85129F"/>
    <w:multiLevelType w:val="multilevel"/>
    <w:tmpl w:val="12E0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AB6311"/>
    <w:multiLevelType w:val="multilevel"/>
    <w:tmpl w:val="87BC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A04409"/>
    <w:multiLevelType w:val="multilevel"/>
    <w:tmpl w:val="82300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5F58A2"/>
    <w:multiLevelType w:val="multilevel"/>
    <w:tmpl w:val="F124B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902A67"/>
    <w:multiLevelType w:val="multilevel"/>
    <w:tmpl w:val="C464D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11"/>
  </w:num>
  <w:num w:numId="4">
    <w:abstractNumId w:val="2"/>
  </w:num>
  <w:num w:numId="5">
    <w:abstractNumId w:val="10"/>
  </w:num>
  <w:num w:numId="6">
    <w:abstractNumId w:val="3"/>
  </w:num>
  <w:num w:numId="7">
    <w:abstractNumId w:val="4"/>
  </w:num>
  <w:num w:numId="8">
    <w:abstractNumId w:val="8"/>
  </w:num>
  <w:num w:numId="9">
    <w:abstractNumId w:val="13"/>
  </w:num>
  <w:num w:numId="10">
    <w:abstractNumId w:val="12"/>
  </w:num>
  <w:num w:numId="11">
    <w:abstractNumId w:val="6"/>
  </w:num>
  <w:num w:numId="12">
    <w:abstractNumId w:val="14"/>
  </w:num>
  <w:num w:numId="13">
    <w:abstractNumId w:val="1"/>
  </w:num>
  <w:num w:numId="14">
    <w:abstractNumId w:val="0"/>
  </w:num>
  <w:num w:numId="15">
    <w:abstractNumId w:val="5"/>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6BA"/>
    <w:rsid w:val="00032093"/>
    <w:rsid w:val="001D1ECE"/>
    <w:rsid w:val="0037210C"/>
    <w:rsid w:val="004755EE"/>
    <w:rsid w:val="00580908"/>
    <w:rsid w:val="00E926BA"/>
    <w:rsid w:val="00F479F3"/>
    <w:rsid w:val="00FA6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4664C"/>
  <w15:chartTrackingRefBased/>
  <w15:docId w15:val="{FD8A3F7E-C80A-4F71-8051-429CEA8BB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320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320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09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32093"/>
    <w:rPr>
      <w:rFonts w:ascii="Times New Roman" w:eastAsia="Times New Roman" w:hAnsi="Times New Roman" w:cs="Times New Roman"/>
      <w:b/>
      <w:bCs/>
      <w:sz w:val="36"/>
      <w:szCs w:val="36"/>
    </w:rPr>
  </w:style>
  <w:style w:type="character" w:styleId="Strong">
    <w:name w:val="Strong"/>
    <w:basedOn w:val="DefaultParagraphFont"/>
    <w:uiPriority w:val="22"/>
    <w:qFormat/>
    <w:rsid w:val="00032093"/>
    <w:rPr>
      <w:b/>
      <w:bCs/>
    </w:rPr>
  </w:style>
  <w:style w:type="character" w:styleId="HTMLCode">
    <w:name w:val="HTML Code"/>
    <w:basedOn w:val="DefaultParagraphFont"/>
    <w:uiPriority w:val="99"/>
    <w:semiHidden/>
    <w:unhideWhenUsed/>
    <w:rsid w:val="00032093"/>
    <w:rPr>
      <w:rFonts w:ascii="Courier New" w:eastAsia="Times New Roman" w:hAnsi="Courier New" w:cs="Courier New"/>
      <w:sz w:val="20"/>
      <w:szCs w:val="20"/>
    </w:rPr>
  </w:style>
  <w:style w:type="paragraph" w:styleId="NormalWeb">
    <w:name w:val="Normal (Web)"/>
    <w:basedOn w:val="Normal"/>
    <w:uiPriority w:val="99"/>
    <w:semiHidden/>
    <w:unhideWhenUsed/>
    <w:rsid w:val="0003209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32093"/>
    <w:rPr>
      <w:i/>
      <w:iCs/>
    </w:rPr>
  </w:style>
  <w:style w:type="paragraph" w:styleId="HTMLPreformatted">
    <w:name w:val="HTML Preformatted"/>
    <w:basedOn w:val="Normal"/>
    <w:link w:val="HTMLPreformattedChar"/>
    <w:uiPriority w:val="99"/>
    <w:semiHidden/>
    <w:unhideWhenUsed/>
    <w:rsid w:val="0003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2093"/>
    <w:rPr>
      <w:rFonts w:ascii="Courier New" w:eastAsia="Times New Roman" w:hAnsi="Courier New" w:cs="Courier New"/>
      <w:sz w:val="20"/>
      <w:szCs w:val="20"/>
    </w:rPr>
  </w:style>
  <w:style w:type="character" w:styleId="Hyperlink">
    <w:name w:val="Hyperlink"/>
    <w:basedOn w:val="DefaultParagraphFont"/>
    <w:uiPriority w:val="99"/>
    <w:unhideWhenUsed/>
    <w:rsid w:val="000320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8513977">
      <w:bodyDiv w:val="1"/>
      <w:marLeft w:val="0"/>
      <w:marRight w:val="0"/>
      <w:marTop w:val="0"/>
      <w:marBottom w:val="0"/>
      <w:divBdr>
        <w:top w:val="none" w:sz="0" w:space="0" w:color="auto"/>
        <w:left w:val="none" w:sz="0" w:space="0" w:color="auto"/>
        <w:bottom w:val="none" w:sz="0" w:space="0" w:color="auto"/>
        <w:right w:val="none" w:sz="0" w:space="0" w:color="auto"/>
      </w:divBdr>
      <w:divsChild>
        <w:div w:id="816847436">
          <w:marLeft w:val="0"/>
          <w:marRight w:val="0"/>
          <w:marTop w:val="0"/>
          <w:marBottom w:val="0"/>
          <w:divBdr>
            <w:top w:val="none" w:sz="0" w:space="0" w:color="auto"/>
            <w:left w:val="none" w:sz="0" w:space="0" w:color="auto"/>
            <w:bottom w:val="none" w:sz="0" w:space="0" w:color="auto"/>
            <w:right w:val="none" w:sz="0" w:space="0" w:color="auto"/>
          </w:divBdr>
          <w:divsChild>
            <w:div w:id="1169101807">
              <w:marLeft w:val="0"/>
              <w:marRight w:val="0"/>
              <w:marTop w:val="0"/>
              <w:marBottom w:val="0"/>
              <w:divBdr>
                <w:top w:val="none" w:sz="0" w:space="0" w:color="auto"/>
                <w:left w:val="none" w:sz="0" w:space="0" w:color="auto"/>
                <w:bottom w:val="none" w:sz="0" w:space="0" w:color="auto"/>
                <w:right w:val="none" w:sz="0" w:space="0" w:color="auto"/>
              </w:divBdr>
            </w:div>
            <w:div w:id="846751107">
              <w:marLeft w:val="0"/>
              <w:marRight w:val="0"/>
              <w:marTop w:val="0"/>
              <w:marBottom w:val="0"/>
              <w:divBdr>
                <w:top w:val="none" w:sz="0" w:space="0" w:color="auto"/>
                <w:left w:val="none" w:sz="0" w:space="0" w:color="auto"/>
                <w:bottom w:val="none" w:sz="0" w:space="0" w:color="auto"/>
                <w:right w:val="none" w:sz="0" w:space="0" w:color="auto"/>
              </w:divBdr>
              <w:divsChild>
                <w:div w:id="542136864">
                  <w:marLeft w:val="0"/>
                  <w:marRight w:val="0"/>
                  <w:marTop w:val="0"/>
                  <w:marBottom w:val="0"/>
                  <w:divBdr>
                    <w:top w:val="none" w:sz="0" w:space="0" w:color="auto"/>
                    <w:left w:val="none" w:sz="0" w:space="0" w:color="auto"/>
                    <w:bottom w:val="none" w:sz="0" w:space="0" w:color="auto"/>
                    <w:right w:val="none" w:sz="0" w:space="0" w:color="auto"/>
                  </w:divBdr>
                  <w:divsChild>
                    <w:div w:id="135785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9780">
              <w:marLeft w:val="0"/>
              <w:marRight w:val="0"/>
              <w:marTop w:val="0"/>
              <w:marBottom w:val="0"/>
              <w:divBdr>
                <w:top w:val="none" w:sz="0" w:space="0" w:color="auto"/>
                <w:left w:val="none" w:sz="0" w:space="0" w:color="auto"/>
                <w:bottom w:val="none" w:sz="0" w:space="0" w:color="auto"/>
                <w:right w:val="none" w:sz="0" w:space="0" w:color="auto"/>
              </w:divBdr>
            </w:div>
          </w:divsChild>
        </w:div>
        <w:div w:id="2000108438">
          <w:marLeft w:val="0"/>
          <w:marRight w:val="0"/>
          <w:marTop w:val="0"/>
          <w:marBottom w:val="0"/>
          <w:divBdr>
            <w:top w:val="none" w:sz="0" w:space="0" w:color="auto"/>
            <w:left w:val="none" w:sz="0" w:space="0" w:color="auto"/>
            <w:bottom w:val="none" w:sz="0" w:space="0" w:color="auto"/>
            <w:right w:val="none" w:sz="0" w:space="0" w:color="auto"/>
          </w:divBdr>
          <w:divsChild>
            <w:div w:id="1753624406">
              <w:marLeft w:val="0"/>
              <w:marRight w:val="0"/>
              <w:marTop w:val="0"/>
              <w:marBottom w:val="0"/>
              <w:divBdr>
                <w:top w:val="none" w:sz="0" w:space="0" w:color="auto"/>
                <w:left w:val="none" w:sz="0" w:space="0" w:color="auto"/>
                <w:bottom w:val="none" w:sz="0" w:space="0" w:color="auto"/>
                <w:right w:val="none" w:sz="0" w:space="0" w:color="auto"/>
              </w:divBdr>
            </w:div>
            <w:div w:id="548107236">
              <w:marLeft w:val="0"/>
              <w:marRight w:val="0"/>
              <w:marTop w:val="0"/>
              <w:marBottom w:val="0"/>
              <w:divBdr>
                <w:top w:val="none" w:sz="0" w:space="0" w:color="auto"/>
                <w:left w:val="none" w:sz="0" w:space="0" w:color="auto"/>
                <w:bottom w:val="none" w:sz="0" w:space="0" w:color="auto"/>
                <w:right w:val="none" w:sz="0" w:space="0" w:color="auto"/>
              </w:divBdr>
              <w:divsChild>
                <w:div w:id="1935476070">
                  <w:marLeft w:val="0"/>
                  <w:marRight w:val="0"/>
                  <w:marTop w:val="0"/>
                  <w:marBottom w:val="0"/>
                  <w:divBdr>
                    <w:top w:val="none" w:sz="0" w:space="0" w:color="auto"/>
                    <w:left w:val="none" w:sz="0" w:space="0" w:color="auto"/>
                    <w:bottom w:val="none" w:sz="0" w:space="0" w:color="auto"/>
                    <w:right w:val="none" w:sz="0" w:space="0" w:color="auto"/>
                  </w:divBdr>
                  <w:divsChild>
                    <w:div w:id="28003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2246">
              <w:marLeft w:val="0"/>
              <w:marRight w:val="0"/>
              <w:marTop w:val="0"/>
              <w:marBottom w:val="0"/>
              <w:divBdr>
                <w:top w:val="none" w:sz="0" w:space="0" w:color="auto"/>
                <w:left w:val="none" w:sz="0" w:space="0" w:color="auto"/>
                <w:bottom w:val="none" w:sz="0" w:space="0" w:color="auto"/>
                <w:right w:val="none" w:sz="0" w:space="0" w:color="auto"/>
              </w:divBdr>
            </w:div>
          </w:divsChild>
        </w:div>
        <w:div w:id="205263903">
          <w:marLeft w:val="0"/>
          <w:marRight w:val="0"/>
          <w:marTop w:val="0"/>
          <w:marBottom w:val="0"/>
          <w:divBdr>
            <w:top w:val="none" w:sz="0" w:space="0" w:color="auto"/>
            <w:left w:val="none" w:sz="0" w:space="0" w:color="auto"/>
            <w:bottom w:val="none" w:sz="0" w:space="0" w:color="auto"/>
            <w:right w:val="none" w:sz="0" w:space="0" w:color="auto"/>
          </w:divBdr>
          <w:divsChild>
            <w:div w:id="2123719504">
              <w:marLeft w:val="0"/>
              <w:marRight w:val="0"/>
              <w:marTop w:val="0"/>
              <w:marBottom w:val="0"/>
              <w:divBdr>
                <w:top w:val="none" w:sz="0" w:space="0" w:color="auto"/>
                <w:left w:val="none" w:sz="0" w:space="0" w:color="auto"/>
                <w:bottom w:val="none" w:sz="0" w:space="0" w:color="auto"/>
                <w:right w:val="none" w:sz="0" w:space="0" w:color="auto"/>
              </w:divBdr>
            </w:div>
            <w:div w:id="364136208">
              <w:marLeft w:val="0"/>
              <w:marRight w:val="0"/>
              <w:marTop w:val="0"/>
              <w:marBottom w:val="0"/>
              <w:divBdr>
                <w:top w:val="none" w:sz="0" w:space="0" w:color="auto"/>
                <w:left w:val="none" w:sz="0" w:space="0" w:color="auto"/>
                <w:bottom w:val="none" w:sz="0" w:space="0" w:color="auto"/>
                <w:right w:val="none" w:sz="0" w:space="0" w:color="auto"/>
              </w:divBdr>
              <w:divsChild>
                <w:div w:id="1994795165">
                  <w:marLeft w:val="0"/>
                  <w:marRight w:val="0"/>
                  <w:marTop w:val="0"/>
                  <w:marBottom w:val="0"/>
                  <w:divBdr>
                    <w:top w:val="none" w:sz="0" w:space="0" w:color="auto"/>
                    <w:left w:val="none" w:sz="0" w:space="0" w:color="auto"/>
                    <w:bottom w:val="none" w:sz="0" w:space="0" w:color="auto"/>
                    <w:right w:val="none" w:sz="0" w:space="0" w:color="auto"/>
                  </w:divBdr>
                  <w:divsChild>
                    <w:div w:id="67583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6864">
              <w:marLeft w:val="0"/>
              <w:marRight w:val="0"/>
              <w:marTop w:val="0"/>
              <w:marBottom w:val="0"/>
              <w:divBdr>
                <w:top w:val="none" w:sz="0" w:space="0" w:color="auto"/>
                <w:left w:val="none" w:sz="0" w:space="0" w:color="auto"/>
                <w:bottom w:val="none" w:sz="0" w:space="0" w:color="auto"/>
                <w:right w:val="none" w:sz="0" w:space="0" w:color="auto"/>
              </w:divBdr>
            </w:div>
          </w:divsChild>
        </w:div>
        <w:div w:id="1919973272">
          <w:marLeft w:val="0"/>
          <w:marRight w:val="0"/>
          <w:marTop w:val="0"/>
          <w:marBottom w:val="0"/>
          <w:divBdr>
            <w:top w:val="none" w:sz="0" w:space="0" w:color="auto"/>
            <w:left w:val="none" w:sz="0" w:space="0" w:color="auto"/>
            <w:bottom w:val="none" w:sz="0" w:space="0" w:color="auto"/>
            <w:right w:val="none" w:sz="0" w:space="0" w:color="auto"/>
          </w:divBdr>
          <w:divsChild>
            <w:div w:id="1773163630">
              <w:marLeft w:val="0"/>
              <w:marRight w:val="0"/>
              <w:marTop w:val="0"/>
              <w:marBottom w:val="0"/>
              <w:divBdr>
                <w:top w:val="none" w:sz="0" w:space="0" w:color="auto"/>
                <w:left w:val="none" w:sz="0" w:space="0" w:color="auto"/>
                <w:bottom w:val="none" w:sz="0" w:space="0" w:color="auto"/>
                <w:right w:val="none" w:sz="0" w:space="0" w:color="auto"/>
              </w:divBdr>
            </w:div>
            <w:div w:id="1499468082">
              <w:marLeft w:val="0"/>
              <w:marRight w:val="0"/>
              <w:marTop w:val="0"/>
              <w:marBottom w:val="0"/>
              <w:divBdr>
                <w:top w:val="none" w:sz="0" w:space="0" w:color="auto"/>
                <w:left w:val="none" w:sz="0" w:space="0" w:color="auto"/>
                <w:bottom w:val="none" w:sz="0" w:space="0" w:color="auto"/>
                <w:right w:val="none" w:sz="0" w:space="0" w:color="auto"/>
              </w:divBdr>
              <w:divsChild>
                <w:div w:id="2086876329">
                  <w:marLeft w:val="0"/>
                  <w:marRight w:val="0"/>
                  <w:marTop w:val="0"/>
                  <w:marBottom w:val="0"/>
                  <w:divBdr>
                    <w:top w:val="none" w:sz="0" w:space="0" w:color="auto"/>
                    <w:left w:val="none" w:sz="0" w:space="0" w:color="auto"/>
                    <w:bottom w:val="none" w:sz="0" w:space="0" w:color="auto"/>
                    <w:right w:val="none" w:sz="0" w:space="0" w:color="auto"/>
                  </w:divBdr>
                  <w:divsChild>
                    <w:div w:id="8634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84307">
              <w:marLeft w:val="0"/>
              <w:marRight w:val="0"/>
              <w:marTop w:val="0"/>
              <w:marBottom w:val="0"/>
              <w:divBdr>
                <w:top w:val="none" w:sz="0" w:space="0" w:color="auto"/>
                <w:left w:val="none" w:sz="0" w:space="0" w:color="auto"/>
                <w:bottom w:val="none" w:sz="0" w:space="0" w:color="auto"/>
                <w:right w:val="none" w:sz="0" w:space="0" w:color="auto"/>
              </w:divBdr>
            </w:div>
          </w:divsChild>
        </w:div>
        <w:div w:id="1753895514">
          <w:marLeft w:val="0"/>
          <w:marRight w:val="0"/>
          <w:marTop w:val="0"/>
          <w:marBottom w:val="0"/>
          <w:divBdr>
            <w:top w:val="none" w:sz="0" w:space="0" w:color="auto"/>
            <w:left w:val="none" w:sz="0" w:space="0" w:color="auto"/>
            <w:bottom w:val="none" w:sz="0" w:space="0" w:color="auto"/>
            <w:right w:val="none" w:sz="0" w:space="0" w:color="auto"/>
          </w:divBdr>
          <w:divsChild>
            <w:div w:id="539437323">
              <w:marLeft w:val="0"/>
              <w:marRight w:val="0"/>
              <w:marTop w:val="0"/>
              <w:marBottom w:val="0"/>
              <w:divBdr>
                <w:top w:val="none" w:sz="0" w:space="0" w:color="auto"/>
                <w:left w:val="none" w:sz="0" w:space="0" w:color="auto"/>
                <w:bottom w:val="none" w:sz="0" w:space="0" w:color="auto"/>
                <w:right w:val="none" w:sz="0" w:space="0" w:color="auto"/>
              </w:divBdr>
            </w:div>
            <w:div w:id="1708525045">
              <w:marLeft w:val="0"/>
              <w:marRight w:val="0"/>
              <w:marTop w:val="0"/>
              <w:marBottom w:val="0"/>
              <w:divBdr>
                <w:top w:val="none" w:sz="0" w:space="0" w:color="auto"/>
                <w:left w:val="none" w:sz="0" w:space="0" w:color="auto"/>
                <w:bottom w:val="none" w:sz="0" w:space="0" w:color="auto"/>
                <w:right w:val="none" w:sz="0" w:space="0" w:color="auto"/>
              </w:divBdr>
              <w:divsChild>
                <w:div w:id="1360426629">
                  <w:marLeft w:val="0"/>
                  <w:marRight w:val="0"/>
                  <w:marTop w:val="0"/>
                  <w:marBottom w:val="0"/>
                  <w:divBdr>
                    <w:top w:val="none" w:sz="0" w:space="0" w:color="auto"/>
                    <w:left w:val="none" w:sz="0" w:space="0" w:color="auto"/>
                    <w:bottom w:val="none" w:sz="0" w:space="0" w:color="auto"/>
                    <w:right w:val="none" w:sz="0" w:space="0" w:color="auto"/>
                  </w:divBdr>
                  <w:divsChild>
                    <w:div w:id="53963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29870">
              <w:marLeft w:val="0"/>
              <w:marRight w:val="0"/>
              <w:marTop w:val="0"/>
              <w:marBottom w:val="0"/>
              <w:divBdr>
                <w:top w:val="none" w:sz="0" w:space="0" w:color="auto"/>
                <w:left w:val="none" w:sz="0" w:space="0" w:color="auto"/>
                <w:bottom w:val="none" w:sz="0" w:space="0" w:color="auto"/>
                <w:right w:val="none" w:sz="0" w:space="0" w:color="auto"/>
              </w:divBdr>
            </w:div>
          </w:divsChild>
        </w:div>
        <w:div w:id="461508095">
          <w:marLeft w:val="0"/>
          <w:marRight w:val="0"/>
          <w:marTop w:val="0"/>
          <w:marBottom w:val="0"/>
          <w:divBdr>
            <w:top w:val="none" w:sz="0" w:space="0" w:color="auto"/>
            <w:left w:val="none" w:sz="0" w:space="0" w:color="auto"/>
            <w:bottom w:val="none" w:sz="0" w:space="0" w:color="auto"/>
            <w:right w:val="none" w:sz="0" w:space="0" w:color="auto"/>
          </w:divBdr>
          <w:divsChild>
            <w:div w:id="1516844495">
              <w:marLeft w:val="0"/>
              <w:marRight w:val="0"/>
              <w:marTop w:val="0"/>
              <w:marBottom w:val="0"/>
              <w:divBdr>
                <w:top w:val="none" w:sz="0" w:space="0" w:color="auto"/>
                <w:left w:val="none" w:sz="0" w:space="0" w:color="auto"/>
                <w:bottom w:val="none" w:sz="0" w:space="0" w:color="auto"/>
                <w:right w:val="none" w:sz="0" w:space="0" w:color="auto"/>
              </w:divBdr>
            </w:div>
            <w:div w:id="1628319762">
              <w:marLeft w:val="0"/>
              <w:marRight w:val="0"/>
              <w:marTop w:val="0"/>
              <w:marBottom w:val="0"/>
              <w:divBdr>
                <w:top w:val="none" w:sz="0" w:space="0" w:color="auto"/>
                <w:left w:val="none" w:sz="0" w:space="0" w:color="auto"/>
                <w:bottom w:val="none" w:sz="0" w:space="0" w:color="auto"/>
                <w:right w:val="none" w:sz="0" w:space="0" w:color="auto"/>
              </w:divBdr>
              <w:divsChild>
                <w:div w:id="1859272080">
                  <w:marLeft w:val="0"/>
                  <w:marRight w:val="0"/>
                  <w:marTop w:val="0"/>
                  <w:marBottom w:val="0"/>
                  <w:divBdr>
                    <w:top w:val="none" w:sz="0" w:space="0" w:color="auto"/>
                    <w:left w:val="none" w:sz="0" w:space="0" w:color="auto"/>
                    <w:bottom w:val="none" w:sz="0" w:space="0" w:color="auto"/>
                    <w:right w:val="none" w:sz="0" w:space="0" w:color="auto"/>
                  </w:divBdr>
                  <w:divsChild>
                    <w:div w:id="140622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6512">
              <w:marLeft w:val="0"/>
              <w:marRight w:val="0"/>
              <w:marTop w:val="0"/>
              <w:marBottom w:val="0"/>
              <w:divBdr>
                <w:top w:val="none" w:sz="0" w:space="0" w:color="auto"/>
                <w:left w:val="none" w:sz="0" w:space="0" w:color="auto"/>
                <w:bottom w:val="none" w:sz="0" w:space="0" w:color="auto"/>
                <w:right w:val="none" w:sz="0" w:space="0" w:color="auto"/>
              </w:divBdr>
            </w:div>
          </w:divsChild>
        </w:div>
        <w:div w:id="211116359">
          <w:marLeft w:val="0"/>
          <w:marRight w:val="0"/>
          <w:marTop w:val="0"/>
          <w:marBottom w:val="0"/>
          <w:divBdr>
            <w:top w:val="none" w:sz="0" w:space="0" w:color="auto"/>
            <w:left w:val="none" w:sz="0" w:space="0" w:color="auto"/>
            <w:bottom w:val="none" w:sz="0" w:space="0" w:color="auto"/>
            <w:right w:val="none" w:sz="0" w:space="0" w:color="auto"/>
          </w:divBdr>
          <w:divsChild>
            <w:div w:id="1872375881">
              <w:marLeft w:val="0"/>
              <w:marRight w:val="0"/>
              <w:marTop w:val="0"/>
              <w:marBottom w:val="0"/>
              <w:divBdr>
                <w:top w:val="none" w:sz="0" w:space="0" w:color="auto"/>
                <w:left w:val="none" w:sz="0" w:space="0" w:color="auto"/>
                <w:bottom w:val="none" w:sz="0" w:space="0" w:color="auto"/>
                <w:right w:val="none" w:sz="0" w:space="0" w:color="auto"/>
              </w:divBdr>
            </w:div>
            <w:div w:id="1090465394">
              <w:marLeft w:val="0"/>
              <w:marRight w:val="0"/>
              <w:marTop w:val="0"/>
              <w:marBottom w:val="0"/>
              <w:divBdr>
                <w:top w:val="none" w:sz="0" w:space="0" w:color="auto"/>
                <w:left w:val="none" w:sz="0" w:space="0" w:color="auto"/>
                <w:bottom w:val="none" w:sz="0" w:space="0" w:color="auto"/>
                <w:right w:val="none" w:sz="0" w:space="0" w:color="auto"/>
              </w:divBdr>
              <w:divsChild>
                <w:div w:id="670793512">
                  <w:marLeft w:val="0"/>
                  <w:marRight w:val="0"/>
                  <w:marTop w:val="0"/>
                  <w:marBottom w:val="0"/>
                  <w:divBdr>
                    <w:top w:val="none" w:sz="0" w:space="0" w:color="auto"/>
                    <w:left w:val="none" w:sz="0" w:space="0" w:color="auto"/>
                    <w:bottom w:val="none" w:sz="0" w:space="0" w:color="auto"/>
                    <w:right w:val="none" w:sz="0" w:space="0" w:color="auto"/>
                  </w:divBdr>
                  <w:divsChild>
                    <w:div w:id="169210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91585">
              <w:marLeft w:val="0"/>
              <w:marRight w:val="0"/>
              <w:marTop w:val="0"/>
              <w:marBottom w:val="0"/>
              <w:divBdr>
                <w:top w:val="none" w:sz="0" w:space="0" w:color="auto"/>
                <w:left w:val="none" w:sz="0" w:space="0" w:color="auto"/>
                <w:bottom w:val="none" w:sz="0" w:space="0" w:color="auto"/>
                <w:right w:val="none" w:sz="0" w:space="0" w:color="auto"/>
              </w:divBdr>
            </w:div>
          </w:divsChild>
        </w:div>
        <w:div w:id="205023428">
          <w:marLeft w:val="0"/>
          <w:marRight w:val="0"/>
          <w:marTop w:val="0"/>
          <w:marBottom w:val="0"/>
          <w:divBdr>
            <w:top w:val="none" w:sz="0" w:space="0" w:color="auto"/>
            <w:left w:val="none" w:sz="0" w:space="0" w:color="auto"/>
            <w:bottom w:val="none" w:sz="0" w:space="0" w:color="auto"/>
            <w:right w:val="none" w:sz="0" w:space="0" w:color="auto"/>
          </w:divBdr>
          <w:divsChild>
            <w:div w:id="1944221053">
              <w:marLeft w:val="0"/>
              <w:marRight w:val="0"/>
              <w:marTop w:val="0"/>
              <w:marBottom w:val="0"/>
              <w:divBdr>
                <w:top w:val="none" w:sz="0" w:space="0" w:color="auto"/>
                <w:left w:val="none" w:sz="0" w:space="0" w:color="auto"/>
                <w:bottom w:val="none" w:sz="0" w:space="0" w:color="auto"/>
                <w:right w:val="none" w:sz="0" w:space="0" w:color="auto"/>
              </w:divBdr>
            </w:div>
            <w:div w:id="699864086">
              <w:marLeft w:val="0"/>
              <w:marRight w:val="0"/>
              <w:marTop w:val="0"/>
              <w:marBottom w:val="0"/>
              <w:divBdr>
                <w:top w:val="none" w:sz="0" w:space="0" w:color="auto"/>
                <w:left w:val="none" w:sz="0" w:space="0" w:color="auto"/>
                <w:bottom w:val="none" w:sz="0" w:space="0" w:color="auto"/>
                <w:right w:val="none" w:sz="0" w:space="0" w:color="auto"/>
              </w:divBdr>
              <w:divsChild>
                <w:div w:id="1719891871">
                  <w:marLeft w:val="0"/>
                  <w:marRight w:val="0"/>
                  <w:marTop w:val="0"/>
                  <w:marBottom w:val="0"/>
                  <w:divBdr>
                    <w:top w:val="none" w:sz="0" w:space="0" w:color="auto"/>
                    <w:left w:val="none" w:sz="0" w:space="0" w:color="auto"/>
                    <w:bottom w:val="none" w:sz="0" w:space="0" w:color="auto"/>
                    <w:right w:val="none" w:sz="0" w:space="0" w:color="auto"/>
                  </w:divBdr>
                  <w:divsChild>
                    <w:div w:id="165499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1941">
              <w:marLeft w:val="0"/>
              <w:marRight w:val="0"/>
              <w:marTop w:val="0"/>
              <w:marBottom w:val="0"/>
              <w:divBdr>
                <w:top w:val="none" w:sz="0" w:space="0" w:color="auto"/>
                <w:left w:val="none" w:sz="0" w:space="0" w:color="auto"/>
                <w:bottom w:val="none" w:sz="0" w:space="0" w:color="auto"/>
                <w:right w:val="none" w:sz="0" w:space="0" w:color="auto"/>
              </w:divBdr>
            </w:div>
          </w:divsChild>
        </w:div>
        <w:div w:id="95685890">
          <w:marLeft w:val="0"/>
          <w:marRight w:val="0"/>
          <w:marTop w:val="0"/>
          <w:marBottom w:val="0"/>
          <w:divBdr>
            <w:top w:val="none" w:sz="0" w:space="0" w:color="auto"/>
            <w:left w:val="none" w:sz="0" w:space="0" w:color="auto"/>
            <w:bottom w:val="none" w:sz="0" w:space="0" w:color="auto"/>
            <w:right w:val="none" w:sz="0" w:space="0" w:color="auto"/>
          </w:divBdr>
          <w:divsChild>
            <w:div w:id="1629823601">
              <w:marLeft w:val="0"/>
              <w:marRight w:val="0"/>
              <w:marTop w:val="0"/>
              <w:marBottom w:val="0"/>
              <w:divBdr>
                <w:top w:val="none" w:sz="0" w:space="0" w:color="auto"/>
                <w:left w:val="none" w:sz="0" w:space="0" w:color="auto"/>
                <w:bottom w:val="none" w:sz="0" w:space="0" w:color="auto"/>
                <w:right w:val="none" w:sz="0" w:space="0" w:color="auto"/>
              </w:divBdr>
            </w:div>
            <w:div w:id="273827615">
              <w:marLeft w:val="0"/>
              <w:marRight w:val="0"/>
              <w:marTop w:val="0"/>
              <w:marBottom w:val="0"/>
              <w:divBdr>
                <w:top w:val="none" w:sz="0" w:space="0" w:color="auto"/>
                <w:left w:val="none" w:sz="0" w:space="0" w:color="auto"/>
                <w:bottom w:val="none" w:sz="0" w:space="0" w:color="auto"/>
                <w:right w:val="none" w:sz="0" w:space="0" w:color="auto"/>
              </w:divBdr>
              <w:divsChild>
                <w:div w:id="1657107121">
                  <w:marLeft w:val="0"/>
                  <w:marRight w:val="0"/>
                  <w:marTop w:val="0"/>
                  <w:marBottom w:val="0"/>
                  <w:divBdr>
                    <w:top w:val="none" w:sz="0" w:space="0" w:color="auto"/>
                    <w:left w:val="none" w:sz="0" w:space="0" w:color="auto"/>
                    <w:bottom w:val="none" w:sz="0" w:space="0" w:color="auto"/>
                    <w:right w:val="none" w:sz="0" w:space="0" w:color="auto"/>
                  </w:divBdr>
                  <w:divsChild>
                    <w:div w:id="150871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96306">
              <w:marLeft w:val="0"/>
              <w:marRight w:val="0"/>
              <w:marTop w:val="0"/>
              <w:marBottom w:val="0"/>
              <w:divBdr>
                <w:top w:val="none" w:sz="0" w:space="0" w:color="auto"/>
                <w:left w:val="none" w:sz="0" w:space="0" w:color="auto"/>
                <w:bottom w:val="none" w:sz="0" w:space="0" w:color="auto"/>
                <w:right w:val="none" w:sz="0" w:space="0" w:color="auto"/>
              </w:divBdr>
            </w:div>
          </w:divsChild>
        </w:div>
        <w:div w:id="1883783622">
          <w:marLeft w:val="0"/>
          <w:marRight w:val="0"/>
          <w:marTop w:val="0"/>
          <w:marBottom w:val="0"/>
          <w:divBdr>
            <w:top w:val="none" w:sz="0" w:space="0" w:color="auto"/>
            <w:left w:val="none" w:sz="0" w:space="0" w:color="auto"/>
            <w:bottom w:val="none" w:sz="0" w:space="0" w:color="auto"/>
            <w:right w:val="none" w:sz="0" w:space="0" w:color="auto"/>
          </w:divBdr>
          <w:divsChild>
            <w:div w:id="115607763">
              <w:marLeft w:val="0"/>
              <w:marRight w:val="0"/>
              <w:marTop w:val="0"/>
              <w:marBottom w:val="0"/>
              <w:divBdr>
                <w:top w:val="none" w:sz="0" w:space="0" w:color="auto"/>
                <w:left w:val="none" w:sz="0" w:space="0" w:color="auto"/>
                <w:bottom w:val="none" w:sz="0" w:space="0" w:color="auto"/>
                <w:right w:val="none" w:sz="0" w:space="0" w:color="auto"/>
              </w:divBdr>
            </w:div>
            <w:div w:id="522937387">
              <w:marLeft w:val="0"/>
              <w:marRight w:val="0"/>
              <w:marTop w:val="0"/>
              <w:marBottom w:val="0"/>
              <w:divBdr>
                <w:top w:val="none" w:sz="0" w:space="0" w:color="auto"/>
                <w:left w:val="none" w:sz="0" w:space="0" w:color="auto"/>
                <w:bottom w:val="none" w:sz="0" w:space="0" w:color="auto"/>
                <w:right w:val="none" w:sz="0" w:space="0" w:color="auto"/>
              </w:divBdr>
              <w:divsChild>
                <w:div w:id="1004817260">
                  <w:marLeft w:val="0"/>
                  <w:marRight w:val="0"/>
                  <w:marTop w:val="0"/>
                  <w:marBottom w:val="0"/>
                  <w:divBdr>
                    <w:top w:val="none" w:sz="0" w:space="0" w:color="auto"/>
                    <w:left w:val="none" w:sz="0" w:space="0" w:color="auto"/>
                    <w:bottom w:val="none" w:sz="0" w:space="0" w:color="auto"/>
                    <w:right w:val="none" w:sz="0" w:space="0" w:color="auto"/>
                  </w:divBdr>
                  <w:divsChild>
                    <w:div w:id="14169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05963">
              <w:marLeft w:val="0"/>
              <w:marRight w:val="0"/>
              <w:marTop w:val="0"/>
              <w:marBottom w:val="0"/>
              <w:divBdr>
                <w:top w:val="none" w:sz="0" w:space="0" w:color="auto"/>
                <w:left w:val="none" w:sz="0" w:space="0" w:color="auto"/>
                <w:bottom w:val="none" w:sz="0" w:space="0" w:color="auto"/>
                <w:right w:val="none" w:sz="0" w:space="0" w:color="auto"/>
              </w:divBdr>
            </w:div>
          </w:divsChild>
        </w:div>
        <w:div w:id="1283538907">
          <w:marLeft w:val="0"/>
          <w:marRight w:val="0"/>
          <w:marTop w:val="0"/>
          <w:marBottom w:val="0"/>
          <w:divBdr>
            <w:top w:val="none" w:sz="0" w:space="0" w:color="auto"/>
            <w:left w:val="none" w:sz="0" w:space="0" w:color="auto"/>
            <w:bottom w:val="none" w:sz="0" w:space="0" w:color="auto"/>
            <w:right w:val="none" w:sz="0" w:space="0" w:color="auto"/>
          </w:divBdr>
          <w:divsChild>
            <w:div w:id="1791321003">
              <w:marLeft w:val="0"/>
              <w:marRight w:val="0"/>
              <w:marTop w:val="0"/>
              <w:marBottom w:val="0"/>
              <w:divBdr>
                <w:top w:val="none" w:sz="0" w:space="0" w:color="auto"/>
                <w:left w:val="none" w:sz="0" w:space="0" w:color="auto"/>
                <w:bottom w:val="none" w:sz="0" w:space="0" w:color="auto"/>
                <w:right w:val="none" w:sz="0" w:space="0" w:color="auto"/>
              </w:divBdr>
            </w:div>
            <w:div w:id="76485051">
              <w:marLeft w:val="0"/>
              <w:marRight w:val="0"/>
              <w:marTop w:val="0"/>
              <w:marBottom w:val="0"/>
              <w:divBdr>
                <w:top w:val="none" w:sz="0" w:space="0" w:color="auto"/>
                <w:left w:val="none" w:sz="0" w:space="0" w:color="auto"/>
                <w:bottom w:val="none" w:sz="0" w:space="0" w:color="auto"/>
                <w:right w:val="none" w:sz="0" w:space="0" w:color="auto"/>
              </w:divBdr>
              <w:divsChild>
                <w:div w:id="803740197">
                  <w:marLeft w:val="0"/>
                  <w:marRight w:val="0"/>
                  <w:marTop w:val="0"/>
                  <w:marBottom w:val="0"/>
                  <w:divBdr>
                    <w:top w:val="none" w:sz="0" w:space="0" w:color="auto"/>
                    <w:left w:val="none" w:sz="0" w:space="0" w:color="auto"/>
                    <w:bottom w:val="none" w:sz="0" w:space="0" w:color="auto"/>
                    <w:right w:val="none" w:sz="0" w:space="0" w:color="auto"/>
                  </w:divBdr>
                  <w:divsChild>
                    <w:div w:id="127344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6494">
              <w:marLeft w:val="0"/>
              <w:marRight w:val="0"/>
              <w:marTop w:val="0"/>
              <w:marBottom w:val="0"/>
              <w:divBdr>
                <w:top w:val="none" w:sz="0" w:space="0" w:color="auto"/>
                <w:left w:val="none" w:sz="0" w:space="0" w:color="auto"/>
                <w:bottom w:val="none" w:sz="0" w:space="0" w:color="auto"/>
                <w:right w:val="none" w:sz="0" w:space="0" w:color="auto"/>
              </w:divBdr>
            </w:div>
          </w:divsChild>
        </w:div>
        <w:div w:id="1119253682">
          <w:marLeft w:val="0"/>
          <w:marRight w:val="0"/>
          <w:marTop w:val="0"/>
          <w:marBottom w:val="0"/>
          <w:divBdr>
            <w:top w:val="none" w:sz="0" w:space="0" w:color="auto"/>
            <w:left w:val="none" w:sz="0" w:space="0" w:color="auto"/>
            <w:bottom w:val="none" w:sz="0" w:space="0" w:color="auto"/>
            <w:right w:val="none" w:sz="0" w:space="0" w:color="auto"/>
          </w:divBdr>
          <w:divsChild>
            <w:div w:id="2064672679">
              <w:marLeft w:val="0"/>
              <w:marRight w:val="0"/>
              <w:marTop w:val="0"/>
              <w:marBottom w:val="0"/>
              <w:divBdr>
                <w:top w:val="none" w:sz="0" w:space="0" w:color="auto"/>
                <w:left w:val="none" w:sz="0" w:space="0" w:color="auto"/>
                <w:bottom w:val="none" w:sz="0" w:space="0" w:color="auto"/>
                <w:right w:val="none" w:sz="0" w:space="0" w:color="auto"/>
              </w:divBdr>
            </w:div>
            <w:div w:id="2120441264">
              <w:marLeft w:val="0"/>
              <w:marRight w:val="0"/>
              <w:marTop w:val="0"/>
              <w:marBottom w:val="0"/>
              <w:divBdr>
                <w:top w:val="none" w:sz="0" w:space="0" w:color="auto"/>
                <w:left w:val="none" w:sz="0" w:space="0" w:color="auto"/>
                <w:bottom w:val="none" w:sz="0" w:space="0" w:color="auto"/>
                <w:right w:val="none" w:sz="0" w:space="0" w:color="auto"/>
              </w:divBdr>
              <w:divsChild>
                <w:div w:id="1426457033">
                  <w:marLeft w:val="0"/>
                  <w:marRight w:val="0"/>
                  <w:marTop w:val="0"/>
                  <w:marBottom w:val="0"/>
                  <w:divBdr>
                    <w:top w:val="none" w:sz="0" w:space="0" w:color="auto"/>
                    <w:left w:val="none" w:sz="0" w:space="0" w:color="auto"/>
                    <w:bottom w:val="none" w:sz="0" w:space="0" w:color="auto"/>
                    <w:right w:val="none" w:sz="0" w:space="0" w:color="auto"/>
                  </w:divBdr>
                  <w:divsChild>
                    <w:div w:id="35796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67374">
              <w:marLeft w:val="0"/>
              <w:marRight w:val="0"/>
              <w:marTop w:val="0"/>
              <w:marBottom w:val="0"/>
              <w:divBdr>
                <w:top w:val="none" w:sz="0" w:space="0" w:color="auto"/>
                <w:left w:val="none" w:sz="0" w:space="0" w:color="auto"/>
                <w:bottom w:val="none" w:sz="0" w:space="0" w:color="auto"/>
                <w:right w:val="none" w:sz="0" w:space="0" w:color="auto"/>
              </w:divBdr>
            </w:div>
          </w:divsChild>
        </w:div>
        <w:div w:id="767970913">
          <w:marLeft w:val="0"/>
          <w:marRight w:val="0"/>
          <w:marTop w:val="0"/>
          <w:marBottom w:val="0"/>
          <w:divBdr>
            <w:top w:val="none" w:sz="0" w:space="0" w:color="auto"/>
            <w:left w:val="none" w:sz="0" w:space="0" w:color="auto"/>
            <w:bottom w:val="none" w:sz="0" w:space="0" w:color="auto"/>
            <w:right w:val="none" w:sz="0" w:space="0" w:color="auto"/>
          </w:divBdr>
          <w:divsChild>
            <w:div w:id="2109696007">
              <w:marLeft w:val="0"/>
              <w:marRight w:val="0"/>
              <w:marTop w:val="0"/>
              <w:marBottom w:val="0"/>
              <w:divBdr>
                <w:top w:val="none" w:sz="0" w:space="0" w:color="auto"/>
                <w:left w:val="none" w:sz="0" w:space="0" w:color="auto"/>
                <w:bottom w:val="none" w:sz="0" w:space="0" w:color="auto"/>
                <w:right w:val="none" w:sz="0" w:space="0" w:color="auto"/>
              </w:divBdr>
            </w:div>
            <w:div w:id="101386703">
              <w:marLeft w:val="0"/>
              <w:marRight w:val="0"/>
              <w:marTop w:val="0"/>
              <w:marBottom w:val="0"/>
              <w:divBdr>
                <w:top w:val="none" w:sz="0" w:space="0" w:color="auto"/>
                <w:left w:val="none" w:sz="0" w:space="0" w:color="auto"/>
                <w:bottom w:val="none" w:sz="0" w:space="0" w:color="auto"/>
                <w:right w:val="none" w:sz="0" w:space="0" w:color="auto"/>
              </w:divBdr>
              <w:divsChild>
                <w:div w:id="969280913">
                  <w:marLeft w:val="0"/>
                  <w:marRight w:val="0"/>
                  <w:marTop w:val="0"/>
                  <w:marBottom w:val="0"/>
                  <w:divBdr>
                    <w:top w:val="none" w:sz="0" w:space="0" w:color="auto"/>
                    <w:left w:val="none" w:sz="0" w:space="0" w:color="auto"/>
                    <w:bottom w:val="none" w:sz="0" w:space="0" w:color="auto"/>
                    <w:right w:val="none" w:sz="0" w:space="0" w:color="auto"/>
                  </w:divBdr>
                  <w:divsChild>
                    <w:div w:id="210352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62888">
              <w:marLeft w:val="0"/>
              <w:marRight w:val="0"/>
              <w:marTop w:val="0"/>
              <w:marBottom w:val="0"/>
              <w:divBdr>
                <w:top w:val="none" w:sz="0" w:space="0" w:color="auto"/>
                <w:left w:val="none" w:sz="0" w:space="0" w:color="auto"/>
                <w:bottom w:val="none" w:sz="0" w:space="0" w:color="auto"/>
                <w:right w:val="none" w:sz="0" w:space="0" w:color="auto"/>
              </w:divBdr>
            </w:div>
          </w:divsChild>
        </w:div>
        <w:div w:id="892541046">
          <w:marLeft w:val="0"/>
          <w:marRight w:val="0"/>
          <w:marTop w:val="0"/>
          <w:marBottom w:val="0"/>
          <w:divBdr>
            <w:top w:val="none" w:sz="0" w:space="0" w:color="auto"/>
            <w:left w:val="none" w:sz="0" w:space="0" w:color="auto"/>
            <w:bottom w:val="none" w:sz="0" w:space="0" w:color="auto"/>
            <w:right w:val="none" w:sz="0" w:space="0" w:color="auto"/>
          </w:divBdr>
          <w:divsChild>
            <w:div w:id="1576282054">
              <w:marLeft w:val="0"/>
              <w:marRight w:val="0"/>
              <w:marTop w:val="0"/>
              <w:marBottom w:val="0"/>
              <w:divBdr>
                <w:top w:val="none" w:sz="0" w:space="0" w:color="auto"/>
                <w:left w:val="none" w:sz="0" w:space="0" w:color="auto"/>
                <w:bottom w:val="none" w:sz="0" w:space="0" w:color="auto"/>
                <w:right w:val="none" w:sz="0" w:space="0" w:color="auto"/>
              </w:divBdr>
            </w:div>
            <w:div w:id="494612738">
              <w:marLeft w:val="0"/>
              <w:marRight w:val="0"/>
              <w:marTop w:val="0"/>
              <w:marBottom w:val="0"/>
              <w:divBdr>
                <w:top w:val="none" w:sz="0" w:space="0" w:color="auto"/>
                <w:left w:val="none" w:sz="0" w:space="0" w:color="auto"/>
                <w:bottom w:val="none" w:sz="0" w:space="0" w:color="auto"/>
                <w:right w:val="none" w:sz="0" w:space="0" w:color="auto"/>
              </w:divBdr>
              <w:divsChild>
                <w:div w:id="877090206">
                  <w:marLeft w:val="0"/>
                  <w:marRight w:val="0"/>
                  <w:marTop w:val="0"/>
                  <w:marBottom w:val="0"/>
                  <w:divBdr>
                    <w:top w:val="none" w:sz="0" w:space="0" w:color="auto"/>
                    <w:left w:val="none" w:sz="0" w:space="0" w:color="auto"/>
                    <w:bottom w:val="none" w:sz="0" w:space="0" w:color="auto"/>
                    <w:right w:val="none" w:sz="0" w:space="0" w:color="auto"/>
                  </w:divBdr>
                  <w:divsChild>
                    <w:div w:id="18877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OISF/suric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ricata-ids.org/" TargetMode="External"/><Relationship Id="rId5" Type="http://schemas.openxmlformats.org/officeDocument/2006/relationships/hyperlink" Target="https://docs.suricata.io/en/late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1770</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Hung</dc:creator>
  <cp:keywords/>
  <dc:description/>
  <cp:lastModifiedBy>Quang Hung</cp:lastModifiedBy>
  <cp:revision>5</cp:revision>
  <dcterms:created xsi:type="dcterms:W3CDTF">2025-02-13T14:37:00Z</dcterms:created>
  <dcterms:modified xsi:type="dcterms:W3CDTF">2025-02-14T03:06:00Z</dcterms:modified>
</cp:coreProperties>
</file>