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FC" w:rsidRDefault="00433766">
      <w:pPr>
        <w:rPr>
          <w:b/>
          <w:sz w:val="32"/>
        </w:rPr>
      </w:pPr>
      <w:r w:rsidRPr="00433766">
        <w:rPr>
          <w:b/>
          <w:sz w:val="32"/>
        </w:rPr>
        <w:t>Query String</w:t>
      </w:r>
      <w:r>
        <w:rPr>
          <w:b/>
          <w:sz w:val="32"/>
        </w:rPr>
        <w:tab/>
      </w:r>
    </w:p>
    <w:p w:rsidR="00433766" w:rsidRPr="00433766" w:rsidRDefault="00FD6B61">
      <w:pPr>
        <w:rPr>
          <w:sz w:val="28"/>
        </w:rPr>
      </w:pPr>
      <w:r>
        <w:rPr>
          <w:sz w:val="28"/>
        </w:rPr>
        <w:t>Url üzerinden stringler ile veri taşımaya yarar.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Site adreslerinde site adından sonra yazan harfler semboller query stringlerdir.    Query Stringler edrese eklenir sayfayla birlikte hareket eder, Yeni sayfada içindeki bilgiler sayfaya yerleştirilir.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Güvenlik yoktur, çünkü; taşınan veriler kullanıcının gözü önündedir.</w:t>
      </w:r>
      <w:r>
        <w:rPr>
          <w:sz w:val="28"/>
        </w:rPr>
        <w:tab/>
      </w:r>
      <w:r>
        <w:rPr>
          <w:sz w:val="28"/>
        </w:rPr>
        <w:tab/>
        <w:t xml:space="preserve">       Url de query string kısmında  ? ile görülen yer query string verilerinin birbirinden ayırır, &amp; ise taşınan verileri birbirinden ayırır.</w:t>
      </w:r>
      <w:bookmarkStart w:id="0" w:name="_GoBack"/>
      <w:bookmarkEnd w:id="0"/>
    </w:p>
    <w:sectPr w:rsidR="00433766" w:rsidRPr="00433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DD"/>
    <w:rsid w:val="00433766"/>
    <w:rsid w:val="00A125FC"/>
    <w:rsid w:val="00AE2AD9"/>
    <w:rsid w:val="00DC66DD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4449"/>
  <w15:chartTrackingRefBased/>
  <w15:docId w15:val="{86BDC460-CFF0-470D-A731-456229F2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430</Characters>
  <Application>Microsoft Office Word</Application>
  <DocSecurity>0</DocSecurity>
  <Lines>3</Lines>
  <Paragraphs>1</Paragraphs>
  <ScaleCrop>false</ScaleCrop>
  <Company>Silentall Unattended Installer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2017-07-31T11:36:00Z</dcterms:created>
  <dcterms:modified xsi:type="dcterms:W3CDTF">2017-07-31T12:15:00Z</dcterms:modified>
</cp:coreProperties>
</file>