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 w:val="0"/>
          <w:i w:val="0"/>
        </w:rPr>
        <w:t>EOL Test Fixture Troubleshooting Guide</w:t>
      </w:r>
    </w:p>
    <w:p>
      <w:pPr>
        <w:pStyle w:val="Heading2"/>
      </w:pPr>
      <w:r>
        <w:rPr>
          <w:b w:val="0"/>
          <w:i w:val="0"/>
        </w:rPr>
        <w:t>Purpose</w:t>
      </w:r>
    </w:p>
    <w:p>
      <w:r>
        <w:rPr>
          <w:b w:val="0"/>
          <w:i w:val="0"/>
        </w:rPr>
        <w:t>This guide provides operator-focused actions for common failure situations during an EOL fixture run. It is intended to answer the question, "What should I do next?"</w:t>
      </w:r>
    </w:p>
    <w:p>
      <w:r>
        <w:rPr>
          <w:b w:val="0"/>
          <w:i w:val="0"/>
        </w:rPr>
        <w:t xml:space="preserve">For exact fault-code meanings, use </w:t>
      </w:r>
      <w:r>
        <w:rPr>
          <w:b w:val="0"/>
          <w:i w:val="0"/>
          <w:color w:val="0563C1"/>
          <w:u w:val="single"/>
        </w:rPr>
        <w:t>Error Code Reference</w:t>
      </w:r>
      <w:r>
        <w:rPr>
          <w:b w:val="0"/>
          <w:i w:val="0"/>
        </w:rPr>
        <w:t xml:space="preserve">. For the normal operating workflow, use </w:t>
      </w:r>
      <w:r>
        <w:rPr>
          <w:b w:val="0"/>
          <w:i w:val="0"/>
          <w:color w:val="0563C1"/>
          <w:u w:val="single"/>
        </w:rPr>
        <w:t>User Manual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Immediate Actions After Any Failure</w:t>
      </w:r>
    </w:p>
    <w:p>
      <w:r>
        <w:rPr>
          <w:b w:val="0"/>
          <w:i w:val="0"/>
        </w:rPr>
        <w:t xml:space="preserve">When the fixture reaches </w:t>
      </w:r>
      <w:r>
        <w:rPr>
          <w:rFonts w:ascii="Consolas" w:hAnsi="Consolas"/>
          <w:b w:val="0"/>
          <w:i w:val="0"/>
          <w:sz w:val="20"/>
        </w:rPr>
        <w:t>Fault_Screen</w:t>
      </w:r>
      <w:r>
        <w:rPr>
          <w:b w:val="0"/>
          <w:i w:val="0"/>
        </w:rPr>
        <w:t>:</w:t>
      </w:r>
    </w:p>
    <w:p>
      <w:pPr>
        <w:pStyle w:val="ListNumber"/>
      </w:pPr>
      <w:r>
        <w:rPr>
          <w:b w:val="0"/>
          <w:i w:val="0"/>
        </w:rPr>
        <w:t>Record the displayed error code.</w:t>
      </w:r>
    </w:p>
    <w:p>
      <w:pPr>
        <w:pStyle w:val="ListNumber"/>
      </w:pPr>
      <w:r>
        <w:rPr>
          <w:b w:val="0"/>
          <w:i w:val="0"/>
        </w:rPr>
        <w:t>Record the failed stage or step name.</w:t>
      </w:r>
    </w:p>
    <w:p>
      <w:pPr>
        <w:pStyle w:val="ListNumber"/>
      </w:pPr>
      <w:r>
        <w:rPr>
          <w:b w:val="0"/>
          <w:i w:val="0"/>
        </w:rPr>
        <w:t>Record the expected and actual values shown on the screen if required by local process.</w:t>
      </w:r>
    </w:p>
    <w:p>
      <w:pPr>
        <w:pStyle w:val="ListNumber"/>
      </w:pPr>
      <w:r>
        <w:rPr>
          <w:b w:val="0"/>
          <w:i w:val="0"/>
        </w:rPr>
        <w:t>Do not continue the run without correcting the issue.</w:t>
      </w:r>
    </w:p>
    <w:p>
      <w:pPr>
        <w:pStyle w:val="ListNumber"/>
      </w:pPr>
      <w:r>
        <w:rPr>
          <w:b w:val="0"/>
          <w:i w:val="0"/>
        </w:rPr>
        <w:t>Export the failed run if your process requires failure archival.</w:t>
      </w:r>
    </w:p>
    <w:p>
      <w:pPr>
        <w:pStyle w:val="ListNumber"/>
      </w:pPr>
      <w:r>
        <w:rPr>
          <w:b w:val="0"/>
          <w:i w:val="0"/>
        </w:rPr>
        <w:t>Start a new run only after the likely cause has been checked or corrected.</w:t>
      </w:r>
    </w:p>
    <w:p>
      <w:pPr>
        <w:pStyle w:val="Heading2"/>
      </w:pPr>
      <w:r>
        <w:rPr>
          <w:b w:val="0"/>
          <w:i w:val="0"/>
        </w:rPr>
        <w:t>General Troubleshooting Rules</w:t>
      </w:r>
    </w:p>
    <w:p>
      <w:pPr>
        <w:pStyle w:val="ListBullet"/>
      </w:pPr>
      <w:r>
        <w:rPr>
          <w:b w:val="0"/>
          <w:i w:val="0"/>
        </w:rPr>
        <w:t>Do not bypass communication or reset failures.</w:t>
      </w:r>
    </w:p>
    <w:p>
      <w:pPr>
        <w:pStyle w:val="ListBullet"/>
      </w:pPr>
      <w:r>
        <w:rPr>
          <w:b w:val="0"/>
          <w:i w:val="0"/>
        </w:rPr>
        <w:t>Do not repeatedly rerun the same failing unit without checking setup, wiring, or firmware.</w:t>
      </w:r>
    </w:p>
    <w:p>
      <w:pPr>
        <w:pStyle w:val="ListBullet"/>
      </w:pPr>
      <w:r>
        <w:rPr>
          <w:b w:val="0"/>
          <w:i w:val="0"/>
        </w:rPr>
        <w:t>If the same failure repeats on multiple units, suspect the fixture, wiring, or station setup before suspecting every DUT.</w:t>
      </w:r>
    </w:p>
    <w:p>
      <w:pPr>
        <w:pStyle w:val="ListBullet"/>
      </w:pPr>
      <w:r>
        <w:rPr>
          <w:b w:val="0"/>
          <w:i w:val="0"/>
        </w:rPr>
        <w:t>If a failure cannot be corrected with normal operator checks, escalate to maintenance or engineering.</w:t>
      </w:r>
    </w:p>
    <w:p>
      <w:pPr>
        <w:pStyle w:val="Heading2"/>
      </w:pPr>
      <w:r>
        <w:rPr>
          <w:b w:val="0"/>
          <w:i w:val="0"/>
        </w:rPr>
        <w:t>Quick Reference By Error Family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Error Family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Stage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Common Meaning</w:t>
            </w:r>
          </w:p>
        </w:tc>
        <w:tc>
          <w:tcPr>
            <w:tcW w:type="dxa" w:w="252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First Operator Checks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0x01xx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Communication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No response or invalid handshake reply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Check STM32 to ESP32 communication path, power, firmware, and cable connection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0x02xx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MCU Reset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Reset path or reconnect failure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Check reset wiring, reset path integrity, and ESP32 boot behavior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0x03xx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Fault Check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Fault pulse or acknowledgment failure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Check fault line wiring and response path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0x04xx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Digital Inputs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No response, bad transition, or bad reply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Check digital input wiring and correct board/channel setup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0x05xx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Analog Inputs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No reply, bad reply, or out-of-range measurement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Check analog wiring, scaling, and channel routing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0x06xx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Outputs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Relay acknowledgment or relay state mismatch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Check relay wiring, readback polarity, and output response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0x07xx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Buttons / LEDs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Button timeout, bad reply, no reply, or LED reject</w:t>
            </w:r>
          </w:p>
        </w:tc>
        <w:tc>
          <w:tcPr>
            <w:tcW w:type="dxa" w:w="2520"/>
          </w:tcPr>
          <w:p>
            <w:r/>
            <w:r>
              <w:rPr>
                <w:b w:val="0"/>
                <w:i w:val="0"/>
              </w:rPr>
              <w:t>Check operator action, button wiring, LED behavior, and firmware</w:t>
            </w:r>
          </w:p>
        </w:tc>
      </w:tr>
    </w:tbl>
    <w:p>
      <w:pPr>
        <w:pStyle w:val="Heading2"/>
      </w:pPr>
      <w:r>
        <w:rPr>
          <w:b w:val="0"/>
          <w:i w:val="0"/>
        </w:rPr>
        <w:t>Action Guide By Failure Type</w:t>
      </w:r>
    </w:p>
    <w:p>
      <w:pPr>
        <w:pStyle w:val="Heading3"/>
      </w:pPr>
      <w:r>
        <w:rPr>
          <w:b w:val="0"/>
          <w:i w:val="0"/>
        </w:rPr>
        <w:t>Communication Failures (</w:t>
      </w:r>
      <w:r>
        <w:rPr>
          <w:rFonts w:ascii="Consolas" w:hAnsi="Consolas"/>
          <w:b w:val="0"/>
          <w:i w:val="0"/>
          <w:sz w:val="20"/>
        </w:rPr>
        <w:t>0x0101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0"/>
        </w:rPr>
        <w:t>0x0102</w:t>
      </w:r>
      <w:r>
        <w:rPr>
          <w:b w:val="0"/>
          <w:i w:val="0"/>
        </w:rPr>
        <w:t>)</w:t>
      </w:r>
    </w:p>
    <w:p>
      <w:r>
        <w:rPr>
          <w:b w:val="0"/>
          <w:i w:val="0"/>
        </w:rPr>
        <w:t>Likely causes:</w:t>
      </w:r>
    </w:p>
    <w:p>
      <w:pPr>
        <w:pStyle w:val="ListBullet"/>
      </w:pPr>
      <w:r>
        <w:rPr>
          <w:b w:val="0"/>
          <w:i w:val="0"/>
        </w:rPr>
        <w:t>ESP32 not powered</w:t>
      </w:r>
    </w:p>
    <w:p>
      <w:pPr>
        <w:pStyle w:val="ListBullet"/>
      </w:pPr>
      <w:r>
        <w:rPr>
          <w:b w:val="0"/>
          <w:i w:val="0"/>
        </w:rPr>
        <w:t>wrong ESP32 firmware</w:t>
      </w:r>
    </w:p>
    <w:p>
      <w:pPr>
        <w:pStyle w:val="ListBullet"/>
      </w:pPr>
      <w:r>
        <w:rPr>
          <w:b w:val="0"/>
          <w:i w:val="0"/>
        </w:rPr>
        <w:t>UART connection issue</w:t>
      </w:r>
    </w:p>
    <w:p>
      <w:pPr>
        <w:pStyle w:val="ListBullet"/>
      </w:pPr>
      <w:r>
        <w:rPr>
          <w:b w:val="0"/>
          <w:i w:val="0"/>
        </w:rPr>
        <w:t>loose or incorrect cable</w:t>
      </w:r>
    </w:p>
    <w:p>
      <w:r>
        <w:rPr>
          <w:b w:val="0"/>
          <w:i w:val="0"/>
        </w:rPr>
        <w:t>Operator actions:</w:t>
      </w:r>
    </w:p>
    <w:p>
      <w:pPr>
        <w:pStyle w:val="ListNumber"/>
      </w:pPr>
      <w:r>
        <w:rPr>
          <w:b w:val="0"/>
          <w:i w:val="0"/>
        </w:rPr>
        <w:t>Verify the ESP32 is powered.</w:t>
      </w:r>
    </w:p>
    <w:p>
      <w:pPr>
        <w:pStyle w:val="ListNumber"/>
      </w:pPr>
      <w:r>
        <w:rPr>
          <w:b w:val="0"/>
          <w:i w:val="0"/>
        </w:rPr>
        <w:t>Verify the correct EOL firmware is loaded.</w:t>
      </w:r>
    </w:p>
    <w:p>
      <w:pPr>
        <w:pStyle w:val="ListNumber"/>
      </w:pPr>
      <w:r>
        <w:rPr>
          <w:b w:val="0"/>
          <w:i w:val="0"/>
        </w:rPr>
        <w:t>Check the STM32 to ESP32 wiring and cable connection.</w:t>
      </w:r>
    </w:p>
    <w:p>
      <w:pPr>
        <w:pStyle w:val="ListNumber"/>
      </w:pPr>
      <w:r>
        <w:rPr>
          <w:b w:val="0"/>
          <w:i w:val="0"/>
        </w:rPr>
        <w:t>Rerun only after the communication path has been checked.</w:t>
      </w:r>
    </w:p>
    <w:p>
      <w:r>
        <w:rPr>
          <w:b w:val="0"/>
          <w:i w:val="0"/>
        </w:rPr>
        <w:t>Escalate when:</w:t>
      </w:r>
    </w:p>
    <w:p>
      <w:pPr>
        <w:pStyle w:val="ListBullet"/>
      </w:pPr>
      <w:r>
        <w:rPr>
          <w:b w:val="0"/>
          <w:i w:val="0"/>
        </w:rPr>
        <w:t>communication still fails after wiring and firmware checks</w:t>
      </w:r>
    </w:p>
    <w:p>
      <w:pPr>
        <w:pStyle w:val="ListBullet"/>
      </w:pPr>
      <w:r>
        <w:rPr>
          <w:b w:val="0"/>
          <w:i w:val="0"/>
        </w:rPr>
        <w:t>multiple units fail at the same step</w:t>
      </w:r>
    </w:p>
    <w:p>
      <w:pPr>
        <w:pStyle w:val="Heading3"/>
      </w:pPr>
      <w:r>
        <w:rPr>
          <w:b w:val="0"/>
          <w:i w:val="0"/>
        </w:rPr>
        <w:t>MCU Reset Failures (</w:t>
      </w:r>
      <w:r>
        <w:rPr>
          <w:rFonts w:ascii="Consolas" w:hAnsi="Consolas"/>
          <w:b w:val="0"/>
          <w:i w:val="0"/>
          <w:sz w:val="20"/>
        </w:rPr>
        <w:t>0x0201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20"/>
        </w:rPr>
        <w:t>0x0203</w:t>
      </w:r>
      <w:r>
        <w:rPr>
          <w:b w:val="0"/>
          <w:i w:val="0"/>
        </w:rPr>
        <w:t>)</w:t>
      </w:r>
    </w:p>
    <w:p>
      <w:r>
        <w:rPr>
          <w:b w:val="0"/>
          <w:i w:val="0"/>
        </w:rPr>
        <w:t>Likely causes:</w:t>
      </w:r>
    </w:p>
    <w:p>
      <w:pPr>
        <w:pStyle w:val="ListBullet"/>
      </w:pPr>
      <w:r>
        <w:rPr>
          <w:b w:val="0"/>
          <w:i w:val="0"/>
        </w:rPr>
        <w:t>reset line not reaching the ESP32</w:t>
      </w:r>
    </w:p>
    <w:p>
      <w:pPr>
        <w:pStyle w:val="ListBullet"/>
      </w:pPr>
      <w:r>
        <w:rPr>
          <w:b w:val="0"/>
          <w:i w:val="0"/>
        </w:rPr>
        <w:t>ESP32 not rebooting correctly</w:t>
      </w:r>
    </w:p>
    <w:p>
      <w:pPr>
        <w:pStyle w:val="ListBullet"/>
      </w:pPr>
      <w:r>
        <w:rPr>
          <w:b w:val="0"/>
          <w:i w:val="0"/>
        </w:rPr>
        <w:t>reset pulse path wiring issue</w:t>
      </w:r>
    </w:p>
    <w:p>
      <w:r>
        <w:rPr>
          <w:b w:val="0"/>
          <w:i w:val="0"/>
        </w:rPr>
        <w:t>Operator actions:</w:t>
      </w:r>
    </w:p>
    <w:p>
      <w:pPr>
        <w:pStyle w:val="ListNumber"/>
      </w:pPr>
      <w:r>
        <w:rPr>
          <w:b w:val="0"/>
          <w:i w:val="0"/>
        </w:rPr>
        <w:t>Check reset wiring and connections.</w:t>
      </w:r>
    </w:p>
    <w:p>
      <w:pPr>
        <w:pStyle w:val="ListNumber"/>
      </w:pPr>
      <w:r>
        <w:rPr>
          <w:b w:val="0"/>
          <w:i w:val="0"/>
        </w:rPr>
        <w:t>Confirm the ESP32 boots normally after reset.</w:t>
      </w:r>
    </w:p>
    <w:p>
      <w:pPr>
        <w:pStyle w:val="ListNumber"/>
      </w:pPr>
      <w:r>
        <w:rPr>
          <w:b w:val="0"/>
          <w:i w:val="0"/>
        </w:rPr>
        <w:t>Check for obvious fixture wiring or hardware issues in the reset path.</w:t>
      </w:r>
    </w:p>
    <w:p>
      <w:r>
        <w:rPr>
          <w:b w:val="0"/>
          <w:i w:val="0"/>
        </w:rPr>
        <w:t>Escalate when:</w:t>
      </w:r>
    </w:p>
    <w:p>
      <w:pPr>
        <w:pStyle w:val="ListBullet"/>
      </w:pPr>
      <w:r>
        <w:rPr>
          <w:b w:val="0"/>
          <w:i w:val="0"/>
        </w:rPr>
        <w:t>the reset path repeatedly fails</w:t>
      </w:r>
    </w:p>
    <w:p>
      <w:pPr>
        <w:pStyle w:val="ListBullet"/>
      </w:pPr>
      <w:r>
        <w:rPr>
          <w:b w:val="0"/>
          <w:i w:val="0"/>
        </w:rPr>
        <w:t>pulse verification continues to fail</w:t>
      </w:r>
    </w:p>
    <w:p>
      <w:pPr>
        <w:pStyle w:val="Heading3"/>
      </w:pPr>
      <w:r>
        <w:rPr>
          <w:b w:val="0"/>
          <w:i w:val="0"/>
        </w:rPr>
        <w:t>Fault Check Failures (</w:t>
      </w:r>
      <w:r>
        <w:rPr>
          <w:rFonts w:ascii="Consolas" w:hAnsi="Consolas"/>
          <w:b w:val="0"/>
          <w:i w:val="0"/>
          <w:sz w:val="20"/>
        </w:rPr>
        <w:t>0x0301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20"/>
        </w:rPr>
        <w:t>0x0303</w:t>
      </w:r>
      <w:r>
        <w:rPr>
          <w:b w:val="0"/>
          <w:i w:val="0"/>
        </w:rPr>
        <w:t>)</w:t>
      </w:r>
    </w:p>
    <w:p>
      <w:r>
        <w:rPr>
          <w:b w:val="0"/>
          <w:i w:val="0"/>
        </w:rPr>
        <w:t>Likely causes:</w:t>
      </w:r>
    </w:p>
    <w:p>
      <w:pPr>
        <w:pStyle w:val="ListBullet"/>
      </w:pPr>
      <w:r>
        <w:rPr>
          <w:b w:val="0"/>
          <w:i w:val="0"/>
        </w:rPr>
        <w:t>fault pulse path issue</w:t>
      </w:r>
    </w:p>
    <w:p>
      <w:pPr>
        <w:pStyle w:val="ListBullet"/>
      </w:pPr>
      <w:r>
        <w:rPr>
          <w:b w:val="0"/>
          <w:i w:val="0"/>
        </w:rPr>
        <w:t>incorrect acknowledgment path</w:t>
      </w:r>
    </w:p>
    <w:p>
      <w:pPr>
        <w:pStyle w:val="ListBullet"/>
      </w:pPr>
      <w:r>
        <w:rPr>
          <w:b w:val="0"/>
          <w:i w:val="0"/>
        </w:rPr>
        <w:t>wiring or hardware fault</w:t>
      </w:r>
    </w:p>
    <w:p>
      <w:r>
        <w:rPr>
          <w:b w:val="0"/>
          <w:i w:val="0"/>
        </w:rPr>
        <w:t>Operator actions:</w:t>
      </w:r>
    </w:p>
    <w:p>
      <w:pPr>
        <w:pStyle w:val="ListNumber"/>
      </w:pPr>
      <w:r>
        <w:rPr>
          <w:b w:val="0"/>
          <w:i w:val="0"/>
        </w:rPr>
        <w:t>Check the fault output path and receiving connection.</w:t>
      </w:r>
    </w:p>
    <w:p>
      <w:pPr>
        <w:pStyle w:val="ListNumber"/>
      </w:pPr>
      <w:r>
        <w:rPr>
          <w:b w:val="0"/>
          <w:i w:val="0"/>
        </w:rPr>
        <w:t>Verify the related wiring is secure.</w:t>
      </w:r>
    </w:p>
    <w:p>
      <w:pPr>
        <w:pStyle w:val="ListNumber"/>
      </w:pPr>
      <w:r>
        <w:rPr>
          <w:b w:val="0"/>
          <w:i w:val="0"/>
        </w:rPr>
        <w:t>Rerun only after the path has been checked.</w:t>
      </w:r>
    </w:p>
    <w:p>
      <w:r>
        <w:rPr>
          <w:b w:val="0"/>
          <w:i w:val="0"/>
        </w:rPr>
        <w:t>Escalate when:</w:t>
      </w:r>
    </w:p>
    <w:p>
      <w:pPr>
        <w:pStyle w:val="ListBullet"/>
      </w:pPr>
      <w:r>
        <w:rPr>
          <w:b w:val="0"/>
          <w:i w:val="0"/>
        </w:rPr>
        <w:t>repeated fault-check failures occur on multiple units</w:t>
      </w:r>
    </w:p>
    <w:p>
      <w:pPr>
        <w:pStyle w:val="Heading3"/>
      </w:pPr>
      <w:r>
        <w:rPr>
          <w:b w:val="0"/>
          <w:i w:val="0"/>
        </w:rPr>
        <w:t>Digital Input Failures (</w:t>
      </w:r>
      <w:r>
        <w:rPr>
          <w:rFonts w:ascii="Consolas" w:hAnsi="Consolas"/>
          <w:b w:val="0"/>
          <w:i w:val="0"/>
          <w:sz w:val="20"/>
        </w:rPr>
        <w:t>0x0401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20"/>
        </w:rPr>
        <w:t>0x0403</w:t>
      </w:r>
      <w:r>
        <w:rPr>
          <w:b w:val="0"/>
          <w:i w:val="0"/>
        </w:rPr>
        <w:t>)</w:t>
      </w:r>
    </w:p>
    <w:p>
      <w:r>
        <w:rPr>
          <w:b w:val="0"/>
          <w:i w:val="0"/>
        </w:rPr>
        <w:t>Likely causes:</w:t>
      </w:r>
    </w:p>
    <w:p>
      <w:pPr>
        <w:pStyle w:val="ListBullet"/>
      </w:pPr>
      <w:r>
        <w:rPr>
          <w:b w:val="0"/>
          <w:i w:val="0"/>
        </w:rPr>
        <w:t>incorrect or loose input wiring</w:t>
      </w:r>
    </w:p>
    <w:p>
      <w:pPr>
        <w:pStyle w:val="ListBullet"/>
      </w:pPr>
      <w:r>
        <w:rPr>
          <w:b w:val="0"/>
          <w:i w:val="0"/>
        </w:rPr>
        <w:t>wrong board or wrong connection point</w:t>
      </w:r>
    </w:p>
    <w:p>
      <w:pPr>
        <w:pStyle w:val="ListBullet"/>
      </w:pPr>
      <w:r>
        <w:rPr>
          <w:b w:val="0"/>
          <w:i w:val="0"/>
        </w:rPr>
        <w:t>response mismatch from the ESP32</w:t>
      </w:r>
    </w:p>
    <w:p>
      <w:r>
        <w:rPr>
          <w:b w:val="0"/>
          <w:i w:val="0"/>
        </w:rPr>
        <w:t>Operator actions:</w:t>
      </w:r>
    </w:p>
    <w:p>
      <w:pPr>
        <w:pStyle w:val="ListNumber"/>
      </w:pPr>
      <w:r>
        <w:rPr>
          <w:b w:val="0"/>
          <w:i w:val="0"/>
        </w:rPr>
        <w:t>Check the digital input cable set.</w:t>
      </w:r>
    </w:p>
    <w:p>
      <w:pPr>
        <w:pStyle w:val="ListNumber"/>
      </w:pPr>
      <w:r>
        <w:rPr>
          <w:b w:val="0"/>
          <w:i w:val="0"/>
        </w:rPr>
        <w:t>Verify the correct board and fixture connections are installed.</w:t>
      </w:r>
    </w:p>
    <w:p>
      <w:pPr>
        <w:pStyle w:val="ListNumber"/>
      </w:pPr>
      <w:r>
        <w:rPr>
          <w:b w:val="0"/>
          <w:i w:val="0"/>
        </w:rPr>
        <w:t>Confirm the affected input path is connected to the intended channel.</w:t>
      </w:r>
    </w:p>
    <w:p>
      <w:pPr>
        <w:pStyle w:val="ListNumber"/>
      </w:pPr>
      <w:r>
        <w:rPr>
          <w:b w:val="0"/>
          <w:i w:val="0"/>
        </w:rPr>
        <w:t>Rerun after correcting the connection issue.</w:t>
      </w:r>
    </w:p>
    <w:p>
      <w:r>
        <w:rPr>
          <w:b w:val="0"/>
          <w:i w:val="0"/>
        </w:rPr>
        <w:t>Escalate when:</w:t>
      </w:r>
    </w:p>
    <w:p>
      <w:pPr>
        <w:pStyle w:val="ListBullet"/>
      </w:pPr>
      <w:r>
        <w:rPr>
          <w:b w:val="0"/>
          <w:i w:val="0"/>
        </w:rPr>
        <w:t>the same input repeatedly fails after rewiring checks</w:t>
      </w:r>
    </w:p>
    <w:p>
      <w:pPr>
        <w:pStyle w:val="Heading3"/>
      </w:pPr>
      <w:r>
        <w:rPr>
          <w:b w:val="0"/>
          <w:i w:val="0"/>
        </w:rPr>
        <w:t>Analog Input Failures (</w:t>
      </w:r>
      <w:r>
        <w:rPr>
          <w:rFonts w:ascii="Consolas" w:hAnsi="Consolas"/>
          <w:b w:val="0"/>
          <w:i w:val="0"/>
          <w:sz w:val="20"/>
        </w:rPr>
        <w:t>0x0501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20"/>
        </w:rPr>
        <w:t>0x0503</w:t>
      </w:r>
      <w:r>
        <w:rPr>
          <w:b w:val="0"/>
          <w:i w:val="0"/>
        </w:rPr>
        <w:t>)</w:t>
      </w:r>
    </w:p>
    <w:p>
      <w:r>
        <w:rPr>
          <w:b w:val="0"/>
          <w:i w:val="0"/>
        </w:rPr>
        <w:t>Likely causes:</w:t>
      </w:r>
    </w:p>
    <w:p>
      <w:pPr>
        <w:pStyle w:val="ListBullet"/>
      </w:pPr>
      <w:r>
        <w:rPr>
          <w:b w:val="0"/>
          <w:i w:val="0"/>
        </w:rPr>
        <w:t>analog wiring issue</w:t>
      </w:r>
    </w:p>
    <w:p>
      <w:pPr>
        <w:pStyle w:val="ListBullet"/>
      </w:pPr>
      <w:r>
        <w:rPr>
          <w:b w:val="0"/>
          <w:i w:val="0"/>
        </w:rPr>
        <w:t>channel routing issue</w:t>
      </w:r>
    </w:p>
    <w:p>
      <w:pPr>
        <w:pStyle w:val="ListBullet"/>
      </w:pPr>
      <w:r>
        <w:rPr>
          <w:b w:val="0"/>
          <w:i w:val="0"/>
        </w:rPr>
        <w:t>analog hardware path issue</w:t>
      </w:r>
    </w:p>
    <w:p>
      <w:pPr>
        <w:pStyle w:val="ListBullet"/>
      </w:pPr>
      <w:r>
        <w:rPr>
          <w:b w:val="0"/>
          <w:i w:val="0"/>
        </w:rPr>
        <w:t>valid reading outside tolerance</w:t>
      </w:r>
    </w:p>
    <w:p>
      <w:r>
        <w:rPr>
          <w:b w:val="0"/>
          <w:i w:val="0"/>
        </w:rPr>
        <w:t>Operator actions:</w:t>
      </w:r>
    </w:p>
    <w:p>
      <w:pPr>
        <w:pStyle w:val="ListNumber"/>
      </w:pPr>
      <w:r>
        <w:rPr>
          <w:b w:val="0"/>
          <w:i w:val="0"/>
        </w:rPr>
        <w:t>Check analog wiring and channel routing.</w:t>
      </w:r>
    </w:p>
    <w:p>
      <w:pPr>
        <w:pStyle w:val="ListNumber"/>
      </w:pPr>
      <w:r>
        <w:rPr>
          <w:b w:val="0"/>
          <w:i w:val="0"/>
        </w:rPr>
        <w:t>Confirm the expected analog source path is selected.</w:t>
      </w:r>
    </w:p>
    <w:p>
      <w:pPr>
        <w:pStyle w:val="ListNumber"/>
      </w:pPr>
      <w:r>
        <w:rPr>
          <w:b w:val="0"/>
          <w:i w:val="0"/>
        </w:rPr>
        <w:t>If the failure is out-of-range, compare the measured value on the fault screen with the expected range.</w:t>
      </w:r>
    </w:p>
    <w:p>
      <w:pPr>
        <w:pStyle w:val="ListNumber"/>
      </w:pPr>
      <w:r>
        <w:rPr>
          <w:b w:val="0"/>
          <w:i w:val="0"/>
        </w:rPr>
        <w:t>Rerun only after correcting the suspected wiring or hardware issue.</w:t>
      </w:r>
    </w:p>
    <w:p>
      <w:r>
        <w:rPr>
          <w:b w:val="0"/>
          <w:i w:val="0"/>
        </w:rPr>
        <w:t>Escalate when:</w:t>
      </w:r>
    </w:p>
    <w:p>
      <w:pPr>
        <w:pStyle w:val="ListBullet"/>
      </w:pPr>
      <w:r>
        <w:rPr>
          <w:b w:val="0"/>
          <w:i w:val="0"/>
        </w:rPr>
        <w:t>analog values remain out of range after setup checks</w:t>
      </w:r>
    </w:p>
    <w:p>
      <w:pPr>
        <w:pStyle w:val="ListBullet"/>
      </w:pPr>
      <w:r>
        <w:rPr>
          <w:b w:val="0"/>
          <w:i w:val="0"/>
        </w:rPr>
        <w:t>multiple channels fail unexpectedly</w:t>
      </w:r>
    </w:p>
    <w:p>
      <w:pPr>
        <w:pStyle w:val="Heading3"/>
      </w:pPr>
      <w:r>
        <w:rPr>
          <w:b w:val="0"/>
          <w:i w:val="0"/>
        </w:rPr>
        <w:t>Output And Relay Failures (</w:t>
      </w:r>
      <w:r>
        <w:rPr>
          <w:rFonts w:ascii="Consolas" w:hAnsi="Consolas"/>
          <w:b w:val="0"/>
          <w:i w:val="0"/>
          <w:sz w:val="20"/>
        </w:rPr>
        <w:t>0x0601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20"/>
        </w:rPr>
        <w:t>0x0603</w:t>
      </w:r>
      <w:r>
        <w:rPr>
          <w:b w:val="0"/>
          <w:i w:val="0"/>
        </w:rPr>
        <w:t>)</w:t>
      </w:r>
    </w:p>
    <w:p>
      <w:r>
        <w:rPr>
          <w:b w:val="0"/>
          <w:i w:val="0"/>
        </w:rPr>
        <w:t>Likely causes:</w:t>
      </w:r>
    </w:p>
    <w:p>
      <w:pPr>
        <w:pStyle w:val="ListBullet"/>
      </w:pPr>
      <w:r>
        <w:rPr>
          <w:b w:val="0"/>
          <w:i w:val="0"/>
        </w:rPr>
        <w:t>relay wiring issue</w:t>
      </w:r>
    </w:p>
    <w:p>
      <w:pPr>
        <w:pStyle w:val="ListBullet"/>
      </w:pPr>
      <w:r>
        <w:rPr>
          <w:b w:val="0"/>
          <w:i w:val="0"/>
        </w:rPr>
        <w:t>relay readback mismatch</w:t>
      </w:r>
    </w:p>
    <w:p>
      <w:pPr>
        <w:pStyle w:val="ListBullet"/>
      </w:pPr>
      <w:r>
        <w:rPr>
          <w:b w:val="0"/>
          <w:i w:val="0"/>
        </w:rPr>
        <w:t>incorrect acknowledgment or no acknowledgment</w:t>
      </w:r>
    </w:p>
    <w:p>
      <w:r>
        <w:rPr>
          <w:b w:val="0"/>
          <w:i w:val="0"/>
        </w:rPr>
        <w:t>Operator actions:</w:t>
      </w:r>
    </w:p>
    <w:p>
      <w:pPr>
        <w:pStyle w:val="ListNumber"/>
      </w:pPr>
      <w:r>
        <w:rPr>
          <w:b w:val="0"/>
          <w:i w:val="0"/>
        </w:rPr>
        <w:t>Check relay wiring and contact readback connections.</w:t>
      </w:r>
    </w:p>
    <w:p>
      <w:pPr>
        <w:pStyle w:val="ListNumber"/>
      </w:pPr>
      <w:r>
        <w:rPr>
          <w:b w:val="0"/>
          <w:i w:val="0"/>
        </w:rPr>
        <w:t>Confirm the output path is responding as expected.</w:t>
      </w:r>
    </w:p>
    <w:p>
      <w:pPr>
        <w:pStyle w:val="ListNumber"/>
      </w:pPr>
      <w:r>
        <w:rPr>
          <w:b w:val="0"/>
          <w:i w:val="0"/>
        </w:rPr>
        <w:t>Remember that the digital output section is a temporary auto-pass in this revision, so active failures are most likely in relay validation.</w:t>
      </w:r>
    </w:p>
    <w:p>
      <w:r>
        <w:rPr>
          <w:b w:val="0"/>
          <w:i w:val="0"/>
        </w:rPr>
        <w:t>Escalate when:</w:t>
      </w:r>
    </w:p>
    <w:p>
      <w:pPr>
        <w:pStyle w:val="ListBullet"/>
      </w:pPr>
      <w:r>
        <w:rPr>
          <w:b w:val="0"/>
          <w:i w:val="0"/>
        </w:rPr>
        <w:t>relay readback does not match expected behavior</w:t>
      </w:r>
    </w:p>
    <w:p>
      <w:pPr>
        <w:pStyle w:val="ListBullet"/>
      </w:pPr>
      <w:r>
        <w:rPr>
          <w:b w:val="0"/>
          <w:i w:val="0"/>
        </w:rPr>
        <w:t>the same relay phase fails repeatedly</w:t>
      </w:r>
    </w:p>
    <w:p>
      <w:pPr>
        <w:pStyle w:val="Heading3"/>
      </w:pPr>
      <w:r>
        <w:rPr>
          <w:b w:val="0"/>
          <w:i w:val="0"/>
        </w:rPr>
        <w:t>Buttons / LEDs Failures (</w:t>
      </w:r>
      <w:r>
        <w:rPr>
          <w:rFonts w:ascii="Consolas" w:hAnsi="Consolas"/>
          <w:b w:val="0"/>
          <w:i w:val="0"/>
          <w:sz w:val="20"/>
        </w:rPr>
        <w:t>0x0701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20"/>
        </w:rPr>
        <w:t>0x0704</w:t>
      </w:r>
      <w:r>
        <w:rPr>
          <w:b w:val="0"/>
          <w:i w:val="0"/>
        </w:rPr>
        <w:t>)</w:t>
      </w:r>
    </w:p>
    <w:p>
      <w:r>
        <w:rPr>
          <w:b w:val="0"/>
          <w:i w:val="0"/>
        </w:rPr>
        <w:t>Likely causes:</w:t>
      </w:r>
    </w:p>
    <w:p>
      <w:pPr>
        <w:pStyle w:val="ListBullet"/>
      </w:pPr>
      <w:r>
        <w:rPr>
          <w:b w:val="0"/>
          <w:i w:val="0"/>
        </w:rPr>
        <w:t>wrong button pressed</w:t>
      </w:r>
    </w:p>
    <w:p>
      <w:pPr>
        <w:pStyle w:val="ListBullet"/>
      </w:pPr>
      <w:r>
        <w:rPr>
          <w:b w:val="0"/>
          <w:i w:val="0"/>
        </w:rPr>
        <w:t>button not released in time</w:t>
      </w:r>
    </w:p>
    <w:p>
      <w:pPr>
        <w:pStyle w:val="ListBullet"/>
      </w:pPr>
      <w:r>
        <w:rPr>
          <w:b w:val="0"/>
          <w:i w:val="0"/>
        </w:rPr>
        <w:t>wiring issue to the button interface</w:t>
      </w:r>
    </w:p>
    <w:p>
      <w:pPr>
        <w:pStyle w:val="ListBullet"/>
      </w:pPr>
      <w:r>
        <w:rPr>
          <w:b w:val="0"/>
          <w:i w:val="0"/>
        </w:rPr>
        <w:t>LED pattern incorrect</w:t>
      </w:r>
    </w:p>
    <w:p>
      <w:pPr>
        <w:pStyle w:val="ListBullet"/>
      </w:pPr>
      <w:r>
        <w:rPr>
          <w:b w:val="0"/>
          <w:i w:val="0"/>
        </w:rPr>
        <w:t>no or invalid acknowledgment from the ESP32</w:t>
      </w:r>
    </w:p>
    <w:p>
      <w:r>
        <w:rPr>
          <w:b w:val="0"/>
          <w:i w:val="0"/>
        </w:rPr>
        <w:t>Operator actions:</w:t>
      </w:r>
    </w:p>
    <w:p>
      <w:pPr>
        <w:pStyle w:val="ListNumber"/>
      </w:pPr>
      <w:r>
        <w:rPr>
          <w:b w:val="0"/>
          <w:i w:val="0"/>
        </w:rPr>
        <w:t>Confirm the highlighted button was the one actually pressed.</w:t>
      </w:r>
    </w:p>
    <w:p>
      <w:pPr>
        <w:pStyle w:val="ListNumber"/>
      </w:pPr>
      <w:r>
        <w:rPr>
          <w:b w:val="0"/>
          <w:i w:val="0"/>
        </w:rPr>
        <w:t>Confirm the button was both pressed and released within the allowed time.</w:t>
      </w:r>
    </w:p>
    <w:p>
      <w:pPr>
        <w:pStyle w:val="ListNumber"/>
      </w:pPr>
      <w:r>
        <w:rPr>
          <w:b w:val="0"/>
          <w:i w:val="0"/>
        </w:rPr>
        <w:t>Check button wiring if timeouts or reply failures repeat.</w:t>
      </w:r>
    </w:p>
    <w:p>
      <w:pPr>
        <w:pStyle w:val="ListNumber"/>
      </w:pPr>
      <w:r>
        <w:rPr>
          <w:b w:val="0"/>
          <w:i w:val="0"/>
        </w:rPr>
        <w:t xml:space="preserve">If </w:t>
      </w:r>
      <w:r>
        <w:rPr>
          <w:rFonts w:ascii="Consolas" w:hAnsi="Consolas"/>
          <w:b w:val="0"/>
          <w:i w:val="0"/>
          <w:sz w:val="20"/>
        </w:rPr>
        <w:t>LED's BAD</w:t>
      </w:r>
      <w:r>
        <w:rPr>
          <w:b w:val="0"/>
          <w:i w:val="0"/>
        </w:rPr>
        <w:t xml:space="preserve"> was selected, confirm the LED pattern truly does not match expected behavior before retrying.</w:t>
      </w:r>
    </w:p>
    <w:p>
      <w:r>
        <w:rPr>
          <w:b w:val="0"/>
          <w:i w:val="0"/>
        </w:rPr>
        <w:t>Escalate when:</w:t>
      </w:r>
    </w:p>
    <w:p>
      <w:pPr>
        <w:pStyle w:val="ListBullet"/>
      </w:pPr>
      <w:r>
        <w:rPr>
          <w:b w:val="0"/>
          <w:i w:val="0"/>
        </w:rPr>
        <w:t>the correct button is used but timeouts continue</w:t>
      </w:r>
    </w:p>
    <w:p>
      <w:pPr>
        <w:pStyle w:val="ListBullet"/>
      </w:pPr>
      <w:r>
        <w:rPr>
          <w:b w:val="0"/>
          <w:i w:val="0"/>
        </w:rPr>
        <w:t>LED behavior remains incorrect after verification</w:t>
      </w:r>
    </w:p>
    <w:p>
      <w:pPr>
        <w:pStyle w:val="Heading2"/>
      </w:pPr>
      <w:r>
        <w:rPr>
          <w:b w:val="0"/>
          <w:i w:val="0"/>
        </w:rPr>
        <w:t>Export Problems</w:t>
      </w:r>
    </w:p>
    <w:p>
      <w:r>
        <w:rPr>
          <w:b w:val="0"/>
          <w:i w:val="0"/>
        </w:rPr>
        <w:t>The export path uses a separate error scheme from the EOL screen fault codes.</w:t>
      </w:r>
    </w:p>
    <w:p>
      <w:r>
        <w:rPr>
          <w:b w:val="0"/>
          <w:i w:val="0"/>
        </w:rPr>
        <w:t>Common export issues include:</w:t>
      </w:r>
    </w:p>
    <w:p>
      <w:pPr>
        <w:pStyle w:val="ListBullet"/>
      </w:pPr>
      <w:r>
        <w:rPr>
          <w:b w:val="0"/>
          <w:i w:val="0"/>
        </w:rPr>
        <w:t>no completed run available yet</w:t>
      </w:r>
    </w:p>
    <w:p>
      <w:pPr>
        <w:pStyle w:val="ListBullet"/>
      </w:pPr>
      <w:r>
        <w:rPr>
          <w:b w:val="0"/>
          <w:i w:val="0"/>
        </w:rPr>
        <w:t>wrong sequence requested</w:t>
      </w:r>
    </w:p>
    <w:p>
      <w:pPr>
        <w:pStyle w:val="ListBullet"/>
      </w:pPr>
      <w:r>
        <w:rPr>
          <w:b w:val="0"/>
          <w:i w:val="0"/>
        </w:rPr>
        <w:t>run already exported</w:t>
      </w:r>
    </w:p>
    <w:p>
      <w:pPr>
        <w:pStyle w:val="ListBullet"/>
      </w:pPr>
      <w:r>
        <w:rPr>
          <w:b w:val="0"/>
          <w:i w:val="0"/>
        </w:rPr>
        <w:t>wrong serial port</w:t>
      </w:r>
    </w:p>
    <w:p>
      <w:pPr>
        <w:pStyle w:val="ListBullet"/>
      </w:pPr>
      <w:r>
        <w:rPr>
          <w:b w:val="0"/>
          <w:i w:val="0"/>
        </w:rPr>
        <w:t>communication failure to ST-LINK virtual COM port</w:t>
      </w:r>
    </w:p>
    <w:p>
      <w:r>
        <w:rPr>
          <w:b w:val="0"/>
          <w:i w:val="0"/>
        </w:rPr>
        <w:t>Operator actions:</w:t>
      </w:r>
    </w:p>
    <w:p>
      <w:pPr>
        <w:pStyle w:val="ListNumber"/>
      </w:pPr>
      <w:r>
        <w:rPr>
          <w:b w:val="0"/>
          <w:i w:val="0"/>
        </w:rPr>
        <w:t xml:space="preserve">Confirm the run has reached </w:t>
      </w:r>
      <w:r>
        <w:rPr>
          <w:rFonts w:ascii="Consolas" w:hAnsi="Consolas"/>
          <w:b w:val="0"/>
          <w:i w:val="0"/>
          <w:sz w:val="20"/>
        </w:rPr>
        <w:t>Test_Complete_Screen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20"/>
        </w:rPr>
        <w:t>Fault_Screen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Confirm the correct serial port is selected.</w:t>
      </w:r>
    </w:p>
    <w:p>
      <w:pPr>
        <w:pStyle w:val="ListNumber"/>
      </w:pPr>
      <w:r>
        <w:rPr>
          <w:b w:val="0"/>
          <w:i w:val="0"/>
        </w:rPr>
        <w:t>Confirm the ST-LINK connection is active.</w:t>
      </w:r>
    </w:p>
    <w:p>
      <w:pPr>
        <w:pStyle w:val="ListNumber"/>
      </w:pPr>
      <w:r>
        <w:rPr>
          <w:b w:val="0"/>
          <w:i w:val="0"/>
        </w:rPr>
        <w:t>Retry export only if the run is not already marked as exported.</w:t>
      </w:r>
    </w:p>
    <w:p>
      <w:pPr>
        <w:pStyle w:val="Heading2"/>
      </w:pPr>
      <w:r>
        <w:rPr>
          <w:b w:val="0"/>
          <w:i w:val="0"/>
        </w:rPr>
        <w:t>When To Escalate</w:t>
      </w:r>
    </w:p>
    <w:p>
      <w:r>
        <w:rPr>
          <w:b w:val="0"/>
          <w:i w:val="0"/>
        </w:rPr>
        <w:t>Escalate to maintenance or engineering when:</w:t>
      </w:r>
    </w:p>
    <w:p>
      <w:pPr>
        <w:pStyle w:val="ListBullet"/>
      </w:pPr>
      <w:r>
        <w:rPr>
          <w:b w:val="0"/>
          <w:i w:val="0"/>
        </w:rPr>
        <w:t>the same failure repeats across multiple units</w:t>
      </w:r>
    </w:p>
    <w:p>
      <w:pPr>
        <w:pStyle w:val="ListBullet"/>
      </w:pPr>
      <w:r>
        <w:rPr>
          <w:b w:val="0"/>
          <w:i w:val="0"/>
        </w:rPr>
        <w:t>communication, reset, or fault-check failures continue after setup checks</w:t>
      </w:r>
    </w:p>
    <w:p>
      <w:pPr>
        <w:pStyle w:val="ListBullet"/>
      </w:pPr>
      <w:r>
        <w:rPr>
          <w:b w:val="0"/>
          <w:i w:val="0"/>
        </w:rPr>
        <w:t>wiring appears correct but the failure does not clear</w:t>
      </w:r>
    </w:p>
    <w:p>
      <w:pPr>
        <w:pStyle w:val="ListBullet"/>
      </w:pPr>
      <w:r>
        <w:rPr>
          <w:b w:val="0"/>
          <w:i w:val="0"/>
        </w:rPr>
        <w:t>export repeatedly fails with a known-good station setup</w:t>
      </w:r>
    </w:p>
    <w:p>
      <w:pPr>
        <w:pStyle w:val="ListBullet"/>
      </w:pPr>
      <w:r>
        <w:rPr>
          <w:b w:val="0"/>
          <w:i w:val="0"/>
        </w:rPr>
        <w:t>there is visible hardware damage or abnormal behavior</w:t>
      </w:r>
    </w:p>
    <w:p>
      <w:pPr>
        <w:pStyle w:val="Heading2"/>
      </w:pPr>
      <w:r>
        <w:rPr>
          <w:b w:val="0"/>
          <w:i w:val="0"/>
        </w:rPr>
        <w:t>Related Documents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User Manual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Screen Guide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Preflight Checklist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Error Code Reference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Test Procedure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9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741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7415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293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EOL Test Fixture Troubleshooting Guide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