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2B17F" w14:textId="6310EF80" w:rsidR="007A1E21" w:rsidRPr="00166603" w:rsidRDefault="007A1E21" w:rsidP="007A1E21">
      <w:pPr>
        <w:jc w:val="center"/>
        <w:rPr>
          <w:sz w:val="40"/>
          <w:szCs w:val="40"/>
          <w:lang w:val="en-US"/>
        </w:rPr>
      </w:pPr>
      <w:r w:rsidRPr="00166603">
        <w:rPr>
          <w:sz w:val="40"/>
          <w:szCs w:val="40"/>
          <w:lang w:val="en-US"/>
        </w:rPr>
        <w:t xml:space="preserve">SAMPLE SET </w:t>
      </w:r>
    </w:p>
    <w:p w14:paraId="51ED5BCB" w14:textId="170E77A3" w:rsidR="007A1E21" w:rsidRDefault="00166603" w:rsidP="007A1E21">
      <w:pPr>
        <w:rPr>
          <w:sz w:val="30"/>
          <w:szCs w:val="30"/>
          <w:lang w:val="en-US"/>
        </w:rPr>
      </w:pPr>
      <w:r w:rsidRPr="00166603">
        <w:rPr>
          <w:sz w:val="30"/>
          <w:szCs w:val="30"/>
          <w:lang w:val="en-US"/>
        </w:rPr>
        <w:t>PART 1</w:t>
      </w:r>
    </w:p>
    <w:p w14:paraId="3D9C236B" w14:textId="6B8714AF" w:rsidR="008D7923" w:rsidRPr="00166603" w:rsidRDefault="008D7923" w:rsidP="007A1E21">
      <w:pPr>
        <w:rPr>
          <w:sz w:val="30"/>
          <w:szCs w:val="30"/>
          <w:lang w:val="en-US"/>
        </w:rPr>
      </w:pPr>
      <w:r w:rsidRPr="008D7923">
        <w:rPr>
          <w:sz w:val="30"/>
          <w:szCs w:val="30"/>
          <w:lang w:val="en-US"/>
        </w:rPr>
        <w:t>Hursh Karnik</w:t>
      </w:r>
    </w:p>
    <w:p w14:paraId="125A1F76" w14:textId="5C2C83E5" w:rsidR="007A1E21" w:rsidRPr="00166603" w:rsidRDefault="007A1E21" w:rsidP="007A1E21">
      <w:pPr>
        <w:rPr>
          <w:sz w:val="40"/>
          <w:szCs w:val="40"/>
          <w:lang w:val="en-US"/>
        </w:rPr>
      </w:pPr>
      <w:r w:rsidRPr="00166603">
        <w:rPr>
          <w:sz w:val="40"/>
          <w:szCs w:val="40"/>
          <w:lang w:val="en-US"/>
        </w:rPr>
        <w:t>Introduction</w:t>
      </w:r>
    </w:p>
    <w:p w14:paraId="7B17DA89" w14:textId="77777777" w:rsidR="007A1E21" w:rsidRPr="00166603" w:rsidRDefault="007A1E21" w:rsidP="007A1E21">
      <w:pPr>
        <w:rPr>
          <w:sz w:val="40"/>
          <w:szCs w:val="40"/>
          <w:lang w:val="en-US"/>
        </w:rPr>
      </w:pPr>
      <w:r w:rsidRPr="00166603">
        <w:rPr>
          <w:sz w:val="40"/>
          <w:szCs w:val="40"/>
          <w:lang w:val="en-US"/>
        </w:rPr>
        <w:t># Retrieval-Augmented Generation (RAG) Model for QA Bot</w:t>
      </w:r>
    </w:p>
    <w:p w14:paraId="5D27C296" w14:textId="77777777" w:rsidR="007A1E21" w:rsidRPr="007A1E21" w:rsidRDefault="007A1E21" w:rsidP="007A1E21">
      <w:pPr>
        <w:rPr>
          <w:lang w:val="en-US"/>
        </w:rPr>
      </w:pPr>
    </w:p>
    <w:p w14:paraId="7710DDFC" w14:textId="071E7D25" w:rsidR="007A1E21" w:rsidRDefault="007A1E21" w:rsidP="007A1E21">
      <w:pPr>
        <w:rPr>
          <w:lang w:val="en-US"/>
        </w:rPr>
      </w:pPr>
      <w:r w:rsidRPr="007A1E21">
        <w:rPr>
          <w:lang w:val="en-US"/>
        </w:rPr>
        <w:t>In this notebook, we demonstrate how to build a Question Answering (QA) bot using a Retrieval-Augmented Generation (RAG) model. The model integrates a vector database (Pinecone) for efficient document retrieval and a generative model (Cohere API) for generating answers based on the retrieved documents. We will walk through the process of indexing documents, querying them, and generating responses.</w:t>
      </w:r>
    </w:p>
    <w:p w14:paraId="0074A89C" w14:textId="6E666630" w:rsidR="007A1E21" w:rsidRPr="00166603" w:rsidRDefault="007A1E21" w:rsidP="007A1E21">
      <w:pPr>
        <w:rPr>
          <w:sz w:val="30"/>
          <w:szCs w:val="30"/>
        </w:rPr>
      </w:pPr>
      <w:r w:rsidRPr="00166603">
        <w:rPr>
          <w:sz w:val="30"/>
          <w:szCs w:val="30"/>
        </w:rPr>
        <w:t>Model Architecture</w:t>
      </w:r>
    </w:p>
    <w:p w14:paraId="0CB3EE40" w14:textId="211057DF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Model Architecture</w:t>
      </w:r>
    </w:p>
    <w:p w14:paraId="6DC7B64F" w14:textId="77777777" w:rsidR="007A1E21" w:rsidRPr="007A1E21" w:rsidRDefault="007A1E21" w:rsidP="007A1E21">
      <w:pPr>
        <w:rPr>
          <w:lang w:val="en-US"/>
        </w:rPr>
      </w:pPr>
    </w:p>
    <w:p w14:paraId="21A9E338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The RAG model integrates two main components:</w:t>
      </w:r>
    </w:p>
    <w:p w14:paraId="0D7EB230" w14:textId="77777777" w:rsidR="007A1E21" w:rsidRPr="007A1E21" w:rsidRDefault="007A1E21" w:rsidP="007A1E21">
      <w:pPr>
        <w:rPr>
          <w:lang w:val="en-US"/>
        </w:rPr>
      </w:pPr>
    </w:p>
    <w:p w14:paraId="5086A2EB" w14:textId="308D8454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1. Retrieval:</w:t>
      </w:r>
    </w:p>
    <w:p w14:paraId="5824F626" w14:textId="07451722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Pinecone is used to index and retrieve document embeddings efficiently.</w:t>
      </w:r>
    </w:p>
    <w:p w14:paraId="1D03F569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Documents are encoded into embeddings using the `</w:t>
      </w:r>
      <w:proofErr w:type="spellStart"/>
      <w:r w:rsidRPr="007A1E21">
        <w:rPr>
          <w:lang w:val="en-US"/>
        </w:rPr>
        <w:t>SentenceTransformer</w:t>
      </w:r>
      <w:proofErr w:type="spellEnd"/>
      <w:r w:rsidRPr="007A1E21">
        <w:rPr>
          <w:lang w:val="en-US"/>
        </w:rPr>
        <w:t>` model.</w:t>
      </w:r>
    </w:p>
    <w:p w14:paraId="3BEA7C4F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These embeddings are stored in Pinecone and retrieved based on query embeddings.</w:t>
      </w:r>
    </w:p>
    <w:p w14:paraId="2DAFC143" w14:textId="77777777" w:rsidR="007A1E21" w:rsidRPr="007A1E21" w:rsidRDefault="007A1E21" w:rsidP="007A1E21">
      <w:pPr>
        <w:rPr>
          <w:lang w:val="en-US"/>
        </w:rPr>
      </w:pPr>
    </w:p>
    <w:p w14:paraId="4A95E3A8" w14:textId="271C9761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2. Generation:</w:t>
      </w:r>
    </w:p>
    <w:p w14:paraId="734B8656" w14:textId="75687E99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Cohere API is used to generate answers based on retrieved document excerpts.</w:t>
      </w:r>
    </w:p>
    <w:p w14:paraId="336D7712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The retrieved document excerpts are combined with the user query to form a prompt.</w:t>
      </w:r>
    </w:p>
    <w:p w14:paraId="097DC1B0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The prompt is sent to Cohere API to generate a coherent response.</w:t>
      </w:r>
    </w:p>
    <w:p w14:paraId="387C2FBD" w14:textId="77777777" w:rsidR="007A1E21" w:rsidRPr="007A1E21" w:rsidRDefault="007A1E21" w:rsidP="007A1E21">
      <w:pPr>
        <w:rPr>
          <w:lang w:val="en-US"/>
        </w:rPr>
      </w:pPr>
    </w:p>
    <w:p w14:paraId="70C8E841" w14:textId="0F404559" w:rsidR="007A1E21" w:rsidRDefault="007A1E21" w:rsidP="007A1E21">
      <w:pPr>
        <w:rPr>
          <w:lang w:val="en-US"/>
        </w:rPr>
      </w:pPr>
      <w:r w:rsidRPr="007A1E21">
        <w:rPr>
          <w:lang w:val="en-US"/>
        </w:rPr>
        <w:t>The architecture ensures that the QA bot retrieves relevant information from a dataset and generates accurate answers.</w:t>
      </w:r>
    </w:p>
    <w:p w14:paraId="45661F6C" w14:textId="77777777" w:rsidR="00166603" w:rsidRDefault="00166603" w:rsidP="007A1E21">
      <w:pPr>
        <w:rPr>
          <w:lang w:val="en-US"/>
        </w:rPr>
      </w:pPr>
    </w:p>
    <w:p w14:paraId="48287962" w14:textId="77777777" w:rsidR="00166603" w:rsidRDefault="00166603" w:rsidP="007A1E21">
      <w:pPr>
        <w:rPr>
          <w:lang w:val="en-US"/>
        </w:rPr>
      </w:pPr>
    </w:p>
    <w:p w14:paraId="381C2BD9" w14:textId="7656A88E" w:rsidR="007A1E21" w:rsidRPr="00166603" w:rsidRDefault="007A1E21" w:rsidP="007A1E21">
      <w:pPr>
        <w:rPr>
          <w:sz w:val="30"/>
          <w:szCs w:val="30"/>
        </w:rPr>
      </w:pPr>
      <w:r w:rsidRPr="00166603">
        <w:rPr>
          <w:sz w:val="30"/>
          <w:szCs w:val="30"/>
        </w:rPr>
        <w:t>Approach to Retrieval</w:t>
      </w:r>
    </w:p>
    <w:p w14:paraId="63179802" w14:textId="77777777" w:rsidR="007A1E21" w:rsidRPr="007A1E21" w:rsidRDefault="007A1E21" w:rsidP="007A1E21">
      <w:pPr>
        <w:rPr>
          <w:lang w:val="en-US"/>
        </w:rPr>
      </w:pPr>
    </w:p>
    <w:p w14:paraId="1B2F5F9E" w14:textId="13572B84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1. Document Embeddings:</w:t>
      </w:r>
    </w:p>
    <w:p w14:paraId="0373F08B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Documents are encoded into embeddings using a pre-trained `</w:t>
      </w:r>
      <w:proofErr w:type="spellStart"/>
      <w:r w:rsidRPr="007A1E21">
        <w:rPr>
          <w:lang w:val="en-US"/>
        </w:rPr>
        <w:t>SentenceTransformer</w:t>
      </w:r>
      <w:proofErr w:type="spellEnd"/>
      <w:r w:rsidRPr="007A1E21">
        <w:rPr>
          <w:lang w:val="en-US"/>
        </w:rPr>
        <w:t>` model.</w:t>
      </w:r>
    </w:p>
    <w:p w14:paraId="11DFA432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Embeddings represent the semantic content of the documents.</w:t>
      </w:r>
    </w:p>
    <w:p w14:paraId="4BAABF45" w14:textId="77777777" w:rsidR="007A1E21" w:rsidRPr="007A1E21" w:rsidRDefault="007A1E21" w:rsidP="007A1E21">
      <w:pPr>
        <w:rPr>
          <w:lang w:val="en-US"/>
        </w:rPr>
      </w:pPr>
    </w:p>
    <w:p w14:paraId="7078A13D" w14:textId="54CAFD18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2. Indexing:</w:t>
      </w:r>
    </w:p>
    <w:p w14:paraId="5ECEA5EE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Embeddings are stored in Pinecone with associated metadata (e.g., document text).</w:t>
      </w:r>
    </w:p>
    <w:p w14:paraId="38C09692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Pinecone efficiently manages the retrieval of embeddings based on similarity to the query embedding.</w:t>
      </w:r>
    </w:p>
    <w:p w14:paraId="4F5D2339" w14:textId="77777777" w:rsidR="007A1E21" w:rsidRPr="007A1E21" w:rsidRDefault="007A1E21" w:rsidP="007A1E21">
      <w:pPr>
        <w:rPr>
          <w:lang w:val="en-US"/>
        </w:rPr>
      </w:pPr>
    </w:p>
    <w:p w14:paraId="431D26C9" w14:textId="5BBF857C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>3. Query Processing:</w:t>
      </w:r>
    </w:p>
    <w:p w14:paraId="5065C822" w14:textId="77777777" w:rsidR="007A1E21" w:rsidRP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User queries are encoded into embeddings.</w:t>
      </w:r>
    </w:p>
    <w:p w14:paraId="7781391A" w14:textId="6BBB9565" w:rsidR="007A1E21" w:rsidRDefault="007A1E21" w:rsidP="007A1E21">
      <w:pPr>
        <w:rPr>
          <w:lang w:val="en-US"/>
        </w:rPr>
      </w:pPr>
      <w:r w:rsidRPr="007A1E21">
        <w:rPr>
          <w:lang w:val="en-US"/>
        </w:rPr>
        <w:t xml:space="preserve">   - Pinecone retrieves the most relevant documents by comparing query embeddings to stored embeddings.</w:t>
      </w:r>
    </w:p>
    <w:p w14:paraId="5AEB517E" w14:textId="77777777" w:rsidR="007A1E21" w:rsidRPr="008D7923" w:rsidRDefault="007A1E21" w:rsidP="007A1E21">
      <w:pPr>
        <w:rPr>
          <w:b/>
          <w:bCs/>
          <w:sz w:val="30"/>
          <w:szCs w:val="30"/>
          <w:lang w:val="en-US"/>
        </w:rPr>
      </w:pPr>
    </w:p>
    <w:p w14:paraId="3A7DE3DE" w14:textId="164D4187" w:rsidR="007A1E21" w:rsidRPr="008D7923" w:rsidRDefault="008D7923" w:rsidP="007A1E21">
      <w:pPr>
        <w:rPr>
          <w:b/>
          <w:bCs/>
          <w:sz w:val="30"/>
          <w:szCs w:val="30"/>
          <w:lang w:val="en-US"/>
        </w:rPr>
      </w:pPr>
      <w:r w:rsidRPr="008D7923">
        <w:rPr>
          <w:b/>
          <w:bCs/>
          <w:sz w:val="30"/>
          <w:szCs w:val="30"/>
          <w:lang w:val="en-US"/>
        </w:rPr>
        <w:t>IMPORTANT</w:t>
      </w:r>
    </w:p>
    <w:p w14:paraId="636F463B" w14:textId="1D6BE773" w:rsidR="008D7923" w:rsidRPr="008D7923" w:rsidRDefault="008D7923" w:rsidP="007A1E21">
      <w:pPr>
        <w:rPr>
          <w:b/>
          <w:bCs/>
          <w:sz w:val="30"/>
          <w:szCs w:val="30"/>
          <w:lang w:val="en-US"/>
        </w:rPr>
      </w:pPr>
      <w:r w:rsidRPr="008D7923">
        <w:rPr>
          <w:b/>
          <w:bCs/>
          <w:sz w:val="30"/>
          <w:szCs w:val="30"/>
          <w:lang w:val="en-US"/>
        </w:rPr>
        <w:t xml:space="preserve">Replace pinecone and </w:t>
      </w:r>
      <w:proofErr w:type="gramStart"/>
      <w:r w:rsidRPr="008D7923">
        <w:rPr>
          <w:b/>
          <w:bCs/>
          <w:sz w:val="30"/>
          <w:szCs w:val="30"/>
          <w:lang w:val="en-US"/>
        </w:rPr>
        <w:t>Cohere</w:t>
      </w:r>
      <w:proofErr w:type="gramEnd"/>
      <w:r w:rsidRPr="008D7923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D7923">
        <w:rPr>
          <w:b/>
          <w:bCs/>
          <w:sz w:val="30"/>
          <w:szCs w:val="30"/>
          <w:lang w:val="en-US"/>
        </w:rPr>
        <w:t>api</w:t>
      </w:r>
      <w:proofErr w:type="spellEnd"/>
      <w:r w:rsidRPr="008D7923">
        <w:rPr>
          <w:b/>
          <w:bCs/>
          <w:sz w:val="30"/>
          <w:szCs w:val="30"/>
          <w:lang w:val="en-US"/>
        </w:rPr>
        <w:t xml:space="preserve"> key with your </w:t>
      </w:r>
      <w:proofErr w:type="spellStart"/>
      <w:r w:rsidRPr="008D7923">
        <w:rPr>
          <w:b/>
          <w:bCs/>
          <w:sz w:val="30"/>
          <w:szCs w:val="30"/>
          <w:lang w:val="en-US"/>
        </w:rPr>
        <w:t>api</w:t>
      </w:r>
      <w:proofErr w:type="spellEnd"/>
      <w:r w:rsidRPr="008D7923">
        <w:rPr>
          <w:b/>
          <w:bCs/>
          <w:sz w:val="30"/>
          <w:szCs w:val="30"/>
          <w:lang w:val="en-US"/>
        </w:rPr>
        <w:t xml:space="preserve"> key </w:t>
      </w:r>
    </w:p>
    <w:p w14:paraId="26C4CFC1" w14:textId="77777777" w:rsidR="007A1E21" w:rsidRDefault="007A1E21" w:rsidP="007A1E21">
      <w:pPr>
        <w:rPr>
          <w:lang w:val="en-US"/>
        </w:rPr>
      </w:pPr>
    </w:p>
    <w:p w14:paraId="1A86C0EF" w14:textId="3EA45862" w:rsidR="007A1E21" w:rsidRDefault="007A1E21" w:rsidP="007A1E21">
      <w:pPr>
        <w:rPr>
          <w:lang w:val="en-US"/>
        </w:rPr>
      </w:pPr>
      <w:r>
        <w:rPr>
          <w:lang w:val="en-US"/>
        </w:rPr>
        <w:t>output 1</w:t>
      </w:r>
    </w:p>
    <w:p w14:paraId="3364E108" w14:textId="77777777" w:rsidR="007A1E21" w:rsidRDefault="007A1E21" w:rsidP="007A1E21">
      <w:pPr>
        <w:rPr>
          <w:lang w:val="en-US"/>
        </w:rPr>
      </w:pPr>
    </w:p>
    <w:p w14:paraId="7B05389B" w14:textId="1479DE4E" w:rsidR="007A1E21" w:rsidRDefault="007A1E21" w:rsidP="007A1E21">
      <w:pPr>
        <w:rPr>
          <w:lang w:val="en-US"/>
        </w:rPr>
      </w:pPr>
      <w:r w:rsidRPr="007A1E21">
        <w:rPr>
          <w:noProof/>
          <w:lang w:val="en-US"/>
        </w:rPr>
        <w:drawing>
          <wp:inline distT="0" distB="0" distL="0" distR="0" wp14:anchorId="22521341" wp14:editId="0038CFC9">
            <wp:extent cx="5731510" cy="643890"/>
            <wp:effectExtent l="0" t="0" r="2540" b="3810"/>
            <wp:docPr id="48868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7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436" w14:textId="527F6A2A" w:rsidR="007A1E21" w:rsidRDefault="007A1E21" w:rsidP="007A1E21">
      <w:pPr>
        <w:rPr>
          <w:lang w:val="en-US"/>
        </w:rPr>
      </w:pPr>
      <w:r>
        <w:rPr>
          <w:lang w:val="en-US"/>
        </w:rPr>
        <w:t>Output 2</w:t>
      </w:r>
    </w:p>
    <w:p w14:paraId="346C8374" w14:textId="23A7CC46" w:rsidR="007A1E21" w:rsidRDefault="007A1E21" w:rsidP="007A1E21">
      <w:pPr>
        <w:rPr>
          <w:lang w:val="en-US"/>
        </w:rPr>
      </w:pPr>
      <w:r>
        <w:rPr>
          <w:lang w:val="en-US"/>
        </w:rPr>
        <w:t xml:space="preserve">Input </w:t>
      </w:r>
    </w:p>
    <w:p w14:paraId="7C6F9FE7" w14:textId="73CC4466" w:rsidR="007A1E21" w:rsidRDefault="007A1E21" w:rsidP="007A1E21">
      <w:pPr>
        <w:rPr>
          <w:lang w:val="en-US"/>
        </w:rPr>
      </w:pPr>
      <w:r>
        <w:rPr>
          <w:lang w:val="en-US"/>
        </w:rPr>
        <w:t xml:space="preserve">What </w:t>
      </w:r>
      <w:r w:rsidR="009E0419">
        <w:rPr>
          <w:lang w:val="en-US"/>
        </w:rPr>
        <w:t>is html?</w:t>
      </w:r>
    </w:p>
    <w:p w14:paraId="1DB1742D" w14:textId="4771B3FC" w:rsidR="009E0419" w:rsidRDefault="009E0419" w:rsidP="007A1E21">
      <w:pPr>
        <w:rPr>
          <w:lang w:val="en-US"/>
        </w:rPr>
      </w:pPr>
      <w:r w:rsidRPr="009E0419">
        <w:rPr>
          <w:noProof/>
          <w:lang w:val="en-US"/>
        </w:rPr>
        <w:lastRenderedPageBreak/>
        <w:drawing>
          <wp:inline distT="0" distB="0" distL="0" distR="0" wp14:anchorId="70129B78" wp14:editId="5EA00AE7">
            <wp:extent cx="5731510" cy="999490"/>
            <wp:effectExtent l="0" t="0" r="2540" b="0"/>
            <wp:docPr id="1619147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475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9CE5" w14:textId="190E7377" w:rsidR="009E0419" w:rsidRDefault="009E0419" w:rsidP="007A1E21">
      <w:pPr>
        <w:rPr>
          <w:lang w:val="en-US"/>
        </w:rPr>
      </w:pPr>
      <w:r>
        <w:rPr>
          <w:lang w:val="en-US"/>
        </w:rPr>
        <w:t>Output 3</w:t>
      </w:r>
      <w:r>
        <w:rPr>
          <w:lang w:val="en-US"/>
        </w:rPr>
        <w:br/>
        <w:t>What is generative ai?</w:t>
      </w:r>
    </w:p>
    <w:p w14:paraId="261571BB" w14:textId="4D75157C" w:rsidR="009E0419" w:rsidRDefault="009E0419" w:rsidP="007A1E21">
      <w:pPr>
        <w:rPr>
          <w:lang w:val="en-US"/>
        </w:rPr>
      </w:pPr>
      <w:r w:rsidRPr="009E0419">
        <w:rPr>
          <w:noProof/>
          <w:lang w:val="en-US"/>
        </w:rPr>
        <w:drawing>
          <wp:inline distT="0" distB="0" distL="0" distR="0" wp14:anchorId="1FC6077F" wp14:editId="7EF0D3FB">
            <wp:extent cx="5731510" cy="1569720"/>
            <wp:effectExtent l="0" t="0" r="2540" b="0"/>
            <wp:docPr id="2141350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03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705D" w14:textId="77777777" w:rsidR="009E0419" w:rsidRDefault="009E0419" w:rsidP="007A1E21">
      <w:pPr>
        <w:rPr>
          <w:lang w:val="en-US"/>
        </w:rPr>
      </w:pPr>
    </w:p>
    <w:p w14:paraId="5BCCCF23" w14:textId="77777777" w:rsidR="007A1E21" w:rsidRPr="007A1E21" w:rsidRDefault="007A1E21" w:rsidP="007A1E21">
      <w:pPr>
        <w:rPr>
          <w:lang w:val="en-US"/>
        </w:rPr>
      </w:pPr>
    </w:p>
    <w:sectPr w:rsidR="007A1E21" w:rsidRPr="007A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1"/>
    <w:rsid w:val="00166603"/>
    <w:rsid w:val="002C5591"/>
    <w:rsid w:val="004E5C79"/>
    <w:rsid w:val="00675C4A"/>
    <w:rsid w:val="007A1E21"/>
    <w:rsid w:val="008D7923"/>
    <w:rsid w:val="00920CF3"/>
    <w:rsid w:val="00932F8F"/>
    <w:rsid w:val="009E0419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44FB"/>
  <w15:chartTrackingRefBased/>
  <w15:docId w15:val="{9E5F050F-0D9D-4060-84B3-28D698F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2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2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2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1E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1E2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2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2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HURSH ANKUSH KARNIK</dc:creator>
  <cp:keywords/>
  <dc:description/>
  <cp:lastModifiedBy>HURSH ANKUSH KARNIK</cp:lastModifiedBy>
  <cp:revision>3</cp:revision>
  <dcterms:created xsi:type="dcterms:W3CDTF">2024-09-14T07:07:00Z</dcterms:created>
  <dcterms:modified xsi:type="dcterms:W3CDTF">2024-09-14T20:03:00Z</dcterms:modified>
</cp:coreProperties>
</file>