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A4A" w:rsidRDefault="00405A4A">
      <w:pPr>
        <w:jc w:val="center"/>
        <w:rPr>
          <w:rFonts w:ascii="微软雅黑" w:eastAsia="微软雅黑" w:hAnsi="微软雅黑" w:cs="Arial"/>
          <w:b/>
          <w:sz w:val="32"/>
          <w:szCs w:val="36"/>
        </w:rPr>
      </w:pPr>
      <w:bookmarkStart w:id="0" w:name="_top"/>
      <w:bookmarkEnd w:id="0"/>
    </w:p>
    <w:p w:rsidR="00405A4A" w:rsidRDefault="00405A4A">
      <w:pPr>
        <w:jc w:val="center"/>
        <w:rPr>
          <w:rFonts w:ascii="微软雅黑" w:eastAsia="微软雅黑" w:hAnsi="微软雅黑" w:cs="Arial"/>
          <w:b/>
          <w:sz w:val="32"/>
          <w:szCs w:val="36"/>
        </w:rPr>
      </w:pPr>
    </w:p>
    <w:p w:rsidR="00405A4A" w:rsidRDefault="00666591">
      <w:pPr>
        <w:rPr>
          <w:rFonts w:ascii="微软雅黑" w:eastAsia="微软雅黑" w:hAnsi="微软雅黑" w:cs="Arial"/>
          <w:b/>
          <w:sz w:val="48"/>
          <w:szCs w:val="48"/>
        </w:rPr>
      </w:pPr>
      <w:r>
        <w:rPr>
          <w:rFonts w:ascii="微软雅黑" w:eastAsia="微软雅黑" w:hAnsi="微软雅黑" w:cs="Arial"/>
          <w:b/>
          <w:sz w:val="44"/>
          <w:szCs w:val="44"/>
        </w:rPr>
        <w:t xml:space="preserve">客户1275404问题总结_gms集成zero touch </w:t>
      </w:r>
      <w:r>
        <w:rPr>
          <w:rFonts w:ascii="微软雅黑" w:eastAsia="微软雅黑" w:hAnsi="微软雅黑" w:cs="Arial"/>
          <w:b/>
          <w:noProof/>
          <w:sz w:val="44"/>
          <w:szCs w:val="44"/>
        </w:rPr>
        <mc:AlternateContent>
          <mc:Choice Requires="wps">
            <w:drawing>
              <wp:inline distT="0" distB="0" distL="0" distR="0" wp14:anchorId="491911F7">
                <wp:extent cx="6127750" cy="1270"/>
                <wp:effectExtent l="0" t="0" r="0" b="0"/>
                <wp:docPr id="1" name="直接连接符 1"/>
                <wp:cNvGraphicFramePr/>
                <a:graphic xmlns:a="http://schemas.openxmlformats.org/drawingml/2006/main">
                  <a:graphicData uri="http://schemas.microsoft.com/office/word/2010/wordprocessingShape">
                    <wps:wsp>
                      <wps:cNvCnPr/>
                      <wps:spPr>
                        <a:xfrm>
                          <a:off x="0" y="0"/>
                          <a:ext cx="61272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line id="shape_0" from="0pt,0pt" to="482.4pt,0pt" stroked="t" style="position:absolute" wp14:anchorId="491911F7">
                <v:stroke color="black" weight="19080" joinstyle="round" endcap="flat"/>
                <v:fill o:detectmouseclick="t" on="false"/>
              </v:line>
            </w:pict>
          </mc:Fallback>
        </mc:AlternateContent>
      </w:r>
    </w:p>
    <w:p w:rsidR="00405A4A" w:rsidRDefault="00666591">
      <w:pPr>
        <w:pStyle w:val="af1"/>
        <w:rPr>
          <w:rFonts w:ascii="微软雅黑" w:eastAsia="微软雅黑" w:hAnsi="微软雅黑" w:cs="Arial"/>
          <w:sz w:val="22"/>
          <w:szCs w:val="21"/>
        </w:rPr>
      </w:pPr>
      <w:r>
        <w:rPr>
          <w:rFonts w:ascii="微软雅黑" w:eastAsia="微软雅黑" w:hAnsi="微软雅黑" w:cs="Arial"/>
          <w:b/>
          <w:sz w:val="36"/>
          <w:szCs w:val="36"/>
        </w:rPr>
        <w:t xml:space="preserve">     </w:t>
      </w:r>
    </w:p>
    <w:p w:rsidR="00405A4A" w:rsidRDefault="00405A4A">
      <w:pPr>
        <w:pStyle w:val="af1"/>
        <w:rPr>
          <w:rFonts w:ascii="微软雅黑" w:eastAsia="微软雅黑" w:hAnsi="微软雅黑" w:cs="Arial"/>
          <w:sz w:val="22"/>
          <w:szCs w:val="21"/>
        </w:rPr>
      </w:pPr>
    </w:p>
    <w:tbl>
      <w:tblPr>
        <w:tblW w:w="5874" w:type="dxa"/>
        <w:tblInd w:w="1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20" w:firstRow="1" w:lastRow="0" w:firstColumn="0" w:lastColumn="0" w:noHBand="0" w:noVBand="0"/>
      </w:tblPr>
      <w:tblGrid>
        <w:gridCol w:w="2880"/>
        <w:gridCol w:w="2994"/>
      </w:tblGrid>
      <w:tr w:rsidR="00405A4A">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666591">
            <w:pPr>
              <w:rPr>
                <w:rFonts w:cs="Arial"/>
                <w:sz w:val="24"/>
              </w:rPr>
            </w:pPr>
            <w:r>
              <w:rPr>
                <w:rFonts w:cs="Arial"/>
                <w:sz w:val="24"/>
              </w:rPr>
              <w:t>Release Date</w:t>
            </w:r>
          </w:p>
        </w:tc>
        <w:tc>
          <w:tcPr>
            <w:tcW w:w="2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405A4A">
            <w:pPr>
              <w:rPr>
                <w:rFonts w:cs="Arial"/>
                <w:sz w:val="24"/>
              </w:rPr>
            </w:pPr>
          </w:p>
        </w:tc>
      </w:tr>
      <w:tr w:rsidR="00405A4A">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666591">
            <w:pPr>
              <w:rPr>
                <w:sz w:val="24"/>
              </w:rPr>
            </w:pPr>
            <w:r>
              <w:rPr>
                <w:sz w:val="24"/>
              </w:rPr>
              <w:t>Document No.</w:t>
            </w:r>
          </w:p>
        </w:tc>
        <w:tc>
          <w:tcPr>
            <w:tcW w:w="2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405A4A">
            <w:pPr>
              <w:rPr>
                <w:sz w:val="24"/>
              </w:rPr>
            </w:pPr>
          </w:p>
        </w:tc>
      </w:tr>
      <w:tr w:rsidR="00405A4A">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666591">
            <w:pPr>
              <w:rPr>
                <w:sz w:val="24"/>
              </w:rPr>
            </w:pPr>
            <w:r>
              <w:rPr>
                <w:sz w:val="24"/>
              </w:rPr>
              <w:t>Version</w:t>
            </w:r>
          </w:p>
        </w:tc>
        <w:tc>
          <w:tcPr>
            <w:tcW w:w="2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405A4A">
            <w:pPr>
              <w:rPr>
                <w:sz w:val="24"/>
              </w:rPr>
            </w:pPr>
          </w:p>
        </w:tc>
      </w:tr>
      <w:tr w:rsidR="00405A4A">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666591">
            <w:pPr>
              <w:rPr>
                <w:sz w:val="24"/>
              </w:rPr>
            </w:pPr>
            <w:r>
              <w:rPr>
                <w:sz w:val="24"/>
              </w:rPr>
              <w:t>Document Type</w:t>
            </w:r>
          </w:p>
        </w:tc>
        <w:tc>
          <w:tcPr>
            <w:tcW w:w="2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405A4A">
            <w:pPr>
              <w:rPr>
                <w:sz w:val="24"/>
              </w:rPr>
            </w:pPr>
          </w:p>
        </w:tc>
      </w:tr>
      <w:tr w:rsidR="00405A4A">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666591">
            <w:pPr>
              <w:rPr>
                <w:sz w:val="24"/>
              </w:rPr>
            </w:pPr>
            <w:r>
              <w:rPr>
                <w:sz w:val="24"/>
              </w:rPr>
              <w:t>Platform</w:t>
            </w:r>
          </w:p>
        </w:tc>
        <w:tc>
          <w:tcPr>
            <w:tcW w:w="2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405A4A">
            <w:pPr>
              <w:rPr>
                <w:sz w:val="24"/>
              </w:rPr>
            </w:pPr>
          </w:p>
        </w:tc>
      </w:tr>
      <w:tr w:rsidR="00405A4A">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666591">
            <w:pPr>
              <w:rPr>
                <w:sz w:val="24"/>
              </w:rPr>
            </w:pPr>
            <w:r>
              <w:rPr>
                <w:sz w:val="24"/>
              </w:rPr>
              <w:t>OS Version</w:t>
            </w:r>
          </w:p>
        </w:tc>
        <w:tc>
          <w:tcPr>
            <w:tcW w:w="2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5A4A" w:rsidRDefault="00405A4A">
            <w:pPr>
              <w:rPr>
                <w:sz w:val="24"/>
              </w:rPr>
            </w:pPr>
          </w:p>
        </w:tc>
      </w:tr>
    </w:tbl>
    <w:p w:rsidR="00405A4A" w:rsidRDefault="00405A4A">
      <w:pPr>
        <w:pStyle w:val="af1"/>
        <w:rPr>
          <w:rFonts w:ascii="微软雅黑" w:eastAsia="微软雅黑" w:hAnsi="微软雅黑" w:cs="Arial"/>
          <w:sz w:val="22"/>
          <w:szCs w:val="21"/>
        </w:rPr>
      </w:pPr>
    </w:p>
    <w:p w:rsidR="00405A4A" w:rsidRDefault="00405A4A">
      <w:pPr>
        <w:rPr>
          <w:rFonts w:ascii="微软雅黑" w:eastAsia="微软雅黑" w:hAnsi="微软雅黑" w:cs="Arial"/>
          <w:b/>
          <w:sz w:val="36"/>
          <w:szCs w:val="36"/>
        </w:rPr>
      </w:pPr>
    </w:p>
    <w:p w:rsidR="00405A4A" w:rsidRDefault="00405A4A">
      <w:pPr>
        <w:rPr>
          <w:rFonts w:ascii="微软雅黑" w:eastAsia="微软雅黑" w:hAnsi="微软雅黑" w:cs="Arial"/>
          <w:b/>
          <w:sz w:val="36"/>
          <w:szCs w:val="36"/>
        </w:rPr>
      </w:pPr>
    </w:p>
    <w:p w:rsidR="00405A4A" w:rsidRDefault="00405A4A">
      <w:pPr>
        <w:rPr>
          <w:rFonts w:ascii="微软雅黑" w:eastAsia="微软雅黑" w:hAnsi="微软雅黑" w:cs="Arial"/>
          <w:b/>
          <w:sz w:val="36"/>
          <w:szCs w:val="36"/>
        </w:rPr>
      </w:pPr>
    </w:p>
    <w:p w:rsidR="00405A4A" w:rsidRDefault="00405A4A">
      <w:pPr>
        <w:rPr>
          <w:rFonts w:ascii="微软雅黑" w:eastAsia="微软雅黑" w:hAnsi="微软雅黑" w:cs="Arial"/>
          <w:b/>
          <w:sz w:val="36"/>
          <w:szCs w:val="36"/>
        </w:rPr>
      </w:pPr>
    </w:p>
    <w:p w:rsidR="00405A4A" w:rsidRDefault="00405A4A">
      <w:pPr>
        <w:rPr>
          <w:rFonts w:ascii="微软雅黑" w:eastAsia="微软雅黑" w:hAnsi="微软雅黑" w:cs="Arial"/>
          <w:b/>
          <w:sz w:val="36"/>
          <w:szCs w:val="36"/>
        </w:rPr>
      </w:pPr>
    </w:p>
    <w:p w:rsidR="00405A4A" w:rsidRDefault="00405A4A">
      <w:pPr>
        <w:rPr>
          <w:rFonts w:ascii="微软雅黑" w:eastAsia="微软雅黑" w:hAnsi="微软雅黑" w:cs="Arial"/>
          <w:b/>
          <w:sz w:val="36"/>
          <w:szCs w:val="36"/>
        </w:rPr>
      </w:pPr>
    </w:p>
    <w:p w:rsidR="00405A4A" w:rsidRDefault="00405A4A">
      <w:pPr>
        <w:rPr>
          <w:rFonts w:ascii="微软雅黑" w:eastAsia="微软雅黑" w:hAnsi="微软雅黑" w:cs="Arial"/>
          <w:b/>
          <w:sz w:val="36"/>
          <w:szCs w:val="36"/>
        </w:rPr>
      </w:pPr>
    </w:p>
    <w:p w:rsidR="00405A4A" w:rsidRDefault="00405A4A">
      <w:pPr>
        <w:pStyle w:val="af"/>
        <w:ind w:firstLine="0"/>
        <w:jc w:val="center"/>
        <w:outlineLvl w:val="0"/>
        <w:rPr>
          <w:rFonts w:ascii="微软雅黑" w:eastAsia="微软雅黑" w:hAnsi="微软雅黑" w:cs="Arial"/>
          <w:b/>
          <w:sz w:val="40"/>
          <w:szCs w:val="44"/>
        </w:rPr>
      </w:pPr>
    </w:p>
    <w:p w:rsidR="00405A4A" w:rsidRDefault="00405A4A">
      <w:pPr>
        <w:pStyle w:val="af"/>
        <w:ind w:firstLine="0"/>
        <w:jc w:val="center"/>
        <w:outlineLvl w:val="0"/>
        <w:rPr>
          <w:rFonts w:ascii="微软雅黑" w:eastAsia="微软雅黑" w:hAnsi="微软雅黑" w:cs="Arial"/>
          <w:b/>
          <w:sz w:val="40"/>
          <w:szCs w:val="44"/>
        </w:rPr>
      </w:pPr>
    </w:p>
    <w:p w:rsidR="00405A4A" w:rsidRDefault="00666591">
      <w:pPr>
        <w:pStyle w:val="af"/>
        <w:ind w:firstLine="0"/>
        <w:jc w:val="center"/>
        <w:outlineLvl w:val="0"/>
        <w:rPr>
          <w:rFonts w:ascii="微软雅黑" w:eastAsia="微软雅黑" w:hAnsi="微软雅黑" w:cs="Arial"/>
          <w:b/>
          <w:sz w:val="40"/>
          <w:szCs w:val="44"/>
        </w:rPr>
      </w:pPr>
      <w:bookmarkStart w:id="1" w:name="_Toc3722346"/>
      <w:bookmarkStart w:id="2" w:name="_Toc3721402"/>
      <w:bookmarkStart w:id="3" w:name="_Toc3476159"/>
      <w:bookmarkStart w:id="4" w:name="_Toc3466603"/>
      <w:bookmarkStart w:id="5" w:name="_Toc3466435"/>
      <w:bookmarkStart w:id="6" w:name="_Toc45891917"/>
      <w:r>
        <w:rPr>
          <w:rFonts w:ascii="微软雅黑" w:eastAsia="微软雅黑" w:hAnsi="微软雅黑" w:cs="Arial"/>
          <w:b/>
          <w:sz w:val="40"/>
          <w:szCs w:val="44"/>
        </w:rPr>
        <w:lastRenderedPageBreak/>
        <w:t>声明</w:t>
      </w:r>
      <w:bookmarkEnd w:id="1"/>
      <w:bookmarkEnd w:id="2"/>
      <w:bookmarkEnd w:id="3"/>
      <w:bookmarkEnd w:id="4"/>
      <w:bookmarkEnd w:id="5"/>
      <w:r>
        <w:rPr>
          <w:rFonts w:ascii="微软雅黑" w:eastAsia="微软雅黑" w:hAnsi="微软雅黑" w:cs="Arial"/>
          <w:b/>
          <w:sz w:val="40"/>
          <w:szCs w:val="44"/>
        </w:rPr>
        <w:t xml:space="preserve"> Statement</w:t>
      </w:r>
      <w:bookmarkEnd w:id="6"/>
    </w:p>
    <w:p w:rsidR="00405A4A" w:rsidRDefault="00405A4A">
      <w:pPr>
        <w:pStyle w:val="af1"/>
        <w:ind w:left="0" w:firstLine="332"/>
        <w:jc w:val="both"/>
        <w:rPr>
          <w:rFonts w:ascii="微软雅黑" w:eastAsia="微软雅黑" w:hAnsi="微软雅黑" w:cs="Arial"/>
          <w:bCs/>
          <w:color w:val="000000"/>
          <w:sz w:val="22"/>
          <w:szCs w:val="22"/>
        </w:rPr>
      </w:pPr>
    </w:p>
    <w:p w:rsidR="00405A4A" w:rsidRDefault="00666591">
      <w:pPr>
        <w:pStyle w:val="af1"/>
        <w:ind w:left="0" w:firstLine="425"/>
        <w:jc w:val="both"/>
        <w:rPr>
          <w:rFonts w:ascii="微软雅黑" w:eastAsia="微软雅黑" w:hAnsi="微软雅黑"/>
          <w:color w:val="000000"/>
          <w:sz w:val="22"/>
          <w:szCs w:val="22"/>
        </w:rPr>
      </w:pPr>
      <w:r>
        <w:rPr>
          <w:rFonts w:ascii="微软雅黑" w:eastAsia="微软雅黑" w:hAnsi="微软雅黑"/>
          <w:color w:val="000000" w:themeColor="text1"/>
          <w:sz w:val="22"/>
          <w:szCs w:val="22"/>
        </w:rPr>
        <w:t>本文件所含数据和信息都属于紫光展锐所有的机密信息，紫光展锐保留所有相关权利。本文件仅为信息参考之目的提供，不包含任何明示或默示的知识产权许可，也不表示有任何明示或默示的保证，包括但不限于满足任何特殊目的、不侵权或性能。当您接受这份文件时，即表示您同意本文件中内容和信息属于紫光展锐机密信息，且同意在未获得紫光展锐书面同意前，不使用或复制本文件的整体或部分，也不向任何其他方披露本文件内容。紫光展锐有权在未经事先通知的情况下，在任何时候对本文件做任何修改。紫光展锐对本文件所含数据和信息不做任何保证，在任何情况下，紫光展锐均不负责任何与本文件相关的直接或间接的、任何伤害或损失。</w:t>
      </w:r>
      <w:r>
        <w:rPr>
          <w:rFonts w:ascii="微软雅黑" w:eastAsia="微软雅黑" w:hAnsi="微软雅黑"/>
          <w:color w:val="000000"/>
          <w:sz w:val="22"/>
          <w:szCs w:val="22"/>
        </w:rPr>
        <w:t>  </w:t>
      </w:r>
    </w:p>
    <w:p w:rsidR="00405A4A" w:rsidRDefault="00405A4A">
      <w:pPr>
        <w:rPr>
          <w:rFonts w:ascii="微软雅黑" w:eastAsia="微软雅黑" w:hAnsi="微软雅黑" w:cs="Arial"/>
          <w:sz w:val="28"/>
          <w:szCs w:val="28"/>
        </w:rPr>
      </w:pPr>
    </w:p>
    <w:p w:rsidR="00405A4A" w:rsidRDefault="00405A4A">
      <w:pPr>
        <w:rPr>
          <w:rFonts w:ascii="微软雅黑" w:eastAsia="微软雅黑" w:hAnsi="微软雅黑" w:cs="Arial"/>
          <w:sz w:val="28"/>
          <w:szCs w:val="28"/>
        </w:rPr>
      </w:pPr>
    </w:p>
    <w:p w:rsidR="00405A4A" w:rsidRDefault="00666591">
      <w:pPr>
        <w:pStyle w:val="af1"/>
        <w:ind w:left="0" w:firstLine="425"/>
        <w:jc w:val="both"/>
        <w:rPr>
          <w:rFonts w:ascii="微软雅黑" w:eastAsia="微软雅黑" w:hAnsi="微软雅黑"/>
          <w:color w:val="000000"/>
          <w:sz w:val="22"/>
          <w:szCs w:val="22"/>
        </w:rPr>
        <w:sectPr w:rsidR="00405A4A">
          <w:headerReference w:type="default" r:id="rId11"/>
          <w:footerReference w:type="default" r:id="rId12"/>
          <w:pgSz w:w="11906" w:h="16838"/>
          <w:pgMar w:top="1440" w:right="1080" w:bottom="1440" w:left="1080" w:header="851" w:footer="992" w:gutter="0"/>
          <w:pgNumType w:start="1"/>
          <w:cols w:space="720"/>
          <w:formProt w:val="0"/>
          <w:docGrid w:type="lines" w:linePitch="312"/>
        </w:sectPr>
      </w:pPr>
      <w:r>
        <w:rPr>
          <w:sz w:val="22"/>
          <w:szCs w:val="22"/>
        </w:rPr>
        <w:t>All data and information contained in or disclosed by this document is confidential and proprietary information of UNISOC and all rights therein are expressly reserved. This document is provided for reference purpose, no license (express or implied, by estoppel or otherwise) to any intellectual property rights is granted by this document, and no express and implied warranties, including butwithout limitation, the implied warranties of fitness for any particular purpose, and non-infringement, as well as any performance. By accepting this material, the recipient agrees that the material and the information contained therein is to be held in confidence and in trust and will not be used, copied, reproduced in whole or in part, nor its contents revealed in any manner to others without the express written permission of UNISOC. UNISOC may make any changes at any time without prior notice. Although every reasonable effort is made to present current and accurate information, UNISOC makes no guarantees of any kind with respect to the matters addressed in this document. In no event shall UNISOC be responsible or liable, directly or indirectly, for any damage or loss caused or alleged to be caused by or in connection with the use of or reliance on any such content.</w:t>
      </w:r>
    </w:p>
    <w:p w:rsidR="00405A4A" w:rsidRDefault="00666591">
      <w:pPr>
        <w:pStyle w:val="af"/>
        <w:ind w:firstLine="0"/>
        <w:jc w:val="center"/>
        <w:outlineLvl w:val="0"/>
        <w:rPr>
          <w:rFonts w:ascii="微软雅黑" w:eastAsia="微软雅黑" w:hAnsi="微软雅黑" w:cs="Arial"/>
          <w:b/>
          <w:sz w:val="36"/>
          <w:szCs w:val="44"/>
        </w:rPr>
      </w:pPr>
      <w:bookmarkStart w:id="7" w:name="_Toc45891918"/>
      <w:r>
        <w:rPr>
          <w:rFonts w:ascii="微软雅黑" w:eastAsia="微软雅黑" w:hAnsi="微软雅黑" w:cs="Arial"/>
          <w:b/>
          <w:sz w:val="36"/>
          <w:szCs w:val="44"/>
        </w:rPr>
        <w:lastRenderedPageBreak/>
        <w:t>关键字 Keywords</w:t>
      </w:r>
      <w:bookmarkEnd w:id="7"/>
    </w:p>
    <w:p w:rsidR="00405A4A" w:rsidRDefault="00666591">
      <w:pPr>
        <w:ind w:left="424"/>
        <w:rPr>
          <w:rFonts w:ascii="微软雅黑" w:eastAsia="微软雅黑" w:hAnsi="微软雅黑" w:cs="Arial"/>
          <w:sz w:val="22"/>
          <w:szCs w:val="21"/>
        </w:rPr>
      </w:pPr>
      <w:r>
        <w:rPr>
          <w:rFonts w:ascii="微软雅黑" w:eastAsia="微软雅黑" w:hAnsi="微软雅黑" w:cs="Arial"/>
          <w:sz w:val="22"/>
          <w:szCs w:val="21"/>
        </w:rPr>
        <w:t>Zero Touch、DPC</w:t>
      </w:r>
    </w:p>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Default="00405A4A"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Pr="009F74AE" w:rsidRDefault="009F74AE" w:rsidP="009F74AE"/>
    <w:p w:rsidR="009F74AE" w:rsidRDefault="009F74AE" w:rsidP="009F74AE"/>
    <w:p w:rsidR="009F74AE" w:rsidRPr="009F74AE" w:rsidRDefault="009F74AE" w:rsidP="009F74AE"/>
    <w:p w:rsidR="00405A4A" w:rsidRDefault="00666591">
      <w:pPr>
        <w:pStyle w:val="af"/>
        <w:ind w:firstLine="0"/>
        <w:jc w:val="center"/>
        <w:outlineLvl w:val="0"/>
        <w:rPr>
          <w:rFonts w:ascii="微软雅黑" w:eastAsia="微软雅黑" w:hAnsi="微软雅黑" w:cs="Arial"/>
          <w:b/>
          <w:sz w:val="36"/>
          <w:szCs w:val="28"/>
        </w:rPr>
      </w:pPr>
      <w:bookmarkStart w:id="8" w:name="_Toc45891919"/>
      <w:r>
        <w:rPr>
          <w:rFonts w:ascii="微软雅黑" w:eastAsia="微软雅黑" w:hAnsi="微软雅黑" w:cs="Arial"/>
          <w:b/>
          <w:sz w:val="36"/>
          <w:szCs w:val="44"/>
        </w:rPr>
        <w:lastRenderedPageBreak/>
        <w:t>版本历史 Revision history</w:t>
      </w:r>
      <w:bookmarkEnd w:id="8"/>
    </w:p>
    <w:p w:rsidR="00405A4A" w:rsidRPr="009F74AE" w:rsidRDefault="00405A4A" w:rsidP="009F74AE"/>
    <w:tbl>
      <w:tblPr>
        <w:tblW w:w="9624"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7" w:type="dxa"/>
        </w:tblCellMar>
        <w:tblLook w:val="0020" w:firstRow="1" w:lastRow="0" w:firstColumn="0" w:lastColumn="0" w:noHBand="0" w:noVBand="0"/>
      </w:tblPr>
      <w:tblGrid>
        <w:gridCol w:w="1549"/>
        <w:gridCol w:w="1440"/>
        <w:gridCol w:w="2950"/>
        <w:gridCol w:w="3685"/>
      </w:tblGrid>
      <w:tr w:rsidR="00405A4A">
        <w:tc>
          <w:tcPr>
            <w:tcW w:w="1548" w:type="dxa"/>
            <w:tcBorders>
              <w:top w:val="single" w:sz="12" w:space="0" w:color="000001"/>
              <w:left w:val="single" w:sz="12" w:space="0" w:color="000001"/>
              <w:bottom w:val="single" w:sz="12" w:space="0" w:color="000001"/>
              <w:right w:val="single" w:sz="6" w:space="0" w:color="000001"/>
            </w:tcBorders>
            <w:shd w:val="clear" w:color="auto" w:fill="002060"/>
            <w:tcMar>
              <w:left w:w="107" w:type="dxa"/>
            </w:tcMar>
          </w:tcPr>
          <w:p w:rsidR="00405A4A" w:rsidRDefault="00666591">
            <w:pPr>
              <w:rPr>
                <w:rFonts w:ascii="微软雅黑" w:eastAsia="微软雅黑" w:hAnsi="微软雅黑"/>
                <w:b/>
                <w:bCs/>
              </w:rPr>
            </w:pPr>
            <w:r>
              <w:rPr>
                <w:rFonts w:ascii="微软雅黑" w:eastAsia="微软雅黑" w:hAnsi="微软雅黑"/>
                <w:b/>
                <w:bCs/>
              </w:rPr>
              <w:t>版本Version</w:t>
            </w:r>
          </w:p>
        </w:tc>
        <w:tc>
          <w:tcPr>
            <w:tcW w:w="1440" w:type="dxa"/>
            <w:tcBorders>
              <w:top w:val="single" w:sz="12" w:space="0" w:color="000001"/>
              <w:left w:val="single" w:sz="6" w:space="0" w:color="000001"/>
              <w:bottom w:val="single" w:sz="12" w:space="0" w:color="000001"/>
              <w:right w:val="single" w:sz="6" w:space="0" w:color="000001"/>
            </w:tcBorders>
            <w:shd w:val="clear" w:color="auto" w:fill="002060"/>
            <w:tcMar>
              <w:left w:w="114" w:type="dxa"/>
            </w:tcMar>
          </w:tcPr>
          <w:p w:rsidR="00405A4A" w:rsidRDefault="00666591">
            <w:pPr>
              <w:rPr>
                <w:rFonts w:ascii="微软雅黑" w:eastAsia="微软雅黑" w:hAnsi="微软雅黑"/>
                <w:b/>
                <w:bCs/>
              </w:rPr>
            </w:pPr>
            <w:r>
              <w:rPr>
                <w:rFonts w:ascii="微软雅黑" w:eastAsia="微软雅黑" w:hAnsi="微软雅黑"/>
                <w:b/>
                <w:bCs/>
              </w:rPr>
              <w:t>日期Date</w:t>
            </w:r>
          </w:p>
        </w:tc>
        <w:tc>
          <w:tcPr>
            <w:tcW w:w="2950" w:type="dxa"/>
            <w:tcBorders>
              <w:top w:val="single" w:sz="12" w:space="0" w:color="000001"/>
              <w:left w:val="single" w:sz="6" w:space="0" w:color="000001"/>
              <w:bottom w:val="single" w:sz="12" w:space="0" w:color="000001"/>
              <w:right w:val="single" w:sz="6" w:space="0" w:color="000001"/>
            </w:tcBorders>
            <w:shd w:val="clear" w:color="auto" w:fill="002060"/>
            <w:tcMar>
              <w:left w:w="114" w:type="dxa"/>
            </w:tcMar>
          </w:tcPr>
          <w:p w:rsidR="00405A4A" w:rsidRDefault="00666591">
            <w:pPr>
              <w:rPr>
                <w:rFonts w:ascii="微软雅黑" w:eastAsia="微软雅黑" w:hAnsi="微软雅黑"/>
                <w:b/>
                <w:bCs/>
              </w:rPr>
            </w:pPr>
            <w:r>
              <w:rPr>
                <w:rFonts w:ascii="微软雅黑" w:eastAsia="微软雅黑" w:hAnsi="微软雅黑"/>
                <w:b/>
                <w:bCs/>
              </w:rPr>
              <w:t>作者 Author</w:t>
            </w:r>
          </w:p>
        </w:tc>
        <w:tc>
          <w:tcPr>
            <w:tcW w:w="3685" w:type="dxa"/>
            <w:tcBorders>
              <w:top w:val="single" w:sz="12" w:space="0" w:color="000001"/>
              <w:left w:val="single" w:sz="6" w:space="0" w:color="000001"/>
              <w:bottom w:val="single" w:sz="12" w:space="0" w:color="000001"/>
              <w:right w:val="single" w:sz="12" w:space="0" w:color="000001"/>
            </w:tcBorders>
            <w:shd w:val="clear" w:color="auto" w:fill="002060"/>
            <w:tcMar>
              <w:left w:w="114" w:type="dxa"/>
            </w:tcMar>
          </w:tcPr>
          <w:p w:rsidR="00405A4A" w:rsidRDefault="00666591">
            <w:pPr>
              <w:rPr>
                <w:rFonts w:ascii="微软雅黑" w:eastAsia="微软雅黑" w:hAnsi="微软雅黑"/>
                <w:b/>
                <w:bCs/>
              </w:rPr>
            </w:pPr>
            <w:r>
              <w:rPr>
                <w:rFonts w:ascii="微软雅黑" w:eastAsia="微软雅黑" w:hAnsi="微软雅黑"/>
                <w:b/>
                <w:bCs/>
              </w:rPr>
              <w:t>描述 Description</w:t>
            </w:r>
          </w:p>
        </w:tc>
      </w:tr>
      <w:tr w:rsidR="00405A4A">
        <w:tc>
          <w:tcPr>
            <w:tcW w:w="1548" w:type="dxa"/>
            <w:tcBorders>
              <w:top w:val="single" w:sz="6" w:space="0" w:color="000001"/>
              <w:left w:val="single" w:sz="12" w:space="0" w:color="000001"/>
              <w:bottom w:val="single" w:sz="12" w:space="0" w:color="000001"/>
              <w:right w:val="single" w:sz="6" w:space="0" w:color="000001"/>
            </w:tcBorders>
            <w:shd w:val="clear" w:color="auto" w:fill="auto"/>
            <w:tcMar>
              <w:left w:w="107" w:type="dxa"/>
            </w:tcMar>
          </w:tcPr>
          <w:p w:rsidR="00405A4A" w:rsidRDefault="00405A4A">
            <w:pPr>
              <w:rPr>
                <w:rFonts w:ascii="微软雅黑" w:eastAsia="微软雅黑" w:hAnsi="微软雅黑"/>
                <w:b/>
                <w:bCs/>
              </w:rPr>
            </w:pPr>
          </w:p>
        </w:tc>
        <w:tc>
          <w:tcPr>
            <w:tcW w:w="144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405A4A" w:rsidRDefault="00405A4A">
            <w:pPr>
              <w:rPr>
                <w:rFonts w:ascii="微软雅黑" w:eastAsia="微软雅黑" w:hAnsi="微软雅黑"/>
                <w:b/>
                <w:bCs/>
              </w:rPr>
            </w:pPr>
          </w:p>
        </w:tc>
        <w:tc>
          <w:tcPr>
            <w:tcW w:w="295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405A4A" w:rsidRDefault="00666591">
            <w:pPr>
              <w:rPr>
                <w:rFonts w:ascii="微软雅黑" w:eastAsia="微软雅黑" w:hAnsi="微软雅黑"/>
                <w:b/>
                <w:bCs/>
              </w:rPr>
            </w:pPr>
            <w:r>
              <w:rPr>
                <w:rFonts w:ascii="微软雅黑" w:eastAsia="微软雅黑" w:hAnsi="微软雅黑"/>
                <w:b/>
                <w:bCs/>
              </w:rPr>
              <w:t>Hursion.zhang</w:t>
            </w:r>
          </w:p>
        </w:tc>
        <w:tc>
          <w:tcPr>
            <w:tcW w:w="3685"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rsidR="00405A4A" w:rsidRDefault="00405A4A">
            <w:pPr>
              <w:rPr>
                <w:rFonts w:ascii="微软雅黑" w:eastAsia="微软雅黑" w:hAnsi="微软雅黑"/>
                <w:b/>
                <w:bCs/>
              </w:rPr>
            </w:pPr>
          </w:p>
        </w:tc>
      </w:tr>
      <w:tr w:rsidR="00405A4A">
        <w:tc>
          <w:tcPr>
            <w:tcW w:w="1548" w:type="dxa"/>
            <w:tcBorders>
              <w:top w:val="single" w:sz="6" w:space="0" w:color="000001"/>
              <w:left w:val="single" w:sz="12" w:space="0" w:color="000001"/>
              <w:bottom w:val="single" w:sz="12" w:space="0" w:color="000001"/>
              <w:right w:val="single" w:sz="6" w:space="0" w:color="000001"/>
            </w:tcBorders>
            <w:shd w:val="clear" w:color="auto" w:fill="auto"/>
            <w:tcMar>
              <w:left w:w="107" w:type="dxa"/>
            </w:tcMar>
          </w:tcPr>
          <w:p w:rsidR="00405A4A" w:rsidRDefault="00405A4A">
            <w:pPr>
              <w:rPr>
                <w:rFonts w:ascii="微软雅黑" w:eastAsia="微软雅黑" w:hAnsi="微软雅黑"/>
                <w:b/>
                <w:bCs/>
              </w:rPr>
            </w:pPr>
          </w:p>
        </w:tc>
        <w:tc>
          <w:tcPr>
            <w:tcW w:w="144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405A4A" w:rsidRDefault="00405A4A">
            <w:pPr>
              <w:rPr>
                <w:rFonts w:ascii="微软雅黑" w:eastAsia="微软雅黑" w:hAnsi="微软雅黑"/>
                <w:b/>
                <w:bCs/>
              </w:rPr>
            </w:pPr>
          </w:p>
        </w:tc>
        <w:tc>
          <w:tcPr>
            <w:tcW w:w="295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405A4A" w:rsidRDefault="00405A4A">
            <w:pPr>
              <w:rPr>
                <w:rFonts w:ascii="微软雅黑" w:eastAsia="微软雅黑" w:hAnsi="微软雅黑"/>
                <w:b/>
                <w:bCs/>
              </w:rPr>
            </w:pPr>
          </w:p>
        </w:tc>
        <w:tc>
          <w:tcPr>
            <w:tcW w:w="3685"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rsidR="00405A4A" w:rsidRDefault="00405A4A">
            <w:pPr>
              <w:rPr>
                <w:rFonts w:ascii="微软雅黑" w:eastAsia="微软雅黑" w:hAnsi="微软雅黑"/>
                <w:b/>
                <w:bCs/>
              </w:rPr>
            </w:pPr>
          </w:p>
        </w:tc>
      </w:tr>
      <w:tr w:rsidR="00405A4A">
        <w:tc>
          <w:tcPr>
            <w:tcW w:w="1548" w:type="dxa"/>
            <w:tcBorders>
              <w:top w:val="single" w:sz="6" w:space="0" w:color="000001"/>
              <w:left w:val="single" w:sz="12" w:space="0" w:color="000001"/>
              <w:bottom w:val="single" w:sz="12" w:space="0" w:color="000001"/>
              <w:right w:val="single" w:sz="6" w:space="0" w:color="000001"/>
            </w:tcBorders>
            <w:shd w:val="clear" w:color="auto" w:fill="auto"/>
            <w:tcMar>
              <w:left w:w="107" w:type="dxa"/>
            </w:tcMar>
          </w:tcPr>
          <w:p w:rsidR="00405A4A" w:rsidRDefault="00405A4A">
            <w:pPr>
              <w:rPr>
                <w:rFonts w:ascii="微软雅黑" w:eastAsia="微软雅黑" w:hAnsi="微软雅黑"/>
                <w:b/>
                <w:bCs/>
              </w:rPr>
            </w:pPr>
          </w:p>
        </w:tc>
        <w:tc>
          <w:tcPr>
            <w:tcW w:w="144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405A4A" w:rsidRDefault="00405A4A">
            <w:pPr>
              <w:rPr>
                <w:rFonts w:ascii="微软雅黑" w:eastAsia="微软雅黑" w:hAnsi="微软雅黑"/>
                <w:b/>
                <w:bCs/>
              </w:rPr>
            </w:pPr>
          </w:p>
        </w:tc>
        <w:tc>
          <w:tcPr>
            <w:tcW w:w="295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405A4A" w:rsidRDefault="00405A4A">
            <w:pPr>
              <w:rPr>
                <w:rFonts w:ascii="微软雅黑" w:eastAsia="微软雅黑" w:hAnsi="微软雅黑"/>
                <w:b/>
                <w:bCs/>
              </w:rPr>
            </w:pPr>
          </w:p>
        </w:tc>
        <w:tc>
          <w:tcPr>
            <w:tcW w:w="3685"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rsidR="00405A4A" w:rsidRDefault="00405A4A">
            <w:pPr>
              <w:rPr>
                <w:rFonts w:ascii="微软雅黑" w:eastAsia="微软雅黑" w:hAnsi="微软雅黑"/>
                <w:b/>
                <w:bCs/>
              </w:rPr>
            </w:pPr>
          </w:p>
        </w:tc>
      </w:tr>
      <w:tr w:rsidR="00405A4A">
        <w:tc>
          <w:tcPr>
            <w:tcW w:w="1548" w:type="dxa"/>
            <w:tcBorders>
              <w:top w:val="single" w:sz="6" w:space="0" w:color="000001"/>
              <w:left w:val="single" w:sz="12" w:space="0" w:color="000001"/>
              <w:bottom w:val="single" w:sz="12" w:space="0" w:color="000001"/>
              <w:right w:val="single" w:sz="6" w:space="0" w:color="000001"/>
            </w:tcBorders>
            <w:shd w:val="clear" w:color="auto" w:fill="auto"/>
            <w:tcMar>
              <w:left w:w="107" w:type="dxa"/>
            </w:tcMar>
          </w:tcPr>
          <w:p w:rsidR="00405A4A" w:rsidRDefault="00405A4A">
            <w:pPr>
              <w:rPr>
                <w:rFonts w:ascii="微软雅黑" w:eastAsia="微软雅黑" w:hAnsi="微软雅黑"/>
                <w:b/>
                <w:bCs/>
              </w:rPr>
            </w:pPr>
          </w:p>
        </w:tc>
        <w:tc>
          <w:tcPr>
            <w:tcW w:w="144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405A4A" w:rsidRDefault="00405A4A">
            <w:pPr>
              <w:rPr>
                <w:rFonts w:ascii="微软雅黑" w:eastAsia="微软雅黑" w:hAnsi="微软雅黑"/>
                <w:b/>
                <w:bCs/>
              </w:rPr>
            </w:pPr>
          </w:p>
        </w:tc>
        <w:tc>
          <w:tcPr>
            <w:tcW w:w="2950" w:type="dxa"/>
            <w:tcBorders>
              <w:top w:val="single" w:sz="6" w:space="0" w:color="000001"/>
              <w:left w:val="single" w:sz="6" w:space="0" w:color="000001"/>
              <w:bottom w:val="single" w:sz="12" w:space="0" w:color="000001"/>
              <w:right w:val="single" w:sz="6" w:space="0" w:color="000001"/>
            </w:tcBorders>
            <w:shd w:val="clear" w:color="auto" w:fill="auto"/>
            <w:tcMar>
              <w:left w:w="114" w:type="dxa"/>
            </w:tcMar>
          </w:tcPr>
          <w:p w:rsidR="00405A4A" w:rsidRDefault="00405A4A">
            <w:pPr>
              <w:rPr>
                <w:rFonts w:ascii="微软雅黑" w:eastAsia="微软雅黑" w:hAnsi="微软雅黑"/>
                <w:b/>
                <w:bCs/>
              </w:rPr>
            </w:pPr>
          </w:p>
        </w:tc>
        <w:tc>
          <w:tcPr>
            <w:tcW w:w="3685"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rsidR="00405A4A" w:rsidRDefault="00405A4A">
            <w:pPr>
              <w:rPr>
                <w:rFonts w:ascii="微软雅黑" w:eastAsia="微软雅黑" w:hAnsi="微软雅黑"/>
                <w:b/>
                <w:bCs/>
              </w:rPr>
            </w:pPr>
          </w:p>
        </w:tc>
      </w:tr>
    </w:tbl>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Pr="009F74AE" w:rsidRDefault="00405A4A" w:rsidP="009F74AE"/>
    <w:p w:rsidR="00405A4A" w:rsidRDefault="00405A4A"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Default="009F74AE" w:rsidP="009F74AE"/>
    <w:p w:rsidR="009F74AE" w:rsidRPr="009F74AE" w:rsidRDefault="009F74AE" w:rsidP="009F74AE"/>
    <w:p w:rsidR="00405A4A" w:rsidRDefault="00666591">
      <w:pPr>
        <w:pStyle w:val="af"/>
        <w:ind w:firstLine="0"/>
        <w:jc w:val="center"/>
        <w:outlineLvl w:val="0"/>
        <w:rPr>
          <w:rFonts w:ascii="微软雅黑" w:eastAsia="微软雅黑" w:hAnsi="微软雅黑" w:cs="Arial"/>
          <w:b/>
          <w:sz w:val="36"/>
          <w:szCs w:val="44"/>
        </w:rPr>
      </w:pPr>
      <w:bookmarkStart w:id="9" w:name="_Toc45891920"/>
      <w:r>
        <w:rPr>
          <w:rFonts w:ascii="微软雅黑" w:eastAsia="微软雅黑" w:hAnsi="微软雅黑" w:cs="Arial"/>
          <w:b/>
          <w:sz w:val="36"/>
          <w:szCs w:val="44"/>
        </w:rPr>
        <w:lastRenderedPageBreak/>
        <w:t>前  言 Foreword</w:t>
      </w:r>
      <w:bookmarkEnd w:id="9"/>
    </w:p>
    <w:p w:rsidR="00405A4A" w:rsidRDefault="00666591">
      <w:pPr>
        <w:pStyle w:val="af6"/>
        <w:ind w:firstLine="420"/>
        <w:rPr>
          <w:rFonts w:ascii="微软雅黑" w:eastAsia="微软雅黑" w:hAnsi="微软雅黑"/>
          <w:color w:val="00000A"/>
        </w:rPr>
      </w:pPr>
      <w:r>
        <w:rPr>
          <w:rFonts w:ascii="微软雅黑" w:eastAsia="微软雅黑" w:hAnsi="微软雅黑"/>
          <w:color w:val="00000A"/>
        </w:rPr>
        <w:t>一 范围Scope</w:t>
      </w:r>
    </w:p>
    <w:p w:rsidR="00405A4A" w:rsidRDefault="00666591">
      <w:pPr>
        <w:pStyle w:val="af"/>
        <w:ind w:left="425" w:firstLine="440"/>
        <w:rPr>
          <w:rFonts w:ascii="微软雅黑" w:eastAsia="微软雅黑" w:hAnsi="微软雅黑" w:cs="Arial"/>
          <w:sz w:val="22"/>
          <w:szCs w:val="21"/>
        </w:rPr>
      </w:pPr>
      <w:r>
        <w:rPr>
          <w:rFonts w:ascii="微软雅黑" w:eastAsia="微软雅黑" w:hAnsi="微软雅黑" w:cs="Arial"/>
          <w:sz w:val="22"/>
          <w:szCs w:val="21"/>
        </w:rPr>
        <w:t>Android 8.0 及更高版本提供在运行 Google 移动服务 (GMS) 的设备上支持Zero touch的功能。使用zero touch功能，Enterprise 客户可自动配置其拥有的设备，无需用户执行任何操作。</w:t>
      </w:r>
    </w:p>
    <w:p w:rsidR="00405A4A" w:rsidRDefault="00666591">
      <w:pPr>
        <w:pStyle w:val="af"/>
        <w:ind w:left="425" w:firstLine="415"/>
        <w:rPr>
          <w:rFonts w:ascii="微软雅黑" w:eastAsia="微软雅黑" w:hAnsi="微软雅黑" w:cs="Arial"/>
          <w:sz w:val="22"/>
          <w:szCs w:val="21"/>
        </w:rPr>
      </w:pPr>
      <w:r>
        <w:rPr>
          <w:rFonts w:ascii="微软雅黑" w:eastAsia="微软雅黑" w:hAnsi="微软雅黑" w:cs="Arial"/>
          <w:sz w:val="22"/>
          <w:szCs w:val="21"/>
        </w:rPr>
        <w:t>在支持zero touch功能的设备中，系统会在设置向导中自动执行 Enterprise 设置（设备所有者）。首次启动时，设备会向zero touch服务器执行签入，以验证其是否已被分配给企业。如果已被分配，设备将启动设备所有者配置，并下载 Device Policy Client 应用，然后通过该应用完成托管设备的设置。展锐平台默认是不支持Zero touch的，需要参考本文进行配置生效，并且此功能需要和google申请accout id和对应的白名单，否则无法正常工作。</w:t>
      </w:r>
    </w:p>
    <w:p w:rsidR="00405A4A" w:rsidRDefault="00666591">
      <w:pPr>
        <w:pStyle w:val="af6"/>
        <w:ind w:firstLine="420"/>
        <w:rPr>
          <w:rFonts w:ascii="微软雅黑" w:eastAsia="微软雅黑" w:hAnsi="微软雅黑"/>
          <w:color w:val="00000A"/>
        </w:rPr>
      </w:pPr>
      <w:r>
        <w:rPr>
          <w:rFonts w:ascii="微软雅黑" w:eastAsia="微软雅黑" w:hAnsi="微软雅黑"/>
          <w:color w:val="00000A"/>
        </w:rPr>
        <w:t>二 内容定义 Details Definitions</w:t>
      </w:r>
    </w:p>
    <w:p w:rsidR="00405A4A" w:rsidRDefault="00666591">
      <w:pPr>
        <w:ind w:left="424" w:firstLine="440"/>
        <w:rPr>
          <w:rFonts w:ascii="微软雅黑" w:eastAsia="微软雅黑" w:hAnsi="微软雅黑" w:cs="Arial"/>
          <w:sz w:val="28"/>
          <w:szCs w:val="28"/>
        </w:rPr>
      </w:pPr>
      <w:r>
        <w:rPr>
          <w:rFonts w:ascii="微软雅黑" w:eastAsia="微软雅黑" w:hAnsi="微软雅黑" w:cs="Arial"/>
          <w:sz w:val="22"/>
          <w:szCs w:val="21"/>
        </w:rPr>
        <w:t>N/A。</w:t>
      </w:r>
    </w:p>
    <w:p w:rsidR="00405A4A" w:rsidRDefault="00666591">
      <w:pPr>
        <w:pStyle w:val="af6"/>
        <w:ind w:firstLine="420"/>
        <w:rPr>
          <w:rFonts w:ascii="微软雅黑" w:eastAsia="微软雅黑" w:hAnsi="微软雅黑"/>
          <w:color w:val="00000A"/>
        </w:rPr>
      </w:pPr>
      <w:r>
        <w:rPr>
          <w:rFonts w:ascii="微软雅黑" w:eastAsia="微软雅黑" w:hAnsi="微软雅黑"/>
          <w:color w:val="00000A"/>
        </w:rPr>
        <w:t>三 参考文献  References</w:t>
      </w:r>
    </w:p>
    <w:p w:rsidR="00405A4A" w:rsidRDefault="00666591">
      <w:pPr>
        <w:jc w:val="left"/>
        <w:rPr>
          <w:rFonts w:ascii="微软雅黑" w:eastAsia="微软雅黑" w:hAnsi="微软雅黑" w:cs="Arial"/>
          <w:sz w:val="22"/>
          <w:szCs w:val="21"/>
        </w:rPr>
      </w:pPr>
      <w:r>
        <w:rPr>
          <w:rFonts w:ascii="微软雅黑" w:eastAsia="微软雅黑" w:hAnsi="微软雅黑" w:cs="Arial"/>
          <w:sz w:val="22"/>
          <w:szCs w:val="21"/>
        </w:rPr>
        <w:t>官方配置链接：</w:t>
      </w:r>
    </w:p>
    <w:p w:rsidR="00405A4A" w:rsidRDefault="00DD5A06">
      <w:pPr>
        <w:jc w:val="left"/>
      </w:pPr>
      <w:hyperlink r:id="rId13">
        <w:r w:rsidR="00666591">
          <w:rPr>
            <w:rStyle w:val="InternetLink"/>
            <w:rFonts w:ascii="微软雅黑" w:eastAsia="微软雅黑" w:hAnsi="微软雅黑" w:cs="Arial"/>
            <w:sz w:val="22"/>
            <w:szCs w:val="21"/>
          </w:rPr>
          <w:t>https://docs.partner.android.com/gms/building/enterprise/zero-touch</w:t>
        </w:r>
      </w:hyperlink>
      <w:r w:rsidR="00666591">
        <w:rPr>
          <w:rFonts w:ascii="微软雅黑" w:eastAsia="微软雅黑" w:hAnsi="微软雅黑" w:cs="Arial"/>
          <w:sz w:val="28"/>
          <w:szCs w:val="28"/>
        </w:rPr>
        <w:t xml:space="preserve"> </w:t>
      </w:r>
    </w:p>
    <w:p w:rsidR="00405A4A" w:rsidRDefault="00666591">
      <w:pPr>
        <w:pStyle w:val="af8"/>
        <w:shd w:val="clear" w:color="auto" w:fill="FFFFFF"/>
        <w:spacing w:before="240" w:beforeAutospacing="0" w:after="240" w:afterAutospacing="0"/>
      </w:pPr>
      <w:r>
        <w:rPr>
          <w:rFonts w:ascii="微软雅黑" w:eastAsia="微软雅黑" w:hAnsi="微软雅黑" w:cs="Arial"/>
          <w:sz w:val="22"/>
          <w:szCs w:val="21"/>
        </w:rPr>
        <w:t>IMEI白名单：</w:t>
      </w:r>
      <w:hyperlink r:id="rId14">
        <w:r>
          <w:rPr>
            <w:rStyle w:val="InternetLink"/>
            <w:rFonts w:ascii="微软雅黑" w:eastAsia="微软雅黑" w:hAnsi="微软雅黑" w:cs="Arial"/>
            <w:sz w:val="22"/>
            <w:szCs w:val="21"/>
          </w:rPr>
          <w:t>https://docs.google.com/forms/d/e/1FAIpQLSd8SOkfmRVjY1Dr0kIt5LUY75umqmVaLpJRwvfMt91j-_C9xw/viewform</w:t>
        </w:r>
      </w:hyperlink>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lastRenderedPageBreak/>
        <w:t>ZTP服务端配置指导：</w:t>
      </w:r>
    </w:p>
    <w:p w:rsidR="00405A4A" w:rsidRDefault="00DD5A06">
      <w:pPr>
        <w:pStyle w:val="af8"/>
        <w:shd w:val="clear" w:color="auto" w:fill="FFFFFF"/>
        <w:spacing w:before="240" w:beforeAutospacing="0" w:after="240" w:afterAutospacing="0"/>
      </w:pPr>
      <w:hyperlink r:id="rId15" w:anchor="ztp" w:history="1">
        <w:r w:rsidR="00666591">
          <w:rPr>
            <w:rStyle w:val="InternetLink"/>
            <w:rFonts w:ascii="微软雅黑" w:eastAsia="微软雅黑" w:hAnsi="微软雅黑" w:cs="Arial"/>
            <w:sz w:val="22"/>
            <w:szCs w:val="21"/>
          </w:rPr>
          <w:t>https://docs.partner.android.com/aer/oem/test/tests-pre?hl=en&amp;ref_topic=7651436&amp;visit_id=637289946586281802-2891179253&amp;rd=1#ztp</w:t>
        </w:r>
      </w:hyperlink>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ZTP服务端门户：</w:t>
      </w:r>
    </w:p>
    <w:p w:rsidR="00405A4A" w:rsidRDefault="00DD5A06">
      <w:pPr>
        <w:pStyle w:val="af8"/>
        <w:shd w:val="clear" w:color="auto" w:fill="FFFFFF"/>
        <w:spacing w:before="240" w:beforeAutospacing="0" w:after="240" w:afterAutospacing="0"/>
      </w:pPr>
      <w:hyperlink r:id="rId16" w:anchor="a=417675012&amp;p=configurations-page" w:history="1">
        <w:r w:rsidR="00666591">
          <w:rPr>
            <w:rStyle w:val="InternetLink"/>
          </w:rPr>
          <w:t>https://partnerdash.google.com/zerotouch#a=417675012&amp;p=configurations-page</w:t>
        </w:r>
      </w:hyperlink>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p w:rsidR="00405A4A" w:rsidRDefault="00405A4A">
      <w:pPr>
        <w:widowControl/>
        <w:jc w:val="left"/>
        <w:rPr>
          <w:rFonts w:ascii="微软雅黑" w:eastAsia="微软雅黑" w:hAnsi="微软雅黑"/>
        </w:rPr>
      </w:pPr>
    </w:p>
    <w:sdt>
      <w:sdtPr>
        <w:id w:val="2100659533"/>
        <w:docPartObj>
          <w:docPartGallery w:val="Table of Contents"/>
          <w:docPartUnique/>
        </w:docPartObj>
      </w:sdtPr>
      <w:sdtEndPr/>
      <w:sdtContent>
        <w:p w:rsidR="00405A4A" w:rsidRDefault="00666591">
          <w:pPr>
            <w:widowControl/>
            <w:jc w:val="left"/>
          </w:pPr>
          <w:r>
            <w:rPr>
              <w:rFonts w:ascii="微软雅黑" w:eastAsia="微软雅黑" w:hAnsi="微软雅黑" w:cs="Arial"/>
              <w:b/>
              <w:sz w:val="36"/>
              <w:szCs w:val="20"/>
            </w:rPr>
            <w:t>目</w:t>
          </w:r>
          <w:r>
            <w:rPr>
              <w:rFonts w:ascii="微软雅黑" w:eastAsia="微软雅黑" w:hAnsi="微软雅黑" w:cs="Arial"/>
              <w:b/>
              <w:sz w:val="36"/>
              <w:szCs w:val="20"/>
            </w:rPr>
            <w:tab/>
          </w:r>
          <w:r>
            <w:rPr>
              <w:rFonts w:ascii="微软雅黑" w:eastAsia="微软雅黑" w:hAnsi="微软雅黑" w:cs="Arial"/>
              <w:b/>
              <w:sz w:val="36"/>
              <w:szCs w:val="20"/>
            </w:rPr>
            <w:tab/>
            <w:t>录Contents</w:t>
          </w:r>
        </w:p>
        <w:p w:rsidR="00E137F7" w:rsidRDefault="00666591">
          <w:pPr>
            <w:pStyle w:val="11"/>
            <w:rPr>
              <w:rFonts w:asciiTheme="minorHAnsi" w:eastAsiaTheme="minorEastAsia" w:hAnsiTheme="minorHAnsi" w:cstheme="minorBidi"/>
              <w:b w:val="0"/>
              <w:noProof/>
              <w:kern w:val="2"/>
              <w:szCs w:val="22"/>
            </w:rPr>
          </w:pPr>
          <w:r>
            <w:fldChar w:fldCharType="begin"/>
          </w:r>
          <w:r>
            <w:instrText>TOC \z \o "1-3" \u \h</w:instrText>
          </w:r>
          <w:r>
            <w:fldChar w:fldCharType="separate"/>
          </w:r>
          <w:hyperlink w:anchor="_Toc45891917" w:history="1">
            <w:r w:rsidR="00E137F7" w:rsidRPr="00A63892">
              <w:rPr>
                <w:rStyle w:val="afd"/>
                <w:rFonts w:ascii="微软雅黑" w:eastAsia="微软雅黑" w:hAnsi="微软雅黑" w:cs="Arial"/>
                <w:noProof/>
              </w:rPr>
              <w:t>声明 Statement</w:t>
            </w:r>
            <w:r w:rsidR="00E137F7">
              <w:rPr>
                <w:noProof/>
                <w:webHidden/>
              </w:rPr>
              <w:tab/>
            </w:r>
            <w:r w:rsidR="00E137F7">
              <w:rPr>
                <w:noProof/>
                <w:webHidden/>
              </w:rPr>
              <w:fldChar w:fldCharType="begin"/>
            </w:r>
            <w:r w:rsidR="00E137F7">
              <w:rPr>
                <w:noProof/>
                <w:webHidden/>
              </w:rPr>
              <w:instrText xml:space="preserve"> PAGEREF _Toc45891917 \h </w:instrText>
            </w:r>
            <w:r w:rsidR="00E137F7">
              <w:rPr>
                <w:noProof/>
                <w:webHidden/>
              </w:rPr>
            </w:r>
            <w:r w:rsidR="00E137F7">
              <w:rPr>
                <w:noProof/>
                <w:webHidden/>
              </w:rPr>
              <w:fldChar w:fldCharType="separate"/>
            </w:r>
            <w:r w:rsidR="00E137F7">
              <w:rPr>
                <w:noProof/>
                <w:webHidden/>
              </w:rPr>
              <w:t>2</w:t>
            </w:r>
            <w:r w:rsidR="00E137F7">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18" w:history="1">
            <w:r w:rsidRPr="00A63892">
              <w:rPr>
                <w:rStyle w:val="afd"/>
                <w:rFonts w:ascii="微软雅黑" w:eastAsia="微软雅黑" w:hAnsi="微软雅黑" w:cs="Arial"/>
                <w:noProof/>
              </w:rPr>
              <w:t>关键字 Keywords</w:t>
            </w:r>
            <w:r>
              <w:rPr>
                <w:noProof/>
                <w:webHidden/>
              </w:rPr>
              <w:tab/>
            </w:r>
            <w:r>
              <w:rPr>
                <w:noProof/>
                <w:webHidden/>
              </w:rPr>
              <w:fldChar w:fldCharType="begin"/>
            </w:r>
            <w:r>
              <w:rPr>
                <w:noProof/>
                <w:webHidden/>
              </w:rPr>
              <w:instrText xml:space="preserve"> PAGEREF _Toc45891918 \h </w:instrText>
            </w:r>
            <w:r>
              <w:rPr>
                <w:noProof/>
                <w:webHidden/>
              </w:rPr>
            </w:r>
            <w:r>
              <w:rPr>
                <w:noProof/>
                <w:webHidden/>
              </w:rPr>
              <w:fldChar w:fldCharType="separate"/>
            </w:r>
            <w:r>
              <w:rPr>
                <w:noProof/>
                <w:webHidden/>
              </w:rPr>
              <w:t>3</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19" w:history="1">
            <w:r w:rsidRPr="00A63892">
              <w:rPr>
                <w:rStyle w:val="afd"/>
                <w:rFonts w:ascii="微软雅黑" w:eastAsia="微软雅黑" w:hAnsi="微软雅黑" w:cs="Arial"/>
                <w:noProof/>
              </w:rPr>
              <w:t>版本历史 Revision history</w:t>
            </w:r>
            <w:r>
              <w:rPr>
                <w:noProof/>
                <w:webHidden/>
              </w:rPr>
              <w:tab/>
            </w:r>
            <w:r>
              <w:rPr>
                <w:noProof/>
                <w:webHidden/>
              </w:rPr>
              <w:fldChar w:fldCharType="begin"/>
            </w:r>
            <w:r>
              <w:rPr>
                <w:noProof/>
                <w:webHidden/>
              </w:rPr>
              <w:instrText xml:space="preserve"> PAGEREF _Toc45891919 \h </w:instrText>
            </w:r>
            <w:r>
              <w:rPr>
                <w:noProof/>
                <w:webHidden/>
              </w:rPr>
            </w:r>
            <w:r>
              <w:rPr>
                <w:noProof/>
                <w:webHidden/>
              </w:rPr>
              <w:fldChar w:fldCharType="separate"/>
            </w:r>
            <w:r>
              <w:rPr>
                <w:noProof/>
                <w:webHidden/>
              </w:rPr>
              <w:t>4</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20" w:history="1">
            <w:r w:rsidRPr="00A63892">
              <w:rPr>
                <w:rStyle w:val="afd"/>
                <w:rFonts w:ascii="微软雅黑" w:eastAsia="微软雅黑" w:hAnsi="微软雅黑" w:cs="Arial"/>
                <w:noProof/>
              </w:rPr>
              <w:t>前  言 Foreword</w:t>
            </w:r>
            <w:r>
              <w:rPr>
                <w:noProof/>
                <w:webHidden/>
              </w:rPr>
              <w:tab/>
            </w:r>
            <w:r>
              <w:rPr>
                <w:noProof/>
                <w:webHidden/>
              </w:rPr>
              <w:fldChar w:fldCharType="begin"/>
            </w:r>
            <w:r>
              <w:rPr>
                <w:noProof/>
                <w:webHidden/>
              </w:rPr>
              <w:instrText xml:space="preserve"> PAGEREF _Toc45891920 \h </w:instrText>
            </w:r>
            <w:r>
              <w:rPr>
                <w:noProof/>
                <w:webHidden/>
              </w:rPr>
            </w:r>
            <w:r>
              <w:rPr>
                <w:noProof/>
                <w:webHidden/>
              </w:rPr>
              <w:fldChar w:fldCharType="separate"/>
            </w:r>
            <w:r>
              <w:rPr>
                <w:noProof/>
                <w:webHidden/>
              </w:rPr>
              <w:t>5</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21" w:history="1">
            <w:r w:rsidRPr="00A63892">
              <w:rPr>
                <w:rStyle w:val="afd"/>
                <w:rFonts w:ascii="微软雅黑" w:eastAsia="微软雅黑" w:hAnsi="微软雅黑" w:cs="Arial"/>
                <w:noProof/>
              </w:rPr>
              <w:t>1</w:t>
            </w:r>
            <w:r>
              <w:rPr>
                <w:rFonts w:asciiTheme="minorHAnsi" w:eastAsiaTheme="minorEastAsia" w:hAnsiTheme="minorHAnsi" w:cstheme="minorBidi"/>
                <w:b w:val="0"/>
                <w:noProof/>
                <w:kern w:val="2"/>
                <w:szCs w:val="22"/>
              </w:rPr>
              <w:tab/>
            </w:r>
            <w:r w:rsidRPr="00A63892">
              <w:rPr>
                <w:rStyle w:val="afd"/>
                <w:rFonts w:ascii="微软雅黑" w:eastAsia="微软雅黑" w:hAnsi="微软雅黑" w:cs="Arial"/>
                <w:noProof/>
              </w:rPr>
              <w:t>概览 Overview</w:t>
            </w:r>
            <w:r>
              <w:rPr>
                <w:noProof/>
                <w:webHidden/>
              </w:rPr>
              <w:tab/>
            </w:r>
            <w:r>
              <w:rPr>
                <w:noProof/>
                <w:webHidden/>
              </w:rPr>
              <w:fldChar w:fldCharType="begin"/>
            </w:r>
            <w:r>
              <w:rPr>
                <w:noProof/>
                <w:webHidden/>
              </w:rPr>
              <w:instrText xml:space="preserve"> PAGEREF _Toc45891921 \h </w:instrText>
            </w:r>
            <w:r>
              <w:rPr>
                <w:noProof/>
                <w:webHidden/>
              </w:rPr>
            </w:r>
            <w:r>
              <w:rPr>
                <w:noProof/>
                <w:webHidden/>
              </w:rPr>
              <w:fldChar w:fldCharType="separate"/>
            </w:r>
            <w:r>
              <w:rPr>
                <w:noProof/>
                <w:webHidden/>
              </w:rPr>
              <w:t>8</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22" w:history="1">
            <w:r w:rsidRPr="00A63892">
              <w:rPr>
                <w:rStyle w:val="afd"/>
                <w:rFonts w:ascii="微软雅黑" w:eastAsia="微软雅黑" w:hAnsi="微软雅黑" w:cs="Arial"/>
                <w:noProof/>
              </w:rPr>
              <w:t>2</w:t>
            </w:r>
            <w:r>
              <w:rPr>
                <w:rFonts w:asciiTheme="minorHAnsi" w:eastAsiaTheme="minorEastAsia" w:hAnsiTheme="minorHAnsi" w:cstheme="minorBidi"/>
                <w:b w:val="0"/>
                <w:noProof/>
                <w:kern w:val="2"/>
                <w:szCs w:val="22"/>
              </w:rPr>
              <w:tab/>
            </w:r>
            <w:r w:rsidRPr="00A63892">
              <w:rPr>
                <w:rStyle w:val="afd"/>
                <w:rFonts w:ascii="微软雅黑" w:eastAsia="微软雅黑" w:hAnsi="微软雅黑" w:cs="Arial"/>
                <w:noProof/>
              </w:rPr>
              <w:t>手机端实现zero touch</w:t>
            </w:r>
            <w:r>
              <w:rPr>
                <w:noProof/>
                <w:webHidden/>
              </w:rPr>
              <w:tab/>
            </w:r>
            <w:r>
              <w:rPr>
                <w:noProof/>
                <w:webHidden/>
              </w:rPr>
              <w:fldChar w:fldCharType="begin"/>
            </w:r>
            <w:r>
              <w:rPr>
                <w:noProof/>
                <w:webHidden/>
              </w:rPr>
              <w:instrText xml:space="preserve"> PAGEREF _Toc45891922 \h </w:instrText>
            </w:r>
            <w:r>
              <w:rPr>
                <w:noProof/>
                <w:webHidden/>
              </w:rPr>
            </w:r>
            <w:r>
              <w:rPr>
                <w:noProof/>
                <w:webHidden/>
              </w:rPr>
              <w:fldChar w:fldCharType="separate"/>
            </w:r>
            <w:r>
              <w:rPr>
                <w:noProof/>
                <w:webHidden/>
              </w:rPr>
              <w:t>9</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23" w:history="1">
            <w:r w:rsidRPr="00A63892">
              <w:rPr>
                <w:rStyle w:val="afd"/>
                <w:rFonts w:ascii="微软雅黑" w:eastAsia="微软雅黑" w:hAnsi="微软雅黑" w:cs="Arial"/>
                <w:noProof/>
              </w:rPr>
              <w:t>2.1</w:t>
            </w:r>
            <w:r>
              <w:rPr>
                <w:rFonts w:asciiTheme="minorHAnsi" w:eastAsiaTheme="minorEastAsia" w:hAnsiTheme="minorHAnsi" w:cstheme="minorBidi"/>
                <w:b w:val="0"/>
                <w:noProof/>
                <w:kern w:val="2"/>
                <w:szCs w:val="22"/>
              </w:rPr>
              <w:tab/>
            </w:r>
            <w:r w:rsidRPr="00A63892">
              <w:rPr>
                <w:rStyle w:val="afd"/>
                <w:rFonts w:ascii="微软雅黑" w:eastAsia="微软雅黑" w:hAnsi="微软雅黑" w:cs="Arial"/>
                <w:noProof/>
              </w:rPr>
              <w:t>要求</w:t>
            </w:r>
            <w:r>
              <w:rPr>
                <w:noProof/>
                <w:webHidden/>
              </w:rPr>
              <w:tab/>
            </w:r>
            <w:r>
              <w:rPr>
                <w:noProof/>
                <w:webHidden/>
              </w:rPr>
              <w:fldChar w:fldCharType="begin"/>
            </w:r>
            <w:r>
              <w:rPr>
                <w:noProof/>
                <w:webHidden/>
              </w:rPr>
              <w:instrText xml:space="preserve"> PAGEREF _Toc45891923 \h </w:instrText>
            </w:r>
            <w:r>
              <w:rPr>
                <w:noProof/>
                <w:webHidden/>
              </w:rPr>
            </w:r>
            <w:r>
              <w:rPr>
                <w:noProof/>
                <w:webHidden/>
              </w:rPr>
              <w:fldChar w:fldCharType="separate"/>
            </w:r>
            <w:r>
              <w:rPr>
                <w:noProof/>
                <w:webHidden/>
              </w:rPr>
              <w:t>9</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24" w:history="1">
            <w:r w:rsidRPr="00A63892">
              <w:rPr>
                <w:rStyle w:val="afd"/>
                <w:rFonts w:ascii="微软雅黑" w:eastAsia="微软雅黑" w:hAnsi="微软雅黑" w:cs="Arial"/>
                <w:noProof/>
              </w:rPr>
              <w:t>2.2</w:t>
            </w:r>
            <w:r>
              <w:rPr>
                <w:rFonts w:asciiTheme="minorHAnsi" w:eastAsiaTheme="minorEastAsia" w:hAnsiTheme="minorHAnsi" w:cstheme="minorBidi"/>
                <w:b w:val="0"/>
                <w:noProof/>
                <w:kern w:val="2"/>
                <w:szCs w:val="22"/>
              </w:rPr>
              <w:tab/>
            </w:r>
            <w:r w:rsidRPr="00A63892">
              <w:rPr>
                <w:rStyle w:val="afd"/>
                <w:rFonts w:ascii="微软雅黑" w:eastAsia="微软雅黑" w:hAnsi="微软雅黑" w:cs="Arial"/>
                <w:noProof/>
              </w:rPr>
              <w:t>实现（在设备上）</w:t>
            </w:r>
            <w:r>
              <w:rPr>
                <w:noProof/>
                <w:webHidden/>
              </w:rPr>
              <w:tab/>
            </w:r>
            <w:r>
              <w:rPr>
                <w:noProof/>
                <w:webHidden/>
              </w:rPr>
              <w:fldChar w:fldCharType="begin"/>
            </w:r>
            <w:r>
              <w:rPr>
                <w:noProof/>
                <w:webHidden/>
              </w:rPr>
              <w:instrText xml:space="preserve"> PAGEREF _Toc45891924 \h </w:instrText>
            </w:r>
            <w:r>
              <w:rPr>
                <w:noProof/>
                <w:webHidden/>
              </w:rPr>
            </w:r>
            <w:r>
              <w:rPr>
                <w:noProof/>
                <w:webHidden/>
              </w:rPr>
              <w:fldChar w:fldCharType="separate"/>
            </w:r>
            <w:r>
              <w:rPr>
                <w:noProof/>
                <w:webHidden/>
              </w:rPr>
              <w:t>10</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25" w:history="1">
            <w:r w:rsidRPr="00A63892">
              <w:rPr>
                <w:rStyle w:val="afd"/>
                <w:rFonts w:ascii="微软雅黑" w:eastAsia="微软雅黑" w:hAnsi="微软雅黑" w:cs="Arial"/>
                <w:noProof/>
              </w:rPr>
              <w:t>2.3</w:t>
            </w:r>
            <w:r>
              <w:rPr>
                <w:rFonts w:asciiTheme="minorHAnsi" w:eastAsiaTheme="minorEastAsia" w:hAnsiTheme="minorHAnsi" w:cstheme="minorBidi"/>
                <w:b w:val="0"/>
                <w:noProof/>
                <w:kern w:val="2"/>
                <w:szCs w:val="22"/>
              </w:rPr>
              <w:tab/>
            </w:r>
            <w:r w:rsidRPr="00A63892">
              <w:rPr>
                <w:rStyle w:val="afd"/>
                <w:rFonts w:ascii="微软雅黑" w:eastAsia="微软雅黑" w:hAnsi="微软雅黑" w:cs="Arial"/>
                <w:noProof/>
              </w:rPr>
              <w:t>配置（服务器端、白名单）</w:t>
            </w:r>
            <w:r>
              <w:rPr>
                <w:noProof/>
                <w:webHidden/>
              </w:rPr>
              <w:tab/>
            </w:r>
            <w:r>
              <w:rPr>
                <w:noProof/>
                <w:webHidden/>
              </w:rPr>
              <w:fldChar w:fldCharType="begin"/>
            </w:r>
            <w:r>
              <w:rPr>
                <w:noProof/>
                <w:webHidden/>
              </w:rPr>
              <w:instrText xml:space="preserve"> PAGEREF _Toc45891925 \h </w:instrText>
            </w:r>
            <w:r>
              <w:rPr>
                <w:noProof/>
                <w:webHidden/>
              </w:rPr>
            </w:r>
            <w:r>
              <w:rPr>
                <w:noProof/>
                <w:webHidden/>
              </w:rPr>
              <w:fldChar w:fldCharType="separate"/>
            </w:r>
            <w:r>
              <w:rPr>
                <w:noProof/>
                <w:webHidden/>
              </w:rPr>
              <w:t>15</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26" w:history="1">
            <w:r w:rsidRPr="00A63892">
              <w:rPr>
                <w:rStyle w:val="afd"/>
                <w:rFonts w:ascii="微软雅黑" w:eastAsia="微软雅黑" w:hAnsi="微软雅黑" w:cs="Arial"/>
                <w:noProof/>
              </w:rPr>
              <w:t>2.4</w:t>
            </w:r>
            <w:r>
              <w:rPr>
                <w:rFonts w:asciiTheme="minorHAnsi" w:eastAsiaTheme="minorEastAsia" w:hAnsiTheme="minorHAnsi" w:cstheme="minorBidi"/>
                <w:b w:val="0"/>
                <w:noProof/>
                <w:kern w:val="2"/>
                <w:szCs w:val="22"/>
              </w:rPr>
              <w:tab/>
            </w:r>
            <w:r w:rsidRPr="00A63892">
              <w:rPr>
                <w:rStyle w:val="afd"/>
                <w:rFonts w:ascii="微软雅黑" w:eastAsia="微软雅黑" w:hAnsi="微软雅黑" w:cs="Arial"/>
                <w:noProof/>
              </w:rPr>
              <w:t>测试（端到端注册）</w:t>
            </w:r>
            <w:r>
              <w:rPr>
                <w:noProof/>
                <w:webHidden/>
              </w:rPr>
              <w:tab/>
            </w:r>
            <w:r>
              <w:rPr>
                <w:noProof/>
                <w:webHidden/>
              </w:rPr>
              <w:fldChar w:fldCharType="begin"/>
            </w:r>
            <w:r>
              <w:rPr>
                <w:noProof/>
                <w:webHidden/>
              </w:rPr>
              <w:instrText xml:space="preserve"> PAGEREF _Toc45891926 \h </w:instrText>
            </w:r>
            <w:r>
              <w:rPr>
                <w:noProof/>
                <w:webHidden/>
              </w:rPr>
            </w:r>
            <w:r>
              <w:rPr>
                <w:noProof/>
                <w:webHidden/>
              </w:rPr>
              <w:fldChar w:fldCharType="separate"/>
            </w:r>
            <w:r>
              <w:rPr>
                <w:noProof/>
                <w:webHidden/>
              </w:rPr>
              <w:t>15</w:t>
            </w:r>
            <w:r>
              <w:rPr>
                <w:noProof/>
                <w:webHidden/>
              </w:rPr>
              <w:fldChar w:fldCharType="end"/>
            </w:r>
          </w:hyperlink>
        </w:p>
        <w:p w:rsidR="00E137F7" w:rsidRDefault="00E137F7">
          <w:pPr>
            <w:pStyle w:val="11"/>
            <w:rPr>
              <w:rFonts w:asciiTheme="minorHAnsi" w:eastAsiaTheme="minorEastAsia" w:hAnsiTheme="minorHAnsi" w:cstheme="minorBidi"/>
              <w:b w:val="0"/>
              <w:noProof/>
              <w:kern w:val="2"/>
              <w:szCs w:val="22"/>
            </w:rPr>
          </w:pPr>
          <w:hyperlink w:anchor="_Toc45891927" w:history="1">
            <w:r w:rsidRPr="00A63892">
              <w:rPr>
                <w:rStyle w:val="afd"/>
                <w:rFonts w:ascii="微软雅黑" w:eastAsia="微软雅黑" w:hAnsi="微软雅黑" w:cs="Arial"/>
                <w:noProof/>
              </w:rPr>
              <w:t>3</w:t>
            </w:r>
            <w:r>
              <w:rPr>
                <w:rFonts w:asciiTheme="minorHAnsi" w:eastAsiaTheme="minorEastAsia" w:hAnsiTheme="minorHAnsi" w:cstheme="minorBidi"/>
                <w:b w:val="0"/>
                <w:noProof/>
                <w:kern w:val="2"/>
                <w:szCs w:val="22"/>
              </w:rPr>
              <w:tab/>
            </w:r>
            <w:r w:rsidRPr="00A63892">
              <w:rPr>
                <w:rStyle w:val="afd"/>
                <w:rFonts w:ascii="微软雅黑" w:eastAsia="微软雅黑" w:hAnsi="微软雅黑" w:cs="Arial"/>
                <w:noProof/>
              </w:rPr>
              <w:t>Bug1275404遇到的问题复盘：</w:t>
            </w:r>
            <w:r>
              <w:rPr>
                <w:noProof/>
                <w:webHidden/>
              </w:rPr>
              <w:tab/>
            </w:r>
            <w:r>
              <w:rPr>
                <w:noProof/>
                <w:webHidden/>
              </w:rPr>
              <w:fldChar w:fldCharType="begin"/>
            </w:r>
            <w:r>
              <w:rPr>
                <w:noProof/>
                <w:webHidden/>
              </w:rPr>
              <w:instrText xml:space="preserve"> PAGEREF _Toc45891927 \h </w:instrText>
            </w:r>
            <w:r>
              <w:rPr>
                <w:noProof/>
                <w:webHidden/>
              </w:rPr>
            </w:r>
            <w:r>
              <w:rPr>
                <w:noProof/>
                <w:webHidden/>
              </w:rPr>
              <w:fldChar w:fldCharType="separate"/>
            </w:r>
            <w:r>
              <w:rPr>
                <w:noProof/>
                <w:webHidden/>
              </w:rPr>
              <w:t>17</w:t>
            </w:r>
            <w:r>
              <w:rPr>
                <w:noProof/>
                <w:webHidden/>
              </w:rPr>
              <w:fldChar w:fldCharType="end"/>
            </w:r>
          </w:hyperlink>
        </w:p>
        <w:p w:rsidR="00405A4A" w:rsidRDefault="00666591">
          <w:pPr>
            <w:tabs>
              <w:tab w:val="right" w:leader="dot" w:pos="9639"/>
            </w:tabs>
            <w:rPr>
              <w:rFonts w:ascii="微软雅黑" w:eastAsia="微软雅黑" w:hAnsi="微软雅黑" w:cs="Arial" w:hint="eastAsia"/>
              <w:b/>
              <w:bCs/>
              <w:sz w:val="22"/>
              <w:lang w:val="zh-CN"/>
            </w:rPr>
          </w:pPr>
          <w:r>
            <w:fldChar w:fldCharType="end"/>
          </w:r>
        </w:p>
        <w:p w:rsidR="00405A4A" w:rsidRDefault="00DD5A06">
          <w:pPr>
            <w:tabs>
              <w:tab w:val="right" w:leader="dot" w:pos="9639"/>
            </w:tabs>
            <w:rPr>
              <w:rFonts w:ascii="微软雅黑" w:eastAsia="微软雅黑" w:hAnsi="微软雅黑" w:cs="Arial"/>
              <w:b/>
              <w:bCs/>
              <w:sz w:val="22"/>
              <w:lang w:val="zh-CN"/>
            </w:rPr>
            <w:sectPr w:rsidR="00405A4A">
              <w:headerReference w:type="default" r:id="rId17"/>
              <w:footerReference w:type="default" r:id="rId18"/>
              <w:pgSz w:w="11906" w:h="16838"/>
              <w:pgMar w:top="1440" w:right="1080" w:bottom="1440" w:left="1080" w:header="851" w:footer="992" w:gutter="0"/>
              <w:cols w:space="720"/>
              <w:formProt w:val="0"/>
              <w:docGrid w:type="lines" w:linePitch="312"/>
            </w:sectPr>
          </w:pPr>
        </w:p>
      </w:sdtContent>
    </w:sdt>
    <w:p w:rsidR="00405A4A" w:rsidRDefault="00666591">
      <w:pPr>
        <w:pStyle w:val="af"/>
        <w:numPr>
          <w:ilvl w:val="0"/>
          <w:numId w:val="2"/>
        </w:numPr>
        <w:jc w:val="left"/>
        <w:outlineLvl w:val="0"/>
        <w:rPr>
          <w:rFonts w:ascii="微软雅黑" w:eastAsia="微软雅黑" w:hAnsi="微软雅黑" w:cs="Arial"/>
          <w:b/>
          <w:sz w:val="36"/>
          <w:szCs w:val="44"/>
        </w:rPr>
      </w:pPr>
      <w:bookmarkStart w:id="10" w:name="_Toc45891921"/>
      <w:r>
        <w:rPr>
          <w:rFonts w:ascii="微软雅黑" w:eastAsia="微软雅黑" w:hAnsi="微软雅黑" w:cs="Arial"/>
          <w:b/>
          <w:sz w:val="36"/>
          <w:szCs w:val="44"/>
        </w:rPr>
        <w:lastRenderedPageBreak/>
        <w:t>概览 Overview</w:t>
      </w:r>
      <w:bookmarkEnd w:id="10"/>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如需使用zero touch设备，需要由销售渠道（OEM/转销商）为企业分配一组设备。该流程从 OEM 开始，由 OEM 创建一组设备标识符（IMEI 或序列号）并将其传递给转销商，然后转销商将设备标识符映射上传给 Enterprise 客户，最后由客户为已分配的设备配置正确的配置参数。</w:t>
      </w:r>
    </w:p>
    <w:p w:rsidR="00405A4A" w:rsidRDefault="00666591">
      <w:pPr>
        <w:pStyle w:val="af8"/>
        <w:shd w:val="clear" w:color="auto" w:fill="FFFFFF"/>
        <w:spacing w:before="240" w:beforeAutospacing="0" w:after="240" w:afterAutospacing="0"/>
        <w:rPr>
          <w:rFonts w:ascii="Arial" w:hAnsi="Arial" w:cs="Arial"/>
          <w:color w:val="202124"/>
        </w:rPr>
      </w:pPr>
      <w:r>
        <w:t xml:space="preserve"> </w:t>
      </w:r>
      <w:r>
        <w:rPr>
          <w:noProof/>
        </w:rPr>
        <w:drawing>
          <wp:inline distT="0" distB="0" distL="0" distR="0">
            <wp:extent cx="4876800" cy="3257550"/>
            <wp:effectExtent l="0" t="0" r="0" b="0"/>
            <wp:docPr id="4" name="图片 9" descr="C:\Users\hursion.zhang\Desktop\gms-ztp-enrollmen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C:\Users\hursion.zhang\Desktop\gms-ztp-enrollment-workflow.png"/>
                    <pic:cNvPicPr>
                      <a:picLocks noChangeAspect="1" noChangeArrowheads="1"/>
                    </pic:cNvPicPr>
                  </pic:nvPicPr>
                  <pic:blipFill>
                    <a:blip r:embed="rId19"/>
                    <a:stretch>
                      <a:fillRect/>
                    </a:stretch>
                  </pic:blipFill>
                  <pic:spPr bwMode="auto">
                    <a:xfrm>
                      <a:off x="0" y="0"/>
                      <a:ext cx="4876800" cy="3257550"/>
                    </a:xfrm>
                    <a:prstGeom prst="rect">
                      <a:avLst/>
                    </a:prstGeom>
                  </pic:spPr>
                </pic:pic>
              </a:graphicData>
            </a:graphic>
          </wp:inline>
        </w:drawing>
      </w:r>
    </w:p>
    <w:p w:rsidR="00405A4A" w:rsidRDefault="00666591">
      <w:pPr>
        <w:pStyle w:val="af8"/>
        <w:shd w:val="clear" w:color="auto" w:fill="FFFFFF"/>
        <w:spacing w:before="240" w:beforeAutospacing="0" w:after="240" w:afterAutospacing="0"/>
        <w:ind w:firstLine="360"/>
        <w:rPr>
          <w:rFonts w:ascii="微软雅黑" w:eastAsia="微软雅黑" w:hAnsi="微软雅黑" w:cs="Arial"/>
          <w:sz w:val="22"/>
          <w:szCs w:val="21"/>
        </w:rPr>
      </w:pPr>
      <w:r>
        <w:rPr>
          <w:rFonts w:ascii="微软雅黑" w:eastAsia="微软雅黑" w:hAnsi="微软雅黑"/>
          <w:b/>
          <w:bCs/>
          <w:sz w:val="22"/>
          <w:szCs w:val="21"/>
        </w:rPr>
        <w:t>图 1.</w:t>
      </w:r>
      <w:r>
        <w:rPr>
          <w:rFonts w:ascii="微软雅黑" w:eastAsia="微软雅黑" w:hAnsi="微软雅黑" w:cs="Arial"/>
          <w:sz w:val="22"/>
          <w:szCs w:val="21"/>
        </w:rPr>
        <w:t> Zero touch工作流程</w:t>
      </w:r>
    </w:p>
    <w:p w:rsidR="00405A4A" w:rsidRDefault="00666591">
      <w:pPr>
        <w:pStyle w:val="af8"/>
        <w:numPr>
          <w:ilvl w:val="0"/>
          <w:numId w:val="3"/>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制造商实现对zero touch功能的支持。</w:t>
      </w:r>
    </w:p>
    <w:p w:rsidR="00405A4A" w:rsidRDefault="00666591">
      <w:pPr>
        <w:pStyle w:val="af8"/>
        <w:numPr>
          <w:ilvl w:val="0"/>
          <w:numId w:val="3"/>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制造商将一批设备分配给转销商（例如，运营商）。制造商必须提供硬件标识符（IMEI 或序列号），以便转销商能够跟踪其商品目录中每个设备的标识符。</w:t>
      </w:r>
    </w:p>
    <w:p w:rsidR="00405A4A" w:rsidRDefault="00666591">
      <w:pPr>
        <w:pStyle w:val="af8"/>
        <w:numPr>
          <w:ilvl w:val="0"/>
          <w:numId w:val="3"/>
        </w:numPr>
        <w:shd w:val="clear" w:color="auto" w:fill="FFFFFF"/>
        <w:spacing w:before="240" w:beforeAutospacing="0" w:after="240" w:afterAutospacing="0"/>
      </w:pPr>
      <w:r>
        <w:rPr>
          <w:rFonts w:ascii="微软雅黑" w:eastAsia="微软雅黑" w:hAnsi="微软雅黑" w:cs="Arial"/>
          <w:sz w:val="22"/>
          <w:szCs w:val="21"/>
        </w:rPr>
        <w:t>转销商在</w:t>
      </w:r>
      <w:hyperlink r:id="rId20">
        <w:r>
          <w:rPr>
            <w:rStyle w:val="InternetLink"/>
            <w:rFonts w:ascii="微软雅黑" w:eastAsia="微软雅黑" w:hAnsi="微软雅黑" w:cs="Arial"/>
            <w:webHidden/>
            <w:sz w:val="22"/>
            <w:szCs w:val="21"/>
          </w:rPr>
          <w:t>Zero touch</w:t>
        </w:r>
        <w:r>
          <w:rPr>
            <w:rStyle w:val="InternetLink"/>
            <w:rFonts w:ascii="微软雅黑" w:eastAsia="微软雅黑" w:hAnsi="微软雅黑" w:cs="Arial"/>
            <w:sz w:val="22"/>
            <w:szCs w:val="21"/>
          </w:rPr>
          <w:t>门户</w:t>
        </w:r>
      </w:hyperlink>
      <w:r>
        <w:rPr>
          <w:rFonts w:ascii="微软雅黑" w:eastAsia="微软雅黑" w:hAnsi="微软雅黑" w:cs="Arial"/>
          <w:sz w:val="22"/>
          <w:szCs w:val="21"/>
        </w:rPr>
        <w:t>上为 Enterprise 客户创建客户帐号。</w:t>
      </w:r>
    </w:p>
    <w:p w:rsidR="00405A4A" w:rsidRDefault="00666591">
      <w:pPr>
        <w:pStyle w:val="af8"/>
        <w:numPr>
          <w:ilvl w:val="0"/>
          <w:numId w:val="3"/>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lastRenderedPageBreak/>
        <w:t>转销商将批量设备出售给 Enterprise 客户。然后，转销商会通过Zero touch门户或转销商 API 将这些设备（使用硬件标识符）分配给客户。</w:t>
      </w:r>
    </w:p>
    <w:p w:rsidR="00405A4A" w:rsidRDefault="00666591">
      <w:pPr>
        <w:pStyle w:val="af8"/>
        <w:numPr>
          <w:ilvl w:val="0"/>
          <w:numId w:val="3"/>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客户使用Zero touch门户为每台设备分配 EMM 配置。此操作会在 Google 配置服务器中创建设备配置记录 (DPR)。</w:t>
      </w:r>
    </w:p>
    <w:p w:rsidR="00405A4A" w:rsidRDefault="00666591">
      <w:pPr>
        <w:pStyle w:val="af8"/>
        <w:numPr>
          <w:ilvl w:val="0"/>
          <w:numId w:val="3"/>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设备首次打开时，将检查 Google 配置服务器以验证设备是否具有 DPR：</w:t>
      </w:r>
    </w:p>
    <w:p w:rsidR="00405A4A" w:rsidRDefault="00666591">
      <w:pPr>
        <w:pStyle w:val="af8"/>
        <w:numPr>
          <w:ilvl w:val="0"/>
          <w:numId w:val="4"/>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如果存在 DPR，Google 配置服务器会将其发送给设备，设备将使用该记录启动使用指定配置值的托管配置。</w:t>
      </w:r>
    </w:p>
    <w:p w:rsidR="00405A4A" w:rsidRDefault="00666591">
      <w:pPr>
        <w:pStyle w:val="af8"/>
        <w:numPr>
          <w:ilvl w:val="0"/>
          <w:numId w:val="4"/>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如果不存在 DPR，设置将继续正常运行且没有延迟（在一般使用情况下，设置期间不会产生额外费用）。</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如果在正常设置向导流程中，设备无法向 Google 服务器执行签入，则设备将保留一个标志，指示应在连接到网络时签入。在后续签入过程中，如果设备配置为zero touch，设备会通知用户并在两小时后恢复出厂设置。在后续签入前，无法使用 OEM 解锁设备的功能（</w:t>
      </w:r>
      <w:r>
        <w:rPr>
          <w:rFonts w:ascii="微软雅黑" w:eastAsia="微软雅黑" w:hAnsi="微软雅黑"/>
          <w:b/>
          <w:bCs/>
          <w:sz w:val="22"/>
          <w:szCs w:val="21"/>
        </w:rPr>
        <w:t>设置</w:t>
      </w:r>
      <w:r>
        <w:rPr>
          <w:rFonts w:ascii="微软雅黑" w:eastAsia="微软雅黑" w:hAnsi="微软雅黑" w:cs="Arial"/>
          <w:sz w:val="22"/>
          <w:szCs w:val="21"/>
        </w:rPr>
        <w:t> &gt; </w:t>
      </w:r>
      <w:r>
        <w:rPr>
          <w:rFonts w:ascii="微软雅黑" w:eastAsia="微软雅黑" w:hAnsi="微软雅黑"/>
          <w:b/>
          <w:bCs/>
          <w:sz w:val="22"/>
          <w:szCs w:val="21"/>
        </w:rPr>
        <w:t>开发者</w:t>
      </w:r>
      <w:r>
        <w:rPr>
          <w:rFonts w:ascii="微软雅黑" w:eastAsia="微软雅黑" w:hAnsi="微软雅黑" w:cs="Arial"/>
          <w:sz w:val="22"/>
          <w:szCs w:val="21"/>
        </w:rPr>
        <w:t>），但可以使用设备的其他功能。</w:t>
      </w:r>
    </w:p>
    <w:p w:rsidR="00405A4A" w:rsidRDefault="00666591">
      <w:pPr>
        <w:pStyle w:val="af"/>
        <w:numPr>
          <w:ilvl w:val="0"/>
          <w:numId w:val="2"/>
        </w:numPr>
        <w:jc w:val="left"/>
        <w:outlineLvl w:val="0"/>
        <w:rPr>
          <w:rFonts w:ascii="微软雅黑" w:eastAsia="微软雅黑" w:hAnsi="微软雅黑" w:cs="Arial"/>
          <w:b/>
          <w:sz w:val="36"/>
          <w:szCs w:val="44"/>
        </w:rPr>
      </w:pPr>
      <w:bookmarkStart w:id="11" w:name="_Toc45891922"/>
      <w:r>
        <w:rPr>
          <w:rFonts w:ascii="微软雅黑" w:eastAsia="微软雅黑" w:hAnsi="微软雅黑" w:cs="Arial"/>
          <w:b/>
          <w:sz w:val="36"/>
          <w:szCs w:val="44"/>
        </w:rPr>
        <w:t>手机端实现zero touch</w:t>
      </w:r>
      <w:bookmarkEnd w:id="11"/>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计划在设备上实现zero touch支持的设备制造商必须完成以下四个部分中所述的所有步骤。</w:t>
      </w:r>
    </w:p>
    <w:p w:rsidR="00405A4A" w:rsidRDefault="00666591">
      <w:pPr>
        <w:pStyle w:val="af"/>
        <w:numPr>
          <w:ilvl w:val="1"/>
          <w:numId w:val="2"/>
        </w:numPr>
        <w:jc w:val="left"/>
        <w:outlineLvl w:val="0"/>
        <w:rPr>
          <w:rFonts w:ascii="微软雅黑" w:eastAsia="微软雅黑" w:hAnsi="微软雅黑" w:cs="Arial"/>
          <w:b/>
          <w:sz w:val="36"/>
          <w:szCs w:val="44"/>
        </w:rPr>
      </w:pPr>
      <w:bookmarkStart w:id="12" w:name="_Toc45891923"/>
      <w:r>
        <w:rPr>
          <w:rFonts w:ascii="微软雅黑" w:eastAsia="微软雅黑" w:hAnsi="微软雅黑" w:cs="Arial"/>
          <w:b/>
          <w:sz w:val="36"/>
          <w:szCs w:val="44"/>
        </w:rPr>
        <w:t>要求</w:t>
      </w:r>
      <w:bookmarkEnd w:id="12"/>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确保设备符合下述 ID、API 和 APK 要求。如需启用Zero touch，必须使用以下组件。</w:t>
      </w:r>
    </w:p>
    <w:p w:rsidR="00405A4A" w:rsidRDefault="00666591">
      <w:pPr>
        <w:pStyle w:val="4"/>
        <w:shd w:val="clear" w:color="auto" w:fill="FFFFFF"/>
        <w:spacing w:before="480" w:after="240" w:line="360" w:lineRule="atLeast"/>
        <w:ind w:right="-600"/>
        <w:rPr>
          <w:rFonts w:ascii="微软雅黑" w:eastAsia="微软雅黑" w:hAnsi="微软雅黑" w:cs="Arial"/>
          <w:bCs w:val="0"/>
          <w:sz w:val="22"/>
          <w:szCs w:val="21"/>
        </w:rPr>
      </w:pPr>
      <w:r>
        <w:rPr>
          <w:rFonts w:ascii="微软雅黑" w:eastAsia="微软雅黑" w:hAnsi="微软雅黑" w:cs="Arial"/>
          <w:bCs w:val="0"/>
          <w:sz w:val="22"/>
          <w:szCs w:val="21"/>
        </w:rPr>
        <w:lastRenderedPageBreak/>
        <w:t>有效的硬件标识符</w:t>
      </w:r>
    </w:p>
    <w:p w:rsidR="00405A4A" w:rsidRDefault="00666591">
      <w:pPr>
        <w:pStyle w:val="af8"/>
        <w:shd w:val="clear" w:color="auto" w:fill="FFFFFF"/>
        <w:spacing w:before="240" w:beforeAutospacing="0" w:after="240" w:afterAutospacing="0"/>
      </w:pPr>
      <w:r>
        <w:rPr>
          <w:rFonts w:ascii="微软雅黑" w:eastAsia="微软雅黑" w:hAnsi="微软雅黑" w:cs="Arial"/>
          <w:sz w:val="22"/>
          <w:szCs w:val="21"/>
        </w:rPr>
        <w:t>每个实现zero touch的设备都必须采用唯一标识符表示给定的制造商和型号对（依据 </w:t>
      </w:r>
      <w:hyperlink r:id="rId21" w:anchor="3_2_2_build_parameters" w:history="1">
        <w:r>
          <w:rPr>
            <w:rStyle w:val="InternetLink"/>
            <w:rFonts w:ascii="微软雅黑" w:eastAsia="微软雅黑" w:hAnsi="微软雅黑"/>
            <w:sz w:val="22"/>
            <w:szCs w:val="21"/>
          </w:rPr>
          <w:t>Android CDD</w:t>
        </w:r>
      </w:hyperlink>
      <w:r>
        <w:rPr>
          <w:rFonts w:ascii="微软雅黑" w:eastAsia="微软雅黑" w:hAnsi="微软雅黑" w:cs="Arial"/>
          <w:sz w:val="22"/>
          <w:szCs w:val="21"/>
        </w:rPr>
        <w:t>）。如果设备不支持电话功能，必须提供唯一的序列号；如果设备支持电话功能，必须提供全局唯一的 IMEI/MEID。</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转销商可使用这些标识符对设备进行唯一标识。如果转销商为特定标识符创建 DPR，则具有此标识符并实现Zero touch的任何设备都将使用此 DPR 在Zero touch模式下进行配置。</w:t>
      </w:r>
    </w:p>
    <w:p w:rsidR="00405A4A" w:rsidRDefault="00666591">
      <w:pPr>
        <w:pStyle w:val="af8"/>
        <w:shd w:val="clear" w:color="auto" w:fill="FFFFFF"/>
        <w:spacing w:before="240" w:beforeAutospacing="0" w:after="240" w:afterAutospacing="0"/>
      </w:pPr>
      <w:r>
        <w:rPr>
          <w:rFonts w:ascii="微软雅黑" w:eastAsia="微软雅黑" w:hAnsi="微软雅黑" w:cs="Arial"/>
          <w:sz w:val="22"/>
          <w:szCs w:val="21"/>
        </w:rPr>
        <w:t>制造商必须确保正确设置其出厂流程，以便将正确的唯一标识符填充到设备上。Google 配置会在签入过程中使用并验证设备报告的 </w:t>
      </w:r>
      <w:hyperlink r:id="rId22" w:anchor="MANUFACTURER" w:history="1">
        <w:r>
          <w:rPr>
            <w:rStyle w:val="InternetLink"/>
            <w:rFonts w:ascii="微软雅黑" w:eastAsia="微软雅黑" w:hAnsi="微软雅黑" w:cs="Arial"/>
            <w:szCs w:val="21"/>
          </w:rPr>
          <w:t>MANUFACTURER</w:t>
        </w:r>
      </w:hyperlink>
      <w:r>
        <w:rPr>
          <w:rFonts w:ascii="微软雅黑" w:eastAsia="微软雅黑" w:hAnsi="微软雅黑" w:cs="Arial"/>
          <w:sz w:val="22"/>
          <w:szCs w:val="21"/>
        </w:rPr>
        <w:t> 值。制造商必须在进行任何集成测试之前请求将 </w:t>
      </w:r>
      <w:r>
        <w:rPr>
          <w:rFonts w:ascii="微软雅黑" w:eastAsia="微软雅黑" w:hAnsi="微软雅黑" w:cs="Arial"/>
          <w:szCs w:val="21"/>
        </w:rPr>
        <w:t>MANUFACTURER</w:t>
      </w:r>
      <w:r>
        <w:rPr>
          <w:rFonts w:ascii="微软雅黑" w:eastAsia="微软雅黑" w:hAnsi="微软雅黑" w:cs="Arial"/>
          <w:sz w:val="22"/>
          <w:szCs w:val="21"/>
        </w:rPr>
        <w:t> 值列入白名单。</w:t>
      </w:r>
    </w:p>
    <w:p w:rsidR="00405A4A" w:rsidRDefault="00666591">
      <w:pPr>
        <w:pStyle w:val="4"/>
        <w:shd w:val="clear" w:color="auto" w:fill="FFFFFF"/>
        <w:spacing w:before="480" w:after="240" w:line="360" w:lineRule="atLeast"/>
        <w:ind w:right="-600"/>
        <w:rPr>
          <w:rFonts w:ascii="微软雅黑" w:eastAsia="微软雅黑" w:hAnsi="微软雅黑" w:cs="Arial"/>
          <w:bCs w:val="0"/>
          <w:sz w:val="22"/>
          <w:szCs w:val="21"/>
        </w:rPr>
      </w:pPr>
      <w:r>
        <w:rPr>
          <w:rFonts w:ascii="微软雅黑" w:eastAsia="微软雅黑" w:hAnsi="微软雅黑" w:cs="Arial"/>
          <w:bCs w:val="0"/>
          <w:sz w:val="22"/>
          <w:szCs w:val="21"/>
        </w:rPr>
        <w:t>Android 框架 API</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设备出厂映像必须为 Android 8.0 或更高版本。</w:t>
      </w:r>
    </w:p>
    <w:p w:rsidR="00405A4A" w:rsidRDefault="00666591">
      <w:pPr>
        <w:pStyle w:val="4"/>
        <w:shd w:val="clear" w:color="auto" w:fill="FFFFFF"/>
        <w:spacing w:before="480" w:after="240" w:line="360" w:lineRule="atLeast"/>
        <w:ind w:right="-600"/>
        <w:rPr>
          <w:rFonts w:ascii="微软雅黑" w:eastAsia="微软雅黑" w:hAnsi="微软雅黑" w:cs="Arial"/>
          <w:bCs w:val="0"/>
          <w:sz w:val="22"/>
          <w:szCs w:val="21"/>
        </w:rPr>
      </w:pPr>
      <w:r>
        <w:rPr>
          <w:rFonts w:ascii="微软雅黑" w:eastAsia="微软雅黑" w:hAnsi="微软雅黑" w:cs="Arial"/>
          <w:bCs w:val="0"/>
          <w:sz w:val="22"/>
          <w:szCs w:val="21"/>
        </w:rPr>
        <w:t>预加载的 Google APK</w:t>
      </w:r>
    </w:p>
    <w:p w:rsidR="00405A4A" w:rsidRDefault="00666591">
      <w:pPr>
        <w:pStyle w:val="af8"/>
        <w:shd w:val="clear" w:color="auto" w:fill="FFFFFF"/>
        <w:spacing w:before="240" w:beforeAutospacing="0" w:after="240" w:afterAutospacing="0"/>
      </w:pPr>
      <w:r>
        <w:rPr>
          <w:rFonts w:ascii="微软雅黑" w:eastAsia="微软雅黑" w:hAnsi="微软雅黑" w:cs="Arial"/>
          <w:sz w:val="22"/>
          <w:szCs w:val="21"/>
        </w:rPr>
        <w:t>设备系统映像必须包含 </w:t>
      </w:r>
      <w:r>
        <w:rPr>
          <w:rFonts w:ascii="微软雅黑" w:eastAsia="微软雅黑" w:hAnsi="微软雅黑" w:cs="Arial"/>
          <w:szCs w:val="21"/>
        </w:rPr>
        <w:t>OobConfig.apk</w:t>
      </w:r>
      <w:r>
        <w:rPr>
          <w:rFonts w:ascii="微软雅黑" w:eastAsia="微软雅黑" w:hAnsi="微软雅黑" w:cs="Arial"/>
          <w:sz w:val="22"/>
          <w:szCs w:val="21"/>
        </w:rPr>
        <w:t>（在 </w:t>
      </w:r>
      <w:hyperlink r:id="rId23">
        <w:r>
          <w:rPr>
            <w:rStyle w:val="InternetLink"/>
            <w:rFonts w:ascii="微软雅黑" w:eastAsia="微软雅黑" w:hAnsi="微软雅黑"/>
            <w:webHidden/>
            <w:sz w:val="22"/>
            <w:szCs w:val="21"/>
          </w:rPr>
          <w:t xml:space="preserve">8.0 </w:t>
        </w:r>
        <w:r>
          <w:rPr>
            <w:rStyle w:val="InternetLink"/>
            <w:rFonts w:ascii="微软雅黑" w:eastAsia="微软雅黑" w:hAnsi="微软雅黑"/>
            <w:sz w:val="22"/>
            <w:szCs w:val="21"/>
          </w:rPr>
          <w:t>及更高版本的 GMS 软件包</w:t>
        </w:r>
      </w:hyperlink>
      <w:r>
        <w:rPr>
          <w:rFonts w:ascii="微软雅黑" w:eastAsia="微软雅黑" w:hAnsi="微软雅黑" w:cs="Arial"/>
          <w:sz w:val="22"/>
          <w:szCs w:val="21"/>
        </w:rPr>
        <w:t>中提供）。此外，Zero touch依赖于 GMS Core API，并且只能在运行 GMS 的设备上使用。</w:t>
      </w:r>
    </w:p>
    <w:p w:rsidR="00405A4A" w:rsidRDefault="00666591">
      <w:pPr>
        <w:pStyle w:val="af"/>
        <w:numPr>
          <w:ilvl w:val="1"/>
          <w:numId w:val="2"/>
        </w:numPr>
        <w:jc w:val="left"/>
        <w:outlineLvl w:val="0"/>
        <w:rPr>
          <w:rFonts w:ascii="微软雅黑" w:eastAsia="微软雅黑" w:hAnsi="微软雅黑" w:cs="Arial"/>
          <w:b/>
          <w:sz w:val="36"/>
          <w:szCs w:val="44"/>
        </w:rPr>
      </w:pPr>
      <w:bookmarkStart w:id="13" w:name="_Toc45891924"/>
      <w:r>
        <w:rPr>
          <w:rFonts w:ascii="微软雅黑" w:eastAsia="微软雅黑" w:hAnsi="微软雅黑" w:cs="Arial"/>
          <w:b/>
          <w:sz w:val="36"/>
          <w:szCs w:val="44"/>
        </w:rPr>
        <w:t>实现（在设备上）</w:t>
      </w:r>
      <w:bookmarkEnd w:id="13"/>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如需启用Zero touch，必须执行以下步骤：</w:t>
      </w:r>
    </w:p>
    <w:p w:rsidR="00405A4A" w:rsidRDefault="00666591">
      <w:pPr>
        <w:pStyle w:val="af8"/>
        <w:numPr>
          <w:ilvl w:val="0"/>
          <w:numId w:val="5"/>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配置框架。</w:t>
      </w:r>
    </w:p>
    <w:p w:rsidR="00405A4A" w:rsidRDefault="00666591">
      <w:pPr>
        <w:pStyle w:val="af8"/>
        <w:shd w:val="clear" w:color="auto" w:fill="FFFFFF"/>
        <w:spacing w:before="240" w:beforeAutospacing="0" w:after="240" w:afterAutospacing="0"/>
        <w:ind w:left="420"/>
        <w:rPr>
          <w:rFonts w:ascii="微软雅黑" w:eastAsia="微软雅黑" w:hAnsi="微软雅黑" w:cs="Arial"/>
          <w:sz w:val="22"/>
          <w:szCs w:val="21"/>
        </w:rPr>
      </w:pPr>
      <w:r>
        <w:rPr>
          <w:rFonts w:ascii="微软雅黑" w:eastAsia="微软雅黑" w:hAnsi="微软雅黑" w:cs="Arial"/>
          <w:sz w:val="22"/>
          <w:szCs w:val="21"/>
        </w:rPr>
        <w:lastRenderedPageBreak/>
        <w:t xml:space="preserve">在 frameworks/base/core/res/res/values/config.xml 或者overlay文件中，确保已设置 OOB </w:t>
      </w:r>
      <w:bookmarkStart w:id="14" w:name="_MON_1654878916"/>
      <w:bookmarkEnd w:id="14"/>
      <w:r>
        <w:rPr>
          <w:rFonts w:ascii="微软雅黑" w:eastAsia="微软雅黑" w:hAnsi="微软雅黑" w:cs="Arial"/>
          <w:sz w:val="22"/>
          <w:szCs w:val="21"/>
        </w:rPr>
        <w:t>配置软件包。示例：</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object w:dxaOrig="4711" w:dyaOrig="884">
          <v:shape id="ole_rId11" o:spid="_x0000_i1025" style="width:415.5pt;height:78pt" coordsize="" o:spt="100" adj="0,,0" path="" stroked="f">
            <v:stroke joinstyle="miter"/>
            <v:imagedata r:id="rId24" o:title=""/>
            <v:formulas/>
            <v:path o:connecttype="segments"/>
          </v:shape>
          <o:OLEObject Type="Embed" ProgID="Word.OpenDocumentText.12" ShapeID="ole_rId11" DrawAspect="Content" ObjectID="_1656504773" r:id="rId25"/>
        </w:objec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Gms包中默认没有编译oobConfig，可以在对应的gms.mk中添加oobConfig</w:t>
      </w:r>
    </w:p>
    <w:p w:rsidR="00405A4A" w:rsidRDefault="00666591">
      <w:pPr>
        <w:pStyle w:val="af8"/>
        <w:shd w:val="clear" w:color="auto" w:fill="FFFFFF"/>
        <w:spacing w:before="240" w:beforeAutospacing="0" w:after="240" w:afterAutospacing="0"/>
      </w:pPr>
      <w:r>
        <w:rPr>
          <w:rFonts w:ascii="微软雅黑" w:eastAsia="微软雅黑" w:hAnsi="微软雅黑" w:cs="Arial"/>
          <w:sz w:val="22"/>
          <w:szCs w:val="21"/>
        </w:rPr>
        <w:t>gerrit示例（</w:t>
      </w:r>
      <w:hyperlink r:id="rId26" w:anchor="/c/664878/1/products/gms.mk" w:history="1">
        <w:r>
          <w:rPr>
            <w:rStyle w:val="InternetLink"/>
          </w:rPr>
          <w:t>http://review.source.unisoc.com/gerrit/#/c/664878/1/products/gms.mk</w:t>
        </w:r>
      </w:hyperlink>
      <w:r>
        <w:rPr>
          <w:rFonts w:ascii="微软雅黑" w:eastAsia="微软雅黑" w:hAnsi="微软雅黑" w:cs="Arial"/>
          <w:sz w:val="22"/>
          <w:szCs w:val="21"/>
        </w:rPr>
        <w:t>）</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noProof/>
        </w:rPr>
        <w:drawing>
          <wp:inline distT="0" distB="0" distL="0" distR="2540">
            <wp:extent cx="6188710" cy="97155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27"/>
                    <a:stretch>
                      <a:fillRect/>
                    </a:stretch>
                  </pic:blipFill>
                  <pic:spPr bwMode="auto">
                    <a:xfrm>
                      <a:off x="0" y="0"/>
                      <a:ext cx="6188710" cy="971550"/>
                    </a:xfrm>
                    <a:prstGeom prst="rect">
                      <a:avLst/>
                    </a:prstGeom>
                  </pic:spPr>
                </pic:pic>
              </a:graphicData>
            </a:graphic>
          </wp:inline>
        </w:drawing>
      </w:r>
    </w:p>
    <w:p w:rsidR="00405A4A" w:rsidRDefault="00666591">
      <w:pPr>
        <w:pStyle w:val="af8"/>
        <w:numPr>
          <w:ilvl w:val="0"/>
          <w:numId w:val="5"/>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配置oem unlock。</w:t>
      </w:r>
      <w:r>
        <w:rPr>
          <w:rFonts w:ascii="微软雅黑" w:eastAsia="微软雅黑" w:hAnsi="微软雅黑" w:cs="Arial"/>
          <w:sz w:val="22"/>
          <w:szCs w:val="21"/>
        </w:rPr>
        <w:tab/>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为确保已分配 DPR 的设备可以检索该记录，制造商应配置引导加载程序锁定，以确保在设备成功签入之前无法解锁该引导加载程序。如需配置锁定，请执行以下操作：</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Cs w:val="21"/>
        </w:rPr>
        <w:t>确保</w:t>
      </w:r>
      <w:r>
        <w:rPr>
          <w:rFonts w:ascii="微软雅黑" w:eastAsia="微软雅黑" w:hAnsi="微软雅黑" w:cs="Arial"/>
          <w:sz w:val="22"/>
          <w:szCs w:val="21"/>
        </w:rPr>
        <w:t>在 OemLockManager#isOemUnlockAllowedByUser 和 OemLockManager#isOemUnlockAllowedByCarrier() 返回 true 之后才能解锁引导加载程序。（这些函数在文件 frameworks/base/core/java/android/service/oemlock/OemLockManager.java 中定义。）</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确保在 frameworks/base/core/res/res/values/config.xml 文件中为设备上的第一个用户设置 OEM_UNLOCK。示例：</w:t>
      </w:r>
    </w:p>
    <w:p w:rsidR="00405A4A" w:rsidRDefault="00666591">
      <w:pPr>
        <w:pStyle w:val="HTML1"/>
        <w:shd w:val="clear" w:color="auto" w:fill="F1F3F4"/>
        <w:spacing w:line="300" w:lineRule="atLeast"/>
        <w:rPr>
          <w:rFonts w:ascii="Courier New" w:hAnsi="Courier New" w:cs="Courier New"/>
          <w:color w:val="37474F"/>
          <w:sz w:val="21"/>
          <w:szCs w:val="21"/>
        </w:rPr>
      </w:pPr>
      <w:r>
        <w:rPr>
          <w:rStyle w:val="com"/>
          <w:rFonts w:ascii="Courier New" w:hAnsi="Courier New" w:cs="Courier New"/>
          <w:color w:val="D81B60"/>
          <w:sz w:val="21"/>
          <w:szCs w:val="21"/>
        </w:rPr>
        <w:lastRenderedPageBreak/>
        <w:t>&lt;!-- User restrictions set when the first user is created. --&gt;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&lt;string-array</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translatable</w:t>
      </w:r>
      <w:r>
        <w:rPr>
          <w:rStyle w:val="pun"/>
          <w:rFonts w:ascii="Courier New" w:hAnsi="Courier New" w:cs="Courier New"/>
          <w:color w:val="37474F"/>
          <w:sz w:val="21"/>
          <w:szCs w:val="21"/>
        </w:rPr>
        <w:t>=</w:t>
      </w:r>
      <w:r>
        <w:rPr>
          <w:rStyle w:val="atv"/>
          <w:rFonts w:ascii="Courier New" w:hAnsi="Courier New" w:cs="Courier New"/>
          <w:color w:val="0D904F"/>
          <w:sz w:val="21"/>
          <w:szCs w:val="21"/>
        </w:rPr>
        <w:t>"false"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"config_defaultFirstUserRestrictions"</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&lt;item&gt;</w:t>
      </w:r>
      <w:r>
        <w:rPr>
          <w:rStyle w:val="pln"/>
          <w:rFonts w:ascii="Courier New" w:hAnsi="Courier New" w:cs="Courier New"/>
          <w:color w:val="37474F"/>
          <w:sz w:val="21"/>
          <w:szCs w:val="21"/>
        </w:rPr>
        <w:t>"no_oem_unlock"</w:t>
      </w:r>
      <w:r>
        <w:rPr>
          <w:rStyle w:val="tag"/>
          <w:rFonts w:ascii="Courier New" w:hAnsi="Courier New" w:cs="Courier New"/>
          <w:color w:val="3B78E7"/>
          <w:sz w:val="21"/>
          <w:szCs w:val="21"/>
        </w:rPr>
        <w:t>&lt;/item&gt;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&lt;/string-array&gt;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
    <w:p w:rsidR="00405A4A" w:rsidRDefault="00666591">
      <w:pPr>
        <w:pStyle w:val="af8"/>
        <w:shd w:val="clear" w:color="auto" w:fill="FFFFFF"/>
        <w:spacing w:before="240" w:beforeAutospacing="0" w:after="240" w:afterAutospacing="0"/>
      </w:pPr>
      <w:r>
        <w:rPr>
          <w:rFonts w:ascii="微软雅黑" w:eastAsia="微软雅黑" w:hAnsi="微软雅黑" w:cs="Arial"/>
          <w:sz w:val="22"/>
          <w:szCs w:val="21"/>
        </w:rPr>
        <w:t>gerrit示例（</w:t>
      </w:r>
      <w:hyperlink r:id="rId28" w:anchor="/c/664878/1/products/gms_overlay/frameworks/base/core/res/res/values/config.xml" w:history="1">
        <w:r>
          <w:rPr>
            <w:rStyle w:val="InternetLink"/>
          </w:rPr>
          <w:t>http://review.source.unisoc.com/gerrit/#/c/664878/1/products/gms_overlay/frameworks/base/core/res/res/values/config.xml</w:t>
        </w:r>
      </w:hyperlink>
      <w:r>
        <w:rPr>
          <w:rFonts w:ascii="微软雅黑" w:eastAsia="微软雅黑" w:hAnsi="微软雅黑" w:cs="Arial"/>
          <w:sz w:val="22"/>
          <w:szCs w:val="21"/>
        </w:rPr>
        <w:t>）</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noProof/>
        </w:rPr>
        <w:drawing>
          <wp:inline distT="0" distB="6350" distL="0" distR="2540">
            <wp:extent cx="6188710" cy="1555750"/>
            <wp:effectExtent l="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29"/>
                    <a:stretch>
                      <a:fillRect/>
                    </a:stretch>
                  </pic:blipFill>
                  <pic:spPr bwMode="auto">
                    <a:xfrm>
                      <a:off x="0" y="0"/>
                      <a:ext cx="6188710" cy="1555750"/>
                    </a:xfrm>
                    <a:prstGeom prst="rect">
                      <a:avLst/>
                    </a:prstGeom>
                  </pic:spPr>
                </pic:pic>
              </a:graphicData>
            </a:graphic>
          </wp:inline>
        </w:drawing>
      </w:r>
    </w:p>
    <w:p w:rsidR="00405A4A" w:rsidRDefault="00666591">
      <w:pPr>
        <w:pStyle w:val="af8"/>
        <w:numPr>
          <w:ilvl w:val="0"/>
          <w:numId w:val="5"/>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将zero touch脚本添加到设置向导脚本中。</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noProof/>
        </w:rPr>
        <mc:AlternateContent>
          <mc:Choice Requires="wps">
            <w:drawing>
              <wp:anchor distT="45720" distB="45720" distL="114300" distR="114300" simplePos="0" relativeHeight="2" behindDoc="0" locked="0" layoutInCell="1" allowOverlap="1">
                <wp:simplePos x="0" y="0"/>
                <wp:positionH relativeFrom="margin">
                  <wp:align>right</wp:align>
                </wp:positionH>
                <wp:positionV relativeFrom="paragraph">
                  <wp:posOffset>1619250</wp:posOffset>
                </wp:positionV>
                <wp:extent cx="6166485" cy="541655"/>
                <wp:effectExtent l="0" t="0" r="25400" b="11430"/>
                <wp:wrapSquare wrapText="bothSides"/>
                <wp:docPr id="7" name="文本框 2"/>
                <wp:cNvGraphicFramePr/>
                <a:graphic xmlns:a="http://schemas.openxmlformats.org/drawingml/2006/main">
                  <a:graphicData uri="http://schemas.microsoft.com/office/word/2010/wordprocessingShape">
                    <wps:wsp>
                      <wps:cNvSpPr/>
                      <wps:spPr>
                        <a:xfrm>
                          <a:off x="0" y="0"/>
                          <a:ext cx="6165720" cy="541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05A4A" w:rsidRDefault="00666591">
                            <w:pPr>
                              <w:pStyle w:val="FrameContents"/>
                            </w:pPr>
                            <w:r>
                              <w:rPr>
                                <w:rFonts w:ascii="微软雅黑" w:eastAsia="微软雅黑" w:hAnsi="微软雅黑" w:cs="Arial"/>
                                <w:sz w:val="22"/>
                                <w:szCs w:val="21"/>
                              </w:rPr>
                              <w:t>注意：不应自定义设置向导脚本</w:t>
                            </w:r>
                          </w:p>
                        </w:txbxContent>
                      </wps:txbx>
                      <wps:bodyPr>
                        <a:noAutofit/>
                      </wps:bodyPr>
                    </wps:wsp>
                  </a:graphicData>
                </a:graphic>
              </wp:anchor>
            </w:drawing>
          </mc:Choice>
          <mc:Fallback>
            <w:pict>
              <v:rect id="shape_0" ID="文本框 2" fillcolor="white" stroked="t" style="position:absolute;margin-left:-9.25pt;margin-top:127.5pt;width:485.45pt;height:42.55pt;mso-position-horizontal:right;mso-position-horizontal-relative:margin">
                <w10:wrap type="square"/>
                <v:fill o:detectmouseclick="t" type="solid" color2="black"/>
                <v:stroke color="black" weight="9360" joinstyle="miter" endcap="flat"/>
                <v:textbox>
                  <w:txbxContent>
                    <w:p>
                      <w:pPr>
                        <w:pStyle w:val="FrameContents"/>
                        <w:rPr>
                          <w:color w:val="auto"/>
                        </w:rPr>
                      </w:pPr>
                      <w:r>
                        <w:rPr>
                          <w:rFonts w:ascii="微软雅黑" w:hAnsi="微软雅黑" w:cs="Arial" w:eastAsia="微软雅黑"/>
                          <w:color w:val="auto"/>
                          <w:sz w:val="22"/>
                          <w:szCs w:val="21"/>
                        </w:rPr>
                        <w:t>注意：不应自定义设置向导脚本</w:t>
                      </w:r>
                    </w:p>
                  </w:txbxContent>
                </v:textbox>
              </v:rect>
            </w:pict>
          </mc:Fallback>
        </mc:AlternateContent>
      </w:r>
      <w:r>
        <w:rPr>
          <w:rFonts w:ascii="微软雅黑" w:eastAsia="微软雅黑" w:hAnsi="微软雅黑" w:cs="Arial"/>
          <w:sz w:val="22"/>
          <w:szCs w:val="21"/>
        </w:rPr>
        <w:t>确保 wizard_script_zero_touch_flow.xml 文件是设置向导脚本的一部分。此脚本按正确顺序调用 Google 组件，位于 Android 8.0 及更高版本的 GMS 软件包中partner_gms/apps/GmsSampleIntegration/res/raw/wizard_script_zero_touch_flow.xml 下。</w:t>
      </w:r>
    </w:p>
    <w:p w:rsidR="00405A4A" w:rsidRDefault="00666591">
      <w:pPr>
        <w:pStyle w:val="af8"/>
        <w:numPr>
          <w:ilvl w:val="0"/>
          <w:numId w:val="5"/>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在设置向导中配置 zero_touch 操作。</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使用以下任一选项：</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lastRenderedPageBreak/>
        <w:t>默认 zero_touch 操作（推荐）。想要使用默认 WizardAction 调用zero touch的 OEM 必须使用 partner_gms/apps/GmsSampleIntegration/res/raw/wizard_script.xml（GMS 软件包中包含的脚本）中提供的 zero_touch 操作。启动 zero_touch 操作的 WizardAction 如下所示，仅供参考：</w:t>
      </w:r>
    </w:p>
    <w:p w:rsidR="00405A4A" w:rsidRDefault="00666591">
      <w:pPr>
        <w:pStyle w:val="HTML1"/>
        <w:shd w:val="clear" w:color="auto" w:fill="F1F3F4"/>
        <w:spacing w:line="300" w:lineRule="atLeast"/>
        <w:rPr>
          <w:rFonts w:ascii="Courier New" w:hAnsi="Courier New" w:cs="Courier New"/>
          <w:color w:val="37474F"/>
          <w:sz w:val="21"/>
          <w:szCs w:val="21"/>
        </w:rPr>
      </w:pPr>
      <w:r>
        <w:rPr>
          <w:noProof/>
        </w:rPr>
        <mc:AlternateContent>
          <mc:Choice Requires="wps">
            <w:drawing>
              <wp:anchor distT="45720" distB="45720" distL="114300" distR="114300" simplePos="0" relativeHeight="3" behindDoc="0" locked="0" layoutInCell="1" allowOverlap="1">
                <wp:simplePos x="0" y="0"/>
                <wp:positionH relativeFrom="margin">
                  <wp:align>right</wp:align>
                </wp:positionH>
                <wp:positionV relativeFrom="paragraph">
                  <wp:posOffset>1348740</wp:posOffset>
                </wp:positionV>
                <wp:extent cx="6166485" cy="667385"/>
                <wp:effectExtent l="0" t="0" r="25400" b="19050"/>
                <wp:wrapSquare wrapText="bothSides"/>
                <wp:docPr id="9" name="文本框 2"/>
                <wp:cNvGraphicFramePr/>
                <a:graphic xmlns:a="http://schemas.openxmlformats.org/drawingml/2006/main">
                  <a:graphicData uri="http://schemas.microsoft.com/office/word/2010/wordprocessingShape">
                    <wps:wsp>
                      <wps:cNvSpPr/>
                      <wps:spPr>
                        <a:xfrm>
                          <a:off x="0" y="0"/>
                          <a:ext cx="6165720" cy="6667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注意：更改 zero_touch 操作顺序可能会对zero touch功能产生不利影响。</w:t>
                            </w:r>
                          </w:p>
                          <w:p w:rsidR="00405A4A" w:rsidRDefault="00405A4A">
                            <w:pPr>
                              <w:pStyle w:val="FrameContents"/>
                            </w:pPr>
                          </w:p>
                        </w:txbxContent>
                      </wps:txbx>
                      <wps:bodyPr>
                        <a:noAutofit/>
                      </wps:bodyPr>
                    </wps:wsp>
                  </a:graphicData>
                </a:graphic>
              </wp:anchor>
            </w:drawing>
          </mc:Choice>
          <mc:Fallback>
            <w:pict>
              <v:rect id="shape_0" ID="文本框 2" fillcolor="white" stroked="t" style="position:absolute;margin-left:-9.25pt;margin-top:106.2pt;width:485.45pt;height:52.45pt;mso-position-horizontal:right;mso-position-horizontal-relative:margin">
                <w10:wrap type="square"/>
                <v:fill o:detectmouseclick="t" type="solid" color2="black"/>
                <v:stroke color="black" weight="9360" joinstyle="miter" endcap="flat"/>
                <v:textbox>
                  <w:txbxContent>
                    <w:p>
                      <w:pPr>
                        <w:pStyle w:val="NormalWeb"/>
                        <w:shd w:val="clear" w:color="auto" w:fill="FFFFFF"/>
                        <w:spacing w:beforeAutospacing="0" w:before="240" w:afterAutospacing="0" w:after="240"/>
                        <w:rPr>
                          <w:rFonts w:ascii="微软雅黑" w:hAnsi="微软雅黑" w:eastAsia="微软雅黑" w:cs="Arial"/>
                          <w:sz w:val="22"/>
                          <w:szCs w:val="21"/>
                        </w:rPr>
                      </w:pPr>
                      <w:r>
                        <w:rPr>
                          <w:rFonts w:ascii="微软雅黑" w:hAnsi="微软雅黑" w:cs="Arial" w:eastAsia="微软雅黑"/>
                          <w:color w:val="auto"/>
                          <w:sz w:val="22"/>
                          <w:szCs w:val="21"/>
                        </w:rPr>
                        <w:t>注意：更改 </w:t>
                      </w:r>
                      <w:r>
                        <w:rPr>
                          <w:rFonts w:eastAsia="微软雅黑" w:cs="Arial" w:ascii="微软雅黑" w:hAnsi="微软雅黑"/>
                          <w:color w:val="auto"/>
                          <w:sz w:val="22"/>
                          <w:szCs w:val="21"/>
                        </w:rPr>
                        <w:t>zero_touch </w:t>
                      </w:r>
                      <w:r>
                        <w:rPr>
                          <w:rFonts w:ascii="微软雅黑" w:hAnsi="微软雅黑" w:cs="Arial" w:eastAsia="微软雅黑"/>
                          <w:color w:val="auto"/>
                          <w:sz w:val="22"/>
                          <w:szCs w:val="21"/>
                        </w:rPr>
                        <w:t>操作顺序可能会对</w:t>
                      </w:r>
                      <w:r>
                        <w:rPr>
                          <w:rFonts w:eastAsia="微软雅黑" w:cs="Arial" w:ascii="微软雅黑" w:hAnsi="微软雅黑"/>
                          <w:color w:val="auto"/>
                          <w:sz w:val="22"/>
                          <w:szCs w:val="21"/>
                        </w:rPr>
                        <w:t>zero touch</w:t>
                      </w:r>
                      <w:r>
                        <w:rPr>
                          <w:rFonts w:ascii="微软雅黑" w:hAnsi="微软雅黑" w:cs="Arial" w:eastAsia="微软雅黑"/>
                          <w:color w:val="auto"/>
                          <w:sz w:val="22"/>
                          <w:szCs w:val="21"/>
                        </w:rPr>
                        <w:t>功能产生不利影响。</w:t>
                      </w:r>
                    </w:p>
                    <w:p>
                      <w:pPr>
                        <w:pStyle w:val="FrameContents"/>
                        <w:rPr>
                          <w:color w:val="auto"/>
                        </w:rPr>
                      </w:pPr>
                      <w:r>
                        <w:rPr>
                          <w:color w:val="auto"/>
                        </w:rPr>
                      </w:r>
                    </w:p>
                  </w:txbxContent>
                </v:textbox>
              </v:rect>
            </w:pict>
          </mc:Fallback>
        </mc:AlternateContent>
      </w:r>
      <w:r>
        <w:rPr>
          <w:rStyle w:val="com"/>
          <w:rFonts w:ascii="Courier New" w:hAnsi="Courier New" w:cs="Courier New"/>
          <w:color w:val="D81B60"/>
          <w:sz w:val="21"/>
          <w:szCs w:val="21"/>
        </w:rPr>
        <w:t>&lt;!-- Zero touch provisioning (for enterprise) [RECOMMENDED] --&gt;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&lt;WizardAction</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id</w:t>
      </w:r>
      <w:r>
        <w:rPr>
          <w:rStyle w:val="pun"/>
          <w:rFonts w:ascii="Courier New" w:hAnsi="Courier New" w:cs="Courier New"/>
          <w:color w:val="37474F"/>
          <w:sz w:val="21"/>
          <w:szCs w:val="21"/>
        </w:rPr>
        <w:t>=</w:t>
      </w:r>
      <w:r>
        <w:rPr>
          <w:rStyle w:val="atv"/>
          <w:rFonts w:ascii="Courier New" w:hAnsi="Courier New" w:cs="Courier New"/>
          <w:color w:val="0D904F"/>
          <w:sz w:val="21"/>
          <w:szCs w:val="21"/>
        </w:rPr>
        <w:t>"zero_touch"</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wizard:script</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"android.resource://com.google.android.gmsintegratio</w:t>
      </w:r>
      <w:r>
        <w:rPr>
          <w:rStyle w:val="atv"/>
          <w:rFonts w:ascii="Courier New" w:hAnsi="Courier New" w:cs="Courier New"/>
          <w:color w:val="0D904F"/>
          <w:sz w:val="21"/>
          <w:szCs w:val="21"/>
        </w:rPr>
        <w:tab/>
        <w:t>n/raw/wizard_script_zero_touch_flow"</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&lt;result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"dpm_user_complete"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wizard:resultCode</w:t>
      </w:r>
      <w:r>
        <w:rPr>
          <w:rStyle w:val="pun"/>
          <w:rFonts w:ascii="Courier New" w:hAnsi="Courier New" w:cs="Courier New"/>
          <w:color w:val="37474F"/>
          <w:sz w:val="21"/>
          <w:szCs w:val="21"/>
        </w:rPr>
        <w:t>=</w:t>
      </w:r>
      <w:r>
        <w:rPr>
          <w:rStyle w:val="atv"/>
          <w:rFonts w:ascii="Courier New" w:hAnsi="Courier New" w:cs="Courier New"/>
          <w:color w:val="0D904F"/>
          <w:sz w:val="21"/>
          <w:szCs w:val="21"/>
        </w:rPr>
        <w:t>"111"</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wizard:action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"post_dpm_user_flow"</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&lt;/WizardAction&gt;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自定义的 zero_touch 操作。如果 OEM 希望自定义操作以使用自定义设置流程，可以使用以下方法：</w:t>
      </w:r>
    </w:p>
    <w:p w:rsidR="00405A4A" w:rsidRDefault="00666591">
      <w:pPr>
        <w:pStyle w:val="HTML1"/>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&lt;WizardAction</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id</w:t>
      </w:r>
      <w:r>
        <w:rPr>
          <w:rStyle w:val="pun"/>
          <w:rFonts w:ascii="Courier New" w:hAnsi="Courier New" w:cs="Courier New"/>
          <w:color w:val="37474F"/>
          <w:sz w:val="21"/>
          <w:szCs w:val="21"/>
        </w:rPr>
        <w:t>=</w:t>
      </w:r>
      <w:r>
        <w:rPr>
          <w:rStyle w:val="atv"/>
          <w:rFonts w:ascii="Courier New" w:hAnsi="Courier New" w:cs="Courier New"/>
          <w:color w:val="0D904F"/>
          <w:sz w:val="21"/>
          <w:szCs w:val="21"/>
        </w:rPr>
        <w:t>"ACTION_THAT_ESTABLISHES_NETWORK_CONNECTIVITY"</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wizard:uri</w:t>
      </w:r>
      <w:r>
        <w:rPr>
          <w:rStyle w:val="pun"/>
          <w:rFonts w:ascii="Courier New" w:hAnsi="Courier New" w:cs="Courier New"/>
          <w:color w:val="37474F"/>
          <w:sz w:val="21"/>
          <w:szCs w:val="21"/>
        </w:rPr>
        <w:t>=</w:t>
      </w:r>
      <w:r>
        <w:rPr>
          <w:rStyle w:val="atv"/>
          <w:rFonts w:ascii="Courier New" w:hAnsi="Courier New" w:cs="Courier New"/>
          <w:color w:val="0D904F"/>
          <w:sz w:val="21"/>
          <w:szCs w:val="21"/>
        </w:rPr>
        <w:t>"ACTIVITY"</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&lt;result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wizard:action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"gms_checkin"</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&lt;/WizardAction&gt;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&lt;WizardAction</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id</w:t>
      </w:r>
      <w:r>
        <w:rPr>
          <w:rStyle w:val="pun"/>
          <w:rFonts w:ascii="Courier New" w:hAnsi="Courier New" w:cs="Courier New"/>
          <w:color w:val="37474F"/>
          <w:sz w:val="21"/>
          <w:szCs w:val="21"/>
        </w:rPr>
        <w:t>=</w:t>
      </w:r>
      <w:r>
        <w:rPr>
          <w:rStyle w:val="atv"/>
          <w:rFonts w:ascii="Courier New" w:hAnsi="Courier New" w:cs="Courier New"/>
          <w:color w:val="0D904F"/>
          <w:sz w:val="21"/>
          <w:szCs w:val="21"/>
        </w:rPr>
        <w:t>"gms_checkin"</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wizard:uri</w:t>
      </w:r>
      <w:r>
        <w:rPr>
          <w:rStyle w:val="pun"/>
          <w:rFonts w:ascii="Courier New" w:hAnsi="Courier New" w:cs="Courier New"/>
          <w:color w:val="37474F"/>
          <w:sz w:val="21"/>
          <w:szCs w:val="21"/>
        </w:rPr>
        <w:t>=</w:t>
      </w:r>
      <w:r>
        <w:rPr>
          <w:rStyle w:val="atv"/>
          <w:rFonts w:ascii="Courier New" w:hAnsi="Courier New" w:cs="Courier New"/>
          <w:color w:val="0D904F"/>
          <w:sz w:val="21"/>
          <w:szCs w:val="21"/>
        </w:rPr>
        <w:t>"intent:#Intent;action=com.google.android.setupwizard.GMS_CHECKIN;end"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&lt;result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wizard:action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"zero_touch"</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&lt;/WizardAction&gt;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Cs w:val="21"/>
        </w:rPr>
      </w:pPr>
      <w:r>
        <w:rPr>
          <w:rFonts w:ascii="微软雅黑" w:eastAsia="微软雅黑" w:hAnsi="微软雅黑" w:cs="Arial"/>
          <w:sz w:val="22"/>
          <w:szCs w:val="21"/>
        </w:rPr>
        <w:t>在您的主 WizardScript 中，在向导自定义软件包中添加对zero touch流脚本的引用：</w:t>
      </w:r>
    </w:p>
    <w:p w:rsidR="00405A4A" w:rsidRDefault="00666591">
      <w:pPr>
        <w:pStyle w:val="HTML1"/>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lastRenderedPageBreak/>
        <w:t>&lt;WizardAction</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id</w:t>
      </w:r>
      <w:r>
        <w:rPr>
          <w:rStyle w:val="pun"/>
          <w:rFonts w:ascii="Courier New" w:hAnsi="Courier New" w:cs="Courier New"/>
          <w:color w:val="37474F"/>
          <w:sz w:val="21"/>
          <w:szCs w:val="21"/>
        </w:rPr>
        <w:t>=</w:t>
      </w:r>
      <w:r>
        <w:rPr>
          <w:rStyle w:val="atv"/>
          <w:rFonts w:ascii="Courier New" w:hAnsi="Courier New" w:cs="Courier New"/>
          <w:color w:val="0D904F"/>
          <w:sz w:val="21"/>
          <w:szCs w:val="21"/>
        </w:rPr>
        <w:t>"zero_touch"</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wizard:script</w:t>
      </w:r>
      <w:r>
        <w:rPr>
          <w:rStyle w:val="pun"/>
          <w:rFonts w:ascii="Courier New" w:hAnsi="Courier New" w:cs="Courier New"/>
          <w:color w:val="37474F"/>
          <w:sz w:val="21"/>
          <w:szCs w:val="21"/>
        </w:rPr>
        <w:t>=</w:t>
      </w:r>
      <w:r>
        <w:rPr>
          <w:rStyle w:val="atv"/>
          <w:rFonts w:ascii="Courier New" w:hAnsi="Courier New" w:cs="Courier New"/>
          <w:color w:val="0D904F"/>
          <w:sz w:val="21"/>
          <w:szCs w:val="21"/>
        </w:rPr>
        <w:t>"LOCATION_OF_ZERO_TOUCH_FLOW_SCRIPT"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&lt;result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"dpm_user_complete"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wizard:resultCode</w:t>
      </w:r>
      <w:r>
        <w:rPr>
          <w:rStyle w:val="pun"/>
          <w:rFonts w:ascii="Courier New" w:hAnsi="Courier New" w:cs="Courier New"/>
          <w:color w:val="37474F"/>
          <w:sz w:val="21"/>
          <w:szCs w:val="21"/>
        </w:rPr>
        <w:t>=</w:t>
      </w:r>
      <w:r>
        <w:rPr>
          <w:rStyle w:val="atv"/>
          <w:rFonts w:ascii="Courier New" w:hAnsi="Courier New" w:cs="Courier New"/>
          <w:color w:val="0D904F"/>
          <w:sz w:val="21"/>
          <w:szCs w:val="21"/>
        </w:rPr>
        <w:t>"111"</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&lt;/WizardAction&gt;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在使用自定义流程时，请确保设备已连接到网络并在调用 zero_touch 操作前执行 Google 签入；如果完全跳过网络连接，则无需运行zero touch。</w:t>
      </w:r>
    </w:p>
    <w:p w:rsidR="00405A4A" w:rsidRDefault="00666591">
      <w:pPr>
        <w:pStyle w:val="af8"/>
        <w:numPr>
          <w:ilvl w:val="0"/>
          <w:numId w:val="5"/>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声明zero touch功能标记。</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为了让客户和转销商能够轻松识别支持Zero touch的设备（以及方便进行测试），制造商应在支持Zero touch的所有 build 中声明 com.google.android.feature.ZERO_TOUCH 功能。</w:t>
      </w:r>
    </w:p>
    <w:p w:rsidR="00405A4A" w:rsidRDefault="00666591">
      <w:pPr>
        <w:pStyle w:val="af8"/>
        <w:shd w:val="clear" w:color="auto" w:fill="FFFFFF"/>
        <w:spacing w:before="240" w:beforeAutospacing="0" w:after="240" w:afterAutospacing="0"/>
        <w:ind w:firstLine="420"/>
      </w:pPr>
      <w:r>
        <w:rPr>
          <w:rFonts w:ascii="微软雅黑" w:eastAsia="微软雅黑" w:hAnsi="微软雅黑" w:cs="Arial"/>
          <w:sz w:val="22"/>
          <w:szCs w:val="21"/>
        </w:rPr>
        <w:t>Gerrit示例（</w:t>
      </w:r>
      <w:hyperlink r:id="rId30" w:anchor="/c/664878/1/etc/zero_touch/zero_touch_feature.xml" w:history="1">
        <w:r>
          <w:rPr>
            <w:rStyle w:val="InternetLink"/>
          </w:rPr>
          <w:t>http://review.source.unisoc.com/gerrit/#/c/664878/1/etc/zero_touch/zero_touch_feature.xml</w:t>
        </w:r>
      </w:hyperlink>
      <w:r>
        <w:rPr>
          <w:rFonts w:ascii="微软雅黑" w:eastAsia="微软雅黑" w:hAnsi="微软雅黑" w:cs="Arial"/>
          <w:sz w:val="22"/>
          <w:szCs w:val="21"/>
        </w:rPr>
        <w:t>）</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noProof/>
        </w:rPr>
        <w:drawing>
          <wp:inline distT="0" distB="8255" distL="0" distR="2540">
            <wp:extent cx="6188710" cy="220345"/>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31"/>
                    <a:stretch>
                      <a:fillRect/>
                    </a:stretch>
                  </pic:blipFill>
                  <pic:spPr bwMode="auto">
                    <a:xfrm>
                      <a:off x="0" y="0"/>
                      <a:ext cx="6188710" cy="220345"/>
                    </a:xfrm>
                    <a:prstGeom prst="rect">
                      <a:avLst/>
                    </a:prstGeom>
                  </pic:spPr>
                </pic:pic>
              </a:graphicData>
            </a:graphic>
          </wp:inline>
        </w:drawing>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noProof/>
        </w:rPr>
        <w:drawing>
          <wp:inline distT="0" distB="1905" distL="0" distR="2540">
            <wp:extent cx="6188710" cy="569595"/>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noChangeArrowheads="1"/>
                    </pic:cNvPicPr>
                  </pic:nvPicPr>
                  <pic:blipFill>
                    <a:blip r:embed="rId32"/>
                    <a:stretch>
                      <a:fillRect/>
                    </a:stretch>
                  </pic:blipFill>
                  <pic:spPr bwMode="auto">
                    <a:xfrm>
                      <a:off x="0" y="0"/>
                      <a:ext cx="6188710" cy="569595"/>
                    </a:xfrm>
                    <a:prstGeom prst="rect">
                      <a:avLst/>
                    </a:prstGeom>
                  </pic:spPr>
                </pic:pic>
              </a:graphicData>
            </a:graphic>
          </wp:inline>
        </w:drawing>
      </w:r>
    </w:p>
    <w:p w:rsidR="00405A4A" w:rsidRDefault="00666591">
      <w:pPr>
        <w:pStyle w:val="af8"/>
        <w:numPr>
          <w:ilvl w:val="0"/>
          <w:numId w:val="5"/>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测试设备端zero touch实现。</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如需验证设备上的实现是否正确以及zero touch功能是否正常运行，请在启动后立即确认设备 logcat 是否包含以下行：</w:t>
      </w:r>
    </w:p>
    <w:p w:rsidR="00405A4A" w:rsidRDefault="00666591">
      <w:pPr>
        <w:pStyle w:val="HTML1"/>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08</w:t>
      </w:r>
      <w:r>
        <w:rPr>
          <w:rStyle w:val="pun"/>
          <w:rFonts w:ascii="Courier New" w:hAnsi="Courier New" w:cs="Courier New"/>
          <w:color w:val="37474F"/>
          <w:sz w:val="21"/>
          <w:szCs w:val="21"/>
        </w:rPr>
        <w:t>-</w:t>
      </w:r>
      <w:r>
        <w:rPr>
          <w:rStyle w:val="lit"/>
          <w:rFonts w:ascii="Courier New" w:hAnsi="Courier New" w:cs="Courier New"/>
          <w:color w:val="C53929"/>
          <w:sz w:val="21"/>
          <w:szCs w:val="21"/>
        </w:rPr>
        <w:t>31</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22</w:t>
      </w:r>
      <w:r>
        <w:rPr>
          <w:rStyle w:val="pun"/>
          <w:rFonts w:ascii="Courier New" w:hAnsi="Courier New" w:cs="Courier New"/>
          <w:color w:val="37474F"/>
          <w:sz w:val="21"/>
          <w:szCs w:val="21"/>
        </w:rPr>
        <w:t>:</w:t>
      </w:r>
      <w:r>
        <w:rPr>
          <w:rStyle w:val="lit"/>
          <w:rFonts w:ascii="Courier New" w:hAnsi="Courier New" w:cs="Courier New"/>
          <w:color w:val="C53929"/>
          <w:sz w:val="21"/>
          <w:szCs w:val="21"/>
        </w:rPr>
        <w:t>22</w:t>
      </w:r>
      <w:r>
        <w:rPr>
          <w:rStyle w:val="pun"/>
          <w:rFonts w:ascii="Courier New" w:hAnsi="Courier New" w:cs="Courier New"/>
          <w:color w:val="37474F"/>
          <w:sz w:val="21"/>
          <w:szCs w:val="21"/>
        </w:rPr>
        <w:t>:</w:t>
      </w:r>
      <w:r>
        <w:rPr>
          <w:rStyle w:val="lit"/>
          <w:rFonts w:ascii="Courier New" w:hAnsi="Courier New" w:cs="Courier New"/>
          <w:color w:val="C53929"/>
          <w:sz w:val="21"/>
          <w:szCs w:val="21"/>
        </w:rPr>
        <w:t>20.856</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10038</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7546</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8240</w:t>
      </w:r>
      <w:r>
        <w:rPr>
          <w:rStyle w:val="pln"/>
          <w:rFonts w:ascii="Courier New" w:hAnsi="Courier New" w:cs="Courier New"/>
          <w:color w:val="37474F"/>
          <w:sz w:val="21"/>
          <w:szCs w:val="21"/>
        </w:rPr>
        <w:t xml:space="preserve"> I </w:t>
      </w:r>
      <w:r>
        <w:rPr>
          <w:rStyle w:val="typ"/>
          <w:rFonts w:ascii="Courier New" w:hAnsi="Courier New" w:cs="Courier New"/>
          <w:color w:val="9C27B0"/>
          <w:sz w:val="21"/>
          <w:szCs w:val="21"/>
        </w:rPr>
        <w:t>OobConfig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zeroTouchConfig </w:t>
      </w:r>
      <w:r>
        <w:rPr>
          <w:rStyle w:val="kwd"/>
          <w:rFonts w:ascii="Courier New" w:hAnsi="Courier New" w:cs="Courier New"/>
          <w:color w:val="3B78E7"/>
          <w:sz w:val="21"/>
          <w:szCs w:val="21"/>
        </w:rPr>
        <w:t>set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false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simLockConfig </w:t>
      </w:r>
      <w:r>
        <w:rPr>
          <w:rStyle w:val="kwd"/>
          <w:rFonts w:ascii="Courier New" w:hAnsi="Courier New" w:cs="Courier New"/>
          <w:color w:val="3B78E7"/>
          <w:sz w:val="21"/>
          <w:szCs w:val="21"/>
        </w:rPr>
        <w:t>set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false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disallowOemUnlock restriction </w:t>
      </w:r>
      <w:r>
        <w:rPr>
          <w:rStyle w:val="kwd"/>
          <w:rFonts w:ascii="Courier New" w:hAnsi="Courier New" w:cs="Courier New"/>
          <w:color w:val="3B78E7"/>
          <w:sz w:val="21"/>
          <w:szCs w:val="21"/>
        </w:rPr>
        <w:t>set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false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lastRenderedPageBreak/>
        <w:t>如果出现任何符合此格式的行（无论 zeroTouchConfig、simLockConfig 或 disallowOemUnlock 字段的值如何），表示正在调用zero touch代码。只有当设备连接到互联网以检索配置且配置为zero touch时，此行才会显示在日志中。</w:t>
      </w:r>
    </w:p>
    <w:p w:rsidR="00405A4A" w:rsidRDefault="00666591">
      <w:pPr>
        <w:pStyle w:val="af"/>
        <w:numPr>
          <w:ilvl w:val="1"/>
          <w:numId w:val="2"/>
        </w:numPr>
        <w:jc w:val="left"/>
        <w:outlineLvl w:val="0"/>
        <w:rPr>
          <w:rFonts w:ascii="微软雅黑" w:eastAsia="微软雅黑" w:hAnsi="微软雅黑" w:cs="Arial"/>
          <w:b/>
          <w:sz w:val="36"/>
          <w:szCs w:val="44"/>
        </w:rPr>
      </w:pPr>
      <w:bookmarkStart w:id="15" w:name="_Toc45891925"/>
      <w:r>
        <w:rPr>
          <w:rFonts w:ascii="微软雅黑" w:eastAsia="微软雅黑" w:hAnsi="微软雅黑" w:cs="Arial"/>
          <w:b/>
          <w:sz w:val="36"/>
          <w:szCs w:val="44"/>
        </w:rPr>
        <w:t>配置（服务器端、白名单）</w:t>
      </w:r>
      <w:bookmarkEnd w:id="15"/>
    </w:p>
    <w:p w:rsidR="00405A4A" w:rsidRDefault="00666591">
      <w:pPr>
        <w:pStyle w:val="af8"/>
        <w:numPr>
          <w:ilvl w:val="0"/>
          <w:numId w:val="6"/>
        </w:numPr>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需要制造商和google申请白名单：</w:t>
      </w:r>
    </w:p>
    <w:p w:rsidR="00405A4A" w:rsidRDefault="00DD5A06">
      <w:pPr>
        <w:pStyle w:val="af8"/>
        <w:shd w:val="clear" w:color="auto" w:fill="FFFFFF"/>
        <w:spacing w:before="240" w:beforeAutospacing="0" w:after="240" w:afterAutospacing="0"/>
      </w:pPr>
      <w:hyperlink r:id="rId33">
        <w:r w:rsidR="00666591">
          <w:rPr>
            <w:rStyle w:val="InternetLink"/>
            <w:webHidden/>
          </w:rPr>
          <w:t>https://docs.google.com/forms/d/e/1FAIpQLSd8SOkfmRVjY1Dr0kIt5LUY75umqmVaLpJRwvfMt91j-_C9xw/viewform</w:t>
        </w:r>
      </w:hyperlink>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如遇到问题可直接联系google TAM</w:t>
      </w:r>
    </w:p>
    <w:p w:rsidR="00405A4A" w:rsidRDefault="00666591">
      <w:pPr>
        <w:pStyle w:val="af"/>
        <w:numPr>
          <w:ilvl w:val="1"/>
          <w:numId w:val="2"/>
        </w:numPr>
        <w:jc w:val="left"/>
        <w:outlineLvl w:val="0"/>
        <w:rPr>
          <w:rFonts w:ascii="微软雅黑" w:eastAsia="微软雅黑" w:hAnsi="微软雅黑" w:cs="Arial"/>
          <w:b/>
          <w:sz w:val="36"/>
          <w:szCs w:val="44"/>
        </w:rPr>
      </w:pPr>
      <w:bookmarkStart w:id="16" w:name="_Toc45891926"/>
      <w:r>
        <w:rPr>
          <w:rFonts w:ascii="微软雅黑" w:eastAsia="微软雅黑" w:hAnsi="微软雅黑" w:cs="Arial"/>
          <w:b/>
          <w:sz w:val="36"/>
          <w:szCs w:val="44"/>
        </w:rPr>
        <w:t>测试（端到端注册）</w:t>
      </w:r>
      <w:bookmarkEnd w:id="16"/>
    </w:p>
    <w:p w:rsidR="00405A4A" w:rsidRDefault="00666591">
      <w:pPr>
        <w:pStyle w:val="af8"/>
        <w:shd w:val="clear" w:color="auto" w:fill="FFFFFF"/>
        <w:spacing w:before="240" w:beforeAutospacing="0" w:after="240" w:afterAutospacing="0"/>
        <w:ind w:firstLine="420"/>
        <w:rPr>
          <w:rFonts w:ascii="微软雅黑" w:eastAsia="微软雅黑" w:hAnsi="微软雅黑" w:cs="Arial"/>
          <w:sz w:val="22"/>
          <w:szCs w:val="21"/>
        </w:rPr>
      </w:pPr>
      <w:r>
        <w:rPr>
          <w:rFonts w:ascii="微软雅黑" w:eastAsia="微软雅黑" w:hAnsi="微软雅黑" w:cs="Arial"/>
          <w:sz w:val="22"/>
          <w:szCs w:val="21"/>
        </w:rPr>
        <w:t>OEM 和 EMM 合作伙伴必须对发布 build 进行端到端测试，并且可以对 userdebug build 或工程 build 进行测试。</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1.联系google TAM申请account id。</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cs="Arial"/>
          <w:sz w:val="22"/>
          <w:szCs w:val="21"/>
        </w:rPr>
        <w:t>2提供要注册到客户帐号进行测试的设备标识符列表。</w:t>
      </w:r>
    </w:p>
    <w:p w:rsidR="00405A4A" w:rsidRDefault="00666591">
      <w:pPr>
        <w:pStyle w:val="af8"/>
        <w:shd w:val="clear" w:color="auto" w:fill="FFFFFF"/>
        <w:spacing w:before="240" w:beforeAutospacing="0" w:after="240" w:afterAutospacing="0"/>
        <w:ind w:firstLine="420"/>
      </w:pPr>
      <w:r>
        <w:rPr>
          <w:rFonts w:ascii="微软雅黑" w:eastAsia="微软雅黑" w:hAnsi="微软雅黑"/>
          <w:b/>
          <w:bCs/>
          <w:sz w:val="22"/>
          <w:szCs w:val="21"/>
        </w:rPr>
        <w:t>测试配置</w:t>
      </w:r>
      <w:r>
        <w:rPr>
          <w:rFonts w:ascii="微软雅黑" w:eastAsia="微软雅黑" w:hAnsi="微软雅黑" w:cs="Arial"/>
          <w:sz w:val="22"/>
          <w:szCs w:val="21"/>
        </w:rPr>
        <w:t>。创建客户帐号后，您必须登录客户门户（</w:t>
      </w:r>
      <w:hyperlink r:id="rId34" w:anchor="a=417675012&amp;p=configurations-page" w:history="1">
        <w:r>
          <w:rPr>
            <w:rStyle w:val="InternetLink"/>
          </w:rPr>
          <w:t>https://partnerdash.google.com/zerotouch#a=417675012&amp;p=configurations-page</w:t>
        </w:r>
      </w:hyperlink>
      <w:r>
        <w:rPr>
          <w:rFonts w:ascii="微软雅黑" w:eastAsia="微软雅黑" w:hAnsi="微软雅黑" w:cs="Arial"/>
          <w:sz w:val="22"/>
          <w:szCs w:val="21"/>
        </w:rPr>
        <w:t>）并创建可配置为使用 </w:t>
      </w:r>
      <w:hyperlink r:id="rId35">
        <w:r>
          <w:rPr>
            <w:rStyle w:val="InternetLink"/>
            <w:rFonts w:ascii="微软雅黑" w:eastAsia="微软雅黑" w:hAnsi="微软雅黑"/>
            <w:webHidden/>
            <w:sz w:val="22"/>
            <w:szCs w:val="21"/>
          </w:rPr>
          <w:t>Test DPC</w:t>
        </w:r>
      </w:hyperlink>
      <w:r>
        <w:rPr>
          <w:rFonts w:ascii="微软雅黑" w:eastAsia="微软雅黑" w:hAnsi="微软雅黑" w:cs="Arial"/>
          <w:sz w:val="22"/>
          <w:szCs w:val="21"/>
        </w:rPr>
        <w:t>（推荐）或 EMM DPC 的测试配置。如需使用 Test DPC，请在zero touch门户中创建新配置(</w:t>
      </w:r>
      <w:hyperlink r:id="rId36" w:anchor="ztp" w:history="1">
        <w:r>
          <w:rPr>
            <w:rStyle w:val="InternetLink"/>
          </w:rPr>
          <w:t>https://docs.partner.android.com/aer/oem/test/tests-pre?hl=en&amp;ref_topic=7651436&amp;visit_id=637289946586281802-2891179253&amp;rd=1#ztp</w:t>
        </w:r>
      </w:hyperlink>
      <w:r>
        <w:rPr>
          <w:rFonts w:ascii="微软雅黑" w:eastAsia="微软雅黑" w:hAnsi="微软雅黑" w:cs="Arial"/>
          <w:sz w:val="22"/>
          <w:szCs w:val="21"/>
        </w:rPr>
        <w:t>)，然后在 EMM DPC 菜单中选择 </w:t>
      </w:r>
      <w:r>
        <w:rPr>
          <w:rFonts w:ascii="微软雅黑" w:eastAsia="微软雅黑" w:hAnsi="微软雅黑"/>
          <w:b/>
          <w:bCs/>
          <w:sz w:val="22"/>
          <w:szCs w:val="21"/>
        </w:rPr>
        <w:t>Test DPC</w:t>
      </w:r>
      <w:r>
        <w:rPr>
          <w:rFonts w:ascii="微软雅黑" w:eastAsia="微软雅黑" w:hAnsi="微软雅黑" w:cs="Arial"/>
          <w:sz w:val="22"/>
          <w:szCs w:val="21"/>
        </w:rPr>
        <w:t> 作为 DPC 应用，如下面的示例所示。</w:t>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noProof/>
        </w:rPr>
        <w:lastRenderedPageBreak/>
        <mc:AlternateContent>
          <mc:Choice Requires="wps">
            <w:drawing>
              <wp:inline distT="0" distB="0" distL="0" distR="0">
                <wp:extent cx="305435" cy="305435"/>
                <wp:effectExtent l="0" t="0" r="0" b="0"/>
                <wp:docPr id="13" name="矩形 13"/>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r>
        <w:t xml:space="preserve"> </w:t>
      </w:r>
      <w:r>
        <w:rPr>
          <w:noProof/>
        </w:rPr>
        <w:drawing>
          <wp:inline distT="0" distB="8890" distL="0" distR="2540">
            <wp:extent cx="6188710" cy="2391410"/>
            <wp:effectExtent l="0" t="0" r="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noChangeArrowheads="1"/>
                    </pic:cNvPicPr>
                  </pic:nvPicPr>
                  <pic:blipFill>
                    <a:blip r:embed="rId37"/>
                    <a:stretch>
                      <a:fillRect/>
                    </a:stretch>
                  </pic:blipFill>
                  <pic:spPr bwMode="auto">
                    <a:xfrm>
                      <a:off x="0" y="0"/>
                      <a:ext cx="6188710" cy="2391410"/>
                    </a:xfrm>
                    <a:prstGeom prst="rect">
                      <a:avLst/>
                    </a:prstGeom>
                  </pic:spPr>
                </pic:pic>
              </a:graphicData>
            </a:graphic>
          </wp:inline>
        </w:drawing>
      </w:r>
    </w:p>
    <w:p w:rsidR="00405A4A" w:rsidRDefault="00666591">
      <w:pPr>
        <w:pStyle w:val="af8"/>
        <w:shd w:val="clear" w:color="auto" w:fill="FFFFFF"/>
        <w:spacing w:before="240" w:beforeAutospacing="0" w:after="240" w:afterAutospacing="0"/>
        <w:rPr>
          <w:rFonts w:ascii="微软雅黑" w:eastAsia="微软雅黑" w:hAnsi="微软雅黑" w:cs="Arial"/>
          <w:sz w:val="22"/>
          <w:szCs w:val="21"/>
        </w:rPr>
      </w:pPr>
      <w:r>
        <w:rPr>
          <w:rFonts w:ascii="微软雅黑" w:eastAsia="微软雅黑" w:hAnsi="微软雅黑"/>
          <w:b/>
          <w:bCs/>
          <w:sz w:val="22"/>
          <w:szCs w:val="21"/>
        </w:rPr>
        <w:t>图 2.</w:t>
      </w:r>
      <w:r>
        <w:rPr>
          <w:rFonts w:ascii="微软雅黑" w:eastAsia="微软雅黑" w:hAnsi="微软雅黑" w:cs="Arial"/>
          <w:sz w:val="22"/>
          <w:szCs w:val="21"/>
        </w:rPr>
        <w:t> Test DPC 测试配置</w:t>
      </w: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405A4A">
      <w:pPr>
        <w:pStyle w:val="af8"/>
        <w:shd w:val="clear" w:color="auto" w:fill="FFFFFF"/>
        <w:spacing w:before="240" w:beforeAutospacing="0" w:after="240" w:afterAutospacing="0"/>
        <w:rPr>
          <w:rFonts w:ascii="微软雅黑" w:eastAsia="微软雅黑" w:hAnsi="微软雅黑" w:cs="Arial"/>
          <w:sz w:val="22"/>
          <w:szCs w:val="21"/>
        </w:rPr>
      </w:pPr>
    </w:p>
    <w:p w:rsidR="00405A4A" w:rsidRDefault="00666591">
      <w:pPr>
        <w:pStyle w:val="af"/>
        <w:numPr>
          <w:ilvl w:val="0"/>
          <w:numId w:val="2"/>
        </w:numPr>
        <w:jc w:val="left"/>
        <w:outlineLvl w:val="0"/>
        <w:rPr>
          <w:rFonts w:ascii="微软雅黑" w:eastAsia="微软雅黑" w:hAnsi="微软雅黑" w:cs="Arial"/>
          <w:b/>
          <w:sz w:val="36"/>
          <w:szCs w:val="44"/>
        </w:rPr>
      </w:pPr>
      <w:bookmarkStart w:id="17" w:name="_Toc45891927"/>
      <w:r>
        <w:rPr>
          <w:rFonts w:ascii="微软雅黑" w:eastAsia="微软雅黑" w:hAnsi="微软雅黑" w:cs="Arial"/>
          <w:b/>
          <w:sz w:val="36"/>
          <w:szCs w:val="44"/>
        </w:rPr>
        <w:lastRenderedPageBreak/>
        <w:t>Bug1275404遇到的问题复盘：</w:t>
      </w:r>
      <w:bookmarkEnd w:id="17"/>
    </w:p>
    <w:p w:rsidR="00405A4A" w:rsidRDefault="00666591">
      <w:pPr>
        <w:pStyle w:val="af"/>
        <w:ind w:left="360" w:firstLine="0"/>
        <w:rPr>
          <w:rFonts w:ascii="微软雅黑" w:eastAsia="微软雅黑" w:hAnsi="微软雅黑" w:cs="Arial"/>
          <w:sz w:val="22"/>
          <w:szCs w:val="21"/>
        </w:rPr>
      </w:pPr>
      <w:r>
        <w:rPr>
          <w:rFonts w:ascii="微软雅黑" w:eastAsia="微软雅黑" w:hAnsi="微软雅黑" w:cs="Arial"/>
          <w:sz w:val="22"/>
          <w:szCs w:val="21"/>
        </w:rPr>
        <w:tab/>
      </w:r>
      <w:r>
        <w:rPr>
          <w:rFonts w:ascii="微软雅黑" w:eastAsia="微软雅黑" w:hAnsi="微软雅黑" w:cs="Arial"/>
          <w:sz w:val="22"/>
          <w:szCs w:val="21"/>
        </w:rPr>
        <w:tab/>
        <w:t>此问题主要由于平台默认未集成zero touch，并且未做过相关测试，对zero touch功能和测试手法上都比较陌生，复现问题需要经过</w:t>
      </w:r>
      <w:r w:rsidR="00E137F7">
        <w:rPr>
          <w:rFonts w:ascii="微软雅黑" w:eastAsia="微软雅黑" w:hAnsi="微软雅黑" w:cs="Arial" w:hint="eastAsia"/>
          <w:sz w:val="22"/>
          <w:szCs w:val="21"/>
        </w:rPr>
        <w:t>google、</w:t>
      </w:r>
      <w:r>
        <w:rPr>
          <w:rFonts w:ascii="微软雅黑" w:eastAsia="微软雅黑" w:hAnsi="微软雅黑" w:cs="Arial"/>
          <w:sz w:val="22"/>
          <w:szCs w:val="21"/>
        </w:rPr>
        <w:t>unisoc、sprocomm、blu、blu客户等一系列流转，比较耗费时间精力，对主要问题点做下复盘。</w:t>
      </w:r>
    </w:p>
    <w:p w:rsidR="00405A4A" w:rsidRDefault="00666591">
      <w:pPr>
        <w:pStyle w:val="af"/>
        <w:numPr>
          <w:ilvl w:val="0"/>
          <w:numId w:val="7"/>
        </w:numPr>
        <w:rPr>
          <w:rFonts w:ascii="微软雅黑" w:eastAsia="微软雅黑" w:hAnsi="微软雅黑" w:cs="Arial"/>
          <w:sz w:val="22"/>
          <w:szCs w:val="21"/>
        </w:rPr>
      </w:pPr>
      <w:r>
        <w:rPr>
          <w:rFonts w:ascii="微软雅黑" w:eastAsia="微软雅黑" w:hAnsi="微软雅黑" w:cs="Arial"/>
          <w:sz w:val="22"/>
          <w:szCs w:val="21"/>
        </w:rPr>
        <w:t>BLU运营商使用的EMM DPC添加的token只能在user版本上验证，debug版本无法触发zero touch，导致log信息缺失，难以分析；</w:t>
      </w:r>
    </w:p>
    <w:p w:rsidR="00405A4A" w:rsidRDefault="00666591">
      <w:pPr>
        <w:pStyle w:val="af"/>
        <w:numPr>
          <w:ilvl w:val="0"/>
          <w:numId w:val="7"/>
        </w:numPr>
        <w:rPr>
          <w:rFonts w:ascii="微软雅黑" w:eastAsia="微软雅黑" w:hAnsi="微软雅黑" w:cs="Arial"/>
          <w:sz w:val="22"/>
          <w:szCs w:val="21"/>
        </w:rPr>
      </w:pPr>
      <w:r>
        <w:rPr>
          <w:rFonts w:ascii="微软雅黑" w:eastAsia="微软雅黑" w:hAnsi="微软雅黑" w:cs="Arial"/>
          <w:sz w:val="22"/>
          <w:szCs w:val="21"/>
        </w:rPr>
        <w:t>Sprocomm一开始未添加“com.google.android.feature.ZERO_TOUCH ” feature导致zero touch未正常工作，未下载dpc enroll机器，通过对比视频和排查代码提交确认；</w:t>
      </w:r>
    </w:p>
    <w:p w:rsidR="00405A4A" w:rsidRDefault="00666591">
      <w:pPr>
        <w:pStyle w:val="af"/>
        <w:numPr>
          <w:ilvl w:val="0"/>
          <w:numId w:val="7"/>
        </w:numPr>
        <w:rPr>
          <w:rFonts w:ascii="微软雅黑" w:eastAsia="微软雅黑" w:hAnsi="微软雅黑" w:cs="Arial"/>
          <w:sz w:val="22"/>
          <w:szCs w:val="21"/>
        </w:rPr>
      </w:pPr>
      <w:r>
        <w:rPr>
          <w:rFonts w:ascii="微软雅黑" w:eastAsia="微软雅黑" w:hAnsi="微软雅黑" w:cs="Arial"/>
          <w:sz w:val="22"/>
          <w:szCs w:val="21"/>
        </w:rPr>
        <w:t>Dpc正常下载后再创建account id时出问题，通过afw#setup账号抓取异常机器bugreport</w:t>
      </w:r>
      <w:r w:rsidR="00E137F7">
        <w:rPr>
          <w:rFonts w:ascii="微软雅黑" w:eastAsia="微软雅黑" w:hAnsi="微软雅黑" w:cs="Arial" w:hint="eastAsia"/>
          <w:sz w:val="22"/>
          <w:szCs w:val="21"/>
        </w:rPr>
        <w:t>（自己</w:t>
      </w:r>
      <w:r w:rsidR="00E137F7">
        <w:rPr>
          <w:rFonts w:ascii="微软雅黑" w:eastAsia="微软雅黑" w:hAnsi="微软雅黑" w:cs="Arial"/>
          <w:sz w:val="22"/>
          <w:szCs w:val="21"/>
        </w:rPr>
        <w:t>下载开源代码编译工具实现</w:t>
      </w:r>
      <w:bookmarkStart w:id="18" w:name="_GoBack"/>
      <w:bookmarkEnd w:id="18"/>
      <w:r w:rsidR="00E137F7">
        <w:rPr>
          <w:rFonts w:ascii="微软雅黑" w:eastAsia="微软雅黑" w:hAnsi="微软雅黑" w:cs="Arial"/>
          <w:sz w:val="22"/>
          <w:szCs w:val="21"/>
        </w:rPr>
        <w:t>）</w:t>
      </w:r>
      <w:r>
        <w:rPr>
          <w:rFonts w:ascii="微软雅黑" w:eastAsia="微软雅黑" w:hAnsi="微软雅黑" w:cs="Arial"/>
          <w:sz w:val="22"/>
          <w:szCs w:val="21"/>
        </w:rPr>
        <w:t>，解析后发现CloudDeviceAdminService bind失败的问题，怀疑是被power这边限制了自启动服务；</w:t>
      </w:r>
    </w:p>
    <w:p w:rsidR="00405A4A" w:rsidRDefault="00666591">
      <w:pPr>
        <w:pStyle w:val="af"/>
        <w:ind w:left="360" w:firstLine="440"/>
        <w:rPr>
          <w:rFonts w:ascii="微软雅黑" w:eastAsia="微软雅黑" w:hAnsi="微软雅黑" w:cs="Arial"/>
          <w:sz w:val="22"/>
          <w:szCs w:val="21"/>
        </w:rPr>
      </w:pPr>
      <w:r>
        <w:rPr>
          <w:rFonts w:ascii="微软雅黑" w:eastAsia="微软雅黑" w:hAnsi="微软雅黑" w:cs="Arial"/>
          <w:sz w:val="22"/>
          <w:szCs w:val="21"/>
        </w:rPr>
        <w:t>S01DE0A 04-13 13:24:51.873   845  1908 D PowerController.BgClean: in autolaunch black list: com.google.android.apps.work.clouddpc, callingPackage = android, reason = bind-service denyed!</w:t>
      </w:r>
    </w:p>
    <w:p w:rsidR="00405A4A" w:rsidRDefault="00666591">
      <w:pPr>
        <w:pStyle w:val="af"/>
        <w:ind w:left="360" w:firstLine="440"/>
        <w:rPr>
          <w:rFonts w:ascii="微软雅黑" w:eastAsia="微软雅黑" w:hAnsi="微软雅黑" w:cs="Arial"/>
          <w:sz w:val="22"/>
          <w:szCs w:val="21"/>
        </w:rPr>
      </w:pPr>
      <w:r>
        <w:rPr>
          <w:rFonts w:ascii="微软雅黑" w:eastAsia="微软雅黑" w:hAnsi="微软雅黑" w:cs="Arial"/>
          <w:sz w:val="22"/>
          <w:szCs w:val="21"/>
        </w:rPr>
        <w:t>S01DE0B 04-13 13:24:51.874   845  1908 E DevicePolicyManager: Binding: ComponentInfo{com.google.android.apps.work.clouddpc/com.google.android.apps.work.clouddpc.vanilla.services.admin.CloudDeviceAdminService} u0 failed.</w:t>
      </w:r>
    </w:p>
    <w:p w:rsidR="00405A4A" w:rsidRDefault="00666591">
      <w:pPr>
        <w:pStyle w:val="af"/>
        <w:ind w:left="360" w:firstLine="440"/>
        <w:rPr>
          <w:rFonts w:ascii="微软雅黑" w:eastAsia="微软雅黑" w:hAnsi="微软雅黑" w:cs="Arial"/>
          <w:sz w:val="22"/>
          <w:szCs w:val="21"/>
        </w:rPr>
      </w:pPr>
      <w:r>
        <w:rPr>
          <w:rFonts w:ascii="微软雅黑" w:eastAsia="微软雅黑" w:hAnsi="微软雅黑" w:cs="Arial"/>
          <w:sz w:val="22"/>
          <w:szCs w:val="21"/>
        </w:rPr>
        <w:t>S01DE0C 04-13 13:24:51.875   845  1908 I DevicePolicyManager: Device owner set: ComponentInfo{com.google.android.apps.work.clouddpc/com.google.android.apps.work.clouddpc.receivers.CloudDeviceAdminReceiver} on user 0</w:t>
      </w:r>
    </w:p>
    <w:p w:rsidR="00405A4A" w:rsidRDefault="00666591">
      <w:pPr>
        <w:pStyle w:val="af"/>
        <w:ind w:left="360" w:firstLine="440"/>
        <w:rPr>
          <w:rFonts w:ascii="微软雅黑" w:eastAsia="微软雅黑" w:hAnsi="微软雅黑" w:cs="Arial"/>
          <w:sz w:val="22"/>
          <w:szCs w:val="21"/>
        </w:rPr>
      </w:pPr>
      <w:r>
        <w:rPr>
          <w:rFonts w:ascii="微软雅黑" w:eastAsia="微软雅黑" w:hAnsi="微软雅黑" w:cs="Arial"/>
          <w:sz w:val="22"/>
          <w:szCs w:val="21"/>
        </w:rPr>
        <w:t xml:space="preserve"> </w:t>
      </w:r>
    </w:p>
    <w:p w:rsidR="00405A4A" w:rsidRDefault="00666591">
      <w:pPr>
        <w:pStyle w:val="af"/>
        <w:ind w:left="360" w:firstLine="0"/>
        <w:rPr>
          <w:rFonts w:ascii="微软雅黑" w:eastAsia="微软雅黑" w:hAnsi="微软雅黑" w:cs="Arial"/>
          <w:sz w:val="22"/>
          <w:szCs w:val="21"/>
        </w:rPr>
      </w:pPr>
      <w:r>
        <w:rPr>
          <w:rFonts w:ascii="微软雅黑" w:eastAsia="微软雅黑" w:hAnsi="微软雅黑" w:cs="Arial"/>
          <w:sz w:val="22"/>
          <w:szCs w:val="21"/>
        </w:rPr>
        <w:lastRenderedPageBreak/>
        <w:t>最后通过和power同事确认添加白名取消这个服务自启动的限制后正常获取account id。</w:t>
      </w:r>
    </w:p>
    <w:p w:rsidR="00405A4A" w:rsidRDefault="00666591">
      <w:pPr>
        <w:pStyle w:val="af"/>
        <w:ind w:left="360" w:firstLine="0"/>
        <w:rPr>
          <w:rFonts w:ascii="微软雅黑" w:eastAsia="微软雅黑" w:hAnsi="微软雅黑" w:cs="Arial"/>
          <w:sz w:val="22"/>
          <w:szCs w:val="21"/>
        </w:rPr>
      </w:pPr>
      <w:r>
        <w:rPr>
          <w:rFonts w:ascii="微软雅黑" w:eastAsia="微软雅黑" w:hAnsi="微软雅黑" w:cs="Arial"/>
          <w:sz w:val="22"/>
          <w:szCs w:val="21"/>
        </w:rPr>
        <w:t>修改如下：</w:t>
      </w:r>
    </w:p>
    <w:p w:rsidR="00405A4A" w:rsidRDefault="00666591">
      <w:pPr>
        <w:shd w:val="clear" w:color="auto" w:fill="FFFFFF"/>
        <w:rPr>
          <w:color w:val="282828"/>
        </w:rPr>
      </w:pPr>
      <w:r>
        <w:rPr>
          <w:color w:val="1F497D"/>
        </w:rPr>
        <w:t>&lt;?xml version='1.0' encoding='utf-8' standalone='yes' ?&gt;</w:t>
      </w:r>
    </w:p>
    <w:p w:rsidR="00405A4A" w:rsidRDefault="00666591">
      <w:pPr>
        <w:shd w:val="clear" w:color="auto" w:fill="FFFFFF"/>
        <w:rPr>
          <w:color w:val="282828"/>
        </w:rPr>
      </w:pPr>
      <w:r>
        <w:rPr>
          <w:color w:val="1F497D"/>
        </w:rPr>
        <w:t>&lt;app_powersave_config&gt;</w:t>
      </w:r>
    </w:p>
    <w:p w:rsidR="00405A4A" w:rsidRDefault="00666591">
      <w:pPr>
        <w:shd w:val="clear" w:color="auto" w:fill="FFFFFF"/>
        <w:rPr>
          <w:color w:val="282828"/>
        </w:rPr>
      </w:pPr>
      <w:r>
        <w:rPr>
          <w:color w:val="1F497D"/>
        </w:rPr>
        <w:t>&lt;package name="com.pp.assistant" optimize="1" alarm="0" wakelock="0" network="0" autolaunch="1" secondarylaunch="1" lockscreencleanup="0" consumertype="0" /&gt;</w:t>
      </w:r>
    </w:p>
    <w:p w:rsidR="00405A4A" w:rsidRDefault="00666591">
      <w:pPr>
        <w:shd w:val="clear" w:color="auto" w:fill="FFFFFF"/>
        <w:rPr>
          <w:color w:val="282828"/>
        </w:rPr>
      </w:pPr>
      <w:r>
        <w:rPr>
          <w:color w:val="1F497D"/>
        </w:rPr>
        <w:t>&lt;package name="com.spreadtrum.itestapp" optimize="1" alarm="0" wakelock="0" network="0" autolaunch="2" secondarylaunch="2" lockscreencleanup="2" consumertype="0" /&gt;</w:t>
      </w:r>
    </w:p>
    <w:p w:rsidR="00405A4A" w:rsidRDefault="00666591">
      <w:pPr>
        <w:shd w:val="clear" w:color="auto" w:fill="FFFFFF"/>
        <w:rPr>
          <w:color w:val="282828"/>
        </w:rPr>
      </w:pPr>
      <w:r>
        <w:rPr>
          <w:color w:val="1F497D"/>
        </w:rPr>
        <w:t>&lt;package name="com.comcat.activity" optimize="1" alarm="0" wakelock="0" network="0" autolaunch="2" secondarylaunch="2" lockscreencleanup="2" consumertype="0" /&gt;</w:t>
      </w:r>
    </w:p>
    <w:p w:rsidR="00405A4A" w:rsidRDefault="00666591">
      <w:pPr>
        <w:shd w:val="clear" w:color="auto" w:fill="FFFFFF"/>
        <w:rPr>
          <w:color w:val="282828"/>
        </w:rPr>
      </w:pPr>
      <w:r>
        <w:rPr>
          <w:color w:val="1F497D"/>
        </w:rPr>
        <w:t>&lt;package name="com.sprd.sleepwakeuptest" optimize="1" alarm="0" wakelock="0" network="0" autolaunch="2" secondarylaunch="2" lockscreencleanup="2" consumertype="0" /&gt;</w:t>
      </w:r>
    </w:p>
    <w:p w:rsidR="00405A4A" w:rsidRDefault="00666591">
      <w:pPr>
        <w:shd w:val="clear" w:color="auto" w:fill="FFFFFF"/>
        <w:rPr>
          <w:color w:val="282828"/>
        </w:rPr>
      </w:pPr>
      <w:r>
        <w:rPr>
          <w:color w:val="1F497D"/>
        </w:rPr>
        <w:t>&lt;package name="sprdtest.message" optimize="1" alarm="0" wakelock="0" network="0" autolaunch="2" secondarylaunch="2" lockscreencleanup="2" consumertype="0" /&gt;</w:t>
      </w:r>
    </w:p>
    <w:p w:rsidR="00405A4A" w:rsidRDefault="00666591">
      <w:pPr>
        <w:shd w:val="clear" w:color="auto" w:fill="FFFFFF"/>
        <w:rPr>
          <w:color w:val="282828"/>
        </w:rPr>
      </w:pPr>
      <w:r>
        <w:rPr>
          <w:color w:val="1F497D"/>
        </w:rPr>
        <w:t>&lt;package name="com.greenpoint.android.mc10086.activity" optimize="1" alarm="0" wakelock="0" network="0" autolaunch="2" secondarylaunch="2" lockscreencleanup="2" consumertype="0" /&gt;</w:t>
      </w:r>
    </w:p>
    <w:p w:rsidR="00405A4A" w:rsidRDefault="00666591">
      <w:pPr>
        <w:shd w:val="clear" w:color="auto" w:fill="FFFFFF"/>
        <w:rPr>
          <w:color w:val="282828"/>
        </w:rPr>
      </w:pPr>
      <w:r>
        <w:rPr>
          <w:color w:val="1F497D"/>
        </w:rPr>
        <w:t>&lt;package name="com.jio.emiddleware" optimize="1" alarm="0" wakelock="0" network="0" autolaunch="2" secondarylaunch="2" lockscreencleanup="2" consumertype="0" /&gt;</w:t>
      </w:r>
    </w:p>
    <w:p w:rsidR="00405A4A" w:rsidRDefault="00666591">
      <w:pPr>
        <w:shd w:val="clear" w:color="auto" w:fill="FFFFFF"/>
        <w:rPr>
          <w:color w:val="282828"/>
        </w:rPr>
      </w:pPr>
      <w:r>
        <w:rPr>
          <w:color w:val="1F497D"/>
        </w:rPr>
        <w:t>&lt;package name="com.sprd.bmte.coulomb" optimize="1" alarm="0" wakelock="0" network="0" autolaunch="0" secondarylaunch="0" lockscreencleanup="2" consumertype="0" /&gt;</w:t>
      </w:r>
    </w:p>
    <w:p w:rsidR="00405A4A" w:rsidRDefault="00666591">
      <w:pPr>
        <w:shd w:val="clear" w:color="auto" w:fill="FFFFFF"/>
        <w:rPr>
          <w:color w:val="282828"/>
        </w:rPr>
      </w:pPr>
      <w:r>
        <w:rPr>
          <w:color w:val="1F497D"/>
        </w:rPr>
        <w:t>&lt;package name="com.google.android.apps.work.clouddpc" optimize="1" alarm="0" wakelock="0" network="0" autolaunch="2" secondarylaunch="2" lockscreencleanup="0" consumertype="0" /&gt;</w:t>
      </w:r>
    </w:p>
    <w:p w:rsidR="00405A4A" w:rsidRDefault="00666591">
      <w:pPr>
        <w:shd w:val="clear" w:color="auto" w:fill="FFFFFF"/>
        <w:rPr>
          <w:color w:val="1F497D"/>
        </w:rPr>
      </w:pPr>
      <w:r>
        <w:rPr>
          <w:color w:val="1F497D"/>
        </w:rPr>
        <w:t>&lt;/app_powersave_config&gt;</w:t>
      </w: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1F497D"/>
        </w:rPr>
      </w:pPr>
    </w:p>
    <w:p w:rsidR="00405A4A" w:rsidRDefault="00405A4A">
      <w:pPr>
        <w:shd w:val="clear" w:color="auto" w:fill="FFFFFF"/>
        <w:rPr>
          <w:color w:val="282828"/>
        </w:rPr>
      </w:pPr>
    </w:p>
    <w:sectPr w:rsidR="00405A4A">
      <w:headerReference w:type="default" r:id="rId38"/>
      <w:footerReference w:type="default" r:id="rId39"/>
      <w:pgSz w:w="11906" w:h="16838"/>
      <w:pgMar w:top="1440" w:right="1080" w:bottom="1440" w:left="108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A06" w:rsidRDefault="00DD5A06">
      <w:r>
        <w:separator/>
      </w:r>
    </w:p>
  </w:endnote>
  <w:endnote w:type="continuationSeparator" w:id="0">
    <w:p w:rsidR="00DD5A06" w:rsidRDefault="00DD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006736"/>
      <w:docPartObj>
        <w:docPartGallery w:val="Page Numbers (Top of Page)"/>
        <w:docPartUnique/>
      </w:docPartObj>
    </w:sdtPr>
    <w:sdtEndPr/>
    <w:sdtContent>
      <w:p w:rsidR="00405A4A" w:rsidRDefault="00666591">
        <w:pPr>
          <w:pStyle w:val="ae"/>
          <w:jc w:val="center"/>
        </w:pPr>
        <w:r>
          <w:rPr>
            <w:lang w:val="zh-CN"/>
          </w:rPr>
          <w:t xml:space="preserve"> </w:t>
        </w:r>
        <w:r>
          <w:rPr>
            <w:b/>
            <w:bCs/>
            <w:sz w:val="24"/>
            <w:szCs w:val="24"/>
            <w:lang w:val="zh-CN"/>
          </w:rPr>
          <w:fldChar w:fldCharType="begin"/>
        </w:r>
        <w:r>
          <w:instrText>PAGE</w:instrText>
        </w:r>
        <w:r>
          <w:fldChar w:fldCharType="separate"/>
        </w:r>
        <w:r w:rsidR="00E137F7">
          <w:rPr>
            <w:noProof/>
          </w:rPr>
          <w:t>2</w:t>
        </w:r>
        <w:r>
          <w:fldChar w:fldCharType="end"/>
        </w:r>
        <w:r>
          <w:rPr>
            <w:lang w:val="zh-CN"/>
          </w:rPr>
          <w:t xml:space="preserve"> / </w:t>
        </w:r>
        <w:r>
          <w:rPr>
            <w:b/>
            <w:bCs/>
            <w:sz w:val="24"/>
            <w:szCs w:val="24"/>
            <w:lang w:val="zh-CN"/>
          </w:rPr>
          <w:fldChar w:fldCharType="begin"/>
        </w:r>
        <w:r>
          <w:instrText>NUMPAGES</w:instrText>
        </w:r>
        <w:r>
          <w:fldChar w:fldCharType="separate"/>
        </w:r>
        <w:r w:rsidR="00E137F7">
          <w:rPr>
            <w:noProof/>
          </w:rPr>
          <w:t>18</w:t>
        </w:r>
        <w:r>
          <w:fldChar w:fldCharType="end"/>
        </w:r>
      </w:p>
    </w:sdtContent>
  </w:sdt>
  <w:p w:rsidR="00405A4A" w:rsidRDefault="00405A4A">
    <w:pPr>
      <w:pStyle w:val="a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032198"/>
      <w:docPartObj>
        <w:docPartGallery w:val="Page Numbers (Top of Page)"/>
        <w:docPartUnique/>
      </w:docPartObj>
    </w:sdtPr>
    <w:sdtEndPr/>
    <w:sdtContent>
      <w:p w:rsidR="00405A4A" w:rsidRDefault="00666591">
        <w:pPr>
          <w:pStyle w:val="ae"/>
          <w:jc w:val="center"/>
        </w:pPr>
        <w:r>
          <w:rPr>
            <w:lang w:val="zh-CN"/>
          </w:rPr>
          <w:t xml:space="preserve"> </w:t>
        </w:r>
        <w:r>
          <w:rPr>
            <w:b/>
            <w:bCs/>
            <w:sz w:val="24"/>
            <w:szCs w:val="24"/>
            <w:lang w:val="zh-CN"/>
          </w:rPr>
          <w:fldChar w:fldCharType="begin"/>
        </w:r>
        <w:r>
          <w:instrText>PAGE</w:instrText>
        </w:r>
        <w:r>
          <w:fldChar w:fldCharType="separate"/>
        </w:r>
        <w:r w:rsidR="00E137F7">
          <w:rPr>
            <w:noProof/>
          </w:rPr>
          <w:t>7</w:t>
        </w:r>
        <w:r>
          <w:fldChar w:fldCharType="end"/>
        </w:r>
        <w:r>
          <w:rPr>
            <w:lang w:val="zh-CN"/>
          </w:rPr>
          <w:t xml:space="preserve"> / </w:t>
        </w:r>
        <w:r>
          <w:rPr>
            <w:b/>
            <w:bCs/>
            <w:sz w:val="24"/>
            <w:szCs w:val="24"/>
            <w:lang w:val="zh-CN"/>
          </w:rPr>
          <w:fldChar w:fldCharType="begin"/>
        </w:r>
        <w:r>
          <w:instrText>NUMPAGES</w:instrText>
        </w:r>
        <w:r>
          <w:fldChar w:fldCharType="separate"/>
        </w:r>
        <w:r w:rsidR="00E137F7">
          <w:rPr>
            <w:noProof/>
          </w:rPr>
          <w:t>18</w:t>
        </w:r>
        <w:r>
          <w:fldChar w:fldCharType="end"/>
        </w:r>
      </w:p>
    </w:sdtContent>
  </w:sdt>
  <w:p w:rsidR="00405A4A" w:rsidRDefault="00405A4A">
    <w:pPr>
      <w:pStyle w:val="a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579395"/>
      <w:docPartObj>
        <w:docPartGallery w:val="Page Numbers (Top of Page)"/>
        <w:docPartUnique/>
      </w:docPartObj>
    </w:sdtPr>
    <w:sdtEndPr/>
    <w:sdtContent>
      <w:p w:rsidR="00405A4A" w:rsidRDefault="00666591">
        <w:pPr>
          <w:pStyle w:val="ae"/>
          <w:jc w:val="center"/>
        </w:pPr>
        <w:r>
          <w:rPr>
            <w:lang w:val="zh-CN"/>
          </w:rPr>
          <w:t xml:space="preserve"> </w:t>
        </w:r>
        <w:r>
          <w:rPr>
            <w:b/>
            <w:bCs/>
            <w:sz w:val="24"/>
            <w:szCs w:val="24"/>
            <w:lang w:val="zh-CN"/>
          </w:rPr>
          <w:fldChar w:fldCharType="begin"/>
        </w:r>
        <w:r>
          <w:instrText>PAGE</w:instrText>
        </w:r>
        <w:r>
          <w:fldChar w:fldCharType="separate"/>
        </w:r>
        <w:r w:rsidR="00E137F7">
          <w:rPr>
            <w:noProof/>
          </w:rPr>
          <w:t>17</w:t>
        </w:r>
        <w:r>
          <w:fldChar w:fldCharType="end"/>
        </w:r>
        <w:r>
          <w:rPr>
            <w:lang w:val="zh-CN"/>
          </w:rPr>
          <w:t xml:space="preserve"> / </w:t>
        </w:r>
        <w:r>
          <w:rPr>
            <w:b/>
            <w:bCs/>
            <w:sz w:val="24"/>
            <w:szCs w:val="24"/>
            <w:lang w:val="zh-CN"/>
          </w:rPr>
          <w:fldChar w:fldCharType="begin"/>
        </w:r>
        <w:r>
          <w:instrText>NUMPAGES</w:instrText>
        </w:r>
        <w:r>
          <w:fldChar w:fldCharType="separate"/>
        </w:r>
        <w:r w:rsidR="00E137F7">
          <w:rPr>
            <w:noProof/>
          </w:rPr>
          <w:t>18</w:t>
        </w:r>
        <w:r>
          <w:fldChar w:fldCharType="end"/>
        </w:r>
      </w:p>
    </w:sdtContent>
  </w:sdt>
  <w:p w:rsidR="00405A4A" w:rsidRDefault="00405A4A">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A06" w:rsidRDefault="00DD5A06">
      <w:r>
        <w:separator/>
      </w:r>
    </w:p>
  </w:footnote>
  <w:footnote w:type="continuationSeparator" w:id="0">
    <w:p w:rsidR="00DD5A06" w:rsidRDefault="00DD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A4A" w:rsidRDefault="00666591">
    <w:pPr>
      <w:pStyle w:val="ad"/>
      <w:jc w:val="left"/>
    </w:pPr>
    <w:r>
      <w:rPr>
        <w:noProof/>
      </w:rPr>
      <w:drawing>
        <wp:inline distT="0" distB="0" distL="0" distR="0">
          <wp:extent cx="1357630" cy="438150"/>
          <wp:effectExtent l="0" t="0" r="0" b="0"/>
          <wp:docPr id="2" name="图片 2" descr="P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PT-05.jpg"/>
                  <pic:cNvPicPr>
                    <a:picLocks noChangeAspect="1" noChangeArrowheads="1"/>
                  </pic:cNvPicPr>
                </pic:nvPicPr>
                <pic:blipFill>
                  <a:blip r:embed="rId1"/>
                  <a:stretch>
                    <a:fillRect/>
                  </a:stretch>
                </pic:blipFill>
                <pic:spPr bwMode="auto">
                  <a:xfrm>
                    <a:off x="0" y="0"/>
                    <a:ext cx="1357630" cy="438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A4A" w:rsidRDefault="00666591">
    <w:pPr>
      <w:pStyle w:val="ad"/>
      <w:jc w:val="left"/>
    </w:pPr>
    <w:r>
      <w:rPr>
        <w:noProof/>
      </w:rPr>
      <w:drawing>
        <wp:inline distT="0" distB="0" distL="0" distR="0">
          <wp:extent cx="1357630" cy="438150"/>
          <wp:effectExtent l="0" t="0" r="0" b="0"/>
          <wp:docPr id="3" name="图片 1" descr="P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PPT-05.jpg"/>
                  <pic:cNvPicPr>
                    <a:picLocks noChangeAspect="1" noChangeArrowheads="1"/>
                  </pic:cNvPicPr>
                </pic:nvPicPr>
                <pic:blipFill>
                  <a:blip r:embed="rId1"/>
                  <a:stretch>
                    <a:fillRect/>
                  </a:stretch>
                </pic:blipFill>
                <pic:spPr bwMode="auto">
                  <a:xfrm>
                    <a:off x="0" y="0"/>
                    <a:ext cx="1357630" cy="438150"/>
                  </a:xfrm>
                  <a:prstGeom prst="rect">
                    <a:avLst/>
                  </a:prstGeom>
                </pic:spPr>
              </pic:pic>
            </a:graphicData>
          </a:graphic>
        </wp:inline>
      </w:drawing>
    </w:r>
  </w:p>
  <w:p w:rsidR="00405A4A" w:rsidRDefault="00405A4A">
    <w:pPr>
      <w:pStyle w:val="ad"/>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A4A" w:rsidRDefault="00666591">
    <w:pPr>
      <w:pStyle w:val="ad"/>
      <w:jc w:val="left"/>
    </w:pPr>
    <w:r>
      <w:rPr>
        <w:noProof/>
      </w:rPr>
      <w:drawing>
        <wp:inline distT="0" distB="0" distL="0" distR="0">
          <wp:extent cx="1357630" cy="438150"/>
          <wp:effectExtent l="0" t="0" r="0" b="0"/>
          <wp:docPr id="15" name="图片 15" descr="P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PPT-05.jpg"/>
                  <pic:cNvPicPr>
                    <a:picLocks noChangeAspect="1" noChangeArrowheads="1"/>
                  </pic:cNvPicPr>
                </pic:nvPicPr>
                <pic:blipFill>
                  <a:blip r:embed="rId1"/>
                  <a:stretch>
                    <a:fillRect/>
                  </a:stretch>
                </pic:blipFill>
                <pic:spPr bwMode="auto">
                  <a:xfrm>
                    <a:off x="0" y="0"/>
                    <a:ext cx="1357630" cy="438150"/>
                  </a:xfrm>
                  <a:prstGeom prst="rect">
                    <a:avLst/>
                  </a:prstGeom>
                </pic:spPr>
              </pic:pic>
            </a:graphicData>
          </a:graphic>
        </wp:inline>
      </w:drawing>
    </w:r>
  </w:p>
  <w:p w:rsidR="00405A4A" w:rsidRDefault="00405A4A">
    <w:pPr>
      <w:pStyle w:val="ad"/>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5DA"/>
    <w:multiLevelType w:val="multilevel"/>
    <w:tmpl w:val="7382DB84"/>
    <w:lvl w:ilvl="0">
      <w:start w:val="1"/>
      <w:numFmt w:val="bullet"/>
      <w:lvlText w:val=""/>
      <w:lvlJc w:val="left"/>
      <w:pPr>
        <w:ind w:left="1260" w:hanging="420"/>
      </w:pPr>
      <w:rPr>
        <w:rFonts w:ascii="Wingdings" w:hAnsi="Wingdings" w:cs="Wingdings" w:hint="default"/>
      </w:rPr>
    </w:lvl>
    <w:lvl w:ilvl="1">
      <w:start w:val="1"/>
      <w:numFmt w:val="bullet"/>
      <w:lvlText w:val=""/>
      <w:lvlJc w:val="left"/>
      <w:pPr>
        <w:ind w:left="1680" w:hanging="420"/>
      </w:pPr>
      <w:rPr>
        <w:rFonts w:ascii="Wingdings" w:hAnsi="Wingdings" w:cs="Wingdings" w:hint="default"/>
      </w:rPr>
    </w:lvl>
    <w:lvl w:ilvl="2">
      <w:start w:val="1"/>
      <w:numFmt w:val="bullet"/>
      <w:lvlText w:val=""/>
      <w:lvlJc w:val="left"/>
      <w:pPr>
        <w:ind w:left="2100" w:hanging="420"/>
      </w:pPr>
      <w:rPr>
        <w:rFonts w:ascii="Wingdings" w:hAnsi="Wingdings" w:cs="Wingdings" w:hint="default"/>
      </w:rPr>
    </w:lvl>
    <w:lvl w:ilvl="3">
      <w:start w:val="1"/>
      <w:numFmt w:val="bullet"/>
      <w:lvlText w:val=""/>
      <w:lvlJc w:val="left"/>
      <w:pPr>
        <w:ind w:left="2520" w:hanging="420"/>
      </w:pPr>
      <w:rPr>
        <w:rFonts w:ascii="Wingdings" w:hAnsi="Wingdings" w:cs="Wingdings" w:hint="default"/>
      </w:rPr>
    </w:lvl>
    <w:lvl w:ilvl="4">
      <w:start w:val="1"/>
      <w:numFmt w:val="bullet"/>
      <w:lvlText w:val=""/>
      <w:lvlJc w:val="left"/>
      <w:pPr>
        <w:ind w:left="2940" w:hanging="420"/>
      </w:pPr>
      <w:rPr>
        <w:rFonts w:ascii="Wingdings" w:hAnsi="Wingdings" w:cs="Wingdings" w:hint="default"/>
      </w:rPr>
    </w:lvl>
    <w:lvl w:ilvl="5">
      <w:start w:val="1"/>
      <w:numFmt w:val="bullet"/>
      <w:lvlText w:val=""/>
      <w:lvlJc w:val="left"/>
      <w:pPr>
        <w:ind w:left="3360" w:hanging="420"/>
      </w:pPr>
      <w:rPr>
        <w:rFonts w:ascii="Wingdings" w:hAnsi="Wingdings" w:cs="Wingdings" w:hint="default"/>
      </w:rPr>
    </w:lvl>
    <w:lvl w:ilvl="6">
      <w:start w:val="1"/>
      <w:numFmt w:val="bullet"/>
      <w:lvlText w:val=""/>
      <w:lvlJc w:val="left"/>
      <w:pPr>
        <w:ind w:left="3780" w:hanging="420"/>
      </w:pPr>
      <w:rPr>
        <w:rFonts w:ascii="Wingdings" w:hAnsi="Wingdings" w:cs="Wingdings" w:hint="default"/>
      </w:rPr>
    </w:lvl>
    <w:lvl w:ilvl="7">
      <w:start w:val="1"/>
      <w:numFmt w:val="bullet"/>
      <w:lvlText w:val=""/>
      <w:lvlJc w:val="left"/>
      <w:pPr>
        <w:ind w:left="4200" w:hanging="420"/>
      </w:pPr>
      <w:rPr>
        <w:rFonts w:ascii="Wingdings" w:hAnsi="Wingdings" w:cs="Wingdings" w:hint="default"/>
      </w:rPr>
    </w:lvl>
    <w:lvl w:ilvl="8">
      <w:start w:val="1"/>
      <w:numFmt w:val="bullet"/>
      <w:lvlText w:val=""/>
      <w:lvlJc w:val="left"/>
      <w:pPr>
        <w:ind w:left="4620" w:hanging="420"/>
      </w:pPr>
      <w:rPr>
        <w:rFonts w:ascii="Wingdings" w:hAnsi="Wingdings" w:cs="Wingdings" w:hint="default"/>
      </w:rPr>
    </w:lvl>
  </w:abstractNum>
  <w:abstractNum w:abstractNumId="1" w15:restartNumberingAfterBreak="0">
    <w:nsid w:val="07A455D1"/>
    <w:multiLevelType w:val="multilevel"/>
    <w:tmpl w:val="0BE464B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417DD2"/>
    <w:multiLevelType w:val="multilevel"/>
    <w:tmpl w:val="49DE30C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0BED244E"/>
    <w:multiLevelType w:val="multilevel"/>
    <w:tmpl w:val="FE48BA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12563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52B5EC7"/>
    <w:multiLevelType w:val="multilevel"/>
    <w:tmpl w:val="969AF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6" w15:restartNumberingAfterBreak="0">
    <w:nsid w:val="739A2020"/>
    <w:multiLevelType w:val="multilevel"/>
    <w:tmpl w:val="4D3685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4A"/>
    <w:rsid w:val="00405A4A"/>
    <w:rsid w:val="00666591"/>
    <w:rsid w:val="008338A3"/>
    <w:rsid w:val="009F74AE"/>
    <w:rsid w:val="00DD5A06"/>
    <w:rsid w:val="00E137F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99BDC"/>
  <w15:docId w15:val="{5A790126-79EC-43AA-AE71-F8E01FF2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213"/>
    <w:pPr>
      <w:widowControl w:val="0"/>
      <w:jc w:val="both"/>
    </w:pPr>
  </w:style>
  <w:style w:type="paragraph" w:styleId="1">
    <w:name w:val="heading 1"/>
    <w:basedOn w:val="a"/>
    <w:qFormat/>
    <w:rsid w:val="00FD2257"/>
    <w:pPr>
      <w:keepNext/>
      <w:pageBreakBefore/>
      <w:widowControl/>
      <w:snapToGrid w:val="0"/>
      <w:spacing w:before="360" w:after="360" w:line="240" w:lineRule="atLeast"/>
      <w:outlineLvl w:val="0"/>
    </w:pPr>
    <w:rPr>
      <w:rFonts w:ascii="Arial" w:eastAsia="黑体" w:hAnsi="Arial" w:cs="Arial"/>
      <w:b/>
      <w:sz w:val="36"/>
      <w:szCs w:val="36"/>
    </w:rPr>
  </w:style>
  <w:style w:type="paragraph" w:styleId="2">
    <w:name w:val="heading 2"/>
    <w:basedOn w:val="a"/>
    <w:qFormat/>
    <w:rsid w:val="002E75D3"/>
    <w:pPr>
      <w:keepNext/>
      <w:widowControl/>
      <w:snapToGrid w:val="0"/>
      <w:spacing w:before="480" w:after="120" w:line="240" w:lineRule="atLeast"/>
      <w:outlineLvl w:val="1"/>
    </w:pPr>
    <w:rPr>
      <w:rFonts w:ascii="Arial" w:eastAsia="黑体" w:hAnsi="Arial" w:cs="Times New Roman"/>
      <w:b/>
      <w:sz w:val="28"/>
      <w:szCs w:val="20"/>
    </w:rPr>
  </w:style>
  <w:style w:type="paragraph" w:styleId="3">
    <w:name w:val="heading 3"/>
    <w:basedOn w:val="a"/>
    <w:qFormat/>
    <w:rsid w:val="002E75D3"/>
    <w:pPr>
      <w:keepNext/>
      <w:keepLines/>
      <w:widowControl/>
      <w:spacing w:before="360" w:after="120" w:line="240" w:lineRule="atLeast"/>
      <w:textAlignment w:val="baseline"/>
      <w:outlineLvl w:val="2"/>
    </w:pPr>
    <w:rPr>
      <w:rFonts w:ascii="Arial" w:eastAsia="黑体" w:hAnsi="Arial" w:cs="Times New Roman"/>
      <w:b/>
      <w:sz w:val="24"/>
      <w:szCs w:val="20"/>
    </w:rPr>
  </w:style>
  <w:style w:type="paragraph" w:styleId="4">
    <w:name w:val="heading 4"/>
    <w:basedOn w:val="a"/>
    <w:uiPriority w:val="9"/>
    <w:semiHidden/>
    <w:unhideWhenUsed/>
    <w:qFormat/>
    <w:rsid w:val="0000284C"/>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6">
    <w:name w:val="heading 6"/>
    <w:basedOn w:val="a"/>
    <w:qFormat/>
    <w:rsid w:val="0005153B"/>
    <w:pPr>
      <w:keepNext/>
      <w:keepLines/>
      <w:pageBreakBefore/>
      <w:widowControl/>
      <w:numPr>
        <w:ilvl w:val="5"/>
        <w:numId w:val="1"/>
      </w:numPr>
      <w:snapToGrid w:val="0"/>
      <w:spacing w:before="360" w:after="360" w:line="240" w:lineRule="atLeast"/>
      <w:jc w:val="center"/>
      <w:textAlignment w:val="baseline"/>
      <w:outlineLvl w:val="5"/>
    </w:pPr>
    <w:rPr>
      <w:rFonts w:ascii="Arial" w:eastAsia="黑体" w:hAnsi="Arial" w:cs="Times New Roman"/>
      <w:b/>
      <w:sz w:val="44"/>
      <w:szCs w:val="20"/>
    </w:rPr>
  </w:style>
  <w:style w:type="paragraph" w:styleId="7">
    <w:name w:val="heading 7"/>
    <w:basedOn w:val="a"/>
    <w:qFormat/>
    <w:rsid w:val="0005153B"/>
    <w:pPr>
      <w:keepNext/>
      <w:keepLines/>
      <w:widowControl/>
      <w:numPr>
        <w:ilvl w:val="6"/>
        <w:numId w:val="1"/>
      </w:numPr>
      <w:snapToGrid w:val="0"/>
      <w:spacing w:before="360" w:after="360" w:line="240" w:lineRule="atLeast"/>
      <w:jc w:val="left"/>
      <w:textAlignment w:val="baseline"/>
      <w:outlineLvl w:val="6"/>
    </w:pPr>
    <w:rPr>
      <w:rFonts w:ascii="Arial" w:eastAsia="黑体" w:hAnsi="Arial" w:cs="Times New Roman"/>
      <w:b/>
      <w:sz w:val="28"/>
      <w:szCs w:val="20"/>
    </w:rPr>
  </w:style>
  <w:style w:type="paragraph" w:styleId="8">
    <w:name w:val="heading 8"/>
    <w:basedOn w:val="a"/>
    <w:qFormat/>
    <w:rsid w:val="0005153B"/>
    <w:pPr>
      <w:keepNext/>
      <w:keepLines/>
      <w:widowControl/>
      <w:numPr>
        <w:ilvl w:val="7"/>
        <w:numId w:val="1"/>
      </w:numPr>
      <w:tabs>
        <w:tab w:val="left" w:pos="9072"/>
      </w:tabs>
      <w:snapToGrid w:val="0"/>
      <w:spacing w:before="240" w:after="120" w:line="240" w:lineRule="atLeast"/>
      <w:textAlignment w:val="baseline"/>
      <w:outlineLvl w:val="7"/>
    </w:pPr>
    <w:rPr>
      <w:rFonts w:ascii="Arial" w:eastAsia="黑体" w:hAnsi="Arial" w:cs="Times New Roman"/>
      <w:b/>
      <w:sz w:val="24"/>
      <w:szCs w:val="20"/>
    </w:rPr>
  </w:style>
  <w:style w:type="paragraph" w:styleId="9">
    <w:name w:val="heading 9"/>
    <w:basedOn w:val="a"/>
    <w:qFormat/>
    <w:rsid w:val="0005153B"/>
    <w:pPr>
      <w:keepNext/>
      <w:keepLines/>
      <w:widowControl/>
      <w:numPr>
        <w:ilvl w:val="8"/>
        <w:numId w:val="1"/>
      </w:numPr>
      <w:tabs>
        <w:tab w:val="left" w:pos="9072"/>
      </w:tabs>
      <w:snapToGrid w:val="0"/>
      <w:spacing w:before="240" w:after="120" w:line="240" w:lineRule="atLeast"/>
      <w:textAlignment w:val="baseline"/>
      <w:outlineLvl w:val="8"/>
    </w:pPr>
    <w:rPr>
      <w:rFonts w:ascii="Arial" w:eastAsia="黑体" w:hAnsi="Arial" w:cs="Times New Roman"/>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195D5E"/>
    <w:rPr>
      <w:sz w:val="18"/>
      <w:szCs w:val="18"/>
    </w:rPr>
  </w:style>
  <w:style w:type="character" w:customStyle="1" w:styleId="a4">
    <w:name w:val="页脚 字符"/>
    <w:basedOn w:val="a0"/>
    <w:uiPriority w:val="99"/>
    <w:qFormat/>
    <w:rsid w:val="00195D5E"/>
    <w:rPr>
      <w:sz w:val="18"/>
      <w:szCs w:val="18"/>
    </w:rPr>
  </w:style>
  <w:style w:type="character" w:customStyle="1" w:styleId="a5">
    <w:name w:val="批注框文本 字符"/>
    <w:basedOn w:val="a0"/>
    <w:uiPriority w:val="99"/>
    <w:semiHidden/>
    <w:qFormat/>
    <w:rsid w:val="00694AAE"/>
    <w:rPr>
      <w:sz w:val="18"/>
      <w:szCs w:val="18"/>
    </w:rPr>
  </w:style>
  <w:style w:type="character" w:customStyle="1" w:styleId="60">
    <w:name w:val="标题 6 字符"/>
    <w:basedOn w:val="a0"/>
    <w:link w:val="60"/>
    <w:qFormat/>
    <w:rsid w:val="0005153B"/>
    <w:rPr>
      <w:rFonts w:ascii="Arial" w:eastAsia="黑体" w:hAnsi="Arial" w:cs="Times New Roman"/>
      <w:b/>
      <w:sz w:val="44"/>
      <w:szCs w:val="20"/>
    </w:rPr>
  </w:style>
  <w:style w:type="character" w:customStyle="1" w:styleId="70">
    <w:name w:val="标题 7 字符"/>
    <w:basedOn w:val="a0"/>
    <w:link w:val="70"/>
    <w:qFormat/>
    <w:rsid w:val="0005153B"/>
    <w:rPr>
      <w:rFonts w:ascii="Arial" w:eastAsia="黑体" w:hAnsi="Arial" w:cs="Times New Roman"/>
      <w:b/>
      <w:sz w:val="28"/>
      <w:szCs w:val="20"/>
    </w:rPr>
  </w:style>
  <w:style w:type="character" w:customStyle="1" w:styleId="80">
    <w:name w:val="标题 8 字符"/>
    <w:basedOn w:val="a0"/>
    <w:link w:val="80"/>
    <w:qFormat/>
    <w:rsid w:val="0005153B"/>
    <w:rPr>
      <w:rFonts w:ascii="Arial" w:eastAsia="黑体" w:hAnsi="Arial" w:cs="Times New Roman"/>
      <w:b/>
      <w:sz w:val="24"/>
      <w:szCs w:val="20"/>
    </w:rPr>
  </w:style>
  <w:style w:type="character" w:customStyle="1" w:styleId="90">
    <w:name w:val="标题 9 字符"/>
    <w:basedOn w:val="a0"/>
    <w:link w:val="90"/>
    <w:qFormat/>
    <w:rsid w:val="0005153B"/>
    <w:rPr>
      <w:rFonts w:ascii="Arial" w:eastAsia="黑体" w:hAnsi="Arial" w:cs="Times New Roman"/>
      <w:b/>
      <w:szCs w:val="20"/>
    </w:rPr>
  </w:style>
  <w:style w:type="character" w:customStyle="1" w:styleId="InternetLink">
    <w:name w:val="Internet Link"/>
    <w:basedOn w:val="a0"/>
    <w:uiPriority w:val="99"/>
    <w:rsid w:val="0005153B"/>
    <w:rPr>
      <w:color w:val="0000FF"/>
      <w:u w:val="single"/>
    </w:rPr>
  </w:style>
  <w:style w:type="character" w:customStyle="1" w:styleId="a6">
    <w:name w:val="文档结构图 字符"/>
    <w:basedOn w:val="a0"/>
    <w:uiPriority w:val="99"/>
    <w:semiHidden/>
    <w:qFormat/>
    <w:rsid w:val="002B1142"/>
    <w:rPr>
      <w:rFonts w:ascii="宋体" w:eastAsia="宋体" w:hAnsi="宋体"/>
      <w:sz w:val="18"/>
      <w:szCs w:val="18"/>
    </w:rPr>
  </w:style>
  <w:style w:type="character" w:customStyle="1" w:styleId="20">
    <w:name w:val="标题 2 字符"/>
    <w:basedOn w:val="a0"/>
    <w:link w:val="20"/>
    <w:qFormat/>
    <w:rsid w:val="002E75D3"/>
    <w:rPr>
      <w:rFonts w:ascii="Arial" w:eastAsia="黑体" w:hAnsi="Arial" w:cs="Times New Roman"/>
      <w:b/>
      <w:sz w:val="28"/>
      <w:szCs w:val="20"/>
    </w:rPr>
  </w:style>
  <w:style w:type="character" w:customStyle="1" w:styleId="30">
    <w:name w:val="标题 3 字符"/>
    <w:basedOn w:val="a0"/>
    <w:link w:val="30"/>
    <w:qFormat/>
    <w:rsid w:val="002E75D3"/>
    <w:rPr>
      <w:rFonts w:ascii="Arial" w:eastAsia="黑体" w:hAnsi="Arial" w:cs="Times New Roman"/>
      <w:b/>
      <w:sz w:val="24"/>
      <w:szCs w:val="20"/>
    </w:rPr>
  </w:style>
  <w:style w:type="character" w:customStyle="1" w:styleId="10">
    <w:name w:val="标题 1 字符"/>
    <w:basedOn w:val="a0"/>
    <w:link w:val="10"/>
    <w:qFormat/>
    <w:rsid w:val="00FD2257"/>
    <w:rPr>
      <w:rFonts w:ascii="Arial" w:eastAsia="黑体" w:hAnsi="Arial" w:cs="Arial"/>
      <w:b/>
      <w:sz w:val="36"/>
      <w:szCs w:val="36"/>
    </w:rPr>
  </w:style>
  <w:style w:type="character" w:customStyle="1" w:styleId="a7">
    <w:name w:val="日期 字符"/>
    <w:basedOn w:val="a0"/>
    <w:uiPriority w:val="99"/>
    <w:semiHidden/>
    <w:qFormat/>
    <w:rsid w:val="00105CEA"/>
  </w:style>
  <w:style w:type="character" w:customStyle="1" w:styleId="HTML">
    <w:name w:val="HTML 预设格式 字符"/>
    <w:basedOn w:val="a0"/>
    <w:link w:val="HTML"/>
    <w:uiPriority w:val="99"/>
    <w:qFormat/>
    <w:rsid w:val="006B5F35"/>
    <w:rPr>
      <w:rFonts w:ascii="宋体" w:eastAsia="宋体" w:hAnsi="宋体" w:cs="宋体"/>
      <w:sz w:val="24"/>
      <w:szCs w:val="24"/>
    </w:rPr>
  </w:style>
  <w:style w:type="character" w:styleId="a8">
    <w:name w:val="FollowedHyperlink"/>
    <w:basedOn w:val="a0"/>
    <w:uiPriority w:val="99"/>
    <w:semiHidden/>
    <w:unhideWhenUsed/>
    <w:qFormat/>
    <w:rsid w:val="00FB16E0"/>
    <w:rPr>
      <w:color w:val="800080" w:themeColor="followedHyperlink"/>
      <w:u w:val="single"/>
    </w:rPr>
  </w:style>
  <w:style w:type="character" w:customStyle="1" w:styleId="highlighted">
    <w:name w:val="highlighted"/>
    <w:basedOn w:val="a0"/>
    <w:qFormat/>
    <w:rsid w:val="005D0967"/>
  </w:style>
  <w:style w:type="character" w:customStyle="1" w:styleId="apple-converted-space">
    <w:name w:val="apple-converted-space"/>
    <w:basedOn w:val="a0"/>
    <w:qFormat/>
    <w:rsid w:val="005D0967"/>
  </w:style>
  <w:style w:type="character" w:customStyle="1" w:styleId="40">
    <w:name w:val="标题 4 字符"/>
    <w:basedOn w:val="a0"/>
    <w:link w:val="40"/>
    <w:uiPriority w:val="9"/>
    <w:semiHidden/>
    <w:qFormat/>
    <w:rsid w:val="0000284C"/>
    <w:rPr>
      <w:rFonts w:asciiTheme="majorHAnsi" w:eastAsiaTheme="majorEastAsia" w:hAnsiTheme="majorHAnsi" w:cstheme="majorBidi"/>
      <w:b/>
      <w:bCs/>
      <w:sz w:val="28"/>
      <w:szCs w:val="28"/>
    </w:rPr>
  </w:style>
  <w:style w:type="character" w:styleId="a9">
    <w:name w:val="Strong"/>
    <w:basedOn w:val="a0"/>
    <w:uiPriority w:val="22"/>
    <w:qFormat/>
    <w:rsid w:val="0000284C"/>
    <w:rPr>
      <w:b/>
      <w:bCs/>
    </w:rPr>
  </w:style>
  <w:style w:type="character" w:styleId="HTML0">
    <w:name w:val="HTML Code"/>
    <w:basedOn w:val="a0"/>
    <w:uiPriority w:val="99"/>
    <w:semiHidden/>
    <w:unhideWhenUsed/>
    <w:qFormat/>
    <w:rsid w:val="0000284C"/>
    <w:rPr>
      <w:rFonts w:ascii="宋体" w:eastAsia="宋体" w:hAnsi="宋体" w:cs="宋体"/>
      <w:sz w:val="24"/>
      <w:szCs w:val="24"/>
    </w:rPr>
  </w:style>
  <w:style w:type="character" w:customStyle="1" w:styleId="com">
    <w:name w:val="com"/>
    <w:basedOn w:val="a0"/>
    <w:qFormat/>
    <w:rsid w:val="0000284C"/>
  </w:style>
  <w:style w:type="character" w:customStyle="1" w:styleId="pln">
    <w:name w:val="pln"/>
    <w:basedOn w:val="a0"/>
    <w:qFormat/>
    <w:rsid w:val="0000284C"/>
  </w:style>
  <w:style w:type="character" w:customStyle="1" w:styleId="tag">
    <w:name w:val="tag"/>
    <w:basedOn w:val="a0"/>
    <w:qFormat/>
    <w:rsid w:val="0000284C"/>
  </w:style>
  <w:style w:type="character" w:customStyle="1" w:styleId="atn">
    <w:name w:val="atn"/>
    <w:basedOn w:val="a0"/>
    <w:qFormat/>
    <w:rsid w:val="0000284C"/>
  </w:style>
  <w:style w:type="character" w:customStyle="1" w:styleId="pun">
    <w:name w:val="pun"/>
    <w:basedOn w:val="a0"/>
    <w:qFormat/>
    <w:rsid w:val="0000284C"/>
  </w:style>
  <w:style w:type="character" w:customStyle="1" w:styleId="atv">
    <w:name w:val="atv"/>
    <w:basedOn w:val="a0"/>
    <w:qFormat/>
    <w:rsid w:val="0000284C"/>
  </w:style>
  <w:style w:type="character" w:customStyle="1" w:styleId="lit">
    <w:name w:val="lit"/>
    <w:basedOn w:val="a0"/>
    <w:qFormat/>
    <w:rsid w:val="0000284C"/>
  </w:style>
  <w:style w:type="character" w:customStyle="1" w:styleId="typ">
    <w:name w:val="typ"/>
    <w:basedOn w:val="a0"/>
    <w:qFormat/>
    <w:rsid w:val="0000284C"/>
  </w:style>
  <w:style w:type="character" w:customStyle="1" w:styleId="kwd">
    <w:name w:val="kwd"/>
    <w:basedOn w:val="a0"/>
    <w:qFormat/>
    <w:rsid w:val="0000284C"/>
  </w:style>
  <w:style w:type="character" w:customStyle="1" w:styleId="str">
    <w:name w:val="str"/>
    <w:basedOn w:val="a0"/>
    <w:qFormat/>
    <w:rsid w:val="0000284C"/>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IndexLink">
    <w:name w:val="Index Link"/>
    <w:qFormat/>
  </w:style>
  <w:style w:type="paragraph" w:customStyle="1" w:styleId="Heading">
    <w:name w:val="Heading"/>
    <w:basedOn w:val="a"/>
    <w:next w:val="aa"/>
    <w:qFormat/>
    <w:pPr>
      <w:keepNext/>
      <w:spacing w:before="240" w:after="120"/>
    </w:pPr>
    <w:rPr>
      <w:rFonts w:ascii="Liberation Sans" w:eastAsia="Noto Sans CJK SC Regular" w:hAnsi="Liberation Sans" w:cs="FreeSans"/>
      <w:sz w:val="28"/>
      <w:szCs w:val="28"/>
    </w:rPr>
  </w:style>
  <w:style w:type="paragraph" w:styleId="aa">
    <w:name w:val="Body Text"/>
    <w:basedOn w:val="a"/>
    <w:pPr>
      <w:spacing w:after="140" w:line="288" w:lineRule="auto"/>
    </w:pPr>
  </w:style>
  <w:style w:type="paragraph" w:styleId="ab">
    <w:name w:val="List"/>
    <w:basedOn w:val="aa"/>
    <w:rPr>
      <w:rFonts w:cs="FreeSans"/>
    </w:rPr>
  </w:style>
  <w:style w:type="paragraph" w:styleId="ac">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d">
    <w:name w:val="header"/>
    <w:basedOn w:val="a"/>
    <w:uiPriority w:val="99"/>
    <w:unhideWhenUsed/>
    <w:rsid w:val="00195D5E"/>
    <w:pPr>
      <w:pBdr>
        <w:bottom w:val="single" w:sz="6" w:space="1" w:color="00000A"/>
      </w:pBdr>
      <w:tabs>
        <w:tab w:val="center" w:pos="4153"/>
        <w:tab w:val="right" w:pos="8306"/>
      </w:tabs>
      <w:snapToGrid w:val="0"/>
      <w:jc w:val="center"/>
    </w:pPr>
    <w:rPr>
      <w:sz w:val="18"/>
      <w:szCs w:val="18"/>
    </w:rPr>
  </w:style>
  <w:style w:type="paragraph" w:styleId="ae">
    <w:name w:val="footer"/>
    <w:basedOn w:val="a"/>
    <w:uiPriority w:val="99"/>
    <w:unhideWhenUsed/>
    <w:rsid w:val="00195D5E"/>
    <w:pPr>
      <w:tabs>
        <w:tab w:val="center" w:pos="4153"/>
        <w:tab w:val="right" w:pos="8306"/>
      </w:tabs>
      <w:snapToGrid w:val="0"/>
      <w:jc w:val="left"/>
    </w:pPr>
    <w:rPr>
      <w:sz w:val="18"/>
      <w:szCs w:val="18"/>
    </w:rPr>
  </w:style>
  <w:style w:type="paragraph" w:styleId="af">
    <w:name w:val="List Paragraph"/>
    <w:basedOn w:val="a"/>
    <w:uiPriority w:val="34"/>
    <w:qFormat/>
    <w:rsid w:val="00694AAE"/>
    <w:pPr>
      <w:ind w:firstLine="420"/>
    </w:pPr>
  </w:style>
  <w:style w:type="paragraph" w:styleId="af0">
    <w:name w:val="Balloon Text"/>
    <w:basedOn w:val="a"/>
    <w:uiPriority w:val="99"/>
    <w:semiHidden/>
    <w:unhideWhenUsed/>
    <w:qFormat/>
    <w:rsid w:val="00694AAE"/>
    <w:rPr>
      <w:sz w:val="18"/>
      <w:szCs w:val="18"/>
    </w:rPr>
  </w:style>
  <w:style w:type="paragraph" w:customStyle="1" w:styleId="af1">
    <w:name w:val="文档版本"/>
    <w:basedOn w:val="a"/>
    <w:qFormat/>
    <w:rsid w:val="0005153B"/>
    <w:pPr>
      <w:widowControl/>
      <w:spacing w:before="120" w:after="120" w:line="360" w:lineRule="atLeast"/>
      <w:ind w:left="1701"/>
      <w:jc w:val="right"/>
    </w:pPr>
    <w:rPr>
      <w:rFonts w:ascii="Arial" w:eastAsia="宋体" w:hAnsi="Arial" w:cs="宋体"/>
      <w:sz w:val="28"/>
      <w:szCs w:val="20"/>
    </w:rPr>
  </w:style>
  <w:style w:type="paragraph" w:customStyle="1" w:styleId="af2">
    <w:name w:val="封面正文"/>
    <w:basedOn w:val="a"/>
    <w:qFormat/>
    <w:rsid w:val="0005153B"/>
    <w:pPr>
      <w:widowControl/>
      <w:spacing w:before="120" w:after="120" w:line="360" w:lineRule="atLeast"/>
    </w:pPr>
    <w:rPr>
      <w:rFonts w:ascii="Times New Roman" w:eastAsia="宋体" w:hAnsi="Times New Roman" w:cs="Times New Roman"/>
      <w:sz w:val="48"/>
      <w:szCs w:val="20"/>
    </w:rPr>
  </w:style>
  <w:style w:type="paragraph" w:customStyle="1" w:styleId="af3">
    <w:name w:val="表头文字"/>
    <w:basedOn w:val="a"/>
    <w:autoRedefine/>
    <w:qFormat/>
    <w:rsid w:val="0005153B"/>
    <w:pPr>
      <w:widowControl/>
      <w:spacing w:line="300" w:lineRule="atLeast"/>
      <w:jc w:val="center"/>
    </w:pPr>
    <w:rPr>
      <w:rFonts w:ascii="Arial" w:eastAsia="宋体" w:hAnsi="Arial" w:cs="Times New Roman"/>
      <w:b/>
      <w:sz w:val="18"/>
      <w:szCs w:val="20"/>
    </w:rPr>
  </w:style>
  <w:style w:type="paragraph" w:customStyle="1" w:styleId="af4">
    <w:name w:val="表格内文字"/>
    <w:basedOn w:val="a"/>
    <w:autoRedefine/>
    <w:qFormat/>
    <w:rsid w:val="0005153B"/>
    <w:pPr>
      <w:widowControl/>
      <w:spacing w:line="300" w:lineRule="atLeast"/>
    </w:pPr>
    <w:rPr>
      <w:rFonts w:ascii="Times New Roman" w:eastAsia="宋体" w:hAnsi="Times New Roman" w:cs="Times New Roman"/>
      <w:sz w:val="18"/>
      <w:szCs w:val="20"/>
    </w:rPr>
  </w:style>
  <w:style w:type="paragraph" w:customStyle="1" w:styleId="af5">
    <w:name w:val="前言"/>
    <w:basedOn w:val="a"/>
    <w:qFormat/>
    <w:rsid w:val="00C137A7"/>
    <w:pPr>
      <w:widowControl/>
      <w:tabs>
        <w:tab w:val="left" w:leader="dot" w:pos="1701"/>
        <w:tab w:val="left" w:pos="9072"/>
      </w:tabs>
      <w:snapToGrid w:val="0"/>
      <w:spacing w:before="360" w:after="360" w:line="240" w:lineRule="atLeast"/>
      <w:jc w:val="center"/>
    </w:pPr>
    <w:rPr>
      <w:rFonts w:ascii="Times New Roman" w:eastAsia="黑体" w:hAnsi="Times New Roman" w:cs="Times New Roman"/>
      <w:b/>
      <w:sz w:val="44"/>
      <w:szCs w:val="20"/>
    </w:rPr>
  </w:style>
  <w:style w:type="paragraph" w:customStyle="1" w:styleId="af6">
    <w:name w:val="文档说明"/>
    <w:basedOn w:val="a"/>
    <w:qFormat/>
    <w:rsid w:val="00C137A7"/>
    <w:pPr>
      <w:widowControl/>
      <w:spacing w:before="480" w:after="120" w:line="240" w:lineRule="atLeast"/>
    </w:pPr>
    <w:rPr>
      <w:rFonts w:ascii="Times New Roman" w:eastAsia="黑体" w:hAnsi="Times New Roman" w:cs="Times New Roman"/>
      <w:b/>
      <w:bCs/>
      <w:color w:val="000000"/>
      <w:sz w:val="28"/>
      <w:szCs w:val="28"/>
    </w:rPr>
  </w:style>
  <w:style w:type="paragraph" w:styleId="11">
    <w:name w:val="toc 1"/>
    <w:basedOn w:val="a"/>
    <w:autoRedefine/>
    <w:uiPriority w:val="39"/>
    <w:rsid w:val="00404B84"/>
    <w:pPr>
      <w:widowControl/>
      <w:tabs>
        <w:tab w:val="left" w:pos="426"/>
        <w:tab w:val="right" w:leader="dot" w:pos="9639"/>
      </w:tabs>
      <w:snapToGrid w:val="0"/>
      <w:spacing w:before="120" w:line="400" w:lineRule="atLeast"/>
      <w:ind w:right="105"/>
    </w:pPr>
    <w:rPr>
      <w:rFonts w:ascii="Times New Roman" w:eastAsia="宋体" w:hAnsi="Times New Roman" w:cs="Times New Roman"/>
      <w:b/>
      <w:szCs w:val="20"/>
    </w:rPr>
  </w:style>
  <w:style w:type="paragraph" w:styleId="af7">
    <w:name w:val="Document Map"/>
    <w:basedOn w:val="a"/>
    <w:uiPriority w:val="99"/>
    <w:semiHidden/>
    <w:unhideWhenUsed/>
    <w:qFormat/>
    <w:rsid w:val="002B1142"/>
    <w:rPr>
      <w:rFonts w:ascii="宋体" w:eastAsia="宋体" w:hAnsi="宋体"/>
      <w:sz w:val="18"/>
      <w:szCs w:val="18"/>
    </w:rPr>
  </w:style>
  <w:style w:type="paragraph" w:styleId="21">
    <w:name w:val="toc 2"/>
    <w:basedOn w:val="a"/>
    <w:autoRedefine/>
    <w:uiPriority w:val="39"/>
    <w:unhideWhenUsed/>
    <w:rsid w:val="008D0B2D"/>
    <w:pPr>
      <w:ind w:left="420"/>
    </w:pPr>
  </w:style>
  <w:style w:type="paragraph" w:styleId="31">
    <w:name w:val="toc 3"/>
    <w:basedOn w:val="a"/>
    <w:autoRedefine/>
    <w:uiPriority w:val="39"/>
    <w:unhideWhenUsed/>
    <w:rsid w:val="008D0B2D"/>
    <w:pPr>
      <w:ind w:left="840"/>
    </w:pPr>
  </w:style>
  <w:style w:type="paragraph" w:styleId="af8">
    <w:name w:val="Normal (Web)"/>
    <w:basedOn w:val="a"/>
    <w:uiPriority w:val="99"/>
    <w:unhideWhenUsed/>
    <w:qFormat/>
    <w:rsid w:val="00EF7611"/>
    <w:pPr>
      <w:widowControl/>
      <w:spacing w:beforeAutospacing="1" w:afterAutospacing="1"/>
      <w:jc w:val="left"/>
    </w:pPr>
    <w:rPr>
      <w:rFonts w:ascii="宋体" w:eastAsia="宋体" w:hAnsi="宋体" w:cs="宋体"/>
      <w:sz w:val="24"/>
      <w:szCs w:val="24"/>
    </w:rPr>
  </w:style>
  <w:style w:type="paragraph" w:styleId="af9">
    <w:name w:val="Date"/>
    <w:basedOn w:val="a"/>
    <w:uiPriority w:val="99"/>
    <w:semiHidden/>
    <w:unhideWhenUsed/>
    <w:qFormat/>
    <w:rsid w:val="00105CEA"/>
    <w:pPr>
      <w:ind w:left="100"/>
    </w:pPr>
  </w:style>
  <w:style w:type="paragraph" w:styleId="HTML1">
    <w:name w:val="HTML Preformatted"/>
    <w:basedOn w:val="a"/>
    <w:uiPriority w:val="99"/>
    <w:unhideWhenUsed/>
    <w:qFormat/>
    <w:rsid w:val="006B5F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paragraph" w:customStyle="1" w:styleId="afa">
    <w:name w:val="注意标题"/>
    <w:basedOn w:val="a"/>
    <w:qFormat/>
    <w:rsid w:val="00364977"/>
    <w:pPr>
      <w:widowControl/>
      <w:pBdr>
        <w:top w:val="single" w:sz="4" w:space="1" w:color="00000A"/>
      </w:pBdr>
      <w:spacing w:before="360" w:after="120" w:line="360" w:lineRule="atLeast"/>
      <w:ind w:left="1701"/>
    </w:pPr>
    <w:rPr>
      <w:rFonts w:ascii="Times New Roman" w:eastAsia="黑体" w:hAnsi="Times New Roman" w:cs="Times New Roman"/>
      <w:szCs w:val="20"/>
    </w:rPr>
  </w:style>
  <w:style w:type="paragraph" w:customStyle="1" w:styleId="afb">
    <w:name w:val="注意正文"/>
    <w:basedOn w:val="a"/>
    <w:qFormat/>
    <w:rsid w:val="00364977"/>
    <w:pPr>
      <w:widowControl/>
      <w:pBdr>
        <w:bottom w:val="single" w:sz="4" w:space="1" w:color="00000A"/>
      </w:pBdr>
      <w:spacing w:before="120" w:after="360" w:line="360" w:lineRule="atLeast"/>
      <w:ind w:left="1701"/>
    </w:pPr>
    <w:rPr>
      <w:rFonts w:ascii="Times New Roman" w:eastAsia="楷体_GB2312" w:hAnsi="Times New Roman" w:cs="Times New Roman"/>
      <w:szCs w:val="20"/>
    </w:rPr>
  </w:style>
  <w:style w:type="paragraph" w:styleId="TOC">
    <w:name w:val="TOC Heading"/>
    <w:basedOn w:val="1"/>
    <w:uiPriority w:val="39"/>
    <w:unhideWhenUsed/>
    <w:qFormat/>
    <w:rsid w:val="001568AD"/>
    <w:pPr>
      <w:keepLines/>
      <w:pageBreakBefore w:val="0"/>
      <w:snapToGrid/>
      <w:spacing w:before="240" w:after="0" w:line="259" w:lineRule="auto"/>
      <w:jc w:val="left"/>
    </w:pPr>
    <w:rPr>
      <w:rFonts w:asciiTheme="majorHAnsi" w:eastAsiaTheme="majorEastAsia" w:hAnsiTheme="majorHAnsi" w:cstheme="majorBidi"/>
      <w:b w:val="0"/>
      <w:color w:val="365F91" w:themeColor="accent1" w:themeShade="BF"/>
      <w:sz w:val="32"/>
      <w:szCs w:val="32"/>
    </w:rPr>
  </w:style>
  <w:style w:type="paragraph" w:customStyle="1" w:styleId="FrameContents">
    <w:name w:val="Frame Contents"/>
    <w:basedOn w:val="a"/>
    <w:qFormat/>
  </w:style>
  <w:style w:type="table" w:styleId="afc">
    <w:name w:val="Table Grid"/>
    <w:basedOn w:val="a1"/>
    <w:uiPriority w:val="59"/>
    <w:rsid w:val="00741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Hyperlink"/>
    <w:basedOn w:val="a0"/>
    <w:uiPriority w:val="99"/>
    <w:unhideWhenUsed/>
    <w:rsid w:val="00E137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partner.android.com/gms/building/enterprise/zero-touch" TargetMode="External"/><Relationship Id="rId18" Type="http://schemas.openxmlformats.org/officeDocument/2006/relationships/footer" Target="footer2.xml"/><Relationship Id="rId26" Type="http://schemas.openxmlformats.org/officeDocument/2006/relationships/hyperlink" Target="http://review.source.unisoc.com/gerrit/"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source.android.com/compatibility/9/android-9-cdd" TargetMode="External"/><Relationship Id="rId34" Type="http://schemas.openxmlformats.org/officeDocument/2006/relationships/hyperlink" Target="https://partnerdash.google.com/zerotouch"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oleObject" Target="embeddings/oleObject1.bin"/><Relationship Id="rId33" Type="http://schemas.openxmlformats.org/officeDocument/2006/relationships/hyperlink" Target="https://docs.google.com/forms/d/e/1FAIpQLSd8SOkfmRVjY1Dr0kIt5LUY75umqmVaLpJRwvfMt91j-_C9xw/viewform"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partnerdash.google.com/zerotouch" TargetMode="External"/><Relationship Id="rId20" Type="http://schemas.openxmlformats.org/officeDocument/2006/relationships/hyperlink" Target="https://partnerdash.google.com/zerotouch"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emf"/><Relationship Id="rId32" Type="http://schemas.openxmlformats.org/officeDocument/2006/relationships/image" Target="media/image7.png"/><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partner.android.com/aer/oem/test/tests-pre?hl=en&amp;ref_topic=7651436&amp;visit_id=637289946586281802-2891179253&amp;rd=1" TargetMode="External"/><Relationship Id="rId23" Type="http://schemas.openxmlformats.org/officeDocument/2006/relationships/hyperlink" Target="https://docs.partner.android.com/gms/building/integrating/gms-download" TargetMode="External"/><Relationship Id="rId28" Type="http://schemas.openxmlformats.org/officeDocument/2006/relationships/hyperlink" Target="http://review.source.unisoc.com/gerrit/" TargetMode="External"/><Relationship Id="rId36" Type="http://schemas.openxmlformats.org/officeDocument/2006/relationships/hyperlink" Target="https://docs.partner.android.com/aer/oem/test/tests-pre?hl=en&amp;ref_topic=7651436&amp;visit_id=637289946586281802-2891179253&amp;rd=1"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forms/d/e/1FAIpQLSd8SOkfmRVjY1Dr0kIt5LUY75umqmVaLpJRwvfMt91j-_C9xw/viewform" TargetMode="External"/><Relationship Id="rId22" Type="http://schemas.openxmlformats.org/officeDocument/2006/relationships/hyperlink" Target="https://developer.android.com/reference/android/os/Build" TargetMode="External"/><Relationship Id="rId27" Type="http://schemas.openxmlformats.org/officeDocument/2006/relationships/image" Target="media/image4.png"/><Relationship Id="rId30" Type="http://schemas.openxmlformats.org/officeDocument/2006/relationships/hyperlink" Target="http://review.source.unisoc.com/gerrit/" TargetMode="External"/><Relationship Id="rId35" Type="http://schemas.openxmlformats.org/officeDocument/2006/relationships/hyperlink" Target="https://play.google.com/store/apps/details?id=com.afwsamples.testdp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9C74470143FD304DB3651F3F70DC6CDA" ma:contentTypeVersion="0" ma:contentTypeDescription="新建文档。" ma:contentTypeScope="" ma:versionID="41aafcee301f71ea9cafbaef544c2f14">
  <xsd:schema xmlns:xsd="http://www.w3.org/2001/XMLSchema" xmlns:xs="http://www.w3.org/2001/XMLSchema" xmlns:p="http://schemas.microsoft.com/office/2006/metadata/properties" targetNamespace="http://schemas.microsoft.com/office/2006/metadata/properties" ma:root="true" ma:fieldsID="e8f872aa5919130a473c1c9447df83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C9D437-2409-443C-B6F2-F48FFA74A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5DB09E5-7FD4-447D-93A4-266D463C8655}">
  <ds:schemaRefs>
    <ds:schemaRef ds:uri="http://schemas.microsoft.com/sharepoint/v3/contenttype/forms"/>
  </ds:schemaRefs>
</ds:datastoreItem>
</file>

<file path=customXml/itemProps3.xml><?xml version="1.0" encoding="utf-8"?>
<ds:datastoreItem xmlns:ds="http://schemas.openxmlformats.org/officeDocument/2006/customXml" ds:itemID="{C009BE65-EE30-4FDB-8132-2747AD7E7C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DC3CCD-3FC4-4969-B980-2C04852B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18</Pages>
  <Words>1966</Words>
  <Characters>11212</Characters>
  <Application>Microsoft Office Word</Application>
  <DocSecurity>0</DocSecurity>
  <Lines>93</Lines>
  <Paragraphs>26</Paragraphs>
  <ScaleCrop>false</ScaleCrop>
  <Company>sprd</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Yongkun Guo (郭永昆)</dc:creator>
  <dc:description/>
  <cp:lastModifiedBy>张辉 (Hursion Zhang)</cp:lastModifiedBy>
  <cp:revision>46</cp:revision>
  <cp:lastPrinted>2014-01-14T04:29:00Z</cp:lastPrinted>
  <dcterms:created xsi:type="dcterms:W3CDTF">2019-07-24T09:16:00Z</dcterms:created>
  <dcterms:modified xsi:type="dcterms:W3CDTF">2020-07-17T07:26:00Z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sprd</vt:lpwstr>
  </property>
  <property fmtid="{D5CDD505-2E9C-101B-9397-08002B2CF9AE}" pid="4" name="ContentTypeId">
    <vt:lpwstr>0x0101009C74470143FD304DB3651F3F70DC6CDA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