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095B5" w14:textId="26FCA8A4" w:rsidR="00154F4A" w:rsidRPr="00FA1935" w:rsidRDefault="00FA1935" w:rsidP="00FA1935">
      <w:pPr>
        <w:pStyle w:val="Heading1"/>
        <w:rPr>
          <w:color w:val="auto"/>
        </w:rPr>
      </w:pPr>
      <w:bookmarkStart w:id="0" w:name="_Toc97201468"/>
      <w:r w:rsidRPr="00FA1935">
        <w:rPr>
          <w:color w:val="auto"/>
        </w:rPr>
        <w:t>Abstract</w:t>
      </w:r>
      <w:bookmarkEnd w:id="0"/>
    </w:p>
    <w:p w14:paraId="49D10D4B" w14:textId="310EF5F9" w:rsidR="00FA1935" w:rsidRDefault="00FA1935">
      <w:pPr>
        <w:rPr>
          <w:rFonts w:cstheme="minorHAnsi"/>
          <w:sz w:val="24"/>
          <w:szCs w:val="24"/>
        </w:rPr>
      </w:pPr>
    </w:p>
    <w:p w14:paraId="25FF302B" w14:textId="49E7ABE0" w:rsidR="00FA1935" w:rsidRDefault="00FA1935">
      <w:pPr>
        <w:rPr>
          <w:rFonts w:cstheme="minorHAnsi"/>
          <w:sz w:val="24"/>
          <w:szCs w:val="24"/>
        </w:rPr>
      </w:pPr>
    </w:p>
    <w:p w14:paraId="57B98A70" w14:textId="0400D145" w:rsidR="00FA1935" w:rsidRDefault="00FA1935">
      <w:pPr>
        <w:rPr>
          <w:rFonts w:cstheme="minorHAnsi"/>
          <w:sz w:val="24"/>
          <w:szCs w:val="24"/>
        </w:rPr>
      </w:pPr>
    </w:p>
    <w:p w14:paraId="2E68EABB" w14:textId="0A01D749" w:rsidR="00FA1935" w:rsidRDefault="00FA1935">
      <w:pPr>
        <w:rPr>
          <w:rFonts w:cstheme="minorHAnsi"/>
          <w:sz w:val="24"/>
          <w:szCs w:val="24"/>
        </w:rPr>
      </w:pPr>
    </w:p>
    <w:p w14:paraId="03ACCCB6" w14:textId="173616A5" w:rsidR="00FA1935" w:rsidRDefault="00FA1935">
      <w:pPr>
        <w:rPr>
          <w:rFonts w:cstheme="minorHAnsi"/>
          <w:sz w:val="24"/>
          <w:szCs w:val="24"/>
        </w:rPr>
      </w:pPr>
    </w:p>
    <w:p w14:paraId="110F7815" w14:textId="197E83B1" w:rsidR="00FA1935" w:rsidRDefault="00FA1935">
      <w:pPr>
        <w:rPr>
          <w:rFonts w:cstheme="minorHAnsi"/>
          <w:sz w:val="24"/>
          <w:szCs w:val="24"/>
        </w:rPr>
      </w:pPr>
    </w:p>
    <w:p w14:paraId="258ECA69" w14:textId="71F7DEF4" w:rsidR="00FA1935" w:rsidRDefault="00FA1935">
      <w:pPr>
        <w:rPr>
          <w:rFonts w:cstheme="minorHAnsi"/>
          <w:sz w:val="24"/>
          <w:szCs w:val="24"/>
        </w:rPr>
      </w:pPr>
    </w:p>
    <w:p w14:paraId="4D313B6A" w14:textId="74C12640" w:rsidR="00FA1935" w:rsidRDefault="00FA1935">
      <w:pPr>
        <w:rPr>
          <w:rFonts w:cstheme="minorHAnsi"/>
          <w:sz w:val="24"/>
          <w:szCs w:val="24"/>
        </w:rPr>
      </w:pPr>
    </w:p>
    <w:p w14:paraId="30E54FCD" w14:textId="68332A56" w:rsidR="00FA1935" w:rsidRDefault="00FA1935">
      <w:pPr>
        <w:rPr>
          <w:rFonts w:cstheme="minorHAnsi"/>
          <w:sz w:val="24"/>
          <w:szCs w:val="24"/>
        </w:rPr>
      </w:pPr>
    </w:p>
    <w:p w14:paraId="0DEC0E4C" w14:textId="33ED200C" w:rsidR="00FA1935" w:rsidRDefault="00FA1935">
      <w:pPr>
        <w:rPr>
          <w:rFonts w:cstheme="minorHAnsi"/>
          <w:sz w:val="24"/>
          <w:szCs w:val="24"/>
        </w:rPr>
      </w:pPr>
    </w:p>
    <w:p w14:paraId="2AF34D2B" w14:textId="52E4382C" w:rsidR="00FA1935" w:rsidRDefault="00FA1935">
      <w:pPr>
        <w:rPr>
          <w:rFonts w:cstheme="minorHAnsi"/>
          <w:sz w:val="24"/>
          <w:szCs w:val="24"/>
        </w:rPr>
      </w:pPr>
    </w:p>
    <w:p w14:paraId="184BC9C0" w14:textId="2E879574" w:rsidR="00FA1935" w:rsidRDefault="00FA1935">
      <w:pPr>
        <w:rPr>
          <w:rFonts w:cstheme="minorHAnsi"/>
          <w:sz w:val="24"/>
          <w:szCs w:val="24"/>
        </w:rPr>
      </w:pPr>
    </w:p>
    <w:p w14:paraId="227D60A7" w14:textId="3EF1B485" w:rsidR="00FA1935" w:rsidRDefault="00FA1935">
      <w:pPr>
        <w:rPr>
          <w:rFonts w:cstheme="minorHAnsi"/>
          <w:sz w:val="24"/>
          <w:szCs w:val="24"/>
        </w:rPr>
      </w:pPr>
    </w:p>
    <w:p w14:paraId="59A72197" w14:textId="7BC07E6F" w:rsidR="00FA1935" w:rsidRDefault="00FA1935">
      <w:pPr>
        <w:rPr>
          <w:rFonts w:cstheme="minorHAnsi"/>
          <w:sz w:val="24"/>
          <w:szCs w:val="24"/>
        </w:rPr>
      </w:pPr>
    </w:p>
    <w:p w14:paraId="22BF6DB3" w14:textId="24E02BCB" w:rsidR="00FA1935" w:rsidRDefault="00FA1935">
      <w:pPr>
        <w:rPr>
          <w:rFonts w:cstheme="minorHAnsi"/>
          <w:sz w:val="24"/>
          <w:szCs w:val="24"/>
        </w:rPr>
      </w:pPr>
    </w:p>
    <w:p w14:paraId="46FCD453" w14:textId="6C6A5C3A" w:rsidR="00FA1935" w:rsidRDefault="00FA1935">
      <w:pPr>
        <w:rPr>
          <w:rFonts w:cstheme="minorHAnsi"/>
          <w:sz w:val="24"/>
          <w:szCs w:val="24"/>
        </w:rPr>
      </w:pPr>
    </w:p>
    <w:p w14:paraId="47610260" w14:textId="6FA4E687" w:rsidR="00FA1935" w:rsidRDefault="00FA1935">
      <w:pPr>
        <w:rPr>
          <w:rFonts w:cstheme="minorHAnsi"/>
          <w:sz w:val="24"/>
          <w:szCs w:val="24"/>
        </w:rPr>
      </w:pPr>
    </w:p>
    <w:p w14:paraId="242CB817" w14:textId="629F0552" w:rsidR="00FA1935" w:rsidRDefault="00FA1935">
      <w:pPr>
        <w:rPr>
          <w:rFonts w:cstheme="minorHAnsi"/>
          <w:sz w:val="24"/>
          <w:szCs w:val="24"/>
        </w:rPr>
      </w:pPr>
    </w:p>
    <w:p w14:paraId="099C191F" w14:textId="447C772E" w:rsidR="00FA1935" w:rsidRDefault="00FA1935">
      <w:pPr>
        <w:rPr>
          <w:rFonts w:cstheme="minorHAnsi"/>
          <w:sz w:val="24"/>
          <w:szCs w:val="24"/>
        </w:rPr>
      </w:pPr>
    </w:p>
    <w:p w14:paraId="75F4ED09" w14:textId="50365D7E" w:rsidR="00FA1935" w:rsidRDefault="00FA1935">
      <w:pPr>
        <w:rPr>
          <w:rFonts w:cstheme="minorHAnsi"/>
          <w:sz w:val="24"/>
          <w:szCs w:val="24"/>
        </w:rPr>
      </w:pPr>
    </w:p>
    <w:p w14:paraId="50AD81EA" w14:textId="2B5DD15D" w:rsidR="00FA1935" w:rsidRDefault="00FA1935">
      <w:pPr>
        <w:rPr>
          <w:rFonts w:cstheme="minorHAnsi"/>
          <w:sz w:val="24"/>
          <w:szCs w:val="24"/>
        </w:rPr>
      </w:pPr>
    </w:p>
    <w:p w14:paraId="4935B114" w14:textId="2BD7335E" w:rsidR="00FA1935" w:rsidRDefault="00FA1935">
      <w:pPr>
        <w:rPr>
          <w:rFonts w:cstheme="minorHAnsi"/>
          <w:sz w:val="24"/>
          <w:szCs w:val="24"/>
        </w:rPr>
      </w:pPr>
    </w:p>
    <w:p w14:paraId="79DA7496" w14:textId="4CB79DB8" w:rsidR="00FA1935" w:rsidRDefault="00FA1935">
      <w:pPr>
        <w:rPr>
          <w:rFonts w:cstheme="minorHAnsi"/>
          <w:sz w:val="24"/>
          <w:szCs w:val="24"/>
        </w:rPr>
      </w:pPr>
    </w:p>
    <w:p w14:paraId="3B2A862B" w14:textId="6969EFCB" w:rsidR="00FA1935" w:rsidRDefault="00FA1935">
      <w:pPr>
        <w:rPr>
          <w:rFonts w:cstheme="minorHAnsi"/>
          <w:sz w:val="24"/>
          <w:szCs w:val="24"/>
        </w:rPr>
      </w:pPr>
    </w:p>
    <w:p w14:paraId="20212639" w14:textId="32C42CA1" w:rsidR="00FA1935" w:rsidRDefault="00FA1935">
      <w:pPr>
        <w:rPr>
          <w:rFonts w:cstheme="minorHAnsi"/>
          <w:sz w:val="24"/>
          <w:szCs w:val="24"/>
        </w:rPr>
      </w:pPr>
    </w:p>
    <w:p w14:paraId="2AF0E0C0" w14:textId="75EAEB6E" w:rsidR="00FA1935" w:rsidRDefault="00FA1935">
      <w:pPr>
        <w:rPr>
          <w:rFonts w:cstheme="minorHAnsi"/>
          <w:sz w:val="24"/>
          <w:szCs w:val="24"/>
        </w:rPr>
      </w:pPr>
    </w:p>
    <w:p w14:paraId="5056D851" w14:textId="77777777" w:rsidR="00FA1935" w:rsidRDefault="00FA1935">
      <w:pPr>
        <w:rPr>
          <w:rFonts w:cstheme="minorHAnsi"/>
          <w:sz w:val="24"/>
          <w:szCs w:val="24"/>
        </w:rPr>
      </w:pPr>
    </w:p>
    <w:sdt>
      <w:sdtPr>
        <w:rPr>
          <w:rFonts w:asciiTheme="minorHAnsi" w:eastAsiaTheme="minorHAnsi" w:hAnsiTheme="minorHAnsi" w:cstheme="minorBidi"/>
          <w:color w:val="auto"/>
          <w:sz w:val="22"/>
          <w:szCs w:val="22"/>
          <w:lang w:val="en-GB"/>
        </w:rPr>
        <w:id w:val="1063757257"/>
        <w:docPartObj>
          <w:docPartGallery w:val="Table of Contents"/>
          <w:docPartUnique/>
        </w:docPartObj>
      </w:sdtPr>
      <w:sdtEndPr>
        <w:rPr>
          <w:b/>
          <w:bCs/>
          <w:noProof/>
        </w:rPr>
      </w:sdtEndPr>
      <w:sdtContent>
        <w:p w14:paraId="6F0E100D" w14:textId="7C5A0715" w:rsidR="00154F4A" w:rsidRDefault="00154F4A">
          <w:pPr>
            <w:pStyle w:val="TOCHeading"/>
          </w:pPr>
          <w:r>
            <w:t>Contents</w:t>
          </w:r>
        </w:p>
        <w:p w14:paraId="0EA00C75" w14:textId="194663F4" w:rsidR="0003161C" w:rsidRDefault="00154F4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7201468" w:history="1">
            <w:r w:rsidR="0003161C" w:rsidRPr="00B017B4">
              <w:rPr>
                <w:rStyle w:val="Hyperlink"/>
                <w:noProof/>
              </w:rPr>
              <w:t>Abstract</w:t>
            </w:r>
            <w:r w:rsidR="0003161C">
              <w:rPr>
                <w:noProof/>
                <w:webHidden/>
              </w:rPr>
              <w:tab/>
            </w:r>
            <w:r w:rsidR="0003161C">
              <w:rPr>
                <w:noProof/>
                <w:webHidden/>
              </w:rPr>
              <w:fldChar w:fldCharType="begin"/>
            </w:r>
            <w:r w:rsidR="0003161C">
              <w:rPr>
                <w:noProof/>
                <w:webHidden/>
              </w:rPr>
              <w:instrText xml:space="preserve"> PAGEREF _Toc97201468 \h </w:instrText>
            </w:r>
            <w:r w:rsidR="0003161C">
              <w:rPr>
                <w:noProof/>
                <w:webHidden/>
              </w:rPr>
            </w:r>
            <w:r w:rsidR="0003161C">
              <w:rPr>
                <w:noProof/>
                <w:webHidden/>
              </w:rPr>
              <w:fldChar w:fldCharType="separate"/>
            </w:r>
            <w:r w:rsidR="0003161C">
              <w:rPr>
                <w:noProof/>
                <w:webHidden/>
              </w:rPr>
              <w:t>1</w:t>
            </w:r>
            <w:r w:rsidR="0003161C">
              <w:rPr>
                <w:noProof/>
                <w:webHidden/>
              </w:rPr>
              <w:fldChar w:fldCharType="end"/>
            </w:r>
          </w:hyperlink>
        </w:p>
        <w:p w14:paraId="2D0A8B51" w14:textId="7C3553DB" w:rsidR="0003161C" w:rsidRDefault="003177C2">
          <w:pPr>
            <w:pStyle w:val="TOC1"/>
            <w:tabs>
              <w:tab w:val="right" w:leader="dot" w:pos="9016"/>
            </w:tabs>
            <w:rPr>
              <w:rFonts w:eastAsiaTheme="minorEastAsia"/>
              <w:noProof/>
              <w:lang w:eastAsia="en-GB"/>
            </w:rPr>
          </w:pPr>
          <w:hyperlink w:anchor="_Toc97201469" w:history="1">
            <w:r w:rsidR="0003161C" w:rsidRPr="00B017B4">
              <w:rPr>
                <w:rStyle w:val="Hyperlink"/>
                <w:noProof/>
              </w:rPr>
              <w:t>1.0 Introduction</w:t>
            </w:r>
            <w:r w:rsidR="0003161C">
              <w:rPr>
                <w:noProof/>
                <w:webHidden/>
              </w:rPr>
              <w:tab/>
            </w:r>
            <w:r w:rsidR="0003161C">
              <w:rPr>
                <w:noProof/>
                <w:webHidden/>
              </w:rPr>
              <w:fldChar w:fldCharType="begin"/>
            </w:r>
            <w:r w:rsidR="0003161C">
              <w:rPr>
                <w:noProof/>
                <w:webHidden/>
              </w:rPr>
              <w:instrText xml:space="preserve"> PAGEREF _Toc97201469 \h </w:instrText>
            </w:r>
            <w:r w:rsidR="0003161C">
              <w:rPr>
                <w:noProof/>
                <w:webHidden/>
              </w:rPr>
            </w:r>
            <w:r w:rsidR="0003161C">
              <w:rPr>
                <w:noProof/>
                <w:webHidden/>
              </w:rPr>
              <w:fldChar w:fldCharType="separate"/>
            </w:r>
            <w:r w:rsidR="0003161C">
              <w:rPr>
                <w:noProof/>
                <w:webHidden/>
              </w:rPr>
              <w:t>3</w:t>
            </w:r>
            <w:r w:rsidR="0003161C">
              <w:rPr>
                <w:noProof/>
                <w:webHidden/>
              </w:rPr>
              <w:fldChar w:fldCharType="end"/>
            </w:r>
          </w:hyperlink>
        </w:p>
        <w:p w14:paraId="088F7FB7" w14:textId="1722B7CD" w:rsidR="0003161C" w:rsidRDefault="003177C2">
          <w:pPr>
            <w:pStyle w:val="TOC1"/>
            <w:tabs>
              <w:tab w:val="right" w:leader="dot" w:pos="9016"/>
            </w:tabs>
            <w:rPr>
              <w:rFonts w:eastAsiaTheme="minorEastAsia"/>
              <w:noProof/>
              <w:lang w:eastAsia="en-GB"/>
            </w:rPr>
          </w:pPr>
          <w:hyperlink w:anchor="_Toc97201470" w:history="1">
            <w:r w:rsidR="0003161C" w:rsidRPr="00B017B4">
              <w:rPr>
                <w:rStyle w:val="Hyperlink"/>
                <w:noProof/>
              </w:rPr>
              <w:t>2.0 Literature Review</w:t>
            </w:r>
            <w:r w:rsidR="0003161C">
              <w:rPr>
                <w:noProof/>
                <w:webHidden/>
              </w:rPr>
              <w:tab/>
            </w:r>
            <w:r w:rsidR="0003161C">
              <w:rPr>
                <w:noProof/>
                <w:webHidden/>
              </w:rPr>
              <w:fldChar w:fldCharType="begin"/>
            </w:r>
            <w:r w:rsidR="0003161C">
              <w:rPr>
                <w:noProof/>
                <w:webHidden/>
              </w:rPr>
              <w:instrText xml:space="preserve"> PAGEREF _Toc97201470 \h </w:instrText>
            </w:r>
            <w:r w:rsidR="0003161C">
              <w:rPr>
                <w:noProof/>
                <w:webHidden/>
              </w:rPr>
            </w:r>
            <w:r w:rsidR="0003161C">
              <w:rPr>
                <w:noProof/>
                <w:webHidden/>
              </w:rPr>
              <w:fldChar w:fldCharType="separate"/>
            </w:r>
            <w:r w:rsidR="0003161C">
              <w:rPr>
                <w:noProof/>
                <w:webHidden/>
              </w:rPr>
              <w:t>3</w:t>
            </w:r>
            <w:r w:rsidR="0003161C">
              <w:rPr>
                <w:noProof/>
                <w:webHidden/>
              </w:rPr>
              <w:fldChar w:fldCharType="end"/>
            </w:r>
          </w:hyperlink>
        </w:p>
        <w:p w14:paraId="0423486E" w14:textId="3EFC780C" w:rsidR="0003161C" w:rsidRDefault="003177C2">
          <w:pPr>
            <w:pStyle w:val="TOC2"/>
            <w:tabs>
              <w:tab w:val="right" w:leader="dot" w:pos="9016"/>
            </w:tabs>
            <w:rPr>
              <w:rFonts w:eastAsiaTheme="minorEastAsia"/>
              <w:noProof/>
              <w:lang w:eastAsia="en-GB"/>
            </w:rPr>
          </w:pPr>
          <w:hyperlink w:anchor="_Toc97201471" w:history="1">
            <w:r w:rsidR="0003161C" w:rsidRPr="00B017B4">
              <w:rPr>
                <w:rStyle w:val="Hyperlink"/>
                <w:noProof/>
              </w:rPr>
              <w:t>2.1 Mesh Generation and Rendering</w:t>
            </w:r>
            <w:r w:rsidR="0003161C">
              <w:rPr>
                <w:noProof/>
                <w:webHidden/>
              </w:rPr>
              <w:tab/>
            </w:r>
            <w:r w:rsidR="0003161C">
              <w:rPr>
                <w:noProof/>
                <w:webHidden/>
              </w:rPr>
              <w:fldChar w:fldCharType="begin"/>
            </w:r>
            <w:r w:rsidR="0003161C">
              <w:rPr>
                <w:noProof/>
                <w:webHidden/>
              </w:rPr>
              <w:instrText xml:space="preserve"> PAGEREF _Toc97201471 \h </w:instrText>
            </w:r>
            <w:r w:rsidR="0003161C">
              <w:rPr>
                <w:noProof/>
                <w:webHidden/>
              </w:rPr>
            </w:r>
            <w:r w:rsidR="0003161C">
              <w:rPr>
                <w:noProof/>
                <w:webHidden/>
              </w:rPr>
              <w:fldChar w:fldCharType="separate"/>
            </w:r>
            <w:r w:rsidR="0003161C">
              <w:rPr>
                <w:noProof/>
                <w:webHidden/>
              </w:rPr>
              <w:t>3</w:t>
            </w:r>
            <w:r w:rsidR="0003161C">
              <w:rPr>
                <w:noProof/>
                <w:webHidden/>
              </w:rPr>
              <w:fldChar w:fldCharType="end"/>
            </w:r>
          </w:hyperlink>
        </w:p>
        <w:p w14:paraId="589E593C" w14:textId="7B1F703E" w:rsidR="0003161C" w:rsidRDefault="003177C2">
          <w:pPr>
            <w:pStyle w:val="TOC2"/>
            <w:tabs>
              <w:tab w:val="right" w:leader="dot" w:pos="9016"/>
            </w:tabs>
            <w:rPr>
              <w:rFonts w:eastAsiaTheme="minorEastAsia"/>
              <w:noProof/>
              <w:lang w:eastAsia="en-GB"/>
            </w:rPr>
          </w:pPr>
          <w:hyperlink w:anchor="_Toc97201472" w:history="1">
            <w:r w:rsidR="0003161C" w:rsidRPr="00B017B4">
              <w:rPr>
                <w:rStyle w:val="Hyperlink"/>
                <w:noProof/>
              </w:rPr>
              <w:t>2.2 Procedural generation techniques</w:t>
            </w:r>
            <w:r w:rsidR="0003161C">
              <w:rPr>
                <w:noProof/>
                <w:webHidden/>
              </w:rPr>
              <w:tab/>
            </w:r>
            <w:r w:rsidR="0003161C">
              <w:rPr>
                <w:noProof/>
                <w:webHidden/>
              </w:rPr>
              <w:fldChar w:fldCharType="begin"/>
            </w:r>
            <w:r w:rsidR="0003161C">
              <w:rPr>
                <w:noProof/>
                <w:webHidden/>
              </w:rPr>
              <w:instrText xml:space="preserve"> PAGEREF _Toc97201472 \h </w:instrText>
            </w:r>
            <w:r w:rsidR="0003161C">
              <w:rPr>
                <w:noProof/>
                <w:webHidden/>
              </w:rPr>
            </w:r>
            <w:r w:rsidR="0003161C">
              <w:rPr>
                <w:noProof/>
                <w:webHidden/>
              </w:rPr>
              <w:fldChar w:fldCharType="separate"/>
            </w:r>
            <w:r w:rsidR="0003161C">
              <w:rPr>
                <w:noProof/>
                <w:webHidden/>
              </w:rPr>
              <w:t>3</w:t>
            </w:r>
            <w:r w:rsidR="0003161C">
              <w:rPr>
                <w:noProof/>
                <w:webHidden/>
              </w:rPr>
              <w:fldChar w:fldCharType="end"/>
            </w:r>
          </w:hyperlink>
        </w:p>
        <w:p w14:paraId="4DD23241" w14:textId="308B9B1D" w:rsidR="0003161C" w:rsidRDefault="003177C2">
          <w:pPr>
            <w:pStyle w:val="TOC3"/>
            <w:tabs>
              <w:tab w:val="right" w:leader="dot" w:pos="9016"/>
            </w:tabs>
            <w:rPr>
              <w:rFonts w:eastAsiaTheme="minorEastAsia"/>
              <w:noProof/>
              <w:lang w:eastAsia="en-GB"/>
            </w:rPr>
          </w:pPr>
          <w:hyperlink w:anchor="_Toc97201473" w:history="1">
            <w:r w:rsidR="0003161C" w:rsidRPr="00B017B4">
              <w:rPr>
                <w:rStyle w:val="Hyperlink"/>
                <w:noProof/>
              </w:rPr>
              <w:t>2.2.1 Heightmap</w:t>
            </w:r>
            <w:r w:rsidR="0003161C">
              <w:rPr>
                <w:noProof/>
                <w:webHidden/>
              </w:rPr>
              <w:tab/>
            </w:r>
            <w:r w:rsidR="0003161C">
              <w:rPr>
                <w:noProof/>
                <w:webHidden/>
              </w:rPr>
              <w:fldChar w:fldCharType="begin"/>
            </w:r>
            <w:r w:rsidR="0003161C">
              <w:rPr>
                <w:noProof/>
                <w:webHidden/>
              </w:rPr>
              <w:instrText xml:space="preserve"> PAGEREF _Toc97201473 \h </w:instrText>
            </w:r>
            <w:r w:rsidR="0003161C">
              <w:rPr>
                <w:noProof/>
                <w:webHidden/>
              </w:rPr>
            </w:r>
            <w:r w:rsidR="0003161C">
              <w:rPr>
                <w:noProof/>
                <w:webHidden/>
              </w:rPr>
              <w:fldChar w:fldCharType="separate"/>
            </w:r>
            <w:r w:rsidR="0003161C">
              <w:rPr>
                <w:noProof/>
                <w:webHidden/>
              </w:rPr>
              <w:t>3</w:t>
            </w:r>
            <w:r w:rsidR="0003161C">
              <w:rPr>
                <w:noProof/>
                <w:webHidden/>
              </w:rPr>
              <w:fldChar w:fldCharType="end"/>
            </w:r>
          </w:hyperlink>
        </w:p>
        <w:p w14:paraId="13DED131" w14:textId="51734433" w:rsidR="0003161C" w:rsidRDefault="003177C2">
          <w:pPr>
            <w:pStyle w:val="TOC2"/>
            <w:tabs>
              <w:tab w:val="right" w:leader="dot" w:pos="9016"/>
            </w:tabs>
            <w:rPr>
              <w:rFonts w:eastAsiaTheme="minorEastAsia"/>
              <w:noProof/>
              <w:lang w:eastAsia="en-GB"/>
            </w:rPr>
          </w:pPr>
          <w:hyperlink w:anchor="_Toc97201474" w:history="1">
            <w:r w:rsidR="0003161C" w:rsidRPr="00B017B4">
              <w:rPr>
                <w:rStyle w:val="Hyperlink"/>
                <w:noProof/>
              </w:rPr>
              <w:t>2.3 Atmospheric Rendering</w:t>
            </w:r>
            <w:r w:rsidR="0003161C">
              <w:rPr>
                <w:noProof/>
                <w:webHidden/>
              </w:rPr>
              <w:tab/>
            </w:r>
            <w:r w:rsidR="0003161C">
              <w:rPr>
                <w:noProof/>
                <w:webHidden/>
              </w:rPr>
              <w:fldChar w:fldCharType="begin"/>
            </w:r>
            <w:r w:rsidR="0003161C">
              <w:rPr>
                <w:noProof/>
                <w:webHidden/>
              </w:rPr>
              <w:instrText xml:space="preserve"> PAGEREF _Toc97201474 \h </w:instrText>
            </w:r>
            <w:r w:rsidR="0003161C">
              <w:rPr>
                <w:noProof/>
                <w:webHidden/>
              </w:rPr>
            </w:r>
            <w:r w:rsidR="0003161C">
              <w:rPr>
                <w:noProof/>
                <w:webHidden/>
              </w:rPr>
              <w:fldChar w:fldCharType="separate"/>
            </w:r>
            <w:r w:rsidR="0003161C">
              <w:rPr>
                <w:noProof/>
                <w:webHidden/>
              </w:rPr>
              <w:t>3</w:t>
            </w:r>
            <w:r w:rsidR="0003161C">
              <w:rPr>
                <w:noProof/>
                <w:webHidden/>
              </w:rPr>
              <w:fldChar w:fldCharType="end"/>
            </w:r>
          </w:hyperlink>
        </w:p>
        <w:p w14:paraId="660BF5A7" w14:textId="4750B6A9" w:rsidR="0003161C" w:rsidRDefault="003177C2">
          <w:pPr>
            <w:pStyle w:val="TOC1"/>
            <w:tabs>
              <w:tab w:val="right" w:leader="dot" w:pos="9016"/>
            </w:tabs>
            <w:rPr>
              <w:rFonts w:eastAsiaTheme="minorEastAsia"/>
              <w:noProof/>
              <w:lang w:eastAsia="en-GB"/>
            </w:rPr>
          </w:pPr>
          <w:hyperlink w:anchor="_Toc97201475" w:history="1">
            <w:r w:rsidR="0003161C" w:rsidRPr="00B017B4">
              <w:rPr>
                <w:rStyle w:val="Hyperlink"/>
                <w:noProof/>
              </w:rPr>
              <w:t>3.0 Design and Implementation</w:t>
            </w:r>
            <w:r w:rsidR="0003161C">
              <w:rPr>
                <w:noProof/>
                <w:webHidden/>
              </w:rPr>
              <w:tab/>
            </w:r>
            <w:r w:rsidR="0003161C">
              <w:rPr>
                <w:noProof/>
                <w:webHidden/>
              </w:rPr>
              <w:fldChar w:fldCharType="begin"/>
            </w:r>
            <w:r w:rsidR="0003161C">
              <w:rPr>
                <w:noProof/>
                <w:webHidden/>
              </w:rPr>
              <w:instrText xml:space="preserve"> PAGEREF _Toc97201475 \h </w:instrText>
            </w:r>
            <w:r w:rsidR="0003161C">
              <w:rPr>
                <w:noProof/>
                <w:webHidden/>
              </w:rPr>
            </w:r>
            <w:r w:rsidR="0003161C">
              <w:rPr>
                <w:noProof/>
                <w:webHidden/>
              </w:rPr>
              <w:fldChar w:fldCharType="separate"/>
            </w:r>
            <w:r w:rsidR="0003161C">
              <w:rPr>
                <w:noProof/>
                <w:webHidden/>
              </w:rPr>
              <w:t>3</w:t>
            </w:r>
            <w:r w:rsidR="0003161C">
              <w:rPr>
                <w:noProof/>
                <w:webHidden/>
              </w:rPr>
              <w:fldChar w:fldCharType="end"/>
            </w:r>
          </w:hyperlink>
        </w:p>
        <w:p w14:paraId="73DBF1FD" w14:textId="03D77205" w:rsidR="0003161C" w:rsidRDefault="003177C2">
          <w:pPr>
            <w:pStyle w:val="TOC1"/>
            <w:tabs>
              <w:tab w:val="right" w:leader="dot" w:pos="9016"/>
            </w:tabs>
            <w:rPr>
              <w:rFonts w:eastAsiaTheme="minorEastAsia"/>
              <w:noProof/>
              <w:lang w:eastAsia="en-GB"/>
            </w:rPr>
          </w:pPr>
          <w:hyperlink w:anchor="_Toc97201476" w:history="1">
            <w:r w:rsidR="0003161C" w:rsidRPr="00B017B4">
              <w:rPr>
                <w:rStyle w:val="Hyperlink"/>
                <w:noProof/>
              </w:rPr>
              <w:t>4.0 Testing</w:t>
            </w:r>
            <w:r w:rsidR="0003161C">
              <w:rPr>
                <w:noProof/>
                <w:webHidden/>
              </w:rPr>
              <w:tab/>
            </w:r>
            <w:r w:rsidR="0003161C">
              <w:rPr>
                <w:noProof/>
                <w:webHidden/>
              </w:rPr>
              <w:fldChar w:fldCharType="begin"/>
            </w:r>
            <w:r w:rsidR="0003161C">
              <w:rPr>
                <w:noProof/>
                <w:webHidden/>
              </w:rPr>
              <w:instrText xml:space="preserve"> PAGEREF _Toc97201476 \h </w:instrText>
            </w:r>
            <w:r w:rsidR="0003161C">
              <w:rPr>
                <w:noProof/>
                <w:webHidden/>
              </w:rPr>
            </w:r>
            <w:r w:rsidR="0003161C">
              <w:rPr>
                <w:noProof/>
                <w:webHidden/>
              </w:rPr>
              <w:fldChar w:fldCharType="separate"/>
            </w:r>
            <w:r w:rsidR="0003161C">
              <w:rPr>
                <w:noProof/>
                <w:webHidden/>
              </w:rPr>
              <w:t>4</w:t>
            </w:r>
            <w:r w:rsidR="0003161C">
              <w:rPr>
                <w:noProof/>
                <w:webHidden/>
              </w:rPr>
              <w:fldChar w:fldCharType="end"/>
            </w:r>
          </w:hyperlink>
        </w:p>
        <w:p w14:paraId="57DF6D72" w14:textId="11704020" w:rsidR="0003161C" w:rsidRDefault="003177C2">
          <w:pPr>
            <w:pStyle w:val="TOC1"/>
            <w:tabs>
              <w:tab w:val="right" w:leader="dot" w:pos="9016"/>
            </w:tabs>
            <w:rPr>
              <w:rFonts w:eastAsiaTheme="minorEastAsia"/>
              <w:noProof/>
              <w:lang w:eastAsia="en-GB"/>
            </w:rPr>
          </w:pPr>
          <w:hyperlink w:anchor="_Toc97201477" w:history="1">
            <w:r w:rsidR="0003161C" w:rsidRPr="00B017B4">
              <w:rPr>
                <w:rStyle w:val="Hyperlink"/>
                <w:noProof/>
              </w:rPr>
              <w:t>5.0 Evaluation</w:t>
            </w:r>
            <w:r w:rsidR="0003161C">
              <w:rPr>
                <w:noProof/>
                <w:webHidden/>
              </w:rPr>
              <w:tab/>
            </w:r>
            <w:r w:rsidR="0003161C">
              <w:rPr>
                <w:noProof/>
                <w:webHidden/>
              </w:rPr>
              <w:fldChar w:fldCharType="begin"/>
            </w:r>
            <w:r w:rsidR="0003161C">
              <w:rPr>
                <w:noProof/>
                <w:webHidden/>
              </w:rPr>
              <w:instrText xml:space="preserve"> PAGEREF _Toc97201477 \h </w:instrText>
            </w:r>
            <w:r w:rsidR="0003161C">
              <w:rPr>
                <w:noProof/>
                <w:webHidden/>
              </w:rPr>
            </w:r>
            <w:r w:rsidR="0003161C">
              <w:rPr>
                <w:noProof/>
                <w:webHidden/>
              </w:rPr>
              <w:fldChar w:fldCharType="separate"/>
            </w:r>
            <w:r w:rsidR="0003161C">
              <w:rPr>
                <w:noProof/>
                <w:webHidden/>
              </w:rPr>
              <w:t>4</w:t>
            </w:r>
            <w:r w:rsidR="0003161C">
              <w:rPr>
                <w:noProof/>
                <w:webHidden/>
              </w:rPr>
              <w:fldChar w:fldCharType="end"/>
            </w:r>
          </w:hyperlink>
        </w:p>
        <w:p w14:paraId="3176960B" w14:textId="5AF58B1D" w:rsidR="0003161C" w:rsidRDefault="003177C2">
          <w:pPr>
            <w:pStyle w:val="TOC1"/>
            <w:tabs>
              <w:tab w:val="right" w:leader="dot" w:pos="9016"/>
            </w:tabs>
            <w:rPr>
              <w:rFonts w:eastAsiaTheme="minorEastAsia"/>
              <w:noProof/>
              <w:lang w:eastAsia="en-GB"/>
            </w:rPr>
          </w:pPr>
          <w:hyperlink w:anchor="_Toc97201478" w:history="1">
            <w:r w:rsidR="0003161C" w:rsidRPr="00B017B4">
              <w:rPr>
                <w:rStyle w:val="Hyperlink"/>
                <w:noProof/>
              </w:rPr>
              <w:t>6.0 Conclusion</w:t>
            </w:r>
            <w:r w:rsidR="0003161C">
              <w:rPr>
                <w:noProof/>
                <w:webHidden/>
              </w:rPr>
              <w:tab/>
            </w:r>
            <w:r w:rsidR="0003161C">
              <w:rPr>
                <w:noProof/>
                <w:webHidden/>
              </w:rPr>
              <w:fldChar w:fldCharType="begin"/>
            </w:r>
            <w:r w:rsidR="0003161C">
              <w:rPr>
                <w:noProof/>
                <w:webHidden/>
              </w:rPr>
              <w:instrText xml:space="preserve"> PAGEREF _Toc97201478 \h </w:instrText>
            </w:r>
            <w:r w:rsidR="0003161C">
              <w:rPr>
                <w:noProof/>
                <w:webHidden/>
              </w:rPr>
            </w:r>
            <w:r w:rsidR="0003161C">
              <w:rPr>
                <w:noProof/>
                <w:webHidden/>
              </w:rPr>
              <w:fldChar w:fldCharType="separate"/>
            </w:r>
            <w:r w:rsidR="0003161C">
              <w:rPr>
                <w:noProof/>
                <w:webHidden/>
              </w:rPr>
              <w:t>4</w:t>
            </w:r>
            <w:r w:rsidR="0003161C">
              <w:rPr>
                <w:noProof/>
                <w:webHidden/>
              </w:rPr>
              <w:fldChar w:fldCharType="end"/>
            </w:r>
          </w:hyperlink>
        </w:p>
        <w:p w14:paraId="2A1AAD6F" w14:textId="2D66DF7E" w:rsidR="00A0763C" w:rsidRDefault="00154F4A" w:rsidP="00FA1935">
          <w:r>
            <w:rPr>
              <w:b/>
              <w:bCs/>
              <w:noProof/>
            </w:rPr>
            <w:fldChar w:fldCharType="end"/>
          </w:r>
        </w:p>
      </w:sdtContent>
    </w:sdt>
    <w:p w14:paraId="3E5A7FEC" w14:textId="77777777" w:rsidR="00FA1935" w:rsidRDefault="00FA1935">
      <w:pPr>
        <w:rPr>
          <w:rFonts w:asciiTheme="majorHAnsi" w:eastAsiaTheme="majorEastAsia" w:hAnsiTheme="majorHAnsi" w:cstheme="majorBidi"/>
          <w:b/>
          <w:bCs/>
          <w:color w:val="FF0000"/>
          <w:sz w:val="32"/>
          <w:szCs w:val="32"/>
        </w:rPr>
      </w:pPr>
      <w:r>
        <w:rPr>
          <w:b/>
          <w:bCs/>
          <w:color w:val="FF0000"/>
        </w:rPr>
        <w:br w:type="page"/>
      </w:r>
    </w:p>
    <w:p w14:paraId="242D145C" w14:textId="6E92C9D6" w:rsidR="00FA1935" w:rsidRPr="00FA1935" w:rsidRDefault="00E934C6" w:rsidP="00154F4A">
      <w:pPr>
        <w:pStyle w:val="Heading1"/>
        <w:rPr>
          <w:color w:val="auto"/>
        </w:rPr>
      </w:pPr>
      <w:bookmarkStart w:id="1" w:name="_Toc97201469"/>
      <w:r>
        <w:rPr>
          <w:color w:val="auto"/>
        </w:rPr>
        <w:lastRenderedPageBreak/>
        <w:t xml:space="preserve">1.0 </w:t>
      </w:r>
      <w:r w:rsidR="00FA1935" w:rsidRPr="00FA1935">
        <w:rPr>
          <w:color w:val="auto"/>
        </w:rPr>
        <w:t>Introduction</w:t>
      </w:r>
      <w:bookmarkEnd w:id="1"/>
    </w:p>
    <w:p w14:paraId="226D7D38" w14:textId="4EA54FD3" w:rsidR="00ED79C4" w:rsidRPr="00FA1935" w:rsidRDefault="00E934C6" w:rsidP="00FA1935">
      <w:pPr>
        <w:pStyle w:val="Heading1"/>
        <w:rPr>
          <w:color w:val="auto"/>
        </w:rPr>
      </w:pPr>
      <w:bookmarkStart w:id="2" w:name="_Toc97201470"/>
      <w:r>
        <w:rPr>
          <w:color w:val="auto"/>
        </w:rPr>
        <w:t xml:space="preserve">2.0 </w:t>
      </w:r>
      <w:r w:rsidR="00FA1935" w:rsidRPr="00FA1935">
        <w:rPr>
          <w:color w:val="auto"/>
        </w:rPr>
        <w:t>Literature Review</w:t>
      </w:r>
      <w:bookmarkEnd w:id="2"/>
    </w:p>
    <w:p w14:paraId="001569D1" w14:textId="2296F439" w:rsidR="003B46E3" w:rsidRDefault="00E934C6" w:rsidP="003B46E3">
      <w:pPr>
        <w:pStyle w:val="Heading2"/>
        <w:rPr>
          <w:color w:val="auto"/>
        </w:rPr>
      </w:pPr>
      <w:bookmarkStart w:id="3" w:name="_Toc97201471"/>
      <w:r w:rsidRPr="00E934C6">
        <w:rPr>
          <w:color w:val="auto"/>
        </w:rPr>
        <w:t xml:space="preserve">2.1 </w:t>
      </w:r>
      <w:r w:rsidR="003B46E3">
        <w:rPr>
          <w:color w:val="auto"/>
        </w:rPr>
        <w:t>Mesh</w:t>
      </w:r>
      <w:r w:rsidRPr="00E934C6">
        <w:rPr>
          <w:color w:val="auto"/>
        </w:rPr>
        <w:t xml:space="preserve"> Generation</w:t>
      </w:r>
      <w:r w:rsidR="00130F42">
        <w:rPr>
          <w:color w:val="auto"/>
        </w:rPr>
        <w:t xml:space="preserve"> and Rendering</w:t>
      </w:r>
      <w:bookmarkEnd w:id="3"/>
    </w:p>
    <w:p w14:paraId="1423FAC3" w14:textId="77777777" w:rsidR="00130F42" w:rsidRPr="00130F42" w:rsidRDefault="00130F42" w:rsidP="00130F42"/>
    <w:p w14:paraId="7AB8D63F" w14:textId="54316418" w:rsidR="003B46E3" w:rsidRPr="003B46E3" w:rsidRDefault="003B46E3" w:rsidP="00C72B70">
      <w:pPr>
        <w:spacing w:line="480" w:lineRule="auto"/>
      </w:pPr>
      <w:r>
        <w:t>The most basic component of the system that will be implemented as part of this dissertation is the creation and generation of a sphere mesh. This is crucial as</w:t>
      </w:r>
      <w:r w:rsidR="00735650">
        <w:t xml:space="preserve"> in reality, all planets typically follow a spherical shape, due to gravitational forces pulling material to the centre of the planet </w:t>
      </w:r>
      <w:r w:rsidR="00735650">
        <w:fldChar w:fldCharType="begin"/>
      </w:r>
      <w:r w:rsidR="00735650">
        <w:instrText xml:space="preserve"> ADDIN ZOTERO_ITEM CSL_CITATION {"citationID":"QHMLihZi","properties":{"formattedCitation":"(Sears 2022)","plainCitation":"(Sears 2022)","noteIndex":0},"citationItems":[{"id":71,"uris":["http://zotero.org/users/8948670/items/IBUMD688"],"uri":["http://zotero.org/users/8948670/items/IBUMD688"],"itemData":{"id":71,"type":"webpage","abstract":"Scientific American is the essential guide to the most awe-inspiring advances in science and technology, explaining how they change our understanding of the world and shape our lives.","container-title":"Scientific American","language":"en","title":"Why are planets round?","URL":"https://www.scientificamerican.com/article/why-are-planets-round/","author":[{"family":"Sears","given":"Derek"}],"accessed":{"date-parts":[["2022",3,2]]}}}],"schema":"https://github.com/citation-style-language/schema/raw/master/csl-citation.json"} </w:instrText>
      </w:r>
      <w:r w:rsidR="00735650">
        <w:fldChar w:fldCharType="separate"/>
      </w:r>
      <w:r w:rsidR="00735650" w:rsidRPr="00735650">
        <w:rPr>
          <w:rFonts w:ascii="Calibri" w:hAnsi="Calibri" w:cs="Calibri"/>
        </w:rPr>
        <w:t>(Sears 2022)</w:t>
      </w:r>
      <w:r w:rsidR="00735650">
        <w:fldChar w:fldCharType="end"/>
      </w:r>
      <w:r w:rsidR="00735650">
        <w:t xml:space="preserve">. For this </w:t>
      </w:r>
      <w:r w:rsidR="00C84CFB">
        <w:t>element</w:t>
      </w:r>
      <w:r w:rsidR="00735650">
        <w:t xml:space="preserve"> there exists a wide variety of techniques and </w:t>
      </w:r>
      <w:r w:rsidR="00883AE3">
        <w:t>algorithms</w:t>
      </w:r>
      <w:r w:rsidR="00735650">
        <w:t xml:space="preserve"> to make this initial sphere.</w:t>
      </w:r>
      <w:r w:rsidR="00C72B70">
        <w:t xml:space="preserve"> Such techniques include: UV spheres, normalized cubes, spherified cubes and icosahedron are some of the more popular methods </w:t>
      </w:r>
      <w:r w:rsidR="00C72B70">
        <w:fldChar w:fldCharType="begin"/>
      </w:r>
      <w:r w:rsidR="00C72B70">
        <w:instrText xml:space="preserve"> ADDIN ZOTERO_ITEM CSL_CITATION {"citationID":"kYW6TdeY","properties":{"formattedCitation":"(Cajaraville 2019)","plainCitation":"(Cajaraville 2019)","noteIndex":0},"citationItems":[{"id":24,"uris":["http://zotero.org/users/8948670/items/LU5PQ8RE"],"uri":["http://zotero.org/users/8948670/items/LU5PQ8RE"],"itemData":{"id":24,"type":"post-weblog","abstract":"Most of the geometric primitives like points, lines, triangles, planes, pyramids and cubes; are perfectly representable in modern graphics hardware. When graphics programmers face the problem of…","container-title":"Medium","language":"en","title":"Four Ways to Create a Mesh for a Sphere","URL":"https://medium.com/@oscarsc/four-ways-to-create-a-mesh-for-a-sphere-d7956b825db4","author":[{"family":"Cajaraville","given":"Oscar Sebio"}],"accessed":{"date-parts":[["2022",2,2]]},"issued":{"date-parts":[["2019",5,19]]}}}],"schema":"https://github.com/citation-style-language/schema/raw/master/csl-citation.json"} </w:instrText>
      </w:r>
      <w:r w:rsidR="00C72B70">
        <w:fldChar w:fldCharType="separate"/>
      </w:r>
      <w:r w:rsidR="00C72B70" w:rsidRPr="00C72B70">
        <w:rPr>
          <w:rFonts w:ascii="Calibri" w:hAnsi="Calibri" w:cs="Calibri"/>
        </w:rPr>
        <w:t>(Cajaraville 2019)</w:t>
      </w:r>
      <w:r w:rsidR="00C72B70">
        <w:fldChar w:fldCharType="end"/>
      </w:r>
      <w:r w:rsidR="00C72B70">
        <w:t>.</w:t>
      </w:r>
      <w:r w:rsidR="003255A1">
        <w:t xml:space="preserve"> These</w:t>
      </w:r>
      <w:r w:rsidR="00C72B70">
        <w:t xml:space="preserve"> procedures can </w:t>
      </w:r>
      <w:r w:rsidR="00DE7CF9">
        <w:t>have</w:t>
      </w:r>
      <w:r w:rsidR="00C72B70">
        <w:t xml:space="preserve"> </w:t>
      </w:r>
      <w:r w:rsidR="00DE7CF9">
        <w:t xml:space="preserve">their effectiveness </w:t>
      </w:r>
      <w:r w:rsidR="00C72B70">
        <w:t>evaluated based on their</w:t>
      </w:r>
      <w:r w:rsidR="00DE7CF9">
        <w:t>:</w:t>
      </w:r>
      <w:r w:rsidR="00C72B70">
        <w:t xml:space="preserve"> computational efficiency, distribution of vertices and how close the generated points are to the unit sphere.</w:t>
      </w:r>
      <w:r w:rsidR="003255A1">
        <w:t xml:space="preserve"> One additional method that fulfils all of these criteria is the Fibonacci sphere </w:t>
      </w:r>
      <w:r w:rsidR="003255A1">
        <w:fldChar w:fldCharType="begin"/>
      </w:r>
      <w:r w:rsidR="003255A1">
        <w:instrText xml:space="preserve"> ADDIN ZOTERO_ITEM CSL_CITATION {"citationID":"Xpu6N1ts","properties":{"formattedCitation":"(Patel 2022)","plainCitation":"(Patel 2022)","noteIndex":0},"citationItems":[{"id":42,"uris":["http://zotero.org/users/8948670/items/W675HDMF"],"uri":["http://zotero.org/users/8948670/items/W675HDMF"],"itemData":{"id":42,"type":"webpage","title":"Delaunay+Voronoi on a sphere","URL":"https://www.redblobgames.com/x/1842-delaunay-voronoi-sphere/","author":[{"family":"Patel","given":"Amit"}],"accessed":{"date-parts":[["2022",2,4]]}}}],"schema":"https://github.com/citation-style-language/schema/raw/master/csl-citation.json"} </w:instrText>
      </w:r>
      <w:r w:rsidR="003255A1">
        <w:fldChar w:fldCharType="separate"/>
      </w:r>
      <w:r w:rsidR="003255A1" w:rsidRPr="003255A1">
        <w:rPr>
          <w:rFonts w:ascii="Calibri" w:hAnsi="Calibri" w:cs="Calibri"/>
        </w:rPr>
        <w:t>(Patel 2022)</w:t>
      </w:r>
      <w:r w:rsidR="003255A1">
        <w:fldChar w:fldCharType="end"/>
      </w:r>
      <w:r w:rsidR="003255A1">
        <w:t xml:space="preserve">. This algorithm allows for the most evenly distributed vertices compared to the previously described methods, and as remarked by Keinert et al, is a </w:t>
      </w:r>
      <w:r w:rsidR="003255A1" w:rsidRPr="003255A1">
        <w:t>“well-known approach to generate a very uniform sampling of the sphere” (2015, 7)</w:t>
      </w:r>
      <w:r w:rsidR="003255A1">
        <w:t>.</w:t>
      </w:r>
      <w:r w:rsidR="00B46492">
        <w:t xml:space="preserve"> Unfortunately, due to the non-linear generation of the vertices</w:t>
      </w:r>
      <w:r w:rsidR="008D29DC">
        <w:t>, triangulating these points would prove computationally difficult</w:t>
      </w:r>
      <w:r w:rsidR="00130F42">
        <w:t xml:space="preserve"> </w:t>
      </w:r>
      <w:r w:rsidR="00130F42">
        <w:fldChar w:fldCharType="begin"/>
      </w:r>
      <w:r w:rsidR="00130F42">
        <w:instrText xml:space="preserve"> ADDIN ZOTERO_ITEM CSL_CITATION {"citationID":"d44byeBN","properties":{"formattedCitation":"({\\i{}Coding Adventure: Procedural Moons and Planets} 2020)","plainCitation":"(Coding Adventure: Procedural Moons and Planets 2020)","noteIndex":0},"citationItems":[{"id":60,"uris":["http://zotero.org/users/8948670/items/CFRVM94F"],"uri":["http://zotero.org/users/8948670/items/CFRVM94F"],"itemData":{"id":60,"type":"motion_picture","abstract":"Trying to generate some simple little moons and planets to fly about and explore.\nInspired by the (incredible!) game Outer Wilds.\n\nWatch the next solar system video: https://youtu.be/DxfEbulyFcY\nPrevious solar system video: https://youtu.be/7axImc1sxa0\n\nProject Files:\nThe Unity project is available on github here: https://github.com/SebLague/Solar-Sys...\nIf you'd like to support my work and get early access to new projects, you can do so here on Patreon: https://www.patreon.com/SebastianLague\n\nResources:\nhttps://www.redblobgames.com/x/1842-d...\nhttps://www.iquilezles.org/www/articl...\nhttps://www.medium.com/@bgolus/normal...\nhttps://www.medium.com/game-dev-daily...\nhttps://www.github.com/keijiro/KinoBloom\nhttps://www.textures.com\n\nMusic:\n\"Brief Respite\" by Antti Luode\n\"In the Clouds\" by Falls\n\"When Rain Comes\" by Tide Electric\n\"Reflections of Space and Time\" by AEROPLANES\n\"Liminal\" by Chelsea McGough\n\"Frontier\" by Shimmer\n\"Sun and the Moon\" by Moments\n\nSections:\n0:00 Intro\n0:25 Spheres\n3:09 Craters\n8:10 Noise\n10:40 Triplanar Mapping\n14:21 Planet Shape\n15:28 Ocean\n17:30 Planet Shading\n20:06 Solar System","dimensions":"22:47","source":"YouTube","title":"Coding Adventure: Procedural Moons and Planets","title-short":"Coding Adventure","URL":"https://www.youtube.com/watch?v=lctXaT9pxA0","author":[{"literal":"Sebastian Lague"}],"accessed":{"date-parts":[["2022",2,10]]},"issued":{"date-parts":[["2020",7,11]]}}}],"schema":"https://github.com/citation-style-language/schema/raw/master/csl-citation.json"} </w:instrText>
      </w:r>
      <w:r w:rsidR="00130F42">
        <w:fldChar w:fldCharType="separate"/>
      </w:r>
      <w:r w:rsidR="00130F42" w:rsidRPr="00130F42">
        <w:rPr>
          <w:rFonts w:ascii="Calibri" w:hAnsi="Calibri" w:cs="Calibri"/>
          <w:szCs w:val="24"/>
        </w:rPr>
        <w:t>(</w:t>
      </w:r>
      <w:r w:rsidR="00130F42" w:rsidRPr="00130F42">
        <w:rPr>
          <w:rFonts w:ascii="Calibri" w:hAnsi="Calibri" w:cs="Calibri"/>
          <w:i/>
          <w:iCs/>
          <w:szCs w:val="24"/>
        </w:rPr>
        <w:t>Coding Adventure: Procedural Moons and Planets</w:t>
      </w:r>
      <w:r w:rsidR="00130F42" w:rsidRPr="00130F42">
        <w:rPr>
          <w:rFonts w:ascii="Calibri" w:hAnsi="Calibri" w:cs="Calibri"/>
          <w:szCs w:val="24"/>
        </w:rPr>
        <w:t xml:space="preserve"> 2020)</w:t>
      </w:r>
      <w:r w:rsidR="00130F42">
        <w:fldChar w:fldCharType="end"/>
      </w:r>
      <w:r w:rsidR="008D29DC">
        <w:t>.</w:t>
      </w:r>
      <w:r w:rsidR="00130F42">
        <w:t xml:space="preserve"> </w:t>
      </w:r>
      <w:r w:rsidR="005B4AB9">
        <w:t>Another downside of this approach</w:t>
      </w:r>
      <w:r w:rsidR="00130F42">
        <w:t xml:space="preserve"> would be the inability to allow for easy implementation of level of detail systems, due to the nature of how the points are laid out, and the computational complexity of triangulating them</w:t>
      </w:r>
      <w:r w:rsidR="00F40C2F">
        <w:t xml:space="preserve"> (Source needed)</w:t>
      </w:r>
      <w:r w:rsidR="00130F42">
        <w:t>.</w:t>
      </w:r>
      <w:r w:rsidR="00F40C2F">
        <w:t xml:space="preserve"> </w:t>
      </w:r>
      <w:r w:rsidR="002E26F0">
        <w:t xml:space="preserve">Due to theses issues with triangulation, other methods were explored. One very promising </w:t>
      </w:r>
      <w:r w:rsidR="006D6A1C">
        <w:t>technique</w:t>
      </w:r>
      <w:r w:rsidR="002E26F0">
        <w:t xml:space="preserve"> is called</w:t>
      </w:r>
      <w:r w:rsidR="006D6A1C">
        <w:t xml:space="preserve"> the</w:t>
      </w:r>
      <w:r w:rsidR="002E26F0">
        <w:t xml:space="preserve"> marching cubes algorithm.</w:t>
      </w:r>
      <w:r w:rsidR="00D434B9">
        <w:t xml:space="preserve"> The method uses voxels, which is defined as “</w:t>
      </w:r>
      <w:r w:rsidR="00D434B9" w:rsidRPr="00D434B9">
        <w:t>a value on a regular grid in three-dimensional space</w:t>
      </w:r>
      <w:r w:rsidR="00D434B9">
        <w:t>”</w:t>
      </w:r>
      <w:r w:rsidR="00D434B9">
        <w:fldChar w:fldCharType="begin"/>
      </w:r>
      <w:r w:rsidR="00D308DF">
        <w:instrText xml:space="preserve"> ADDIN ZOTERO_ITEM CSL_CITATION {"citationID":"skA2eG0E","properties":{"formattedCitation":"(Anon. 2019)","plainCitation":"(Anon. 2019)","noteIndex":0},"citationItems":[{"id":73,"uris":["http://zotero.org/users/8948670/items/NHGPGHS8"],"uri":["http://zotero.org/users/8948670/items/NHGPGHS8"],"itemData":{"id":73,"type":"post-weblog","abstract":"In computer graphics, a voxel is a value on a regular grid in three-dimensional space.","title":"What is a voxel?","URL":"https://www.megavoxels.com/2019/08/what-is-voxel.html","accessed":{"date-parts":[["2022",3,4]]},"issued":{"date-parts":[["2019",8,14]]}}}],"schema":"https://github.com/citation-style-language/schema/raw/master/csl-citation.json"} </w:instrText>
      </w:r>
      <w:r w:rsidR="00D434B9">
        <w:fldChar w:fldCharType="separate"/>
      </w:r>
      <w:r w:rsidR="00D308DF" w:rsidRPr="00D308DF">
        <w:rPr>
          <w:rFonts w:ascii="Calibri" w:hAnsi="Calibri" w:cs="Calibri"/>
        </w:rPr>
        <w:t>(Anon. 2019)</w:t>
      </w:r>
      <w:r w:rsidR="00D434B9">
        <w:fldChar w:fldCharType="end"/>
      </w:r>
      <w:r w:rsidR="00D434B9">
        <w:t>.</w:t>
      </w:r>
      <w:r w:rsidR="002F6AA2">
        <w:t xml:space="preserve"> The algorithm works using a set of 8 voxels to </w:t>
      </w:r>
      <w:r w:rsidR="00D308DF">
        <w:t>form</w:t>
      </w:r>
      <w:r w:rsidR="002F6AA2">
        <w:t xml:space="preserve"> a cube, then generating a triangle based off these 8 values</w:t>
      </w:r>
      <w:r w:rsidR="000868BF">
        <w:t xml:space="preserve"> </w:t>
      </w:r>
      <w:r w:rsidR="00D434B9">
        <w:fldChar w:fldCharType="begin"/>
      </w:r>
      <w:r w:rsidR="00D434B9">
        <w:instrText xml:space="preserve"> ADDIN ZOTERO_ITEM CSL_CITATION {"citationID":"j1JxHi3X","properties":{"formattedCitation":"(Sin and Ng 2018)","plainCitation":"(Sin and Ng 2018)","noteIndex":0},"citationItems":[{"id":64,"uris":["http://zotero.org/users/8948670/items/BMPWAS4Y"],"uri":["http://zotero.org/users/8948670/items/BMPWAS4Y"],"itemData":{"id":64,"type":"paper-conference","abstract":"There is a growing interest in digital games with user-generated content. Games with user-generated content usually involve terrain editing and marching cubes is a popular algorithm that permits a dynamic terrain. On the other hand, there is also growing interest in games with a planetary theme. Hence, a question is asked on whether can marching cubes be used to generate a planetary terrain. This study investigates how to adopt the marching cubes algorithm in a spherical space, specifically, for generating a planetary terrain. The result is the proposed planetary marching cubes, which compared to previous methods, could generate more complex terrain features while retaining smooth surfaces.","container-title":"Proceedings of the 2018 the 2nd International Conference on Video and Image Processing","DOI":"10.1145/3301506.3301522","event":"ICVIP 2018: 2018 the 2nd International Conference on Video and Image Processing","event-place":"Hong Kong Hong Kong","ISBN":"978-1-4503-6613-7","language":"en","page":"89-94","publisher":"ACM","publisher-place":"Hong Kong Hong Kong","source":"DOI.org (Crossref)","title":"Planetary Marching Cubes: A Marching Cubes Algorithm for Spherical Space","title-short":"Planetary Marching Cubes","URL":"https://dl.acm.org/doi/10.1145/3301506.3301522","author":[{"family":"Sin","given":"Zackary P. T."},{"family":"Ng","given":"Peter H. F."}],"accessed":{"date-parts":[["2022",2,21]]},"issued":{"date-parts":[["2018",12,29]]}}}],"schema":"https://github.com/citation-style-language/schema/raw/master/csl-citation.json"} </w:instrText>
      </w:r>
      <w:r w:rsidR="00D434B9">
        <w:fldChar w:fldCharType="separate"/>
      </w:r>
      <w:r w:rsidR="00D434B9" w:rsidRPr="00D434B9">
        <w:rPr>
          <w:rFonts w:ascii="Calibri" w:hAnsi="Calibri" w:cs="Calibri"/>
        </w:rPr>
        <w:t>(Sin and Ng 2018)</w:t>
      </w:r>
      <w:r w:rsidR="00D434B9">
        <w:fldChar w:fldCharType="end"/>
      </w:r>
      <w:r w:rsidR="002F6AA2">
        <w:t>.</w:t>
      </w:r>
      <w:r w:rsidR="00D434B9">
        <w:t xml:space="preserve"> </w:t>
      </w:r>
      <w:r w:rsidR="00D308DF">
        <w:t>This techni</w:t>
      </w:r>
      <w:r w:rsidR="005F7395">
        <w:t xml:space="preserve">que is typically used on flat terrain, however the paper written by Sin and Ng </w:t>
      </w:r>
      <w:r w:rsidR="00006D3D">
        <w:t>demonstrate a method to transform the voxels into the unit sphere, allowing for the creation of spherical objects</w:t>
      </w:r>
      <w:r w:rsidR="001750B4">
        <w:t xml:space="preserve"> (2018)</w:t>
      </w:r>
      <w:r w:rsidR="00006D3D">
        <w:t>.</w:t>
      </w:r>
    </w:p>
    <w:p w14:paraId="653C87DB" w14:textId="4BEB32A0" w:rsidR="003B46E3" w:rsidRDefault="00E934C6" w:rsidP="00E934C6">
      <w:pPr>
        <w:pStyle w:val="Heading2"/>
        <w:rPr>
          <w:color w:val="auto"/>
        </w:rPr>
      </w:pPr>
      <w:bookmarkStart w:id="4" w:name="_Toc97201472"/>
      <w:r w:rsidRPr="00E934C6">
        <w:rPr>
          <w:color w:val="auto"/>
        </w:rPr>
        <w:lastRenderedPageBreak/>
        <w:t>2.2 Procedural generation techniques</w:t>
      </w:r>
      <w:bookmarkEnd w:id="4"/>
    </w:p>
    <w:p w14:paraId="3ADE5736" w14:textId="3BE2725D" w:rsidR="00E934C6" w:rsidRPr="003B46E3" w:rsidRDefault="003B46E3" w:rsidP="003B46E3">
      <w:pPr>
        <w:pStyle w:val="Heading3"/>
        <w:rPr>
          <w:color w:val="auto"/>
        </w:rPr>
      </w:pPr>
      <w:bookmarkStart w:id="5" w:name="_Toc97201473"/>
      <w:r w:rsidRPr="003B46E3">
        <w:rPr>
          <w:color w:val="auto"/>
        </w:rPr>
        <w:t>2.2.1 Heightmap</w:t>
      </w:r>
      <w:bookmarkEnd w:id="5"/>
      <w:r w:rsidR="00E934C6" w:rsidRPr="003B46E3">
        <w:rPr>
          <w:color w:val="auto"/>
        </w:rPr>
        <w:t xml:space="preserve"> </w:t>
      </w:r>
    </w:p>
    <w:p w14:paraId="226E8BD8" w14:textId="27BB9667" w:rsidR="00E934C6" w:rsidRDefault="00E934C6" w:rsidP="003B46E3">
      <w:pPr>
        <w:pStyle w:val="Heading2"/>
        <w:rPr>
          <w:color w:val="auto"/>
        </w:rPr>
      </w:pPr>
      <w:bookmarkStart w:id="6" w:name="_Toc97201474"/>
      <w:r w:rsidRPr="003B46E3">
        <w:rPr>
          <w:color w:val="auto"/>
        </w:rPr>
        <w:t xml:space="preserve">2.3 </w:t>
      </w:r>
      <w:r w:rsidR="003B46E3" w:rsidRPr="003B46E3">
        <w:rPr>
          <w:color w:val="auto"/>
        </w:rPr>
        <w:t>Atmospheric Rendering</w:t>
      </w:r>
      <w:bookmarkEnd w:id="6"/>
    </w:p>
    <w:p w14:paraId="6285A9A9" w14:textId="61CB3AD3" w:rsidR="003B46E3" w:rsidRPr="003B46E3" w:rsidRDefault="003B46E3" w:rsidP="003B46E3">
      <w:r>
        <w:t xml:space="preserve">2.4 </w:t>
      </w:r>
    </w:p>
    <w:p w14:paraId="215F10C7" w14:textId="44A7C1DF" w:rsidR="00FA1935" w:rsidRPr="00FA1935" w:rsidRDefault="00E934C6" w:rsidP="00FA1935">
      <w:pPr>
        <w:pStyle w:val="Heading1"/>
        <w:rPr>
          <w:color w:val="auto"/>
        </w:rPr>
      </w:pPr>
      <w:bookmarkStart w:id="7" w:name="_Toc97201475"/>
      <w:r>
        <w:rPr>
          <w:color w:val="auto"/>
        </w:rPr>
        <w:t xml:space="preserve">3.0 </w:t>
      </w:r>
      <w:r w:rsidR="00FA1935" w:rsidRPr="00FA1935">
        <w:rPr>
          <w:color w:val="auto"/>
        </w:rPr>
        <w:t>Design and Implementation</w:t>
      </w:r>
      <w:bookmarkEnd w:id="7"/>
    </w:p>
    <w:p w14:paraId="3AA0C0BA" w14:textId="440E6DDF" w:rsidR="00FA1935" w:rsidRPr="00FA1935" w:rsidRDefault="00FA1935" w:rsidP="00FA1935"/>
    <w:p w14:paraId="7899D6BB" w14:textId="6EEEC89E" w:rsidR="00FA1935" w:rsidRPr="00FA1935" w:rsidRDefault="00E934C6" w:rsidP="00FA1935">
      <w:pPr>
        <w:pStyle w:val="Heading1"/>
        <w:rPr>
          <w:color w:val="auto"/>
        </w:rPr>
      </w:pPr>
      <w:bookmarkStart w:id="8" w:name="_Toc97201476"/>
      <w:r>
        <w:rPr>
          <w:color w:val="auto"/>
        </w:rPr>
        <w:t xml:space="preserve">4.0 </w:t>
      </w:r>
      <w:r w:rsidR="00FA1935" w:rsidRPr="00FA1935">
        <w:rPr>
          <w:color w:val="auto"/>
        </w:rPr>
        <w:t>Testing</w:t>
      </w:r>
      <w:bookmarkEnd w:id="8"/>
    </w:p>
    <w:p w14:paraId="1CA7AB1E" w14:textId="675C5DCF" w:rsidR="00FA1935" w:rsidRPr="00FA1935" w:rsidRDefault="00FA1935" w:rsidP="00FA1935"/>
    <w:p w14:paraId="5D87CC14" w14:textId="20D6B67B" w:rsidR="00FA1935" w:rsidRPr="00FA1935" w:rsidRDefault="00E934C6" w:rsidP="00FA1935">
      <w:pPr>
        <w:pStyle w:val="Heading1"/>
        <w:rPr>
          <w:color w:val="auto"/>
        </w:rPr>
      </w:pPr>
      <w:bookmarkStart w:id="9" w:name="_Toc97201477"/>
      <w:r>
        <w:rPr>
          <w:color w:val="auto"/>
        </w:rPr>
        <w:t xml:space="preserve">5.0 </w:t>
      </w:r>
      <w:r w:rsidR="00FA1935" w:rsidRPr="00FA1935">
        <w:rPr>
          <w:color w:val="auto"/>
        </w:rPr>
        <w:t>Evaluation</w:t>
      </w:r>
      <w:bookmarkEnd w:id="9"/>
    </w:p>
    <w:p w14:paraId="4CCB8B51" w14:textId="37AC9345" w:rsidR="00FA1935" w:rsidRPr="00FA1935" w:rsidRDefault="00FA1935" w:rsidP="00FA1935"/>
    <w:p w14:paraId="729A86AB" w14:textId="6AC85FB5" w:rsidR="00FA1935" w:rsidRPr="00FA1935" w:rsidRDefault="00E934C6" w:rsidP="00FA1935">
      <w:pPr>
        <w:pStyle w:val="Heading1"/>
        <w:rPr>
          <w:color w:val="auto"/>
        </w:rPr>
      </w:pPr>
      <w:bookmarkStart w:id="10" w:name="_Toc97201478"/>
      <w:r>
        <w:rPr>
          <w:color w:val="auto"/>
        </w:rPr>
        <w:t xml:space="preserve">6.0 </w:t>
      </w:r>
      <w:r w:rsidR="00FA1935" w:rsidRPr="00FA1935">
        <w:rPr>
          <w:color w:val="auto"/>
        </w:rPr>
        <w:t>Conclusion</w:t>
      </w:r>
      <w:bookmarkEnd w:id="10"/>
    </w:p>
    <w:p w14:paraId="2A2D085D" w14:textId="77777777" w:rsidR="00FA1935" w:rsidRPr="00FA1935" w:rsidRDefault="00FA1935" w:rsidP="00FA1935"/>
    <w:p w14:paraId="237DBC1B" w14:textId="29A61447" w:rsidR="00FA1935" w:rsidRDefault="00FA1935" w:rsidP="00FA1935"/>
    <w:p w14:paraId="6364B1AC" w14:textId="77777777" w:rsidR="00FA1935" w:rsidRPr="00FA1935" w:rsidRDefault="00FA1935" w:rsidP="00FA1935"/>
    <w:sectPr w:rsidR="00FA1935" w:rsidRPr="00FA1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D29"/>
    <w:rsid w:val="00006D3D"/>
    <w:rsid w:val="0003161C"/>
    <w:rsid w:val="000868BF"/>
    <w:rsid w:val="00130F42"/>
    <w:rsid w:val="00154F4A"/>
    <w:rsid w:val="001750B4"/>
    <w:rsid w:val="002E26F0"/>
    <w:rsid w:val="002F6AA2"/>
    <w:rsid w:val="003177C2"/>
    <w:rsid w:val="003255A1"/>
    <w:rsid w:val="003719DB"/>
    <w:rsid w:val="003B46E3"/>
    <w:rsid w:val="005B4AB9"/>
    <w:rsid w:val="005F7395"/>
    <w:rsid w:val="006D6A1C"/>
    <w:rsid w:val="00706141"/>
    <w:rsid w:val="00735650"/>
    <w:rsid w:val="00883AE3"/>
    <w:rsid w:val="008D29DC"/>
    <w:rsid w:val="00922819"/>
    <w:rsid w:val="00A0763C"/>
    <w:rsid w:val="00B46492"/>
    <w:rsid w:val="00C10A5D"/>
    <w:rsid w:val="00C72B70"/>
    <w:rsid w:val="00C84CFB"/>
    <w:rsid w:val="00CC0E8F"/>
    <w:rsid w:val="00D308DF"/>
    <w:rsid w:val="00D434B9"/>
    <w:rsid w:val="00DE7CF9"/>
    <w:rsid w:val="00E03D29"/>
    <w:rsid w:val="00E934C6"/>
    <w:rsid w:val="00ED79C4"/>
    <w:rsid w:val="00F40C2F"/>
    <w:rsid w:val="00F506FC"/>
    <w:rsid w:val="00FA1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E8A3"/>
  <w15:chartTrackingRefBased/>
  <w15:docId w15:val="{EB527382-1F42-4680-B38A-DE48BBAC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F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3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46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F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4F4A"/>
    <w:pPr>
      <w:outlineLvl w:val="9"/>
    </w:pPr>
    <w:rPr>
      <w:lang w:val="en-US"/>
    </w:rPr>
  </w:style>
  <w:style w:type="paragraph" w:styleId="TOC1">
    <w:name w:val="toc 1"/>
    <w:basedOn w:val="Normal"/>
    <w:next w:val="Normal"/>
    <w:autoRedefine/>
    <w:uiPriority w:val="39"/>
    <w:unhideWhenUsed/>
    <w:rsid w:val="00154F4A"/>
    <w:pPr>
      <w:spacing w:after="100"/>
    </w:pPr>
  </w:style>
  <w:style w:type="character" w:styleId="Hyperlink">
    <w:name w:val="Hyperlink"/>
    <w:basedOn w:val="DefaultParagraphFont"/>
    <w:uiPriority w:val="99"/>
    <w:unhideWhenUsed/>
    <w:rsid w:val="00154F4A"/>
    <w:rPr>
      <w:color w:val="0563C1" w:themeColor="hyperlink"/>
      <w:u w:val="single"/>
    </w:rPr>
  </w:style>
  <w:style w:type="character" w:customStyle="1" w:styleId="Heading2Char">
    <w:name w:val="Heading 2 Char"/>
    <w:basedOn w:val="DefaultParagraphFont"/>
    <w:link w:val="Heading2"/>
    <w:uiPriority w:val="9"/>
    <w:rsid w:val="00E934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46E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B46E3"/>
    <w:pPr>
      <w:spacing w:after="100"/>
      <w:ind w:left="220"/>
    </w:pPr>
  </w:style>
  <w:style w:type="paragraph" w:styleId="TOC3">
    <w:name w:val="toc 3"/>
    <w:basedOn w:val="Normal"/>
    <w:next w:val="Normal"/>
    <w:autoRedefine/>
    <w:uiPriority w:val="39"/>
    <w:unhideWhenUsed/>
    <w:rsid w:val="003B46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4</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Hurst (s5226058)</dc:creator>
  <cp:keywords/>
  <dc:description/>
  <cp:lastModifiedBy>Adam Hurst (s5226058)</cp:lastModifiedBy>
  <cp:revision>52</cp:revision>
  <dcterms:created xsi:type="dcterms:W3CDTF">2022-02-04T16:09:00Z</dcterms:created>
  <dcterms:modified xsi:type="dcterms:W3CDTF">2022-03-04T13:50:00Z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id="BBnlkr74"/&gt;&lt;style id="http://www.zotero.org/styles/harvard-bournemouth-university"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