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E87" w14:textId="77777777" w:rsidR="00A7585E" w:rsidRPr="00150962" w:rsidRDefault="00A7585E" w:rsidP="00A7585E">
      <w:pPr>
        <w:pStyle w:val="Heading1"/>
        <w:rPr>
          <w:color w:val="auto"/>
        </w:rPr>
      </w:pPr>
      <w:bookmarkStart w:id="0" w:name="_Toc95422577"/>
      <w:r w:rsidRPr="00150962">
        <w:rPr>
          <w:color w:val="auto"/>
        </w:rPr>
        <w:t>Abstract</w:t>
      </w:r>
      <w:bookmarkEnd w:id="0"/>
    </w:p>
    <w:p w14:paraId="17CE59FD" w14:textId="118F2C21" w:rsidR="0055056F" w:rsidRPr="001326D9" w:rsidRDefault="001326D9" w:rsidP="009B6E7F">
      <w:pPr>
        <w:spacing w:line="360" w:lineRule="auto"/>
      </w:pPr>
      <w:r w:rsidRPr="001326D9">
        <w:rPr>
          <w:sz w:val="24"/>
          <w:szCs w:val="24"/>
        </w:rPr>
        <w:t xml:space="preserve">Procedurally generated planets allow for an infinite amount of unique player experiences, whilst also allowing developers to focus on gameplay and less on the intricacies of planet design. This project will provide a framework to easily generate realistically sized procedurally generated planets. This project builds on previous studies </w:t>
      </w:r>
      <w:proofErr w:type="gramStart"/>
      <w:r w:rsidRPr="001326D9">
        <w:rPr>
          <w:sz w:val="24"/>
          <w:szCs w:val="24"/>
        </w:rPr>
        <w:t>across:</w:t>
      </w:r>
      <w:proofErr w:type="gramEnd"/>
      <w:r w:rsidRPr="001326D9">
        <w:rPr>
          <w:sz w:val="24"/>
          <w:szCs w:val="24"/>
        </w:rPr>
        <w:t xml:space="preserve"> sphere generation (</w:t>
      </w:r>
      <w:proofErr w:type="spellStart"/>
      <w:r w:rsidRPr="001326D9">
        <w:rPr>
          <w:sz w:val="24"/>
          <w:szCs w:val="24"/>
        </w:rPr>
        <w:t>Cajaraville</w:t>
      </w:r>
      <w:proofErr w:type="spellEnd"/>
      <w:r w:rsidRPr="001326D9">
        <w:rPr>
          <w:sz w:val="24"/>
          <w:szCs w:val="24"/>
        </w:rPr>
        <w:t xml:space="preserve"> </w:t>
      </w:r>
      <w:r>
        <w:rPr>
          <w:sz w:val="24"/>
          <w:szCs w:val="24"/>
        </w:rPr>
        <w:t>2019</w:t>
      </w:r>
      <w:r w:rsidRPr="001326D9">
        <w:rPr>
          <w:sz w:val="24"/>
          <w:szCs w:val="24"/>
        </w:rPr>
        <w:t xml:space="preserve">; </w:t>
      </w:r>
      <w:proofErr w:type="spellStart"/>
      <w:r w:rsidRPr="001326D9">
        <w:rPr>
          <w:sz w:val="24"/>
          <w:szCs w:val="24"/>
        </w:rPr>
        <w:t>Keinert</w:t>
      </w:r>
      <w:proofErr w:type="spellEnd"/>
      <w:r w:rsidRPr="001326D9">
        <w:rPr>
          <w:sz w:val="24"/>
          <w:szCs w:val="24"/>
        </w:rPr>
        <w:t xml:space="preserve"> </w:t>
      </w:r>
      <w:r>
        <w:rPr>
          <w:sz w:val="24"/>
          <w:szCs w:val="24"/>
        </w:rPr>
        <w:t>2015</w:t>
      </w:r>
      <w:r w:rsidRPr="001326D9">
        <w:rPr>
          <w:sz w:val="24"/>
          <w:szCs w:val="24"/>
        </w:rPr>
        <w:t xml:space="preserve">; </w:t>
      </w:r>
      <w:proofErr w:type="spellStart"/>
      <w:r w:rsidRPr="001326D9">
        <w:rPr>
          <w:sz w:val="24"/>
          <w:szCs w:val="24"/>
        </w:rPr>
        <w:t>Lague</w:t>
      </w:r>
      <w:proofErr w:type="spellEnd"/>
      <w:r w:rsidRPr="001326D9">
        <w:rPr>
          <w:sz w:val="24"/>
          <w:szCs w:val="24"/>
        </w:rPr>
        <w:t xml:space="preserve"> </w:t>
      </w:r>
      <w:r>
        <w:rPr>
          <w:sz w:val="24"/>
          <w:szCs w:val="24"/>
        </w:rPr>
        <w:t>2020</w:t>
      </w:r>
      <w:r w:rsidRPr="001326D9">
        <w:rPr>
          <w:sz w:val="24"/>
          <w:szCs w:val="24"/>
        </w:rPr>
        <w:t>), floating point precision (O’Neil, Unity), terrain generation (</w:t>
      </w:r>
      <w:proofErr w:type="spellStart"/>
      <w:r w:rsidRPr="001326D9">
        <w:rPr>
          <w:sz w:val="24"/>
          <w:szCs w:val="24"/>
        </w:rPr>
        <w:t>Vitacion</w:t>
      </w:r>
      <w:proofErr w:type="spellEnd"/>
      <w:r w:rsidRPr="001326D9">
        <w:rPr>
          <w:sz w:val="24"/>
          <w:szCs w:val="24"/>
        </w:rPr>
        <w:t xml:space="preserve"> and Liu </w:t>
      </w:r>
      <w:r>
        <w:rPr>
          <w:sz w:val="24"/>
          <w:szCs w:val="24"/>
        </w:rPr>
        <w:t>2019</w:t>
      </w:r>
      <w:r w:rsidRPr="001326D9">
        <w:rPr>
          <w:sz w:val="24"/>
          <w:szCs w:val="24"/>
        </w:rPr>
        <w:t xml:space="preserve">; Fischer </w:t>
      </w:r>
      <w:r>
        <w:rPr>
          <w:sz w:val="24"/>
          <w:szCs w:val="24"/>
        </w:rPr>
        <w:t>2020</w:t>
      </w:r>
      <w:r w:rsidRPr="001326D9">
        <w:rPr>
          <w:sz w:val="24"/>
          <w:szCs w:val="24"/>
        </w:rPr>
        <w:t>), atmospheric rendering (</w:t>
      </w:r>
      <w:proofErr w:type="spellStart"/>
      <w:r w:rsidRPr="001326D9">
        <w:rPr>
          <w:sz w:val="24"/>
          <w:szCs w:val="24"/>
        </w:rPr>
        <w:t>Elek</w:t>
      </w:r>
      <w:proofErr w:type="spellEnd"/>
      <w:r w:rsidRPr="001326D9">
        <w:rPr>
          <w:sz w:val="24"/>
          <w:szCs w:val="24"/>
        </w:rPr>
        <w:t xml:space="preserve"> </w:t>
      </w:r>
      <w:r>
        <w:rPr>
          <w:sz w:val="24"/>
          <w:szCs w:val="24"/>
        </w:rPr>
        <w:t>2009</w:t>
      </w:r>
      <w:r w:rsidRPr="001326D9">
        <w:rPr>
          <w:sz w:val="24"/>
          <w:szCs w:val="24"/>
        </w:rPr>
        <w:t xml:space="preserve">; Schafhitzel </w:t>
      </w:r>
      <w:r>
        <w:rPr>
          <w:sz w:val="24"/>
          <w:szCs w:val="24"/>
        </w:rPr>
        <w:t>2007</w:t>
      </w:r>
      <w:r w:rsidRPr="001326D9">
        <w:rPr>
          <w:sz w:val="24"/>
          <w:szCs w:val="24"/>
        </w:rPr>
        <w:t xml:space="preserve">; Michelic </w:t>
      </w:r>
      <w:r>
        <w:rPr>
          <w:sz w:val="24"/>
          <w:szCs w:val="24"/>
        </w:rPr>
        <w:t>2019</w:t>
      </w:r>
      <w:r w:rsidRPr="001326D9">
        <w:rPr>
          <w:sz w:val="24"/>
          <w:szCs w:val="24"/>
        </w:rPr>
        <w:t xml:space="preserve">) and level of detail systems (Hoppe </w:t>
      </w:r>
      <w:r>
        <w:rPr>
          <w:sz w:val="24"/>
          <w:szCs w:val="24"/>
        </w:rPr>
        <w:t>1998</w:t>
      </w:r>
      <w:r w:rsidRPr="001326D9">
        <w:rPr>
          <w:sz w:val="24"/>
          <w:szCs w:val="24"/>
        </w:rPr>
        <w:t xml:space="preserve">). By combining these works, this proposal provides an insight into how to enhance established techniques. Culminating in a C++ library for generating the planets, as well as an executable demonstrating its functionality.   </w:t>
      </w:r>
      <w:r w:rsidR="009B6E7F" w:rsidRPr="001326D9">
        <w:t xml:space="preserve">  </w:t>
      </w:r>
    </w:p>
    <w:p w14:paraId="51ADB151" w14:textId="77777777" w:rsidR="0055056F" w:rsidRDefault="0055056F">
      <w:r>
        <w:br w:type="page"/>
      </w:r>
    </w:p>
    <w:sdt>
      <w:sdtPr>
        <w:rPr>
          <w:rFonts w:asciiTheme="minorHAnsi" w:eastAsiaTheme="minorHAnsi" w:hAnsiTheme="minorHAnsi" w:cstheme="minorBidi"/>
          <w:color w:val="auto"/>
          <w:sz w:val="22"/>
          <w:szCs w:val="22"/>
          <w:lang w:val="en-GB"/>
        </w:rPr>
        <w:id w:val="-1410381635"/>
        <w:docPartObj>
          <w:docPartGallery w:val="Table of Contents"/>
          <w:docPartUnique/>
        </w:docPartObj>
      </w:sdtPr>
      <w:sdtEndPr>
        <w:rPr>
          <w:b/>
          <w:bCs/>
          <w:noProof/>
        </w:rPr>
      </w:sdtEndPr>
      <w:sdtContent>
        <w:p w14:paraId="61FFB6E8" w14:textId="77777777" w:rsidR="00A7585E" w:rsidRPr="00150962" w:rsidRDefault="00A7585E" w:rsidP="00A7585E">
          <w:pPr>
            <w:pStyle w:val="TOCHeading"/>
            <w:rPr>
              <w:color w:val="auto"/>
            </w:rPr>
          </w:pPr>
          <w:r w:rsidRPr="00150962">
            <w:rPr>
              <w:color w:val="auto"/>
            </w:rPr>
            <w:t>Contents</w:t>
          </w:r>
        </w:p>
        <w:p w14:paraId="6D8078E2" w14:textId="3F5FC531" w:rsidR="009A79EB" w:rsidRPr="009A79EB" w:rsidRDefault="00A7585E" w:rsidP="009A79EB">
          <w:pPr>
            <w:pStyle w:val="TOC1"/>
            <w:rPr>
              <w:rFonts w:eastAsiaTheme="minorEastAsia"/>
              <w:lang w:eastAsia="en-GB"/>
            </w:rPr>
          </w:pPr>
          <w:r w:rsidRPr="009A79EB">
            <w:rPr>
              <w:noProof w:val="0"/>
            </w:rPr>
            <w:fldChar w:fldCharType="begin"/>
          </w:r>
          <w:r w:rsidRPr="009A79EB">
            <w:instrText xml:space="preserve"> TOC \o "1-3" \h \z \u </w:instrText>
          </w:r>
          <w:r w:rsidRPr="009A79EB">
            <w:rPr>
              <w:noProof w:val="0"/>
            </w:rPr>
            <w:fldChar w:fldCharType="separate"/>
          </w:r>
          <w:hyperlink w:anchor="_Toc95422577" w:history="1">
            <w:r w:rsidR="009A79EB" w:rsidRPr="009A79EB">
              <w:rPr>
                <w:rStyle w:val="Hyperlink"/>
              </w:rPr>
              <w:t>Abstract</w:t>
            </w:r>
            <w:r w:rsidR="009A79EB" w:rsidRPr="009A79EB">
              <w:rPr>
                <w:webHidden/>
              </w:rPr>
              <w:tab/>
            </w:r>
            <w:r w:rsidR="009A79EB" w:rsidRPr="009A79EB">
              <w:rPr>
                <w:webHidden/>
              </w:rPr>
              <w:fldChar w:fldCharType="begin"/>
            </w:r>
            <w:r w:rsidR="009A79EB" w:rsidRPr="009A79EB">
              <w:rPr>
                <w:webHidden/>
              </w:rPr>
              <w:instrText xml:space="preserve"> PAGEREF _Toc95422577 \h </w:instrText>
            </w:r>
            <w:r w:rsidR="009A79EB" w:rsidRPr="009A79EB">
              <w:rPr>
                <w:webHidden/>
              </w:rPr>
            </w:r>
            <w:r w:rsidR="009A79EB" w:rsidRPr="009A79EB">
              <w:rPr>
                <w:webHidden/>
              </w:rPr>
              <w:fldChar w:fldCharType="separate"/>
            </w:r>
            <w:r w:rsidR="009A79EB" w:rsidRPr="009A79EB">
              <w:rPr>
                <w:webHidden/>
              </w:rPr>
              <w:t>1</w:t>
            </w:r>
            <w:r w:rsidR="009A79EB" w:rsidRPr="009A79EB">
              <w:rPr>
                <w:webHidden/>
              </w:rPr>
              <w:fldChar w:fldCharType="end"/>
            </w:r>
          </w:hyperlink>
        </w:p>
        <w:p w14:paraId="74AA62AB" w14:textId="67385FB3" w:rsidR="009A79EB" w:rsidRPr="009A79EB" w:rsidRDefault="009A79EB" w:rsidP="009A79EB">
          <w:pPr>
            <w:pStyle w:val="TOC1"/>
            <w:rPr>
              <w:rFonts w:eastAsiaTheme="minorEastAsia"/>
              <w:lang w:eastAsia="en-GB"/>
            </w:rPr>
          </w:pPr>
          <w:hyperlink w:anchor="_Toc95422578" w:history="1">
            <w:r w:rsidRPr="009A79EB">
              <w:rPr>
                <w:rStyle w:val="Hyperlink"/>
              </w:rPr>
              <w:t>Introduction and Rationale</w:t>
            </w:r>
            <w:r w:rsidRPr="009A79EB">
              <w:rPr>
                <w:webHidden/>
              </w:rPr>
              <w:tab/>
            </w:r>
            <w:r w:rsidRPr="009A79EB">
              <w:rPr>
                <w:webHidden/>
              </w:rPr>
              <w:fldChar w:fldCharType="begin"/>
            </w:r>
            <w:r w:rsidRPr="009A79EB">
              <w:rPr>
                <w:webHidden/>
              </w:rPr>
              <w:instrText xml:space="preserve"> PAGEREF _Toc95422578 \h </w:instrText>
            </w:r>
            <w:r w:rsidRPr="009A79EB">
              <w:rPr>
                <w:webHidden/>
              </w:rPr>
            </w:r>
            <w:r w:rsidRPr="009A79EB">
              <w:rPr>
                <w:webHidden/>
              </w:rPr>
              <w:fldChar w:fldCharType="separate"/>
            </w:r>
            <w:r w:rsidRPr="009A79EB">
              <w:rPr>
                <w:webHidden/>
              </w:rPr>
              <w:t>3</w:t>
            </w:r>
            <w:r w:rsidRPr="009A79EB">
              <w:rPr>
                <w:webHidden/>
              </w:rPr>
              <w:fldChar w:fldCharType="end"/>
            </w:r>
          </w:hyperlink>
        </w:p>
        <w:p w14:paraId="479841F7" w14:textId="7565582B" w:rsidR="009A79EB" w:rsidRPr="009A79EB" w:rsidRDefault="009A79EB" w:rsidP="009A79EB">
          <w:pPr>
            <w:pStyle w:val="TOC1"/>
            <w:rPr>
              <w:rFonts w:eastAsiaTheme="minorEastAsia"/>
              <w:lang w:eastAsia="en-GB"/>
            </w:rPr>
          </w:pPr>
          <w:hyperlink w:anchor="_Toc95422579" w:history="1">
            <w:r w:rsidRPr="009A79EB">
              <w:rPr>
                <w:rStyle w:val="Hyperlink"/>
              </w:rPr>
              <w:t>Literature Review</w:t>
            </w:r>
            <w:r w:rsidRPr="009A79EB">
              <w:rPr>
                <w:webHidden/>
              </w:rPr>
              <w:tab/>
            </w:r>
            <w:r w:rsidRPr="009A79EB">
              <w:rPr>
                <w:webHidden/>
              </w:rPr>
              <w:fldChar w:fldCharType="begin"/>
            </w:r>
            <w:r w:rsidRPr="009A79EB">
              <w:rPr>
                <w:webHidden/>
              </w:rPr>
              <w:instrText xml:space="preserve"> PAGEREF _Toc95422579 \h </w:instrText>
            </w:r>
            <w:r w:rsidRPr="009A79EB">
              <w:rPr>
                <w:webHidden/>
              </w:rPr>
            </w:r>
            <w:r w:rsidRPr="009A79EB">
              <w:rPr>
                <w:webHidden/>
              </w:rPr>
              <w:fldChar w:fldCharType="separate"/>
            </w:r>
            <w:r w:rsidRPr="009A79EB">
              <w:rPr>
                <w:webHidden/>
              </w:rPr>
              <w:t>3</w:t>
            </w:r>
            <w:r w:rsidRPr="009A79EB">
              <w:rPr>
                <w:webHidden/>
              </w:rPr>
              <w:fldChar w:fldCharType="end"/>
            </w:r>
          </w:hyperlink>
        </w:p>
        <w:p w14:paraId="372786B5" w14:textId="61F5F281" w:rsidR="009A79EB" w:rsidRPr="009A79EB" w:rsidRDefault="009A79EB">
          <w:pPr>
            <w:pStyle w:val="TOC2"/>
            <w:tabs>
              <w:tab w:val="right" w:leader="dot" w:pos="9016"/>
            </w:tabs>
            <w:rPr>
              <w:rFonts w:eastAsiaTheme="minorEastAsia"/>
              <w:noProof/>
              <w:sz w:val="24"/>
              <w:szCs w:val="24"/>
              <w:lang w:eastAsia="en-GB"/>
            </w:rPr>
          </w:pPr>
          <w:hyperlink w:anchor="_Toc95422580" w:history="1">
            <w:r w:rsidRPr="009A79EB">
              <w:rPr>
                <w:rStyle w:val="Hyperlink"/>
                <w:noProof/>
                <w:sz w:val="24"/>
                <w:szCs w:val="24"/>
              </w:rPr>
              <w:t>Sphere Generation</w:t>
            </w:r>
            <w:r w:rsidRPr="009A79EB">
              <w:rPr>
                <w:noProof/>
                <w:webHidden/>
                <w:sz w:val="24"/>
                <w:szCs w:val="24"/>
              </w:rPr>
              <w:tab/>
            </w:r>
            <w:r w:rsidRPr="009A79EB">
              <w:rPr>
                <w:noProof/>
                <w:webHidden/>
                <w:sz w:val="24"/>
                <w:szCs w:val="24"/>
              </w:rPr>
              <w:fldChar w:fldCharType="begin"/>
            </w:r>
            <w:r w:rsidRPr="009A79EB">
              <w:rPr>
                <w:noProof/>
                <w:webHidden/>
                <w:sz w:val="24"/>
                <w:szCs w:val="24"/>
              </w:rPr>
              <w:instrText xml:space="preserve"> PAGEREF _Toc95422580 \h </w:instrText>
            </w:r>
            <w:r w:rsidRPr="009A79EB">
              <w:rPr>
                <w:noProof/>
                <w:webHidden/>
                <w:sz w:val="24"/>
                <w:szCs w:val="24"/>
              </w:rPr>
            </w:r>
            <w:r w:rsidRPr="009A79EB">
              <w:rPr>
                <w:noProof/>
                <w:webHidden/>
                <w:sz w:val="24"/>
                <w:szCs w:val="24"/>
              </w:rPr>
              <w:fldChar w:fldCharType="separate"/>
            </w:r>
            <w:r w:rsidRPr="009A79EB">
              <w:rPr>
                <w:noProof/>
                <w:webHidden/>
                <w:sz w:val="24"/>
                <w:szCs w:val="24"/>
              </w:rPr>
              <w:t>3</w:t>
            </w:r>
            <w:r w:rsidRPr="009A79EB">
              <w:rPr>
                <w:noProof/>
                <w:webHidden/>
                <w:sz w:val="24"/>
                <w:szCs w:val="24"/>
              </w:rPr>
              <w:fldChar w:fldCharType="end"/>
            </w:r>
          </w:hyperlink>
        </w:p>
        <w:p w14:paraId="0267AFC4" w14:textId="08B0FB54" w:rsidR="009A79EB" w:rsidRPr="009A79EB" w:rsidRDefault="009A79EB">
          <w:pPr>
            <w:pStyle w:val="TOC2"/>
            <w:tabs>
              <w:tab w:val="right" w:leader="dot" w:pos="9016"/>
            </w:tabs>
            <w:rPr>
              <w:rFonts w:eastAsiaTheme="minorEastAsia"/>
              <w:noProof/>
              <w:sz w:val="24"/>
              <w:szCs w:val="24"/>
              <w:lang w:eastAsia="en-GB"/>
            </w:rPr>
          </w:pPr>
          <w:hyperlink w:anchor="_Toc95422581" w:history="1">
            <w:r w:rsidRPr="009A79EB">
              <w:rPr>
                <w:rStyle w:val="Hyperlink"/>
                <w:noProof/>
                <w:sz w:val="24"/>
                <w:szCs w:val="24"/>
              </w:rPr>
              <w:t>Floating Point Precision</w:t>
            </w:r>
            <w:r w:rsidRPr="009A79EB">
              <w:rPr>
                <w:noProof/>
                <w:webHidden/>
                <w:sz w:val="24"/>
                <w:szCs w:val="24"/>
              </w:rPr>
              <w:tab/>
            </w:r>
            <w:r w:rsidRPr="009A79EB">
              <w:rPr>
                <w:noProof/>
                <w:webHidden/>
                <w:sz w:val="24"/>
                <w:szCs w:val="24"/>
              </w:rPr>
              <w:fldChar w:fldCharType="begin"/>
            </w:r>
            <w:r w:rsidRPr="009A79EB">
              <w:rPr>
                <w:noProof/>
                <w:webHidden/>
                <w:sz w:val="24"/>
                <w:szCs w:val="24"/>
              </w:rPr>
              <w:instrText xml:space="preserve"> PAGEREF _Toc95422581 \h </w:instrText>
            </w:r>
            <w:r w:rsidRPr="009A79EB">
              <w:rPr>
                <w:noProof/>
                <w:webHidden/>
                <w:sz w:val="24"/>
                <w:szCs w:val="24"/>
              </w:rPr>
            </w:r>
            <w:r w:rsidRPr="009A79EB">
              <w:rPr>
                <w:noProof/>
                <w:webHidden/>
                <w:sz w:val="24"/>
                <w:szCs w:val="24"/>
              </w:rPr>
              <w:fldChar w:fldCharType="separate"/>
            </w:r>
            <w:r w:rsidRPr="009A79EB">
              <w:rPr>
                <w:noProof/>
                <w:webHidden/>
                <w:sz w:val="24"/>
                <w:szCs w:val="24"/>
              </w:rPr>
              <w:t>4</w:t>
            </w:r>
            <w:r w:rsidRPr="009A79EB">
              <w:rPr>
                <w:noProof/>
                <w:webHidden/>
                <w:sz w:val="24"/>
                <w:szCs w:val="24"/>
              </w:rPr>
              <w:fldChar w:fldCharType="end"/>
            </w:r>
          </w:hyperlink>
        </w:p>
        <w:p w14:paraId="5ECE95CB" w14:textId="6EFA60CC" w:rsidR="009A79EB" w:rsidRPr="009A79EB" w:rsidRDefault="009A79EB">
          <w:pPr>
            <w:pStyle w:val="TOC2"/>
            <w:tabs>
              <w:tab w:val="right" w:leader="dot" w:pos="9016"/>
            </w:tabs>
            <w:rPr>
              <w:rFonts w:eastAsiaTheme="minorEastAsia"/>
              <w:noProof/>
              <w:sz w:val="24"/>
              <w:szCs w:val="24"/>
              <w:lang w:eastAsia="en-GB"/>
            </w:rPr>
          </w:pPr>
          <w:hyperlink w:anchor="_Toc95422582" w:history="1">
            <w:r w:rsidRPr="009A79EB">
              <w:rPr>
                <w:rStyle w:val="Hyperlink"/>
                <w:noProof/>
                <w:sz w:val="24"/>
                <w:szCs w:val="24"/>
              </w:rPr>
              <w:t>Terrain Generation</w:t>
            </w:r>
            <w:r w:rsidRPr="009A79EB">
              <w:rPr>
                <w:noProof/>
                <w:webHidden/>
                <w:sz w:val="24"/>
                <w:szCs w:val="24"/>
              </w:rPr>
              <w:tab/>
            </w:r>
            <w:r w:rsidRPr="009A79EB">
              <w:rPr>
                <w:noProof/>
                <w:webHidden/>
                <w:sz w:val="24"/>
                <w:szCs w:val="24"/>
              </w:rPr>
              <w:fldChar w:fldCharType="begin"/>
            </w:r>
            <w:r w:rsidRPr="009A79EB">
              <w:rPr>
                <w:noProof/>
                <w:webHidden/>
                <w:sz w:val="24"/>
                <w:szCs w:val="24"/>
              </w:rPr>
              <w:instrText xml:space="preserve"> PAGEREF _Toc95422582 \h </w:instrText>
            </w:r>
            <w:r w:rsidRPr="009A79EB">
              <w:rPr>
                <w:noProof/>
                <w:webHidden/>
                <w:sz w:val="24"/>
                <w:szCs w:val="24"/>
              </w:rPr>
            </w:r>
            <w:r w:rsidRPr="009A79EB">
              <w:rPr>
                <w:noProof/>
                <w:webHidden/>
                <w:sz w:val="24"/>
                <w:szCs w:val="24"/>
              </w:rPr>
              <w:fldChar w:fldCharType="separate"/>
            </w:r>
            <w:r w:rsidRPr="009A79EB">
              <w:rPr>
                <w:noProof/>
                <w:webHidden/>
                <w:sz w:val="24"/>
                <w:szCs w:val="24"/>
              </w:rPr>
              <w:t>5</w:t>
            </w:r>
            <w:r w:rsidRPr="009A79EB">
              <w:rPr>
                <w:noProof/>
                <w:webHidden/>
                <w:sz w:val="24"/>
                <w:szCs w:val="24"/>
              </w:rPr>
              <w:fldChar w:fldCharType="end"/>
            </w:r>
          </w:hyperlink>
        </w:p>
        <w:p w14:paraId="3655714E" w14:textId="4AAEC451" w:rsidR="009A79EB" w:rsidRPr="009A79EB" w:rsidRDefault="009A79EB">
          <w:pPr>
            <w:pStyle w:val="TOC2"/>
            <w:tabs>
              <w:tab w:val="right" w:leader="dot" w:pos="9016"/>
            </w:tabs>
            <w:rPr>
              <w:rFonts w:eastAsiaTheme="minorEastAsia"/>
              <w:noProof/>
              <w:sz w:val="24"/>
              <w:szCs w:val="24"/>
              <w:lang w:eastAsia="en-GB"/>
            </w:rPr>
          </w:pPr>
          <w:hyperlink w:anchor="_Toc95422583" w:history="1">
            <w:r w:rsidRPr="009A79EB">
              <w:rPr>
                <w:rStyle w:val="Hyperlink"/>
                <w:noProof/>
                <w:sz w:val="24"/>
                <w:szCs w:val="24"/>
              </w:rPr>
              <w:t>Atmospheric rendering</w:t>
            </w:r>
            <w:r w:rsidRPr="009A79EB">
              <w:rPr>
                <w:noProof/>
                <w:webHidden/>
                <w:sz w:val="24"/>
                <w:szCs w:val="24"/>
              </w:rPr>
              <w:tab/>
            </w:r>
            <w:r w:rsidRPr="009A79EB">
              <w:rPr>
                <w:noProof/>
                <w:webHidden/>
                <w:sz w:val="24"/>
                <w:szCs w:val="24"/>
              </w:rPr>
              <w:fldChar w:fldCharType="begin"/>
            </w:r>
            <w:r w:rsidRPr="009A79EB">
              <w:rPr>
                <w:noProof/>
                <w:webHidden/>
                <w:sz w:val="24"/>
                <w:szCs w:val="24"/>
              </w:rPr>
              <w:instrText xml:space="preserve"> PAGEREF _Toc95422583 \h </w:instrText>
            </w:r>
            <w:r w:rsidRPr="009A79EB">
              <w:rPr>
                <w:noProof/>
                <w:webHidden/>
                <w:sz w:val="24"/>
                <w:szCs w:val="24"/>
              </w:rPr>
            </w:r>
            <w:r w:rsidRPr="009A79EB">
              <w:rPr>
                <w:noProof/>
                <w:webHidden/>
                <w:sz w:val="24"/>
                <w:szCs w:val="24"/>
              </w:rPr>
              <w:fldChar w:fldCharType="separate"/>
            </w:r>
            <w:r w:rsidRPr="009A79EB">
              <w:rPr>
                <w:noProof/>
                <w:webHidden/>
                <w:sz w:val="24"/>
                <w:szCs w:val="24"/>
              </w:rPr>
              <w:t>5</w:t>
            </w:r>
            <w:r w:rsidRPr="009A79EB">
              <w:rPr>
                <w:noProof/>
                <w:webHidden/>
                <w:sz w:val="24"/>
                <w:szCs w:val="24"/>
              </w:rPr>
              <w:fldChar w:fldCharType="end"/>
            </w:r>
          </w:hyperlink>
        </w:p>
        <w:p w14:paraId="06E87EAD" w14:textId="7FAAF8A3" w:rsidR="009A79EB" w:rsidRPr="009A79EB" w:rsidRDefault="009A79EB">
          <w:pPr>
            <w:pStyle w:val="TOC2"/>
            <w:tabs>
              <w:tab w:val="right" w:leader="dot" w:pos="9016"/>
            </w:tabs>
            <w:rPr>
              <w:rFonts w:eastAsiaTheme="minorEastAsia"/>
              <w:noProof/>
              <w:sz w:val="24"/>
              <w:szCs w:val="24"/>
              <w:lang w:eastAsia="en-GB"/>
            </w:rPr>
          </w:pPr>
          <w:hyperlink w:anchor="_Toc95422584" w:history="1">
            <w:r w:rsidRPr="009A79EB">
              <w:rPr>
                <w:rStyle w:val="Hyperlink"/>
                <w:noProof/>
                <w:sz w:val="24"/>
                <w:szCs w:val="24"/>
              </w:rPr>
              <w:t>Level of Detail</w:t>
            </w:r>
            <w:r w:rsidRPr="009A79EB">
              <w:rPr>
                <w:noProof/>
                <w:webHidden/>
                <w:sz w:val="24"/>
                <w:szCs w:val="24"/>
              </w:rPr>
              <w:tab/>
            </w:r>
            <w:r w:rsidRPr="009A79EB">
              <w:rPr>
                <w:noProof/>
                <w:webHidden/>
                <w:sz w:val="24"/>
                <w:szCs w:val="24"/>
              </w:rPr>
              <w:fldChar w:fldCharType="begin"/>
            </w:r>
            <w:r w:rsidRPr="009A79EB">
              <w:rPr>
                <w:noProof/>
                <w:webHidden/>
                <w:sz w:val="24"/>
                <w:szCs w:val="24"/>
              </w:rPr>
              <w:instrText xml:space="preserve"> PAGEREF _Toc95422584 \h </w:instrText>
            </w:r>
            <w:r w:rsidRPr="009A79EB">
              <w:rPr>
                <w:noProof/>
                <w:webHidden/>
                <w:sz w:val="24"/>
                <w:szCs w:val="24"/>
              </w:rPr>
            </w:r>
            <w:r w:rsidRPr="009A79EB">
              <w:rPr>
                <w:noProof/>
                <w:webHidden/>
                <w:sz w:val="24"/>
                <w:szCs w:val="24"/>
              </w:rPr>
              <w:fldChar w:fldCharType="separate"/>
            </w:r>
            <w:r w:rsidRPr="009A79EB">
              <w:rPr>
                <w:noProof/>
                <w:webHidden/>
                <w:sz w:val="24"/>
                <w:szCs w:val="24"/>
              </w:rPr>
              <w:t>5</w:t>
            </w:r>
            <w:r w:rsidRPr="009A79EB">
              <w:rPr>
                <w:noProof/>
                <w:webHidden/>
                <w:sz w:val="24"/>
                <w:szCs w:val="24"/>
              </w:rPr>
              <w:fldChar w:fldCharType="end"/>
            </w:r>
          </w:hyperlink>
        </w:p>
        <w:p w14:paraId="20507550" w14:textId="45A034A0" w:rsidR="009A79EB" w:rsidRPr="009A79EB" w:rsidRDefault="009A79EB" w:rsidP="009A79EB">
          <w:pPr>
            <w:pStyle w:val="TOC1"/>
            <w:rPr>
              <w:rFonts w:eastAsiaTheme="minorEastAsia"/>
              <w:lang w:eastAsia="en-GB"/>
            </w:rPr>
          </w:pPr>
          <w:hyperlink w:anchor="_Toc95422585" w:history="1">
            <w:r w:rsidRPr="009A79EB">
              <w:rPr>
                <w:rStyle w:val="Hyperlink"/>
              </w:rPr>
              <w:t>Methodology</w:t>
            </w:r>
            <w:r w:rsidRPr="009A79EB">
              <w:rPr>
                <w:webHidden/>
              </w:rPr>
              <w:tab/>
            </w:r>
            <w:r w:rsidRPr="009A79EB">
              <w:rPr>
                <w:webHidden/>
              </w:rPr>
              <w:fldChar w:fldCharType="begin"/>
            </w:r>
            <w:r w:rsidRPr="009A79EB">
              <w:rPr>
                <w:webHidden/>
              </w:rPr>
              <w:instrText xml:space="preserve"> PAGEREF _Toc95422585 \h </w:instrText>
            </w:r>
            <w:r w:rsidRPr="009A79EB">
              <w:rPr>
                <w:webHidden/>
              </w:rPr>
            </w:r>
            <w:r w:rsidRPr="009A79EB">
              <w:rPr>
                <w:webHidden/>
              </w:rPr>
              <w:fldChar w:fldCharType="separate"/>
            </w:r>
            <w:r w:rsidRPr="009A79EB">
              <w:rPr>
                <w:webHidden/>
              </w:rPr>
              <w:t>6</w:t>
            </w:r>
            <w:r w:rsidRPr="009A79EB">
              <w:rPr>
                <w:webHidden/>
              </w:rPr>
              <w:fldChar w:fldCharType="end"/>
            </w:r>
          </w:hyperlink>
        </w:p>
        <w:p w14:paraId="49B135F5" w14:textId="03099393" w:rsidR="009A79EB" w:rsidRPr="009A79EB" w:rsidRDefault="009A79EB" w:rsidP="009A79EB">
          <w:pPr>
            <w:pStyle w:val="TOC1"/>
            <w:rPr>
              <w:rFonts w:eastAsiaTheme="minorEastAsia"/>
              <w:lang w:eastAsia="en-GB"/>
            </w:rPr>
          </w:pPr>
          <w:hyperlink w:anchor="_Toc95422586" w:history="1">
            <w:r w:rsidRPr="009A79EB">
              <w:rPr>
                <w:rStyle w:val="Hyperlink"/>
              </w:rPr>
              <w:t>Aims and Objectives</w:t>
            </w:r>
            <w:r w:rsidRPr="009A79EB">
              <w:rPr>
                <w:webHidden/>
              </w:rPr>
              <w:tab/>
            </w:r>
            <w:r w:rsidRPr="009A79EB">
              <w:rPr>
                <w:webHidden/>
              </w:rPr>
              <w:fldChar w:fldCharType="begin"/>
            </w:r>
            <w:r w:rsidRPr="009A79EB">
              <w:rPr>
                <w:webHidden/>
              </w:rPr>
              <w:instrText xml:space="preserve"> PAGEREF _Toc95422586 \h </w:instrText>
            </w:r>
            <w:r w:rsidRPr="009A79EB">
              <w:rPr>
                <w:webHidden/>
              </w:rPr>
            </w:r>
            <w:r w:rsidRPr="009A79EB">
              <w:rPr>
                <w:webHidden/>
              </w:rPr>
              <w:fldChar w:fldCharType="separate"/>
            </w:r>
            <w:r w:rsidRPr="009A79EB">
              <w:rPr>
                <w:webHidden/>
              </w:rPr>
              <w:t>6</w:t>
            </w:r>
            <w:r w:rsidRPr="009A79EB">
              <w:rPr>
                <w:webHidden/>
              </w:rPr>
              <w:fldChar w:fldCharType="end"/>
            </w:r>
          </w:hyperlink>
        </w:p>
        <w:p w14:paraId="2E6FE52D" w14:textId="63E9DC9C" w:rsidR="009A79EB" w:rsidRPr="009A79EB" w:rsidRDefault="009A79EB" w:rsidP="009A79EB">
          <w:pPr>
            <w:pStyle w:val="TOC1"/>
            <w:rPr>
              <w:rFonts w:eastAsiaTheme="minorEastAsia"/>
              <w:lang w:eastAsia="en-GB"/>
            </w:rPr>
          </w:pPr>
          <w:hyperlink w:anchor="_Toc95422587" w:history="1">
            <w:r w:rsidRPr="009A79EB">
              <w:rPr>
                <w:rStyle w:val="Hyperlink"/>
              </w:rPr>
              <w:t>Project Plan</w:t>
            </w:r>
            <w:r w:rsidRPr="009A79EB">
              <w:rPr>
                <w:webHidden/>
              </w:rPr>
              <w:tab/>
            </w:r>
            <w:r w:rsidRPr="009A79EB">
              <w:rPr>
                <w:webHidden/>
              </w:rPr>
              <w:fldChar w:fldCharType="begin"/>
            </w:r>
            <w:r w:rsidRPr="009A79EB">
              <w:rPr>
                <w:webHidden/>
              </w:rPr>
              <w:instrText xml:space="preserve"> PAGEREF _Toc95422587 \h </w:instrText>
            </w:r>
            <w:r w:rsidRPr="009A79EB">
              <w:rPr>
                <w:webHidden/>
              </w:rPr>
            </w:r>
            <w:r w:rsidRPr="009A79EB">
              <w:rPr>
                <w:webHidden/>
              </w:rPr>
              <w:fldChar w:fldCharType="separate"/>
            </w:r>
            <w:r w:rsidRPr="009A79EB">
              <w:rPr>
                <w:webHidden/>
              </w:rPr>
              <w:t>8</w:t>
            </w:r>
            <w:r w:rsidRPr="009A79EB">
              <w:rPr>
                <w:webHidden/>
              </w:rPr>
              <w:fldChar w:fldCharType="end"/>
            </w:r>
          </w:hyperlink>
        </w:p>
        <w:p w14:paraId="1D1809E2" w14:textId="15B7BBC7" w:rsidR="00A7585E" w:rsidRDefault="00A7585E" w:rsidP="00A7585E">
          <w:r w:rsidRPr="009A79EB">
            <w:rPr>
              <w:b/>
              <w:bCs/>
              <w:noProof/>
              <w:sz w:val="24"/>
              <w:szCs w:val="24"/>
            </w:rPr>
            <w:fldChar w:fldCharType="end"/>
          </w:r>
        </w:p>
      </w:sdtContent>
    </w:sdt>
    <w:p w14:paraId="7D4FBC38" w14:textId="77777777" w:rsidR="00A7585E" w:rsidRDefault="00A7585E">
      <w:pPr>
        <w:rPr>
          <w:u w:val="single"/>
        </w:rPr>
      </w:pPr>
    </w:p>
    <w:p w14:paraId="16CCEB7C" w14:textId="6231B9EA" w:rsidR="00A7585E" w:rsidRDefault="00A7585E">
      <w:pPr>
        <w:rPr>
          <w:u w:val="single"/>
        </w:rPr>
      </w:pPr>
      <w:r>
        <w:rPr>
          <w:u w:val="single"/>
        </w:rPr>
        <w:br w:type="page"/>
      </w:r>
    </w:p>
    <w:p w14:paraId="27FF98F5" w14:textId="4490DB4B" w:rsidR="006A0C43" w:rsidRPr="00A757B4" w:rsidRDefault="00450E86" w:rsidP="006A0C43">
      <w:pPr>
        <w:pStyle w:val="Heading1"/>
        <w:rPr>
          <w:color w:val="auto"/>
        </w:rPr>
      </w:pPr>
      <w:bookmarkStart w:id="1" w:name="_Toc95422578"/>
      <w:r w:rsidRPr="00A757B4">
        <w:rPr>
          <w:color w:val="auto"/>
        </w:rPr>
        <w:lastRenderedPageBreak/>
        <w:t>Introduction and Rationale</w:t>
      </w:r>
      <w:bookmarkEnd w:id="1"/>
    </w:p>
    <w:p w14:paraId="59730E09" w14:textId="4AEA9056" w:rsidR="008666AD" w:rsidRPr="00702F65" w:rsidRDefault="006A0C43" w:rsidP="008666AD">
      <w:pPr>
        <w:spacing w:line="360" w:lineRule="auto"/>
        <w:rPr>
          <w:sz w:val="24"/>
          <w:szCs w:val="24"/>
        </w:rPr>
      </w:pPr>
      <w:r w:rsidRPr="008666AD">
        <w:rPr>
          <w:sz w:val="24"/>
          <w:szCs w:val="24"/>
        </w:rPr>
        <w:t xml:space="preserve">This final year project will conduct research into the most efficient and </w:t>
      </w:r>
      <w:r w:rsidR="00A46129" w:rsidRPr="00A46129">
        <w:rPr>
          <w:sz w:val="24"/>
          <w:szCs w:val="24"/>
        </w:rPr>
        <w:t>high-fidelity</w:t>
      </w:r>
      <w:r w:rsidRPr="008666AD">
        <w:rPr>
          <w:sz w:val="24"/>
          <w:szCs w:val="24"/>
        </w:rPr>
        <w:t xml:space="preserve"> way of </w:t>
      </w:r>
      <w:r w:rsidRPr="00702F65">
        <w:rPr>
          <w:sz w:val="24"/>
          <w:szCs w:val="24"/>
        </w:rPr>
        <w:t xml:space="preserve">creating procedurally generated planets that are also a realistic </w:t>
      </w:r>
      <w:r w:rsidR="00A46129" w:rsidRPr="00702F65">
        <w:rPr>
          <w:sz w:val="24"/>
          <w:szCs w:val="24"/>
        </w:rPr>
        <w:t>size</w:t>
      </w:r>
      <w:r w:rsidRPr="00702F65">
        <w:rPr>
          <w:sz w:val="24"/>
          <w:szCs w:val="24"/>
        </w:rPr>
        <w:t>.</w:t>
      </w:r>
      <w:r w:rsidR="008666AD" w:rsidRPr="00702F65">
        <w:rPr>
          <w:sz w:val="24"/>
          <w:szCs w:val="24"/>
        </w:rPr>
        <w:t xml:space="preserve"> </w:t>
      </w:r>
      <w:r w:rsidR="00AC4472" w:rsidRPr="00702F65">
        <w:rPr>
          <w:sz w:val="24"/>
          <w:szCs w:val="24"/>
        </w:rPr>
        <w:t xml:space="preserve">These planets will have features such as: multiple biomes, level of detail system, </w:t>
      </w:r>
      <w:r w:rsidR="008666AD" w:rsidRPr="00702F65">
        <w:rPr>
          <w:sz w:val="24"/>
          <w:szCs w:val="24"/>
        </w:rPr>
        <w:t>atmospheres,</w:t>
      </w:r>
      <w:r w:rsidR="00D15077" w:rsidRPr="00702F65">
        <w:rPr>
          <w:sz w:val="24"/>
          <w:szCs w:val="24"/>
        </w:rPr>
        <w:t xml:space="preserve"> </w:t>
      </w:r>
      <w:r w:rsidR="003B5A13" w:rsidRPr="00702F65">
        <w:rPr>
          <w:sz w:val="24"/>
          <w:szCs w:val="24"/>
        </w:rPr>
        <w:t>and</w:t>
      </w:r>
      <w:r w:rsidR="00AC4472" w:rsidRPr="00702F65">
        <w:rPr>
          <w:sz w:val="24"/>
          <w:szCs w:val="24"/>
        </w:rPr>
        <w:t xml:space="preserve"> procedurally textured surfaces. </w:t>
      </w:r>
      <w:r w:rsidR="008666AD" w:rsidRPr="00702F65">
        <w:rPr>
          <w:sz w:val="24"/>
          <w:szCs w:val="24"/>
        </w:rPr>
        <w:t xml:space="preserve">Despite being researched individually, these fields have yet to be combined into a single library </w:t>
      </w:r>
      <w:r w:rsidR="00A46129" w:rsidRPr="00702F65">
        <w:rPr>
          <w:sz w:val="24"/>
          <w:szCs w:val="24"/>
        </w:rPr>
        <w:t xml:space="preserve">or </w:t>
      </w:r>
      <w:r w:rsidR="008666AD" w:rsidRPr="00702F65">
        <w:rPr>
          <w:sz w:val="24"/>
          <w:szCs w:val="24"/>
        </w:rPr>
        <w:t xml:space="preserve">experience.  For example, games such as </w:t>
      </w:r>
      <w:r w:rsidR="008666AD" w:rsidRPr="00702F65">
        <w:rPr>
          <w:i/>
          <w:iCs/>
          <w:sz w:val="24"/>
          <w:szCs w:val="24"/>
        </w:rPr>
        <w:t>Elite Dangerous</w:t>
      </w:r>
      <w:r w:rsidR="008666AD" w:rsidRPr="00702F65">
        <w:rPr>
          <w:sz w:val="24"/>
          <w:szCs w:val="24"/>
        </w:rPr>
        <w:t xml:space="preserve"> feature to-scale planets but lack a lot of variation on the planet’s surface, whereas </w:t>
      </w:r>
      <w:r w:rsidR="00731B56" w:rsidRPr="00702F65">
        <w:rPr>
          <w:i/>
          <w:iCs/>
          <w:sz w:val="24"/>
          <w:szCs w:val="24"/>
        </w:rPr>
        <w:t xml:space="preserve">No Man’s Sky </w:t>
      </w:r>
      <w:r w:rsidR="00731B56" w:rsidRPr="00702F65">
        <w:rPr>
          <w:sz w:val="24"/>
          <w:szCs w:val="24"/>
        </w:rPr>
        <w:t xml:space="preserve">offers lots of variation </w:t>
      </w:r>
      <w:r w:rsidR="00BC5C38" w:rsidRPr="00702F65">
        <w:rPr>
          <w:sz w:val="24"/>
          <w:szCs w:val="24"/>
        </w:rPr>
        <w:t>but</w:t>
      </w:r>
      <w:r w:rsidR="00A46129" w:rsidRPr="00702F65">
        <w:rPr>
          <w:sz w:val="24"/>
          <w:szCs w:val="24"/>
        </w:rPr>
        <w:t xml:space="preserve"> lacks a 1:1 scale. </w:t>
      </w:r>
      <w:r w:rsidR="008666AD" w:rsidRPr="00702F65">
        <w:rPr>
          <w:sz w:val="24"/>
          <w:szCs w:val="24"/>
        </w:rPr>
        <w:t>In summary, this project plans to</w:t>
      </w:r>
      <w:r w:rsidR="00A46129" w:rsidRPr="00702F65">
        <w:rPr>
          <w:sz w:val="24"/>
          <w:szCs w:val="24"/>
        </w:rPr>
        <w:t xml:space="preserve"> produce planets which are </w:t>
      </w:r>
      <w:r w:rsidR="008666AD" w:rsidRPr="00702F65">
        <w:rPr>
          <w:sz w:val="24"/>
          <w:szCs w:val="24"/>
        </w:rPr>
        <w:t xml:space="preserve">both realistically sized and diverse. </w:t>
      </w:r>
    </w:p>
    <w:p w14:paraId="56F45A90" w14:textId="6EDE676E" w:rsidR="00EF78A9" w:rsidRPr="00A757B4" w:rsidRDefault="00EF78A9" w:rsidP="00A7585E">
      <w:pPr>
        <w:pStyle w:val="Heading1"/>
        <w:rPr>
          <w:color w:val="auto"/>
        </w:rPr>
      </w:pPr>
      <w:bookmarkStart w:id="2" w:name="_Toc95422579"/>
      <w:r w:rsidRPr="00A757B4">
        <w:rPr>
          <w:color w:val="auto"/>
        </w:rPr>
        <w:t>Literature Review</w:t>
      </w:r>
      <w:bookmarkEnd w:id="2"/>
    </w:p>
    <w:p w14:paraId="6532D448" w14:textId="77777777" w:rsidR="006D1C05" w:rsidRPr="00A757B4" w:rsidRDefault="006D1C05" w:rsidP="006D1C05"/>
    <w:p w14:paraId="53D75197" w14:textId="0E89C302" w:rsidR="00C152D9" w:rsidRPr="00A757B4" w:rsidRDefault="006D1C05" w:rsidP="00C152D9">
      <w:pPr>
        <w:pStyle w:val="Heading2"/>
        <w:rPr>
          <w:color w:val="auto"/>
          <w:sz w:val="28"/>
          <w:szCs w:val="28"/>
        </w:rPr>
      </w:pPr>
      <w:bookmarkStart w:id="3" w:name="_Toc95422580"/>
      <w:r w:rsidRPr="00A757B4">
        <w:rPr>
          <w:color w:val="auto"/>
          <w:sz w:val="28"/>
          <w:szCs w:val="28"/>
        </w:rPr>
        <w:t>Sphere Generation</w:t>
      </w:r>
      <w:bookmarkEnd w:id="3"/>
    </w:p>
    <w:p w14:paraId="5BC86C8A" w14:textId="484223C7" w:rsidR="008666AD" w:rsidRPr="00A757B4" w:rsidRDefault="009D2ABA" w:rsidP="00B53A2F">
      <w:pPr>
        <w:spacing w:line="360" w:lineRule="auto"/>
        <w:rPr>
          <w:sz w:val="24"/>
          <w:szCs w:val="24"/>
        </w:rPr>
      </w:pPr>
      <w:r w:rsidRPr="008666AD">
        <w:rPr>
          <w:sz w:val="24"/>
          <w:szCs w:val="24"/>
        </w:rPr>
        <w:t>In th</w:t>
      </w:r>
      <w:r w:rsidR="008E7E10" w:rsidRPr="008666AD">
        <w:rPr>
          <w:sz w:val="24"/>
          <w:szCs w:val="24"/>
        </w:rPr>
        <w:t>e field of procedural planet generation</w:t>
      </w:r>
      <w:r w:rsidRPr="008666AD">
        <w:rPr>
          <w:sz w:val="24"/>
          <w:szCs w:val="24"/>
        </w:rPr>
        <w:t xml:space="preserve">, there are many methods for </w:t>
      </w:r>
      <w:r w:rsidR="008E7E10" w:rsidRPr="008666AD">
        <w:rPr>
          <w:sz w:val="24"/>
          <w:szCs w:val="24"/>
        </w:rPr>
        <w:t xml:space="preserve">the </w:t>
      </w:r>
      <w:r w:rsidR="00702F65">
        <w:rPr>
          <w:sz w:val="24"/>
          <w:szCs w:val="24"/>
        </w:rPr>
        <w:t>creation</w:t>
      </w:r>
      <w:r w:rsidR="008E7E10" w:rsidRPr="008666AD">
        <w:rPr>
          <w:sz w:val="24"/>
          <w:szCs w:val="24"/>
        </w:rPr>
        <w:t xml:space="preserve"> of the base sphere mesh</w:t>
      </w:r>
      <w:r w:rsidRPr="008666AD">
        <w:rPr>
          <w:sz w:val="24"/>
          <w:szCs w:val="24"/>
        </w:rPr>
        <w:t xml:space="preserve">. </w:t>
      </w:r>
      <w:r w:rsidR="00C152D9" w:rsidRPr="00702F65">
        <w:rPr>
          <w:sz w:val="24"/>
          <w:szCs w:val="24"/>
        </w:rPr>
        <w:t>The most popular methods include</w:t>
      </w:r>
      <w:r w:rsidRPr="00702F65">
        <w:rPr>
          <w:sz w:val="24"/>
          <w:szCs w:val="24"/>
        </w:rPr>
        <w:t xml:space="preserve"> </w:t>
      </w:r>
      <w:r w:rsidRPr="008666AD">
        <w:rPr>
          <w:sz w:val="24"/>
          <w:szCs w:val="24"/>
        </w:rPr>
        <w:t xml:space="preserve">UV spheres, normalized cubes, </w:t>
      </w:r>
      <w:proofErr w:type="spellStart"/>
      <w:r w:rsidRPr="008666AD">
        <w:rPr>
          <w:sz w:val="24"/>
          <w:szCs w:val="24"/>
        </w:rPr>
        <w:t>sp</w:t>
      </w:r>
      <w:r w:rsidR="00A23A7E" w:rsidRPr="008666AD">
        <w:rPr>
          <w:sz w:val="24"/>
          <w:szCs w:val="24"/>
        </w:rPr>
        <w:t>h</w:t>
      </w:r>
      <w:r w:rsidRPr="008666AD">
        <w:rPr>
          <w:sz w:val="24"/>
          <w:szCs w:val="24"/>
        </w:rPr>
        <w:t>e</w:t>
      </w:r>
      <w:r w:rsidR="00A23A7E" w:rsidRPr="008666AD">
        <w:rPr>
          <w:sz w:val="24"/>
          <w:szCs w:val="24"/>
        </w:rPr>
        <w:t>r</w:t>
      </w:r>
      <w:r w:rsidRPr="008666AD">
        <w:rPr>
          <w:sz w:val="24"/>
          <w:szCs w:val="24"/>
        </w:rPr>
        <w:t>ified</w:t>
      </w:r>
      <w:proofErr w:type="spellEnd"/>
      <w:r w:rsidRPr="008666AD">
        <w:rPr>
          <w:sz w:val="24"/>
          <w:szCs w:val="24"/>
        </w:rPr>
        <w:t xml:space="preserve"> cubes and icosahedron </w:t>
      </w:r>
      <w:r w:rsidRPr="008666AD">
        <w:rPr>
          <w:sz w:val="24"/>
          <w:szCs w:val="24"/>
        </w:rPr>
        <w:fldChar w:fldCharType="begin"/>
      </w:r>
      <w:r w:rsidRPr="008666AD">
        <w:rPr>
          <w:sz w:val="24"/>
          <w:szCs w:val="24"/>
        </w:rP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Pr="008666AD">
        <w:rPr>
          <w:sz w:val="24"/>
          <w:szCs w:val="24"/>
        </w:rPr>
        <w:fldChar w:fldCharType="separate"/>
      </w:r>
      <w:r w:rsidRPr="008666AD">
        <w:rPr>
          <w:rFonts w:ascii="Calibri" w:hAnsi="Calibri" w:cs="Calibri"/>
          <w:sz w:val="24"/>
          <w:szCs w:val="24"/>
        </w:rPr>
        <w:t>(Cajaraville 2019)</w:t>
      </w:r>
      <w:r w:rsidRPr="008666AD">
        <w:rPr>
          <w:sz w:val="24"/>
          <w:szCs w:val="24"/>
        </w:rPr>
        <w:fldChar w:fldCharType="end"/>
      </w:r>
      <w:r w:rsidRPr="008666AD">
        <w:rPr>
          <w:sz w:val="24"/>
          <w:szCs w:val="24"/>
        </w:rPr>
        <w:t xml:space="preserve">. </w:t>
      </w:r>
      <w:r w:rsidRPr="00702F65">
        <w:rPr>
          <w:sz w:val="24"/>
          <w:szCs w:val="24"/>
        </w:rPr>
        <w:t xml:space="preserve">Unfortunately, </w:t>
      </w:r>
      <w:r w:rsidR="00C152D9" w:rsidRPr="00702F65">
        <w:rPr>
          <w:sz w:val="24"/>
          <w:szCs w:val="24"/>
        </w:rPr>
        <w:t>as with any technique, there are positives</w:t>
      </w:r>
      <w:r w:rsidR="00702F65" w:rsidRPr="00702F65">
        <w:rPr>
          <w:sz w:val="24"/>
          <w:szCs w:val="24"/>
        </w:rPr>
        <w:t xml:space="preserve"> (such as computation speed)</w:t>
      </w:r>
      <w:r w:rsidR="00C152D9" w:rsidRPr="00702F65">
        <w:rPr>
          <w:sz w:val="24"/>
          <w:szCs w:val="24"/>
        </w:rPr>
        <w:t xml:space="preserve"> and negatives</w:t>
      </w:r>
      <w:r w:rsidR="00702F65" w:rsidRPr="00702F65">
        <w:rPr>
          <w:sz w:val="24"/>
          <w:szCs w:val="24"/>
        </w:rPr>
        <w:t xml:space="preserve"> (such as non-uniform point distribution)</w:t>
      </w:r>
      <w:r w:rsidR="00C152D9" w:rsidRPr="00702F65">
        <w:rPr>
          <w:sz w:val="24"/>
          <w:szCs w:val="24"/>
        </w:rPr>
        <w:t xml:space="preserve"> associated with each</w:t>
      </w:r>
      <w:r w:rsidR="00702F65" w:rsidRPr="00702F65">
        <w:rPr>
          <w:sz w:val="24"/>
          <w:szCs w:val="24"/>
        </w:rPr>
        <w:t xml:space="preserve">. </w:t>
      </w:r>
      <w:r w:rsidR="00C152D9" w:rsidRPr="00702F65">
        <w:rPr>
          <w:b/>
          <w:bCs/>
          <w:sz w:val="24"/>
          <w:szCs w:val="24"/>
        </w:rPr>
        <w:t xml:space="preserve"> </w:t>
      </w:r>
      <w:r w:rsidR="00C152D9">
        <w:rPr>
          <w:sz w:val="24"/>
          <w:szCs w:val="24"/>
        </w:rPr>
        <w:t xml:space="preserve">An ideal technique would allow for the distribution of the points to be even and as close as </w:t>
      </w:r>
      <w:r w:rsidR="00C152D9" w:rsidRPr="00702F65">
        <w:rPr>
          <w:sz w:val="24"/>
          <w:szCs w:val="24"/>
        </w:rPr>
        <w:t xml:space="preserve">possible to the points on </w:t>
      </w:r>
      <w:r w:rsidR="00702F65" w:rsidRPr="00702F65">
        <w:rPr>
          <w:sz w:val="24"/>
          <w:szCs w:val="24"/>
        </w:rPr>
        <w:t>an</w:t>
      </w:r>
      <w:r w:rsidR="00C152D9" w:rsidRPr="00702F65">
        <w:rPr>
          <w:sz w:val="24"/>
          <w:szCs w:val="24"/>
        </w:rPr>
        <w:t xml:space="preserve"> actual sphere</w:t>
      </w:r>
      <w:r w:rsidR="00702F65" w:rsidRPr="00702F65">
        <w:rPr>
          <w:sz w:val="24"/>
          <w:szCs w:val="24"/>
        </w:rPr>
        <w:t>.</w:t>
      </w:r>
      <w:r w:rsidR="00702F65">
        <w:rPr>
          <w:b/>
          <w:bCs/>
          <w:sz w:val="24"/>
          <w:szCs w:val="24"/>
        </w:rPr>
        <w:t xml:space="preserve"> </w:t>
      </w:r>
      <w:r w:rsidR="008E7E10" w:rsidRPr="00F1038A">
        <w:rPr>
          <w:sz w:val="24"/>
          <w:szCs w:val="24"/>
        </w:rPr>
        <w:t>In addition to these techniques, a</w:t>
      </w:r>
      <w:r w:rsidR="00F1038A" w:rsidRPr="00F1038A">
        <w:rPr>
          <w:sz w:val="24"/>
          <w:szCs w:val="24"/>
        </w:rPr>
        <w:t xml:space="preserve"> </w:t>
      </w:r>
      <w:r w:rsidR="008E7E10" w:rsidRPr="00F1038A">
        <w:rPr>
          <w:sz w:val="24"/>
          <w:szCs w:val="24"/>
        </w:rPr>
        <w:t xml:space="preserve">method using the </w:t>
      </w:r>
      <w:r w:rsidR="00510ADF" w:rsidRPr="00F1038A">
        <w:rPr>
          <w:sz w:val="24"/>
          <w:szCs w:val="24"/>
        </w:rPr>
        <w:t>Fibonacci</w:t>
      </w:r>
      <w:r w:rsidR="008E7E10" w:rsidRPr="00F1038A">
        <w:rPr>
          <w:sz w:val="24"/>
          <w:szCs w:val="24"/>
        </w:rPr>
        <w:t xml:space="preserve"> sequence </w:t>
      </w:r>
      <w:r w:rsidR="00510ADF" w:rsidRPr="00F1038A">
        <w:rPr>
          <w:sz w:val="24"/>
          <w:szCs w:val="24"/>
        </w:rPr>
        <w:t>exists</w:t>
      </w:r>
      <w:r w:rsidR="008E7E10" w:rsidRPr="00F1038A">
        <w:rPr>
          <w:sz w:val="24"/>
          <w:szCs w:val="24"/>
        </w:rPr>
        <w:t xml:space="preserve">, called the </w:t>
      </w:r>
      <w:r w:rsidR="00510ADF" w:rsidRPr="00F1038A">
        <w:rPr>
          <w:sz w:val="24"/>
          <w:szCs w:val="24"/>
        </w:rPr>
        <w:t>Fibonacci</w:t>
      </w:r>
      <w:r w:rsidR="008E7E10" w:rsidRPr="00F1038A">
        <w:rPr>
          <w:sz w:val="24"/>
          <w:szCs w:val="24"/>
        </w:rPr>
        <w:t xml:space="preserve"> s</w:t>
      </w:r>
      <w:r w:rsidR="008E7E10" w:rsidRPr="00455200">
        <w:rPr>
          <w:sz w:val="24"/>
          <w:szCs w:val="24"/>
        </w:rPr>
        <w:t xml:space="preserve">phere </w:t>
      </w:r>
      <w:r w:rsidR="00A32F71" w:rsidRPr="00455200">
        <w:rPr>
          <w:sz w:val="24"/>
          <w:szCs w:val="24"/>
        </w:rPr>
        <w:fldChar w:fldCharType="begin"/>
      </w:r>
      <w:r w:rsidR="0096041C" w:rsidRPr="00455200">
        <w:rPr>
          <w:sz w:val="24"/>
          <w:szCs w:val="24"/>
        </w:rPr>
        <w:instrText xml:space="preserve"> ADDIN ZOTERO_ITEM CSL_CITATION {"citationID":"W8gcsb03","properties":{"formattedCitation":"(Patel 2022)","plainCitation":"(Patel 2022)","noteIndex":0},"citationItems":[{"id":42,"uris":["http://zotero.org/users/8948670/items/W675HDMF"],"uri":["http://zotero.org/users/8948670/items/W675HDMF"],"itemData":{"id":42,"type":"webpage","title":"Delaunay+Voronoi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A32F71" w:rsidRPr="00455200">
        <w:rPr>
          <w:sz w:val="24"/>
          <w:szCs w:val="24"/>
        </w:rPr>
        <w:fldChar w:fldCharType="separate"/>
      </w:r>
      <w:r w:rsidR="0096041C" w:rsidRPr="00455200">
        <w:rPr>
          <w:rFonts w:ascii="Calibri" w:hAnsi="Calibri" w:cs="Calibri"/>
          <w:sz w:val="24"/>
        </w:rPr>
        <w:t>(Patel 2022)</w:t>
      </w:r>
      <w:r w:rsidR="00A32F71" w:rsidRPr="00455200">
        <w:rPr>
          <w:sz w:val="24"/>
          <w:szCs w:val="24"/>
        </w:rPr>
        <w:fldChar w:fldCharType="end"/>
      </w:r>
      <w:r w:rsidR="00452653" w:rsidRPr="00455200">
        <w:rPr>
          <w:sz w:val="24"/>
          <w:szCs w:val="24"/>
        </w:rPr>
        <w:t>.</w:t>
      </w:r>
      <w:r w:rsidR="009F38DB" w:rsidRPr="00455200">
        <w:rPr>
          <w:sz w:val="24"/>
          <w:szCs w:val="24"/>
        </w:rPr>
        <w:t xml:space="preserve"> </w:t>
      </w:r>
      <w:r w:rsidR="00F1038A" w:rsidRPr="00455200">
        <w:rPr>
          <w:sz w:val="24"/>
          <w:szCs w:val="24"/>
        </w:rPr>
        <w:t xml:space="preserve">As remarked by </w:t>
      </w:r>
      <w:proofErr w:type="spellStart"/>
      <w:r w:rsidR="00F1038A" w:rsidRPr="00455200">
        <w:rPr>
          <w:sz w:val="24"/>
          <w:szCs w:val="24"/>
        </w:rPr>
        <w:t>Keinert</w:t>
      </w:r>
      <w:proofErr w:type="spellEnd"/>
      <w:r w:rsidR="00F1038A" w:rsidRPr="00455200">
        <w:rPr>
          <w:sz w:val="24"/>
          <w:szCs w:val="24"/>
        </w:rPr>
        <w:t xml:space="preserve"> et al, this is a </w:t>
      </w:r>
      <w:r w:rsidR="009F38DB" w:rsidRPr="00455200">
        <w:rPr>
          <w:sz w:val="24"/>
          <w:szCs w:val="24"/>
        </w:rPr>
        <w:t>“well-known approach to generate a very uniform sampling of the sphere”</w:t>
      </w:r>
      <w:r w:rsidR="007565B2" w:rsidRPr="00455200">
        <w:rPr>
          <w:sz w:val="24"/>
          <w:szCs w:val="24"/>
        </w:rPr>
        <w:t xml:space="preserve"> (2015, 7). </w:t>
      </w:r>
      <w:r w:rsidR="00A757B4" w:rsidRPr="00455200">
        <w:rPr>
          <w:sz w:val="24"/>
          <w:szCs w:val="24"/>
        </w:rPr>
        <w:t xml:space="preserve">As such, this would be optimal </w:t>
      </w:r>
      <w:r w:rsidR="009F38DB" w:rsidRPr="00455200">
        <w:rPr>
          <w:sz w:val="24"/>
          <w:szCs w:val="24"/>
        </w:rPr>
        <w:t>for generating procedural terrain if wrapped and triangulated correctly</w:t>
      </w:r>
      <w:r w:rsidR="00A757B4" w:rsidRPr="00455200">
        <w:rPr>
          <w:sz w:val="24"/>
          <w:szCs w:val="24"/>
        </w:rPr>
        <w:t xml:space="preserve">. Unfortunately, this is a very complex </w:t>
      </w:r>
      <w:r w:rsidR="008E7E10" w:rsidRPr="00455200">
        <w:rPr>
          <w:sz w:val="24"/>
          <w:szCs w:val="24"/>
        </w:rPr>
        <w:t>computational calculation</w:t>
      </w:r>
      <w:r w:rsidR="0049029E" w:rsidRPr="00455200">
        <w:rPr>
          <w:sz w:val="24"/>
          <w:szCs w:val="24"/>
        </w:rPr>
        <w:t xml:space="preserve"> </w:t>
      </w:r>
      <w:r w:rsidR="00455200" w:rsidRPr="00455200">
        <w:rPr>
          <w:sz w:val="24"/>
          <w:szCs w:val="24"/>
        </w:rPr>
        <w:t>(</w:t>
      </w:r>
      <w:proofErr w:type="spellStart"/>
      <w:r w:rsidR="00573F67" w:rsidRPr="00455200">
        <w:rPr>
          <w:sz w:val="24"/>
          <w:szCs w:val="24"/>
        </w:rPr>
        <w:fldChar w:fldCharType="begin"/>
      </w:r>
      <w:r w:rsidR="00573F67" w:rsidRPr="00455200">
        <w:rPr>
          <w:sz w:val="24"/>
          <w:szCs w:val="24"/>
        </w:rPr>
        <w:instrText xml:space="preserve"> ADDIN ZOTERO_ITEM CSL_CITATION {"citationID":"AAMEd9qn","properties":{"formattedCitation":"({\\i{}Coding Adventure: Procedural Moons and Planets} 2020)","plainCitation":"(Coding Adventure: Procedural Moons and Planets 2020)","noteIndex":0},"citationItems":[{"id":60,"uris":["http://zotero.org/users/8948670/items/CFRVM94F"],"uri":["http://zotero.org/users/8948670/items/CFRVM94F"],"itemData":{"id":60,"type":"motion_picture","abstract":"Trying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573F67" w:rsidRPr="00455200">
        <w:rPr>
          <w:sz w:val="24"/>
          <w:szCs w:val="24"/>
        </w:rPr>
        <w:fldChar w:fldCharType="separate"/>
      </w:r>
      <w:r w:rsidR="00455200" w:rsidRPr="00455200">
        <w:rPr>
          <w:rFonts w:ascii="Calibri" w:hAnsi="Calibri" w:cs="Calibri"/>
          <w:sz w:val="24"/>
          <w:szCs w:val="24"/>
        </w:rPr>
        <w:t>Lague</w:t>
      </w:r>
      <w:proofErr w:type="spellEnd"/>
      <w:r w:rsidR="00573F67" w:rsidRPr="00455200">
        <w:rPr>
          <w:rFonts w:ascii="Calibri" w:hAnsi="Calibri" w:cs="Calibri"/>
          <w:sz w:val="24"/>
          <w:szCs w:val="24"/>
        </w:rPr>
        <w:t xml:space="preserve"> 2020)</w:t>
      </w:r>
      <w:r w:rsidR="00573F67" w:rsidRPr="00455200">
        <w:rPr>
          <w:sz w:val="24"/>
          <w:szCs w:val="24"/>
        </w:rPr>
        <w:fldChar w:fldCharType="end"/>
      </w:r>
      <w:r w:rsidR="00573F67" w:rsidRPr="00F1038A">
        <w:rPr>
          <w:sz w:val="24"/>
          <w:szCs w:val="24"/>
        </w:rPr>
        <w:t>.</w:t>
      </w:r>
      <w:r w:rsidR="0049029E" w:rsidRPr="00F1038A">
        <w:rPr>
          <w:sz w:val="24"/>
          <w:szCs w:val="24"/>
        </w:rPr>
        <w:t xml:space="preserve"> </w:t>
      </w:r>
    </w:p>
    <w:p w14:paraId="68DA5A76" w14:textId="77777777" w:rsidR="008666AD" w:rsidRDefault="008666AD">
      <w:pPr>
        <w:rPr>
          <w:sz w:val="24"/>
          <w:szCs w:val="24"/>
        </w:rPr>
      </w:pPr>
      <w:r>
        <w:rPr>
          <w:sz w:val="24"/>
          <w:szCs w:val="24"/>
        </w:rPr>
        <w:br w:type="page"/>
      </w:r>
    </w:p>
    <w:p w14:paraId="79C1C9D5" w14:textId="646AEBA6" w:rsidR="006D1C05" w:rsidRPr="00A757B4" w:rsidRDefault="006D1C05" w:rsidP="00D9157A">
      <w:pPr>
        <w:pStyle w:val="Heading2"/>
        <w:rPr>
          <w:color w:val="auto"/>
          <w:sz w:val="28"/>
          <w:szCs w:val="28"/>
        </w:rPr>
      </w:pPr>
      <w:bookmarkStart w:id="4" w:name="_Toc95422581"/>
      <w:r w:rsidRPr="000251E5">
        <w:rPr>
          <w:color w:val="auto"/>
          <w:sz w:val="28"/>
          <w:szCs w:val="28"/>
        </w:rPr>
        <w:lastRenderedPageBreak/>
        <w:t>Floating Point Precision</w:t>
      </w:r>
      <w:bookmarkEnd w:id="4"/>
    </w:p>
    <w:p w14:paraId="40991CD1" w14:textId="0A13A3CA" w:rsidR="009C532F" w:rsidRPr="008666AD" w:rsidRDefault="0049029E" w:rsidP="00B53A2F">
      <w:pPr>
        <w:spacing w:line="360" w:lineRule="auto"/>
        <w:rPr>
          <w:sz w:val="24"/>
          <w:szCs w:val="24"/>
        </w:rPr>
      </w:pPr>
      <w:r w:rsidRPr="00A757B4">
        <w:rPr>
          <w:sz w:val="24"/>
          <w:szCs w:val="24"/>
        </w:rPr>
        <w:t xml:space="preserve">A common issue when working with </w:t>
      </w:r>
      <w:r w:rsidR="00A757B4" w:rsidRPr="00A757B4">
        <w:rPr>
          <w:sz w:val="24"/>
          <w:szCs w:val="24"/>
        </w:rPr>
        <w:t xml:space="preserve">numbers of this magnitude is </w:t>
      </w:r>
      <w:r w:rsidRPr="00A757B4">
        <w:rPr>
          <w:sz w:val="24"/>
          <w:szCs w:val="24"/>
        </w:rPr>
        <w:t xml:space="preserve">floating point precision errors. </w:t>
      </w:r>
      <w:r w:rsidR="00E74899" w:rsidRPr="0049029E">
        <w:rPr>
          <w:sz w:val="24"/>
          <w:szCs w:val="24"/>
        </w:rPr>
        <w:t xml:space="preserve">This is because floating point values begin to </w:t>
      </w:r>
      <w:r w:rsidR="005B7F39" w:rsidRPr="0049029E">
        <w:rPr>
          <w:sz w:val="24"/>
          <w:szCs w:val="24"/>
        </w:rPr>
        <w:t>lose</w:t>
      </w:r>
      <w:r w:rsidR="006727E2" w:rsidRPr="0049029E">
        <w:rPr>
          <w:sz w:val="24"/>
          <w:szCs w:val="24"/>
        </w:rPr>
        <w:t xml:space="preserve"> the majority of their</w:t>
      </w:r>
      <w:r w:rsidR="00E74899" w:rsidRPr="0049029E">
        <w:rPr>
          <w:sz w:val="24"/>
          <w:szCs w:val="24"/>
        </w:rPr>
        <w:t xml:space="preserve"> precision at 1000km </w:t>
      </w:r>
      <w:r w:rsidR="00E74899" w:rsidRPr="0049029E">
        <w:rPr>
          <w:sz w:val="24"/>
          <w:szCs w:val="24"/>
        </w:rPr>
        <w:fldChar w:fldCharType="begin"/>
      </w:r>
      <w:r w:rsidR="00E74899" w:rsidRPr="0049029E">
        <w:rPr>
          <w:sz w:val="24"/>
          <w:szCs w:val="24"/>
        </w:rPr>
        <w:instrText xml:space="preserve"> ADDIN ZOTERO_ITEM CSL_CITATION {"citationID":"kLEgbvlR","properties":{"formattedCitation":"(O\\uc0\\u8217{}Neil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E74899" w:rsidRPr="0049029E">
        <w:rPr>
          <w:sz w:val="24"/>
          <w:szCs w:val="24"/>
        </w:rPr>
        <w:fldChar w:fldCharType="separate"/>
      </w:r>
      <w:r w:rsidR="00E74899" w:rsidRPr="0049029E">
        <w:rPr>
          <w:rFonts w:ascii="Calibri" w:hAnsi="Calibri" w:cs="Calibri"/>
          <w:sz w:val="24"/>
          <w:szCs w:val="24"/>
        </w:rPr>
        <w:t>(O’Neil 2022)</w:t>
      </w:r>
      <w:r w:rsidR="00E74899" w:rsidRPr="0049029E">
        <w:rPr>
          <w:sz w:val="24"/>
          <w:szCs w:val="24"/>
        </w:rPr>
        <w:fldChar w:fldCharType="end"/>
      </w:r>
      <w:r w:rsidR="00A32F71" w:rsidRPr="0049029E">
        <w:rPr>
          <w:sz w:val="24"/>
          <w:szCs w:val="24"/>
        </w:rPr>
        <w:t xml:space="preserve">. </w:t>
      </w:r>
      <w:r w:rsidR="00981644">
        <w:rPr>
          <w:sz w:val="24"/>
          <w:szCs w:val="24"/>
        </w:rPr>
        <w:t>There are many methods for fixing this error, one of these methods involves</w:t>
      </w:r>
      <w:r w:rsidR="007F61B0" w:rsidRPr="0049029E">
        <w:rPr>
          <w:color w:val="FF0000"/>
          <w:sz w:val="24"/>
          <w:szCs w:val="24"/>
        </w:rPr>
        <w:t xml:space="preserve"> </w:t>
      </w:r>
      <w:r w:rsidR="007F61B0" w:rsidRPr="00981644">
        <w:rPr>
          <w:sz w:val="24"/>
          <w:szCs w:val="24"/>
        </w:rPr>
        <w:t>manipulating the view matrix</w:t>
      </w:r>
      <w:r w:rsidR="00981644" w:rsidRPr="00981644">
        <w:rPr>
          <w:sz w:val="24"/>
          <w:szCs w:val="24"/>
        </w:rPr>
        <w:t>.</w:t>
      </w:r>
      <w:r w:rsidR="00981644">
        <w:rPr>
          <w:color w:val="FF0000"/>
          <w:sz w:val="24"/>
          <w:szCs w:val="24"/>
        </w:rPr>
        <w:t xml:space="preserve"> </w:t>
      </w:r>
      <w:r w:rsidR="006727E2" w:rsidRPr="00981644">
        <w:rPr>
          <w:sz w:val="24"/>
          <w:szCs w:val="24"/>
        </w:rPr>
        <w:t xml:space="preserve">This would essentially mean moving the planet around the camera, instead of moving the camera around the planet </w:t>
      </w:r>
      <w:r w:rsidR="006727E2" w:rsidRPr="00981644">
        <w:rPr>
          <w:sz w:val="24"/>
          <w:szCs w:val="24"/>
        </w:rPr>
        <w:fldChar w:fldCharType="begin"/>
      </w:r>
      <w:r w:rsidR="006727E2" w:rsidRPr="00981644">
        <w:rPr>
          <w:sz w:val="24"/>
          <w:szCs w:val="24"/>
        </w:rPr>
        <w:instrText xml:space="preserve"> ADDIN ZOTERO_ITEM CSL_CITATION {"citationID":"dHs4kJJi","properties":{"formattedCitation":"({\\i{}Unite 2013 - Building a new universe in Kerbal Space Program} 2013)","plainCitation":"(Unite 2013 - Building a new universe in Kerbal Space Program 2013)","noteIndex":0},"citationItems":[{"id":57,"uris":["http://zotero.org/users/8948670/items/RM33U5K2"],"uri":["http://zotero.org/users/8948670/items/RM33U5K2"],"itemData":{"id":57,"type":"motion_picture","abstract":"How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6727E2" w:rsidRPr="00981644">
        <w:rPr>
          <w:sz w:val="24"/>
          <w:szCs w:val="24"/>
        </w:rPr>
        <w:fldChar w:fldCharType="separate"/>
      </w:r>
      <w:r w:rsidR="00455200" w:rsidRPr="00981644">
        <w:rPr>
          <w:sz w:val="24"/>
          <w:szCs w:val="24"/>
        </w:rPr>
        <w:t>(Unity</w:t>
      </w:r>
      <w:r w:rsidR="006727E2" w:rsidRPr="00981644">
        <w:rPr>
          <w:rFonts w:ascii="Calibri" w:hAnsi="Calibri" w:cs="Calibri"/>
          <w:sz w:val="24"/>
          <w:szCs w:val="24"/>
        </w:rPr>
        <w:t xml:space="preserve"> 2013)</w:t>
      </w:r>
      <w:r w:rsidR="006727E2" w:rsidRPr="00981644">
        <w:rPr>
          <w:sz w:val="24"/>
          <w:szCs w:val="24"/>
        </w:rPr>
        <w:fldChar w:fldCharType="end"/>
      </w:r>
      <w:r w:rsidR="005B7F39" w:rsidRPr="00981644">
        <w:rPr>
          <w:sz w:val="24"/>
          <w:szCs w:val="24"/>
        </w:rPr>
        <w:t>.</w:t>
      </w:r>
      <w:r w:rsidR="00F82C6C" w:rsidRPr="00981644">
        <w:rPr>
          <w:sz w:val="24"/>
          <w:szCs w:val="24"/>
        </w:rPr>
        <w:t xml:space="preserve"> </w:t>
      </w:r>
      <w:r w:rsidR="005B7F39" w:rsidRPr="008666AD">
        <w:rPr>
          <w:sz w:val="24"/>
          <w:szCs w:val="24"/>
        </w:rPr>
        <w:t xml:space="preserve">In addition to this main fix, </w:t>
      </w:r>
      <w:r w:rsidR="007F61B0" w:rsidRPr="008666AD">
        <w:rPr>
          <w:sz w:val="24"/>
          <w:szCs w:val="24"/>
        </w:rPr>
        <w:t>scaling the planet</w:t>
      </w:r>
      <w:r w:rsidR="000251E5">
        <w:rPr>
          <w:sz w:val="24"/>
          <w:szCs w:val="24"/>
        </w:rPr>
        <w:t>’</w:t>
      </w:r>
      <w:r w:rsidR="007F61B0" w:rsidRPr="008666AD">
        <w:rPr>
          <w:sz w:val="24"/>
          <w:szCs w:val="24"/>
        </w:rPr>
        <w:t xml:space="preserve">s </w:t>
      </w:r>
      <w:r w:rsidR="00981644">
        <w:rPr>
          <w:sz w:val="24"/>
          <w:szCs w:val="24"/>
        </w:rPr>
        <w:t xml:space="preserve">size </w:t>
      </w:r>
      <w:r w:rsidR="007F61B0" w:rsidRPr="008666AD">
        <w:rPr>
          <w:sz w:val="24"/>
          <w:szCs w:val="24"/>
        </w:rPr>
        <w:t xml:space="preserve">and </w:t>
      </w:r>
      <w:r w:rsidR="007F61B0" w:rsidRPr="00981644">
        <w:rPr>
          <w:sz w:val="24"/>
          <w:szCs w:val="24"/>
        </w:rPr>
        <w:t xml:space="preserve">using </w:t>
      </w:r>
      <w:r w:rsidR="00981644" w:rsidRPr="00981644">
        <w:rPr>
          <w:sz w:val="24"/>
          <w:szCs w:val="24"/>
        </w:rPr>
        <w:t xml:space="preserve">64 bit </w:t>
      </w:r>
      <w:r w:rsidR="007F61B0" w:rsidRPr="00981644">
        <w:rPr>
          <w:sz w:val="24"/>
          <w:szCs w:val="24"/>
        </w:rPr>
        <w:t>double</w:t>
      </w:r>
      <w:r w:rsidR="00981644" w:rsidRPr="00981644">
        <w:rPr>
          <w:sz w:val="24"/>
          <w:szCs w:val="24"/>
        </w:rPr>
        <w:t xml:space="preserve"> precision values for position</w:t>
      </w:r>
      <w:r w:rsidR="00981644">
        <w:rPr>
          <w:sz w:val="24"/>
          <w:szCs w:val="24"/>
        </w:rPr>
        <w:t>,</w:t>
      </w:r>
      <w:r w:rsidR="00981644">
        <w:rPr>
          <w:color w:val="FF0000"/>
          <w:sz w:val="24"/>
          <w:szCs w:val="24"/>
        </w:rPr>
        <w:t xml:space="preserve"> </w:t>
      </w:r>
      <w:r w:rsidR="005B7F39" w:rsidRPr="008666AD">
        <w:rPr>
          <w:sz w:val="24"/>
          <w:szCs w:val="24"/>
        </w:rPr>
        <w:t xml:space="preserve">should allow for the removal of any floating point precision errors that may occur </w:t>
      </w:r>
      <w:r w:rsidR="005B7F39" w:rsidRPr="008666AD">
        <w:rPr>
          <w:sz w:val="24"/>
          <w:szCs w:val="24"/>
        </w:rPr>
        <w:fldChar w:fldCharType="begin"/>
      </w:r>
      <w:r w:rsidR="005B7F39" w:rsidRPr="008666AD">
        <w:rPr>
          <w:sz w:val="24"/>
          <w:szCs w:val="24"/>
        </w:rPr>
        <w:instrText xml:space="preserve"> ADDIN ZOTERO_ITEM CSL_CITATION {"citationID":"CsuQHQzo","properties":{"formattedCitation":"({\\i{}Unite 2013 - Building a new universe in Kerbal Space Program} 2013; O\\uc0\\u8217{}Neil 2022)","plainCitation":"(Unite 2013 - Building a new universe in Kerbal Space Program 2013; O’Neil 2022)","noteIndex":0},"citationItems":[{"id":57,"uris":["http://zotero.org/users/8948670/items/RM33U5K2"],"uri":["http://zotero.org/users/8948670/items/RM33U5K2"],"itemData":{"id":57,"type":"motion_picture","abstract":"How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5B7F39" w:rsidRPr="008666AD">
        <w:rPr>
          <w:sz w:val="24"/>
          <w:szCs w:val="24"/>
        </w:rPr>
        <w:fldChar w:fldCharType="separate"/>
      </w:r>
      <w:r w:rsidR="005B7F39" w:rsidRPr="008666AD">
        <w:rPr>
          <w:rFonts w:ascii="Calibri" w:hAnsi="Calibri" w:cs="Calibri"/>
          <w:sz w:val="24"/>
          <w:szCs w:val="24"/>
        </w:rPr>
        <w:t>(</w:t>
      </w:r>
      <w:r w:rsidR="00455200">
        <w:rPr>
          <w:rFonts w:ascii="Calibri" w:hAnsi="Calibri" w:cs="Calibri"/>
          <w:sz w:val="24"/>
          <w:szCs w:val="24"/>
        </w:rPr>
        <w:t>Unity</w:t>
      </w:r>
      <w:r w:rsidR="005B7F39" w:rsidRPr="008666AD">
        <w:rPr>
          <w:rFonts w:ascii="Calibri" w:hAnsi="Calibri" w:cs="Calibri"/>
          <w:sz w:val="24"/>
          <w:szCs w:val="24"/>
        </w:rPr>
        <w:t xml:space="preserve"> 2013; O’Neil 2022)</w:t>
      </w:r>
      <w:r w:rsidR="005B7F39" w:rsidRPr="008666AD">
        <w:rPr>
          <w:sz w:val="24"/>
          <w:szCs w:val="24"/>
        </w:rPr>
        <w:fldChar w:fldCharType="end"/>
      </w:r>
      <w:r w:rsidR="00F82C6C">
        <w:rPr>
          <w:sz w:val="24"/>
          <w:szCs w:val="24"/>
        </w:rPr>
        <w:t>.</w:t>
      </w:r>
    </w:p>
    <w:p w14:paraId="56849DF5" w14:textId="38ACB604" w:rsidR="006D1C05" w:rsidRDefault="006D1C05">
      <w:r>
        <w:br w:type="page"/>
      </w:r>
    </w:p>
    <w:p w14:paraId="0EDAC910" w14:textId="3982E997" w:rsidR="006D1C05" w:rsidRPr="00902741" w:rsidRDefault="006D1C05" w:rsidP="00D9157A">
      <w:pPr>
        <w:pStyle w:val="Heading2"/>
        <w:rPr>
          <w:color w:val="auto"/>
          <w:sz w:val="28"/>
          <w:szCs w:val="28"/>
        </w:rPr>
      </w:pPr>
      <w:bookmarkStart w:id="5" w:name="_Toc95422582"/>
      <w:r w:rsidRPr="00902741">
        <w:rPr>
          <w:color w:val="auto"/>
          <w:sz w:val="28"/>
          <w:szCs w:val="28"/>
        </w:rPr>
        <w:lastRenderedPageBreak/>
        <w:t>Terrain Generation</w:t>
      </w:r>
      <w:bookmarkEnd w:id="5"/>
    </w:p>
    <w:p w14:paraId="1ED3F95C" w14:textId="3C62B908" w:rsidR="000B1CE3" w:rsidRPr="007036A2" w:rsidRDefault="005B7F39" w:rsidP="00B53A2F">
      <w:pPr>
        <w:spacing w:line="360" w:lineRule="auto"/>
        <w:rPr>
          <w:sz w:val="24"/>
          <w:szCs w:val="24"/>
        </w:rPr>
      </w:pPr>
      <w:r w:rsidRPr="00E37C8C">
        <w:rPr>
          <w:sz w:val="24"/>
          <w:szCs w:val="24"/>
        </w:rPr>
        <w:t>T</w:t>
      </w:r>
      <w:r w:rsidR="00FA53A8" w:rsidRPr="00E37C8C">
        <w:rPr>
          <w:sz w:val="24"/>
          <w:szCs w:val="24"/>
        </w:rPr>
        <w:t>he most standard method for generating terrain</w:t>
      </w:r>
      <w:r w:rsidR="000274B1">
        <w:rPr>
          <w:sz w:val="24"/>
          <w:szCs w:val="24"/>
        </w:rPr>
        <w:t xml:space="preserve"> is to use noise, for example </w:t>
      </w:r>
      <w:r w:rsidR="00501160">
        <w:rPr>
          <w:sz w:val="24"/>
          <w:szCs w:val="24"/>
        </w:rPr>
        <w:t xml:space="preserve">Perlin or simplex, </w:t>
      </w:r>
      <w:r w:rsidR="00FA53A8" w:rsidRPr="00E37C8C">
        <w:rPr>
          <w:sz w:val="24"/>
          <w:szCs w:val="24"/>
        </w:rPr>
        <w:t xml:space="preserve">in order to </w:t>
      </w:r>
      <w:r w:rsidR="00D9157A" w:rsidRPr="00E37C8C">
        <w:rPr>
          <w:sz w:val="24"/>
          <w:szCs w:val="24"/>
        </w:rPr>
        <w:t>change the elevation of vertices</w:t>
      </w:r>
      <w:r w:rsidR="00FA53A8" w:rsidRPr="00E37C8C">
        <w:rPr>
          <w:sz w:val="24"/>
          <w:szCs w:val="24"/>
        </w:rPr>
        <w:t xml:space="preserve"> </w:t>
      </w:r>
      <w:r w:rsidR="00FA53A8" w:rsidRPr="00E37C8C">
        <w:rPr>
          <w:sz w:val="24"/>
          <w:szCs w:val="24"/>
        </w:rPr>
        <w:fldChar w:fldCharType="begin"/>
      </w:r>
      <w:r w:rsidR="00FA53A8" w:rsidRPr="00E37C8C">
        <w:rPr>
          <w:sz w:val="24"/>
          <w:szCs w:val="24"/>
        </w:rPr>
        <w:instrText xml:space="preserve"> ADDIN ZOTERO_ITEM CSL_CITATION {"citationID":"lbFhh708","properties":{"formattedCitation":"(Fischer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FA53A8" w:rsidRPr="00E37C8C">
        <w:rPr>
          <w:sz w:val="24"/>
          <w:szCs w:val="24"/>
        </w:rPr>
        <w:fldChar w:fldCharType="separate"/>
      </w:r>
      <w:r w:rsidR="00FA53A8" w:rsidRPr="00E37C8C">
        <w:rPr>
          <w:rFonts w:ascii="Calibri" w:hAnsi="Calibri" w:cs="Calibri"/>
          <w:sz w:val="24"/>
          <w:szCs w:val="24"/>
        </w:rPr>
        <w:t>(Fischer et al. 2020)</w:t>
      </w:r>
      <w:r w:rsidR="00FA53A8" w:rsidRPr="00E37C8C">
        <w:rPr>
          <w:sz w:val="24"/>
          <w:szCs w:val="24"/>
        </w:rPr>
        <w:fldChar w:fldCharType="end"/>
      </w:r>
      <w:r w:rsidR="00FA53A8" w:rsidRPr="00E37C8C">
        <w:rPr>
          <w:sz w:val="24"/>
          <w:szCs w:val="24"/>
        </w:rPr>
        <w:t xml:space="preserve">. </w:t>
      </w:r>
      <w:r w:rsidR="00FA1161" w:rsidRPr="00FA1161">
        <w:rPr>
          <w:sz w:val="24"/>
          <w:szCs w:val="24"/>
        </w:rPr>
        <w:t>Of this noise there are 5 main types: Simplex, Perlin, cubic, value and diamond square. Of these, each method’s effectiveness can be evaluated by its computational complexity, the randomness of the noise data and the coherency of the noise generated. (</w:t>
      </w:r>
      <w:proofErr w:type="spellStart"/>
      <w:r w:rsidR="00FA1161" w:rsidRPr="00FA1161">
        <w:rPr>
          <w:sz w:val="24"/>
          <w:szCs w:val="24"/>
        </w:rPr>
        <w:t>Vitacion</w:t>
      </w:r>
      <w:proofErr w:type="spellEnd"/>
      <w:r w:rsidR="00FA1161" w:rsidRPr="00FA1161">
        <w:rPr>
          <w:sz w:val="24"/>
          <w:szCs w:val="24"/>
        </w:rPr>
        <w:t xml:space="preserve"> and Liu 2019)</w:t>
      </w:r>
      <w:r w:rsidR="00FA53A8" w:rsidRPr="00FA1161">
        <w:rPr>
          <w:sz w:val="24"/>
          <w:szCs w:val="24"/>
        </w:rPr>
        <w:t>.</w:t>
      </w:r>
      <w:r w:rsidR="00FA53A8" w:rsidRPr="00E37C8C">
        <w:rPr>
          <w:sz w:val="24"/>
          <w:szCs w:val="24"/>
        </w:rPr>
        <w:t xml:space="preserve"> </w:t>
      </w:r>
      <w:r w:rsidR="00C75E96" w:rsidRPr="00E37C8C">
        <w:rPr>
          <w:sz w:val="24"/>
          <w:szCs w:val="24"/>
        </w:rPr>
        <w:t xml:space="preserve">An example of terrain </w:t>
      </w:r>
      <w:r w:rsidR="00C75E96" w:rsidRPr="00501160">
        <w:rPr>
          <w:sz w:val="24"/>
          <w:szCs w:val="24"/>
        </w:rPr>
        <w:t xml:space="preserve">generation based </w:t>
      </w:r>
      <w:r w:rsidR="001D03A5" w:rsidRPr="00501160">
        <w:rPr>
          <w:sz w:val="24"/>
          <w:szCs w:val="24"/>
        </w:rPr>
        <w:t>solely</w:t>
      </w:r>
      <w:r w:rsidR="00C75E96" w:rsidRPr="00501160">
        <w:rPr>
          <w:sz w:val="24"/>
          <w:szCs w:val="24"/>
        </w:rPr>
        <w:t xml:space="preserve"> o</w:t>
      </w:r>
      <w:r w:rsidR="00501160" w:rsidRPr="00501160">
        <w:rPr>
          <w:sz w:val="24"/>
          <w:szCs w:val="24"/>
        </w:rPr>
        <w:t>n</w:t>
      </w:r>
      <w:r w:rsidR="00C75E96" w:rsidRPr="00501160">
        <w:rPr>
          <w:sz w:val="24"/>
          <w:szCs w:val="24"/>
        </w:rPr>
        <w:t xml:space="preserve"> noise is the planets </w:t>
      </w:r>
      <w:r w:rsidR="00C75E96" w:rsidRPr="00E37C8C">
        <w:rPr>
          <w:sz w:val="24"/>
          <w:szCs w:val="24"/>
        </w:rPr>
        <w:t xml:space="preserve">in </w:t>
      </w:r>
      <w:proofErr w:type="spellStart"/>
      <w:r w:rsidR="00C75E96" w:rsidRPr="007036A2">
        <w:rPr>
          <w:i/>
          <w:iCs/>
          <w:sz w:val="24"/>
          <w:szCs w:val="24"/>
        </w:rPr>
        <w:t>Kerbal</w:t>
      </w:r>
      <w:proofErr w:type="spellEnd"/>
      <w:r w:rsidR="00C75E96" w:rsidRPr="007036A2">
        <w:rPr>
          <w:i/>
          <w:iCs/>
          <w:sz w:val="24"/>
          <w:szCs w:val="24"/>
        </w:rPr>
        <w:t xml:space="preserve"> Space </w:t>
      </w:r>
      <w:r w:rsidR="007036A2" w:rsidRPr="007036A2">
        <w:rPr>
          <w:i/>
          <w:iCs/>
          <w:sz w:val="24"/>
          <w:szCs w:val="24"/>
        </w:rPr>
        <w:t>P</w:t>
      </w:r>
      <w:r w:rsidR="00C75E96" w:rsidRPr="007036A2">
        <w:rPr>
          <w:i/>
          <w:iCs/>
          <w:sz w:val="24"/>
          <w:szCs w:val="24"/>
        </w:rPr>
        <w:t>rogram</w:t>
      </w:r>
      <w:r w:rsidR="00C75E96" w:rsidRPr="00E37C8C">
        <w:rPr>
          <w:sz w:val="24"/>
          <w:szCs w:val="24"/>
        </w:rPr>
        <w:t xml:space="preserve"> </w:t>
      </w:r>
      <w:r w:rsidR="00C75E96" w:rsidRPr="00517E59">
        <w:rPr>
          <w:sz w:val="24"/>
          <w:szCs w:val="24"/>
        </w:rPr>
        <w:fldChar w:fldCharType="begin"/>
      </w:r>
      <w:r w:rsidR="00C75E96" w:rsidRPr="00517E59">
        <w:rPr>
          <w:sz w:val="24"/>
          <w:szCs w:val="24"/>
        </w:rPr>
        <w:instrText xml:space="preserve"> ADDIN ZOTERO_ITEM CSL_CITATION {"citationID":"OfdTkiIa","properties":{"formattedCitation":"({\\i{}Unite 2013 - Building a new universe in Kerbal Space Program} 2013)","plainCitation":"(Unite 2013 - Building a new universe in Kerbal Space Program 2013)","noteIndex":0},"citationItems":[{"id":57,"uris":["http://zotero.org/users/8948670/items/RM33U5K2"],"uri":["http://zotero.org/users/8948670/items/RM33U5K2"],"itemData":{"id":57,"type":"motion_picture","abstract":"How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C75E96" w:rsidRPr="00517E59">
        <w:rPr>
          <w:sz w:val="24"/>
          <w:szCs w:val="24"/>
        </w:rPr>
        <w:fldChar w:fldCharType="separate"/>
      </w:r>
      <w:r w:rsidR="00C75E96" w:rsidRPr="00517E59">
        <w:rPr>
          <w:rFonts w:ascii="Calibri" w:hAnsi="Calibri" w:cs="Calibri"/>
          <w:sz w:val="24"/>
          <w:szCs w:val="24"/>
        </w:rPr>
        <w:t>(</w:t>
      </w:r>
      <w:r w:rsidR="00455200" w:rsidRPr="00517E59">
        <w:rPr>
          <w:rFonts w:ascii="Calibri" w:hAnsi="Calibri" w:cs="Calibri"/>
          <w:sz w:val="24"/>
          <w:szCs w:val="24"/>
        </w:rPr>
        <w:t>Unity</w:t>
      </w:r>
      <w:r w:rsidR="00C75E96" w:rsidRPr="00517E59">
        <w:rPr>
          <w:rFonts w:ascii="Calibri" w:hAnsi="Calibri" w:cs="Calibri"/>
          <w:sz w:val="24"/>
          <w:szCs w:val="24"/>
        </w:rPr>
        <w:t xml:space="preserve"> 2013)</w:t>
      </w:r>
      <w:r w:rsidR="00C75E96" w:rsidRPr="00517E59">
        <w:rPr>
          <w:sz w:val="24"/>
          <w:szCs w:val="24"/>
        </w:rPr>
        <w:fldChar w:fldCharType="end"/>
      </w:r>
      <w:r w:rsidR="00C75E96" w:rsidRPr="00517E59">
        <w:rPr>
          <w:sz w:val="24"/>
          <w:szCs w:val="24"/>
        </w:rPr>
        <w:t>.</w:t>
      </w:r>
      <w:r w:rsidR="00E37C8C" w:rsidRPr="00E37C8C">
        <w:rPr>
          <w:sz w:val="24"/>
          <w:szCs w:val="24"/>
        </w:rPr>
        <w:t xml:space="preserve"> </w:t>
      </w:r>
      <w:r w:rsidR="00FA53A8" w:rsidRPr="00E37C8C">
        <w:rPr>
          <w:sz w:val="24"/>
          <w:szCs w:val="24"/>
        </w:rPr>
        <w:t xml:space="preserve">But as seen </w:t>
      </w:r>
      <w:r w:rsidR="00FA53A8" w:rsidRPr="007036A2">
        <w:rPr>
          <w:sz w:val="24"/>
          <w:szCs w:val="24"/>
        </w:rPr>
        <w:t xml:space="preserve">in </w:t>
      </w:r>
      <w:proofErr w:type="spellStart"/>
      <w:r w:rsidR="00FA53A8" w:rsidRPr="007036A2">
        <w:rPr>
          <w:sz w:val="24"/>
          <w:szCs w:val="24"/>
        </w:rPr>
        <w:t>Vitacion</w:t>
      </w:r>
      <w:proofErr w:type="spellEnd"/>
      <w:r w:rsidR="00FA53A8" w:rsidRPr="007036A2">
        <w:rPr>
          <w:sz w:val="24"/>
          <w:szCs w:val="24"/>
        </w:rPr>
        <w:t xml:space="preserve"> and Liu’s paper, noise alone will not allow for a detailed multi environment terrain</w:t>
      </w:r>
      <w:r w:rsidR="00E37C8C" w:rsidRPr="007036A2">
        <w:rPr>
          <w:sz w:val="24"/>
          <w:szCs w:val="24"/>
        </w:rPr>
        <w:t xml:space="preserve"> </w:t>
      </w:r>
      <w:r w:rsidR="00C75E96" w:rsidRPr="007036A2">
        <w:rPr>
          <w:sz w:val="24"/>
          <w:szCs w:val="24"/>
        </w:rPr>
        <w:fldChar w:fldCharType="begin"/>
      </w:r>
      <w:r w:rsidR="0096041C">
        <w:rPr>
          <w:sz w:val="24"/>
          <w:szCs w:val="24"/>
        </w:rPr>
        <w:instrText xml:space="preserve"> ADDIN ZOTERO_ITEM CSL_CITATION {"citationID":"ImpYuXex","properties":{"formattedCitation":"(Vitacion and Liu 2019)","plainCitation":"(Vitacion and Liu 2019)","dontUpdate":true,"noteIndex":0},"citationItems":[{"id":28,"uris":["http://zotero.org/users/8948670/items/AN7XA72G"],"uri":["http://zotero.org/users/8948670/items/AN7XA72G"],"itemData":{"id":28,"type":"paper-conference","abstract":"The creation of three-dimensional geographical surface has been a primary concern at the forefront of the fields of space mission simulation. This paper introduces how to apply procedural terrain generation techniques to the creation of 3D terrains for a spherical object. The paper first identifies algorithms that can be used to generate terrains on a spherical surface. Then, the paper compares computational complexity and scalability of using these algorithms in 3D planetary scale simulation. The paper uses a benchmarking program created in virtual reality (VR) to evaluate the performance of these algorithms in the simulation and imaging of planetary bodies in VR including execution time, quality and memory usage.","container-title":"2019 IEEE International Conference on Space Mission Challenges for Information Technology (SMC-IT)","DOI":"10.1109/SMC-IT.2019.00014","event":"2019 IEEE International Conference on Space Mission Challenges for Information Technology (SMC-IT)","page":"70-77","source":"IEEE Xplore","title":"Procedural Generation of 3D Planetary-Scale Terrains","author":[{"family":"Vitacion","given":"Ryan J."},{"family":"Liu","given":"Li"}],"issued":{"date-parts":[["2019",7]]}}}],"schema":"https://github.com/citation-style-language/schema/raw/master/csl-citation.json"} </w:instrText>
      </w:r>
      <w:r w:rsidR="00C75E96" w:rsidRPr="007036A2">
        <w:rPr>
          <w:sz w:val="24"/>
          <w:szCs w:val="24"/>
        </w:rPr>
        <w:fldChar w:fldCharType="separate"/>
      </w:r>
      <w:r w:rsidR="00C75E96" w:rsidRPr="007036A2">
        <w:rPr>
          <w:rFonts w:ascii="Calibri" w:hAnsi="Calibri" w:cs="Calibri"/>
          <w:sz w:val="24"/>
          <w:szCs w:val="24"/>
        </w:rPr>
        <w:t>(2019)</w:t>
      </w:r>
      <w:r w:rsidR="00C75E96" w:rsidRPr="007036A2">
        <w:rPr>
          <w:sz w:val="24"/>
          <w:szCs w:val="24"/>
        </w:rPr>
        <w:fldChar w:fldCharType="end"/>
      </w:r>
      <w:r w:rsidR="00FA53A8" w:rsidRPr="00E37C8C">
        <w:rPr>
          <w:sz w:val="24"/>
          <w:szCs w:val="24"/>
        </w:rPr>
        <w:t>. In contrast, the work done by Fischer et al. demonstrates how to use this noise as a base</w:t>
      </w:r>
      <w:r w:rsidR="00E37C8C" w:rsidRPr="00E37C8C">
        <w:rPr>
          <w:sz w:val="24"/>
          <w:szCs w:val="24"/>
        </w:rPr>
        <w:t xml:space="preserve">, as well as </w:t>
      </w:r>
      <w:r w:rsidR="00FA53A8" w:rsidRPr="00E37C8C">
        <w:rPr>
          <w:sz w:val="24"/>
          <w:szCs w:val="24"/>
        </w:rPr>
        <w:t>add</w:t>
      </w:r>
      <w:r w:rsidR="00E37C8C" w:rsidRPr="00E37C8C">
        <w:rPr>
          <w:sz w:val="24"/>
          <w:szCs w:val="24"/>
        </w:rPr>
        <w:t xml:space="preserve">ing </w:t>
      </w:r>
      <w:r w:rsidR="00FA53A8" w:rsidRPr="00E37C8C">
        <w:rPr>
          <w:sz w:val="24"/>
          <w:szCs w:val="24"/>
        </w:rPr>
        <w:t xml:space="preserve">climate simulation to define biomes and </w:t>
      </w:r>
      <w:r w:rsidR="007036A2">
        <w:rPr>
          <w:sz w:val="24"/>
          <w:szCs w:val="24"/>
        </w:rPr>
        <w:t xml:space="preserve">add </w:t>
      </w:r>
      <w:r w:rsidR="00FA53A8" w:rsidRPr="00E37C8C">
        <w:rPr>
          <w:sz w:val="24"/>
          <w:szCs w:val="24"/>
        </w:rPr>
        <w:t xml:space="preserve">more detailed terrain </w:t>
      </w:r>
      <w:r w:rsidR="00071DFD" w:rsidRPr="00E37C8C">
        <w:rPr>
          <w:sz w:val="24"/>
          <w:szCs w:val="24"/>
        </w:rPr>
        <w:t xml:space="preserve">features </w:t>
      </w:r>
      <w:r w:rsidR="00071DFD" w:rsidRPr="00E37C8C">
        <w:rPr>
          <w:sz w:val="24"/>
          <w:szCs w:val="24"/>
        </w:rPr>
        <w:fldChar w:fldCharType="begin"/>
      </w:r>
      <w:r w:rsidR="0096041C">
        <w:rPr>
          <w:sz w:val="24"/>
          <w:szCs w:val="24"/>
        </w:rPr>
        <w:instrText xml:space="preserve"> ADDIN ZOTERO_ITEM CSL_CITATION {"citationID":"umP6F0WR","properties":{"formattedCitation":"(Fischer et al. 2020)","plainCitation":"(Fischer et al. 2020)","dontUpdate":true,"noteIndex":0},"citationItems":[{"id":35,"uris":["http://zotero.org/users/8948670/items/9DBTXJ5E"],"uri":["http://zotero.org/users/8948670/items/9DBTXJ5E"],"itemData":{"id":35,"type":"article-journal","abstract":"Advances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071DFD" w:rsidRPr="00E37C8C">
        <w:rPr>
          <w:sz w:val="24"/>
          <w:szCs w:val="24"/>
        </w:rPr>
        <w:fldChar w:fldCharType="separate"/>
      </w:r>
      <w:r w:rsidR="00071DFD" w:rsidRPr="00E37C8C">
        <w:rPr>
          <w:rFonts w:ascii="Calibri" w:hAnsi="Calibri" w:cs="Calibri"/>
          <w:sz w:val="24"/>
          <w:szCs w:val="24"/>
        </w:rPr>
        <w:t>(2020)</w:t>
      </w:r>
      <w:r w:rsidR="00071DFD" w:rsidRPr="00E37C8C">
        <w:rPr>
          <w:sz w:val="24"/>
          <w:szCs w:val="24"/>
        </w:rPr>
        <w:fldChar w:fldCharType="end"/>
      </w:r>
      <w:r w:rsidR="00071DFD" w:rsidRPr="00E37C8C">
        <w:rPr>
          <w:sz w:val="24"/>
          <w:szCs w:val="24"/>
        </w:rPr>
        <w:t xml:space="preserve">. </w:t>
      </w:r>
      <w:r w:rsidR="00071DFD" w:rsidRPr="007036A2">
        <w:rPr>
          <w:sz w:val="24"/>
          <w:szCs w:val="24"/>
        </w:rPr>
        <w:t>The only downside of this implementation is that i</w:t>
      </w:r>
      <w:r w:rsidR="00E37C8C" w:rsidRPr="007036A2">
        <w:rPr>
          <w:sz w:val="24"/>
          <w:szCs w:val="24"/>
        </w:rPr>
        <w:t xml:space="preserve">t is </w:t>
      </w:r>
      <w:r w:rsidR="00071DFD" w:rsidRPr="007036A2">
        <w:rPr>
          <w:sz w:val="24"/>
          <w:szCs w:val="24"/>
        </w:rPr>
        <w:t xml:space="preserve">designed to work on </w:t>
      </w:r>
      <w:r w:rsidR="00B64536" w:rsidRPr="007036A2">
        <w:rPr>
          <w:sz w:val="24"/>
          <w:szCs w:val="24"/>
        </w:rPr>
        <w:t xml:space="preserve">a </w:t>
      </w:r>
      <w:r w:rsidR="00071DFD" w:rsidRPr="007036A2">
        <w:rPr>
          <w:sz w:val="24"/>
          <w:szCs w:val="24"/>
        </w:rPr>
        <w:t>flat piece of terrain and</w:t>
      </w:r>
      <w:r w:rsidR="00E37C8C" w:rsidRPr="007036A2">
        <w:rPr>
          <w:sz w:val="24"/>
          <w:szCs w:val="24"/>
        </w:rPr>
        <w:t xml:space="preserve">, </w:t>
      </w:r>
      <w:r w:rsidR="00071DFD" w:rsidRPr="007036A2">
        <w:rPr>
          <w:sz w:val="24"/>
          <w:szCs w:val="24"/>
        </w:rPr>
        <w:t>as such, would have to be adapted to work on a spherical world.</w:t>
      </w:r>
    </w:p>
    <w:p w14:paraId="5C544B1B" w14:textId="0F22081E" w:rsidR="006D1C05" w:rsidRPr="00902741" w:rsidRDefault="006D1C05" w:rsidP="00D9157A">
      <w:pPr>
        <w:pStyle w:val="Heading2"/>
        <w:rPr>
          <w:color w:val="auto"/>
          <w:sz w:val="28"/>
          <w:szCs w:val="28"/>
        </w:rPr>
      </w:pPr>
      <w:bookmarkStart w:id="6" w:name="_Toc95422583"/>
      <w:r w:rsidRPr="00902741">
        <w:rPr>
          <w:color w:val="auto"/>
          <w:sz w:val="28"/>
          <w:szCs w:val="28"/>
        </w:rPr>
        <w:t>Atmospheric rendering</w:t>
      </w:r>
      <w:bookmarkEnd w:id="6"/>
    </w:p>
    <w:p w14:paraId="45498C1A" w14:textId="2D6698A5" w:rsidR="00731132" w:rsidRPr="00E37C8C" w:rsidRDefault="00D95CB9" w:rsidP="00B53A2F">
      <w:pPr>
        <w:spacing w:line="360" w:lineRule="auto"/>
        <w:rPr>
          <w:sz w:val="24"/>
          <w:szCs w:val="24"/>
        </w:rPr>
      </w:pPr>
      <w:r w:rsidRPr="00FA1161">
        <w:rPr>
          <w:sz w:val="24"/>
          <w:szCs w:val="24"/>
        </w:rPr>
        <w:t>T</w:t>
      </w:r>
      <w:r w:rsidR="000E6E65" w:rsidRPr="00FA1161">
        <w:rPr>
          <w:sz w:val="24"/>
          <w:szCs w:val="24"/>
        </w:rPr>
        <w:t>here a</w:t>
      </w:r>
      <w:r w:rsidRPr="00FA1161">
        <w:rPr>
          <w:sz w:val="24"/>
          <w:szCs w:val="24"/>
        </w:rPr>
        <w:t>re</w:t>
      </w:r>
      <w:r w:rsidR="000E6E65" w:rsidRPr="00FA1161">
        <w:rPr>
          <w:sz w:val="24"/>
          <w:szCs w:val="24"/>
        </w:rPr>
        <w:t xml:space="preserve"> several methods used in the industry</w:t>
      </w:r>
      <w:r w:rsidRPr="00FA1161">
        <w:rPr>
          <w:sz w:val="24"/>
          <w:szCs w:val="24"/>
        </w:rPr>
        <w:t xml:space="preserve"> for atmospheric rendering</w:t>
      </w:r>
      <w:r w:rsidR="000E6E65" w:rsidRPr="00FA1161">
        <w:rPr>
          <w:sz w:val="24"/>
          <w:szCs w:val="24"/>
        </w:rPr>
        <w:t>, a variety of them would be unsuitable for the application being created here.</w:t>
      </w:r>
      <w:r w:rsidR="000E6E65" w:rsidRPr="007036A2">
        <w:rPr>
          <w:sz w:val="24"/>
          <w:szCs w:val="24"/>
        </w:rPr>
        <w:t xml:space="preserve"> </w:t>
      </w:r>
      <w:r w:rsidR="000E6E65" w:rsidRPr="00E37C8C">
        <w:rPr>
          <w:sz w:val="24"/>
          <w:szCs w:val="24"/>
        </w:rPr>
        <w:t xml:space="preserve">One of these methods </w:t>
      </w:r>
      <w:r w:rsidR="00FA1161">
        <w:rPr>
          <w:sz w:val="24"/>
          <w:szCs w:val="24"/>
        </w:rPr>
        <w:t>is</w:t>
      </w:r>
      <w:r w:rsidR="000E6E65" w:rsidRPr="00E37C8C">
        <w:rPr>
          <w:sz w:val="24"/>
          <w:szCs w:val="24"/>
        </w:rPr>
        <w:t xml:space="preserve"> volumetric ray marching, as this method only allows for the rendering of the atmosphere from outside of the planet </w:t>
      </w:r>
      <w:r w:rsidR="000E6E65" w:rsidRPr="00E37C8C">
        <w:rPr>
          <w:sz w:val="24"/>
          <w:szCs w:val="24"/>
        </w:rPr>
        <w:fldChar w:fldCharType="begin"/>
      </w:r>
      <w:r w:rsidR="000E6E65" w:rsidRPr="00E37C8C">
        <w:rPr>
          <w:sz w:val="24"/>
          <w:szCs w:val="24"/>
        </w:rPr>
        <w:instrText xml:space="preserve"> ADDIN ZOTERO_ITEM CSL_CITATION {"citationID":"kjNA7kmm","properties":{"formattedCitation":"(Elek 2009)","plainCitation":"(Elek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0E6E65" w:rsidRPr="00E37C8C">
        <w:rPr>
          <w:sz w:val="24"/>
          <w:szCs w:val="24"/>
        </w:rPr>
        <w:fldChar w:fldCharType="separate"/>
      </w:r>
      <w:r w:rsidR="000E6E65" w:rsidRPr="00E37C8C">
        <w:rPr>
          <w:rFonts w:ascii="Calibri" w:hAnsi="Calibri" w:cs="Calibri"/>
          <w:sz w:val="24"/>
          <w:szCs w:val="24"/>
        </w:rPr>
        <w:t>(Elek 2009)</w:t>
      </w:r>
      <w:r w:rsidR="000E6E65" w:rsidRPr="00E37C8C">
        <w:rPr>
          <w:sz w:val="24"/>
          <w:szCs w:val="24"/>
        </w:rPr>
        <w:fldChar w:fldCharType="end"/>
      </w:r>
      <w:r w:rsidR="000E6E65" w:rsidRPr="00E37C8C">
        <w:rPr>
          <w:sz w:val="24"/>
          <w:szCs w:val="24"/>
        </w:rPr>
        <w:t xml:space="preserve">. </w:t>
      </w:r>
      <w:r w:rsidR="006736C8" w:rsidRPr="004E6F89">
        <w:rPr>
          <w:sz w:val="24"/>
          <w:szCs w:val="24"/>
        </w:rPr>
        <w:t>Fortunately</w:t>
      </w:r>
      <w:r w:rsidR="000E6E65" w:rsidRPr="004E6F89">
        <w:rPr>
          <w:sz w:val="24"/>
          <w:szCs w:val="24"/>
        </w:rPr>
        <w:t>,</w:t>
      </w:r>
      <w:r w:rsidR="007036A2" w:rsidRPr="004E6F89">
        <w:rPr>
          <w:sz w:val="24"/>
          <w:szCs w:val="24"/>
        </w:rPr>
        <w:t xml:space="preserve"> </w:t>
      </w:r>
      <w:r w:rsidR="004E6F89" w:rsidRPr="004E6F89">
        <w:rPr>
          <w:sz w:val="24"/>
          <w:szCs w:val="24"/>
        </w:rPr>
        <w:t xml:space="preserve">Schafhitzel et al. (2007) and </w:t>
      </w:r>
      <w:proofErr w:type="spellStart"/>
      <w:r w:rsidR="007036A2" w:rsidRPr="004E6F89">
        <w:rPr>
          <w:sz w:val="24"/>
          <w:szCs w:val="24"/>
        </w:rPr>
        <w:t>Elek</w:t>
      </w:r>
      <w:proofErr w:type="spellEnd"/>
      <w:r w:rsidR="007036A2" w:rsidRPr="004E6F89">
        <w:rPr>
          <w:sz w:val="24"/>
          <w:szCs w:val="24"/>
        </w:rPr>
        <w:t xml:space="preserve"> </w:t>
      </w:r>
      <w:r w:rsidR="004E6F89" w:rsidRPr="004E6F89">
        <w:rPr>
          <w:sz w:val="24"/>
          <w:szCs w:val="24"/>
        </w:rPr>
        <w:t xml:space="preserve">(2009) </w:t>
      </w:r>
      <w:r w:rsidR="007036A2" w:rsidRPr="004E6F89">
        <w:rPr>
          <w:sz w:val="24"/>
          <w:szCs w:val="24"/>
        </w:rPr>
        <w:t xml:space="preserve">provide a method </w:t>
      </w:r>
      <w:r w:rsidR="004E6F89" w:rsidRPr="004E6F89">
        <w:rPr>
          <w:sz w:val="24"/>
          <w:szCs w:val="24"/>
        </w:rPr>
        <w:t xml:space="preserve">which </w:t>
      </w:r>
      <w:r w:rsidR="006736C8" w:rsidRPr="00E37C8C">
        <w:rPr>
          <w:sz w:val="24"/>
          <w:szCs w:val="24"/>
        </w:rPr>
        <w:t>allow</w:t>
      </w:r>
      <w:r w:rsidR="004E6F89">
        <w:rPr>
          <w:sz w:val="24"/>
          <w:szCs w:val="24"/>
        </w:rPr>
        <w:t xml:space="preserve">s </w:t>
      </w:r>
      <w:r w:rsidR="006736C8" w:rsidRPr="00E37C8C">
        <w:rPr>
          <w:sz w:val="24"/>
          <w:szCs w:val="24"/>
        </w:rPr>
        <w:t xml:space="preserve">for the creation of a mostly scientifically accurate atmosphere with </w:t>
      </w:r>
      <w:r w:rsidR="004E6F89" w:rsidRPr="004E6F89">
        <w:rPr>
          <w:sz w:val="24"/>
          <w:szCs w:val="24"/>
        </w:rPr>
        <w:t>low computational complexity</w:t>
      </w:r>
      <w:r w:rsidR="007F7E3F">
        <w:rPr>
          <w:sz w:val="24"/>
          <w:szCs w:val="24"/>
        </w:rPr>
        <w:t>. This is because</w:t>
      </w:r>
      <w:r w:rsidR="006736C8" w:rsidRPr="00E37C8C">
        <w:rPr>
          <w:sz w:val="24"/>
          <w:szCs w:val="24"/>
        </w:rPr>
        <w:t xml:space="preserve"> the first step</w:t>
      </w:r>
      <w:r w:rsidR="007F7E3F">
        <w:rPr>
          <w:sz w:val="24"/>
          <w:szCs w:val="24"/>
        </w:rPr>
        <w:t xml:space="preserve">, </w:t>
      </w:r>
      <w:r w:rsidR="006736C8" w:rsidRPr="00E37C8C">
        <w:rPr>
          <w:sz w:val="24"/>
          <w:szCs w:val="24"/>
        </w:rPr>
        <w:t>computing the scattering integral</w:t>
      </w:r>
      <w:r w:rsidR="007F7E3F">
        <w:rPr>
          <w:sz w:val="24"/>
          <w:szCs w:val="24"/>
        </w:rPr>
        <w:t>,</w:t>
      </w:r>
      <w:r w:rsidR="006736C8" w:rsidRPr="00E37C8C">
        <w:rPr>
          <w:sz w:val="24"/>
          <w:szCs w:val="24"/>
        </w:rPr>
        <w:t xml:space="preserve"> is precomputed before runtime operation</w:t>
      </w:r>
      <w:r w:rsidR="007F7E3F">
        <w:rPr>
          <w:sz w:val="24"/>
          <w:szCs w:val="24"/>
        </w:rPr>
        <w:t xml:space="preserve"> </w:t>
      </w:r>
      <w:r w:rsidR="006736C8" w:rsidRPr="00E37C8C">
        <w:rPr>
          <w:sz w:val="24"/>
          <w:szCs w:val="24"/>
        </w:rPr>
        <w:fldChar w:fldCharType="begin"/>
      </w:r>
      <w:r w:rsidR="006736C8" w:rsidRPr="00E37C8C">
        <w:rPr>
          <w:sz w:val="24"/>
          <w:szCs w:val="24"/>
        </w:rPr>
        <w:instrText xml:space="preserve"> ADDIN ZOTERO_ITEM CSL_CITATION {"citationID":"L88XqYVS","properties":{"formattedCitation":"(Schafhitzel et al. 2007; Elek 2009)","plainCitation":"(Schafhitzel et al. 2007; 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Real-Time","author":[{"family":"Elek","given":"Oskar"}],"issued":{"date-parts":[["2009"]]}}},{"id":48,"uris":["http://zotero.org/users/8948670/items/A7FQFGK5"],"uri":["http://zotero.org/users/8948670/items/A7FQFGK5"],"itemData":{"id":48,"type":"article-journal","abstract":"This paper presents a real time technique for planetary rendering and atmospheric scattering effects. Our implementation is based on Nishita’s atmospheric model which describes actual physical phenomena, taking into account air molecules and aerosols, and on a continuous level-of-detail planetary renderer. We obtain interactive frame rates by combining the CPU bound spherical terrain rendering with the GPU computation of the atmospheric scattering. In contrast to volume rendering approaches, the parametrization of the light attenuation integral we use makes it possible to pre-compute it completely. The GPU is used for determining the texture coordinates of the pre computed 3D texture, taking into account the actual spatial parameters. Our approach beneﬁts from its independence of the rendered terrain geometry. Therefore, we demonstrate the utility of our approach showing planetary renderings of Earth and Mars.","language":"en","page":"8","source":"Zotero","title":"Real-Time Rendering of Planets with Atmospheres","author":[{"family":"Schafhitzel","given":"Tobias"},{"family":"Falk","given":"Martin"},{"family":"Ertl","given":"Thomas"}],"issued":{"date-parts":[["2007"]]}}}],"schema":"https://github.com/citation-style-language/schema/raw/master/csl-citation.json"} </w:instrText>
      </w:r>
      <w:r w:rsidR="006736C8" w:rsidRPr="00E37C8C">
        <w:rPr>
          <w:sz w:val="24"/>
          <w:szCs w:val="24"/>
        </w:rPr>
        <w:fldChar w:fldCharType="separate"/>
      </w:r>
      <w:r w:rsidR="006736C8" w:rsidRPr="00E37C8C">
        <w:rPr>
          <w:rFonts w:ascii="Calibri" w:hAnsi="Calibri" w:cs="Calibri"/>
          <w:sz w:val="24"/>
          <w:szCs w:val="24"/>
        </w:rPr>
        <w:t>(Schafhitzel et al. 2007; Elek 2009)</w:t>
      </w:r>
      <w:r w:rsidR="006736C8" w:rsidRPr="00E37C8C">
        <w:rPr>
          <w:sz w:val="24"/>
          <w:szCs w:val="24"/>
        </w:rPr>
        <w:fldChar w:fldCharType="end"/>
      </w:r>
      <w:r w:rsidR="006736C8" w:rsidRPr="00E37C8C">
        <w:rPr>
          <w:sz w:val="24"/>
          <w:szCs w:val="24"/>
        </w:rPr>
        <w:t>.</w:t>
      </w:r>
      <w:r w:rsidRPr="00E37C8C">
        <w:rPr>
          <w:sz w:val="24"/>
          <w:szCs w:val="24"/>
        </w:rPr>
        <w:t xml:space="preserve"> Another compelling method </w:t>
      </w:r>
      <w:r w:rsidR="007F7E3F">
        <w:rPr>
          <w:sz w:val="24"/>
          <w:szCs w:val="24"/>
        </w:rPr>
        <w:t xml:space="preserve">is </w:t>
      </w:r>
      <w:r w:rsidRPr="00E37C8C">
        <w:rPr>
          <w:sz w:val="24"/>
          <w:szCs w:val="24"/>
        </w:rPr>
        <w:t>discussed by Florian Michelic</w:t>
      </w:r>
      <w:r w:rsidR="007F7E3F">
        <w:rPr>
          <w:sz w:val="24"/>
          <w:szCs w:val="24"/>
        </w:rPr>
        <w:t xml:space="preserve"> (2019). They outline an implementation that</w:t>
      </w:r>
      <w:r w:rsidRPr="00E37C8C">
        <w:rPr>
          <w:sz w:val="24"/>
          <w:szCs w:val="24"/>
        </w:rPr>
        <w:t xml:space="preserve"> would allow for atmosphere rendering through a similar method </w:t>
      </w:r>
      <w:r w:rsidRPr="004E6F89">
        <w:rPr>
          <w:sz w:val="24"/>
          <w:szCs w:val="24"/>
        </w:rPr>
        <w:t>discussed above</w:t>
      </w:r>
      <w:r w:rsidRPr="00E37C8C">
        <w:rPr>
          <w:sz w:val="24"/>
          <w:szCs w:val="24"/>
        </w:rPr>
        <w:t xml:space="preserve">, </w:t>
      </w:r>
      <w:r w:rsidR="007F7E3F">
        <w:rPr>
          <w:sz w:val="24"/>
          <w:szCs w:val="24"/>
        </w:rPr>
        <w:t xml:space="preserve">as well as </w:t>
      </w:r>
      <w:r w:rsidRPr="00E37C8C">
        <w:rPr>
          <w:sz w:val="24"/>
          <w:szCs w:val="24"/>
        </w:rPr>
        <w:t>integrat</w:t>
      </w:r>
      <w:r w:rsidR="007F7E3F">
        <w:rPr>
          <w:sz w:val="24"/>
          <w:szCs w:val="24"/>
        </w:rPr>
        <w:t>ing</w:t>
      </w:r>
      <w:r w:rsidRPr="00E37C8C">
        <w:rPr>
          <w:sz w:val="24"/>
          <w:szCs w:val="24"/>
        </w:rPr>
        <w:t xml:space="preserve"> the rendering of clouds into the algorithm </w:t>
      </w:r>
      <w:r w:rsidRPr="00E37C8C">
        <w:rPr>
          <w:sz w:val="24"/>
          <w:szCs w:val="24"/>
        </w:rPr>
        <w:fldChar w:fldCharType="begin"/>
      </w:r>
      <w:r w:rsidRPr="00E37C8C">
        <w:rPr>
          <w:sz w:val="24"/>
          <w:szCs w:val="24"/>
        </w:rPr>
        <w:instrText xml:space="preserve"> ADDIN ZOTERO_ITEM CSL_CITATION {"citationID":"VaVFKbCx","properties":{"formattedCitation":"(Michelic 2019)","plainCitation":"(Michelic 2019)","noteIndex":0},"citationItems":[{"id":59,"uris":["http://zotero.org/users/8948670/items/SPYKZQ3G"],"uri":["http://zotero.org/users/8948670/items/SPYKZQ3G"],"itemData":{"id":59,"type":"article-journal","abstract":"We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Pr="00E37C8C">
        <w:rPr>
          <w:sz w:val="24"/>
          <w:szCs w:val="24"/>
        </w:rPr>
        <w:fldChar w:fldCharType="separate"/>
      </w:r>
      <w:r w:rsidRPr="00E37C8C">
        <w:rPr>
          <w:rFonts w:ascii="Calibri" w:hAnsi="Calibri" w:cs="Calibri"/>
          <w:sz w:val="24"/>
          <w:szCs w:val="24"/>
        </w:rPr>
        <w:t>(Michelic 2019)</w:t>
      </w:r>
      <w:r w:rsidRPr="00E37C8C">
        <w:rPr>
          <w:sz w:val="24"/>
          <w:szCs w:val="24"/>
        </w:rPr>
        <w:fldChar w:fldCharType="end"/>
      </w:r>
      <w:r w:rsidRPr="00E37C8C">
        <w:rPr>
          <w:sz w:val="24"/>
          <w:szCs w:val="24"/>
        </w:rPr>
        <w:t>.</w:t>
      </w:r>
    </w:p>
    <w:p w14:paraId="7A634425" w14:textId="101042BC" w:rsidR="006D1C05" w:rsidRPr="00902741" w:rsidRDefault="006D1C05" w:rsidP="00D9157A">
      <w:pPr>
        <w:pStyle w:val="Heading2"/>
        <w:rPr>
          <w:color w:val="auto"/>
        </w:rPr>
      </w:pPr>
      <w:bookmarkStart w:id="7" w:name="_Toc95422584"/>
      <w:r w:rsidRPr="00902741">
        <w:rPr>
          <w:color w:val="auto"/>
        </w:rPr>
        <w:t>Level of Detail</w:t>
      </w:r>
      <w:bookmarkEnd w:id="7"/>
    </w:p>
    <w:p w14:paraId="49337AA1" w14:textId="4276DA14" w:rsidR="00EF78A9" w:rsidRPr="00E37C8C" w:rsidRDefault="008E479C" w:rsidP="00B53A2F">
      <w:pPr>
        <w:spacing w:line="360" w:lineRule="auto"/>
        <w:rPr>
          <w:sz w:val="24"/>
          <w:szCs w:val="24"/>
        </w:rPr>
      </w:pPr>
      <w:r w:rsidRPr="00E37C8C">
        <w:rPr>
          <w:sz w:val="24"/>
          <w:szCs w:val="24"/>
        </w:rPr>
        <w:t>A level of detail system (LOD)</w:t>
      </w:r>
      <w:r w:rsidR="0050072D" w:rsidRPr="00E37C8C">
        <w:rPr>
          <w:sz w:val="24"/>
          <w:szCs w:val="24"/>
        </w:rPr>
        <w:t xml:space="preserve"> is crucial to the ability to run the intended executable</w:t>
      </w:r>
      <w:r w:rsidR="00BF7D5B">
        <w:rPr>
          <w:sz w:val="24"/>
          <w:szCs w:val="24"/>
        </w:rPr>
        <w:t>. This is because</w:t>
      </w:r>
      <w:r w:rsidR="0050072D" w:rsidRPr="00E37C8C">
        <w:rPr>
          <w:sz w:val="24"/>
          <w:szCs w:val="24"/>
        </w:rPr>
        <w:t xml:space="preserve"> the scale of the planets </w:t>
      </w:r>
      <w:r w:rsidR="00BF7D5B">
        <w:rPr>
          <w:sz w:val="24"/>
          <w:szCs w:val="24"/>
        </w:rPr>
        <w:t xml:space="preserve">prevents </w:t>
      </w:r>
      <w:r w:rsidR="0050072D" w:rsidRPr="00E37C8C">
        <w:rPr>
          <w:sz w:val="24"/>
          <w:szCs w:val="24"/>
        </w:rPr>
        <w:t>a full</w:t>
      </w:r>
      <w:r w:rsidR="00902741">
        <w:rPr>
          <w:sz w:val="24"/>
          <w:szCs w:val="24"/>
        </w:rPr>
        <w:t>y</w:t>
      </w:r>
      <w:r w:rsidR="0050072D" w:rsidRPr="00E37C8C">
        <w:rPr>
          <w:sz w:val="24"/>
          <w:szCs w:val="24"/>
        </w:rPr>
        <w:t xml:space="preserve"> detail</w:t>
      </w:r>
      <w:r w:rsidR="00902741">
        <w:rPr>
          <w:sz w:val="24"/>
          <w:szCs w:val="24"/>
        </w:rPr>
        <w:t>ed</w:t>
      </w:r>
      <w:r w:rsidR="0050072D" w:rsidRPr="00E37C8C">
        <w:rPr>
          <w:sz w:val="24"/>
          <w:szCs w:val="24"/>
        </w:rPr>
        <w:t xml:space="preserve"> model </w:t>
      </w:r>
      <w:r w:rsidR="00BF7D5B">
        <w:rPr>
          <w:sz w:val="24"/>
          <w:szCs w:val="24"/>
        </w:rPr>
        <w:t>from</w:t>
      </w:r>
      <w:r w:rsidR="0050072D" w:rsidRPr="00E37C8C">
        <w:rPr>
          <w:sz w:val="24"/>
          <w:szCs w:val="24"/>
        </w:rPr>
        <w:t xml:space="preserve"> be</w:t>
      </w:r>
      <w:r w:rsidR="00BF7D5B">
        <w:rPr>
          <w:sz w:val="24"/>
          <w:szCs w:val="24"/>
        </w:rPr>
        <w:t>ing</w:t>
      </w:r>
      <w:r w:rsidR="0050072D" w:rsidRPr="00E37C8C">
        <w:rPr>
          <w:sz w:val="24"/>
          <w:szCs w:val="24"/>
        </w:rPr>
        <w:t xml:space="preserve"> displayed</w:t>
      </w:r>
      <w:r w:rsidRPr="00E37C8C">
        <w:rPr>
          <w:sz w:val="24"/>
          <w:szCs w:val="24"/>
        </w:rPr>
        <w:t xml:space="preserve"> at once</w:t>
      </w:r>
      <w:r w:rsidR="00902741">
        <w:rPr>
          <w:sz w:val="24"/>
          <w:szCs w:val="24"/>
        </w:rPr>
        <w:t xml:space="preserve"> </w:t>
      </w:r>
      <w:r w:rsidR="0050072D" w:rsidRPr="00E37C8C">
        <w:rPr>
          <w:sz w:val="24"/>
          <w:szCs w:val="24"/>
        </w:rPr>
        <w:t xml:space="preserve">due to the </w:t>
      </w:r>
      <w:r w:rsidR="00BF7D5B" w:rsidRPr="00E37C8C">
        <w:rPr>
          <w:sz w:val="24"/>
          <w:szCs w:val="24"/>
        </w:rPr>
        <w:t>sheer</w:t>
      </w:r>
      <w:r w:rsidR="0050072D" w:rsidRPr="00E37C8C">
        <w:rPr>
          <w:sz w:val="24"/>
          <w:szCs w:val="24"/>
        </w:rPr>
        <w:t xml:space="preserve"> number of triangles being rendered. </w:t>
      </w:r>
      <w:r w:rsidR="0050072D" w:rsidRPr="004E6F89">
        <w:rPr>
          <w:sz w:val="24"/>
          <w:szCs w:val="24"/>
        </w:rPr>
        <w:t>As such</w:t>
      </w:r>
      <w:r w:rsidR="004E6F89" w:rsidRPr="004E6F89">
        <w:rPr>
          <w:sz w:val="24"/>
          <w:szCs w:val="24"/>
        </w:rPr>
        <w:t xml:space="preserve">, being able to switch or </w:t>
      </w:r>
      <w:r w:rsidR="0050072D" w:rsidRPr="004E6F89">
        <w:rPr>
          <w:sz w:val="24"/>
          <w:szCs w:val="24"/>
        </w:rPr>
        <w:t>dynamically change the mesh’s complexity would be necessary</w:t>
      </w:r>
      <w:r w:rsidR="0050072D" w:rsidRPr="00E37C8C">
        <w:rPr>
          <w:sz w:val="24"/>
          <w:szCs w:val="24"/>
        </w:rPr>
        <w:t>.</w:t>
      </w:r>
      <w:r w:rsidR="00712657" w:rsidRPr="00E37C8C">
        <w:rPr>
          <w:sz w:val="24"/>
          <w:szCs w:val="24"/>
        </w:rPr>
        <w:t xml:space="preserve"> </w:t>
      </w:r>
      <w:r w:rsidRPr="00E37C8C">
        <w:rPr>
          <w:sz w:val="24"/>
          <w:szCs w:val="24"/>
        </w:rPr>
        <w:t>T</w:t>
      </w:r>
      <w:r w:rsidR="00712657" w:rsidRPr="00E37C8C">
        <w:rPr>
          <w:sz w:val="24"/>
          <w:szCs w:val="24"/>
        </w:rPr>
        <w:t xml:space="preserve">here are 3 main </w:t>
      </w:r>
      <w:r w:rsidRPr="00E37C8C">
        <w:rPr>
          <w:sz w:val="24"/>
          <w:szCs w:val="24"/>
        </w:rPr>
        <w:t>techniques</w:t>
      </w:r>
      <w:r w:rsidR="00712657" w:rsidRPr="00E37C8C">
        <w:rPr>
          <w:sz w:val="24"/>
          <w:szCs w:val="24"/>
        </w:rPr>
        <w:t xml:space="preserve"> that can be </w:t>
      </w:r>
      <w:r w:rsidR="00BF7D5B">
        <w:rPr>
          <w:sz w:val="24"/>
          <w:szCs w:val="24"/>
        </w:rPr>
        <w:t>used</w:t>
      </w:r>
      <w:r w:rsidR="00712657" w:rsidRPr="00E37C8C">
        <w:rPr>
          <w:sz w:val="24"/>
          <w:szCs w:val="24"/>
        </w:rPr>
        <w:t xml:space="preserve"> </w:t>
      </w:r>
      <w:r w:rsidR="00B64536" w:rsidRPr="00E37C8C">
        <w:rPr>
          <w:sz w:val="24"/>
          <w:szCs w:val="24"/>
        </w:rPr>
        <w:t xml:space="preserve">to </w:t>
      </w:r>
      <w:r w:rsidR="00712657" w:rsidRPr="00E37C8C">
        <w:rPr>
          <w:sz w:val="24"/>
          <w:szCs w:val="24"/>
        </w:rPr>
        <w:t xml:space="preserve">simplify an arbitrary mesh. These are: coarsen the mesh </w:t>
      </w:r>
      <w:r w:rsidR="00712657" w:rsidRPr="00E37C8C">
        <w:rPr>
          <w:sz w:val="24"/>
          <w:szCs w:val="24"/>
        </w:rPr>
        <w:lastRenderedPageBreak/>
        <w:t xml:space="preserve">outside of the view frustrum, </w:t>
      </w:r>
      <w:r w:rsidR="00CD5C5C" w:rsidRPr="00E37C8C">
        <w:rPr>
          <w:sz w:val="24"/>
          <w:szCs w:val="24"/>
        </w:rPr>
        <w:t>screen space geometric tolerances (measuring surface deviation from the original model then refining/coarsening the model based off an error value), and surface orientation (coarsening geometry not in view)</w:t>
      </w:r>
      <w:r w:rsidR="00BF7D5B">
        <w:rPr>
          <w:sz w:val="24"/>
          <w:szCs w:val="24"/>
        </w:rPr>
        <w:t xml:space="preserve"> </w:t>
      </w:r>
      <w:r w:rsidR="00CD5C5C" w:rsidRPr="00E37C8C">
        <w:rPr>
          <w:sz w:val="24"/>
          <w:szCs w:val="24"/>
        </w:rPr>
        <w:fldChar w:fldCharType="begin"/>
      </w:r>
      <w:r w:rsidR="00CD5C5C" w:rsidRPr="00E37C8C">
        <w:rPr>
          <w:sz w:val="24"/>
          <w:szCs w:val="24"/>
        </w:rPr>
        <w:instrText xml:space="preserve"> ADDIN ZOTERO_ITEM CSL_CITATION {"citationID":"ltG75W37","properties":{"formattedCitation":"(Hoppe 1998)","plainCitation":"(Hoppe 1998)","noteIndex":0},"citationItems":[{"id":31,"uris":["http://zotero.org/users/8948670/items/2T237YQR"],"uri":["http://zotero.org/users/8948670/items/2T237YQR"],"itemData":{"id":31,"type":"paper-conference","abstract":"The key to real-time rendering of large-scale surfaces is to locally adapt surface geometric complexity to changing view parameters. Several schemes have been developed to address this problem of view-dependent level-of-detail control. Among these, the view-dependent progressive mesh (VDPM) framework represents an arbitrary triangle mesh as a hierarchy of geometrically optimized refinement transformations, from which accurate approximating meshes can be efficiently retrieved. In this paper we extend the general VDPM framework to provide temporal coherence through the run-time creation of geomorphs. These geomorphs eliminate \"popping\" artifacts by smoothly interpolating geometry. Their implementation requires new output-sensitive data structures, which have the added benefit of reducing memory use. We specialize the VDPM framework to the important case of terrain rendering. To handle huge terrain grids, we introduce a block-based simplification scheme that constructs a progressive mesh as a hierarchy of block refinements. We demonstrate the need for an accurate approximation metric during simplification. Our contributions are highlighted in a real-time flyover of a large, rugged terrain. Notably, the use of geomorphs results in visually smooth rendering even at 72 frames/sec on a graphics workstation.","container-title":"Proceedings Visualization '98 (Cat. No.98CB36276)","DOI":"10.1109/VISUAL.1998.745282","event":"Proceedings Visualization '98 (Cat. No.98CB36276)","note":"ISSN: 1070-2385","page":"35-42","source":"IEEE Xplore","title":"Smooth view-dependent level-of-detail control and its application to terrain rendering","author":[{"family":"Hoppe","given":"H."}],"issued":{"date-parts":[["1998",10]]}}}],"schema":"https://github.com/citation-style-language/schema/raw/master/csl-citation.json"} </w:instrText>
      </w:r>
      <w:r w:rsidR="00CD5C5C" w:rsidRPr="00E37C8C">
        <w:rPr>
          <w:sz w:val="24"/>
          <w:szCs w:val="24"/>
        </w:rPr>
        <w:fldChar w:fldCharType="separate"/>
      </w:r>
      <w:r w:rsidR="00CD5C5C" w:rsidRPr="00E37C8C">
        <w:rPr>
          <w:rFonts w:ascii="Calibri" w:hAnsi="Calibri" w:cs="Calibri"/>
          <w:sz w:val="24"/>
          <w:szCs w:val="24"/>
        </w:rPr>
        <w:t>(</w:t>
      </w:r>
      <w:bookmarkStart w:id="8" w:name="_Hlk95421590"/>
      <w:r w:rsidR="00CD5C5C" w:rsidRPr="00E37C8C">
        <w:rPr>
          <w:rFonts w:ascii="Calibri" w:hAnsi="Calibri" w:cs="Calibri"/>
          <w:sz w:val="24"/>
          <w:szCs w:val="24"/>
        </w:rPr>
        <w:t xml:space="preserve">Hoppe </w:t>
      </w:r>
      <w:bookmarkEnd w:id="8"/>
      <w:r w:rsidR="00CD5C5C" w:rsidRPr="00E37C8C">
        <w:rPr>
          <w:rFonts w:ascii="Calibri" w:hAnsi="Calibri" w:cs="Calibri"/>
          <w:sz w:val="24"/>
          <w:szCs w:val="24"/>
        </w:rPr>
        <w:t>1998)</w:t>
      </w:r>
      <w:r w:rsidR="00CD5C5C" w:rsidRPr="00E37C8C">
        <w:rPr>
          <w:sz w:val="24"/>
          <w:szCs w:val="24"/>
        </w:rPr>
        <w:fldChar w:fldCharType="end"/>
      </w:r>
      <w:r w:rsidR="00CD5C5C" w:rsidRPr="00E37C8C">
        <w:rPr>
          <w:sz w:val="24"/>
          <w:szCs w:val="24"/>
        </w:rPr>
        <w:t>.</w:t>
      </w:r>
      <w:r w:rsidR="00944600" w:rsidRPr="00E37C8C">
        <w:rPr>
          <w:sz w:val="24"/>
          <w:szCs w:val="24"/>
        </w:rPr>
        <w:t xml:space="preserve"> </w:t>
      </w:r>
      <w:r w:rsidR="00970E4F" w:rsidRPr="00E37C8C">
        <w:rPr>
          <w:sz w:val="24"/>
          <w:szCs w:val="24"/>
        </w:rPr>
        <w:t>Additionally</w:t>
      </w:r>
      <w:r w:rsidR="00944600" w:rsidRPr="00E37C8C">
        <w:rPr>
          <w:sz w:val="24"/>
          <w:szCs w:val="24"/>
        </w:rPr>
        <w:t xml:space="preserve">, this </w:t>
      </w:r>
      <w:r w:rsidR="00970E4F" w:rsidRPr="00E37C8C">
        <w:rPr>
          <w:sz w:val="24"/>
          <w:szCs w:val="24"/>
        </w:rPr>
        <w:t>technique</w:t>
      </w:r>
      <w:r w:rsidR="00944600" w:rsidRPr="00E37C8C">
        <w:rPr>
          <w:sz w:val="24"/>
          <w:szCs w:val="24"/>
        </w:rPr>
        <w:t xml:space="preserve"> described by Hoppe allows for the smooth transitioning between these levels of detail using geomorphs</w:t>
      </w:r>
      <w:r w:rsidR="00970E4F" w:rsidRPr="00E37C8C">
        <w:rPr>
          <w:sz w:val="24"/>
          <w:szCs w:val="24"/>
        </w:rPr>
        <w:t>.</w:t>
      </w:r>
    </w:p>
    <w:p w14:paraId="4A6DD5A6" w14:textId="654CAA70" w:rsidR="00450E86" w:rsidRPr="00DE40E6" w:rsidRDefault="00450E86" w:rsidP="00A7585E">
      <w:pPr>
        <w:pStyle w:val="Heading1"/>
        <w:rPr>
          <w:color w:val="auto"/>
        </w:rPr>
      </w:pPr>
      <w:bookmarkStart w:id="9" w:name="_Toc95422585"/>
      <w:r w:rsidRPr="00DE40E6">
        <w:rPr>
          <w:color w:val="auto"/>
        </w:rPr>
        <w:t>Methodology</w:t>
      </w:r>
      <w:bookmarkEnd w:id="9"/>
    </w:p>
    <w:p w14:paraId="773EA507" w14:textId="00EE1F62" w:rsidR="00F8086A" w:rsidRPr="00150962" w:rsidRDefault="00150962" w:rsidP="00B53A2F">
      <w:pPr>
        <w:spacing w:line="360" w:lineRule="auto"/>
        <w:rPr>
          <w:sz w:val="24"/>
          <w:szCs w:val="24"/>
        </w:rPr>
      </w:pPr>
      <w:r w:rsidRPr="00150962">
        <w:rPr>
          <w:sz w:val="24"/>
          <w:szCs w:val="24"/>
        </w:rPr>
        <w:t xml:space="preserve">Firstly, a further literature review will need to be conducted to gather all valid equations and methods that could be used in the final implementation. </w:t>
      </w:r>
      <w:r w:rsidR="00BF7D5B" w:rsidRPr="00150962">
        <w:rPr>
          <w:sz w:val="24"/>
          <w:szCs w:val="24"/>
        </w:rPr>
        <w:t xml:space="preserve">Additional initial research will be conducted into the stretch goals </w:t>
      </w:r>
      <w:r w:rsidR="00F63CB8" w:rsidRPr="00150962">
        <w:rPr>
          <w:sz w:val="24"/>
          <w:szCs w:val="24"/>
        </w:rPr>
        <w:t xml:space="preserve">so that they can be integrated if there is any extra time. A design, create, test pattern will be used for the implementation of the </w:t>
      </w:r>
      <w:r w:rsidRPr="00150962">
        <w:rPr>
          <w:sz w:val="24"/>
          <w:szCs w:val="24"/>
        </w:rPr>
        <w:t>core</w:t>
      </w:r>
      <w:r w:rsidR="00F63CB8" w:rsidRPr="00150962">
        <w:rPr>
          <w:sz w:val="24"/>
          <w:szCs w:val="24"/>
        </w:rPr>
        <w:t xml:space="preserve"> features. </w:t>
      </w:r>
      <w:r w:rsidR="00666193" w:rsidRPr="00150962">
        <w:rPr>
          <w:sz w:val="24"/>
          <w:szCs w:val="24"/>
        </w:rPr>
        <w:t>T</w:t>
      </w:r>
      <w:r w:rsidR="00B53A2F" w:rsidRPr="00150962">
        <w:rPr>
          <w:sz w:val="24"/>
          <w:szCs w:val="24"/>
        </w:rPr>
        <w:t>he implementation for generating the</w:t>
      </w:r>
      <w:r w:rsidR="00666193" w:rsidRPr="00150962">
        <w:rPr>
          <w:sz w:val="24"/>
          <w:szCs w:val="24"/>
        </w:rPr>
        <w:t xml:space="preserve"> sphere would be the first to undergo this process</w:t>
      </w:r>
      <w:r w:rsidR="00226E03" w:rsidRPr="00150962">
        <w:rPr>
          <w:sz w:val="24"/>
          <w:szCs w:val="24"/>
        </w:rPr>
        <w:t xml:space="preserve">. </w:t>
      </w:r>
      <w:r w:rsidR="00F8086A" w:rsidRPr="00150962">
        <w:rPr>
          <w:sz w:val="24"/>
          <w:szCs w:val="24"/>
        </w:rPr>
        <w:t xml:space="preserve">The level of detail system will follow, as this is a required component for the rest of the features. Next, the terrain generation algorithms will be implemented, including the base terrain features and the more specific biomes. </w:t>
      </w:r>
      <w:r w:rsidR="008B062B" w:rsidRPr="00150962">
        <w:rPr>
          <w:sz w:val="24"/>
          <w:szCs w:val="24"/>
        </w:rPr>
        <w:t xml:space="preserve">The final major step in completing the main project is the addition of the atmosphere, potentially stretching to include clouds. If time allows, the stretch features will then be completed in order of: multithreaded optimisations, oceans and, finally, terrain manipulation. </w:t>
      </w:r>
    </w:p>
    <w:p w14:paraId="520D39C5" w14:textId="77777777" w:rsidR="00291F8B" w:rsidRPr="00DE40E6" w:rsidRDefault="00291F8B" w:rsidP="00291F8B">
      <w:pPr>
        <w:pStyle w:val="Heading1"/>
        <w:rPr>
          <w:color w:val="auto"/>
        </w:rPr>
      </w:pPr>
      <w:bookmarkStart w:id="10" w:name="_Toc95422586"/>
      <w:r w:rsidRPr="00DE40E6">
        <w:rPr>
          <w:color w:val="auto"/>
        </w:rPr>
        <w:t>Aims and Objectives</w:t>
      </w:r>
      <w:bookmarkEnd w:id="10"/>
    </w:p>
    <w:p w14:paraId="606E26B0" w14:textId="4CBF7C7C" w:rsidR="00291F8B" w:rsidRPr="00E37C8C" w:rsidRDefault="00291F8B" w:rsidP="00291F8B">
      <w:pPr>
        <w:spacing w:line="360" w:lineRule="auto"/>
        <w:rPr>
          <w:sz w:val="24"/>
          <w:szCs w:val="24"/>
        </w:rPr>
      </w:pPr>
      <w:r w:rsidRPr="00E37C8C">
        <w:rPr>
          <w:sz w:val="24"/>
          <w:szCs w:val="24"/>
        </w:rPr>
        <w:t>The main goal of this project is to create an executable that demonstrates complete procedural planet generation system</w:t>
      </w:r>
      <w:r w:rsidR="00136A0F">
        <w:rPr>
          <w:sz w:val="24"/>
          <w:szCs w:val="24"/>
        </w:rPr>
        <w:t xml:space="preserve">. This executable should be </w:t>
      </w:r>
      <w:r w:rsidR="00D91903" w:rsidRPr="00E37C8C">
        <w:rPr>
          <w:sz w:val="24"/>
          <w:szCs w:val="24"/>
        </w:rPr>
        <w:t>both realistic in features and in scale</w:t>
      </w:r>
      <w:r w:rsidRPr="00E37C8C">
        <w:rPr>
          <w:sz w:val="24"/>
          <w:szCs w:val="24"/>
        </w:rPr>
        <w:t>. The final executable will allow the user to set parameters for the generation of the planet</w:t>
      </w:r>
      <w:r w:rsidR="00D91903" w:rsidRPr="00E37C8C">
        <w:rPr>
          <w:sz w:val="24"/>
          <w:szCs w:val="24"/>
        </w:rPr>
        <w:t xml:space="preserve"> (such as size, colours, seed etc.)</w:t>
      </w:r>
      <w:r w:rsidRPr="00E37C8C">
        <w:rPr>
          <w:sz w:val="24"/>
          <w:szCs w:val="24"/>
        </w:rPr>
        <w:t xml:space="preserve"> </w:t>
      </w:r>
      <w:r w:rsidR="00136A0F">
        <w:rPr>
          <w:sz w:val="24"/>
          <w:szCs w:val="24"/>
        </w:rPr>
        <w:t>and</w:t>
      </w:r>
      <w:r w:rsidRPr="00E37C8C">
        <w:rPr>
          <w:sz w:val="24"/>
          <w:szCs w:val="24"/>
        </w:rPr>
        <w:t xml:space="preserve"> proceed to explore the generated planet with a flying camera.</w:t>
      </w:r>
    </w:p>
    <w:p w14:paraId="7CCF0BE5" w14:textId="574C4F05" w:rsidR="00291F8B" w:rsidRPr="00E37C8C" w:rsidRDefault="00291F8B" w:rsidP="00291F8B">
      <w:pPr>
        <w:spacing w:line="360" w:lineRule="auto"/>
        <w:rPr>
          <w:sz w:val="24"/>
          <w:szCs w:val="24"/>
        </w:rPr>
      </w:pPr>
      <w:r w:rsidRPr="00E37C8C">
        <w:rPr>
          <w:sz w:val="24"/>
          <w:szCs w:val="24"/>
        </w:rPr>
        <w:t xml:space="preserve">Following are all the components and problems that must be solved and researched </w:t>
      </w:r>
      <w:r w:rsidR="00136A0F" w:rsidRPr="00E37C8C">
        <w:rPr>
          <w:sz w:val="24"/>
          <w:szCs w:val="24"/>
        </w:rPr>
        <w:t>to</w:t>
      </w:r>
      <w:r w:rsidRPr="00E37C8C">
        <w:rPr>
          <w:sz w:val="24"/>
          <w:szCs w:val="24"/>
        </w:rPr>
        <w:t xml:space="preserve"> complete the project. </w:t>
      </w:r>
      <w:r w:rsidR="00136A0F">
        <w:rPr>
          <w:sz w:val="24"/>
          <w:szCs w:val="24"/>
        </w:rPr>
        <w:t xml:space="preserve">These components are necessary to the projects development and must be completed ahead of the project’s deadline. </w:t>
      </w:r>
    </w:p>
    <w:p w14:paraId="2E0847DA" w14:textId="389AEED4" w:rsidR="00291F8B" w:rsidRPr="00E37C8C" w:rsidRDefault="00291F8B" w:rsidP="00291F8B">
      <w:pPr>
        <w:pStyle w:val="ListParagraph"/>
        <w:numPr>
          <w:ilvl w:val="0"/>
          <w:numId w:val="3"/>
        </w:numPr>
        <w:spacing w:line="360" w:lineRule="auto"/>
        <w:rPr>
          <w:sz w:val="24"/>
          <w:szCs w:val="24"/>
        </w:rPr>
      </w:pPr>
      <w:r w:rsidRPr="00E37C8C">
        <w:rPr>
          <w:sz w:val="24"/>
          <w:szCs w:val="24"/>
        </w:rPr>
        <w:t>Generating initial sphere mesh</w:t>
      </w:r>
    </w:p>
    <w:p w14:paraId="36986B07" w14:textId="12E35F08" w:rsidR="00FD400C" w:rsidRPr="00E37C8C" w:rsidRDefault="00FD400C" w:rsidP="00FD400C">
      <w:pPr>
        <w:pStyle w:val="ListParagraph"/>
        <w:numPr>
          <w:ilvl w:val="1"/>
          <w:numId w:val="3"/>
        </w:numPr>
        <w:spacing w:line="360" w:lineRule="auto"/>
        <w:rPr>
          <w:sz w:val="24"/>
          <w:szCs w:val="24"/>
        </w:rPr>
      </w:pPr>
      <w:r w:rsidRPr="00E37C8C">
        <w:rPr>
          <w:sz w:val="24"/>
          <w:szCs w:val="24"/>
        </w:rPr>
        <w:t>Creating the vertices and geometry for the planet.</w:t>
      </w:r>
    </w:p>
    <w:p w14:paraId="37C166C3" w14:textId="48B38E01" w:rsidR="00FD400C" w:rsidRPr="00E37C8C" w:rsidRDefault="00FD400C" w:rsidP="00FD400C">
      <w:pPr>
        <w:pStyle w:val="ListParagraph"/>
        <w:numPr>
          <w:ilvl w:val="1"/>
          <w:numId w:val="3"/>
        </w:numPr>
        <w:spacing w:line="360" w:lineRule="auto"/>
        <w:rPr>
          <w:sz w:val="24"/>
          <w:szCs w:val="24"/>
        </w:rPr>
      </w:pPr>
      <w:r w:rsidRPr="00E37C8C">
        <w:rPr>
          <w:sz w:val="24"/>
          <w:szCs w:val="24"/>
        </w:rPr>
        <w:t xml:space="preserve">Fixing any </w:t>
      </w:r>
      <w:r w:rsidR="00BF37F5" w:rsidRPr="00E37C8C">
        <w:rPr>
          <w:sz w:val="24"/>
          <w:szCs w:val="24"/>
        </w:rPr>
        <w:t>floating-point</w:t>
      </w:r>
      <w:r w:rsidRPr="00E37C8C">
        <w:rPr>
          <w:sz w:val="24"/>
          <w:szCs w:val="24"/>
        </w:rPr>
        <w:t xml:space="preserve"> </w:t>
      </w:r>
      <w:r w:rsidR="00952FC4" w:rsidRPr="00E37C8C">
        <w:rPr>
          <w:sz w:val="24"/>
          <w:szCs w:val="24"/>
        </w:rPr>
        <w:t>precision</w:t>
      </w:r>
      <w:r w:rsidRPr="00E37C8C">
        <w:rPr>
          <w:sz w:val="24"/>
          <w:szCs w:val="24"/>
        </w:rPr>
        <w:t xml:space="preserve"> errors that would appear due to the scale of the planet.</w:t>
      </w:r>
    </w:p>
    <w:p w14:paraId="469F7496" w14:textId="0C9360A8" w:rsidR="00B21356" w:rsidRPr="00E37C8C" w:rsidRDefault="00B21356" w:rsidP="00D91903">
      <w:pPr>
        <w:pStyle w:val="ListParagraph"/>
        <w:numPr>
          <w:ilvl w:val="1"/>
          <w:numId w:val="3"/>
        </w:numPr>
        <w:spacing w:line="360" w:lineRule="auto"/>
        <w:rPr>
          <w:sz w:val="24"/>
          <w:szCs w:val="24"/>
        </w:rPr>
      </w:pPr>
      <w:r w:rsidRPr="00E37C8C">
        <w:rPr>
          <w:sz w:val="24"/>
          <w:szCs w:val="24"/>
        </w:rPr>
        <w:lastRenderedPageBreak/>
        <w:t>Setup a level of detail (LOD) system to simplify and coarsen the mesh of the sphere, will allow for LOD on the finished terrain.</w:t>
      </w:r>
    </w:p>
    <w:p w14:paraId="76B8F582" w14:textId="77777777" w:rsidR="00291F8B" w:rsidRPr="00E37C8C" w:rsidRDefault="00291F8B" w:rsidP="00291F8B">
      <w:pPr>
        <w:pStyle w:val="ListParagraph"/>
        <w:numPr>
          <w:ilvl w:val="0"/>
          <w:numId w:val="3"/>
        </w:numPr>
        <w:spacing w:line="360" w:lineRule="auto"/>
        <w:rPr>
          <w:sz w:val="24"/>
          <w:szCs w:val="24"/>
        </w:rPr>
      </w:pPr>
      <w:r w:rsidRPr="00E37C8C">
        <w:rPr>
          <w:sz w:val="24"/>
          <w:szCs w:val="24"/>
        </w:rPr>
        <w:t>Generated Terrain on Sphere</w:t>
      </w:r>
    </w:p>
    <w:p w14:paraId="30AF6859" w14:textId="65BBDB4B" w:rsidR="00291F8B" w:rsidRPr="00E37C8C" w:rsidRDefault="00291F8B" w:rsidP="00291F8B">
      <w:pPr>
        <w:pStyle w:val="ListParagraph"/>
        <w:numPr>
          <w:ilvl w:val="1"/>
          <w:numId w:val="3"/>
        </w:numPr>
        <w:spacing w:line="360" w:lineRule="auto"/>
        <w:rPr>
          <w:sz w:val="24"/>
          <w:szCs w:val="24"/>
        </w:rPr>
      </w:pPr>
      <w:r w:rsidRPr="00E37C8C">
        <w:rPr>
          <w:sz w:val="24"/>
          <w:szCs w:val="24"/>
        </w:rPr>
        <w:t>Basic Terrain Generation</w:t>
      </w:r>
    </w:p>
    <w:p w14:paraId="72D8AF73" w14:textId="18B3646F" w:rsidR="00952FC4" w:rsidRPr="00E37C8C" w:rsidRDefault="00952FC4" w:rsidP="00952FC4">
      <w:pPr>
        <w:pStyle w:val="ListParagraph"/>
        <w:numPr>
          <w:ilvl w:val="2"/>
          <w:numId w:val="3"/>
        </w:numPr>
        <w:spacing w:line="360" w:lineRule="auto"/>
        <w:rPr>
          <w:sz w:val="24"/>
          <w:szCs w:val="24"/>
        </w:rPr>
      </w:pPr>
      <w:r w:rsidRPr="00E37C8C">
        <w:rPr>
          <w:sz w:val="24"/>
          <w:szCs w:val="24"/>
        </w:rPr>
        <w:t>The basic started terrain shape that would be spread across the entire body of the planet.</w:t>
      </w:r>
    </w:p>
    <w:p w14:paraId="5442FC5E" w14:textId="3520B650" w:rsidR="00291F8B" w:rsidRPr="00E37C8C" w:rsidRDefault="00291F8B" w:rsidP="00291F8B">
      <w:pPr>
        <w:pStyle w:val="ListParagraph"/>
        <w:numPr>
          <w:ilvl w:val="1"/>
          <w:numId w:val="3"/>
        </w:numPr>
        <w:spacing w:line="360" w:lineRule="auto"/>
        <w:rPr>
          <w:sz w:val="24"/>
          <w:szCs w:val="24"/>
        </w:rPr>
      </w:pPr>
      <w:r w:rsidRPr="00E37C8C">
        <w:rPr>
          <w:sz w:val="24"/>
          <w:szCs w:val="24"/>
        </w:rPr>
        <w:t>Biome generation</w:t>
      </w:r>
    </w:p>
    <w:p w14:paraId="28D87A6A" w14:textId="5AE86EDB" w:rsidR="00291F8B" w:rsidRPr="00E37C8C" w:rsidRDefault="00952FC4" w:rsidP="00B21356">
      <w:pPr>
        <w:pStyle w:val="ListParagraph"/>
        <w:numPr>
          <w:ilvl w:val="2"/>
          <w:numId w:val="3"/>
        </w:numPr>
        <w:spacing w:line="360" w:lineRule="auto"/>
        <w:rPr>
          <w:sz w:val="24"/>
          <w:szCs w:val="24"/>
        </w:rPr>
      </w:pPr>
      <w:r w:rsidRPr="00E37C8C">
        <w:rPr>
          <w:sz w:val="24"/>
          <w:szCs w:val="24"/>
        </w:rPr>
        <w:t xml:space="preserve">Create the biomes on the planets, and then tweak terrain details to </w:t>
      </w:r>
      <w:r w:rsidR="00B21356" w:rsidRPr="00E37C8C">
        <w:rPr>
          <w:sz w:val="24"/>
          <w:szCs w:val="24"/>
        </w:rPr>
        <w:t>refine the individual biomes</w:t>
      </w:r>
    </w:p>
    <w:p w14:paraId="13DD0D4D" w14:textId="76689DA3" w:rsidR="00291F8B" w:rsidRPr="00E37C8C" w:rsidRDefault="00291F8B" w:rsidP="00291F8B">
      <w:pPr>
        <w:pStyle w:val="ListParagraph"/>
        <w:numPr>
          <w:ilvl w:val="0"/>
          <w:numId w:val="3"/>
        </w:numPr>
        <w:spacing w:line="360" w:lineRule="auto"/>
        <w:rPr>
          <w:sz w:val="24"/>
          <w:szCs w:val="24"/>
        </w:rPr>
      </w:pPr>
      <w:r w:rsidRPr="00E37C8C">
        <w:rPr>
          <w:sz w:val="24"/>
          <w:szCs w:val="24"/>
        </w:rPr>
        <w:t>Planet atmosphere system</w:t>
      </w:r>
    </w:p>
    <w:p w14:paraId="26747CA3" w14:textId="3EC25BFD" w:rsidR="00E5147B" w:rsidRPr="00E37C8C" w:rsidRDefault="00E5147B" w:rsidP="00E5147B">
      <w:pPr>
        <w:pStyle w:val="ListParagraph"/>
        <w:numPr>
          <w:ilvl w:val="1"/>
          <w:numId w:val="3"/>
        </w:numPr>
        <w:spacing w:line="360" w:lineRule="auto"/>
        <w:rPr>
          <w:sz w:val="24"/>
          <w:szCs w:val="24"/>
        </w:rPr>
      </w:pPr>
      <w:r w:rsidRPr="00E37C8C">
        <w:rPr>
          <w:sz w:val="24"/>
          <w:szCs w:val="24"/>
        </w:rPr>
        <w:t>Creating the sky colour</w:t>
      </w:r>
      <w:r w:rsidR="008A1BC8">
        <w:rPr>
          <w:sz w:val="24"/>
          <w:szCs w:val="24"/>
        </w:rPr>
        <w:t xml:space="preserve">, </w:t>
      </w:r>
      <w:r w:rsidRPr="00E37C8C">
        <w:rPr>
          <w:sz w:val="24"/>
          <w:szCs w:val="24"/>
        </w:rPr>
        <w:t xml:space="preserve">visible </w:t>
      </w:r>
      <w:r w:rsidR="008A1BC8" w:rsidRPr="00E37C8C">
        <w:rPr>
          <w:sz w:val="24"/>
          <w:szCs w:val="24"/>
        </w:rPr>
        <w:t>atmosphere,</w:t>
      </w:r>
      <w:r w:rsidR="008A1BC8">
        <w:rPr>
          <w:sz w:val="24"/>
          <w:szCs w:val="24"/>
        </w:rPr>
        <w:t xml:space="preserve"> </w:t>
      </w:r>
      <w:r w:rsidRPr="00E37C8C">
        <w:rPr>
          <w:sz w:val="24"/>
          <w:szCs w:val="24"/>
        </w:rPr>
        <w:t>and visualisation of the sun.</w:t>
      </w:r>
    </w:p>
    <w:p w14:paraId="2253FFD1" w14:textId="02AE84A8" w:rsidR="00291F8B" w:rsidRPr="00E37C8C" w:rsidRDefault="00291F8B" w:rsidP="00291F8B">
      <w:pPr>
        <w:spacing w:line="360" w:lineRule="auto"/>
        <w:rPr>
          <w:sz w:val="24"/>
          <w:szCs w:val="24"/>
        </w:rPr>
      </w:pPr>
      <w:r w:rsidRPr="00E37C8C">
        <w:rPr>
          <w:sz w:val="24"/>
          <w:szCs w:val="24"/>
        </w:rPr>
        <w:t xml:space="preserve">In addition to these main components, </w:t>
      </w:r>
      <w:r w:rsidR="005A30B8">
        <w:rPr>
          <w:sz w:val="24"/>
          <w:szCs w:val="24"/>
        </w:rPr>
        <w:t>below are additional</w:t>
      </w:r>
      <w:r w:rsidRPr="00E37C8C">
        <w:rPr>
          <w:sz w:val="24"/>
          <w:szCs w:val="24"/>
        </w:rPr>
        <w:t xml:space="preserve"> stretch goals that would ideally </w:t>
      </w:r>
      <w:r w:rsidR="005A30B8">
        <w:rPr>
          <w:sz w:val="24"/>
          <w:szCs w:val="24"/>
        </w:rPr>
        <w:t xml:space="preserve">feature </w:t>
      </w:r>
      <w:r w:rsidRPr="00E37C8C">
        <w:rPr>
          <w:sz w:val="24"/>
          <w:szCs w:val="24"/>
        </w:rPr>
        <w:t>in the final version</w:t>
      </w:r>
      <w:r w:rsidR="005A30B8">
        <w:rPr>
          <w:sz w:val="24"/>
          <w:szCs w:val="24"/>
        </w:rPr>
        <w:t>. These will only be implemented if time allows.</w:t>
      </w:r>
    </w:p>
    <w:p w14:paraId="0B89BB49" w14:textId="7E571186" w:rsidR="00291F8B" w:rsidRPr="00E37C8C" w:rsidRDefault="00291F8B" w:rsidP="00291F8B">
      <w:pPr>
        <w:pStyle w:val="ListParagraph"/>
        <w:numPr>
          <w:ilvl w:val="0"/>
          <w:numId w:val="8"/>
        </w:numPr>
        <w:spacing w:line="360" w:lineRule="auto"/>
        <w:rPr>
          <w:sz w:val="24"/>
          <w:szCs w:val="24"/>
        </w:rPr>
      </w:pPr>
      <w:r w:rsidRPr="00E37C8C">
        <w:rPr>
          <w:sz w:val="24"/>
          <w:szCs w:val="24"/>
        </w:rPr>
        <w:t>Multithreaded generation</w:t>
      </w:r>
    </w:p>
    <w:p w14:paraId="6D484794" w14:textId="07F23601" w:rsidR="00BF37F5" w:rsidRPr="00E37C8C" w:rsidRDefault="00BF37F5" w:rsidP="00BF37F5">
      <w:pPr>
        <w:pStyle w:val="ListParagraph"/>
        <w:numPr>
          <w:ilvl w:val="1"/>
          <w:numId w:val="8"/>
        </w:numPr>
        <w:spacing w:line="360" w:lineRule="auto"/>
        <w:rPr>
          <w:sz w:val="24"/>
          <w:szCs w:val="24"/>
        </w:rPr>
      </w:pPr>
      <w:r w:rsidRPr="00E37C8C">
        <w:rPr>
          <w:sz w:val="24"/>
          <w:szCs w:val="24"/>
        </w:rPr>
        <w:t xml:space="preserve">Using multiple cores </w:t>
      </w:r>
      <w:r w:rsidR="005A30B8" w:rsidRPr="00E37C8C">
        <w:rPr>
          <w:sz w:val="24"/>
          <w:szCs w:val="24"/>
        </w:rPr>
        <w:t>to</w:t>
      </w:r>
      <w:r w:rsidRPr="00E37C8C">
        <w:rPr>
          <w:sz w:val="24"/>
          <w:szCs w:val="24"/>
        </w:rPr>
        <w:t xml:space="preserve"> speed up the generation/rendering pipeline of the project.</w:t>
      </w:r>
    </w:p>
    <w:p w14:paraId="3DE2A880" w14:textId="42BE6CD2" w:rsidR="00291F8B" w:rsidRPr="00E37C8C" w:rsidRDefault="00291F8B" w:rsidP="00D91903">
      <w:pPr>
        <w:pStyle w:val="ListParagraph"/>
        <w:numPr>
          <w:ilvl w:val="0"/>
          <w:numId w:val="8"/>
        </w:numPr>
        <w:rPr>
          <w:sz w:val="24"/>
          <w:szCs w:val="24"/>
        </w:rPr>
      </w:pPr>
      <w:r w:rsidRPr="00E37C8C">
        <w:rPr>
          <w:sz w:val="24"/>
          <w:szCs w:val="24"/>
        </w:rPr>
        <w:t xml:space="preserve">Terrain manipulation </w:t>
      </w:r>
    </w:p>
    <w:p w14:paraId="37C5D10A" w14:textId="6CB485D4" w:rsidR="00BF37F5" w:rsidRPr="00E37C8C" w:rsidRDefault="00BF37F5" w:rsidP="00BF37F5">
      <w:pPr>
        <w:pStyle w:val="ListParagraph"/>
        <w:numPr>
          <w:ilvl w:val="1"/>
          <w:numId w:val="8"/>
        </w:numPr>
        <w:spacing w:line="360" w:lineRule="auto"/>
        <w:rPr>
          <w:sz w:val="24"/>
          <w:szCs w:val="24"/>
        </w:rPr>
      </w:pPr>
      <w:r w:rsidRPr="00E37C8C">
        <w:rPr>
          <w:sz w:val="24"/>
          <w:szCs w:val="24"/>
        </w:rPr>
        <w:t xml:space="preserve">Giving the user the ability to </w:t>
      </w:r>
      <w:r w:rsidR="00B82551" w:rsidRPr="00E37C8C">
        <w:rPr>
          <w:sz w:val="24"/>
          <w:szCs w:val="24"/>
        </w:rPr>
        <w:t>manipulate</w:t>
      </w:r>
      <w:r w:rsidRPr="00E37C8C">
        <w:rPr>
          <w:sz w:val="24"/>
          <w:szCs w:val="24"/>
        </w:rPr>
        <w:t xml:space="preserve"> the generated terrain, by raising and lowering the vertices, and </w:t>
      </w:r>
      <w:r w:rsidR="00DE40E6" w:rsidRPr="00DE40E6">
        <w:rPr>
          <w:sz w:val="24"/>
          <w:szCs w:val="24"/>
        </w:rPr>
        <w:t>attaching</w:t>
      </w:r>
      <w:r w:rsidRPr="00DE40E6">
        <w:rPr>
          <w:sz w:val="24"/>
          <w:szCs w:val="24"/>
        </w:rPr>
        <w:t xml:space="preserve"> additional </w:t>
      </w:r>
      <w:r w:rsidRPr="00E37C8C">
        <w:rPr>
          <w:sz w:val="24"/>
          <w:szCs w:val="24"/>
        </w:rPr>
        <w:t>geometry</w:t>
      </w:r>
    </w:p>
    <w:p w14:paraId="3B670D31" w14:textId="134953DA" w:rsidR="00291F8B" w:rsidRPr="00E37C8C" w:rsidRDefault="00291F8B" w:rsidP="00291F8B">
      <w:pPr>
        <w:pStyle w:val="ListParagraph"/>
        <w:numPr>
          <w:ilvl w:val="0"/>
          <w:numId w:val="8"/>
        </w:numPr>
        <w:spacing w:line="360" w:lineRule="auto"/>
        <w:rPr>
          <w:sz w:val="24"/>
          <w:szCs w:val="24"/>
        </w:rPr>
      </w:pPr>
      <w:r w:rsidRPr="00E37C8C">
        <w:rPr>
          <w:sz w:val="24"/>
          <w:szCs w:val="24"/>
        </w:rPr>
        <w:t>Ocean support</w:t>
      </w:r>
    </w:p>
    <w:p w14:paraId="7F22945A" w14:textId="57DA0459" w:rsidR="00B82551" w:rsidRPr="00E37C8C" w:rsidRDefault="00B82551" w:rsidP="00B82551">
      <w:pPr>
        <w:pStyle w:val="ListParagraph"/>
        <w:numPr>
          <w:ilvl w:val="1"/>
          <w:numId w:val="8"/>
        </w:numPr>
        <w:spacing w:line="360" w:lineRule="auto"/>
        <w:rPr>
          <w:sz w:val="24"/>
          <w:szCs w:val="24"/>
        </w:rPr>
      </w:pPr>
      <w:r w:rsidRPr="00E37C8C">
        <w:rPr>
          <w:sz w:val="24"/>
          <w:szCs w:val="24"/>
        </w:rPr>
        <w:t>Establishes an ocean level on the planet</w:t>
      </w:r>
      <w:r w:rsidR="005A30B8">
        <w:rPr>
          <w:sz w:val="24"/>
          <w:szCs w:val="24"/>
        </w:rPr>
        <w:t xml:space="preserve"> </w:t>
      </w:r>
      <w:r w:rsidRPr="00E37C8C">
        <w:rPr>
          <w:sz w:val="24"/>
          <w:szCs w:val="24"/>
        </w:rPr>
        <w:t>and adds large bodies of water between the landmasses/biomes</w:t>
      </w:r>
    </w:p>
    <w:p w14:paraId="585EDCC2" w14:textId="77777777" w:rsidR="00204D51" w:rsidRDefault="00204D51">
      <w:pPr>
        <w:rPr>
          <w:rFonts w:asciiTheme="majorHAnsi" w:eastAsiaTheme="majorEastAsia" w:hAnsiTheme="majorHAnsi" w:cstheme="majorBidi"/>
          <w:color w:val="2F5496" w:themeColor="accent1" w:themeShade="BF"/>
          <w:sz w:val="32"/>
          <w:szCs w:val="32"/>
        </w:rPr>
      </w:pPr>
      <w:r>
        <w:br w:type="page"/>
      </w:r>
    </w:p>
    <w:p w14:paraId="0B770DBB" w14:textId="20FB00EA" w:rsidR="00450E86" w:rsidRPr="00DE40E6" w:rsidRDefault="00450E86" w:rsidP="00A7585E">
      <w:pPr>
        <w:pStyle w:val="Heading1"/>
        <w:rPr>
          <w:color w:val="auto"/>
        </w:rPr>
      </w:pPr>
      <w:bookmarkStart w:id="11" w:name="_Toc95422587"/>
      <w:r w:rsidRPr="00DE40E6">
        <w:rPr>
          <w:color w:val="auto"/>
        </w:rPr>
        <w:lastRenderedPageBreak/>
        <w:t xml:space="preserve">Project </w:t>
      </w:r>
      <w:r w:rsidR="00A90322" w:rsidRPr="00DE40E6">
        <w:rPr>
          <w:color w:val="auto"/>
        </w:rPr>
        <w:t>Plan</w:t>
      </w:r>
      <w:bookmarkEnd w:id="11"/>
    </w:p>
    <w:p w14:paraId="4211EA3F" w14:textId="3818A851" w:rsidR="00150962" w:rsidRDefault="00150962" w:rsidP="00B53A2F">
      <w:pPr>
        <w:spacing w:line="360" w:lineRule="auto"/>
        <w:rPr>
          <w:sz w:val="24"/>
          <w:szCs w:val="24"/>
        </w:rPr>
      </w:pPr>
      <w:r>
        <w:rPr>
          <w:sz w:val="24"/>
          <w:szCs w:val="24"/>
        </w:rPr>
        <w:t>Over the page</w:t>
      </w:r>
      <w:r w:rsidR="00422C9D" w:rsidRPr="00E37C8C">
        <w:rPr>
          <w:sz w:val="24"/>
          <w:szCs w:val="24"/>
        </w:rPr>
        <w:t>, and attached with this document</w:t>
      </w:r>
      <w:r w:rsidR="00BF37F5" w:rsidRPr="00E37C8C">
        <w:rPr>
          <w:sz w:val="24"/>
          <w:szCs w:val="24"/>
        </w:rPr>
        <w:t xml:space="preserve"> (Gannt.png, </w:t>
      </w:r>
      <w:proofErr w:type="spellStart"/>
      <w:r w:rsidR="00BF37F5" w:rsidRPr="00E37C8C">
        <w:rPr>
          <w:sz w:val="24"/>
          <w:szCs w:val="24"/>
        </w:rPr>
        <w:t>Gannt.mpp</w:t>
      </w:r>
      <w:proofErr w:type="spellEnd"/>
      <w:r w:rsidR="00BF37F5" w:rsidRPr="00E37C8C">
        <w:rPr>
          <w:sz w:val="24"/>
          <w:szCs w:val="24"/>
        </w:rPr>
        <w:t>)</w:t>
      </w:r>
      <w:r w:rsidR="00422C9D" w:rsidRPr="00E37C8C">
        <w:rPr>
          <w:sz w:val="24"/>
          <w:szCs w:val="24"/>
        </w:rPr>
        <w:t>, is a Gannt chart outlining the stages in which the project shall be completed</w:t>
      </w:r>
      <w:r w:rsidR="008B062B">
        <w:rPr>
          <w:sz w:val="24"/>
          <w:szCs w:val="24"/>
        </w:rPr>
        <w:t xml:space="preserve">. This also includes </w:t>
      </w:r>
      <w:r w:rsidR="00204D51">
        <w:rPr>
          <w:sz w:val="24"/>
          <w:szCs w:val="24"/>
        </w:rPr>
        <w:t xml:space="preserve">all </w:t>
      </w:r>
      <w:r w:rsidR="00204D51" w:rsidRPr="00E37C8C">
        <w:rPr>
          <w:sz w:val="24"/>
          <w:szCs w:val="24"/>
        </w:rPr>
        <w:t>additional</w:t>
      </w:r>
      <w:r w:rsidR="00422C9D" w:rsidRPr="00E37C8C">
        <w:rPr>
          <w:sz w:val="24"/>
          <w:szCs w:val="24"/>
        </w:rPr>
        <w:t xml:space="preserve"> and associated deadlines.</w:t>
      </w:r>
      <w:r w:rsidR="003A1F00" w:rsidRPr="00E37C8C">
        <w:rPr>
          <w:sz w:val="24"/>
          <w:szCs w:val="24"/>
        </w:rPr>
        <w:t xml:space="preserve"> This Gannt chart </w:t>
      </w:r>
      <w:r w:rsidR="00204D51">
        <w:rPr>
          <w:sz w:val="24"/>
          <w:szCs w:val="24"/>
        </w:rPr>
        <w:t>will</w:t>
      </w:r>
      <w:r w:rsidR="003A1F00" w:rsidRPr="00E37C8C">
        <w:rPr>
          <w:sz w:val="24"/>
          <w:szCs w:val="24"/>
        </w:rPr>
        <w:t xml:space="preserve"> be followed step by step to complete the project.</w:t>
      </w:r>
    </w:p>
    <w:p w14:paraId="6173A28D" w14:textId="6EB7D59D" w:rsidR="00150962" w:rsidRDefault="00150962">
      <w:pPr>
        <w:rPr>
          <w:sz w:val="24"/>
          <w:szCs w:val="24"/>
        </w:rPr>
      </w:pPr>
      <w:r>
        <w:rPr>
          <w:sz w:val="24"/>
          <w:szCs w:val="24"/>
        </w:rPr>
        <w:br w:type="page"/>
      </w:r>
    </w:p>
    <w:p w14:paraId="086CD731" w14:textId="53268CEE" w:rsidR="00D91903" w:rsidRPr="00150962" w:rsidRDefault="00150962" w:rsidP="00150962">
      <w:pPr>
        <w:spacing w:line="360" w:lineRule="auto"/>
        <w:rPr>
          <w:sz w:val="24"/>
          <w:szCs w:val="24"/>
        </w:rPr>
      </w:pPr>
      <w:r w:rsidRPr="00E37C8C">
        <w:rPr>
          <w:noProof/>
          <w:sz w:val="24"/>
          <w:szCs w:val="24"/>
        </w:rPr>
        <w:lastRenderedPageBreak/>
        <w:drawing>
          <wp:anchor distT="0" distB="0" distL="114300" distR="114300" simplePos="0" relativeHeight="251658240" behindDoc="0" locked="0" layoutInCell="1" allowOverlap="1" wp14:anchorId="2988B564" wp14:editId="430287F5">
            <wp:simplePos x="0" y="0"/>
            <wp:positionH relativeFrom="margin">
              <wp:posOffset>-1757045</wp:posOffset>
            </wp:positionH>
            <wp:positionV relativeFrom="paragraph">
              <wp:posOffset>3086100</wp:posOffset>
            </wp:positionV>
            <wp:extent cx="9357360" cy="3197860"/>
            <wp:effectExtent l="0" t="635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9357360" cy="319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91A7F">
        <w:br w:type="page"/>
      </w:r>
      <w:r w:rsidR="000B574E" w:rsidRPr="00E37C8C">
        <w:rPr>
          <w:sz w:val="28"/>
          <w:szCs w:val="28"/>
        </w:rPr>
        <w:lastRenderedPageBreak/>
        <w:t>Works Cited</w:t>
      </w:r>
    </w:p>
    <w:p w14:paraId="722211FA" w14:textId="77777777" w:rsidR="0096041C" w:rsidRPr="0096041C" w:rsidRDefault="009442DF" w:rsidP="0096041C">
      <w:pPr>
        <w:pStyle w:val="Bibliography"/>
        <w:rPr>
          <w:rFonts w:ascii="Calibri" w:hAnsi="Calibri" w:cs="Calibri"/>
          <w:sz w:val="24"/>
        </w:rPr>
      </w:pPr>
      <w:r w:rsidRPr="00E37C8C">
        <w:fldChar w:fldCharType="begin"/>
      </w:r>
      <w:r w:rsidR="0096041C">
        <w:instrText xml:space="preserve"> ADDIN ZOTERO_BIBL {"uncited":[],"omitted":[],"custom":[]} CSL_BIBLIOGRAPHY </w:instrText>
      </w:r>
      <w:r w:rsidRPr="00E37C8C">
        <w:fldChar w:fldCharType="separate"/>
      </w:r>
      <w:proofErr w:type="spellStart"/>
      <w:r w:rsidR="0096041C" w:rsidRPr="0096041C">
        <w:rPr>
          <w:rFonts w:ascii="Calibri" w:hAnsi="Calibri" w:cs="Calibri"/>
          <w:sz w:val="24"/>
        </w:rPr>
        <w:t>Cajaraville</w:t>
      </w:r>
      <w:proofErr w:type="spellEnd"/>
      <w:r w:rsidR="0096041C" w:rsidRPr="0096041C">
        <w:rPr>
          <w:rFonts w:ascii="Calibri" w:hAnsi="Calibri" w:cs="Calibri"/>
          <w:sz w:val="24"/>
        </w:rPr>
        <w:t xml:space="preserve">, O. S., 2019. Four Ways to Create a Mesh for a Sphere. </w:t>
      </w:r>
      <w:r w:rsidR="0096041C" w:rsidRPr="0096041C">
        <w:rPr>
          <w:rFonts w:ascii="Calibri" w:hAnsi="Calibri" w:cs="Calibri"/>
          <w:i/>
          <w:iCs/>
          <w:sz w:val="24"/>
        </w:rPr>
        <w:t>Medium</w:t>
      </w:r>
      <w:r w:rsidR="0096041C" w:rsidRPr="0096041C">
        <w:rPr>
          <w:rFonts w:ascii="Calibri" w:hAnsi="Calibri" w:cs="Calibri"/>
          <w:sz w:val="24"/>
        </w:rPr>
        <w:t xml:space="preserve"> [online]. Available from: https://medium.com/@oscarsc/four-ways-to-create-a-mesh-for-a-sphere-d7956b825db4 [Accessed 2 Feb 2022].</w:t>
      </w:r>
    </w:p>
    <w:p w14:paraId="20189EA1" w14:textId="1EACAA34" w:rsidR="0096041C" w:rsidRPr="0096041C" w:rsidRDefault="00455200" w:rsidP="0096041C">
      <w:pPr>
        <w:pStyle w:val="Bibliography"/>
        <w:rPr>
          <w:rFonts w:ascii="Calibri" w:hAnsi="Calibri" w:cs="Calibri"/>
          <w:sz w:val="24"/>
        </w:rPr>
      </w:pPr>
      <w:proofErr w:type="spellStart"/>
      <w:r w:rsidRPr="00455200">
        <w:rPr>
          <w:rFonts w:ascii="Calibri" w:hAnsi="Calibri" w:cs="Calibri"/>
          <w:sz w:val="24"/>
        </w:rPr>
        <w:t>Lague</w:t>
      </w:r>
      <w:proofErr w:type="spellEnd"/>
      <w:r>
        <w:rPr>
          <w:rFonts w:ascii="Calibri" w:hAnsi="Calibri" w:cs="Calibri"/>
          <w:i/>
          <w:iCs/>
          <w:sz w:val="24"/>
        </w:rPr>
        <w:t xml:space="preserve">, </w:t>
      </w:r>
      <w:r w:rsidRPr="00455200">
        <w:rPr>
          <w:rFonts w:ascii="Calibri" w:hAnsi="Calibri" w:cs="Calibri"/>
          <w:sz w:val="24"/>
        </w:rPr>
        <w:t>S.,</w:t>
      </w:r>
      <w:r w:rsidRPr="00455200">
        <w:rPr>
          <w:rFonts w:ascii="Calibri" w:hAnsi="Calibri" w:cs="Calibri"/>
          <w:i/>
          <w:iCs/>
          <w:sz w:val="24"/>
        </w:rPr>
        <w:t xml:space="preserve"> </w:t>
      </w:r>
      <w:r w:rsidR="0096041C" w:rsidRPr="0096041C">
        <w:rPr>
          <w:rFonts w:ascii="Calibri" w:hAnsi="Calibri" w:cs="Calibri"/>
          <w:i/>
          <w:iCs/>
          <w:sz w:val="24"/>
        </w:rPr>
        <w:t>Coding Adventure: Procedural Moons and Planets</w:t>
      </w:r>
      <w:r w:rsidR="0096041C" w:rsidRPr="0096041C">
        <w:rPr>
          <w:rFonts w:ascii="Calibri" w:hAnsi="Calibri" w:cs="Calibri"/>
          <w:sz w:val="24"/>
        </w:rPr>
        <w:t>, 2020. Available from: https://www.youtube.com/watch?v=lctXaT9pxA0 [Accessed 10 Feb 2022].</w:t>
      </w:r>
    </w:p>
    <w:p w14:paraId="6B8A553C" w14:textId="77777777" w:rsidR="0096041C" w:rsidRPr="0096041C" w:rsidRDefault="0096041C" w:rsidP="0096041C">
      <w:pPr>
        <w:pStyle w:val="Bibliography"/>
        <w:rPr>
          <w:rFonts w:ascii="Calibri" w:hAnsi="Calibri" w:cs="Calibri"/>
          <w:sz w:val="24"/>
        </w:rPr>
      </w:pPr>
      <w:proofErr w:type="spellStart"/>
      <w:r w:rsidRPr="0096041C">
        <w:rPr>
          <w:rFonts w:ascii="Calibri" w:hAnsi="Calibri" w:cs="Calibri"/>
          <w:sz w:val="24"/>
        </w:rPr>
        <w:t>Elek</w:t>
      </w:r>
      <w:proofErr w:type="spellEnd"/>
      <w:r w:rsidRPr="0096041C">
        <w:rPr>
          <w:rFonts w:ascii="Calibri" w:hAnsi="Calibri" w:cs="Calibri"/>
          <w:sz w:val="24"/>
        </w:rPr>
        <w:t>, O., 2009. Rendering Parametrizable Planetary Atmospheres with Multiple Scattering in Real-Time, 8.</w:t>
      </w:r>
    </w:p>
    <w:p w14:paraId="34F4DB54" w14:textId="77777777" w:rsidR="0096041C" w:rsidRPr="0096041C" w:rsidRDefault="0096041C" w:rsidP="0096041C">
      <w:pPr>
        <w:pStyle w:val="Bibliography"/>
        <w:rPr>
          <w:rFonts w:ascii="Calibri" w:hAnsi="Calibri" w:cs="Calibri"/>
          <w:sz w:val="24"/>
        </w:rPr>
      </w:pPr>
      <w:r w:rsidRPr="0096041C">
        <w:rPr>
          <w:rFonts w:ascii="Calibri" w:hAnsi="Calibri" w:cs="Calibri"/>
          <w:sz w:val="24"/>
        </w:rPr>
        <w:t xml:space="preserve">Fischer, R., </w:t>
      </w:r>
      <w:proofErr w:type="spellStart"/>
      <w:r w:rsidRPr="0096041C">
        <w:rPr>
          <w:rFonts w:ascii="Calibri" w:hAnsi="Calibri" w:cs="Calibri"/>
          <w:sz w:val="24"/>
        </w:rPr>
        <w:t>Dittmann</w:t>
      </w:r>
      <w:proofErr w:type="spellEnd"/>
      <w:r w:rsidRPr="0096041C">
        <w:rPr>
          <w:rFonts w:ascii="Calibri" w:hAnsi="Calibri" w:cs="Calibri"/>
          <w:sz w:val="24"/>
        </w:rPr>
        <w:t xml:space="preserve">, P., Weller, R. and </w:t>
      </w:r>
      <w:proofErr w:type="spellStart"/>
      <w:r w:rsidRPr="0096041C">
        <w:rPr>
          <w:rFonts w:ascii="Calibri" w:hAnsi="Calibri" w:cs="Calibri"/>
          <w:sz w:val="24"/>
        </w:rPr>
        <w:t>Zachmann</w:t>
      </w:r>
      <w:proofErr w:type="spellEnd"/>
      <w:r w:rsidRPr="0096041C">
        <w:rPr>
          <w:rFonts w:ascii="Calibri" w:hAnsi="Calibri" w:cs="Calibri"/>
          <w:sz w:val="24"/>
        </w:rPr>
        <w:t xml:space="preserve">, G., 2020. </w:t>
      </w:r>
      <w:proofErr w:type="spellStart"/>
      <w:r w:rsidRPr="0096041C">
        <w:rPr>
          <w:rFonts w:ascii="Calibri" w:hAnsi="Calibri" w:cs="Calibri"/>
          <w:sz w:val="24"/>
        </w:rPr>
        <w:t>AutoBiomes</w:t>
      </w:r>
      <w:proofErr w:type="spellEnd"/>
      <w:r w:rsidRPr="0096041C">
        <w:rPr>
          <w:rFonts w:ascii="Calibri" w:hAnsi="Calibri" w:cs="Calibri"/>
          <w:sz w:val="24"/>
        </w:rPr>
        <w:t xml:space="preserve">: procedural generation of multi-biome landscapes. </w:t>
      </w:r>
      <w:r w:rsidRPr="0096041C">
        <w:rPr>
          <w:rFonts w:ascii="Calibri" w:hAnsi="Calibri" w:cs="Calibri"/>
          <w:i/>
          <w:iCs/>
          <w:sz w:val="24"/>
        </w:rPr>
        <w:t>The Visual Computer</w:t>
      </w:r>
      <w:r w:rsidRPr="0096041C">
        <w:rPr>
          <w:rFonts w:ascii="Calibri" w:hAnsi="Calibri" w:cs="Calibri"/>
          <w:sz w:val="24"/>
        </w:rPr>
        <w:t>, 36 (10–12), 2263–2272.</w:t>
      </w:r>
    </w:p>
    <w:p w14:paraId="308EFB29" w14:textId="77777777" w:rsidR="0096041C" w:rsidRPr="0096041C" w:rsidRDefault="0096041C" w:rsidP="0096041C">
      <w:pPr>
        <w:pStyle w:val="Bibliography"/>
        <w:rPr>
          <w:rFonts w:ascii="Calibri" w:hAnsi="Calibri" w:cs="Calibri"/>
          <w:sz w:val="24"/>
        </w:rPr>
      </w:pPr>
      <w:r w:rsidRPr="0096041C">
        <w:rPr>
          <w:rFonts w:ascii="Calibri" w:hAnsi="Calibri" w:cs="Calibri"/>
          <w:sz w:val="24"/>
        </w:rPr>
        <w:t xml:space="preserve">Hoppe, H., 1998. Smooth view-dependent level-of-detail control and its application to terrain rendering. </w:t>
      </w:r>
      <w:r w:rsidRPr="0096041C">
        <w:rPr>
          <w:rFonts w:ascii="Calibri" w:hAnsi="Calibri" w:cs="Calibri"/>
          <w:i/>
          <w:iCs/>
          <w:sz w:val="24"/>
        </w:rPr>
        <w:t>In</w:t>
      </w:r>
      <w:r w:rsidRPr="0096041C">
        <w:rPr>
          <w:rFonts w:ascii="Calibri" w:hAnsi="Calibri" w:cs="Calibri"/>
          <w:sz w:val="24"/>
        </w:rPr>
        <w:t xml:space="preserve">: </w:t>
      </w:r>
      <w:r w:rsidRPr="0096041C">
        <w:rPr>
          <w:rFonts w:ascii="Calibri" w:hAnsi="Calibri" w:cs="Calibri"/>
          <w:i/>
          <w:iCs/>
          <w:sz w:val="24"/>
        </w:rPr>
        <w:t>Proceedings Visualization ’98 (Cat. No.98CB36276)</w:t>
      </w:r>
      <w:r w:rsidRPr="0096041C">
        <w:rPr>
          <w:rFonts w:ascii="Calibri" w:hAnsi="Calibri" w:cs="Calibri"/>
          <w:sz w:val="24"/>
        </w:rPr>
        <w:t>. Presented at the Proceedings Visualization ’98 (Cat. No.98CB36276), 35–42.</w:t>
      </w:r>
    </w:p>
    <w:p w14:paraId="78461EF8" w14:textId="77777777" w:rsidR="0096041C" w:rsidRPr="0096041C" w:rsidRDefault="0096041C" w:rsidP="0096041C">
      <w:pPr>
        <w:pStyle w:val="Bibliography"/>
        <w:rPr>
          <w:rFonts w:ascii="Calibri" w:hAnsi="Calibri" w:cs="Calibri"/>
          <w:sz w:val="24"/>
        </w:rPr>
      </w:pPr>
      <w:r w:rsidRPr="0096041C">
        <w:rPr>
          <w:rFonts w:ascii="Calibri" w:hAnsi="Calibri" w:cs="Calibri"/>
          <w:sz w:val="24"/>
        </w:rPr>
        <w:t>Michelic, F., 2019. Real-Time Rendering of Procedurally Generated Planets, 8.</w:t>
      </w:r>
    </w:p>
    <w:p w14:paraId="351F1072" w14:textId="77777777" w:rsidR="0096041C" w:rsidRPr="0096041C" w:rsidRDefault="0096041C" w:rsidP="0096041C">
      <w:pPr>
        <w:pStyle w:val="Bibliography"/>
        <w:rPr>
          <w:rFonts w:ascii="Calibri" w:hAnsi="Calibri" w:cs="Calibri"/>
          <w:sz w:val="24"/>
        </w:rPr>
      </w:pPr>
      <w:r w:rsidRPr="0096041C">
        <w:rPr>
          <w:rFonts w:ascii="Calibri" w:hAnsi="Calibri" w:cs="Calibri"/>
          <w:sz w:val="24"/>
        </w:rPr>
        <w:t xml:space="preserve">O’Neil, 2022. </w:t>
      </w:r>
      <w:r w:rsidRPr="0096041C">
        <w:rPr>
          <w:rFonts w:ascii="Calibri" w:hAnsi="Calibri" w:cs="Calibri"/>
          <w:i/>
          <w:iCs/>
          <w:sz w:val="24"/>
        </w:rPr>
        <w:t>A Real-Time Procedural Universe, Part Three: Matters of Scale</w:t>
      </w:r>
      <w:r w:rsidRPr="0096041C">
        <w:rPr>
          <w:rFonts w:ascii="Calibri" w:hAnsi="Calibri" w:cs="Calibri"/>
          <w:sz w:val="24"/>
        </w:rPr>
        <w:t xml:space="preserve"> [online]. Available from: https://www.gamasutra.com/view/feature/131393/a_realtime_procedural_universe_.php [Accessed 4 Feb 2022].</w:t>
      </w:r>
    </w:p>
    <w:p w14:paraId="03C6C51A" w14:textId="77777777" w:rsidR="0096041C" w:rsidRPr="0096041C" w:rsidRDefault="0096041C" w:rsidP="0096041C">
      <w:pPr>
        <w:pStyle w:val="Bibliography"/>
        <w:rPr>
          <w:rFonts w:ascii="Calibri" w:hAnsi="Calibri" w:cs="Calibri"/>
          <w:sz w:val="24"/>
        </w:rPr>
      </w:pPr>
      <w:r w:rsidRPr="0096041C">
        <w:rPr>
          <w:rFonts w:ascii="Calibri" w:hAnsi="Calibri" w:cs="Calibri"/>
          <w:sz w:val="24"/>
        </w:rPr>
        <w:t xml:space="preserve">Patel, A., 2022. </w:t>
      </w:r>
      <w:proofErr w:type="spellStart"/>
      <w:r w:rsidRPr="0096041C">
        <w:rPr>
          <w:rFonts w:ascii="Calibri" w:hAnsi="Calibri" w:cs="Calibri"/>
          <w:i/>
          <w:iCs/>
          <w:sz w:val="24"/>
        </w:rPr>
        <w:t>Delaunay+Voronoi</w:t>
      </w:r>
      <w:proofErr w:type="spellEnd"/>
      <w:r w:rsidRPr="0096041C">
        <w:rPr>
          <w:rFonts w:ascii="Calibri" w:hAnsi="Calibri" w:cs="Calibri"/>
          <w:i/>
          <w:iCs/>
          <w:sz w:val="24"/>
        </w:rPr>
        <w:t xml:space="preserve"> on a sphere</w:t>
      </w:r>
      <w:r w:rsidRPr="0096041C">
        <w:rPr>
          <w:rFonts w:ascii="Calibri" w:hAnsi="Calibri" w:cs="Calibri"/>
          <w:sz w:val="24"/>
        </w:rPr>
        <w:t xml:space="preserve"> [online]. Available from: https://www.redblobgames.com/x/1842-delaunay-voronoi-sphere/ [Accessed 4 Feb 2022].</w:t>
      </w:r>
    </w:p>
    <w:p w14:paraId="7B842832" w14:textId="77777777" w:rsidR="0096041C" w:rsidRPr="0096041C" w:rsidRDefault="0096041C" w:rsidP="0096041C">
      <w:pPr>
        <w:pStyle w:val="Bibliography"/>
        <w:rPr>
          <w:rFonts w:ascii="Calibri" w:hAnsi="Calibri" w:cs="Calibri"/>
          <w:sz w:val="24"/>
        </w:rPr>
      </w:pPr>
      <w:r w:rsidRPr="0096041C">
        <w:rPr>
          <w:rFonts w:ascii="Calibri" w:hAnsi="Calibri" w:cs="Calibri"/>
          <w:sz w:val="24"/>
        </w:rPr>
        <w:t xml:space="preserve">Schafhitzel, T., Falk, M. and </w:t>
      </w:r>
      <w:proofErr w:type="spellStart"/>
      <w:r w:rsidRPr="0096041C">
        <w:rPr>
          <w:rFonts w:ascii="Calibri" w:hAnsi="Calibri" w:cs="Calibri"/>
          <w:sz w:val="24"/>
        </w:rPr>
        <w:t>Ertl</w:t>
      </w:r>
      <w:proofErr w:type="spellEnd"/>
      <w:r w:rsidRPr="0096041C">
        <w:rPr>
          <w:rFonts w:ascii="Calibri" w:hAnsi="Calibri" w:cs="Calibri"/>
          <w:sz w:val="24"/>
        </w:rPr>
        <w:t>, T., 2007. Real-Time Rendering of Planets with Atmospheres, 8.</w:t>
      </w:r>
    </w:p>
    <w:p w14:paraId="1806F762" w14:textId="5F988AAE" w:rsidR="0096041C" w:rsidRPr="0096041C" w:rsidRDefault="00970B64" w:rsidP="0096041C">
      <w:pPr>
        <w:pStyle w:val="Bibliography"/>
        <w:rPr>
          <w:rFonts w:ascii="Calibri" w:hAnsi="Calibri" w:cs="Calibri"/>
          <w:sz w:val="24"/>
        </w:rPr>
      </w:pPr>
      <w:proofErr w:type="gramStart"/>
      <w:r>
        <w:rPr>
          <w:rFonts w:ascii="Calibri" w:hAnsi="Calibri" w:cs="Calibri"/>
          <w:sz w:val="24"/>
        </w:rPr>
        <w:t>Unity,.</w:t>
      </w:r>
      <w:proofErr w:type="gramEnd"/>
      <w:r>
        <w:rPr>
          <w:rFonts w:ascii="Calibri" w:hAnsi="Calibri" w:cs="Calibri"/>
          <w:sz w:val="24"/>
        </w:rPr>
        <w:t xml:space="preserve"> </w:t>
      </w:r>
      <w:r w:rsidR="0096041C" w:rsidRPr="0096041C">
        <w:rPr>
          <w:rFonts w:ascii="Calibri" w:hAnsi="Calibri" w:cs="Calibri"/>
          <w:i/>
          <w:iCs/>
          <w:sz w:val="24"/>
        </w:rPr>
        <w:t xml:space="preserve">Unite 2013 - Building a new universe in </w:t>
      </w:r>
      <w:proofErr w:type="spellStart"/>
      <w:r w:rsidR="0096041C" w:rsidRPr="0096041C">
        <w:rPr>
          <w:rFonts w:ascii="Calibri" w:hAnsi="Calibri" w:cs="Calibri"/>
          <w:i/>
          <w:iCs/>
          <w:sz w:val="24"/>
        </w:rPr>
        <w:t>Kerbal</w:t>
      </w:r>
      <w:proofErr w:type="spellEnd"/>
      <w:r w:rsidR="0096041C" w:rsidRPr="0096041C">
        <w:rPr>
          <w:rFonts w:ascii="Calibri" w:hAnsi="Calibri" w:cs="Calibri"/>
          <w:i/>
          <w:iCs/>
          <w:sz w:val="24"/>
        </w:rPr>
        <w:t xml:space="preserve"> Space Program</w:t>
      </w:r>
      <w:r w:rsidR="0096041C" w:rsidRPr="0096041C">
        <w:rPr>
          <w:rFonts w:ascii="Calibri" w:hAnsi="Calibri" w:cs="Calibri"/>
          <w:sz w:val="24"/>
        </w:rPr>
        <w:t>, 2013. Available from: https://www.youtube.com/watch?v=mXTxQko-JH0 [Accessed 10 Feb 2022].</w:t>
      </w:r>
    </w:p>
    <w:p w14:paraId="5E4D2FC2" w14:textId="77777777" w:rsidR="0096041C" w:rsidRPr="0096041C" w:rsidRDefault="0096041C" w:rsidP="0096041C">
      <w:pPr>
        <w:pStyle w:val="Bibliography"/>
        <w:rPr>
          <w:rFonts w:ascii="Calibri" w:hAnsi="Calibri" w:cs="Calibri"/>
          <w:sz w:val="24"/>
        </w:rPr>
      </w:pPr>
      <w:proofErr w:type="spellStart"/>
      <w:r w:rsidRPr="0096041C">
        <w:rPr>
          <w:rFonts w:ascii="Calibri" w:hAnsi="Calibri" w:cs="Calibri"/>
          <w:sz w:val="24"/>
        </w:rPr>
        <w:t>Vitacion</w:t>
      </w:r>
      <w:proofErr w:type="spellEnd"/>
      <w:r w:rsidRPr="0096041C">
        <w:rPr>
          <w:rFonts w:ascii="Calibri" w:hAnsi="Calibri" w:cs="Calibri"/>
          <w:sz w:val="24"/>
        </w:rPr>
        <w:t xml:space="preserve">, R. J. and Liu, L., 2019. Procedural Generation of 3D Planetary-Scale Terrains. </w:t>
      </w:r>
      <w:r w:rsidRPr="0096041C">
        <w:rPr>
          <w:rFonts w:ascii="Calibri" w:hAnsi="Calibri" w:cs="Calibri"/>
          <w:i/>
          <w:iCs/>
          <w:sz w:val="24"/>
        </w:rPr>
        <w:t>In</w:t>
      </w:r>
      <w:r w:rsidRPr="0096041C">
        <w:rPr>
          <w:rFonts w:ascii="Calibri" w:hAnsi="Calibri" w:cs="Calibri"/>
          <w:sz w:val="24"/>
        </w:rPr>
        <w:t xml:space="preserve">: </w:t>
      </w:r>
      <w:r w:rsidRPr="0096041C">
        <w:rPr>
          <w:rFonts w:ascii="Calibri" w:hAnsi="Calibri" w:cs="Calibri"/>
          <w:i/>
          <w:iCs/>
          <w:sz w:val="24"/>
        </w:rPr>
        <w:t>2019 IEEE International Conference on Space Mission Challenges for Information Technology (SMC-IT)</w:t>
      </w:r>
      <w:r w:rsidRPr="0096041C">
        <w:rPr>
          <w:rFonts w:ascii="Calibri" w:hAnsi="Calibri" w:cs="Calibri"/>
          <w:sz w:val="24"/>
        </w:rPr>
        <w:t>. Presented at the 2019 IEEE International Conference on Space Mission Challenges for Information Technology (SMC-IT), 70–77.</w:t>
      </w:r>
    </w:p>
    <w:p w14:paraId="10A4FB17" w14:textId="4D6B8CC6" w:rsidR="00291A7F" w:rsidRPr="00422C9D" w:rsidRDefault="009442DF" w:rsidP="00E83F80">
      <w:r w:rsidRPr="00E37C8C">
        <w:rPr>
          <w:sz w:val="24"/>
          <w:szCs w:val="24"/>
        </w:rPr>
        <w:fldChar w:fldCharType="end"/>
      </w:r>
    </w:p>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95EC176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208D4"/>
    <w:multiLevelType w:val="hybridMultilevel"/>
    <w:tmpl w:val="9E604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7"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8"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7"/>
  </w:num>
  <w:num w:numId="6">
    <w:abstractNumId w:val="6"/>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146CC"/>
    <w:rsid w:val="000251E5"/>
    <w:rsid w:val="00025F5B"/>
    <w:rsid w:val="000274B1"/>
    <w:rsid w:val="00061D60"/>
    <w:rsid w:val="00071DFD"/>
    <w:rsid w:val="000B1CE3"/>
    <w:rsid w:val="000B2E18"/>
    <w:rsid w:val="000B574E"/>
    <w:rsid w:val="000D11FE"/>
    <w:rsid w:val="000E6E65"/>
    <w:rsid w:val="000F1753"/>
    <w:rsid w:val="000F3A68"/>
    <w:rsid w:val="000F7A23"/>
    <w:rsid w:val="00117EEA"/>
    <w:rsid w:val="0012053B"/>
    <w:rsid w:val="001326D9"/>
    <w:rsid w:val="00135101"/>
    <w:rsid w:val="00136A0F"/>
    <w:rsid w:val="00150962"/>
    <w:rsid w:val="00152B6B"/>
    <w:rsid w:val="00187147"/>
    <w:rsid w:val="001D03A5"/>
    <w:rsid w:val="001D13FB"/>
    <w:rsid w:val="001E16B4"/>
    <w:rsid w:val="001F28B6"/>
    <w:rsid w:val="00204D51"/>
    <w:rsid w:val="0021229B"/>
    <w:rsid w:val="00226E03"/>
    <w:rsid w:val="00240852"/>
    <w:rsid w:val="00245F0A"/>
    <w:rsid w:val="00291A7F"/>
    <w:rsid w:val="00291F8B"/>
    <w:rsid w:val="002A5EC9"/>
    <w:rsid w:val="002B61FC"/>
    <w:rsid w:val="003161E2"/>
    <w:rsid w:val="00320900"/>
    <w:rsid w:val="003210C8"/>
    <w:rsid w:val="00351CAD"/>
    <w:rsid w:val="00367997"/>
    <w:rsid w:val="00372C8B"/>
    <w:rsid w:val="003A1F00"/>
    <w:rsid w:val="003B0684"/>
    <w:rsid w:val="003B5A13"/>
    <w:rsid w:val="00400BFB"/>
    <w:rsid w:val="00401E8B"/>
    <w:rsid w:val="00422C9D"/>
    <w:rsid w:val="00450E86"/>
    <w:rsid w:val="00452653"/>
    <w:rsid w:val="00455200"/>
    <w:rsid w:val="00481F0B"/>
    <w:rsid w:val="0049029E"/>
    <w:rsid w:val="0049292E"/>
    <w:rsid w:val="004D2B81"/>
    <w:rsid w:val="004D639E"/>
    <w:rsid w:val="004E6F89"/>
    <w:rsid w:val="0050072D"/>
    <w:rsid w:val="00501160"/>
    <w:rsid w:val="00510ADF"/>
    <w:rsid w:val="00517E59"/>
    <w:rsid w:val="00546123"/>
    <w:rsid w:val="0055056F"/>
    <w:rsid w:val="00573F67"/>
    <w:rsid w:val="005A30B8"/>
    <w:rsid w:val="005B7F39"/>
    <w:rsid w:val="005D3C3E"/>
    <w:rsid w:val="00606DDB"/>
    <w:rsid w:val="00654FD3"/>
    <w:rsid w:val="00666193"/>
    <w:rsid w:val="006727E2"/>
    <w:rsid w:val="006736C8"/>
    <w:rsid w:val="00675F52"/>
    <w:rsid w:val="00682542"/>
    <w:rsid w:val="00686F58"/>
    <w:rsid w:val="0069666C"/>
    <w:rsid w:val="006A0C43"/>
    <w:rsid w:val="006D1C05"/>
    <w:rsid w:val="00702F65"/>
    <w:rsid w:val="007036A2"/>
    <w:rsid w:val="00704B05"/>
    <w:rsid w:val="00706141"/>
    <w:rsid w:val="00712657"/>
    <w:rsid w:val="00731132"/>
    <w:rsid w:val="00731B56"/>
    <w:rsid w:val="007353E0"/>
    <w:rsid w:val="007565B2"/>
    <w:rsid w:val="00766C74"/>
    <w:rsid w:val="007B3A57"/>
    <w:rsid w:val="007F61B0"/>
    <w:rsid w:val="007F7E3F"/>
    <w:rsid w:val="008666AD"/>
    <w:rsid w:val="00882E61"/>
    <w:rsid w:val="00885537"/>
    <w:rsid w:val="008A1BC8"/>
    <w:rsid w:val="008B062B"/>
    <w:rsid w:val="008B3694"/>
    <w:rsid w:val="008C18B4"/>
    <w:rsid w:val="008C5D9E"/>
    <w:rsid w:val="008D0481"/>
    <w:rsid w:val="008D6835"/>
    <w:rsid w:val="008E479C"/>
    <w:rsid w:val="008E7E10"/>
    <w:rsid w:val="00902741"/>
    <w:rsid w:val="00922A20"/>
    <w:rsid w:val="009265F5"/>
    <w:rsid w:val="009442DF"/>
    <w:rsid w:val="00944600"/>
    <w:rsid w:val="00952FC4"/>
    <w:rsid w:val="0096041C"/>
    <w:rsid w:val="00970B64"/>
    <w:rsid w:val="00970E4F"/>
    <w:rsid w:val="00981644"/>
    <w:rsid w:val="00994C37"/>
    <w:rsid w:val="009A79EB"/>
    <w:rsid w:val="009B6E7F"/>
    <w:rsid w:val="009C532F"/>
    <w:rsid w:val="009D2ABA"/>
    <w:rsid w:val="009E7100"/>
    <w:rsid w:val="009E7DD7"/>
    <w:rsid w:val="009F38DB"/>
    <w:rsid w:val="009F3B70"/>
    <w:rsid w:val="00A23427"/>
    <w:rsid w:val="00A23A7E"/>
    <w:rsid w:val="00A30CF6"/>
    <w:rsid w:val="00A32F71"/>
    <w:rsid w:val="00A46129"/>
    <w:rsid w:val="00A7172C"/>
    <w:rsid w:val="00A757B4"/>
    <w:rsid w:val="00A7585E"/>
    <w:rsid w:val="00A75ED7"/>
    <w:rsid w:val="00A90322"/>
    <w:rsid w:val="00AA7F8F"/>
    <w:rsid w:val="00AC4472"/>
    <w:rsid w:val="00B06DFF"/>
    <w:rsid w:val="00B200EC"/>
    <w:rsid w:val="00B21356"/>
    <w:rsid w:val="00B5348E"/>
    <w:rsid w:val="00B53A2F"/>
    <w:rsid w:val="00B64536"/>
    <w:rsid w:val="00B82551"/>
    <w:rsid w:val="00B848B9"/>
    <w:rsid w:val="00BC5C38"/>
    <w:rsid w:val="00BF37F5"/>
    <w:rsid w:val="00BF7D5B"/>
    <w:rsid w:val="00C152D9"/>
    <w:rsid w:val="00C7128D"/>
    <w:rsid w:val="00C75E96"/>
    <w:rsid w:val="00C81600"/>
    <w:rsid w:val="00C96E1C"/>
    <w:rsid w:val="00CC0E8F"/>
    <w:rsid w:val="00CD5C5C"/>
    <w:rsid w:val="00CE6519"/>
    <w:rsid w:val="00CE7643"/>
    <w:rsid w:val="00D03735"/>
    <w:rsid w:val="00D0523C"/>
    <w:rsid w:val="00D15077"/>
    <w:rsid w:val="00D23081"/>
    <w:rsid w:val="00D2546D"/>
    <w:rsid w:val="00D261ED"/>
    <w:rsid w:val="00D56131"/>
    <w:rsid w:val="00D761FE"/>
    <w:rsid w:val="00D9157A"/>
    <w:rsid w:val="00D91903"/>
    <w:rsid w:val="00D941D6"/>
    <w:rsid w:val="00D95CB9"/>
    <w:rsid w:val="00DA00A3"/>
    <w:rsid w:val="00DB1465"/>
    <w:rsid w:val="00DB3247"/>
    <w:rsid w:val="00DB72F4"/>
    <w:rsid w:val="00DD5BB6"/>
    <w:rsid w:val="00DE40E6"/>
    <w:rsid w:val="00E02BF3"/>
    <w:rsid w:val="00E15956"/>
    <w:rsid w:val="00E37C8C"/>
    <w:rsid w:val="00E5147B"/>
    <w:rsid w:val="00E74899"/>
    <w:rsid w:val="00E83F80"/>
    <w:rsid w:val="00E86660"/>
    <w:rsid w:val="00EF78A9"/>
    <w:rsid w:val="00F03BF3"/>
    <w:rsid w:val="00F1038A"/>
    <w:rsid w:val="00F36582"/>
    <w:rsid w:val="00F63CB8"/>
    <w:rsid w:val="00F76D76"/>
    <w:rsid w:val="00F8086A"/>
    <w:rsid w:val="00F8196A"/>
    <w:rsid w:val="00F81EA7"/>
    <w:rsid w:val="00F82C6C"/>
    <w:rsid w:val="00FA1161"/>
    <w:rsid w:val="00FA53A8"/>
    <w:rsid w:val="00FD388B"/>
    <w:rsid w:val="00FD400C"/>
    <w:rsid w:val="00FE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 w:type="paragraph" w:styleId="Bibliography">
    <w:name w:val="Bibliography"/>
    <w:basedOn w:val="Normal"/>
    <w:next w:val="Normal"/>
    <w:uiPriority w:val="37"/>
    <w:unhideWhenUsed/>
    <w:rsid w:val="009442DF"/>
    <w:pPr>
      <w:spacing w:after="0" w:line="240" w:lineRule="auto"/>
      <w:ind w:left="720" w:hanging="720"/>
    </w:pPr>
  </w:style>
  <w:style w:type="character" w:customStyle="1" w:styleId="Heading1Char">
    <w:name w:val="Heading 1 Char"/>
    <w:basedOn w:val="DefaultParagraphFont"/>
    <w:link w:val="Heading1"/>
    <w:uiPriority w:val="9"/>
    <w:rsid w:val="00A758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585E"/>
    <w:pPr>
      <w:outlineLvl w:val="9"/>
    </w:pPr>
    <w:rPr>
      <w:lang w:val="en-US"/>
    </w:rPr>
  </w:style>
  <w:style w:type="paragraph" w:styleId="TOC1">
    <w:name w:val="toc 1"/>
    <w:basedOn w:val="Normal"/>
    <w:next w:val="Normal"/>
    <w:autoRedefine/>
    <w:uiPriority w:val="39"/>
    <w:unhideWhenUsed/>
    <w:rsid w:val="009A79EB"/>
    <w:pPr>
      <w:tabs>
        <w:tab w:val="right" w:leader="dot" w:pos="9016"/>
      </w:tabs>
      <w:spacing w:after="100"/>
    </w:pPr>
    <w:rPr>
      <w:noProof/>
      <w:sz w:val="24"/>
      <w:szCs w:val="24"/>
    </w:rPr>
  </w:style>
  <w:style w:type="character" w:styleId="Hyperlink">
    <w:name w:val="Hyperlink"/>
    <w:basedOn w:val="DefaultParagraphFont"/>
    <w:uiPriority w:val="99"/>
    <w:unhideWhenUsed/>
    <w:rsid w:val="00A7585E"/>
    <w:rPr>
      <w:color w:val="0563C1" w:themeColor="hyperlink"/>
      <w:u w:val="single"/>
    </w:rPr>
  </w:style>
  <w:style w:type="paragraph" w:styleId="Subtitle">
    <w:name w:val="Subtitle"/>
    <w:basedOn w:val="Normal"/>
    <w:next w:val="Normal"/>
    <w:link w:val="SubtitleChar"/>
    <w:uiPriority w:val="11"/>
    <w:qFormat/>
    <w:rsid w:val="006D1C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1C0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15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15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0CC9-C5A8-4E04-B81D-E1CF7233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5383</Words>
  <Characters>30689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cp:revision>
  <dcterms:created xsi:type="dcterms:W3CDTF">2022-02-10T21:59:00Z</dcterms:created>
  <dcterms:modified xsi:type="dcterms:W3CDTF">2022-02-10T21:59:00Z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id="0i9eRR96"/&gt;&lt;style id="http://www.zotero.org/styles/harvard-bournemouth-university"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