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3AB0B" w14:textId="7159031E" w:rsidR="00F12589" w:rsidRDefault="00B813C2" w:rsidP="00F71F28">
      <w:pPr>
        <w:pStyle w:val="Heading1"/>
      </w:pPr>
      <w:r>
        <w:t>Pairing and setting up the Bluetooth:</w:t>
      </w:r>
    </w:p>
    <w:p w14:paraId="7ED97B59" w14:textId="4D2A35E9" w:rsidR="00B813C2" w:rsidRDefault="00B813C2" w:rsidP="00B813C2">
      <w:pPr>
        <w:pStyle w:val="ListParagraph"/>
        <w:numPr>
          <w:ilvl w:val="0"/>
          <w:numId w:val="1"/>
        </w:numPr>
      </w:pPr>
      <w:r>
        <w:t>Plug in the Bluetooth (BT), make sure the board is powered. There should be flashing red light on the BT.</w:t>
      </w:r>
    </w:p>
    <w:p w14:paraId="63BE1E53" w14:textId="202A28CE" w:rsidR="00B813C2" w:rsidRDefault="00B813C2" w:rsidP="00B813C2">
      <w:pPr>
        <w:pStyle w:val="ListParagraph"/>
        <w:numPr>
          <w:ilvl w:val="0"/>
          <w:numId w:val="1"/>
        </w:numPr>
      </w:pPr>
      <w:r>
        <w:t>In windo</w:t>
      </w:r>
      <w:r w:rsidR="002135A4">
        <w:t>ws Bluetooth menu choose, Add device, Bluetooth.  You should see the module show up as HC-06, enter the password 1234, click Connect.</w:t>
      </w:r>
    </w:p>
    <w:p w14:paraId="5287A1E7" w14:textId="472B0265" w:rsidR="00B813C2" w:rsidRDefault="00B813C2" w:rsidP="00B813C2">
      <w:pPr>
        <w:pStyle w:val="ListParagraph"/>
      </w:pPr>
      <w:r w:rsidRPr="00B813C2">
        <w:rPr>
          <w:noProof/>
        </w:rPr>
        <w:drawing>
          <wp:inline distT="0" distB="0" distL="0" distR="0" wp14:anchorId="2D7AFFA0" wp14:editId="036B7391">
            <wp:extent cx="3151511" cy="2514474"/>
            <wp:effectExtent l="0" t="0" r="0" b="63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3172345" cy="2531096"/>
                    </a:xfrm>
                    <a:prstGeom prst="rect">
                      <a:avLst/>
                    </a:prstGeom>
                  </pic:spPr>
                </pic:pic>
              </a:graphicData>
            </a:graphic>
          </wp:inline>
        </w:drawing>
      </w:r>
      <w:r w:rsidRPr="00B813C2">
        <w:rPr>
          <w:noProof/>
        </w:rPr>
        <w:drawing>
          <wp:inline distT="0" distB="0" distL="0" distR="0" wp14:anchorId="45CC3B73" wp14:editId="03211A94">
            <wp:extent cx="2895600" cy="2529218"/>
            <wp:effectExtent l="0" t="0" r="0" b="444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6"/>
                    <a:srcRect t="-1" r="21474" b="7852"/>
                    <a:stretch/>
                  </pic:blipFill>
                  <pic:spPr bwMode="auto">
                    <a:xfrm>
                      <a:off x="0" y="0"/>
                      <a:ext cx="2902207" cy="2534989"/>
                    </a:xfrm>
                    <a:prstGeom prst="rect">
                      <a:avLst/>
                    </a:prstGeom>
                    <a:ln>
                      <a:noFill/>
                    </a:ln>
                    <a:extLst>
                      <a:ext uri="{53640926-AAD7-44D8-BBD7-CCE9431645EC}">
                        <a14:shadowObscured xmlns:a14="http://schemas.microsoft.com/office/drawing/2010/main"/>
                      </a:ext>
                    </a:extLst>
                  </pic:spPr>
                </pic:pic>
              </a:graphicData>
            </a:graphic>
          </wp:inline>
        </w:drawing>
      </w:r>
    </w:p>
    <w:p w14:paraId="5807C584" w14:textId="6FC9E42C" w:rsidR="002135A4" w:rsidRDefault="002135A4" w:rsidP="00B813C2">
      <w:pPr>
        <w:pStyle w:val="ListParagraph"/>
      </w:pPr>
    </w:p>
    <w:p w14:paraId="6AC352D2" w14:textId="77777777" w:rsidR="002135A4" w:rsidRDefault="002135A4" w:rsidP="00B813C2">
      <w:pPr>
        <w:pStyle w:val="ListParagraph"/>
      </w:pPr>
    </w:p>
    <w:p w14:paraId="420ACF9F" w14:textId="28054202" w:rsidR="00B813C2" w:rsidRDefault="00B813C2" w:rsidP="00B813C2">
      <w:pPr>
        <w:pStyle w:val="ListParagraph"/>
      </w:pPr>
      <w:r w:rsidRPr="00B813C2">
        <w:rPr>
          <w:noProof/>
        </w:rPr>
        <w:drawing>
          <wp:inline distT="0" distB="0" distL="0" distR="0" wp14:anchorId="54AC4713" wp14:editId="663EA81E">
            <wp:extent cx="4057650" cy="1650111"/>
            <wp:effectExtent l="0" t="0" r="0" b="762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7"/>
                    <a:stretch>
                      <a:fillRect/>
                    </a:stretch>
                  </pic:blipFill>
                  <pic:spPr>
                    <a:xfrm>
                      <a:off x="0" y="0"/>
                      <a:ext cx="4067702" cy="1654199"/>
                    </a:xfrm>
                    <a:prstGeom prst="rect">
                      <a:avLst/>
                    </a:prstGeom>
                  </pic:spPr>
                </pic:pic>
              </a:graphicData>
            </a:graphic>
          </wp:inline>
        </w:drawing>
      </w:r>
    </w:p>
    <w:p w14:paraId="6CC220F1" w14:textId="77777777" w:rsidR="002135A4" w:rsidRDefault="002135A4" w:rsidP="00B813C2">
      <w:pPr>
        <w:pStyle w:val="ListParagraph"/>
      </w:pPr>
    </w:p>
    <w:p w14:paraId="4F704FDE" w14:textId="77777777" w:rsidR="002135A4" w:rsidRDefault="002135A4" w:rsidP="002135A4">
      <w:pPr>
        <w:pStyle w:val="ListParagraph"/>
        <w:numPr>
          <w:ilvl w:val="0"/>
          <w:numId w:val="1"/>
        </w:numPr>
      </w:pPr>
      <w:r>
        <w:t>In the device manager it should add two Bluetooth devices.  You will typically want to connect to the smaller number, in this case COM34.</w:t>
      </w:r>
    </w:p>
    <w:p w14:paraId="0BE14C8C" w14:textId="22B4D024" w:rsidR="002135A4" w:rsidRDefault="002135A4" w:rsidP="002135A4">
      <w:pPr>
        <w:pStyle w:val="ListParagraph"/>
      </w:pPr>
      <w:r w:rsidRPr="002135A4">
        <w:lastRenderedPageBreak/>
        <w:t xml:space="preserve"> </w:t>
      </w:r>
      <w:r w:rsidRPr="002135A4">
        <w:rPr>
          <w:noProof/>
        </w:rPr>
        <w:drawing>
          <wp:inline distT="0" distB="0" distL="0" distR="0" wp14:anchorId="011ED5FE" wp14:editId="17041910">
            <wp:extent cx="3886742" cy="4591691"/>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3886742" cy="4591691"/>
                    </a:xfrm>
                    <a:prstGeom prst="rect">
                      <a:avLst/>
                    </a:prstGeom>
                  </pic:spPr>
                </pic:pic>
              </a:graphicData>
            </a:graphic>
          </wp:inline>
        </w:drawing>
      </w:r>
    </w:p>
    <w:p w14:paraId="0DA1BC6A" w14:textId="77777777" w:rsidR="002135A4" w:rsidRDefault="002135A4" w:rsidP="002135A4">
      <w:pPr>
        <w:pStyle w:val="ListParagraph"/>
      </w:pPr>
    </w:p>
    <w:p w14:paraId="44F2D098" w14:textId="6A11BFFB" w:rsidR="002135A4" w:rsidRDefault="002135A4" w:rsidP="00B813C2">
      <w:pPr>
        <w:pStyle w:val="ListParagraph"/>
      </w:pPr>
    </w:p>
    <w:p w14:paraId="2F7E5BE2" w14:textId="7EEAD84B" w:rsidR="002135A4" w:rsidRDefault="00F71F28" w:rsidP="00B813C2">
      <w:pPr>
        <w:pStyle w:val="ListParagraph"/>
      </w:pPr>
      <w:r>
        <w:t xml:space="preserve">Setting up and downloading the balancing code with the </w:t>
      </w:r>
      <w:proofErr w:type="gramStart"/>
      <w:r>
        <w:t>remote control</w:t>
      </w:r>
      <w:proofErr w:type="gramEnd"/>
      <w:r>
        <w:t xml:space="preserve"> App</w:t>
      </w:r>
    </w:p>
    <w:p w14:paraId="1278ABA3" w14:textId="3E3949AC" w:rsidR="00F71F28" w:rsidRDefault="00F71F28" w:rsidP="00E8772F">
      <w:pPr>
        <w:pStyle w:val="ListParagraph"/>
        <w:numPr>
          <w:ilvl w:val="0"/>
          <w:numId w:val="2"/>
        </w:numPr>
      </w:pPr>
      <w:r>
        <w:t>Open the balance code in the RASPLib/</w:t>
      </w:r>
      <w:proofErr w:type="spellStart"/>
      <w:r w:rsidR="00E8772F">
        <w:t>BalancApp</w:t>
      </w:r>
      <w:proofErr w:type="spellEnd"/>
      <w:r w:rsidR="00E8772F">
        <w:t xml:space="preserve"> folder:</w:t>
      </w:r>
    </w:p>
    <w:p w14:paraId="1472CF6A" w14:textId="03327D71" w:rsidR="00E8772F" w:rsidRDefault="00E8772F" w:rsidP="00B813C2">
      <w:pPr>
        <w:pStyle w:val="ListParagraph"/>
      </w:pPr>
      <w:r w:rsidRPr="00E8772F">
        <w:rPr>
          <w:noProof/>
        </w:rPr>
        <w:drawing>
          <wp:inline distT="0" distB="0" distL="0" distR="0" wp14:anchorId="444BCD06" wp14:editId="2B053E44">
            <wp:extent cx="5706271" cy="2562583"/>
            <wp:effectExtent l="0" t="0" r="0"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stretch>
                      <a:fillRect/>
                    </a:stretch>
                  </pic:blipFill>
                  <pic:spPr>
                    <a:xfrm>
                      <a:off x="0" y="0"/>
                      <a:ext cx="5706271" cy="2562583"/>
                    </a:xfrm>
                    <a:prstGeom prst="rect">
                      <a:avLst/>
                    </a:prstGeom>
                  </pic:spPr>
                </pic:pic>
              </a:graphicData>
            </a:graphic>
          </wp:inline>
        </w:drawing>
      </w:r>
    </w:p>
    <w:p w14:paraId="2A484DE2" w14:textId="78FC33C1" w:rsidR="00E8772F" w:rsidRDefault="00E8772F" w:rsidP="00E8772F">
      <w:pPr>
        <w:pStyle w:val="ListParagraph"/>
        <w:numPr>
          <w:ilvl w:val="0"/>
          <w:numId w:val="2"/>
        </w:numPr>
      </w:pPr>
      <w:r>
        <w:t>Make sure the COM port is the port for the Bluetooth (34).    Make sure the Arduino Serial corresponds to where your Bluetooth module is plugged in:</w:t>
      </w:r>
    </w:p>
    <w:p w14:paraId="7E5A6D9E" w14:textId="2DAB0535" w:rsidR="00E8772F" w:rsidRDefault="00E8772F" w:rsidP="00E8772F">
      <w:pPr>
        <w:pStyle w:val="ListParagraph"/>
        <w:numPr>
          <w:ilvl w:val="0"/>
          <w:numId w:val="3"/>
        </w:numPr>
      </w:pPr>
      <w:r>
        <w:t>MinSegMega – plugged in on the right side near the potentiometer – Serial 3</w:t>
      </w:r>
    </w:p>
    <w:p w14:paraId="69F6F096" w14:textId="14F39BA5" w:rsidR="00E8772F" w:rsidRDefault="00E8772F" w:rsidP="00E8772F">
      <w:pPr>
        <w:pStyle w:val="ListParagraph"/>
        <w:numPr>
          <w:ilvl w:val="0"/>
          <w:numId w:val="3"/>
        </w:numPr>
      </w:pPr>
      <w:r>
        <w:t>MinSegMega – plugged in the center port towards the top – Serial 2</w:t>
      </w:r>
    </w:p>
    <w:p w14:paraId="60A6D72A" w14:textId="51FDF2F5" w:rsidR="00E8772F" w:rsidRDefault="00E8772F" w:rsidP="00E8772F">
      <w:pPr>
        <w:pStyle w:val="ListParagraph"/>
        <w:numPr>
          <w:ilvl w:val="0"/>
          <w:numId w:val="3"/>
        </w:numPr>
      </w:pPr>
      <w:r>
        <w:t>M2V5 – plugged in on the side of the shield – Serial 0 (which is also used for USB, and the BT module must be removed when programming)</w:t>
      </w:r>
    </w:p>
    <w:p w14:paraId="4302F725" w14:textId="357B2D1F" w:rsidR="00E8772F" w:rsidRDefault="00E8772F" w:rsidP="00E8772F">
      <w:pPr>
        <w:pStyle w:val="ListParagraph"/>
        <w:ind w:left="1080"/>
      </w:pPr>
      <w:r>
        <w:lastRenderedPageBreak/>
        <w:t xml:space="preserve">If you wanted to use the USB cable and run the balance code and App </w:t>
      </w:r>
      <w:r w:rsidR="00A836DB">
        <w:t>tethered,</w:t>
      </w:r>
      <w:r>
        <w:t xml:space="preserve"> you would use the COM port of your Arduino (33 in this case)</w:t>
      </w:r>
      <w:r w:rsidR="001F6C95">
        <w:t xml:space="preserve"> and Serial 0.</w:t>
      </w:r>
    </w:p>
    <w:p w14:paraId="517EBC3A" w14:textId="6855F683" w:rsidR="00A836DB" w:rsidRDefault="00A836DB" w:rsidP="00A836DB">
      <w:pPr>
        <w:pStyle w:val="ListParagraph"/>
        <w:numPr>
          <w:ilvl w:val="0"/>
          <w:numId w:val="2"/>
        </w:numPr>
      </w:pPr>
      <w:r>
        <w:t>Click Apply to save the changes.</w:t>
      </w:r>
    </w:p>
    <w:p w14:paraId="4D7983D5" w14:textId="56680C1D" w:rsidR="002135A4" w:rsidRDefault="00BD114E" w:rsidP="00E8772F">
      <w:r w:rsidRPr="00BD114E">
        <w:rPr>
          <w:noProof/>
        </w:rPr>
        <w:drawing>
          <wp:inline distT="0" distB="0" distL="0" distR="0" wp14:anchorId="70A5A440" wp14:editId="1BC8A69A">
            <wp:extent cx="6858000" cy="5507355"/>
            <wp:effectExtent l="0" t="0" r="0" b="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0"/>
                    <a:stretch>
                      <a:fillRect/>
                    </a:stretch>
                  </pic:blipFill>
                  <pic:spPr>
                    <a:xfrm>
                      <a:off x="0" y="0"/>
                      <a:ext cx="6858000" cy="5507355"/>
                    </a:xfrm>
                    <a:prstGeom prst="rect">
                      <a:avLst/>
                    </a:prstGeom>
                  </pic:spPr>
                </pic:pic>
              </a:graphicData>
            </a:graphic>
          </wp:inline>
        </w:drawing>
      </w:r>
    </w:p>
    <w:p w14:paraId="26D16346" w14:textId="7F1FACBF" w:rsidR="00B813C2" w:rsidRDefault="00A836DB" w:rsidP="00A836DB">
      <w:pPr>
        <w:pStyle w:val="ListParagraph"/>
        <w:numPr>
          <w:ilvl w:val="0"/>
          <w:numId w:val="2"/>
        </w:numPr>
      </w:pPr>
      <w:r>
        <w:t xml:space="preserve">Click Build Deploy &amp; </w:t>
      </w:r>
      <w:r w:rsidR="00BD114E">
        <w:t>S</w:t>
      </w:r>
      <w:r>
        <w:t xml:space="preserve">tart to program the Arduino with the balance code. </w:t>
      </w:r>
    </w:p>
    <w:p w14:paraId="7C61FBEB" w14:textId="4214CCC8" w:rsidR="00A836DB" w:rsidRDefault="00A836DB" w:rsidP="00A836DB">
      <w:pPr>
        <w:pStyle w:val="ListParagraph"/>
        <w:numPr>
          <w:ilvl w:val="0"/>
          <w:numId w:val="2"/>
        </w:numPr>
      </w:pPr>
      <w:r>
        <w:t xml:space="preserve">After the cod is downloaded you can </w:t>
      </w:r>
      <w:r w:rsidR="00BD114E">
        <w:t>click “Connect to COM port” and flashing red light on the Bluetooth module should say solid red.  You are connected.  Click “Click to Plot Data” to verify it is communicating with the Bluetooth.</w:t>
      </w:r>
    </w:p>
    <w:p w14:paraId="79C154B7" w14:textId="3F5454F0" w:rsidR="00B813C2" w:rsidRDefault="005165EE" w:rsidP="00B813C2">
      <w:pPr>
        <w:pStyle w:val="ListParagraph"/>
      </w:pPr>
      <w:r w:rsidRPr="005165EE">
        <w:rPr>
          <w:noProof/>
        </w:rPr>
        <w:lastRenderedPageBreak/>
        <w:drawing>
          <wp:inline distT="0" distB="0" distL="0" distR="0" wp14:anchorId="416016D9" wp14:editId="557D3482">
            <wp:extent cx="6200384" cy="5867400"/>
            <wp:effectExtent l="0" t="0" r="0" b="0"/>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1"/>
                    <a:stretch>
                      <a:fillRect/>
                    </a:stretch>
                  </pic:blipFill>
                  <pic:spPr>
                    <a:xfrm>
                      <a:off x="0" y="0"/>
                      <a:ext cx="6204319" cy="5871124"/>
                    </a:xfrm>
                    <a:prstGeom prst="rect">
                      <a:avLst/>
                    </a:prstGeom>
                  </pic:spPr>
                </pic:pic>
              </a:graphicData>
            </a:graphic>
          </wp:inline>
        </w:drawing>
      </w:r>
    </w:p>
    <w:p w14:paraId="214B62BE" w14:textId="349CF370" w:rsidR="005165EE" w:rsidRDefault="005165EE" w:rsidP="00B813C2">
      <w:pPr>
        <w:pStyle w:val="ListParagraph"/>
      </w:pPr>
    </w:p>
    <w:p w14:paraId="0433DE97" w14:textId="3463581E" w:rsidR="005165EE" w:rsidRDefault="005165EE" w:rsidP="00B813C2">
      <w:pPr>
        <w:pStyle w:val="ListParagraph"/>
      </w:pPr>
      <w:r>
        <w:t>Click Stop to close the graph, you can then of the data logged by typing plot(</w:t>
      </w:r>
      <w:proofErr w:type="spellStart"/>
      <w:r>
        <w:t>fdat</w:t>
      </w:r>
      <w:proofErr w:type="spellEnd"/>
      <w:r>
        <w:t xml:space="preserve">) in the command line.  It also stores the data in a file </w:t>
      </w:r>
      <w:proofErr w:type="spellStart"/>
      <w:r>
        <w:t>fdat.mat</w:t>
      </w:r>
      <w:proofErr w:type="spellEnd"/>
      <w:r>
        <w:t>.   Click Disconnect COM port to close the connection and close the file.</w:t>
      </w:r>
    </w:p>
    <w:p w14:paraId="62384379" w14:textId="23816B3A" w:rsidR="005165EE" w:rsidRDefault="005165EE" w:rsidP="00B813C2">
      <w:pPr>
        <w:pStyle w:val="ListParagraph"/>
      </w:pPr>
    </w:p>
    <w:p w14:paraId="36FB439F" w14:textId="2BD07044" w:rsidR="005165EE" w:rsidRDefault="005165EE" w:rsidP="00B813C2">
      <w:pPr>
        <w:pStyle w:val="ListParagraph"/>
      </w:pPr>
      <w:r>
        <w:t>Using the Balance App</w:t>
      </w:r>
    </w:p>
    <w:p w14:paraId="04D7F94E" w14:textId="19AA368C" w:rsidR="00B905FF" w:rsidRDefault="00B905FF" w:rsidP="00B905FF">
      <w:pPr>
        <w:pStyle w:val="ListParagraph"/>
        <w:numPr>
          <w:ilvl w:val="0"/>
          <w:numId w:val="4"/>
        </w:numPr>
      </w:pPr>
      <w:r>
        <w:t>Open the balance App in the RASPLib/</w:t>
      </w:r>
      <w:proofErr w:type="spellStart"/>
      <w:r>
        <w:t>BalancApp</w:t>
      </w:r>
      <w:proofErr w:type="spellEnd"/>
      <w:r>
        <w:t xml:space="preserve"> folder</w:t>
      </w:r>
    </w:p>
    <w:p w14:paraId="766FAE53" w14:textId="6A6C2183" w:rsidR="00B905FF" w:rsidRDefault="00B905FF" w:rsidP="00B905FF">
      <w:pPr>
        <w:pStyle w:val="ListParagraph"/>
        <w:numPr>
          <w:ilvl w:val="0"/>
          <w:numId w:val="4"/>
        </w:numPr>
      </w:pPr>
      <w:r>
        <w:t xml:space="preserve">Click Run to open the app.  Verify the COM port is the Bluetooth port, click </w:t>
      </w:r>
      <w:proofErr w:type="gramStart"/>
      <w:r>
        <w:t>Connect  and</w:t>
      </w:r>
      <w:proofErr w:type="gramEnd"/>
      <w:r>
        <w:t xml:space="preserve"> flashing red light on the Bluetooth module should say solid red.</w:t>
      </w:r>
    </w:p>
    <w:p w14:paraId="514E9055" w14:textId="5BB88ACD" w:rsidR="00B905FF" w:rsidRDefault="00B905FF" w:rsidP="00B905FF">
      <w:pPr>
        <w:pStyle w:val="ListParagraph"/>
        <w:numPr>
          <w:ilvl w:val="0"/>
          <w:numId w:val="4"/>
        </w:numPr>
      </w:pPr>
      <w:r>
        <w:t xml:space="preserve">You can now </w:t>
      </w:r>
      <w:r w:rsidR="002E3D2C">
        <w:t xml:space="preserve">Send, </w:t>
      </w:r>
      <w:proofErr w:type="gramStart"/>
      <w:r w:rsidR="002E3D2C">
        <w:t>Plot</w:t>
      </w:r>
      <w:proofErr w:type="gramEnd"/>
      <w:r w:rsidR="002E3D2C">
        <w:t xml:space="preserve"> and interact with the device.  With batteries installed, and the system balancing y use the app to drive and steer the MinSeg.</w:t>
      </w:r>
    </w:p>
    <w:p w14:paraId="51B1BB47" w14:textId="29947D6A" w:rsidR="002E3D2C" w:rsidRDefault="00A53EA9" w:rsidP="002E3D2C">
      <w:pPr>
        <w:ind w:left="720"/>
      </w:pPr>
      <w:r w:rsidRPr="00A53EA9">
        <w:rPr>
          <w:noProof/>
        </w:rPr>
        <w:lastRenderedPageBreak/>
        <w:drawing>
          <wp:inline distT="0" distB="0" distL="0" distR="0" wp14:anchorId="409C2772" wp14:editId="41C879BF">
            <wp:extent cx="5810250" cy="5802718"/>
            <wp:effectExtent l="0" t="0" r="0" b="762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2"/>
                    <a:stretch>
                      <a:fillRect/>
                    </a:stretch>
                  </pic:blipFill>
                  <pic:spPr>
                    <a:xfrm>
                      <a:off x="0" y="0"/>
                      <a:ext cx="5811795" cy="5804261"/>
                    </a:xfrm>
                    <a:prstGeom prst="rect">
                      <a:avLst/>
                    </a:prstGeom>
                  </pic:spPr>
                </pic:pic>
              </a:graphicData>
            </a:graphic>
          </wp:inline>
        </w:drawing>
      </w:r>
    </w:p>
    <w:p w14:paraId="4D18F58D" w14:textId="79329AA0" w:rsidR="002E3D2C" w:rsidRDefault="002E3D2C" w:rsidP="002E3D2C"/>
    <w:p w14:paraId="391AE9DB" w14:textId="77777777" w:rsidR="00A132E4" w:rsidRDefault="00A132E4" w:rsidP="002E3D2C"/>
    <w:p w14:paraId="4BB43C51" w14:textId="01AE2F95" w:rsidR="00A132E4" w:rsidRDefault="00A132E4" w:rsidP="002E3D2C">
      <w:r>
        <w:t xml:space="preserve">If you are experiencing latency make sure your laptop is plugged in or the power settings are optimized for </w:t>
      </w:r>
      <w:proofErr w:type="gramStart"/>
      <w:r>
        <w:t>performance .</w:t>
      </w:r>
      <w:proofErr w:type="gramEnd"/>
    </w:p>
    <w:p w14:paraId="2562D600" w14:textId="588A4635" w:rsidR="002E3D2C" w:rsidRDefault="00A53EA9" w:rsidP="002E3D2C">
      <w:r>
        <w:t>Please see the product page for your device for the latest videos on getting started and using the code.</w:t>
      </w:r>
    </w:p>
    <w:p w14:paraId="0D8367DC" w14:textId="77777777" w:rsidR="00A53EA9" w:rsidRDefault="00A53EA9" w:rsidP="002E3D2C"/>
    <w:p w14:paraId="1F2666F4" w14:textId="77777777" w:rsidR="005165EE" w:rsidRDefault="005165EE" w:rsidP="00B813C2">
      <w:pPr>
        <w:pStyle w:val="ListParagraph"/>
      </w:pPr>
    </w:p>
    <w:sectPr w:rsidR="005165EE" w:rsidSect="002135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637"/>
    <w:multiLevelType w:val="hybridMultilevel"/>
    <w:tmpl w:val="5204F4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01B3E19"/>
    <w:multiLevelType w:val="hybridMultilevel"/>
    <w:tmpl w:val="D5F0D12C"/>
    <w:lvl w:ilvl="0" w:tplc="31AC24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CB52C5"/>
    <w:multiLevelType w:val="hybridMultilevel"/>
    <w:tmpl w:val="ED962772"/>
    <w:lvl w:ilvl="0" w:tplc="89F4BA2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97356F"/>
    <w:multiLevelType w:val="hybridMultilevel"/>
    <w:tmpl w:val="6114A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925"/>
    <w:rsid w:val="001E4B6D"/>
    <w:rsid w:val="001F6C95"/>
    <w:rsid w:val="002135A4"/>
    <w:rsid w:val="00297EAF"/>
    <w:rsid w:val="002E3D2C"/>
    <w:rsid w:val="005165EE"/>
    <w:rsid w:val="00556925"/>
    <w:rsid w:val="00A132E4"/>
    <w:rsid w:val="00A53EA9"/>
    <w:rsid w:val="00A836DB"/>
    <w:rsid w:val="00B813C2"/>
    <w:rsid w:val="00B905FF"/>
    <w:rsid w:val="00BD114E"/>
    <w:rsid w:val="00E8772F"/>
    <w:rsid w:val="00F12589"/>
    <w:rsid w:val="00F266C6"/>
    <w:rsid w:val="00F71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7954E"/>
  <w15:chartTrackingRefBased/>
  <w15:docId w15:val="{94E27FE4-0ABB-47B1-B367-FFC31C70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F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3C2"/>
    <w:pPr>
      <w:ind w:left="720"/>
      <w:contextualSpacing/>
    </w:pPr>
  </w:style>
  <w:style w:type="character" w:customStyle="1" w:styleId="Heading1Char">
    <w:name w:val="Heading 1 Char"/>
    <w:basedOn w:val="DefaultParagraphFont"/>
    <w:link w:val="Heading1"/>
    <w:uiPriority w:val="9"/>
    <w:rsid w:val="00F71F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Hurst</dc:creator>
  <cp:keywords/>
  <dc:description/>
  <cp:lastModifiedBy>Joshua Hurst</cp:lastModifiedBy>
  <cp:revision>10</cp:revision>
  <dcterms:created xsi:type="dcterms:W3CDTF">2021-12-29T18:03:00Z</dcterms:created>
  <dcterms:modified xsi:type="dcterms:W3CDTF">2021-12-29T18:47:00Z</dcterms:modified>
</cp:coreProperties>
</file>