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5829300" cy="754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7543800"/>
                    </a:xfrm>
                    <a:prstGeom prst="rect">
                      <a:avLst/>
                    </a:prstGeom>
                  </pic:spPr>
                </pic:pic>
              </a:graphicData>
            </a:graphic>
          </wp:inline>
        </w:drawing>
      </w:r>
    </w:p>
    <w:p>
      <w:pPr>
        <w:sectPr>
          <w:pgSz w:w="12240" w:h="15840" w:orient="portrait"/>
          <w:pgMar w:top="0" w:right="0" w:bottom="0" w:left="0" w:header="708" w:footer="708" w:gutter="0"/>
          <w:pgNumType/>
          <w:docGrid w:linePitch="360"/>
        </w:sectPr>
      </w:pPr>
    </w:p>
    <w:p>
      <w:pPr>
        <w:spacing w:after="1200" w:before="1200"/>
      </w:pPr>
      <w:r>
        <w:t xml:space="preserve"/>
      </w:r>
    </w:p>
    <w:p>
      <w:pPr>
        <w:jc w:val="center"/>
      </w:pPr>
      <w:r>
        <w:rPr>
          <w:rFonts w:ascii="Georgia" w:cs="Georgia" w:eastAsia="Georgia" w:hAnsi="Georgia"/>
          <w:b/>
          <w:bCs/>
          <w:color w:val="1B3A2D"/>
          <w:sz w:val="64"/>
          <w:szCs w:val="64"/>
        </w:rPr>
        <w:t xml:space="preserve">THE INTERVIEW PLAYBOOK</w:t>
      </w:r>
    </w:p>
    <w:p>
      <w:pPr>
        <w:spacing w:after="80" w:before="80"/>
      </w:pPr>
      <w:r>
        <w:t xml:space="preserve"/>
      </w:r>
    </w:p>
    <w:p>
      <w:pPr>
        <w:pBdr>
          <w:bottom w:val="single" w:color="C5A028" w:sz="4"/>
        </w:pBdr>
        <w:spacing w:after="200"/>
        <w:jc w:val="center"/>
      </w:pPr>
      <w:r>
        <w:rPr>
          <w:rFonts w:ascii="Georgia" w:cs="Georgia" w:eastAsia="Georgia" w:hAnsi="Georgia"/>
          <w:i/>
          <w:iCs/>
          <w:color w:val="C5A028"/>
          <w:sz w:val="26"/>
          <w:szCs w:val="26"/>
        </w:rPr>
        <w:t xml:space="preserve">From CV to Offer Letter: The Secrets Recruiters Don't Tell You</w:t>
      </w:r>
    </w:p>
    <w:p>
      <w:pPr>
        <w:spacing w:after="600" w:before="600"/>
      </w:pPr>
      <w:r>
        <w:t xml:space="preserve"/>
      </w:r>
    </w:p>
    <w:p>
      <w:pPr>
        <w:jc w:val="center"/>
      </w:pPr>
      <w:r>
        <w:rPr>
          <w:rFonts w:ascii="Arial" w:cs="Arial" w:eastAsia="Arial" w:hAnsi="Arial"/>
          <w:b/>
          <w:bCs/>
          <w:color w:val="444444"/>
          <w:spacing w:val="200"/>
          <w:sz w:val="28"/>
          <w:szCs w:val="28"/>
        </w:rPr>
        <w:t xml:space="preserve">NESRIN ABDELHAKIM</w:t>
      </w:r>
    </w:p>
    <w:p>
      <w:pPr>
        <w:jc w:val="center"/>
      </w:pPr>
      <w:r>
        <w:rPr>
          <w:rFonts w:ascii="Arial" w:cs="Arial" w:eastAsia="Arial" w:hAnsi="Arial"/>
          <w:i/>
          <w:iCs/>
          <w:color w:val="2E6B4F"/>
          <w:sz w:val="20"/>
          <w:szCs w:val="20"/>
        </w:rPr>
        <w:t xml:space="preserve">Executive Coach  •  HR Leader  •  Interview Strategist</w:t>
      </w:r>
    </w:p>
    <w:p>
      <w:r>
        <w:br w:type="page"/>
      </w:r>
    </w:p>
    <w:p>
      <w:pPr>
        <w:spacing w:after="800" w:before="800"/>
      </w:pPr>
      <w:r>
        <w:t xml:space="preserve"/>
      </w:r>
    </w:p>
    <w:p>
      <w:pPr>
        <w:jc w:val="center"/>
      </w:pPr>
      <w:r>
        <w:rPr>
          <w:rFonts w:ascii="Georgia" w:cs="Georgia" w:eastAsia="Georgia" w:hAnsi="Georgia"/>
          <w:i/>
          <w:iCs/>
          <w:color w:val="444444"/>
          <w:sz w:val="24"/>
          <w:szCs w:val="24"/>
        </w:rPr>
        <w:t xml:space="preserve">For everyone who ever walked into an interview room</w:t>
      </w:r>
    </w:p>
    <w:p>
      <w:pPr>
        <w:jc w:val="center"/>
      </w:pPr>
      <w:r>
        <w:rPr>
          <w:rFonts w:ascii="Georgia" w:cs="Georgia" w:eastAsia="Georgia" w:hAnsi="Georgia"/>
          <w:i/>
          <w:iCs/>
          <w:color w:val="444444"/>
          <w:sz w:val="24"/>
          <w:szCs w:val="24"/>
        </w:rPr>
        <w:t xml:space="preserve">with a racing heart and a rehearsed smile —</w:t>
      </w:r>
    </w:p>
    <w:p>
      <w:pPr>
        <w:jc w:val="center"/>
      </w:pPr>
      <w:r>
        <w:rPr>
          <w:rFonts w:ascii="Georgia" w:cs="Georgia" w:eastAsia="Georgia" w:hAnsi="Georgia"/>
          <w:i/>
          <w:iCs/>
          <w:color w:val="1B3A2D"/>
          <w:sz w:val="24"/>
          <w:szCs w:val="24"/>
        </w:rPr>
        <w:t xml:space="preserve">this book is your unfair advantage.</w:t>
      </w:r>
    </w:p>
    <w:p>
      <w:r>
        <w:br w:type="page"/>
      </w:r>
    </w:p>
    <w:p>
      <w:pPr>
        <w:pStyle w:val="Heading1"/>
        <w:spacing w:after="200" w:before="400"/>
      </w:pPr>
      <w:r>
        <w:rPr>
          <w:rFonts w:ascii="Georgia" w:cs="Georgia" w:eastAsia="Georgia" w:hAnsi="Georgia"/>
          <w:b/>
          <w:bCs/>
          <w:color w:val="1B3A2D"/>
          <w:sz w:val="40"/>
          <w:szCs w:val="40"/>
        </w:rPr>
        <w:t xml:space="preserve">Table of Contents</w:t>
      </w:r>
    </w:p>
    <w:p>
      <w:pPr>
        <w:spacing w:after="60" w:before="60"/>
      </w:pPr>
      <w:r>
        <w:rPr>
          <w:rFonts w:ascii="Arial" w:cs="Arial" w:eastAsia="Arial" w:hAnsi="Arial"/>
          <w:b/>
          <w:bCs/>
          <w:color w:val="1B3A2D"/>
          <w:sz w:val="21"/>
          <w:szCs w:val="21"/>
        </w:rPr>
        <w:t xml:space="preserve">Introduction</w:t>
      </w:r>
      <w:r>
        <w:rPr>
          <w:rFonts w:ascii="Arial" w:cs="Arial" w:eastAsia="Arial" w:hAnsi="Arial"/>
          <w:color w:val="444444"/>
          <w:sz w:val="21"/>
          <w:szCs w:val="21"/>
        </w:rPr>
        <w:t xml:space="preserve">  —  Why Most People Fail Interviews</w:t>
      </w:r>
      <w:r>
        <w:rPr>
          <w:rFonts w:ascii="Arial" w:cs="Arial" w:eastAsia="Arial" w:hAnsi="Arial"/>
          <w:color w:val="CCCCCC"/>
          <w:sz w:val="21"/>
          <w:szCs w:val="21"/>
        </w:rPr>
        <w:t xml:space="preserve">  ........................  5</w:t>
      </w:r>
    </w:p>
    <w:p>
      <w:pPr>
        <w:spacing w:after="60" w:before="60"/>
      </w:pPr>
      <w:r>
        <w:rPr>
          <w:rFonts w:ascii="Arial" w:cs="Arial" w:eastAsia="Arial" w:hAnsi="Arial"/>
          <w:b/>
          <w:bCs/>
          <w:color w:val="1B3A2D"/>
          <w:sz w:val="21"/>
          <w:szCs w:val="21"/>
        </w:rPr>
        <w:t xml:space="preserve">Chapter 1</w:t>
      </w:r>
      <w:r>
        <w:rPr>
          <w:rFonts w:ascii="Arial" w:cs="Arial" w:eastAsia="Arial" w:hAnsi="Arial"/>
          <w:color w:val="444444"/>
          <w:sz w:val="21"/>
          <w:szCs w:val="21"/>
        </w:rPr>
        <w:t xml:space="preserve">  —  Inside the Recruiter's Mind</w:t>
      </w:r>
      <w:r>
        <w:rPr>
          <w:rFonts w:ascii="Arial" w:cs="Arial" w:eastAsia="Arial" w:hAnsi="Arial"/>
          <w:color w:val="CCCCCC"/>
          <w:sz w:val="21"/>
          <w:szCs w:val="21"/>
        </w:rPr>
        <w:t xml:space="preserve">  ........................  8</w:t>
      </w:r>
    </w:p>
    <w:p>
      <w:pPr>
        <w:spacing w:after="60" w:before="60"/>
      </w:pPr>
      <w:r>
        <w:rPr>
          <w:rFonts w:ascii="Arial" w:cs="Arial" w:eastAsia="Arial" w:hAnsi="Arial"/>
          <w:b/>
          <w:bCs/>
          <w:color w:val="1B3A2D"/>
          <w:sz w:val="21"/>
          <w:szCs w:val="21"/>
        </w:rPr>
        <w:t xml:space="preserve">Chapter 2</w:t>
      </w:r>
      <w:r>
        <w:rPr>
          <w:rFonts w:ascii="Arial" w:cs="Arial" w:eastAsia="Arial" w:hAnsi="Arial"/>
          <w:color w:val="444444"/>
          <w:sz w:val="21"/>
          <w:szCs w:val="21"/>
        </w:rPr>
        <w:t xml:space="preserve">  —  The Psychology of Interviews</w:t>
      </w:r>
      <w:r>
        <w:rPr>
          <w:rFonts w:ascii="Arial" w:cs="Arial" w:eastAsia="Arial" w:hAnsi="Arial"/>
          <w:color w:val="CCCCCC"/>
          <w:sz w:val="21"/>
          <w:szCs w:val="21"/>
        </w:rPr>
        <w:t xml:space="preserve">  ........................  11</w:t>
      </w:r>
    </w:p>
    <w:p>
      <w:pPr>
        <w:spacing w:after="60" w:before="60"/>
      </w:pPr>
      <w:r>
        <w:rPr>
          <w:rFonts w:ascii="Arial" w:cs="Arial" w:eastAsia="Arial" w:hAnsi="Arial"/>
          <w:b/>
          <w:bCs/>
          <w:color w:val="1B3A2D"/>
          <w:sz w:val="21"/>
          <w:szCs w:val="21"/>
        </w:rPr>
        <w:t xml:space="preserve">Chapter 3</w:t>
      </w:r>
      <w:r>
        <w:rPr>
          <w:rFonts w:ascii="Arial" w:cs="Arial" w:eastAsia="Arial" w:hAnsi="Arial"/>
          <w:color w:val="444444"/>
          <w:sz w:val="21"/>
          <w:szCs w:val="21"/>
        </w:rPr>
        <w:t xml:space="preserve">  —  Your LinkedIn Profile — The Silent Interview</w:t>
      </w:r>
      <w:r>
        <w:rPr>
          <w:rFonts w:ascii="Arial" w:cs="Arial" w:eastAsia="Arial" w:hAnsi="Arial"/>
          <w:color w:val="CCCCCC"/>
          <w:sz w:val="21"/>
          <w:szCs w:val="21"/>
        </w:rPr>
        <w:t xml:space="preserve">  ........................  14</w:t>
      </w:r>
    </w:p>
    <w:p>
      <w:pPr>
        <w:spacing w:after="60" w:before="60"/>
      </w:pPr>
      <w:r>
        <w:rPr>
          <w:rFonts w:ascii="Arial" w:cs="Arial" w:eastAsia="Arial" w:hAnsi="Arial"/>
          <w:b/>
          <w:bCs/>
          <w:color w:val="1B3A2D"/>
          <w:sz w:val="21"/>
          <w:szCs w:val="21"/>
        </w:rPr>
        <w:t xml:space="preserve">Chapter 4</w:t>
      </w:r>
      <w:r>
        <w:rPr>
          <w:rFonts w:ascii="Arial" w:cs="Arial" w:eastAsia="Arial" w:hAnsi="Arial"/>
          <w:color w:val="444444"/>
          <w:sz w:val="21"/>
          <w:szCs w:val="21"/>
        </w:rPr>
        <w:t xml:space="preserve">  —  The CV That Gets You Shortlisted</w:t>
      </w:r>
      <w:r>
        <w:rPr>
          <w:rFonts w:ascii="Arial" w:cs="Arial" w:eastAsia="Arial" w:hAnsi="Arial"/>
          <w:color w:val="CCCCCC"/>
          <w:sz w:val="21"/>
          <w:szCs w:val="21"/>
        </w:rPr>
        <w:t xml:space="preserve">  ........................  18</w:t>
      </w:r>
    </w:p>
    <w:p>
      <w:pPr>
        <w:spacing w:after="60" w:before="60"/>
      </w:pPr>
      <w:r>
        <w:rPr>
          <w:rFonts w:ascii="Arial" w:cs="Arial" w:eastAsia="Arial" w:hAnsi="Arial"/>
          <w:b/>
          <w:bCs/>
          <w:color w:val="1B3A2D"/>
          <w:sz w:val="21"/>
          <w:szCs w:val="21"/>
        </w:rPr>
        <w:t xml:space="preserve">Chapter 5</w:t>
      </w:r>
      <w:r>
        <w:rPr>
          <w:rFonts w:ascii="Arial" w:cs="Arial" w:eastAsia="Arial" w:hAnsi="Arial"/>
          <w:color w:val="444444"/>
          <w:sz w:val="21"/>
          <w:szCs w:val="21"/>
        </w:rPr>
        <w:t xml:space="preserve">  —  Getting Interviews Without Applying</w:t>
      </w:r>
      <w:r>
        <w:rPr>
          <w:rFonts w:ascii="Arial" w:cs="Arial" w:eastAsia="Arial" w:hAnsi="Arial"/>
          <w:color w:val="CCCCCC"/>
          <w:sz w:val="21"/>
          <w:szCs w:val="21"/>
        </w:rPr>
        <w:t xml:space="preserve">  ........................  22</w:t>
      </w:r>
    </w:p>
    <w:p>
      <w:pPr>
        <w:spacing w:after="60" w:before="60"/>
      </w:pPr>
      <w:r>
        <w:rPr>
          <w:rFonts w:ascii="Arial" w:cs="Arial" w:eastAsia="Arial" w:hAnsi="Arial"/>
          <w:b/>
          <w:bCs/>
          <w:color w:val="1B3A2D"/>
          <w:sz w:val="21"/>
          <w:szCs w:val="21"/>
        </w:rPr>
        <w:t xml:space="preserve">Chapter 6</w:t>
      </w:r>
      <w:r>
        <w:rPr>
          <w:rFonts w:ascii="Arial" w:cs="Arial" w:eastAsia="Arial" w:hAnsi="Arial"/>
          <w:color w:val="444444"/>
          <w:sz w:val="21"/>
          <w:szCs w:val="21"/>
        </w:rPr>
        <w:t xml:space="preserve">  —  Research Like a Detective</w:t>
      </w:r>
      <w:r>
        <w:rPr>
          <w:rFonts w:ascii="Arial" w:cs="Arial" w:eastAsia="Arial" w:hAnsi="Arial"/>
          <w:color w:val="CCCCCC"/>
          <w:sz w:val="21"/>
          <w:szCs w:val="21"/>
        </w:rPr>
        <w:t xml:space="preserve">  ........................  25</w:t>
      </w:r>
    </w:p>
    <w:p>
      <w:pPr>
        <w:spacing w:after="60" w:before="60"/>
      </w:pPr>
      <w:r>
        <w:rPr>
          <w:rFonts w:ascii="Arial" w:cs="Arial" w:eastAsia="Arial" w:hAnsi="Arial"/>
          <w:b/>
          <w:bCs/>
          <w:color w:val="1B3A2D"/>
          <w:sz w:val="21"/>
          <w:szCs w:val="21"/>
        </w:rPr>
        <w:t xml:space="preserve">Chapter 7</w:t>
      </w:r>
      <w:r>
        <w:rPr>
          <w:rFonts w:ascii="Arial" w:cs="Arial" w:eastAsia="Arial" w:hAnsi="Arial"/>
          <w:color w:val="444444"/>
          <w:sz w:val="21"/>
          <w:szCs w:val="21"/>
        </w:rPr>
        <w:t xml:space="preserve">  —  Tell Me About Yourself</w:t>
      </w:r>
      <w:r>
        <w:rPr>
          <w:rFonts w:ascii="Arial" w:cs="Arial" w:eastAsia="Arial" w:hAnsi="Arial"/>
          <w:color w:val="CCCCCC"/>
          <w:sz w:val="21"/>
          <w:szCs w:val="21"/>
        </w:rPr>
        <w:t xml:space="preserve">  ........................  28</w:t>
      </w:r>
    </w:p>
    <w:p>
      <w:pPr>
        <w:spacing w:after="60" w:before="60"/>
      </w:pPr>
      <w:r>
        <w:rPr>
          <w:rFonts w:ascii="Arial" w:cs="Arial" w:eastAsia="Arial" w:hAnsi="Arial"/>
          <w:b/>
          <w:bCs/>
          <w:color w:val="1B3A2D"/>
          <w:sz w:val="21"/>
          <w:szCs w:val="21"/>
        </w:rPr>
        <w:t xml:space="preserve">Chapter 8</w:t>
      </w:r>
      <w:r>
        <w:rPr>
          <w:rFonts w:ascii="Arial" w:cs="Arial" w:eastAsia="Arial" w:hAnsi="Arial"/>
          <w:color w:val="444444"/>
          <w:sz w:val="21"/>
          <w:szCs w:val="21"/>
        </w:rPr>
        <w:t xml:space="preserve">  —  Mastering Behavioral Questions (STAR)</w:t>
      </w:r>
      <w:r>
        <w:rPr>
          <w:rFonts w:ascii="Arial" w:cs="Arial" w:eastAsia="Arial" w:hAnsi="Arial"/>
          <w:color w:val="CCCCCC"/>
          <w:sz w:val="21"/>
          <w:szCs w:val="21"/>
        </w:rPr>
        <w:t xml:space="preserve">  ........................  31</w:t>
      </w:r>
    </w:p>
    <w:p>
      <w:pPr>
        <w:spacing w:after="60" w:before="60"/>
      </w:pPr>
      <w:r>
        <w:rPr>
          <w:rFonts w:ascii="Arial" w:cs="Arial" w:eastAsia="Arial" w:hAnsi="Arial"/>
          <w:b/>
          <w:bCs/>
          <w:color w:val="1B3A2D"/>
          <w:sz w:val="21"/>
          <w:szCs w:val="21"/>
        </w:rPr>
        <w:t xml:space="preserve">Chapter 9</w:t>
      </w:r>
      <w:r>
        <w:rPr>
          <w:rFonts w:ascii="Arial" w:cs="Arial" w:eastAsia="Arial" w:hAnsi="Arial"/>
          <w:color w:val="444444"/>
          <w:sz w:val="21"/>
          <w:szCs w:val="21"/>
        </w:rPr>
        <w:t xml:space="preserve">  —  Body Language &amp; Virtual Interviews</w:t>
      </w:r>
      <w:r>
        <w:rPr>
          <w:rFonts w:ascii="Arial" w:cs="Arial" w:eastAsia="Arial" w:hAnsi="Arial"/>
          <w:color w:val="CCCCCC"/>
          <w:sz w:val="21"/>
          <w:szCs w:val="21"/>
        </w:rPr>
        <w:t xml:space="preserve">  ........................  34</w:t>
      </w:r>
    </w:p>
    <w:p>
      <w:pPr>
        <w:spacing w:after="60" w:before="60"/>
      </w:pPr>
      <w:r>
        <w:rPr>
          <w:rFonts w:ascii="Arial" w:cs="Arial" w:eastAsia="Arial" w:hAnsi="Arial"/>
          <w:b/>
          <w:bCs/>
          <w:color w:val="1B3A2D"/>
          <w:sz w:val="21"/>
          <w:szCs w:val="21"/>
        </w:rPr>
        <w:t xml:space="preserve">Chapter 10</w:t>
      </w:r>
      <w:r>
        <w:rPr>
          <w:rFonts w:ascii="Arial" w:cs="Arial" w:eastAsia="Arial" w:hAnsi="Arial"/>
          <w:color w:val="444444"/>
          <w:sz w:val="21"/>
          <w:szCs w:val="21"/>
        </w:rPr>
        <w:t xml:space="preserve">  —  Salary Negotiation</w:t>
      </w:r>
      <w:r>
        <w:rPr>
          <w:rFonts w:ascii="Arial" w:cs="Arial" w:eastAsia="Arial" w:hAnsi="Arial"/>
          <w:color w:val="CCCCCC"/>
          <w:sz w:val="21"/>
          <w:szCs w:val="21"/>
        </w:rPr>
        <w:t xml:space="preserve">  ........................  37</w:t>
      </w:r>
    </w:p>
    <w:p>
      <w:pPr>
        <w:spacing w:after="60" w:before="60"/>
      </w:pPr>
      <w:r>
        <w:rPr>
          <w:rFonts w:ascii="Arial" w:cs="Arial" w:eastAsia="Arial" w:hAnsi="Arial"/>
          <w:b/>
          <w:bCs/>
          <w:color w:val="1B3A2D"/>
          <w:sz w:val="21"/>
          <w:szCs w:val="21"/>
        </w:rPr>
        <w:t xml:space="preserve">Chapter 11</w:t>
      </w:r>
      <w:r>
        <w:rPr>
          <w:rFonts w:ascii="Arial" w:cs="Arial" w:eastAsia="Arial" w:hAnsi="Arial"/>
          <w:color w:val="444444"/>
          <w:sz w:val="21"/>
          <w:szCs w:val="21"/>
        </w:rPr>
        <w:t xml:space="preserve">  —  Questions You Should Always Ask</w:t>
      </w:r>
      <w:r>
        <w:rPr>
          <w:rFonts w:ascii="Arial" w:cs="Arial" w:eastAsia="Arial" w:hAnsi="Arial"/>
          <w:color w:val="CCCCCC"/>
          <w:sz w:val="21"/>
          <w:szCs w:val="21"/>
        </w:rPr>
        <w:t xml:space="preserve">  ........................  40</w:t>
      </w:r>
    </w:p>
    <w:p>
      <w:pPr>
        <w:spacing w:after="60" w:before="60"/>
      </w:pPr>
      <w:r>
        <w:rPr>
          <w:rFonts w:ascii="Arial" w:cs="Arial" w:eastAsia="Arial" w:hAnsi="Arial"/>
          <w:b/>
          <w:bCs/>
          <w:color w:val="1B3A2D"/>
          <w:sz w:val="21"/>
          <w:szCs w:val="21"/>
        </w:rPr>
        <w:t xml:space="preserve">Chapter 12</w:t>
      </w:r>
      <w:r>
        <w:rPr>
          <w:rFonts w:ascii="Arial" w:cs="Arial" w:eastAsia="Arial" w:hAnsi="Arial"/>
          <w:color w:val="444444"/>
          <w:sz w:val="21"/>
          <w:szCs w:val="21"/>
        </w:rPr>
        <w:t xml:space="preserve">  —  The Follow-Up Formula</w:t>
      </w:r>
      <w:r>
        <w:rPr>
          <w:rFonts w:ascii="Arial" w:cs="Arial" w:eastAsia="Arial" w:hAnsi="Arial"/>
          <w:color w:val="CCCCCC"/>
          <w:sz w:val="21"/>
          <w:szCs w:val="21"/>
        </w:rPr>
        <w:t xml:space="preserve">  ........................  42</w:t>
      </w:r>
    </w:p>
    <w:p>
      <w:pPr>
        <w:spacing w:after="60" w:before="60"/>
      </w:pPr>
      <w:r>
        <w:rPr>
          <w:rFonts w:ascii="Arial" w:cs="Arial" w:eastAsia="Arial" w:hAnsi="Arial"/>
          <w:b/>
          <w:bCs/>
          <w:color w:val="1B3A2D"/>
          <w:sz w:val="21"/>
          <w:szCs w:val="21"/>
        </w:rPr>
        <w:t xml:space="preserve">Chapter 13</w:t>
      </w:r>
      <w:r>
        <w:rPr>
          <w:rFonts w:ascii="Arial" w:cs="Arial" w:eastAsia="Arial" w:hAnsi="Arial"/>
          <w:color w:val="444444"/>
          <w:sz w:val="21"/>
          <w:szCs w:val="21"/>
        </w:rPr>
        <w:t xml:space="preserve">  —  Executive &amp; Leadership Interviews</w:t>
      </w:r>
      <w:r>
        <w:rPr>
          <w:rFonts w:ascii="Arial" w:cs="Arial" w:eastAsia="Arial" w:hAnsi="Arial"/>
          <w:color w:val="CCCCCC"/>
          <w:sz w:val="21"/>
          <w:szCs w:val="21"/>
        </w:rPr>
        <w:t xml:space="preserve">  ........................  44</w:t>
      </w:r>
    </w:p>
    <w:p>
      <w:pPr>
        <w:spacing w:after="60" w:before="60"/>
      </w:pPr>
      <w:r>
        <w:rPr>
          <w:rFonts w:ascii="Arial" w:cs="Arial" w:eastAsia="Arial" w:hAnsi="Arial"/>
          <w:b/>
          <w:bCs/>
          <w:color w:val="1B3A2D"/>
          <w:sz w:val="21"/>
          <w:szCs w:val="21"/>
        </w:rPr>
        <w:t xml:space="preserve">Chapter 14</w:t>
      </w:r>
      <w:r>
        <w:rPr>
          <w:rFonts w:ascii="Arial" w:cs="Arial" w:eastAsia="Arial" w:hAnsi="Arial"/>
          <w:color w:val="444444"/>
          <w:sz w:val="21"/>
          <w:szCs w:val="21"/>
        </w:rPr>
        <w:t xml:space="preserve">  —  AI, ATS &amp; The Future of Hiring</w:t>
      </w:r>
      <w:r>
        <w:rPr>
          <w:rFonts w:ascii="Arial" w:cs="Arial" w:eastAsia="Arial" w:hAnsi="Arial"/>
          <w:color w:val="CCCCCC"/>
          <w:sz w:val="21"/>
          <w:szCs w:val="21"/>
        </w:rPr>
        <w:t xml:space="preserve">  ........................  47</w:t>
      </w:r>
    </w:p>
    <w:p>
      <w:pPr>
        <w:spacing w:after="60" w:before="60"/>
      </w:pPr>
      <w:r>
        <w:rPr>
          <w:rFonts w:ascii="Arial" w:cs="Arial" w:eastAsia="Arial" w:hAnsi="Arial"/>
          <w:b/>
          <w:bCs/>
          <w:color w:val="1B3A2D"/>
          <w:sz w:val="21"/>
          <w:szCs w:val="21"/>
        </w:rPr>
        <w:t xml:space="preserve">Chapter 15</w:t>
      </w:r>
      <w:r>
        <w:rPr>
          <w:rFonts w:ascii="Arial" w:cs="Arial" w:eastAsia="Arial" w:hAnsi="Arial"/>
          <w:color w:val="444444"/>
          <w:sz w:val="21"/>
          <w:szCs w:val="21"/>
        </w:rPr>
        <w:t xml:space="preserve">  —  100 Tough Questions — With Answers</w:t>
      </w:r>
      <w:r>
        <w:rPr>
          <w:rFonts w:ascii="Arial" w:cs="Arial" w:eastAsia="Arial" w:hAnsi="Arial"/>
          <w:color w:val="CCCCCC"/>
          <w:sz w:val="21"/>
          <w:szCs w:val="21"/>
        </w:rPr>
        <w:t xml:space="preserve">  ........................  50</w:t>
      </w:r>
    </w:p>
    <w:p>
      <w:pPr>
        <w:spacing w:after="60" w:before="60"/>
      </w:pPr>
      <w:r>
        <w:rPr>
          <w:rFonts w:ascii="Arial" w:cs="Arial" w:eastAsia="Arial" w:hAnsi="Arial"/>
          <w:b/>
          <w:bCs/>
          <w:color w:val="1B3A2D"/>
          <w:sz w:val="21"/>
          <w:szCs w:val="21"/>
        </w:rPr>
        <w:t xml:space="preserve">Chapter 16</w:t>
      </w:r>
      <w:r>
        <w:rPr>
          <w:rFonts w:ascii="Arial" w:cs="Arial" w:eastAsia="Arial" w:hAnsi="Arial"/>
          <w:color w:val="444444"/>
          <w:sz w:val="21"/>
          <w:szCs w:val="21"/>
        </w:rPr>
        <w:t xml:space="preserve">  —  Recruiter Confessions</w:t>
      </w:r>
      <w:r>
        <w:rPr>
          <w:rFonts w:ascii="Arial" w:cs="Arial" w:eastAsia="Arial" w:hAnsi="Arial"/>
          <w:color w:val="CCCCCC"/>
          <w:sz w:val="21"/>
          <w:szCs w:val="21"/>
        </w:rPr>
        <w:t xml:space="preserve">  ........................  54</w:t>
      </w:r>
    </w:p>
    <w:p>
      <w:pPr>
        <w:spacing w:after="60" w:before="60"/>
      </w:pPr>
      <w:r>
        <w:rPr>
          <w:rFonts w:ascii="Arial" w:cs="Arial" w:eastAsia="Arial" w:hAnsi="Arial"/>
          <w:b/>
          <w:bCs/>
          <w:color w:val="1B3A2D"/>
          <w:sz w:val="21"/>
          <w:szCs w:val="21"/>
        </w:rPr>
        <w:t xml:space="preserve">Conclusion</w:t>
      </w:r>
      <w:r>
        <w:rPr>
          <w:rFonts w:ascii="Arial" w:cs="Arial" w:eastAsia="Arial" w:hAnsi="Arial"/>
          <w:color w:val="444444"/>
          <w:sz w:val="21"/>
          <w:szCs w:val="21"/>
        </w:rPr>
        <w:t xml:space="preserve">  —  Your 30-Day Action Plan</w:t>
      </w:r>
      <w:r>
        <w:rPr>
          <w:rFonts w:ascii="Arial" w:cs="Arial" w:eastAsia="Arial" w:hAnsi="Arial"/>
          <w:color w:val="CCCCCC"/>
          <w:sz w:val="21"/>
          <w:szCs w:val="21"/>
        </w:rPr>
        <w:t xml:space="preserve">  ........................  57</w:t>
      </w:r>
    </w:p>
    <w:p>
      <w:pPr>
        <w:spacing w:after="60" w:before="60"/>
      </w:pPr>
      <w:r>
        <w:rPr>
          <w:rFonts w:ascii="Arial" w:cs="Arial" w:eastAsia="Arial" w:hAnsi="Arial"/>
          <w:b/>
          <w:bCs/>
          <w:color w:val="1B3A2D"/>
          <w:sz w:val="21"/>
          <w:szCs w:val="21"/>
        </w:rPr>
        <w:t xml:space="preserve">About the Author</w:t>
      </w:r>
      <w:r>
        <w:rPr>
          <w:rFonts w:ascii="Arial" w:cs="Arial" w:eastAsia="Arial" w:hAnsi="Arial"/>
          <w:color w:val="444444"/>
          <w:sz w:val="21"/>
          <w:szCs w:val="21"/>
        </w:rPr>
        <w:t xml:space="preserve"/>
      </w:r>
      <w:r>
        <w:rPr>
          <w:rFonts w:ascii="Arial" w:cs="Arial" w:eastAsia="Arial" w:hAnsi="Arial"/>
          <w:color w:val="CCCCCC"/>
          <w:sz w:val="21"/>
          <w:szCs w:val="21"/>
        </w:rPr>
        <w:t xml:space="preserve">  ........................  60</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2D" w:val="clear"/>
            <w:tcMar>
              <w:top w:type="dxa" w:w="600"/>
              <w:left w:type="dxa" w:w="400"/>
              <w:bottom w:type="dxa" w:w="600"/>
              <w:right w:type="dxa" w:w="400"/>
            </w:tcMar>
            <w:vAlign w:val="center"/>
          </w:tcPr>
          <w:p>
            <w:pPr>
              <w:jc w:val="center"/>
            </w:pPr>
            <w:r>
              <w:rPr>
                <w:rFonts w:ascii="Arial" w:cs="Arial" w:eastAsia="Arial" w:hAnsi="Arial"/>
                <w:b/>
                <w:bCs/>
                <w:color w:val="C5A028"/>
                <w:spacing w:val="200"/>
                <w:sz w:val="18"/>
                <w:szCs w:val="18"/>
              </w:rPr>
              <w:t xml:space="preserve">CHAPTER INTRO</w:t>
            </w:r>
          </w:p>
          <w:p>
            <w:pPr>
              <w:spacing w:after="60" w:before="100"/>
              <w:jc w:val="center"/>
            </w:pPr>
            <w:r>
              <w:rPr>
                <w:rFonts w:ascii="Georgia" w:cs="Georgia" w:eastAsia="Georgia" w:hAnsi="Georgia"/>
                <w:b/>
                <w:bCs/>
                <w:color w:val="FFFFFF"/>
                <w:sz w:val="44"/>
                <w:szCs w:val="44"/>
              </w:rPr>
              <w:t xml:space="preserve">Why Most People Fail Interviews</w:t>
            </w:r>
          </w:p>
          <w:p>
            <w:pPr>
              <w:jc w:val="center"/>
            </w:pPr>
            <w:r>
              <w:rPr>
                <w:rFonts w:ascii="Arial" w:cs="Arial" w:eastAsia="Arial" w:hAnsi="Arial"/>
                <w:i/>
                <w:iCs/>
                <w:color w:val="F5F0E8"/>
                <w:sz w:val="22"/>
                <w:szCs w:val="22"/>
              </w:rPr>
              <w:t xml:space="preserve">The truth no one tells you</w:t>
            </w:r>
          </w:p>
        </w:tc>
      </w:tr>
    </w:tbl>
    <w:p>
      <w:pPr>
        <w:spacing w:after="200" w:before="200"/>
      </w:pPr>
      <w:r>
        <w:t xml:space="preserve"/>
      </w:r>
    </w:p>
    <w:p>
      <w:pPr>
        <w:spacing w:after="120" w:before="80" w:line="320" w:lineRule="auto"/>
        <w:jc w:val="both"/>
      </w:pPr>
      <w:r>
        <w:rPr>
          <w:rFonts w:ascii="Arial" w:cs="Arial" w:eastAsia="Arial" w:hAnsi="Arial"/>
          <w:color w:val="444444"/>
          <w:sz w:val="22"/>
          <w:szCs w:val="22"/>
        </w:rPr>
        <w:t xml:space="preserve">Let me start with a confession: I have seen thousands of candidates. I have reviewed tens of thousands of CVs. And I have sat across the table from brilliant people who completely fell apart — not because they lacked skills, but because they lacked strategy.</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Here is the painful truth about interviews:</w:t>
      </w:r>
    </w:p>
    <w:p>
      <w:pPr>
        <w:spacing w:after="80" w:before="80"/>
      </w:pPr>
      <w:r>
        <w:t xml:space="preserve"/>
      </w:r>
    </w:p>
    <w:p>
      <w:pPr>
        <w:pStyle w:val="ListParagraph"/>
        <w:numPr>
          <w:ilvl w:val="0"/>
          <w:numId w:val="2"/>
        </w:numPr>
        <w:spacing w:after="60" w:before="60"/>
      </w:pPr>
      <w:r>
        <w:rPr>
          <w:rFonts w:ascii="Arial" w:cs="Arial" w:eastAsia="Arial" w:hAnsi="Arial"/>
          <w:color w:val="444444"/>
          <w:sz w:val="22"/>
          <w:szCs w:val="22"/>
        </w:rPr>
        <w:t xml:space="preserve">Most people prepare for the wrong things.</w:t>
      </w:r>
    </w:p>
    <w:p>
      <w:pPr>
        <w:pStyle w:val="ListParagraph"/>
        <w:numPr>
          <w:ilvl w:val="0"/>
          <w:numId w:val="2"/>
        </w:numPr>
        <w:spacing w:after="60" w:before="60"/>
      </w:pPr>
      <w:r>
        <w:rPr>
          <w:rFonts w:ascii="Arial" w:cs="Arial" w:eastAsia="Arial" w:hAnsi="Arial"/>
          <w:color w:val="444444"/>
          <w:sz w:val="22"/>
          <w:szCs w:val="22"/>
        </w:rPr>
        <w:t xml:space="preserve">Most people show up hoping to "wing it."</w:t>
      </w:r>
    </w:p>
    <w:p>
      <w:pPr>
        <w:pStyle w:val="ListParagraph"/>
        <w:numPr>
          <w:ilvl w:val="0"/>
          <w:numId w:val="2"/>
        </w:numPr>
        <w:spacing w:after="60" w:before="60"/>
      </w:pPr>
      <w:r>
        <w:rPr>
          <w:rFonts w:ascii="Arial" w:cs="Arial" w:eastAsia="Arial" w:hAnsi="Arial"/>
          <w:color w:val="444444"/>
          <w:sz w:val="22"/>
          <w:szCs w:val="22"/>
        </w:rPr>
        <w:t xml:space="preserve">Most people rehearse answers but forget to prepare their presence.</w:t>
      </w:r>
    </w:p>
    <w:p>
      <w:pPr>
        <w:pStyle w:val="ListParagraph"/>
        <w:numPr>
          <w:ilvl w:val="0"/>
          <w:numId w:val="2"/>
        </w:numPr>
        <w:spacing w:after="60" w:before="60"/>
      </w:pPr>
      <w:r>
        <w:rPr>
          <w:rFonts w:ascii="Arial" w:cs="Arial" w:eastAsia="Arial" w:hAnsi="Arial"/>
          <w:color w:val="444444"/>
          <w:sz w:val="22"/>
          <w:szCs w:val="22"/>
        </w:rPr>
        <w:t xml:space="preserve">Most people treat the interview as the beginning — when actually, you have already been evaluated long before you walked in.</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The interview process starts the moment someone Googles your name, lands on your LinkedIn profile, or opens your CV. By the time you sit down for the actual conversation, the recruiter has already formed a first impression. Your job is to confirm it — or fix it.</w:t>
      </w:r>
    </w:p>
    <w:p>
      <w:pPr>
        <w:spacing w:after="80" w:before="80"/>
      </w:pPr>
      <w:r>
        <w:t xml:space="preserve"/>
      </w:r>
    </w:p>
    <w:p>
      <w:pPr>
        <w:pBdr>
          <w:left w:val="single" w:color="C5A028" w:sz="12"/>
        </w:pBdr>
        <w:spacing w:after="200" w:before="200"/>
        <w:ind w:left="720" w:right="720"/>
        <w:jc w:val="center"/>
      </w:pPr>
      <w:r>
        <w:rPr>
          <w:rFonts w:ascii="Georgia" w:cs="Georgia" w:eastAsia="Georgia" w:hAnsi="Georgia"/>
          <w:i/>
          <w:iCs/>
          <w:color w:val="2E6B4F"/>
          <w:sz w:val="24"/>
          <w:szCs w:val="24"/>
        </w:rPr>
        <w:t xml:space="preserve">"The interview room is the final round. The real competition started months ago, online."</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The Three Types of Candidates</w:t>
      </w:r>
    </w:p>
    <w:p>
      <w:pPr>
        <w:spacing w:after="120" w:before="80" w:line="320" w:lineRule="auto"/>
        <w:jc w:val="both"/>
      </w:pPr>
      <w:r>
        <w:rPr>
          <w:rFonts w:ascii="Arial" w:cs="Arial" w:eastAsia="Arial" w:hAnsi="Arial"/>
          <w:color w:val="444444"/>
          <w:sz w:val="22"/>
          <w:szCs w:val="22"/>
        </w:rPr>
        <w:t xml:space="preserve">After years of interviewing professionals across industries and countries, I can tell you that candidates fall into three distinct categories:</w:t>
      </w:r>
    </w:p>
    <w:p>
      <w:pPr>
        <w:spacing w:after="80" w:before="80"/>
      </w:pPr>
      <w:r>
        <w:t xml:space="preserve"/>
      </w:r>
    </w:p>
    <w:p>
      <w:pPr>
        <w:spacing w:after="120" w:before="80" w:line="320" w:lineRule="auto"/>
        <w:jc w:val="both"/>
      </w:pPr>
      <w:r>
        <w:rPr>
          <w:rFonts w:ascii="Arial" w:cs="Arial" w:eastAsia="Arial" w:hAnsi="Arial"/>
          <w:b/>
          <w:bCs/>
          <w:color w:val="000000"/>
          <w:sz w:val="22"/>
          <w:szCs w:val="22"/>
        </w:rPr>
        <w:t xml:space="preserve">Type 1: The Unprepared</w:t>
      </w:r>
    </w:p>
    <w:p>
      <w:pPr>
        <w:spacing w:after="120" w:before="80" w:line="320" w:lineRule="auto"/>
        <w:jc w:val="both"/>
      </w:pPr>
      <w:r>
        <w:rPr>
          <w:rFonts w:ascii="Arial" w:cs="Arial" w:eastAsia="Arial" w:hAnsi="Arial"/>
          <w:color w:val="444444"/>
          <w:sz w:val="22"/>
          <w:szCs w:val="22"/>
        </w:rPr>
        <w:t xml:space="preserve">They know they need a job. They know interviews exist. They just never truly prepared. They ramble through answers, forget key achievements, and hope their experience "speaks for itself." It rarely does.</w:t>
      </w:r>
    </w:p>
    <w:p>
      <w:pPr>
        <w:spacing w:after="80" w:before="80"/>
      </w:pPr>
      <w:r>
        <w:t xml:space="preserve"/>
      </w:r>
    </w:p>
    <w:p>
      <w:pPr>
        <w:spacing w:after="120" w:before="80" w:line="320" w:lineRule="auto"/>
        <w:jc w:val="both"/>
      </w:pPr>
      <w:r>
        <w:rPr>
          <w:rFonts w:ascii="Arial" w:cs="Arial" w:eastAsia="Arial" w:hAnsi="Arial"/>
          <w:b/>
          <w:bCs/>
          <w:color w:val="000000"/>
          <w:sz w:val="22"/>
          <w:szCs w:val="22"/>
        </w:rPr>
        <w:t xml:space="preserve">Type 2: The Over-Rehearsed</w:t>
      </w:r>
    </w:p>
    <w:p>
      <w:pPr>
        <w:spacing w:after="120" w:before="80" w:line="320" w:lineRule="auto"/>
        <w:jc w:val="both"/>
      </w:pPr>
      <w:r>
        <w:rPr>
          <w:rFonts w:ascii="Arial" w:cs="Arial" w:eastAsia="Arial" w:hAnsi="Arial"/>
          <w:color w:val="444444"/>
          <w:sz w:val="22"/>
          <w:szCs w:val="22"/>
        </w:rPr>
        <w:t xml:space="preserve">They memorized every possible question. They sound like a robot reading from a script. Their answers are technically correct but emotionally flat. Recruiters can smell rehearsed answers from across the table. The moment you go off-script, they panic.</w:t>
      </w:r>
    </w:p>
    <w:p>
      <w:pPr>
        <w:spacing w:after="80" w:before="80"/>
      </w:pPr>
      <w:r>
        <w:t xml:space="preserve"/>
      </w:r>
    </w:p>
    <w:p>
      <w:pPr>
        <w:spacing w:after="120" w:before="80" w:line="320" w:lineRule="auto"/>
        <w:jc w:val="both"/>
      </w:pPr>
      <w:r>
        <w:rPr>
          <w:rFonts w:ascii="Arial" w:cs="Arial" w:eastAsia="Arial" w:hAnsi="Arial"/>
          <w:b/>
          <w:bCs/>
          <w:color w:val="000000"/>
          <w:sz w:val="22"/>
          <w:szCs w:val="22"/>
        </w:rPr>
        <w:t xml:space="preserve">Type 3: The Strategic Candidate</w:t>
      </w:r>
    </w:p>
    <w:p>
      <w:pPr>
        <w:spacing w:after="120" w:before="80" w:line="320" w:lineRule="auto"/>
        <w:jc w:val="both"/>
      </w:pPr>
      <w:r>
        <w:rPr>
          <w:rFonts w:ascii="Arial" w:cs="Arial" w:eastAsia="Arial" w:hAnsi="Arial"/>
          <w:color w:val="444444"/>
          <w:sz w:val="22"/>
          <w:szCs w:val="22"/>
        </w:rPr>
        <w:t xml:space="preserve">They understand the game. They did their research. They know how to tell their story. They make the recruiter feel like they are already on the team. They follow up. They negotiate. They land the offer.</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This book will turn you into Type 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F" w:sz="4"/>
              <w:left w:val="single" w:color="2E6B4F" w:sz="16"/>
              <w:bottom w:val="single" w:color="2E6B4F" w:sz="4"/>
              <w:right w:val="none" w:color="FFFFFF" w:sz="0"/>
            </w:tcBorders>
            <w:shd w:fill="F0F7F4" w:val="clear"/>
            <w:tcMar>
              <w:top w:type="dxa" w:w="120"/>
              <w:left w:type="dxa" w:w="180"/>
              <w:bottom w:type="dxa" w:w="120"/>
              <w:right w:type="dxa" w:w="180"/>
            </w:tcMar>
          </w:tcPr>
          <w:p>
            <w:r>
              <w:rPr>
                <w:rFonts w:ascii="Arial" w:cs="Arial" w:eastAsia="Arial" w:hAnsi="Arial"/>
                <w:b/>
                <w:bCs/>
                <w:color w:val="2E6B4F"/>
                <w:sz w:val="20"/>
                <w:szCs w:val="20"/>
              </w:rPr>
              <w:t xml:space="preserve">😂 REAL TALK  </w:t>
            </w:r>
            <w:r>
              <w:rPr>
                <w:rFonts w:ascii="Arial" w:cs="Arial" w:eastAsia="Arial" w:hAnsi="Arial"/>
                <w:i/>
                <w:iCs/>
                <w:color w:val="444444"/>
                <w:sz w:val="20"/>
                <w:szCs w:val="20"/>
              </w:rPr>
              <w:t xml:space="preserve">Candidate: 'I work well under pressure.' Recruiter (internally): 'So does a car tyre. Tell me something useful.'</w:t>
            </w:r>
          </w:p>
        </w:tc>
      </w:tr>
    </w:tbl>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How to Use This Book</w:t>
      </w:r>
    </w:p>
    <w:p>
      <w:pPr>
        <w:spacing w:after="120" w:before="80" w:line="320" w:lineRule="auto"/>
        <w:jc w:val="both"/>
      </w:pPr>
      <w:r>
        <w:rPr>
          <w:rFonts w:ascii="Arial" w:cs="Arial" w:eastAsia="Arial" w:hAnsi="Arial"/>
          <w:color w:val="444444"/>
          <w:sz w:val="22"/>
          <w:szCs w:val="22"/>
        </w:rPr>
        <w:t xml:space="preserve">This is not a book to read once and put on a shelf. It is a working document. You will find:</w:t>
      </w:r>
    </w:p>
    <w:p>
      <w:pPr>
        <w:pStyle w:val="ListParagraph"/>
        <w:numPr>
          <w:ilvl w:val="0"/>
          <w:numId w:val="2"/>
        </w:numPr>
        <w:spacing w:after="60" w:before="60"/>
      </w:pPr>
      <w:r>
        <w:rPr>
          <w:rFonts w:ascii="Arial" w:cs="Arial" w:eastAsia="Arial" w:hAnsi="Arial"/>
          <w:color w:val="444444"/>
          <w:sz w:val="22"/>
          <w:szCs w:val="22"/>
        </w:rPr>
        <w:t xml:space="preserve">Frameworks and formulas you can apply immediately</w:t>
      </w:r>
    </w:p>
    <w:p>
      <w:pPr>
        <w:pStyle w:val="ListParagraph"/>
        <w:numPr>
          <w:ilvl w:val="0"/>
          <w:numId w:val="2"/>
        </w:numPr>
        <w:spacing w:after="60" w:before="60"/>
      </w:pPr>
      <w:r>
        <w:rPr>
          <w:rFonts w:ascii="Arial" w:cs="Arial" w:eastAsia="Arial" w:hAnsi="Arial"/>
          <w:color w:val="444444"/>
          <w:sz w:val="22"/>
          <w:szCs w:val="22"/>
        </w:rPr>
        <w:t xml:space="preserve">Real stories and examples (names changed, embarrassment preserved)</w:t>
      </w:r>
    </w:p>
    <w:p>
      <w:pPr>
        <w:pStyle w:val="ListParagraph"/>
        <w:numPr>
          <w:ilvl w:val="0"/>
          <w:numId w:val="2"/>
        </w:numPr>
        <w:spacing w:after="60" w:before="60"/>
      </w:pPr>
      <w:r>
        <w:rPr>
          <w:rFonts w:ascii="Arial" w:cs="Arial" w:eastAsia="Arial" w:hAnsi="Arial"/>
          <w:color w:val="444444"/>
          <w:sz w:val="22"/>
          <w:szCs w:val="22"/>
        </w:rPr>
        <w:t xml:space="preserve">Assignments at the end of key chapters — do them. They work.</w:t>
      </w:r>
    </w:p>
    <w:p>
      <w:pPr>
        <w:pStyle w:val="ListParagraph"/>
        <w:numPr>
          <w:ilvl w:val="0"/>
          <w:numId w:val="2"/>
        </w:numPr>
        <w:spacing w:after="60" w:before="60"/>
      </w:pPr>
      <w:r>
        <w:rPr>
          <w:rFonts w:ascii="Arial" w:cs="Arial" w:eastAsia="Arial" w:hAnsi="Arial"/>
          <w:color w:val="444444"/>
          <w:sz w:val="22"/>
          <w:szCs w:val="22"/>
        </w:rPr>
        <w:t xml:space="preserve">Action plans you can implement today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028" w:sz="4"/>
              <w:left w:val="single" w:color="C5A028" w:sz="16"/>
              <w:bottom w:val="single" w:color="C5A028" w:sz="4"/>
              <w:right w:val="none" w:color="FFFFFF" w:sz="0"/>
            </w:tcBorders>
            <w:shd w:fill="FFFBF0" w:val="clear"/>
            <w:tcMar>
              <w:top w:type="dxa" w:w="120"/>
              <w:left w:type="dxa" w:w="180"/>
              <w:bottom w:type="dxa" w:w="120"/>
              <w:right w:type="dxa" w:w="180"/>
            </w:tcMar>
          </w:tcPr>
          <w:p>
            <w:r>
              <w:rPr>
                <w:rFonts w:ascii="Arial" w:cs="Arial" w:eastAsia="Arial" w:hAnsi="Arial"/>
                <w:b/>
                <w:bCs/>
                <w:color w:val="C5A028"/>
                <w:sz w:val="20"/>
                <w:szCs w:val="20"/>
              </w:rPr>
              <w:t xml:space="preserve">💡 PRO TIP  </w:t>
            </w:r>
            <w:r>
              <w:rPr>
                <w:rFonts w:ascii="Arial" w:cs="Arial" w:eastAsia="Arial" w:hAnsi="Arial"/>
                <w:color w:val="444444"/>
                <w:sz w:val="20"/>
                <w:szCs w:val="20"/>
              </w:rPr>
              <w:t xml:space="preserve">Every chapter builds on the previous one. Read it in order the first time, then use it as a reference tool when you need a specific section.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2D" w:val="clear"/>
            <w:tcMar>
              <w:top w:type="dxa" w:w="600"/>
              <w:left w:type="dxa" w:w="400"/>
              <w:bottom w:type="dxa" w:w="600"/>
              <w:right w:type="dxa" w:w="400"/>
            </w:tcMar>
            <w:vAlign w:val="center"/>
          </w:tcPr>
          <w:p>
            <w:pPr>
              <w:jc w:val="center"/>
            </w:pPr>
            <w:r>
              <w:rPr>
                <w:rFonts w:ascii="Arial" w:cs="Arial" w:eastAsia="Arial" w:hAnsi="Arial"/>
                <w:b/>
                <w:bCs/>
                <w:color w:val="C5A028"/>
                <w:spacing w:val="200"/>
                <w:sz w:val="18"/>
                <w:szCs w:val="18"/>
              </w:rPr>
              <w:t xml:space="preserve">CHAPTER 1</w:t>
            </w:r>
          </w:p>
          <w:p>
            <w:pPr>
              <w:spacing w:after="60" w:before="100"/>
              <w:jc w:val="center"/>
            </w:pPr>
            <w:r>
              <w:rPr>
                <w:rFonts w:ascii="Georgia" w:cs="Georgia" w:eastAsia="Georgia" w:hAnsi="Georgia"/>
                <w:b/>
                <w:bCs/>
                <w:color w:val="FFFFFF"/>
                <w:sz w:val="44"/>
                <w:szCs w:val="44"/>
              </w:rPr>
              <w:t xml:space="preserve">Inside the Recruiter's Mind</w:t>
            </w:r>
          </w:p>
          <w:p>
            <w:pPr>
              <w:jc w:val="center"/>
            </w:pPr>
            <w:r>
              <w:rPr>
                <w:rFonts w:ascii="Arial" w:cs="Arial" w:eastAsia="Arial" w:hAnsi="Arial"/>
                <w:i/>
                <w:iCs/>
                <w:color w:val="F5F0E8"/>
                <w:sz w:val="22"/>
                <w:szCs w:val="22"/>
              </w:rPr>
              <w:t xml:space="preserve">What we are really thinking</w:t>
            </w:r>
          </w:p>
        </w:tc>
      </w:tr>
    </w:tbl>
    <w:p>
      <w:pPr>
        <w:spacing w:after="200" w:before="200"/>
      </w:pPr>
      <w:r>
        <w:t xml:space="preserve"/>
      </w:r>
    </w:p>
    <w:p>
      <w:pPr>
        <w:spacing w:after="120" w:before="80" w:line="320" w:lineRule="auto"/>
        <w:jc w:val="both"/>
      </w:pPr>
      <w:r>
        <w:rPr>
          <w:rFonts w:ascii="Arial" w:cs="Arial" w:eastAsia="Arial" w:hAnsi="Arial"/>
          <w:color w:val="444444"/>
          <w:sz w:val="22"/>
          <w:szCs w:val="22"/>
        </w:rPr>
        <w:t xml:space="preserve">Before you can impress a recruiter, you need to understand how a recruiter thinks. And here is a secret the hiring industry rarely advertises: recruiters are human beings under enormous pressure.</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We have deadlines. We have hiring managers who change requirements three times before we even post the job. We have 200 CVs to review in one afternoon. And we have a gut feeling that develops very quickly — sometimes unfairly.</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The Five Questions Every Recruiter Asks</w:t>
      </w:r>
    </w:p>
    <w:p>
      <w:pPr>
        <w:spacing w:after="120" w:before="80" w:line="320" w:lineRule="auto"/>
        <w:jc w:val="both"/>
      </w:pPr>
      <w:r>
        <w:rPr>
          <w:rFonts w:ascii="Arial" w:cs="Arial" w:eastAsia="Arial" w:hAnsi="Arial"/>
          <w:color w:val="444444"/>
          <w:sz w:val="22"/>
          <w:szCs w:val="22"/>
        </w:rPr>
        <w:t xml:space="preserve">Consciously or not, every recruiter evaluates you through five core questions:</w:t>
      </w:r>
    </w:p>
    <w:p>
      <w:pPr>
        <w:spacing w:after="80" w:before="80"/>
      </w:pPr>
      <w:r>
        <w:t xml:space="preserve"/>
      </w:r>
    </w:p>
    <w:p>
      <w:pPr>
        <w:pStyle w:val="ListParagraph"/>
        <w:numPr>
          <w:ilvl w:val="0"/>
          <w:numId w:val="3"/>
        </w:numPr>
        <w:spacing w:after="60" w:before="60"/>
      </w:pPr>
      <w:r>
        <w:rPr>
          <w:rFonts w:ascii="Arial" w:cs="Arial" w:eastAsia="Arial" w:hAnsi="Arial"/>
          <w:color w:val="444444"/>
          <w:sz w:val="22"/>
          <w:szCs w:val="22"/>
        </w:rPr>
        <w:t xml:space="preserve">Can this person actually do the job?</w:t>
      </w:r>
    </w:p>
    <w:p>
      <w:pPr>
        <w:spacing w:after="120" w:before="80" w:line="320" w:lineRule="auto"/>
        <w:jc w:val="both"/>
      </w:pPr>
      <w:r>
        <w:rPr>
          <w:rFonts w:ascii="Arial" w:cs="Arial" w:eastAsia="Arial" w:hAnsi="Arial"/>
          <w:color w:val="444444"/>
          <w:sz w:val="22"/>
          <w:szCs w:val="22"/>
        </w:rPr>
        <w:t xml:space="preserve">This seems obvious, but it goes beyond qualifications. Recruiters want evidence — specific, measurable, recent examples of you doing exactly what this role requires.</w:t>
      </w:r>
    </w:p>
    <w:p>
      <w:pPr>
        <w:pStyle w:val="ListParagraph"/>
        <w:numPr>
          <w:ilvl w:val="0"/>
          <w:numId w:val="3"/>
        </w:numPr>
        <w:spacing w:after="60" w:before="60"/>
      </w:pPr>
      <w:r>
        <w:rPr>
          <w:rFonts w:ascii="Arial" w:cs="Arial" w:eastAsia="Arial" w:hAnsi="Arial"/>
          <w:color w:val="444444"/>
          <w:sz w:val="22"/>
          <w:szCs w:val="22"/>
        </w:rPr>
        <w:t xml:space="preserve">Can I trust this person?</w:t>
      </w:r>
    </w:p>
    <w:p>
      <w:pPr>
        <w:spacing w:after="120" w:before="80" w:line="320" w:lineRule="auto"/>
        <w:jc w:val="both"/>
      </w:pPr>
      <w:r>
        <w:rPr>
          <w:rFonts w:ascii="Arial" w:cs="Arial" w:eastAsia="Arial" w:hAnsi="Arial"/>
          <w:color w:val="444444"/>
          <w:sz w:val="22"/>
          <w:szCs w:val="22"/>
        </w:rPr>
        <w:t xml:space="preserve">Trust is built through consistency. Does your story match your CV? Does your LinkedIn match what you are saying right now? Inconsistencies — even small ones — create doubt.</w:t>
      </w:r>
    </w:p>
    <w:p>
      <w:pPr>
        <w:pStyle w:val="ListParagraph"/>
        <w:numPr>
          <w:ilvl w:val="0"/>
          <w:numId w:val="3"/>
        </w:numPr>
        <w:spacing w:after="60" w:before="60"/>
      </w:pPr>
      <w:r>
        <w:rPr>
          <w:rFonts w:ascii="Arial" w:cs="Arial" w:eastAsia="Arial" w:hAnsi="Arial"/>
          <w:color w:val="444444"/>
          <w:sz w:val="22"/>
          <w:szCs w:val="22"/>
        </w:rPr>
        <w:t xml:space="preserve">Will they fit the team?</w:t>
      </w:r>
    </w:p>
    <w:p>
      <w:pPr>
        <w:spacing w:after="120" w:before="80" w:line="320" w:lineRule="auto"/>
        <w:jc w:val="both"/>
      </w:pPr>
      <w:r>
        <w:rPr>
          <w:rFonts w:ascii="Arial" w:cs="Arial" w:eastAsia="Arial" w:hAnsi="Arial"/>
          <w:color w:val="444444"/>
          <w:sz w:val="22"/>
          <w:szCs w:val="22"/>
        </w:rPr>
        <w:t xml:space="preserve">Culture fit is real. A brilliant engineer who cannot work in a collaborative team will cost the company far more than their salary. Recruiters are assessing your interpersonal signals constantly.</w:t>
      </w:r>
    </w:p>
    <w:p>
      <w:pPr>
        <w:pStyle w:val="ListParagraph"/>
        <w:numPr>
          <w:ilvl w:val="0"/>
          <w:numId w:val="3"/>
        </w:numPr>
        <w:spacing w:after="60" w:before="60"/>
      </w:pPr>
      <w:r>
        <w:rPr>
          <w:rFonts w:ascii="Arial" w:cs="Arial" w:eastAsia="Arial" w:hAnsi="Arial"/>
          <w:color w:val="444444"/>
          <w:sz w:val="22"/>
          <w:szCs w:val="22"/>
        </w:rPr>
        <w:t xml:space="preserve">Will they create problems?</w:t>
      </w:r>
    </w:p>
    <w:p>
      <w:pPr>
        <w:spacing w:after="120" w:before="80" w:line="320" w:lineRule="auto"/>
        <w:jc w:val="both"/>
      </w:pPr>
      <w:r>
        <w:rPr>
          <w:rFonts w:ascii="Arial" w:cs="Arial" w:eastAsia="Arial" w:hAnsi="Arial"/>
          <w:color w:val="444444"/>
          <w:sz w:val="22"/>
          <w:szCs w:val="22"/>
        </w:rPr>
        <w:t xml:space="preserve">Recruiters are also risk managers. Red flags include unexplained gaps, negative talk about previous employers, or an inability to take accountability for past failures.</w:t>
      </w:r>
    </w:p>
    <w:p>
      <w:pPr>
        <w:pStyle w:val="ListParagraph"/>
        <w:numPr>
          <w:ilvl w:val="0"/>
          <w:numId w:val="3"/>
        </w:numPr>
        <w:spacing w:after="60" w:before="60"/>
      </w:pPr>
      <w:r>
        <w:rPr>
          <w:rFonts w:ascii="Arial" w:cs="Arial" w:eastAsia="Arial" w:hAnsi="Arial"/>
          <w:color w:val="444444"/>
          <w:sz w:val="22"/>
          <w:szCs w:val="22"/>
        </w:rPr>
        <w:t xml:space="preserve">Will my manager like them?</w:t>
      </w:r>
    </w:p>
    <w:p>
      <w:pPr>
        <w:spacing w:after="120" w:before="80" w:line="320" w:lineRule="auto"/>
        <w:jc w:val="both"/>
      </w:pPr>
      <w:r>
        <w:rPr>
          <w:rFonts w:ascii="Arial" w:cs="Arial" w:eastAsia="Arial" w:hAnsi="Arial"/>
          <w:color w:val="444444"/>
          <w:sz w:val="22"/>
          <w:szCs w:val="22"/>
        </w:rPr>
        <w:t xml:space="preserve">Ultimately, many recruiters are also managing upward. They need to justify their recommendation. The easier you make it for them to say "I recommend this person," the better.</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The 30-Second Rule</w:t>
      </w:r>
    </w:p>
    <w:p>
      <w:pPr>
        <w:spacing w:after="120" w:before="80" w:line="320" w:lineRule="auto"/>
        <w:jc w:val="both"/>
      </w:pPr>
      <w:r>
        <w:rPr>
          <w:rFonts w:ascii="Arial" w:cs="Arial" w:eastAsia="Arial" w:hAnsi="Arial"/>
          <w:color w:val="444444"/>
          <w:sz w:val="22"/>
          <w:szCs w:val="22"/>
        </w:rPr>
        <w:t xml:space="preserve">Research consistently shows that initial impressions form within the first few seconds of meeting someone. By 30 seconds in, the recruiter has already begun building a mental model of who you are.</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This means your entrance, your handshake (or camera check on Zoom), your first sentence, your energy — all of it matters before you have said a single intelligent thing.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F" w:sz="4"/>
              <w:left w:val="single" w:color="2E6B4F" w:sz="16"/>
              <w:bottom w:val="single" w:color="2E6B4F" w:sz="4"/>
              <w:right w:val="none" w:color="FFFFFF" w:sz="0"/>
            </w:tcBorders>
            <w:shd w:fill="F0F7F4" w:val="clear"/>
            <w:tcMar>
              <w:top w:type="dxa" w:w="120"/>
              <w:left w:type="dxa" w:w="180"/>
              <w:bottom w:type="dxa" w:w="120"/>
              <w:right w:type="dxa" w:w="180"/>
            </w:tcMar>
          </w:tcPr>
          <w:p>
            <w:r>
              <w:rPr>
                <w:rFonts w:ascii="Arial" w:cs="Arial" w:eastAsia="Arial" w:hAnsi="Arial"/>
                <w:b/>
                <w:bCs/>
                <w:color w:val="2E6B4F"/>
                <w:sz w:val="20"/>
                <w:szCs w:val="20"/>
              </w:rPr>
              <w:t xml:space="preserve">😂 REAL TALK  </w:t>
            </w:r>
            <w:r>
              <w:rPr>
                <w:rFonts w:ascii="Arial" w:cs="Arial" w:eastAsia="Arial" w:hAnsi="Arial"/>
                <w:i/>
                <w:iCs/>
                <w:color w:val="444444"/>
                <w:sz w:val="20"/>
                <w:szCs w:val="20"/>
              </w:rPr>
              <w:t xml:space="preserve">True story: I once interviewed a candidate who started the conversation by saying, 'Before we begin, let me just say I'm terrible at interviews.' He was. But more importantly, he told me he would be.</w:t>
            </w:r>
          </w:p>
        </w:tc>
      </w:tr>
    </w:tbl>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The Recruiter's Emotional Reality</w:t>
      </w:r>
    </w:p>
    <w:p>
      <w:pPr>
        <w:spacing w:after="120" w:before="80" w:line="320" w:lineRule="auto"/>
        <w:jc w:val="both"/>
      </w:pPr>
      <w:r>
        <w:rPr>
          <w:rFonts w:ascii="Arial" w:cs="Arial" w:eastAsia="Arial" w:hAnsi="Arial"/>
          <w:color w:val="444444"/>
          <w:sz w:val="22"/>
          <w:szCs w:val="22"/>
        </w:rPr>
        <w:t xml:space="preserve">Here is what most candidates never consider: the recruiter reviewing your CV on a Tuesday afternoon has already reviewed 47 others that day. They skipped lunch. Their hiring manager just moved the deadline up. And they are praying that your CV is the one that ends the search.</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Your job is not just to be qualified. Your job is to be the relief they have been looking for.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028" w:sz="4"/>
              <w:left w:val="single" w:color="C5A028" w:sz="16"/>
              <w:bottom w:val="single" w:color="C5A028" w:sz="4"/>
              <w:right w:val="none" w:color="FFFFFF" w:sz="0"/>
            </w:tcBorders>
            <w:shd w:fill="FFFBF0" w:val="clear"/>
            <w:tcMar>
              <w:top w:type="dxa" w:w="120"/>
              <w:left w:type="dxa" w:w="180"/>
              <w:bottom w:type="dxa" w:w="120"/>
              <w:right w:type="dxa" w:w="180"/>
            </w:tcMar>
          </w:tcPr>
          <w:p>
            <w:r>
              <w:rPr>
                <w:rFonts w:ascii="Arial" w:cs="Arial" w:eastAsia="Arial" w:hAnsi="Arial"/>
                <w:b/>
                <w:bCs/>
                <w:color w:val="C5A028"/>
                <w:sz w:val="20"/>
                <w:szCs w:val="20"/>
              </w:rPr>
              <w:t xml:space="preserve">💡 PRO TIP  </w:t>
            </w:r>
            <w:r>
              <w:rPr>
                <w:rFonts w:ascii="Arial" w:cs="Arial" w:eastAsia="Arial" w:hAnsi="Arial"/>
                <w:color w:val="444444"/>
                <w:sz w:val="20"/>
                <w:szCs w:val="20"/>
              </w:rPr>
              <w:t xml:space="preserve">Make it easy for the recruiter to say yes. Remove friction. Be clear, confident, and concise. Recruiters do not have time to dig for your value — you need to put it front and centre.</w:t>
            </w:r>
          </w:p>
        </w:tc>
      </w:tr>
    </w:tbl>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What Happens After You Submit Your CV</w:t>
      </w:r>
    </w:p>
    <w:p>
      <w:pPr>
        <w:spacing w:after="120" w:before="80" w:line="320" w:lineRule="auto"/>
        <w:jc w:val="both"/>
      </w:pPr>
      <w:r>
        <w:rPr>
          <w:rFonts w:ascii="Arial" w:cs="Arial" w:eastAsia="Arial" w:hAnsi="Arial"/>
          <w:color w:val="444444"/>
          <w:sz w:val="22"/>
          <w:szCs w:val="22"/>
        </w:rPr>
        <w:t xml:space="preserve">Most candidates imagine a careful, thorough review of every word they wrote. Here is what actually happens:</w:t>
      </w:r>
    </w:p>
    <w:p>
      <w:pPr>
        <w:pStyle w:val="ListParagraph"/>
        <w:numPr>
          <w:ilvl w:val="0"/>
          <w:numId w:val="3"/>
        </w:numPr>
        <w:spacing w:after="60" w:before="60"/>
      </w:pPr>
      <w:r>
        <w:rPr>
          <w:rFonts w:ascii="Arial" w:cs="Arial" w:eastAsia="Arial" w:hAnsi="Arial"/>
          <w:color w:val="444444"/>
          <w:sz w:val="22"/>
          <w:szCs w:val="22"/>
        </w:rPr>
        <w:t xml:space="preserve">An ATS (Applicant Tracking System) scans your CV for keywords and ranks you — often before a human ever sees it.</w:t>
      </w:r>
    </w:p>
    <w:p>
      <w:pPr>
        <w:pStyle w:val="ListParagraph"/>
        <w:numPr>
          <w:ilvl w:val="0"/>
          <w:numId w:val="3"/>
        </w:numPr>
        <w:spacing w:after="60" w:before="60"/>
      </w:pPr>
      <w:r>
        <w:rPr>
          <w:rFonts w:ascii="Arial" w:cs="Arial" w:eastAsia="Arial" w:hAnsi="Arial"/>
          <w:color w:val="444444"/>
          <w:sz w:val="22"/>
          <w:szCs w:val="22"/>
        </w:rPr>
        <w:t xml:space="preserve">A recruiter does a 6-10 second skim. They are looking for: current/recent title, years of experience, company names, and visible achievements.</w:t>
      </w:r>
    </w:p>
    <w:p>
      <w:pPr>
        <w:pStyle w:val="ListParagraph"/>
        <w:numPr>
          <w:ilvl w:val="0"/>
          <w:numId w:val="3"/>
        </w:numPr>
        <w:spacing w:after="60" w:before="60"/>
      </w:pPr>
      <w:r>
        <w:rPr>
          <w:rFonts w:ascii="Arial" w:cs="Arial" w:eastAsia="Arial" w:hAnsi="Arial"/>
          <w:color w:val="444444"/>
          <w:sz w:val="22"/>
          <w:szCs w:val="22"/>
        </w:rPr>
        <w:t xml:space="preserve">If you pass the skim, you move to a 60-second detailed read.</w:t>
      </w:r>
    </w:p>
    <w:p>
      <w:pPr>
        <w:pStyle w:val="ListParagraph"/>
        <w:numPr>
          <w:ilvl w:val="0"/>
          <w:numId w:val="3"/>
        </w:numPr>
        <w:spacing w:after="60" w:before="60"/>
      </w:pPr>
      <w:r>
        <w:rPr>
          <w:rFonts w:ascii="Arial" w:cs="Arial" w:eastAsia="Arial" w:hAnsi="Arial"/>
          <w:color w:val="444444"/>
          <w:sz w:val="22"/>
          <w:szCs w:val="22"/>
        </w:rPr>
        <w:t xml:space="preserve">If you pass that, you get a call.</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The majority of CVs never make it past step one. This book will make sure yours does.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4"/>
              <w:left w:val="single" w:color="1B3A2D" w:sz="4"/>
              <w:bottom w:val="none"/>
              <w:right w:val="single" w:color="1B3A2D" w:sz="4"/>
            </w:tcBorders>
            <w:shd w:fill="1B3A2D"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  CHAPTER 1 ASSIGNMENT</w:t>
            </w:r>
          </w:p>
        </w:tc>
      </w:tr>
      <w:tr>
        <w:tc>
          <w:tcPr>
            <w:tcW w:type="dxa" w:w="9360"/>
            <w:tcBorders>
              <w:top w:val="none"/>
              <w:left w:val="single" w:color="1B3A2D" w:sz="4"/>
              <w:bottom w:val="none"/>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Google yourself right now. What does a recruiter see?</w:t>
            </w:r>
          </w:p>
        </w:tc>
      </w:tr>
      <w:tr>
        <w:tc>
          <w:tcPr>
            <w:tcW w:type="dxa" w:w="9360"/>
            <w:tcBorders>
              <w:top w:val="none"/>
              <w:left w:val="single" w:color="1B3A2D" w:sz="4"/>
              <w:bottom w:val="none"/>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Open LinkedIn and note the first 5 words of your headline. Are they specific and compelling?</w:t>
            </w:r>
          </w:p>
        </w:tc>
      </w:tr>
      <w:tr>
        <w:tc>
          <w:tcPr>
            <w:tcW w:type="dxa" w:w="9360"/>
            <w:tcBorders>
              <w:top w:val="none"/>
              <w:left w:val="single" w:color="1B3A2D" w:sz="4"/>
              <w:bottom w:val="none"/>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Ask a friend or colleague: 'What would you say about me if a recruiter asked?' Their answer may surprise you.</w:t>
            </w:r>
          </w:p>
        </w:tc>
      </w:tr>
      <w:tr>
        <w:tc>
          <w:tcPr>
            <w:tcW w:type="dxa" w:w="9360"/>
            <w:tcBorders>
              <w:top w:val="none"/>
              <w:left w:val="single" w:color="1B3A2D" w:sz="4"/>
              <w:bottom w:val="single" w:color="1B3A2D" w:sz="4"/>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Write down the five recruiter questions from this chapter. For each one, write a 2-sentence answer based on your own experience.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2D" w:val="clear"/>
            <w:tcMar>
              <w:top w:type="dxa" w:w="600"/>
              <w:left w:type="dxa" w:w="400"/>
              <w:bottom w:type="dxa" w:w="600"/>
              <w:right w:type="dxa" w:w="400"/>
            </w:tcMar>
            <w:vAlign w:val="center"/>
          </w:tcPr>
          <w:p>
            <w:pPr>
              <w:jc w:val="center"/>
            </w:pPr>
            <w:r>
              <w:rPr>
                <w:rFonts w:ascii="Arial" w:cs="Arial" w:eastAsia="Arial" w:hAnsi="Arial"/>
                <w:b/>
                <w:bCs/>
                <w:color w:val="C5A028"/>
                <w:spacing w:val="200"/>
                <w:sz w:val="18"/>
                <w:szCs w:val="18"/>
              </w:rPr>
              <w:t xml:space="preserve">CHAPTER 2</w:t>
            </w:r>
          </w:p>
          <w:p>
            <w:pPr>
              <w:spacing w:after="60" w:before="100"/>
              <w:jc w:val="center"/>
            </w:pPr>
            <w:r>
              <w:rPr>
                <w:rFonts w:ascii="Georgia" w:cs="Georgia" w:eastAsia="Georgia" w:hAnsi="Georgia"/>
                <w:b/>
                <w:bCs/>
                <w:color w:val="FFFFFF"/>
                <w:sz w:val="44"/>
                <w:szCs w:val="44"/>
              </w:rPr>
              <w:t xml:space="preserve">The Psychology of Interviews</w:t>
            </w:r>
          </w:p>
          <w:p>
            <w:pPr>
              <w:jc w:val="center"/>
            </w:pPr>
            <w:r>
              <w:rPr>
                <w:rFonts w:ascii="Arial" w:cs="Arial" w:eastAsia="Arial" w:hAnsi="Arial"/>
                <w:i/>
                <w:iCs/>
                <w:color w:val="F5F0E8"/>
                <w:sz w:val="22"/>
                <w:szCs w:val="22"/>
              </w:rPr>
              <w:t xml:space="preserve">Why confidence beats perfection</w:t>
            </w:r>
          </w:p>
        </w:tc>
      </w:tr>
    </w:tbl>
    <w:p>
      <w:pPr>
        <w:spacing w:after="200" w:before="200"/>
      </w:pPr>
      <w:r>
        <w:t xml:space="preserve"/>
      </w:r>
    </w:p>
    <w:p>
      <w:pPr>
        <w:spacing w:after="120" w:before="80" w:line="320" w:lineRule="auto"/>
        <w:jc w:val="both"/>
      </w:pPr>
      <w:r>
        <w:rPr>
          <w:rFonts w:ascii="Arial" w:cs="Arial" w:eastAsia="Arial" w:hAnsi="Arial"/>
          <w:color w:val="444444"/>
          <w:sz w:val="22"/>
          <w:szCs w:val="22"/>
        </w:rPr>
        <w:t xml:space="preserve">Interviews are not intelligence tests. They are not always won by the most qualified candidate. They are won by the candidate who understands the psychological dynamics at play — and uses them.</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The Halo Effect</w:t>
      </w:r>
    </w:p>
    <w:p>
      <w:pPr>
        <w:spacing w:after="120" w:before="80" w:line="320" w:lineRule="auto"/>
        <w:jc w:val="both"/>
      </w:pPr>
      <w:r>
        <w:rPr>
          <w:rFonts w:ascii="Arial" w:cs="Arial" w:eastAsia="Arial" w:hAnsi="Arial"/>
          <w:color w:val="444444"/>
          <w:sz w:val="22"/>
          <w:szCs w:val="22"/>
        </w:rPr>
        <w:t xml:space="preserve">The Halo Effect is one of the most powerful and underappreciated forces in hiring. It works like this: when a recruiter forms a positive first impression of you — based on your appearance, energy, handshake, or opening line — that positivity unconsciously colours everything they hear afterward.</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A confident opening answer makes your second answer seem more impressive. A warm smile makes your qualifications feel more credible. This is not manipulation — it is human psychology. And the best candidates know how to activate it.</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Confirmation Bias in Action</w:t>
      </w:r>
    </w:p>
    <w:p>
      <w:pPr>
        <w:spacing w:after="120" w:before="80" w:line="320" w:lineRule="auto"/>
        <w:jc w:val="both"/>
      </w:pPr>
      <w:r>
        <w:rPr>
          <w:rFonts w:ascii="Arial" w:cs="Arial" w:eastAsia="Arial" w:hAnsi="Arial"/>
          <w:color w:val="444444"/>
          <w:sz w:val="22"/>
          <w:szCs w:val="22"/>
        </w:rPr>
        <w:t xml:space="preserve">Here is the flip side: if you start poorly, the recruiter will unconsciously look for evidence to confirm their negative impression. A shaky opening, a rambling answer, or a confused expression early in the interview can put you in a hole that is very hard to climb out of.</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This is why the first two minutes of any interview are worth more than the next forty.</w:t>
      </w:r>
    </w:p>
    <w:p>
      <w:pPr>
        <w:spacing w:after="80" w:before="80"/>
      </w:pPr>
      <w:r>
        <w:t xml:space="preserve"/>
      </w:r>
    </w:p>
    <w:p>
      <w:pPr>
        <w:pBdr>
          <w:left w:val="single" w:color="C5A028" w:sz="12"/>
        </w:pBdr>
        <w:spacing w:after="200" w:before="200"/>
        <w:ind w:left="720" w:right="720"/>
        <w:jc w:val="center"/>
      </w:pPr>
      <w:r>
        <w:rPr>
          <w:rFonts w:ascii="Georgia" w:cs="Georgia" w:eastAsia="Georgia" w:hAnsi="Georgia"/>
          <w:i/>
          <w:iCs/>
          <w:color w:val="2E6B4F"/>
          <w:sz w:val="24"/>
          <w:szCs w:val="24"/>
        </w:rPr>
        <w:t xml:space="preserve">"Your first answer sets the tone for everything that follows. Make it count."</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The Likeability Factor</w:t>
      </w:r>
    </w:p>
    <w:p>
      <w:pPr>
        <w:spacing w:after="120" w:before="80" w:line="320" w:lineRule="auto"/>
        <w:jc w:val="both"/>
      </w:pPr>
      <w:r>
        <w:rPr>
          <w:rFonts w:ascii="Arial" w:cs="Arial" w:eastAsia="Arial" w:hAnsi="Arial"/>
          <w:color w:val="444444"/>
          <w:sz w:val="22"/>
          <w:szCs w:val="22"/>
        </w:rPr>
        <w:t xml:space="preserve">Research from Harvard Business School found that interviewers often make hiring decisions based on likeability and then look for evidence to justify the decision logically. Uncomfortable truth? Perhaps. But actionable truth? Absolutely.</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Likeability in an interview context is not about being popular. It is about:</w:t>
      </w:r>
    </w:p>
    <w:p>
      <w:pPr>
        <w:pStyle w:val="ListParagraph"/>
        <w:numPr>
          <w:ilvl w:val="0"/>
          <w:numId w:val="2"/>
        </w:numPr>
        <w:spacing w:after="60" w:before="60"/>
      </w:pPr>
      <w:r>
        <w:rPr>
          <w:rFonts w:ascii="Arial" w:cs="Arial" w:eastAsia="Arial" w:hAnsi="Arial"/>
          <w:color w:val="444444"/>
          <w:sz w:val="22"/>
          <w:szCs w:val="22"/>
        </w:rPr>
        <w:t xml:space="preserve">Making the recruiter feel heard and respected</w:t>
      </w:r>
    </w:p>
    <w:p>
      <w:pPr>
        <w:pStyle w:val="ListParagraph"/>
        <w:numPr>
          <w:ilvl w:val="0"/>
          <w:numId w:val="2"/>
        </w:numPr>
        <w:spacing w:after="60" w:before="60"/>
      </w:pPr>
      <w:r>
        <w:rPr>
          <w:rFonts w:ascii="Arial" w:cs="Arial" w:eastAsia="Arial" w:hAnsi="Arial"/>
          <w:color w:val="444444"/>
          <w:sz w:val="22"/>
          <w:szCs w:val="22"/>
        </w:rPr>
        <w:t xml:space="preserve">Matching their communication energy without mimicking them</w:t>
      </w:r>
    </w:p>
    <w:p>
      <w:pPr>
        <w:pStyle w:val="ListParagraph"/>
        <w:numPr>
          <w:ilvl w:val="0"/>
          <w:numId w:val="2"/>
        </w:numPr>
        <w:spacing w:after="60" w:before="60"/>
      </w:pPr>
      <w:r>
        <w:rPr>
          <w:rFonts w:ascii="Arial" w:cs="Arial" w:eastAsia="Arial" w:hAnsi="Arial"/>
          <w:color w:val="444444"/>
          <w:sz w:val="22"/>
          <w:szCs w:val="22"/>
        </w:rPr>
        <w:t xml:space="preserve">Showing genuine curiosity about the role and the company</w:t>
      </w:r>
    </w:p>
    <w:p>
      <w:pPr>
        <w:pStyle w:val="ListParagraph"/>
        <w:numPr>
          <w:ilvl w:val="0"/>
          <w:numId w:val="2"/>
        </w:numPr>
        <w:spacing w:after="60" w:before="60"/>
      </w:pPr>
      <w:r>
        <w:rPr>
          <w:rFonts w:ascii="Arial" w:cs="Arial" w:eastAsia="Arial" w:hAnsi="Arial"/>
          <w:color w:val="444444"/>
          <w:sz w:val="22"/>
          <w:szCs w:val="22"/>
        </w:rPr>
        <w:t xml:space="preserve">Being warm without being inappropriate</w:t>
      </w:r>
    </w:p>
    <w:p>
      <w:pPr>
        <w:pStyle w:val="ListParagraph"/>
        <w:numPr>
          <w:ilvl w:val="0"/>
          <w:numId w:val="2"/>
        </w:numPr>
        <w:spacing w:after="60" w:before="60"/>
      </w:pPr>
      <w:r>
        <w:rPr>
          <w:rFonts w:ascii="Arial" w:cs="Arial" w:eastAsia="Arial" w:hAnsi="Arial"/>
          <w:color w:val="444444"/>
          <w:sz w:val="22"/>
          <w:szCs w:val="22"/>
        </w:rPr>
        <w:t xml:space="preserve">Being confident without being arrogant</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The Power of Storytelling</w:t>
      </w:r>
    </w:p>
    <w:p>
      <w:pPr>
        <w:spacing w:after="120" w:before="80" w:line="320" w:lineRule="auto"/>
        <w:jc w:val="both"/>
      </w:pPr>
      <w:r>
        <w:rPr>
          <w:rFonts w:ascii="Arial" w:cs="Arial" w:eastAsia="Arial" w:hAnsi="Arial"/>
          <w:color w:val="444444"/>
          <w:sz w:val="22"/>
          <w:szCs w:val="22"/>
        </w:rPr>
        <w:t xml:space="preserve">The human brain is wired for stories. Facts are forgotten. Stories are remembered. When you answer an interview question with a story — a real, structured, vivid account of something you actually did — you trigger a neurological response that data cannot replicate.</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Think about the last book you read or film you watched. You remember the story, not the statistics. Interviews work the same way. The candidate who told a compelling story about solving a crisis will be remembered long after the candidate who listed five competencies has been forgotten.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F" w:sz="4"/>
              <w:left w:val="single" w:color="2E6B4F" w:sz="16"/>
              <w:bottom w:val="single" w:color="2E6B4F" w:sz="4"/>
              <w:right w:val="none" w:color="FFFFFF" w:sz="0"/>
            </w:tcBorders>
            <w:shd w:fill="F0F7F4" w:val="clear"/>
            <w:tcMar>
              <w:top w:type="dxa" w:w="120"/>
              <w:left w:type="dxa" w:w="180"/>
              <w:bottom w:type="dxa" w:w="120"/>
              <w:right w:type="dxa" w:w="180"/>
            </w:tcMar>
          </w:tcPr>
          <w:p>
            <w:r>
              <w:rPr>
                <w:rFonts w:ascii="Arial" w:cs="Arial" w:eastAsia="Arial" w:hAnsi="Arial"/>
                <w:b/>
                <w:bCs/>
                <w:color w:val="2E6B4F"/>
                <w:sz w:val="20"/>
                <w:szCs w:val="20"/>
              </w:rPr>
              <w:t xml:space="preserve">😂 REAL TALK  </w:t>
            </w:r>
            <w:r>
              <w:rPr>
                <w:rFonts w:ascii="Arial" w:cs="Arial" w:eastAsia="Arial" w:hAnsi="Arial"/>
                <w:i/>
                <w:iCs/>
                <w:color w:val="444444"/>
                <w:sz w:val="20"/>
                <w:szCs w:val="20"/>
              </w:rPr>
              <w:t xml:space="preserve">Candidate: 'I'm a people person.' Recruiter: 'Great. Tell me about a time you had a very difficult person at work.' Candidate: '...I mean, everyone loves me.'</w:t>
            </w:r>
          </w:p>
        </w:tc>
      </w:tr>
    </w:tbl>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Body Language — The Signals You Are Sending Unconsciously</w:t>
      </w:r>
    </w:p>
    <w:p>
      <w:pPr>
        <w:spacing w:after="120" w:before="80" w:line="320" w:lineRule="auto"/>
        <w:jc w:val="both"/>
      </w:pPr>
      <w:r>
        <w:rPr>
          <w:rFonts w:ascii="Arial" w:cs="Arial" w:eastAsia="Arial" w:hAnsi="Arial"/>
          <w:color w:val="444444"/>
          <w:sz w:val="22"/>
          <w:szCs w:val="22"/>
        </w:rPr>
        <w:t xml:space="preserve">Studies in nonverbal communication suggest that a significant portion of interpersonal communication happens through body language and tone rather than words. In an interview, how you say something matters as much as what you say.</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The fundamentals:</w:t>
      </w:r>
    </w:p>
    <w:p>
      <w:pPr>
        <w:pStyle w:val="ListParagraph"/>
        <w:numPr>
          <w:ilvl w:val="0"/>
          <w:numId w:val="2"/>
        </w:numPr>
        <w:spacing w:after="60" w:before="60"/>
      </w:pPr>
      <w:r>
        <w:rPr>
          <w:rFonts w:ascii="Arial" w:cs="Arial" w:eastAsia="Arial" w:hAnsi="Arial"/>
          <w:color w:val="444444"/>
          <w:sz w:val="22"/>
          <w:szCs w:val="22"/>
        </w:rPr>
        <w:t xml:space="preserve">Eye contact: Natural and consistent. Not a staring contest, but not shifty either.</w:t>
      </w:r>
    </w:p>
    <w:p>
      <w:pPr>
        <w:pStyle w:val="ListParagraph"/>
        <w:numPr>
          <w:ilvl w:val="0"/>
          <w:numId w:val="2"/>
        </w:numPr>
        <w:spacing w:after="60" w:before="60"/>
      </w:pPr>
      <w:r>
        <w:rPr>
          <w:rFonts w:ascii="Arial" w:cs="Arial" w:eastAsia="Arial" w:hAnsi="Arial"/>
          <w:color w:val="444444"/>
          <w:sz w:val="22"/>
          <w:szCs w:val="22"/>
        </w:rPr>
        <w:t xml:space="preserve">Posture: Upright but relaxed. Leaning slightly forward shows engagement.</w:t>
      </w:r>
    </w:p>
    <w:p>
      <w:pPr>
        <w:pStyle w:val="ListParagraph"/>
        <w:numPr>
          <w:ilvl w:val="0"/>
          <w:numId w:val="2"/>
        </w:numPr>
        <w:spacing w:after="60" w:before="60"/>
      </w:pPr>
      <w:r>
        <w:rPr>
          <w:rFonts w:ascii="Arial" w:cs="Arial" w:eastAsia="Arial" w:hAnsi="Arial"/>
          <w:color w:val="444444"/>
          <w:sz w:val="22"/>
          <w:szCs w:val="22"/>
        </w:rPr>
        <w:t xml:space="preserve">Hands: Keep them visible. Hiding your hands unconsciously signals distrust.</w:t>
      </w:r>
    </w:p>
    <w:p>
      <w:pPr>
        <w:pStyle w:val="ListParagraph"/>
        <w:numPr>
          <w:ilvl w:val="0"/>
          <w:numId w:val="2"/>
        </w:numPr>
        <w:spacing w:after="60" w:before="60"/>
      </w:pPr>
      <w:r>
        <w:rPr>
          <w:rFonts w:ascii="Arial" w:cs="Arial" w:eastAsia="Arial" w:hAnsi="Arial"/>
          <w:color w:val="444444"/>
          <w:sz w:val="22"/>
          <w:szCs w:val="22"/>
        </w:rPr>
        <w:t xml:space="preserve">Voice: Slow down. When we are nervous, we speed up. Pace yourself.</w:t>
      </w:r>
    </w:p>
    <w:p>
      <w:pPr>
        <w:pStyle w:val="ListParagraph"/>
        <w:numPr>
          <w:ilvl w:val="0"/>
          <w:numId w:val="2"/>
        </w:numPr>
        <w:spacing w:after="60" w:before="60"/>
      </w:pPr>
      <w:r>
        <w:rPr>
          <w:rFonts w:ascii="Arial" w:cs="Arial" w:eastAsia="Arial" w:hAnsi="Arial"/>
          <w:color w:val="444444"/>
          <w:sz w:val="22"/>
          <w:szCs w:val="22"/>
        </w:rPr>
        <w:t xml:space="preserve">Nodding: Shows active listening. Do not overdo it or you will look like a dashboard toy.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4"/>
              <w:left w:val="single" w:color="1B3A2D" w:sz="4"/>
              <w:bottom w:val="none"/>
              <w:right w:val="single" w:color="1B3A2D" w:sz="4"/>
            </w:tcBorders>
            <w:shd w:fill="1B3A2D"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  CHAPTER 2 ASSIGNMENT</w:t>
            </w:r>
          </w:p>
        </w:tc>
      </w:tr>
      <w:tr>
        <w:tc>
          <w:tcPr>
            <w:tcW w:type="dxa" w:w="9360"/>
            <w:tcBorders>
              <w:top w:val="none"/>
              <w:left w:val="single" w:color="1B3A2D" w:sz="4"/>
              <w:bottom w:val="none"/>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Record yourself answering: 'Tell me about yourself.' Watch it back without audio first. What does your body language say?</w:t>
            </w:r>
          </w:p>
        </w:tc>
      </w:tr>
      <w:tr>
        <w:tc>
          <w:tcPr>
            <w:tcW w:type="dxa" w:w="9360"/>
            <w:tcBorders>
              <w:top w:val="none"/>
              <w:left w:val="single" w:color="1B3A2D" w:sz="4"/>
              <w:bottom w:val="none"/>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Now watch it with audio. How many times do you say 'um,' 'like,' or 'you know'?</w:t>
            </w:r>
          </w:p>
        </w:tc>
      </w:tr>
      <w:tr>
        <w:tc>
          <w:tcPr>
            <w:tcW w:type="dxa" w:w="9360"/>
            <w:tcBorders>
              <w:top w:val="none"/>
              <w:left w:val="single" w:color="1B3A2D" w:sz="4"/>
              <w:bottom w:val="none"/>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Practice the same answer standing up. Notice how your energy changes.</w:t>
            </w:r>
          </w:p>
        </w:tc>
      </w:tr>
      <w:tr>
        <w:tc>
          <w:tcPr>
            <w:tcW w:type="dxa" w:w="9360"/>
            <w:tcBorders>
              <w:top w:val="none"/>
              <w:left w:val="single" w:color="1B3A2D" w:sz="4"/>
              <w:bottom w:val="single" w:color="1B3A2D" w:sz="4"/>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Tell your career story to someone as if it were a story — with a beginning, turning point, and conclusion.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2D" w:val="clear"/>
            <w:tcMar>
              <w:top w:type="dxa" w:w="600"/>
              <w:left w:type="dxa" w:w="400"/>
              <w:bottom w:type="dxa" w:w="600"/>
              <w:right w:type="dxa" w:w="400"/>
            </w:tcMar>
            <w:vAlign w:val="center"/>
          </w:tcPr>
          <w:p>
            <w:pPr>
              <w:jc w:val="center"/>
            </w:pPr>
            <w:r>
              <w:rPr>
                <w:rFonts w:ascii="Arial" w:cs="Arial" w:eastAsia="Arial" w:hAnsi="Arial"/>
                <w:b/>
                <w:bCs/>
                <w:color w:val="C5A028"/>
                <w:spacing w:val="200"/>
                <w:sz w:val="18"/>
                <w:szCs w:val="18"/>
              </w:rPr>
              <w:t xml:space="preserve">CHAPTER 3</w:t>
            </w:r>
          </w:p>
          <w:p>
            <w:pPr>
              <w:spacing w:after="60" w:before="100"/>
              <w:jc w:val="center"/>
            </w:pPr>
            <w:r>
              <w:rPr>
                <w:rFonts w:ascii="Georgia" w:cs="Georgia" w:eastAsia="Georgia" w:hAnsi="Georgia"/>
                <w:b/>
                <w:bCs/>
                <w:color w:val="FFFFFF"/>
                <w:sz w:val="44"/>
                <w:szCs w:val="44"/>
              </w:rPr>
              <w:t xml:space="preserve">Your LinkedIn Profile</w:t>
            </w:r>
          </w:p>
          <w:p>
            <w:pPr>
              <w:jc w:val="center"/>
            </w:pPr>
            <w:r>
              <w:rPr>
                <w:rFonts w:ascii="Arial" w:cs="Arial" w:eastAsia="Arial" w:hAnsi="Arial"/>
                <w:i/>
                <w:iCs/>
                <w:color w:val="F5F0E8"/>
                <w:sz w:val="22"/>
                <w:szCs w:val="22"/>
              </w:rPr>
              <w:t xml:space="preserve">The silent interview that never sleeps</w:t>
            </w:r>
          </w:p>
        </w:tc>
      </w:tr>
    </w:tbl>
    <w:p>
      <w:pPr>
        <w:spacing w:after="200" w:before="200"/>
      </w:pPr>
      <w:r>
        <w:t xml:space="preserve"/>
      </w:r>
    </w:p>
    <w:p>
      <w:pPr>
        <w:spacing w:after="120" w:before="80" w:line="320" w:lineRule="auto"/>
        <w:jc w:val="both"/>
      </w:pPr>
      <w:r>
        <w:rPr>
          <w:rFonts w:ascii="Arial" w:cs="Arial" w:eastAsia="Arial" w:hAnsi="Arial"/>
          <w:color w:val="444444"/>
          <w:sz w:val="22"/>
          <w:szCs w:val="22"/>
        </w:rPr>
        <w:t xml:space="preserve">Before you ever walk into an interview room, a recruiter has likely already visited your LinkedIn profile. Your LinkedIn page is a 24-hour, 7-day-a-week silent interview. And most people are failing it without knowing it.</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The Headline: Your Professional Identity in 220 Characters</w:t>
      </w:r>
    </w:p>
    <w:p>
      <w:pPr>
        <w:spacing w:after="120" w:before="80" w:line="320" w:lineRule="auto"/>
        <w:jc w:val="both"/>
      </w:pPr>
      <w:r>
        <w:rPr>
          <w:rFonts w:ascii="Arial" w:cs="Arial" w:eastAsia="Arial" w:hAnsi="Arial"/>
          <w:color w:val="444444"/>
          <w:sz w:val="22"/>
          <w:szCs w:val="22"/>
        </w:rPr>
        <w:t xml:space="preserve">Your LinkedIn headline is the most valuable real estate on your profile. It appears in search results, connection requests, and comment sections. It is the first thing a recruiter reads. And most people waste it entirely.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CCCCCC" w:sz="2"/>
              <w:left w:val="single" w:color="CCCCCC" w:sz="2"/>
              <w:bottom w:val="single" w:color="CCCCCC" w:sz="2"/>
              <w:right w:val="single" w:color="CCCCCC" w:sz="2"/>
            </w:tcBorders>
            <w:shd w:fill="1B3A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WEAK HEADLINE</w:t>
            </w:r>
          </w:p>
        </w:tc>
        <w:tc>
          <w:tcPr>
            <w:tcW w:type="dxa" w:w="4620"/>
            <w:tcBorders>
              <w:top w:val="single" w:color="CCCCCC" w:sz="2"/>
              <w:left w:val="single" w:color="CCCCCC" w:sz="2"/>
              <w:bottom w:val="single" w:color="CCCCCC" w:sz="2"/>
              <w:right w:val="single" w:color="CCCCCC" w:sz="2"/>
            </w:tcBorders>
            <w:shd w:fill="1B3A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STRONG HEADLINE</w:t>
            </w:r>
          </w:p>
        </w:tc>
      </w:tr>
      <w:tr>
        <w:tc>
          <w:tcPr>
            <w:tcW w:type="dxa" w:w="46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444444"/>
                <w:sz w:val="20"/>
                <w:szCs w:val="20"/>
              </w:rPr>
              <w:t xml:space="preserve">HR Professional</w:t>
            </w:r>
          </w:p>
        </w:tc>
        <w:tc>
          <w:tcPr>
            <w:tcW w:type="dxa" w:w="46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444444"/>
                <w:sz w:val="20"/>
                <w:szCs w:val="20"/>
              </w:rPr>
              <w:t xml:space="preserve">HR Leader | Talent Acquisition Expert | MBA in HR &amp; AI | Helping Organizations Build High-Performing Teams</w:t>
            </w:r>
          </w:p>
        </w:tc>
      </w:tr>
      <w:tr>
        <w:tc>
          <w:tcPr>
            <w:tcW w:type="dxa" w:w="46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444444"/>
                <w:sz w:val="20"/>
                <w:szCs w:val="20"/>
              </w:rPr>
              <w:t xml:space="preserve">Marketing Manager at ABC Company</w:t>
            </w:r>
          </w:p>
        </w:tc>
        <w:tc>
          <w:tcPr>
            <w:tcW w:type="dxa" w:w="46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444444"/>
                <w:sz w:val="20"/>
                <w:szCs w:val="20"/>
              </w:rPr>
              <w:t xml:space="preserve">B2B Marketing Strategist | Demand Generation | SaaS &amp; Tech | Revenue-Focused Marketer</w:t>
            </w:r>
          </w:p>
        </w:tc>
      </w:tr>
      <w:tr>
        <w:tc>
          <w:tcPr>
            <w:tcW w:type="dxa" w:w="46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444444"/>
                <w:sz w:val="20"/>
                <w:szCs w:val="20"/>
              </w:rPr>
              <w:t xml:space="preserve">Looking for New Opportunities</w:t>
            </w:r>
          </w:p>
        </w:tc>
        <w:tc>
          <w:tcPr>
            <w:tcW w:type="dxa" w:w="46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444444"/>
                <w:sz w:val="20"/>
                <w:szCs w:val="20"/>
              </w:rPr>
              <w:t xml:space="preserve">Finance Professional | FP&amp;A | Budgeting &amp; Forecasting | Ex-Big 4 | Open to CFO &amp; Director Roles</w:t>
            </w:r>
          </w:p>
        </w:tc>
      </w:tr>
      <w:tr>
        <w:tc>
          <w:tcPr>
            <w:tcW w:type="dxa" w:w="46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444444"/>
                <w:sz w:val="20"/>
                <w:szCs w:val="20"/>
              </w:rPr>
              <w:t xml:space="preserve">Engineer</w:t>
            </w:r>
          </w:p>
        </w:tc>
        <w:tc>
          <w:tcPr>
            <w:tcW w:type="dxa" w:w="46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444444"/>
                <w:sz w:val="20"/>
                <w:szCs w:val="20"/>
              </w:rPr>
              <w:t xml:space="preserve">Civil Engineer | Infrastructure Projects | PMP Certified | 12+ Years in UAE &amp; GCC</w:t>
            </w:r>
          </w:p>
        </w:tc>
      </w:tr>
    </w:tbl>
    <w:p>
      <w:pPr>
        <w:spacing w:after="120" w:before="120"/>
      </w:pPr>
      <w:r>
        <w:t xml:space="preserve"/>
      </w:r>
    </w:p>
    <w:p>
      <w:pPr>
        <w:pStyle w:val="Heading2"/>
        <w:spacing w:after="140" w:before="280"/>
      </w:pPr>
      <w:r>
        <w:rPr>
          <w:rFonts w:ascii="Georgia" w:cs="Georgia" w:eastAsia="Georgia" w:hAnsi="Georgia"/>
          <w:b/>
          <w:bCs/>
          <w:color w:val="2E6B4F"/>
          <w:sz w:val="28"/>
          <w:szCs w:val="28"/>
        </w:rPr>
        <w:t xml:space="preserve">The Keyword Strategy</w:t>
      </w:r>
    </w:p>
    <w:p>
      <w:pPr>
        <w:spacing w:after="120" w:before="80" w:line="320" w:lineRule="auto"/>
        <w:jc w:val="both"/>
      </w:pPr>
      <w:r>
        <w:rPr>
          <w:rFonts w:ascii="Arial" w:cs="Arial" w:eastAsia="Arial" w:hAnsi="Arial"/>
          <w:color w:val="444444"/>
          <w:sz w:val="22"/>
          <w:szCs w:val="22"/>
        </w:rPr>
        <w:t xml:space="preserve">LinkedIn is fundamentally a search engine. Recruiters type keywords into the search bar and get ranked results. If those keywords are not on your profile, you are invisible.</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How to find the right keywords:</w:t>
      </w:r>
    </w:p>
    <w:p>
      <w:pPr>
        <w:pStyle w:val="ListParagraph"/>
        <w:numPr>
          <w:ilvl w:val="0"/>
          <w:numId w:val="3"/>
        </w:numPr>
        <w:spacing w:after="60" w:before="60"/>
      </w:pPr>
      <w:r>
        <w:rPr>
          <w:rFonts w:ascii="Arial" w:cs="Arial" w:eastAsia="Arial" w:hAnsi="Arial"/>
          <w:color w:val="444444"/>
          <w:sz w:val="22"/>
          <w:szCs w:val="22"/>
        </w:rPr>
        <w:t xml:space="preserve">Open 10 job descriptions for roles you want.</w:t>
      </w:r>
    </w:p>
    <w:p>
      <w:pPr>
        <w:pStyle w:val="ListParagraph"/>
        <w:numPr>
          <w:ilvl w:val="0"/>
          <w:numId w:val="3"/>
        </w:numPr>
        <w:spacing w:after="60" w:before="60"/>
      </w:pPr>
      <w:r>
        <w:rPr>
          <w:rFonts w:ascii="Arial" w:cs="Arial" w:eastAsia="Arial" w:hAnsi="Arial"/>
          <w:color w:val="444444"/>
          <w:sz w:val="22"/>
          <w:szCs w:val="22"/>
        </w:rPr>
        <w:t xml:space="preserve">Highlight the skills and titles that appear repeatedly.</w:t>
      </w:r>
    </w:p>
    <w:p>
      <w:pPr>
        <w:pStyle w:val="ListParagraph"/>
        <w:numPr>
          <w:ilvl w:val="0"/>
          <w:numId w:val="3"/>
        </w:numPr>
        <w:spacing w:after="60" w:before="60"/>
      </w:pPr>
      <w:r>
        <w:rPr>
          <w:rFonts w:ascii="Arial" w:cs="Arial" w:eastAsia="Arial" w:hAnsi="Arial"/>
          <w:color w:val="444444"/>
          <w:sz w:val="22"/>
          <w:szCs w:val="22"/>
        </w:rPr>
        <w:t xml:space="preserve">Make sure those exact words appear in your headline, summary, and experience sections.</w:t>
      </w:r>
    </w:p>
    <w:p>
      <w:pPr>
        <w:pStyle w:val="ListParagraph"/>
        <w:numPr>
          <w:ilvl w:val="0"/>
          <w:numId w:val="3"/>
        </w:numPr>
        <w:spacing w:after="60" w:before="60"/>
      </w:pPr>
      <w:r>
        <w:rPr>
          <w:rFonts w:ascii="Arial" w:cs="Arial" w:eastAsia="Arial" w:hAnsi="Arial"/>
          <w:color w:val="444444"/>
          <w:sz w:val="22"/>
          <w:szCs w:val="22"/>
        </w:rPr>
        <w:t xml:space="preserve">Check your profile with LinkedIn's keyword search — search your own keywords and see if you appear.</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The About Section: Your Story in 2,600 Characters</w:t>
      </w:r>
    </w:p>
    <w:p>
      <w:pPr>
        <w:spacing w:after="120" w:before="80" w:line="320" w:lineRule="auto"/>
        <w:jc w:val="both"/>
      </w:pPr>
      <w:r>
        <w:rPr>
          <w:rFonts w:ascii="Arial" w:cs="Arial" w:eastAsia="Arial" w:hAnsi="Arial"/>
          <w:color w:val="444444"/>
          <w:sz w:val="22"/>
          <w:szCs w:val="22"/>
        </w:rPr>
        <w:t xml:space="preserve">The About section is your chance to speak directly to the recruiter — before they even contact you. Most people either leave it blank, copy-paste their CV summary, or write in a stiff third person that reads like a Wikipedia entry about themselves.</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A powerful About section follows this structure:</w:t>
      </w:r>
    </w:p>
    <w:p>
      <w:pPr>
        <w:pStyle w:val="ListParagraph"/>
        <w:numPr>
          <w:ilvl w:val="0"/>
          <w:numId w:val="2"/>
        </w:numPr>
        <w:spacing w:after="60" w:before="60"/>
      </w:pPr>
      <w:r>
        <w:rPr>
          <w:rFonts w:ascii="Arial" w:cs="Arial" w:eastAsia="Arial" w:hAnsi="Arial"/>
          <w:color w:val="444444"/>
          <w:sz w:val="22"/>
          <w:szCs w:val="22"/>
        </w:rPr>
        <w:t xml:space="preserve">Opening hook: One or two sentences that immediately communicate your value or unique angle.</w:t>
      </w:r>
    </w:p>
    <w:p>
      <w:pPr>
        <w:pStyle w:val="ListParagraph"/>
        <w:numPr>
          <w:ilvl w:val="0"/>
          <w:numId w:val="2"/>
        </w:numPr>
        <w:spacing w:after="60" w:before="60"/>
      </w:pPr>
      <w:r>
        <w:rPr>
          <w:rFonts w:ascii="Arial" w:cs="Arial" w:eastAsia="Arial" w:hAnsi="Arial"/>
          <w:color w:val="444444"/>
          <w:sz w:val="22"/>
          <w:szCs w:val="22"/>
        </w:rPr>
        <w:t xml:space="preserve">Your professional story: How you got here. What you do. Why you are excellent at it.</w:t>
      </w:r>
    </w:p>
    <w:p>
      <w:pPr>
        <w:pStyle w:val="ListParagraph"/>
        <w:numPr>
          <w:ilvl w:val="0"/>
          <w:numId w:val="2"/>
        </w:numPr>
        <w:spacing w:after="60" w:before="60"/>
      </w:pPr>
      <w:r>
        <w:rPr>
          <w:rFonts w:ascii="Arial" w:cs="Arial" w:eastAsia="Arial" w:hAnsi="Arial"/>
          <w:color w:val="444444"/>
          <w:sz w:val="22"/>
          <w:szCs w:val="22"/>
        </w:rPr>
        <w:t xml:space="preserve">Specific achievements: Numbers, scale, scope — things that prove your claims.</w:t>
      </w:r>
    </w:p>
    <w:p>
      <w:pPr>
        <w:pStyle w:val="ListParagraph"/>
        <w:numPr>
          <w:ilvl w:val="0"/>
          <w:numId w:val="2"/>
        </w:numPr>
        <w:spacing w:after="60" w:before="60"/>
      </w:pPr>
      <w:r>
        <w:rPr>
          <w:rFonts w:ascii="Arial" w:cs="Arial" w:eastAsia="Arial" w:hAnsi="Arial"/>
          <w:color w:val="444444"/>
          <w:sz w:val="22"/>
          <w:szCs w:val="22"/>
        </w:rPr>
        <w:t xml:space="preserve">What you are looking for: Give recruiters a reason to reach out.</w:t>
      </w:r>
    </w:p>
    <w:p>
      <w:pPr>
        <w:pStyle w:val="ListParagraph"/>
        <w:numPr>
          <w:ilvl w:val="0"/>
          <w:numId w:val="2"/>
        </w:numPr>
        <w:spacing w:after="60" w:before="60"/>
      </w:pPr>
      <w:r>
        <w:rPr>
          <w:rFonts w:ascii="Arial" w:cs="Arial" w:eastAsia="Arial" w:hAnsi="Arial"/>
          <w:color w:val="444444"/>
          <w:sz w:val="22"/>
          <w:szCs w:val="22"/>
        </w:rPr>
        <w:t xml:space="preserve">A call to action: 'Feel free to connect' or 'Message me to discuss opportunities.'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028" w:sz="4"/>
              <w:left w:val="single" w:color="C5A028" w:sz="16"/>
              <w:bottom w:val="single" w:color="C5A028" w:sz="4"/>
              <w:right w:val="none" w:color="FFFFFF" w:sz="0"/>
            </w:tcBorders>
            <w:shd w:fill="FFFBF0" w:val="clear"/>
            <w:tcMar>
              <w:top w:type="dxa" w:w="120"/>
              <w:left w:type="dxa" w:w="180"/>
              <w:bottom w:type="dxa" w:w="120"/>
              <w:right w:type="dxa" w:w="180"/>
            </w:tcMar>
          </w:tcPr>
          <w:p>
            <w:r>
              <w:rPr>
                <w:rFonts w:ascii="Arial" w:cs="Arial" w:eastAsia="Arial" w:hAnsi="Arial"/>
                <w:b/>
                <w:bCs/>
                <w:color w:val="C5A028"/>
                <w:sz w:val="20"/>
                <w:szCs w:val="20"/>
              </w:rPr>
              <w:t xml:space="preserve">💡 PRO TIP  </w:t>
            </w:r>
            <w:r>
              <w:rPr>
                <w:rFonts w:ascii="Arial" w:cs="Arial" w:eastAsia="Arial" w:hAnsi="Arial"/>
                <w:color w:val="444444"/>
                <w:sz w:val="20"/>
                <w:szCs w:val="20"/>
              </w:rPr>
              <w:t xml:space="preserve">Write your About section in first person. 'I led a team of 40' is more human and compelling than 'Led a team of 40.' Recruiters are hiring people, not resumes.</w:t>
            </w:r>
          </w:p>
        </w:tc>
      </w:tr>
    </w:tbl>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The Algorithm Secrets</w:t>
      </w:r>
    </w:p>
    <w:p>
      <w:pPr>
        <w:spacing w:after="120" w:before="80" w:line="320" w:lineRule="auto"/>
        <w:jc w:val="both"/>
      </w:pPr>
      <w:r>
        <w:rPr>
          <w:rFonts w:ascii="Arial" w:cs="Arial" w:eastAsia="Arial" w:hAnsi="Arial"/>
          <w:color w:val="444444"/>
          <w:sz w:val="22"/>
          <w:szCs w:val="22"/>
        </w:rPr>
        <w:t xml:space="preserve">LinkedIn's algorithm rewards activity — but not all activity equally. Here is what actually works in 2026:</w:t>
      </w:r>
    </w:p>
    <w:p>
      <w:pPr>
        <w:pStyle w:val="ListParagraph"/>
        <w:numPr>
          <w:ilvl w:val="0"/>
          <w:numId w:val="2"/>
        </w:numPr>
        <w:spacing w:after="60" w:before="60"/>
      </w:pPr>
      <w:r>
        <w:rPr>
          <w:rFonts w:ascii="Arial" w:cs="Arial" w:eastAsia="Arial" w:hAnsi="Arial"/>
          <w:color w:val="444444"/>
          <w:sz w:val="22"/>
          <w:szCs w:val="22"/>
        </w:rPr>
        <w:t xml:space="preserve">Comments over posts: Commenting on others' posts puts you in front of their network. A thoughtful comment on a high-engagement post can reach more people than your own post.</w:t>
      </w:r>
    </w:p>
    <w:p>
      <w:pPr>
        <w:pStyle w:val="ListParagraph"/>
        <w:numPr>
          <w:ilvl w:val="0"/>
          <w:numId w:val="2"/>
        </w:numPr>
        <w:spacing w:after="60" w:before="60"/>
      </w:pPr>
      <w:r>
        <w:rPr>
          <w:rFonts w:ascii="Arial" w:cs="Arial" w:eastAsia="Arial" w:hAnsi="Arial"/>
          <w:color w:val="444444"/>
          <w:sz w:val="22"/>
          <w:szCs w:val="22"/>
        </w:rPr>
        <w:t xml:space="preserve">Dwell time matters: If people read your posts slowly, LinkedIn promotes them. Short, punchy posts with line breaks perform better than walls of text.</w:t>
      </w:r>
    </w:p>
    <w:p>
      <w:pPr>
        <w:pStyle w:val="ListParagraph"/>
        <w:numPr>
          <w:ilvl w:val="0"/>
          <w:numId w:val="2"/>
        </w:numPr>
        <w:spacing w:after="60" w:before="60"/>
      </w:pPr>
      <w:r>
        <w:rPr>
          <w:rFonts w:ascii="Arial" w:cs="Arial" w:eastAsia="Arial" w:hAnsi="Arial"/>
          <w:color w:val="444444"/>
          <w:sz w:val="22"/>
          <w:szCs w:val="22"/>
        </w:rPr>
        <w:t xml:space="preserve">Connections over followers: First-degree connections see your content first. Grow your connections strategically — connect with decision-makers, not just peers.</w:t>
      </w:r>
    </w:p>
    <w:p>
      <w:pPr>
        <w:pStyle w:val="ListParagraph"/>
        <w:numPr>
          <w:ilvl w:val="0"/>
          <w:numId w:val="2"/>
        </w:numPr>
        <w:spacing w:after="60" w:before="60"/>
      </w:pPr>
      <w:r>
        <w:rPr>
          <w:rFonts w:ascii="Arial" w:cs="Arial" w:eastAsia="Arial" w:hAnsi="Arial"/>
          <w:color w:val="444444"/>
          <w:sz w:val="22"/>
          <w:szCs w:val="22"/>
        </w:rPr>
        <w:t xml:space="preserve">Consistency beats virality: Posting twice a week consistently for three months outperforms one viral post followed by silence.</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The Recommendations Power Move</w:t>
      </w:r>
    </w:p>
    <w:p>
      <w:pPr>
        <w:spacing w:after="120" w:before="80" w:line="320" w:lineRule="auto"/>
        <w:jc w:val="both"/>
      </w:pPr>
      <w:r>
        <w:rPr>
          <w:rFonts w:ascii="Arial" w:cs="Arial" w:eastAsia="Arial" w:hAnsi="Arial"/>
          <w:color w:val="444444"/>
          <w:sz w:val="22"/>
          <w:szCs w:val="22"/>
        </w:rPr>
        <w:t xml:space="preserve">LinkedIn recommendations are digital references — and most people have zero or one generic one from a colleague who clearly did not think too hard about it.</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A powerful recommendation strategy:</w:t>
      </w:r>
    </w:p>
    <w:p>
      <w:pPr>
        <w:pStyle w:val="ListParagraph"/>
        <w:numPr>
          <w:ilvl w:val="0"/>
          <w:numId w:val="3"/>
        </w:numPr>
        <w:spacing w:after="60" w:before="60"/>
      </w:pPr>
      <w:r>
        <w:rPr>
          <w:rFonts w:ascii="Arial" w:cs="Arial" w:eastAsia="Arial" w:hAnsi="Arial"/>
          <w:color w:val="444444"/>
          <w:sz w:val="22"/>
          <w:szCs w:val="22"/>
        </w:rPr>
        <w:t xml:space="preserve">Identify 3-5 people who have seen your best work — managers, clients, cross-functional partners.</w:t>
      </w:r>
    </w:p>
    <w:p>
      <w:pPr>
        <w:pStyle w:val="ListParagraph"/>
        <w:numPr>
          <w:ilvl w:val="0"/>
          <w:numId w:val="3"/>
        </w:numPr>
        <w:spacing w:after="60" w:before="60"/>
      </w:pPr>
      <w:r>
        <w:rPr>
          <w:rFonts w:ascii="Arial" w:cs="Arial" w:eastAsia="Arial" w:hAnsi="Arial"/>
          <w:color w:val="444444"/>
          <w:sz w:val="22"/>
          <w:szCs w:val="22"/>
        </w:rPr>
        <w:t xml:space="preserve">Send a personalised request that gives them specific context: 'I am focusing on roles in talent acquisition leadership — if you could speak to our work on the Gulf recruitment project, that would be incredibly valuable.'</w:t>
      </w:r>
    </w:p>
    <w:p>
      <w:pPr>
        <w:pStyle w:val="ListParagraph"/>
        <w:numPr>
          <w:ilvl w:val="0"/>
          <w:numId w:val="3"/>
        </w:numPr>
        <w:spacing w:after="60" w:before="60"/>
      </w:pPr>
      <w:r>
        <w:rPr>
          <w:rFonts w:ascii="Arial" w:cs="Arial" w:eastAsia="Arial" w:hAnsi="Arial"/>
          <w:color w:val="444444"/>
          <w:sz w:val="22"/>
          <w:szCs w:val="22"/>
        </w:rPr>
        <w:t xml:space="preserve">Offer to write a draft for them. This is not cheating — it is helpful. Most people genuinely want to help but do not know what to write.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4"/>
              <w:left w:val="single" w:color="1B3A2D" w:sz="4"/>
              <w:bottom w:val="none"/>
              <w:right w:val="single" w:color="1B3A2D" w:sz="4"/>
            </w:tcBorders>
            <w:shd w:fill="1B3A2D"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  CHAPTER 3 ASSIGNMENT — LinkedIn Audit</w:t>
            </w:r>
          </w:p>
        </w:tc>
      </w:tr>
      <w:tr>
        <w:tc>
          <w:tcPr>
            <w:tcW w:type="dxa" w:w="9360"/>
            <w:tcBorders>
              <w:top w:val="none"/>
              <w:left w:val="single" w:color="1B3A2D" w:sz="4"/>
              <w:bottom w:val="none"/>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Rewrite your headline using the formula: [Role] | [Specialty] | [Credential] | [Value You Deliver]</w:t>
            </w:r>
          </w:p>
        </w:tc>
      </w:tr>
      <w:tr>
        <w:tc>
          <w:tcPr>
            <w:tcW w:type="dxa" w:w="9360"/>
            <w:tcBorders>
              <w:top w:val="none"/>
              <w:left w:val="single" w:color="1B3A2D" w:sz="4"/>
              <w:bottom w:val="none"/>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Add 10 relevant keywords to your About section, headline, and experience sections</w:t>
            </w:r>
          </w:p>
        </w:tc>
      </w:tr>
      <w:tr>
        <w:tc>
          <w:tcPr>
            <w:tcW w:type="dxa" w:w="9360"/>
            <w:tcBorders>
              <w:top w:val="none"/>
              <w:left w:val="single" w:color="1B3A2D" w:sz="4"/>
              <w:bottom w:val="none"/>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Update your profile photo: professional, bright background, genuine smile, recent</w:t>
            </w:r>
          </w:p>
        </w:tc>
      </w:tr>
      <w:tr>
        <w:tc>
          <w:tcPr>
            <w:tcW w:type="dxa" w:w="9360"/>
            <w:tcBorders>
              <w:top w:val="none"/>
              <w:left w:val="single" w:color="1B3A2D" w:sz="4"/>
              <w:bottom w:val="none"/>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Write or request at least one new recommendation this week</w:t>
            </w:r>
          </w:p>
        </w:tc>
      </w:tr>
      <w:tr>
        <w:tc>
          <w:tcPr>
            <w:tcW w:type="dxa" w:w="9360"/>
            <w:tcBorders>
              <w:top w:val="none"/>
              <w:left w:val="single" w:color="1B3A2D" w:sz="4"/>
              <w:bottom w:val="none"/>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Post one piece of original content this week — a lesson learned, a career insight, or an industry observation</w:t>
            </w:r>
          </w:p>
        </w:tc>
      </w:tr>
      <w:tr>
        <w:tc>
          <w:tcPr>
            <w:tcW w:type="dxa" w:w="9360"/>
            <w:tcBorders>
              <w:top w:val="none"/>
              <w:left w:val="single" w:color="1B3A2D" w:sz="4"/>
              <w:bottom w:val="single" w:color="1B3A2D" w:sz="4"/>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Comment thoughtfully on 5 posts by people in your target industry today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2D" w:val="clear"/>
            <w:tcMar>
              <w:top w:type="dxa" w:w="600"/>
              <w:left w:type="dxa" w:w="400"/>
              <w:bottom w:type="dxa" w:w="600"/>
              <w:right w:type="dxa" w:w="400"/>
            </w:tcMar>
            <w:vAlign w:val="center"/>
          </w:tcPr>
          <w:p>
            <w:pPr>
              <w:jc w:val="center"/>
            </w:pPr>
            <w:r>
              <w:rPr>
                <w:rFonts w:ascii="Arial" w:cs="Arial" w:eastAsia="Arial" w:hAnsi="Arial"/>
                <w:b/>
                <w:bCs/>
                <w:color w:val="C5A028"/>
                <w:spacing w:val="200"/>
                <w:sz w:val="18"/>
                <w:szCs w:val="18"/>
              </w:rPr>
              <w:t xml:space="preserve">CHAPTER 4</w:t>
            </w:r>
          </w:p>
          <w:p>
            <w:pPr>
              <w:spacing w:after="60" w:before="100"/>
              <w:jc w:val="center"/>
            </w:pPr>
            <w:r>
              <w:rPr>
                <w:rFonts w:ascii="Georgia" w:cs="Georgia" w:eastAsia="Georgia" w:hAnsi="Georgia"/>
                <w:b/>
                <w:bCs/>
                <w:color w:val="FFFFFF"/>
                <w:sz w:val="44"/>
                <w:szCs w:val="44"/>
              </w:rPr>
              <w:t xml:space="preserve">The CV That Gets You Shortlisted</w:t>
            </w:r>
          </w:p>
          <w:p>
            <w:pPr>
              <w:jc w:val="center"/>
            </w:pPr>
            <w:r>
              <w:rPr>
                <w:rFonts w:ascii="Arial" w:cs="Arial" w:eastAsia="Arial" w:hAnsi="Arial"/>
                <w:i/>
                <w:iCs/>
                <w:color w:val="F5F0E8"/>
                <w:sz w:val="22"/>
                <w:szCs w:val="22"/>
              </w:rPr>
              <w:t xml:space="preserve">Six seconds is all you get</w:t>
            </w:r>
          </w:p>
        </w:tc>
      </w:tr>
    </w:tbl>
    <w:p>
      <w:pPr>
        <w:spacing w:after="200" w:before="200"/>
      </w:pPr>
      <w:r>
        <w:t xml:space="preserve"/>
      </w:r>
    </w:p>
    <w:p>
      <w:pPr>
        <w:spacing w:after="120" w:before="80" w:line="320" w:lineRule="auto"/>
        <w:jc w:val="both"/>
      </w:pPr>
      <w:r>
        <w:rPr>
          <w:rFonts w:ascii="Arial" w:cs="Arial" w:eastAsia="Arial" w:hAnsi="Arial"/>
          <w:color w:val="444444"/>
          <w:sz w:val="22"/>
          <w:szCs w:val="22"/>
        </w:rPr>
        <w:t xml:space="preserve">A CV is not a biography. It is not a list of duties. It is a marketing document. And like any great marketing document, its only job is to make someone want to know more.</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The Six-Second Reality</w:t>
      </w:r>
    </w:p>
    <w:p>
      <w:pPr>
        <w:spacing w:after="120" w:before="80" w:line="320" w:lineRule="auto"/>
        <w:jc w:val="both"/>
      </w:pPr>
      <w:r>
        <w:rPr>
          <w:rFonts w:ascii="Arial" w:cs="Arial" w:eastAsia="Arial" w:hAnsi="Arial"/>
          <w:color w:val="444444"/>
          <w:sz w:val="22"/>
          <w:szCs w:val="22"/>
        </w:rPr>
        <w:t xml:space="preserve">Eye-tracking studies of recruiter behaviour show that the initial scan of a CV takes between six and ten seconds. In that time, recruiters look at five things:</w:t>
      </w:r>
    </w:p>
    <w:p>
      <w:pPr>
        <w:pStyle w:val="ListParagraph"/>
        <w:numPr>
          <w:ilvl w:val="0"/>
          <w:numId w:val="3"/>
        </w:numPr>
        <w:spacing w:after="60" w:before="60"/>
      </w:pPr>
      <w:r>
        <w:rPr>
          <w:rFonts w:ascii="Arial" w:cs="Arial" w:eastAsia="Arial" w:hAnsi="Arial"/>
          <w:color w:val="444444"/>
          <w:sz w:val="22"/>
          <w:szCs w:val="22"/>
        </w:rPr>
        <w:t xml:space="preserve">Your current or most recent job title</w:t>
      </w:r>
    </w:p>
    <w:p>
      <w:pPr>
        <w:pStyle w:val="ListParagraph"/>
        <w:numPr>
          <w:ilvl w:val="0"/>
          <w:numId w:val="3"/>
        </w:numPr>
        <w:spacing w:after="60" w:before="60"/>
      </w:pPr>
      <w:r>
        <w:rPr>
          <w:rFonts w:ascii="Arial" w:cs="Arial" w:eastAsia="Arial" w:hAnsi="Arial"/>
          <w:color w:val="444444"/>
          <w:sz w:val="22"/>
          <w:szCs w:val="22"/>
        </w:rPr>
        <w:t xml:space="preserve">The company you worked for</w:t>
      </w:r>
    </w:p>
    <w:p>
      <w:pPr>
        <w:pStyle w:val="ListParagraph"/>
        <w:numPr>
          <w:ilvl w:val="0"/>
          <w:numId w:val="3"/>
        </w:numPr>
        <w:spacing w:after="60" w:before="60"/>
      </w:pPr>
      <w:r>
        <w:rPr>
          <w:rFonts w:ascii="Arial" w:cs="Arial" w:eastAsia="Arial" w:hAnsi="Arial"/>
          <w:color w:val="444444"/>
          <w:sz w:val="22"/>
          <w:szCs w:val="22"/>
        </w:rPr>
        <w:t xml:space="preserve">How long you worked there</w:t>
      </w:r>
    </w:p>
    <w:p>
      <w:pPr>
        <w:pStyle w:val="ListParagraph"/>
        <w:numPr>
          <w:ilvl w:val="0"/>
          <w:numId w:val="3"/>
        </w:numPr>
        <w:spacing w:after="60" w:before="60"/>
      </w:pPr>
      <w:r>
        <w:rPr>
          <w:rFonts w:ascii="Arial" w:cs="Arial" w:eastAsia="Arial" w:hAnsi="Arial"/>
          <w:color w:val="444444"/>
          <w:sz w:val="22"/>
          <w:szCs w:val="22"/>
        </w:rPr>
        <w:t xml:space="preserve">Your previous title or company</w:t>
      </w:r>
    </w:p>
    <w:p>
      <w:pPr>
        <w:pStyle w:val="ListParagraph"/>
        <w:numPr>
          <w:ilvl w:val="0"/>
          <w:numId w:val="3"/>
        </w:numPr>
        <w:spacing w:after="60" w:before="60"/>
      </w:pPr>
      <w:r>
        <w:rPr>
          <w:rFonts w:ascii="Arial" w:cs="Arial" w:eastAsia="Arial" w:hAnsi="Arial"/>
          <w:color w:val="444444"/>
          <w:sz w:val="22"/>
          <w:szCs w:val="22"/>
        </w:rPr>
        <w:t xml:space="preserve">Your education credentials</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Everything else is secondary — unless those five things pass the test. Your CV must be designed to win the first scan before earning the detailed read.</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The Transformation Formula</w:t>
      </w:r>
    </w:p>
    <w:p>
      <w:pPr>
        <w:spacing w:after="120" w:before="80" w:line="320" w:lineRule="auto"/>
        <w:jc w:val="both"/>
      </w:pPr>
      <w:r>
        <w:rPr>
          <w:rFonts w:ascii="Arial" w:cs="Arial" w:eastAsia="Arial" w:hAnsi="Arial"/>
          <w:color w:val="444444"/>
          <w:sz w:val="22"/>
          <w:szCs w:val="22"/>
        </w:rPr>
        <w:t xml:space="preserve">The single most powerful CV upgrade you can make is shifting from duties to achievements. Every single bullet point on your CV should answer the question: 'So what?'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CCCCCC" w:sz="2"/>
              <w:left w:val="single" w:color="CCCCCC" w:sz="2"/>
              <w:bottom w:val="single" w:color="CCCCCC" w:sz="2"/>
              <w:right w:val="single" w:color="CCCCCC" w:sz="2"/>
            </w:tcBorders>
            <w:shd w:fill="1B3A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DUTY-BASED</w:t>
            </w:r>
          </w:p>
        </w:tc>
        <w:tc>
          <w:tcPr>
            <w:tcW w:type="dxa" w:w="4620"/>
            <w:tcBorders>
              <w:top w:val="single" w:color="CCCCCC" w:sz="2"/>
              <w:left w:val="single" w:color="CCCCCC" w:sz="2"/>
              <w:bottom w:val="single" w:color="CCCCCC" w:sz="2"/>
              <w:right w:val="single" w:color="CCCCCC" w:sz="2"/>
            </w:tcBorders>
            <w:shd w:fill="1B3A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ACHIEVEMENT-BASED</w:t>
            </w:r>
          </w:p>
        </w:tc>
      </w:tr>
      <w:tr>
        <w:tc>
          <w:tcPr>
            <w:tcW w:type="dxa" w:w="46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444444"/>
                <w:sz w:val="20"/>
                <w:szCs w:val="20"/>
              </w:rPr>
              <w:t xml:space="preserve">Responsible for recruitment activities.</w:t>
            </w:r>
          </w:p>
        </w:tc>
        <w:tc>
          <w:tcPr>
            <w:tcW w:type="dxa" w:w="46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444444"/>
                <w:sz w:val="20"/>
                <w:szCs w:val="20"/>
              </w:rPr>
              <w:t xml:space="preserve">Delivered end-to-end recruitment for 250+ roles across GCC, reducing time-to-fill by 35%.</w:t>
            </w:r>
          </w:p>
        </w:tc>
      </w:tr>
      <w:tr>
        <w:tc>
          <w:tcPr>
            <w:tcW w:type="dxa" w:w="46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444444"/>
                <w:sz w:val="20"/>
                <w:szCs w:val="20"/>
              </w:rPr>
              <w:t xml:space="preserve">Managed a team of HR professionals.</w:t>
            </w:r>
          </w:p>
        </w:tc>
        <w:tc>
          <w:tcPr>
            <w:tcW w:type="dxa" w:w="46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444444"/>
                <w:sz w:val="20"/>
                <w:szCs w:val="20"/>
              </w:rPr>
              <w:t xml:space="preserve">Led a team of 8 HR professionals, achieving 94% employee satisfaction score.</w:t>
            </w:r>
          </w:p>
        </w:tc>
      </w:tr>
      <w:tr>
        <w:tc>
          <w:tcPr>
            <w:tcW w:type="dxa" w:w="46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444444"/>
                <w:sz w:val="20"/>
                <w:szCs w:val="20"/>
              </w:rPr>
              <w:t xml:space="preserve">Involved in training and development.</w:t>
            </w:r>
          </w:p>
        </w:tc>
        <w:tc>
          <w:tcPr>
            <w:tcW w:type="dxa" w:w="46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444444"/>
                <w:sz w:val="20"/>
                <w:szCs w:val="20"/>
              </w:rPr>
              <w:t xml:space="preserve">Designed and delivered 12 training programmes for 400+ employees across 3 countries.</w:t>
            </w:r>
          </w:p>
        </w:tc>
      </w:tr>
      <w:tr>
        <w:tc>
          <w:tcPr>
            <w:tcW w:type="dxa" w:w="46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444444"/>
                <w:sz w:val="20"/>
                <w:szCs w:val="20"/>
              </w:rPr>
              <w:t xml:space="preserve">Handled employee relations issues.</w:t>
            </w:r>
          </w:p>
        </w:tc>
        <w:tc>
          <w:tcPr>
            <w:tcW w:type="dxa" w:w="46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444444"/>
                <w:sz w:val="20"/>
                <w:szCs w:val="20"/>
              </w:rPr>
              <w:t xml:space="preserve">Resolved 30+ complex ER cases with zero escalations to legal proceedings.</w:t>
            </w:r>
          </w:p>
        </w:tc>
      </w:tr>
      <w:tr>
        <w:tc>
          <w:tcPr>
            <w:tcW w:type="dxa" w:w="46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444444"/>
                <w:sz w:val="20"/>
                <w:szCs w:val="20"/>
              </w:rPr>
              <w:t xml:space="preserve">Worked on salary benchmarking project.</w:t>
            </w:r>
          </w:p>
        </w:tc>
        <w:tc>
          <w:tcPr>
            <w:tcW w:type="dxa" w:w="46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444444"/>
                <w:sz w:val="20"/>
                <w:szCs w:val="20"/>
              </w:rPr>
              <w:t xml:space="preserve">Conducted salary benchmarking across 5 markets, informing compensation strategy for 600 employees.</w:t>
            </w:r>
          </w:p>
        </w:tc>
      </w:tr>
    </w:tbl>
    <w:p>
      <w:pPr>
        <w:spacing w:after="120" w:before="120"/>
      </w:pPr>
      <w:r>
        <w:t xml:space="preserve"/>
      </w:r>
    </w:p>
    <w:p>
      <w:pPr>
        <w:pStyle w:val="Heading2"/>
        <w:spacing w:after="140" w:before="280"/>
      </w:pPr>
      <w:r>
        <w:rPr>
          <w:rFonts w:ascii="Georgia" w:cs="Georgia" w:eastAsia="Georgia" w:hAnsi="Georgia"/>
          <w:b/>
          <w:bCs/>
          <w:color w:val="2E6B4F"/>
          <w:sz w:val="28"/>
          <w:szCs w:val="28"/>
        </w:rPr>
        <w:t xml:space="preserve">The ATS Survival Guide</w:t>
      </w:r>
    </w:p>
    <w:p>
      <w:pPr>
        <w:spacing w:after="120" w:before="80" w:line="320" w:lineRule="auto"/>
        <w:jc w:val="both"/>
      </w:pPr>
      <w:r>
        <w:rPr>
          <w:rFonts w:ascii="Arial" w:cs="Arial" w:eastAsia="Arial" w:hAnsi="Arial"/>
          <w:color w:val="444444"/>
          <w:sz w:val="22"/>
          <w:szCs w:val="22"/>
        </w:rPr>
        <w:t xml:space="preserve">ATS — Applicant Tracking Systems — are software tools that parse, rank, and filter CVs before a human ever sees them. Many excellent candidates are rejected by algorithms, not people. Here is how to survive:</w:t>
      </w:r>
    </w:p>
    <w:p>
      <w:pPr>
        <w:pStyle w:val="ListParagraph"/>
        <w:numPr>
          <w:ilvl w:val="0"/>
          <w:numId w:val="2"/>
        </w:numPr>
        <w:spacing w:after="60" w:before="60"/>
      </w:pPr>
      <w:r>
        <w:rPr>
          <w:rFonts w:ascii="Arial" w:cs="Arial" w:eastAsia="Arial" w:hAnsi="Arial"/>
          <w:color w:val="444444"/>
          <w:sz w:val="22"/>
          <w:szCs w:val="22"/>
        </w:rPr>
        <w:t xml:space="preserve">Use the exact keywords from the job description — not synonyms.</w:t>
      </w:r>
    </w:p>
    <w:p>
      <w:pPr>
        <w:pStyle w:val="ListParagraph"/>
        <w:numPr>
          <w:ilvl w:val="0"/>
          <w:numId w:val="2"/>
        </w:numPr>
        <w:spacing w:after="60" w:before="60"/>
      </w:pPr>
      <w:r>
        <w:rPr>
          <w:rFonts w:ascii="Arial" w:cs="Arial" w:eastAsia="Arial" w:hAnsi="Arial"/>
          <w:color w:val="444444"/>
          <w:sz w:val="22"/>
          <w:szCs w:val="22"/>
        </w:rPr>
        <w:t xml:space="preserve">Avoid tables, columns, text boxes, and graphics. ATS software often cannot read them.</w:t>
      </w:r>
    </w:p>
    <w:p>
      <w:pPr>
        <w:pStyle w:val="ListParagraph"/>
        <w:numPr>
          <w:ilvl w:val="0"/>
          <w:numId w:val="2"/>
        </w:numPr>
        <w:spacing w:after="60" w:before="60"/>
      </w:pPr>
      <w:r>
        <w:rPr>
          <w:rFonts w:ascii="Arial" w:cs="Arial" w:eastAsia="Arial" w:hAnsi="Arial"/>
          <w:color w:val="444444"/>
          <w:sz w:val="22"/>
          <w:szCs w:val="22"/>
        </w:rPr>
        <w:t xml:space="preserve">Use standard headings: Work Experience, Education, Skills — not creative alternatives like 'My Journey.'</w:t>
      </w:r>
    </w:p>
    <w:p>
      <w:pPr>
        <w:pStyle w:val="ListParagraph"/>
        <w:numPr>
          <w:ilvl w:val="0"/>
          <w:numId w:val="2"/>
        </w:numPr>
        <w:spacing w:after="60" w:before="60"/>
      </w:pPr>
      <w:r>
        <w:rPr>
          <w:rFonts w:ascii="Arial" w:cs="Arial" w:eastAsia="Arial" w:hAnsi="Arial"/>
          <w:color w:val="444444"/>
          <w:sz w:val="22"/>
          <w:szCs w:val="22"/>
        </w:rPr>
        <w:t xml:space="preserve">Submit as a .docx or PDF that was not originally designed in Canva or similar graphic tools.</w:t>
      </w:r>
    </w:p>
    <w:p>
      <w:pPr>
        <w:pStyle w:val="ListParagraph"/>
        <w:numPr>
          <w:ilvl w:val="0"/>
          <w:numId w:val="2"/>
        </w:numPr>
        <w:spacing w:after="60" w:before="60"/>
      </w:pPr>
      <w:r>
        <w:rPr>
          <w:rFonts w:ascii="Arial" w:cs="Arial" w:eastAsia="Arial" w:hAnsi="Arial"/>
          <w:color w:val="444444"/>
          <w:sz w:val="22"/>
          <w:szCs w:val="22"/>
        </w:rPr>
        <w:t xml:space="preserve">Customise your CV for each role. One generic CV for every job is a recipe for rejection.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028" w:sz="4"/>
              <w:left w:val="single" w:color="C5A028" w:sz="16"/>
              <w:bottom w:val="single" w:color="C5A028" w:sz="4"/>
              <w:right w:val="none" w:color="FFFFFF" w:sz="0"/>
            </w:tcBorders>
            <w:shd w:fill="FFFBF0" w:val="clear"/>
            <w:tcMar>
              <w:top w:type="dxa" w:w="120"/>
              <w:left w:type="dxa" w:w="180"/>
              <w:bottom w:type="dxa" w:w="120"/>
              <w:right w:type="dxa" w:w="180"/>
            </w:tcMar>
          </w:tcPr>
          <w:p>
            <w:r>
              <w:rPr>
                <w:rFonts w:ascii="Arial" w:cs="Arial" w:eastAsia="Arial" w:hAnsi="Arial"/>
                <w:b/>
                <w:bCs/>
                <w:color w:val="C5A028"/>
                <w:sz w:val="20"/>
                <w:szCs w:val="20"/>
              </w:rPr>
              <w:t xml:space="preserve">💡 PRO TIP  </w:t>
            </w:r>
            <w:r>
              <w:rPr>
                <w:rFonts w:ascii="Arial" w:cs="Arial" w:eastAsia="Arial" w:hAnsi="Arial"/>
                <w:color w:val="444444"/>
                <w:sz w:val="20"/>
                <w:szCs w:val="20"/>
              </w:rPr>
              <w:t xml:space="preserve">Create a 'master CV' with every achievement, role, and project. Then create a tailored 2-page version for each application, keeping only the most relevant content.</w:t>
            </w:r>
          </w:p>
        </w:tc>
      </w:tr>
    </w:tbl>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The One-Page vs Two-Page Debate</w:t>
      </w:r>
    </w:p>
    <w:p>
      <w:pPr>
        <w:spacing w:after="120" w:before="80" w:line="320" w:lineRule="auto"/>
        <w:jc w:val="both"/>
      </w:pPr>
      <w:r>
        <w:rPr>
          <w:rFonts w:ascii="Arial" w:cs="Arial" w:eastAsia="Arial" w:hAnsi="Arial"/>
          <w:color w:val="444444"/>
          <w:sz w:val="22"/>
          <w:szCs w:val="22"/>
        </w:rPr>
        <w:t xml:space="preserve">The answer is simple: if you have less than 7 years of experience, one page is ideal. If you have 7+ years, two pages are acceptable and often expected. Three pages should only be for academics or those with extensive publications. No one needs a four-page CV. No one.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F" w:sz="4"/>
              <w:left w:val="single" w:color="2E6B4F" w:sz="16"/>
              <w:bottom w:val="single" w:color="2E6B4F" w:sz="4"/>
              <w:right w:val="none" w:color="FFFFFF" w:sz="0"/>
            </w:tcBorders>
            <w:shd w:fill="F0F7F4" w:val="clear"/>
            <w:tcMar>
              <w:top w:type="dxa" w:w="120"/>
              <w:left w:type="dxa" w:w="180"/>
              <w:bottom w:type="dxa" w:w="120"/>
              <w:right w:type="dxa" w:w="180"/>
            </w:tcMar>
          </w:tcPr>
          <w:p>
            <w:r>
              <w:rPr>
                <w:rFonts w:ascii="Arial" w:cs="Arial" w:eastAsia="Arial" w:hAnsi="Arial"/>
                <w:b/>
                <w:bCs/>
                <w:color w:val="2E6B4F"/>
                <w:sz w:val="20"/>
                <w:szCs w:val="20"/>
              </w:rPr>
              <w:t xml:space="preserve">😂 REAL TALK  </w:t>
            </w:r>
            <w:r>
              <w:rPr>
                <w:rFonts w:ascii="Arial" w:cs="Arial" w:eastAsia="Arial" w:hAnsi="Arial"/>
                <w:i/>
                <w:iCs/>
                <w:color w:val="444444"/>
                <w:sz w:val="20"/>
                <w:szCs w:val="20"/>
              </w:rPr>
              <w:t xml:space="preserve">I once received a 9-page CV. With a photo on every page. Different photos. I still think about 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4"/>
              <w:left w:val="single" w:color="1B3A2D" w:sz="4"/>
              <w:bottom w:val="none"/>
              <w:right w:val="single" w:color="1B3A2D" w:sz="4"/>
            </w:tcBorders>
            <w:shd w:fill="1B3A2D"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  CHAPTER 4 ASSIGNMENT — CV Audit</w:t>
            </w:r>
          </w:p>
        </w:tc>
      </w:tr>
      <w:tr>
        <w:tc>
          <w:tcPr>
            <w:tcW w:type="dxa" w:w="9360"/>
            <w:tcBorders>
              <w:top w:val="none"/>
              <w:left w:val="single" w:color="1B3A2D" w:sz="4"/>
              <w:bottom w:val="none"/>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Rewrite your top 3 CV bullet points using the achievement formula: Action Verb + What You Did + Measurable Result</w:t>
            </w:r>
          </w:p>
        </w:tc>
      </w:tr>
      <w:tr>
        <w:tc>
          <w:tcPr>
            <w:tcW w:type="dxa" w:w="9360"/>
            <w:tcBorders>
              <w:top w:val="none"/>
              <w:left w:val="single" w:color="1B3A2D" w:sz="4"/>
              <w:bottom w:val="none"/>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Run your CV through a free ATS checker online (search 'free ATS resume checker')</w:t>
            </w:r>
          </w:p>
        </w:tc>
      </w:tr>
      <w:tr>
        <w:tc>
          <w:tcPr>
            <w:tcW w:type="dxa" w:w="9360"/>
            <w:tcBorders>
              <w:top w:val="none"/>
              <w:left w:val="single" w:color="1B3A2D" w:sz="4"/>
              <w:bottom w:val="none"/>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Remove every use of the phrase 'responsible for' and replace it with a strong action verb</w:t>
            </w:r>
          </w:p>
        </w:tc>
      </w:tr>
      <w:tr>
        <w:tc>
          <w:tcPr>
            <w:tcW w:type="dxa" w:w="9360"/>
            <w:tcBorders>
              <w:top w:val="none"/>
              <w:left w:val="single" w:color="1B3A2D" w:sz="4"/>
              <w:bottom w:val="single" w:color="1B3A2D" w:sz="4"/>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Ask someone outside your field to read your CV for 10 seconds and tell you what they understand about you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2D" w:val="clear"/>
            <w:tcMar>
              <w:top w:type="dxa" w:w="600"/>
              <w:left w:type="dxa" w:w="400"/>
              <w:bottom w:type="dxa" w:w="600"/>
              <w:right w:type="dxa" w:w="400"/>
            </w:tcMar>
            <w:vAlign w:val="center"/>
          </w:tcPr>
          <w:p>
            <w:pPr>
              <w:jc w:val="center"/>
            </w:pPr>
            <w:r>
              <w:rPr>
                <w:rFonts w:ascii="Arial" w:cs="Arial" w:eastAsia="Arial" w:hAnsi="Arial"/>
                <w:b/>
                <w:bCs/>
                <w:color w:val="C5A028"/>
                <w:spacing w:val="200"/>
                <w:sz w:val="18"/>
                <w:szCs w:val="18"/>
              </w:rPr>
              <w:t xml:space="preserve">CHAPTER 5</w:t>
            </w:r>
          </w:p>
          <w:p>
            <w:pPr>
              <w:spacing w:after="60" w:before="100"/>
              <w:jc w:val="center"/>
            </w:pPr>
            <w:r>
              <w:rPr>
                <w:rFonts w:ascii="Georgia" w:cs="Georgia" w:eastAsia="Georgia" w:hAnsi="Georgia"/>
                <w:b/>
                <w:bCs/>
                <w:color w:val="FFFFFF"/>
                <w:sz w:val="44"/>
                <w:szCs w:val="44"/>
              </w:rPr>
              <w:t xml:space="preserve">Getting Interviews Without Applying</w:t>
            </w:r>
          </w:p>
          <w:p>
            <w:pPr>
              <w:jc w:val="center"/>
            </w:pPr>
            <w:r>
              <w:rPr>
                <w:rFonts w:ascii="Arial" w:cs="Arial" w:eastAsia="Arial" w:hAnsi="Arial"/>
                <w:i/>
                <w:iCs/>
                <w:color w:val="F5F0E8"/>
                <w:sz w:val="22"/>
                <w:szCs w:val="22"/>
              </w:rPr>
              <w:t xml:space="preserve">The hidden job market is real</w:t>
            </w:r>
          </w:p>
        </w:tc>
      </w:tr>
    </w:tbl>
    <w:p>
      <w:pPr>
        <w:spacing w:after="200" w:before="200"/>
      </w:pPr>
      <w:r>
        <w:t xml:space="preserve"/>
      </w:r>
    </w:p>
    <w:p>
      <w:pPr>
        <w:spacing w:after="120" w:before="80" w:line="320" w:lineRule="auto"/>
        <w:jc w:val="both"/>
      </w:pPr>
      <w:r>
        <w:rPr>
          <w:rFonts w:ascii="Arial" w:cs="Arial" w:eastAsia="Arial" w:hAnsi="Arial"/>
          <w:color w:val="444444"/>
          <w:sz w:val="22"/>
          <w:szCs w:val="22"/>
        </w:rPr>
        <w:t xml:space="preserve">Here is a statistic that surprises most people: a significant portion of jobs are never publicly advertised. They are filled through referrals, networking, internal moves, and direct outreach before a job post is ever written.</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If you are only applying to posted jobs, you are competing in the most visible, most crowded part of the market. The smartest candidates are winning opportunities that never even had a job description.</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The Hidden Job Market Strategy</w:t>
      </w:r>
    </w:p>
    <w:p>
      <w:pPr>
        <w:spacing w:after="120" w:before="80" w:line="320" w:lineRule="auto"/>
        <w:jc w:val="both"/>
      </w:pPr>
      <w:r>
        <w:rPr>
          <w:rFonts w:ascii="Arial" w:cs="Arial" w:eastAsia="Arial" w:hAnsi="Arial"/>
          <w:color w:val="444444"/>
          <w:sz w:val="22"/>
          <w:szCs w:val="22"/>
        </w:rPr>
        <w:t xml:space="preserve">The hidden job market is accessed through relationships — existing ones and new ones you build with purpose. Here is the framework:</w:t>
      </w:r>
    </w:p>
    <w:p>
      <w:pPr>
        <w:spacing w:after="80" w:before="80"/>
      </w:pPr>
      <w:r>
        <w:t xml:space="preserve"/>
      </w:r>
    </w:p>
    <w:p>
      <w:pPr>
        <w:spacing w:after="100" w:before="200"/>
      </w:pPr>
      <w:r>
        <w:rPr>
          <w:rFonts w:ascii="Arial" w:cs="Arial" w:eastAsia="Arial" w:hAnsi="Arial"/>
          <w:b/>
          <w:bCs/>
          <w:color w:val="1B3A2D"/>
          <w:sz w:val="24"/>
          <w:szCs w:val="24"/>
        </w:rPr>
        <w:t xml:space="preserve">Level 1: Warm Network Activation</w:t>
      </w:r>
    </w:p>
    <w:p>
      <w:pPr>
        <w:spacing w:after="120" w:before="80" w:line="320" w:lineRule="auto"/>
        <w:jc w:val="both"/>
      </w:pPr>
      <w:r>
        <w:rPr>
          <w:rFonts w:ascii="Arial" w:cs="Arial" w:eastAsia="Arial" w:hAnsi="Arial"/>
          <w:color w:val="444444"/>
          <w:sz w:val="22"/>
          <w:szCs w:val="22"/>
        </w:rPr>
        <w:t xml:space="preserve">Start with people who already know and respect your work. Former managers, colleagues, clients, professors, mentors. Reach out — not to ask for a job, but to reconnect genuinely.</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The message that works:</w:t>
      </w:r>
    </w:p>
    <w:p>
      <w:pPr>
        <w:pBdr>
          <w:left w:val="single" w:color="C5A028" w:sz="12"/>
        </w:pBdr>
        <w:spacing w:after="200" w:before="200"/>
        <w:ind w:left="720" w:right="720"/>
        <w:jc w:val="center"/>
      </w:pPr>
      <w:r>
        <w:rPr>
          <w:rFonts w:ascii="Georgia" w:cs="Georgia" w:eastAsia="Georgia" w:hAnsi="Georgia"/>
          <w:i/>
          <w:iCs/>
          <w:color w:val="2E6B4F"/>
          <w:sz w:val="24"/>
          <w:szCs w:val="24"/>
        </w:rPr>
        <w:t xml:space="preserve">"'Hi [Name], I hope you're well. I've been following your work at [Company] and it looks like an exciting time. I'm actively exploring new opportunities in [field] and thought of you — would love to catch up for a quick coffee or call if you're available.'"</w:t>
      </w:r>
    </w:p>
    <w:p>
      <w:pPr>
        <w:spacing w:after="80" w:before="80"/>
      </w:pPr>
      <w:r>
        <w:t xml:space="preserve"/>
      </w:r>
    </w:p>
    <w:p>
      <w:pPr>
        <w:spacing w:after="100" w:before="200"/>
      </w:pPr>
      <w:r>
        <w:rPr>
          <w:rFonts w:ascii="Arial" w:cs="Arial" w:eastAsia="Arial" w:hAnsi="Arial"/>
          <w:b/>
          <w:bCs/>
          <w:color w:val="1B3A2D"/>
          <w:sz w:val="24"/>
          <w:szCs w:val="24"/>
        </w:rPr>
        <w:t xml:space="preserve">Level 2: Strategic LinkedIn Outreach</w:t>
      </w:r>
    </w:p>
    <w:p>
      <w:pPr>
        <w:spacing w:after="120" w:before="80" w:line="320" w:lineRule="auto"/>
        <w:jc w:val="both"/>
      </w:pPr>
      <w:r>
        <w:rPr>
          <w:rFonts w:ascii="Arial" w:cs="Arial" w:eastAsia="Arial" w:hAnsi="Arial"/>
          <w:color w:val="444444"/>
          <w:sz w:val="22"/>
          <w:szCs w:val="22"/>
        </w:rPr>
        <w:t xml:space="preserve">Identify decision-makers at companies you genuinely want to work for. Not HR — the actual hiring managers. Reach out with a message that demonstrates you have done your research and have something to offer, not just something to ask for.</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The CEO Connection Method — message that works:</w:t>
      </w:r>
    </w:p>
    <w:p>
      <w:pPr>
        <w:pBdr>
          <w:left w:val="single" w:color="C5A028" w:sz="12"/>
        </w:pBdr>
        <w:spacing w:after="200" w:before="200"/>
        <w:ind w:left="720" w:right="720"/>
        <w:jc w:val="center"/>
      </w:pPr>
      <w:r>
        <w:rPr>
          <w:rFonts w:ascii="Georgia" w:cs="Georgia" w:eastAsia="Georgia" w:hAnsi="Georgia"/>
          <w:i/>
          <w:iCs/>
          <w:color w:val="2E6B4F"/>
          <w:sz w:val="24"/>
          <w:szCs w:val="24"/>
        </w:rPr>
        <w:t xml:space="preserve">"'Hi [Name], I have been following [Company]'s expansion into [market] with great interest. I recently led a similar initiative at [Your Company] and achieved [specific result]. I would love to connect and learn more about where [Company] is headed. No ask — just genuine professional curiosity.'"</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Notice what this message does not include: 'I am looking for a job,' 'Do you have any openings,' or 'I would love to join your team.' Those phrases put people in an awkward position. Your message puts them in a comfortable one.</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Referrals — Your Highest Conversion Strategy</w:t>
      </w:r>
    </w:p>
    <w:p>
      <w:pPr>
        <w:spacing w:after="120" w:before="80" w:line="320" w:lineRule="auto"/>
        <w:jc w:val="both"/>
      </w:pPr>
      <w:r>
        <w:rPr>
          <w:rFonts w:ascii="Arial" w:cs="Arial" w:eastAsia="Arial" w:hAnsi="Arial"/>
          <w:color w:val="444444"/>
          <w:sz w:val="22"/>
          <w:szCs w:val="22"/>
        </w:rPr>
        <w:t xml:space="preserve">Candidates who are referred by an internal employee are hired at a dramatically higher rate than those who apply cold. A referred candidate already has a trust signal attached to their name. The internal person has vouched for them.</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How to build a referral network:</w:t>
      </w:r>
    </w:p>
    <w:p>
      <w:pPr>
        <w:pStyle w:val="ListParagraph"/>
        <w:numPr>
          <w:ilvl w:val="0"/>
          <w:numId w:val="2"/>
        </w:numPr>
        <w:spacing w:after="60" w:before="60"/>
      </w:pPr>
      <w:r>
        <w:rPr>
          <w:rFonts w:ascii="Arial" w:cs="Arial" w:eastAsia="Arial" w:hAnsi="Arial"/>
          <w:color w:val="444444"/>
          <w:sz w:val="22"/>
          <w:szCs w:val="22"/>
        </w:rPr>
        <w:t xml:space="preserve">Add genuine value to your professional relationships before you need anything from them.</w:t>
      </w:r>
    </w:p>
    <w:p>
      <w:pPr>
        <w:pStyle w:val="ListParagraph"/>
        <w:numPr>
          <w:ilvl w:val="0"/>
          <w:numId w:val="2"/>
        </w:numPr>
        <w:spacing w:after="60" w:before="60"/>
      </w:pPr>
      <w:r>
        <w:rPr>
          <w:rFonts w:ascii="Arial" w:cs="Arial" w:eastAsia="Arial" w:hAnsi="Arial"/>
          <w:color w:val="444444"/>
          <w:sz w:val="22"/>
          <w:szCs w:val="22"/>
        </w:rPr>
        <w:t xml:space="preserve">Be specific about what you are looking for so people can spot opportunities for you.</w:t>
      </w:r>
    </w:p>
    <w:p>
      <w:pPr>
        <w:pStyle w:val="ListParagraph"/>
        <w:numPr>
          <w:ilvl w:val="0"/>
          <w:numId w:val="2"/>
        </w:numPr>
        <w:spacing w:after="60" w:before="60"/>
      </w:pPr>
      <w:r>
        <w:rPr>
          <w:rFonts w:ascii="Arial" w:cs="Arial" w:eastAsia="Arial" w:hAnsi="Arial"/>
          <w:color w:val="444444"/>
          <w:sz w:val="22"/>
          <w:szCs w:val="22"/>
        </w:rPr>
        <w:t xml:space="preserve">Make it easy to refer you — keep your LinkedIn updated and your 'one-liner' pitch sharp.</w:t>
      </w:r>
    </w:p>
    <w:p>
      <w:pPr>
        <w:pStyle w:val="ListParagraph"/>
        <w:numPr>
          <w:ilvl w:val="0"/>
          <w:numId w:val="2"/>
        </w:numPr>
        <w:spacing w:after="60" w:before="60"/>
      </w:pPr>
      <w:r>
        <w:rPr>
          <w:rFonts w:ascii="Arial" w:cs="Arial" w:eastAsia="Arial" w:hAnsi="Arial"/>
          <w:color w:val="444444"/>
          <w:sz w:val="22"/>
          <w:szCs w:val="22"/>
        </w:rPr>
        <w:t xml:space="preserve">Always follow up and thank people who tried to help, whether it worked or not.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028" w:sz="4"/>
              <w:left w:val="single" w:color="C5A028" w:sz="16"/>
              <w:bottom w:val="single" w:color="C5A028" w:sz="4"/>
              <w:right w:val="none" w:color="FFFFFF" w:sz="0"/>
            </w:tcBorders>
            <w:shd w:fill="FFFBF0" w:val="clear"/>
            <w:tcMar>
              <w:top w:type="dxa" w:w="120"/>
              <w:left w:type="dxa" w:w="180"/>
              <w:bottom w:type="dxa" w:w="120"/>
              <w:right w:type="dxa" w:w="180"/>
            </w:tcMar>
          </w:tcPr>
          <w:p>
            <w:r>
              <w:rPr>
                <w:rFonts w:ascii="Arial" w:cs="Arial" w:eastAsia="Arial" w:hAnsi="Arial"/>
                <w:b/>
                <w:bCs/>
                <w:color w:val="C5A028"/>
                <w:sz w:val="20"/>
                <w:szCs w:val="20"/>
              </w:rPr>
              <w:t xml:space="preserve">💡 PRO TIP  </w:t>
            </w:r>
            <w:r>
              <w:rPr>
                <w:rFonts w:ascii="Arial" w:cs="Arial" w:eastAsia="Arial" w:hAnsi="Arial"/>
                <w:color w:val="444444"/>
                <w:sz w:val="20"/>
                <w:szCs w:val="20"/>
              </w:rPr>
              <w:t xml:space="preserve">For every 10 applications you send online, send 10 personal messages to people in your network. The conversion rate from personal outreach is dramatically higher than cold applications.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4"/>
              <w:left w:val="single" w:color="1B3A2D" w:sz="4"/>
              <w:bottom w:val="none"/>
              <w:right w:val="single" w:color="1B3A2D" w:sz="4"/>
            </w:tcBorders>
            <w:shd w:fill="1B3A2D"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  CHAPTER 5 ASSIGNMENT</w:t>
            </w:r>
          </w:p>
        </w:tc>
      </w:tr>
      <w:tr>
        <w:tc>
          <w:tcPr>
            <w:tcW w:type="dxa" w:w="9360"/>
            <w:tcBorders>
              <w:top w:val="none"/>
              <w:left w:val="single" w:color="1B3A2D" w:sz="4"/>
              <w:bottom w:val="none"/>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List 10 people in your warm network you have not spoken to in 6+ months. Send 3 of them a genuine reconnection message today.</w:t>
            </w:r>
          </w:p>
        </w:tc>
      </w:tr>
      <w:tr>
        <w:tc>
          <w:tcPr>
            <w:tcW w:type="dxa" w:w="9360"/>
            <w:tcBorders>
              <w:top w:val="none"/>
              <w:left w:val="single" w:color="1B3A2D" w:sz="4"/>
              <w:bottom w:val="none"/>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Identify 5 companies where you would love to work. Find the hiring manager or department head on LinkedIn.</w:t>
            </w:r>
          </w:p>
        </w:tc>
      </w:tr>
      <w:tr>
        <w:tc>
          <w:tcPr>
            <w:tcW w:type="dxa" w:w="9360"/>
            <w:tcBorders>
              <w:top w:val="none"/>
              <w:left w:val="single" w:color="1B3A2D" w:sz="4"/>
              <w:bottom w:val="none"/>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Write your 'elevator pitch' — a 3-sentence description of who you are, what you do, and what you are looking for.</w:t>
            </w:r>
          </w:p>
        </w:tc>
      </w:tr>
      <w:tr>
        <w:tc>
          <w:tcPr>
            <w:tcW w:type="dxa" w:w="9360"/>
            <w:tcBorders>
              <w:top w:val="none"/>
              <w:left w:val="single" w:color="1B3A2D" w:sz="4"/>
              <w:bottom w:val="single" w:color="1B3A2D" w:sz="4"/>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Ask one person in your network this week: 'If you heard of an opportunity in [your field], would you think of 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2D" w:val="clear"/>
            <w:tcMar>
              <w:top w:type="dxa" w:w="600"/>
              <w:left w:type="dxa" w:w="400"/>
              <w:bottom w:type="dxa" w:w="600"/>
              <w:right w:type="dxa" w:w="400"/>
            </w:tcMar>
            <w:vAlign w:val="center"/>
          </w:tcPr>
          <w:p>
            <w:pPr>
              <w:jc w:val="center"/>
            </w:pPr>
            <w:r>
              <w:rPr>
                <w:rFonts w:ascii="Arial" w:cs="Arial" w:eastAsia="Arial" w:hAnsi="Arial"/>
                <w:b/>
                <w:bCs/>
                <w:color w:val="C5A028"/>
                <w:spacing w:val="200"/>
                <w:sz w:val="18"/>
                <w:szCs w:val="18"/>
              </w:rPr>
              <w:t xml:space="preserve">CHAPTER 6</w:t>
            </w:r>
          </w:p>
          <w:p>
            <w:pPr>
              <w:spacing w:after="60" w:before="100"/>
              <w:jc w:val="center"/>
            </w:pPr>
            <w:r>
              <w:rPr>
                <w:rFonts w:ascii="Georgia" w:cs="Georgia" w:eastAsia="Georgia" w:hAnsi="Georgia"/>
                <w:b/>
                <w:bCs/>
                <w:color w:val="FFFFFF"/>
                <w:sz w:val="44"/>
                <w:szCs w:val="44"/>
              </w:rPr>
              <w:t xml:space="preserve">Research Like a Detective</w:t>
            </w:r>
          </w:p>
          <w:p>
            <w:pPr>
              <w:jc w:val="center"/>
            </w:pPr>
            <w:r>
              <w:rPr>
                <w:rFonts w:ascii="Arial" w:cs="Arial" w:eastAsia="Arial" w:hAnsi="Arial"/>
                <w:i/>
                <w:iCs/>
                <w:color w:val="F5F0E8"/>
                <w:sz w:val="22"/>
                <w:szCs w:val="22"/>
              </w:rPr>
              <w:t xml:space="preserve">Never go into an interview blind</w:t>
            </w:r>
          </w:p>
        </w:tc>
      </w:tr>
    </w:tbl>
    <w:p>
      <w:pPr>
        <w:spacing w:after="200" w:before="200"/>
      </w:pPr>
      <w:r>
        <w:t xml:space="preserve"/>
      </w:r>
    </w:p>
    <w:p>
      <w:pPr>
        <w:spacing w:after="120" w:before="80" w:line="320" w:lineRule="auto"/>
        <w:jc w:val="both"/>
      </w:pPr>
      <w:r>
        <w:rPr>
          <w:rFonts w:ascii="Arial" w:cs="Arial" w:eastAsia="Arial" w:hAnsi="Arial"/>
          <w:color w:val="444444"/>
          <w:sz w:val="22"/>
          <w:szCs w:val="22"/>
        </w:rPr>
        <w:t xml:space="preserve">Every interview you attend without doing research is a gamble. And the house usually wins. Thorough preparation is not just about answering questions well — it is about walking into the room with the confidence that comes from knowing exactly what you are walking into.</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The Pre-Interview Research Checklist</w:t>
      </w:r>
    </w:p>
    <w:p>
      <w:pPr>
        <w:spacing w:after="100" w:before="200"/>
      </w:pPr>
      <w:r>
        <w:rPr>
          <w:rFonts w:ascii="Arial" w:cs="Arial" w:eastAsia="Arial" w:hAnsi="Arial"/>
          <w:b/>
          <w:bCs/>
          <w:color w:val="1B3A2D"/>
          <w:sz w:val="24"/>
          <w:szCs w:val="24"/>
        </w:rPr>
        <w:t xml:space="preserve">The Company</w:t>
      </w:r>
    </w:p>
    <w:p>
      <w:pPr>
        <w:pStyle w:val="ListParagraph"/>
        <w:numPr>
          <w:ilvl w:val="0"/>
          <w:numId w:val="2"/>
        </w:numPr>
        <w:spacing w:after="60" w:before="60"/>
      </w:pPr>
      <w:r>
        <w:rPr>
          <w:rFonts w:ascii="Arial" w:cs="Arial" w:eastAsia="Arial" w:hAnsi="Arial"/>
          <w:color w:val="444444"/>
          <w:sz w:val="22"/>
          <w:szCs w:val="22"/>
        </w:rPr>
        <w:t xml:space="preserve">What does the company actually do? (Not just their tagline — their real business model.)</w:t>
      </w:r>
    </w:p>
    <w:p>
      <w:pPr>
        <w:pStyle w:val="ListParagraph"/>
        <w:numPr>
          <w:ilvl w:val="0"/>
          <w:numId w:val="2"/>
        </w:numPr>
        <w:spacing w:after="60" w:before="60"/>
      </w:pPr>
      <w:r>
        <w:rPr>
          <w:rFonts w:ascii="Arial" w:cs="Arial" w:eastAsia="Arial" w:hAnsi="Arial"/>
          <w:color w:val="444444"/>
          <w:sz w:val="22"/>
          <w:szCs w:val="22"/>
        </w:rPr>
        <w:t xml:space="preserve">Recent news: expansions, wins, challenges, leadership changes (Google + LinkedIn + news)</w:t>
      </w:r>
    </w:p>
    <w:p>
      <w:pPr>
        <w:pStyle w:val="ListParagraph"/>
        <w:numPr>
          <w:ilvl w:val="0"/>
          <w:numId w:val="2"/>
        </w:numPr>
        <w:spacing w:after="60" w:before="60"/>
      </w:pPr>
      <w:r>
        <w:rPr>
          <w:rFonts w:ascii="Arial" w:cs="Arial" w:eastAsia="Arial" w:hAnsi="Arial"/>
          <w:color w:val="444444"/>
          <w:sz w:val="22"/>
          <w:szCs w:val="22"/>
        </w:rPr>
        <w:t xml:space="preserve">Their values and culture — how do they describe themselves?</w:t>
      </w:r>
    </w:p>
    <w:p>
      <w:pPr>
        <w:pStyle w:val="ListParagraph"/>
        <w:numPr>
          <w:ilvl w:val="0"/>
          <w:numId w:val="2"/>
        </w:numPr>
        <w:spacing w:after="60" w:before="60"/>
      </w:pPr>
      <w:r>
        <w:rPr>
          <w:rFonts w:ascii="Arial" w:cs="Arial" w:eastAsia="Arial" w:hAnsi="Arial"/>
          <w:color w:val="444444"/>
          <w:sz w:val="22"/>
          <w:szCs w:val="22"/>
        </w:rPr>
        <w:t xml:space="preserve">Who are their competitors and how do they differentiate?</w:t>
      </w:r>
    </w:p>
    <w:p>
      <w:pPr>
        <w:pStyle w:val="ListParagraph"/>
        <w:numPr>
          <w:ilvl w:val="0"/>
          <w:numId w:val="2"/>
        </w:numPr>
        <w:spacing w:after="60" w:before="60"/>
      </w:pPr>
      <w:r>
        <w:rPr>
          <w:rFonts w:ascii="Arial" w:cs="Arial" w:eastAsia="Arial" w:hAnsi="Arial"/>
          <w:color w:val="444444"/>
          <w:sz w:val="22"/>
          <w:szCs w:val="22"/>
        </w:rPr>
        <w:t xml:space="preserve">What is their growth trajectory — growing, restructuring, stable?</w:t>
      </w:r>
    </w:p>
    <w:p>
      <w:pPr>
        <w:spacing w:after="80" w:before="80"/>
      </w:pPr>
      <w:r>
        <w:t xml:space="preserve"/>
      </w:r>
    </w:p>
    <w:p>
      <w:pPr>
        <w:spacing w:after="100" w:before="200"/>
      </w:pPr>
      <w:r>
        <w:rPr>
          <w:rFonts w:ascii="Arial" w:cs="Arial" w:eastAsia="Arial" w:hAnsi="Arial"/>
          <w:b/>
          <w:bCs/>
          <w:color w:val="1B3A2D"/>
          <w:sz w:val="24"/>
          <w:szCs w:val="24"/>
        </w:rPr>
        <w:t xml:space="preserve">The Role</w:t>
      </w:r>
    </w:p>
    <w:p>
      <w:pPr>
        <w:pStyle w:val="ListParagraph"/>
        <w:numPr>
          <w:ilvl w:val="0"/>
          <w:numId w:val="2"/>
        </w:numPr>
        <w:spacing w:after="60" w:before="60"/>
      </w:pPr>
      <w:r>
        <w:rPr>
          <w:rFonts w:ascii="Arial" w:cs="Arial" w:eastAsia="Arial" w:hAnsi="Arial"/>
          <w:color w:val="444444"/>
          <w:sz w:val="22"/>
          <w:szCs w:val="22"/>
        </w:rPr>
        <w:t xml:space="preserve">Re-read the job description and underline every requirement.</w:t>
      </w:r>
    </w:p>
    <w:p>
      <w:pPr>
        <w:pStyle w:val="ListParagraph"/>
        <w:numPr>
          <w:ilvl w:val="0"/>
          <w:numId w:val="2"/>
        </w:numPr>
        <w:spacing w:after="60" w:before="60"/>
      </w:pPr>
      <w:r>
        <w:rPr>
          <w:rFonts w:ascii="Arial" w:cs="Arial" w:eastAsia="Arial" w:hAnsi="Arial"/>
          <w:color w:val="444444"/>
          <w:sz w:val="22"/>
          <w:szCs w:val="22"/>
        </w:rPr>
        <w:t xml:space="preserve">For each requirement, prepare a specific example from your experience.</w:t>
      </w:r>
    </w:p>
    <w:p>
      <w:pPr>
        <w:pStyle w:val="ListParagraph"/>
        <w:numPr>
          <w:ilvl w:val="0"/>
          <w:numId w:val="2"/>
        </w:numPr>
        <w:spacing w:after="60" w:before="60"/>
      </w:pPr>
      <w:r>
        <w:rPr>
          <w:rFonts w:ascii="Arial" w:cs="Arial" w:eastAsia="Arial" w:hAnsi="Arial"/>
          <w:color w:val="444444"/>
          <w:sz w:val="22"/>
          <w:szCs w:val="22"/>
        </w:rPr>
        <w:t xml:space="preserve">What problems is this role hired to solve? Your answers should address those problems.</w:t>
      </w:r>
    </w:p>
    <w:p>
      <w:pPr>
        <w:spacing w:after="80" w:before="80"/>
      </w:pPr>
      <w:r>
        <w:t xml:space="preserve"/>
      </w:r>
    </w:p>
    <w:p>
      <w:pPr>
        <w:spacing w:after="100" w:before="200"/>
      </w:pPr>
      <w:r>
        <w:rPr>
          <w:rFonts w:ascii="Arial" w:cs="Arial" w:eastAsia="Arial" w:hAnsi="Arial"/>
          <w:b/>
          <w:bCs/>
          <w:color w:val="1B3A2D"/>
          <w:sz w:val="24"/>
          <w:szCs w:val="24"/>
        </w:rPr>
        <w:t xml:space="preserve">The People</w:t>
      </w:r>
    </w:p>
    <w:p>
      <w:pPr>
        <w:pStyle w:val="ListParagraph"/>
        <w:numPr>
          <w:ilvl w:val="0"/>
          <w:numId w:val="2"/>
        </w:numPr>
        <w:spacing w:after="60" w:before="60"/>
      </w:pPr>
      <w:r>
        <w:rPr>
          <w:rFonts w:ascii="Arial" w:cs="Arial" w:eastAsia="Arial" w:hAnsi="Arial"/>
          <w:color w:val="444444"/>
          <w:sz w:val="22"/>
          <w:szCs w:val="22"/>
        </w:rPr>
        <w:t xml:space="preserve">Research your interviewers on LinkedIn — their background, tenure, recent posts.</w:t>
      </w:r>
    </w:p>
    <w:p>
      <w:pPr>
        <w:pStyle w:val="ListParagraph"/>
        <w:numPr>
          <w:ilvl w:val="0"/>
          <w:numId w:val="2"/>
        </w:numPr>
        <w:spacing w:after="60" w:before="60"/>
      </w:pPr>
      <w:r>
        <w:rPr>
          <w:rFonts w:ascii="Arial" w:cs="Arial" w:eastAsia="Arial" w:hAnsi="Arial"/>
          <w:color w:val="444444"/>
          <w:sz w:val="22"/>
          <w:szCs w:val="22"/>
        </w:rPr>
        <w:t xml:space="preserve">Check if you have mutual connections or shared experiences.</w:t>
      </w:r>
    </w:p>
    <w:p>
      <w:pPr>
        <w:pStyle w:val="ListParagraph"/>
        <w:numPr>
          <w:ilvl w:val="0"/>
          <w:numId w:val="2"/>
        </w:numPr>
        <w:spacing w:after="60" w:before="60"/>
      </w:pPr>
      <w:r>
        <w:rPr>
          <w:rFonts w:ascii="Arial" w:cs="Arial" w:eastAsia="Arial" w:hAnsi="Arial"/>
          <w:color w:val="444444"/>
          <w:sz w:val="22"/>
          <w:szCs w:val="22"/>
        </w:rPr>
        <w:t xml:space="preserve">Note their communication style if they post content — it tells you a lot about their personality.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F" w:sz="4"/>
              <w:left w:val="single" w:color="2E6B4F" w:sz="16"/>
              <w:bottom w:val="single" w:color="2E6B4F" w:sz="4"/>
              <w:right w:val="none" w:color="FFFFFF" w:sz="0"/>
            </w:tcBorders>
            <w:shd w:fill="F0F7F4" w:val="clear"/>
            <w:tcMar>
              <w:top w:type="dxa" w:w="120"/>
              <w:left w:type="dxa" w:w="180"/>
              <w:bottom w:type="dxa" w:w="120"/>
              <w:right w:type="dxa" w:w="180"/>
            </w:tcMar>
          </w:tcPr>
          <w:p>
            <w:r>
              <w:rPr>
                <w:rFonts w:ascii="Arial" w:cs="Arial" w:eastAsia="Arial" w:hAnsi="Arial"/>
                <w:b/>
                <w:bCs/>
                <w:color w:val="2E6B4F"/>
                <w:sz w:val="20"/>
                <w:szCs w:val="20"/>
              </w:rPr>
              <w:t xml:space="preserve">😂 REAL TALK  </w:t>
            </w:r>
            <w:r>
              <w:rPr>
                <w:rFonts w:ascii="Arial" w:cs="Arial" w:eastAsia="Arial" w:hAnsi="Arial"/>
                <w:i/>
                <w:iCs/>
                <w:color w:val="444444"/>
                <w:sz w:val="20"/>
                <w:szCs w:val="20"/>
              </w:rPr>
              <w:t xml:space="preserve">Golden Rule of Interview Preparation: Never — under any circumstances — ask 'So what does your company do?' in an interview. This is not a question. It is a resignation letter.</w:t>
            </w:r>
          </w:p>
        </w:tc>
      </w:tr>
    </w:tbl>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The Competitive Intelligence Move</w:t>
      </w:r>
    </w:p>
    <w:p>
      <w:pPr>
        <w:spacing w:after="120" w:before="80" w:line="320" w:lineRule="auto"/>
        <w:jc w:val="both"/>
      </w:pPr>
      <w:r>
        <w:rPr>
          <w:rFonts w:ascii="Arial" w:cs="Arial" w:eastAsia="Arial" w:hAnsi="Arial"/>
          <w:color w:val="444444"/>
          <w:sz w:val="22"/>
          <w:szCs w:val="22"/>
        </w:rPr>
        <w:t xml:space="preserve">Go one level deeper than most candidates. Before your interview, find and read:</w:t>
      </w:r>
    </w:p>
    <w:p>
      <w:pPr>
        <w:pStyle w:val="ListParagraph"/>
        <w:numPr>
          <w:ilvl w:val="0"/>
          <w:numId w:val="2"/>
        </w:numPr>
        <w:spacing w:after="60" w:before="60"/>
      </w:pPr>
      <w:r>
        <w:rPr>
          <w:rFonts w:ascii="Arial" w:cs="Arial" w:eastAsia="Arial" w:hAnsi="Arial"/>
          <w:color w:val="444444"/>
          <w:sz w:val="22"/>
          <w:szCs w:val="22"/>
        </w:rPr>
        <w:t xml:space="preserve">The company's most recent annual report or investor update (for public companies)</w:t>
      </w:r>
    </w:p>
    <w:p>
      <w:pPr>
        <w:pStyle w:val="ListParagraph"/>
        <w:numPr>
          <w:ilvl w:val="0"/>
          <w:numId w:val="2"/>
        </w:numPr>
        <w:spacing w:after="60" w:before="60"/>
      </w:pPr>
      <w:r>
        <w:rPr>
          <w:rFonts w:ascii="Arial" w:cs="Arial" w:eastAsia="Arial" w:hAnsi="Arial"/>
          <w:color w:val="444444"/>
          <w:sz w:val="22"/>
          <w:szCs w:val="22"/>
        </w:rPr>
        <w:t xml:space="preserve">Their Glassdoor reviews — especially recent ones. Look for recurring themes.</w:t>
      </w:r>
    </w:p>
    <w:p>
      <w:pPr>
        <w:pStyle w:val="ListParagraph"/>
        <w:numPr>
          <w:ilvl w:val="0"/>
          <w:numId w:val="2"/>
        </w:numPr>
        <w:spacing w:after="60" w:before="60"/>
      </w:pPr>
      <w:r>
        <w:rPr>
          <w:rFonts w:ascii="Arial" w:cs="Arial" w:eastAsia="Arial" w:hAnsi="Arial"/>
          <w:color w:val="444444"/>
          <w:sz w:val="22"/>
          <w:szCs w:val="22"/>
        </w:rPr>
        <w:t xml:space="preserve">Recent LinkedIn posts by the CEO or senior leadership. What are they talking about?</w:t>
      </w:r>
    </w:p>
    <w:p>
      <w:pPr>
        <w:pStyle w:val="ListParagraph"/>
        <w:numPr>
          <w:ilvl w:val="0"/>
          <w:numId w:val="2"/>
        </w:numPr>
        <w:spacing w:after="60" w:before="60"/>
      </w:pPr>
      <w:r>
        <w:rPr>
          <w:rFonts w:ascii="Arial" w:cs="Arial" w:eastAsia="Arial" w:hAnsi="Arial"/>
          <w:color w:val="444444"/>
          <w:sz w:val="22"/>
          <w:szCs w:val="22"/>
        </w:rPr>
        <w:t xml:space="preserve">Any industry reports about the sector the company operates in</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Then, weave what you have learned into your answers. There is no more powerful signal than a candidate who says, 'I noticed from your CEO's recent LinkedIn post that the company is focused on expanding into the East African market — that aligns directly with my experience managing...'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028" w:sz="4"/>
              <w:left w:val="single" w:color="C5A028" w:sz="16"/>
              <w:bottom w:val="single" w:color="C5A028" w:sz="4"/>
              <w:right w:val="none" w:color="FFFFFF" w:sz="0"/>
            </w:tcBorders>
            <w:shd w:fill="FFFBF0" w:val="clear"/>
            <w:tcMar>
              <w:top w:type="dxa" w:w="120"/>
              <w:left w:type="dxa" w:w="180"/>
              <w:bottom w:type="dxa" w:w="120"/>
              <w:right w:type="dxa" w:w="180"/>
            </w:tcMar>
          </w:tcPr>
          <w:p>
            <w:r>
              <w:rPr>
                <w:rFonts w:ascii="Arial" w:cs="Arial" w:eastAsia="Arial" w:hAnsi="Arial"/>
                <w:b/>
                <w:bCs/>
                <w:color w:val="C5A028"/>
                <w:sz w:val="20"/>
                <w:szCs w:val="20"/>
              </w:rPr>
              <w:t xml:space="preserve">💡 PRO TIP  </w:t>
            </w:r>
            <w:r>
              <w:rPr>
                <w:rFonts w:ascii="Arial" w:cs="Arial" w:eastAsia="Arial" w:hAnsi="Arial"/>
                <w:color w:val="444444"/>
                <w:sz w:val="20"/>
                <w:szCs w:val="20"/>
              </w:rPr>
              <w:t xml:space="preserve">Prepare three company-specific insights you can naturally drop into the conversation. This alone puts you in the top 5% of candidates.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4"/>
              <w:left w:val="single" w:color="1B3A2D" w:sz="4"/>
              <w:bottom w:val="none"/>
              <w:right w:val="single" w:color="1B3A2D" w:sz="4"/>
            </w:tcBorders>
            <w:shd w:fill="1B3A2D"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  CHAPTER 6 ASSIGNMENT</w:t>
            </w:r>
          </w:p>
        </w:tc>
      </w:tr>
      <w:tr>
        <w:tc>
          <w:tcPr>
            <w:tcW w:type="dxa" w:w="9360"/>
            <w:tcBorders>
              <w:top w:val="none"/>
              <w:left w:val="single" w:color="1B3A2D" w:sz="4"/>
              <w:bottom w:val="none"/>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For your next interview, spend 90 minutes on research before spending any time on answer preparation</w:t>
            </w:r>
          </w:p>
        </w:tc>
      </w:tr>
      <w:tr>
        <w:tc>
          <w:tcPr>
            <w:tcW w:type="dxa" w:w="9360"/>
            <w:tcBorders>
              <w:top w:val="none"/>
              <w:left w:val="single" w:color="1B3A2D" w:sz="4"/>
              <w:bottom w:val="none"/>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Read the company's LinkedIn page, 'About' section, and most recent 5 posts</w:t>
            </w:r>
          </w:p>
        </w:tc>
      </w:tr>
      <w:tr>
        <w:tc>
          <w:tcPr>
            <w:tcW w:type="dxa" w:w="9360"/>
            <w:tcBorders>
              <w:top w:val="none"/>
              <w:left w:val="single" w:color="1B3A2D" w:sz="4"/>
              <w:bottom w:val="none"/>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Research each interviewer and write down one professional fact about each of them</w:t>
            </w:r>
          </w:p>
        </w:tc>
      </w:tr>
      <w:tr>
        <w:tc>
          <w:tcPr>
            <w:tcW w:type="dxa" w:w="9360"/>
            <w:tcBorders>
              <w:top w:val="none"/>
              <w:left w:val="single" w:color="1B3A2D" w:sz="4"/>
              <w:bottom w:val="single" w:color="1B3A2D" w:sz="4"/>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Prepare one smart, specific question about the company's direction or challenges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2D" w:val="clear"/>
            <w:tcMar>
              <w:top w:type="dxa" w:w="600"/>
              <w:left w:type="dxa" w:w="400"/>
              <w:bottom w:type="dxa" w:w="600"/>
              <w:right w:type="dxa" w:w="400"/>
            </w:tcMar>
            <w:vAlign w:val="center"/>
          </w:tcPr>
          <w:p>
            <w:pPr>
              <w:jc w:val="center"/>
            </w:pPr>
            <w:r>
              <w:rPr>
                <w:rFonts w:ascii="Arial" w:cs="Arial" w:eastAsia="Arial" w:hAnsi="Arial"/>
                <w:b/>
                <w:bCs/>
                <w:color w:val="C5A028"/>
                <w:spacing w:val="200"/>
                <w:sz w:val="18"/>
                <w:szCs w:val="18"/>
              </w:rPr>
              <w:t xml:space="preserve">CHAPTER 7</w:t>
            </w:r>
          </w:p>
          <w:p>
            <w:pPr>
              <w:spacing w:after="60" w:before="100"/>
              <w:jc w:val="center"/>
            </w:pPr>
            <w:r>
              <w:rPr>
                <w:rFonts w:ascii="Georgia" w:cs="Georgia" w:eastAsia="Georgia" w:hAnsi="Georgia"/>
                <w:b/>
                <w:bCs/>
                <w:color w:val="FFFFFF"/>
                <w:sz w:val="44"/>
                <w:szCs w:val="44"/>
              </w:rPr>
              <w:t xml:space="preserve">Tell Me About Yourself</w:t>
            </w:r>
          </w:p>
          <w:p>
            <w:pPr>
              <w:jc w:val="center"/>
            </w:pPr>
            <w:r>
              <w:rPr>
                <w:rFonts w:ascii="Arial" w:cs="Arial" w:eastAsia="Arial" w:hAnsi="Arial"/>
                <w:i/>
                <w:iCs/>
                <w:color w:val="F5F0E8"/>
                <w:sz w:val="22"/>
                <w:szCs w:val="22"/>
              </w:rPr>
              <w:t xml:space="preserve">The most important answer you will ever give</w:t>
            </w:r>
          </w:p>
        </w:tc>
      </w:tr>
    </w:tbl>
    <w:p>
      <w:pPr>
        <w:spacing w:after="200" w:before="200"/>
      </w:pPr>
      <w:r>
        <w:t xml:space="preserve"/>
      </w:r>
    </w:p>
    <w:p>
      <w:pPr>
        <w:spacing w:after="120" w:before="80" w:line="320" w:lineRule="auto"/>
        <w:jc w:val="both"/>
      </w:pPr>
      <w:r>
        <w:rPr>
          <w:rFonts w:ascii="Arial" w:cs="Arial" w:eastAsia="Arial" w:hAnsi="Arial"/>
          <w:color w:val="444444"/>
          <w:sz w:val="22"/>
          <w:szCs w:val="22"/>
        </w:rPr>
        <w:t xml:space="preserve">'Tell me about yourself.'</w:t>
      </w:r>
    </w:p>
    <w:p>
      <w:pPr>
        <w:spacing w:after="40" w:before="40"/>
      </w:pPr>
      <w:r>
        <w:t xml:space="preserve"/>
      </w:r>
    </w:p>
    <w:p>
      <w:pPr>
        <w:spacing w:after="120" w:before="80" w:line="320" w:lineRule="auto"/>
        <w:jc w:val="both"/>
      </w:pPr>
      <w:r>
        <w:rPr>
          <w:rFonts w:ascii="Arial" w:cs="Arial" w:eastAsia="Arial" w:hAnsi="Arial"/>
          <w:color w:val="444444"/>
          <w:sz w:val="22"/>
          <w:szCs w:val="22"/>
        </w:rPr>
        <w:t xml:space="preserve">Four words. Infinite ways to get it wrong.</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This question is the recruiter's warm-up pitch. They are giving you the floor — completely — to set the tone, establish your credibility, and make them want to hear more. Most candidates either ramble for five minutes or summarise their entire CV chronologically from birth to present.</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Neither works. Here is what does:</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The PPF Formula: Present, Past, Future</w:t>
      </w:r>
    </w:p>
    <w:p>
      <w:pPr>
        <w:spacing w:after="100" w:before="200"/>
      </w:pPr>
      <w:r>
        <w:rPr>
          <w:rFonts w:ascii="Arial" w:cs="Arial" w:eastAsia="Arial" w:hAnsi="Arial"/>
          <w:b/>
          <w:bCs/>
          <w:color w:val="1B3A2D"/>
          <w:sz w:val="24"/>
          <w:szCs w:val="24"/>
        </w:rPr>
        <w:t xml:space="preserve">PRESENT — Who are you today?</w:t>
      </w:r>
    </w:p>
    <w:p>
      <w:pPr>
        <w:spacing w:after="120" w:before="80" w:line="320" w:lineRule="auto"/>
        <w:jc w:val="both"/>
      </w:pPr>
      <w:r>
        <w:rPr>
          <w:rFonts w:ascii="Arial" w:cs="Arial" w:eastAsia="Arial" w:hAnsi="Arial"/>
          <w:color w:val="444444"/>
          <w:sz w:val="22"/>
          <w:szCs w:val="22"/>
        </w:rPr>
        <w:t xml:space="preserve">Start with your current role, level, and most relevant context. One to two sentences. Be specific about your scope and impact.</w:t>
      </w:r>
    </w:p>
    <w:p>
      <w:pPr>
        <w:spacing w:after="80" w:before="80"/>
      </w:pPr>
      <w:r>
        <w:t xml:space="preserve"/>
      </w:r>
    </w:p>
    <w:p>
      <w:pPr>
        <w:spacing w:after="100" w:before="200"/>
      </w:pPr>
      <w:r>
        <w:rPr>
          <w:rFonts w:ascii="Arial" w:cs="Arial" w:eastAsia="Arial" w:hAnsi="Arial"/>
          <w:b/>
          <w:bCs/>
          <w:color w:val="1B3A2D"/>
          <w:sz w:val="24"/>
          <w:szCs w:val="24"/>
        </w:rPr>
        <w:t xml:space="preserve">PAST — How did you get here?</w:t>
      </w:r>
    </w:p>
    <w:p>
      <w:pPr>
        <w:spacing w:after="120" w:before="80" w:line="320" w:lineRule="auto"/>
        <w:jc w:val="both"/>
      </w:pPr>
      <w:r>
        <w:rPr>
          <w:rFonts w:ascii="Arial" w:cs="Arial" w:eastAsia="Arial" w:hAnsi="Arial"/>
          <w:color w:val="444444"/>
          <w:sz w:val="22"/>
          <w:szCs w:val="22"/>
        </w:rPr>
        <w:t xml:space="preserve">Highlight two or three career defining moments or experiences that built the skills most relevant to this role. This is not a timeline — it is a highlight reel. Choose the moments that matter for this specific opportunity.</w:t>
      </w:r>
    </w:p>
    <w:p>
      <w:pPr>
        <w:spacing w:after="80" w:before="80"/>
      </w:pPr>
      <w:r>
        <w:t xml:space="preserve"/>
      </w:r>
    </w:p>
    <w:p>
      <w:pPr>
        <w:spacing w:after="100" w:before="200"/>
      </w:pPr>
      <w:r>
        <w:rPr>
          <w:rFonts w:ascii="Arial" w:cs="Arial" w:eastAsia="Arial" w:hAnsi="Arial"/>
          <w:b/>
          <w:bCs/>
          <w:color w:val="1B3A2D"/>
          <w:sz w:val="24"/>
          <w:szCs w:val="24"/>
        </w:rPr>
        <w:t xml:space="preserve">FUTURE — Why this role?</w:t>
      </w:r>
    </w:p>
    <w:p>
      <w:pPr>
        <w:spacing w:after="120" w:before="80" w:line="320" w:lineRule="auto"/>
        <w:jc w:val="both"/>
      </w:pPr>
      <w:r>
        <w:rPr>
          <w:rFonts w:ascii="Arial" w:cs="Arial" w:eastAsia="Arial" w:hAnsi="Arial"/>
          <w:color w:val="444444"/>
          <w:sz w:val="22"/>
          <w:szCs w:val="22"/>
        </w:rPr>
        <w:t xml:space="preserve">End by connecting your trajectory to this specific opportunity. Why this company? Why now? This should feel natural, not scripted.</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Sample Answers by Profile</w:t>
      </w:r>
    </w:p>
    <w:p>
      <w:pPr>
        <w:spacing w:after="80" w:before="80"/>
      </w:pPr>
      <w:r>
        <w:t xml:space="preserve"/>
      </w:r>
    </w:p>
    <w:p>
      <w:pPr>
        <w:spacing w:after="100" w:before="200"/>
      </w:pPr>
      <w:r>
        <w:rPr>
          <w:rFonts w:ascii="Arial" w:cs="Arial" w:eastAsia="Arial" w:hAnsi="Arial"/>
          <w:b/>
          <w:bCs/>
          <w:color w:val="1B3A2D"/>
          <w:sz w:val="24"/>
          <w:szCs w:val="24"/>
        </w:rPr>
        <w:t xml:space="preserve">For an HR Professional</w:t>
      </w:r>
    </w:p>
    <w:p>
      <w:pPr>
        <w:spacing w:after="120" w:before="80" w:line="320" w:lineRule="auto"/>
        <w:jc w:val="both"/>
      </w:pPr>
      <w:r>
        <w:rPr>
          <w:rFonts w:ascii="Arial" w:cs="Arial" w:eastAsia="Arial" w:hAnsi="Arial"/>
          <w:color w:val="444444"/>
          <w:sz w:val="22"/>
          <w:szCs w:val="22"/>
        </w:rPr>
        <w:t xml:space="preserve">"Currently, I am a Talent Acquisition Partner at [Company], where I manage end-to-end recruitment across the UAE, Jordan, and Iraq — overseeing roughly 60 active roles at any time. Over the past nine years, I have built my career across telecommunications, manufacturing, and healthcare, and I have developed a particular strength in building recruitment frameworks from scratch in greenfield or high-growth environments. More recently, I completed an MBA in HR and AI, which has sharpened my thinking on how data and technology can transform the talent function. I am now looking for a senior role where I can combine strategic HR leadership with a technology-forward approach — which is exactly what drew me to this opportunity."</w:t>
      </w:r>
    </w:p>
    <w:p>
      <w:pPr>
        <w:spacing w:after="80" w:before="80"/>
      </w:pPr>
      <w:r>
        <w:t xml:space="preserve"/>
      </w:r>
    </w:p>
    <w:p>
      <w:pPr>
        <w:spacing w:after="100" w:before="200"/>
      </w:pPr>
      <w:r>
        <w:rPr>
          <w:rFonts w:ascii="Arial" w:cs="Arial" w:eastAsia="Arial" w:hAnsi="Arial"/>
          <w:b/>
          <w:bCs/>
          <w:color w:val="1B3A2D"/>
          <w:sz w:val="24"/>
          <w:szCs w:val="24"/>
        </w:rPr>
        <w:t xml:space="preserve">For a Fresh Graduate</w:t>
      </w:r>
    </w:p>
    <w:p>
      <w:pPr>
        <w:spacing w:after="120" w:before="80" w:line="320" w:lineRule="auto"/>
        <w:jc w:val="both"/>
      </w:pPr>
      <w:r>
        <w:rPr>
          <w:rFonts w:ascii="Arial" w:cs="Arial" w:eastAsia="Arial" w:hAnsi="Arial"/>
          <w:color w:val="444444"/>
          <w:sz w:val="22"/>
          <w:szCs w:val="22"/>
        </w:rPr>
        <w:t xml:space="preserve">"I recently completed my degree in Business Administration from [University], where I specialised in marketing and graduated in the top 10% of my class. During my studies, I led a student team project that redesigned the university's recruitment campaign, increasing applicant numbers by 40%. I also completed an internship at [Company] where I managed social media content and supported two product launches. I am now ready for my first full-time role in marketing, and I am particularly drawn to this company because of your reputation for investing in your graduate talent."</w:t>
      </w:r>
    </w:p>
    <w:p>
      <w:pPr>
        <w:spacing w:after="80" w:before="80"/>
      </w:pPr>
      <w:r>
        <w:t xml:space="preserve"/>
      </w:r>
    </w:p>
    <w:p>
      <w:pPr>
        <w:spacing w:after="100" w:before="200"/>
      </w:pPr>
      <w:r>
        <w:rPr>
          <w:rFonts w:ascii="Arial" w:cs="Arial" w:eastAsia="Arial" w:hAnsi="Arial"/>
          <w:b/>
          <w:bCs/>
          <w:color w:val="1B3A2D"/>
          <w:sz w:val="24"/>
          <w:szCs w:val="24"/>
        </w:rPr>
        <w:t xml:space="preserve">For a Senior Leader</w:t>
      </w:r>
    </w:p>
    <w:p>
      <w:pPr>
        <w:spacing w:after="120" w:before="80" w:line="320" w:lineRule="auto"/>
        <w:jc w:val="both"/>
      </w:pPr>
      <w:r>
        <w:rPr>
          <w:rFonts w:ascii="Arial" w:cs="Arial" w:eastAsia="Arial" w:hAnsi="Arial"/>
          <w:color w:val="444444"/>
          <w:sz w:val="22"/>
          <w:szCs w:val="22"/>
        </w:rPr>
        <w:t xml:space="preserve">"For the past twelve years, I have operated at the intersection of operations and strategy — most recently as COO at [Company], where I led a transformation programme that restructured three business units and improved EBITDA by 18% over two years. Earlier in my career, I led international expansion into four markets across the Middle East and Africa, which gave me a deep appreciation for the complexity of scaling in emerging economies. I am at a point in my career where I want to apply that experience in a context where the strategic challenges are genuinely significant — and the opportunity to lead [this company's] next growth phase is exactly that."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F" w:sz="4"/>
              <w:left w:val="single" w:color="2E6B4F" w:sz="16"/>
              <w:bottom w:val="single" w:color="2E6B4F" w:sz="4"/>
              <w:right w:val="none" w:color="FFFFFF" w:sz="0"/>
            </w:tcBorders>
            <w:shd w:fill="F0F7F4" w:val="clear"/>
            <w:tcMar>
              <w:top w:type="dxa" w:w="120"/>
              <w:left w:type="dxa" w:w="180"/>
              <w:bottom w:type="dxa" w:w="120"/>
              <w:right w:type="dxa" w:w="180"/>
            </w:tcMar>
          </w:tcPr>
          <w:p>
            <w:r>
              <w:rPr>
                <w:rFonts w:ascii="Arial" w:cs="Arial" w:eastAsia="Arial" w:hAnsi="Arial"/>
                <w:b/>
                <w:bCs/>
                <w:color w:val="2E6B4F"/>
                <w:sz w:val="20"/>
                <w:szCs w:val="20"/>
              </w:rPr>
              <w:t xml:space="preserve">😂 REAL TALK  </w:t>
            </w:r>
            <w:r>
              <w:rPr>
                <w:rFonts w:ascii="Arial" w:cs="Arial" w:eastAsia="Arial" w:hAnsi="Arial"/>
                <w:i/>
                <w:iCs/>
                <w:color w:val="444444"/>
                <w:sz w:val="20"/>
                <w:szCs w:val="20"/>
              </w:rPr>
              <w:t xml:space="preserve">Actual candidate answer: 'I was born in [city], moved to [city], studied [subject], had some jobs, here I am.' The recruiter actually typed 'here I am' in the notes. Not a compliment.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028" w:sz="4"/>
              <w:left w:val="single" w:color="C5A028" w:sz="16"/>
              <w:bottom w:val="single" w:color="C5A028" w:sz="4"/>
              <w:right w:val="none" w:color="FFFFFF" w:sz="0"/>
            </w:tcBorders>
            <w:shd w:fill="FFFBF0" w:val="clear"/>
            <w:tcMar>
              <w:top w:type="dxa" w:w="120"/>
              <w:left w:type="dxa" w:w="180"/>
              <w:bottom w:type="dxa" w:w="120"/>
              <w:right w:type="dxa" w:w="180"/>
            </w:tcMar>
          </w:tcPr>
          <w:p>
            <w:r>
              <w:rPr>
                <w:rFonts w:ascii="Arial" w:cs="Arial" w:eastAsia="Arial" w:hAnsi="Arial"/>
                <w:b/>
                <w:bCs/>
                <w:color w:val="C5A028"/>
                <w:sz w:val="20"/>
                <w:szCs w:val="20"/>
              </w:rPr>
              <w:t xml:space="preserve">💡 PRO TIP  </w:t>
            </w:r>
            <w:r>
              <w:rPr>
                <w:rFonts w:ascii="Arial" w:cs="Arial" w:eastAsia="Arial" w:hAnsi="Arial"/>
                <w:color w:val="444444"/>
                <w:sz w:val="20"/>
                <w:szCs w:val="20"/>
              </w:rPr>
              <w:t xml:space="preserve">Time yourself. Your 'Tell me about yourself' answer should be between 90 seconds and 2.5 minutes. Under 60 seconds feels dismissive. Over 3 minutes loses the room.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4"/>
              <w:left w:val="single" w:color="1B3A2D" w:sz="4"/>
              <w:bottom w:val="none"/>
              <w:right w:val="single" w:color="1B3A2D" w:sz="4"/>
            </w:tcBorders>
            <w:shd w:fill="1B3A2D"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  CHAPTER 7 ASSIGNMENT</w:t>
            </w:r>
          </w:p>
        </w:tc>
      </w:tr>
      <w:tr>
        <w:tc>
          <w:tcPr>
            <w:tcW w:type="dxa" w:w="9360"/>
            <w:tcBorders>
              <w:top w:val="none"/>
              <w:left w:val="single" w:color="1B3A2D" w:sz="4"/>
              <w:bottom w:val="none"/>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Write your PPF answer in full — on paper, not just in your head</w:t>
            </w:r>
          </w:p>
        </w:tc>
      </w:tr>
      <w:tr>
        <w:tc>
          <w:tcPr>
            <w:tcW w:type="dxa" w:w="9360"/>
            <w:tcBorders>
              <w:top w:val="none"/>
              <w:left w:val="single" w:color="1B3A2D" w:sz="4"/>
              <w:bottom w:val="none"/>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Practice it out loud three times today</w:t>
            </w:r>
          </w:p>
        </w:tc>
      </w:tr>
      <w:tr>
        <w:tc>
          <w:tcPr>
            <w:tcW w:type="dxa" w:w="9360"/>
            <w:tcBorders>
              <w:top w:val="none"/>
              <w:left w:val="single" w:color="1B3A2D" w:sz="4"/>
              <w:bottom w:val="none"/>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Time yourself — aim for 90-150 seconds</w:t>
            </w:r>
          </w:p>
        </w:tc>
      </w:tr>
      <w:tr>
        <w:tc>
          <w:tcPr>
            <w:tcW w:type="dxa" w:w="9360"/>
            <w:tcBorders>
              <w:top w:val="none"/>
              <w:left w:val="single" w:color="1B3A2D" w:sz="4"/>
              <w:bottom w:val="single" w:color="1B3A2D" w:sz="4"/>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Customise the FUTURE section specifically for the next role you are applying to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2D" w:val="clear"/>
            <w:tcMar>
              <w:top w:type="dxa" w:w="600"/>
              <w:left w:type="dxa" w:w="400"/>
              <w:bottom w:type="dxa" w:w="600"/>
              <w:right w:type="dxa" w:w="400"/>
            </w:tcMar>
            <w:vAlign w:val="center"/>
          </w:tcPr>
          <w:p>
            <w:pPr>
              <w:jc w:val="center"/>
            </w:pPr>
            <w:r>
              <w:rPr>
                <w:rFonts w:ascii="Arial" w:cs="Arial" w:eastAsia="Arial" w:hAnsi="Arial"/>
                <w:b/>
                <w:bCs/>
                <w:color w:val="C5A028"/>
                <w:spacing w:val="200"/>
                <w:sz w:val="18"/>
                <w:szCs w:val="18"/>
              </w:rPr>
              <w:t xml:space="preserve">CHAPTER 8</w:t>
            </w:r>
          </w:p>
          <w:p>
            <w:pPr>
              <w:spacing w:after="60" w:before="100"/>
              <w:jc w:val="center"/>
            </w:pPr>
            <w:r>
              <w:rPr>
                <w:rFonts w:ascii="Georgia" w:cs="Georgia" w:eastAsia="Georgia" w:hAnsi="Georgia"/>
                <w:b/>
                <w:bCs/>
                <w:color w:val="FFFFFF"/>
                <w:sz w:val="44"/>
                <w:szCs w:val="44"/>
              </w:rPr>
              <w:t xml:space="preserve">Mastering Behavioral Questions</w:t>
            </w:r>
          </w:p>
          <w:p>
            <w:pPr>
              <w:jc w:val="center"/>
            </w:pPr>
            <w:r>
              <w:rPr>
                <w:rFonts w:ascii="Arial" w:cs="Arial" w:eastAsia="Arial" w:hAnsi="Arial"/>
                <w:i/>
                <w:iCs/>
                <w:color w:val="F5F0E8"/>
                <w:sz w:val="22"/>
                <w:szCs w:val="22"/>
              </w:rPr>
              <w:t xml:space="preserve">STAR — your most powerful interview tool</w:t>
            </w:r>
          </w:p>
        </w:tc>
      </w:tr>
    </w:tbl>
    <w:p>
      <w:pPr>
        <w:spacing w:after="200" w:before="200"/>
      </w:pPr>
      <w:r>
        <w:t xml:space="preserve"/>
      </w:r>
    </w:p>
    <w:p>
      <w:pPr>
        <w:spacing w:after="120" w:before="80" w:line="320" w:lineRule="auto"/>
        <w:jc w:val="both"/>
      </w:pPr>
      <w:r>
        <w:rPr>
          <w:rFonts w:ascii="Arial" w:cs="Arial" w:eastAsia="Arial" w:hAnsi="Arial"/>
          <w:color w:val="444444"/>
          <w:sz w:val="22"/>
          <w:szCs w:val="22"/>
        </w:rPr>
        <w:t xml:space="preserve">Behavioral questions are the most predictive interview format ever developed. The core principle is this: the best predictor of future behaviour is past behaviour. Interviewers are not asking what you would do — they are asking what you actually did.</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The STAR Framework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CCCCCC" w:sz="2"/>
              <w:left w:val="single" w:color="CCCCCC" w:sz="2"/>
              <w:bottom w:val="single" w:color="CCCCCC" w:sz="2"/>
              <w:right w:val="single" w:color="CCCCCC" w:sz="2"/>
            </w:tcBorders>
            <w:shd w:fill="1B3A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w:t>
            </w:r>
          </w:p>
        </w:tc>
        <w:tc>
          <w:tcPr>
            <w:tcW w:type="dxa" w:w="4620"/>
            <w:tcBorders>
              <w:top w:val="single" w:color="CCCCCC" w:sz="2"/>
              <w:left w:val="single" w:color="CCCCCC" w:sz="2"/>
              <w:bottom w:val="single" w:color="CCCCCC" w:sz="2"/>
              <w:right w:val="single" w:color="CCCCCC" w:sz="2"/>
            </w:tcBorders>
            <w:shd w:fill="1B3A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MEANS</w:t>
            </w:r>
          </w:p>
        </w:tc>
      </w:tr>
      <w:tr>
        <w:tc>
          <w:tcPr>
            <w:tcW w:type="dxa" w:w="46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444444"/>
                <w:sz w:val="20"/>
                <w:szCs w:val="20"/>
              </w:rPr>
              <w:t xml:space="preserve">S — SITUATION</w:t>
            </w:r>
          </w:p>
        </w:tc>
        <w:tc>
          <w:tcPr>
            <w:tcW w:type="dxa" w:w="46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444444"/>
                <w:sz w:val="20"/>
                <w:szCs w:val="20"/>
              </w:rPr>
              <w:t xml:space="preserve">The context. Where, when, who was involved. Keep it brief.</w:t>
            </w:r>
          </w:p>
        </w:tc>
      </w:tr>
      <w:tr>
        <w:tc>
          <w:tcPr>
            <w:tcW w:type="dxa" w:w="46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444444"/>
                <w:sz w:val="20"/>
                <w:szCs w:val="20"/>
              </w:rPr>
              <w:t xml:space="preserve">T — TASK</w:t>
            </w:r>
          </w:p>
        </w:tc>
        <w:tc>
          <w:tcPr>
            <w:tcW w:type="dxa" w:w="46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444444"/>
                <w:sz w:val="20"/>
                <w:szCs w:val="20"/>
              </w:rPr>
              <w:t xml:space="preserve">Your specific responsibility in that situation. What were you accountable for?</w:t>
            </w:r>
          </w:p>
        </w:tc>
      </w:tr>
      <w:tr>
        <w:tc>
          <w:tcPr>
            <w:tcW w:type="dxa" w:w="46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444444"/>
                <w:sz w:val="20"/>
                <w:szCs w:val="20"/>
              </w:rPr>
              <w:t xml:space="preserve">A — ACTION</w:t>
            </w:r>
          </w:p>
        </w:tc>
        <w:tc>
          <w:tcPr>
            <w:tcW w:type="dxa" w:w="46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444444"/>
                <w:sz w:val="20"/>
                <w:szCs w:val="20"/>
              </w:rPr>
              <w:t xml:space="preserve">Exactly what YOU did. Not the team — you. This is the longest part.</w:t>
            </w:r>
          </w:p>
        </w:tc>
      </w:tr>
      <w:tr>
        <w:tc>
          <w:tcPr>
            <w:tcW w:type="dxa" w:w="46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444444"/>
                <w:sz w:val="20"/>
                <w:szCs w:val="20"/>
              </w:rPr>
              <w:t xml:space="preserve">R — RESULT</w:t>
            </w:r>
          </w:p>
        </w:tc>
        <w:tc>
          <w:tcPr>
            <w:tcW w:type="dxa" w:w="46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444444"/>
                <w:sz w:val="20"/>
                <w:szCs w:val="20"/>
              </w:rPr>
              <w:t xml:space="preserve">What happened as a result? Quantify if possible.</w:t>
            </w:r>
          </w:p>
        </w:tc>
      </w:tr>
    </w:tbl>
    <w:p>
      <w:pPr>
        <w:spacing w:after="120" w:before="120"/>
      </w:pPr>
      <w:r>
        <w:t xml:space="preserve"/>
      </w:r>
    </w:p>
    <w:p>
      <w:pPr>
        <w:pStyle w:val="Heading2"/>
        <w:spacing w:after="140" w:before="280"/>
      </w:pPr>
      <w:r>
        <w:rPr>
          <w:rFonts w:ascii="Georgia" w:cs="Georgia" w:eastAsia="Georgia" w:hAnsi="Georgia"/>
          <w:b/>
          <w:bCs/>
          <w:color w:val="2E6B4F"/>
          <w:sz w:val="28"/>
          <w:szCs w:val="28"/>
        </w:rPr>
        <w:t xml:space="preserve">The Most Common STAR Questions — With Guidance</w:t>
      </w:r>
    </w:p>
    <w:p>
      <w:pPr>
        <w:spacing w:after="80" w:before="80"/>
      </w:pPr>
      <w:r>
        <w:t xml:space="preserve"/>
      </w:r>
    </w:p>
    <w:p>
      <w:pPr>
        <w:spacing w:after="100" w:before="200"/>
      </w:pPr>
      <w:r>
        <w:rPr>
          <w:rFonts w:ascii="Arial" w:cs="Arial" w:eastAsia="Arial" w:hAnsi="Arial"/>
          <w:b/>
          <w:bCs/>
          <w:color w:val="1B3A2D"/>
          <w:sz w:val="24"/>
          <w:szCs w:val="24"/>
        </w:rPr>
        <w:t xml:space="preserve">'Tell me about a time you faced a major challenge.'</w:t>
      </w:r>
    </w:p>
    <w:p>
      <w:pPr>
        <w:spacing w:after="120" w:before="80" w:line="320" w:lineRule="auto"/>
        <w:jc w:val="both"/>
      </w:pPr>
      <w:r>
        <w:rPr>
          <w:rFonts w:ascii="Arial" w:cs="Arial" w:eastAsia="Arial" w:hAnsi="Arial"/>
          <w:color w:val="444444"/>
          <w:sz w:val="22"/>
          <w:szCs w:val="22"/>
        </w:rPr>
        <w:t xml:space="preserve">Choose a challenge that was genuinely difficult and where your actions made a measurable difference. Do not choose something trivial. Do not choose something where you were not the primary actor.</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Common mistake: Spending 90% of the answer on the Situation and Task, then rushing through the Action and Result. The Action is what they are evaluating. Give it the most time.</w:t>
      </w:r>
    </w:p>
    <w:p>
      <w:pPr>
        <w:spacing w:after="80" w:before="80"/>
      </w:pPr>
      <w:r>
        <w:t xml:space="preserve"/>
      </w:r>
    </w:p>
    <w:p>
      <w:pPr>
        <w:spacing w:after="100" w:before="200"/>
      </w:pPr>
      <w:r>
        <w:rPr>
          <w:rFonts w:ascii="Arial" w:cs="Arial" w:eastAsia="Arial" w:hAnsi="Arial"/>
          <w:b/>
          <w:bCs/>
          <w:color w:val="1B3A2D"/>
          <w:sz w:val="24"/>
          <w:szCs w:val="24"/>
        </w:rPr>
        <w:t xml:space="preserve">'Tell me about a conflict at work.'</w:t>
      </w:r>
    </w:p>
    <w:p>
      <w:pPr>
        <w:spacing w:after="120" w:before="80" w:line="320" w:lineRule="auto"/>
        <w:jc w:val="both"/>
      </w:pPr>
      <w:r>
        <w:rPr>
          <w:rFonts w:ascii="Arial" w:cs="Arial" w:eastAsia="Arial" w:hAnsi="Arial"/>
          <w:color w:val="444444"/>
          <w:sz w:val="22"/>
          <w:szCs w:val="22"/>
        </w:rPr>
        <w:t xml:space="preserve">This question terrifies candidates. But it should not. Everyone has had conflict — the question is whether you navigated it maturely. Choose a conflict where you took initiative, communicated professionally, and found a resolution. Never blame the other party. Never say 'I was right.' Say 'I learned.'</w:t>
      </w:r>
    </w:p>
    <w:p>
      <w:pPr>
        <w:spacing w:after="80" w:before="80"/>
      </w:pPr>
      <w:r>
        <w:t xml:space="preserve"/>
      </w:r>
    </w:p>
    <w:p>
      <w:pPr>
        <w:spacing w:after="100" w:before="200"/>
      </w:pPr>
      <w:r>
        <w:rPr>
          <w:rFonts w:ascii="Arial" w:cs="Arial" w:eastAsia="Arial" w:hAnsi="Arial"/>
          <w:b/>
          <w:bCs/>
          <w:color w:val="1B3A2D"/>
          <w:sz w:val="24"/>
          <w:szCs w:val="24"/>
        </w:rPr>
        <w:t xml:space="preserve">'Tell me about a failure.'</w:t>
      </w:r>
    </w:p>
    <w:p>
      <w:pPr>
        <w:spacing w:after="120" w:before="80" w:line="320" w:lineRule="auto"/>
        <w:jc w:val="both"/>
      </w:pPr>
      <w:r>
        <w:rPr>
          <w:rFonts w:ascii="Arial" w:cs="Arial" w:eastAsia="Arial" w:hAnsi="Arial"/>
          <w:color w:val="444444"/>
          <w:sz w:val="22"/>
          <w:szCs w:val="22"/>
        </w:rPr>
        <w:t xml:space="preserve">This is a test of self-awareness and growth mindset. Interviewers do not want to hear that you have never failed — that is either untrue or a sign that you never take risks. Choose something real. Own it fully. Then explain specifically what you learned and how you applied that learning.</w:t>
      </w:r>
    </w:p>
    <w:p>
      <w:pPr>
        <w:spacing w:after="80" w:before="80"/>
      </w:pPr>
      <w:r>
        <w:t xml:space="preserve"/>
      </w:r>
    </w:p>
    <w:p>
      <w:pPr>
        <w:pBdr>
          <w:left w:val="single" w:color="C5A028" w:sz="12"/>
        </w:pBdr>
        <w:spacing w:after="200" w:before="200"/>
        <w:ind w:left="720" w:right="720"/>
        <w:jc w:val="center"/>
      </w:pPr>
      <w:r>
        <w:rPr>
          <w:rFonts w:ascii="Georgia" w:cs="Georgia" w:eastAsia="Georgia" w:hAnsi="Georgia"/>
          <w:i/>
          <w:iCs/>
          <w:color w:val="2E6B4F"/>
          <w:sz w:val="24"/>
          <w:szCs w:val="24"/>
        </w:rPr>
        <w:t xml:space="preserve">"The best answer to 'Tell me about a failure' shows that you are someone who fails forward."</w:t>
      </w:r>
    </w:p>
    <w:p>
      <w:pPr>
        <w:spacing w:after="80" w:before="80"/>
      </w:pPr>
      <w:r>
        <w:t xml:space="preserve"/>
      </w:r>
    </w:p>
    <w:p>
      <w:pPr>
        <w:spacing w:after="100" w:before="200"/>
      </w:pPr>
      <w:r>
        <w:rPr>
          <w:rFonts w:ascii="Arial" w:cs="Arial" w:eastAsia="Arial" w:hAnsi="Arial"/>
          <w:b/>
          <w:bCs/>
          <w:color w:val="1B3A2D"/>
          <w:sz w:val="24"/>
          <w:szCs w:val="24"/>
        </w:rPr>
        <w:t xml:space="preserve">'Tell me about your leadership.'</w:t>
      </w:r>
    </w:p>
    <w:p>
      <w:pPr>
        <w:spacing w:after="120" w:before="80" w:line="320" w:lineRule="auto"/>
        <w:jc w:val="both"/>
      </w:pPr>
      <w:r>
        <w:rPr>
          <w:rFonts w:ascii="Arial" w:cs="Arial" w:eastAsia="Arial" w:hAnsi="Arial"/>
          <w:color w:val="444444"/>
          <w:sz w:val="22"/>
          <w:szCs w:val="22"/>
        </w:rPr>
        <w:t xml:space="preserve">Even if you have never had a formal management title, you have led. Led a project. Led a cross-functional team. Led a conversation that changed a decision. Define leadership broadly and find your story.</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Building Your STAR Story Bank</w:t>
      </w:r>
    </w:p>
    <w:p>
      <w:pPr>
        <w:spacing w:after="120" w:before="80" w:line="320" w:lineRule="auto"/>
        <w:jc w:val="both"/>
      </w:pPr>
      <w:r>
        <w:rPr>
          <w:rFonts w:ascii="Arial" w:cs="Arial" w:eastAsia="Arial" w:hAnsi="Arial"/>
          <w:color w:val="444444"/>
          <w:sz w:val="22"/>
          <w:szCs w:val="22"/>
        </w:rPr>
        <w:t xml:space="preserve">Before any interview, prepare 8-10 STAR stories from your career. Cover these themes:</w:t>
      </w:r>
    </w:p>
    <w:p>
      <w:pPr>
        <w:pStyle w:val="ListParagraph"/>
        <w:numPr>
          <w:ilvl w:val="0"/>
          <w:numId w:val="2"/>
        </w:numPr>
        <w:spacing w:after="60" w:before="60"/>
      </w:pPr>
      <w:r>
        <w:rPr>
          <w:rFonts w:ascii="Arial" w:cs="Arial" w:eastAsia="Arial" w:hAnsi="Arial"/>
          <w:color w:val="444444"/>
          <w:sz w:val="22"/>
          <w:szCs w:val="22"/>
        </w:rPr>
        <w:t xml:space="preserve">A major achievement or success</w:t>
      </w:r>
    </w:p>
    <w:p>
      <w:pPr>
        <w:pStyle w:val="ListParagraph"/>
        <w:numPr>
          <w:ilvl w:val="0"/>
          <w:numId w:val="2"/>
        </w:numPr>
        <w:spacing w:after="60" w:before="60"/>
      </w:pPr>
      <w:r>
        <w:rPr>
          <w:rFonts w:ascii="Arial" w:cs="Arial" w:eastAsia="Arial" w:hAnsi="Arial"/>
          <w:color w:val="444444"/>
          <w:sz w:val="22"/>
          <w:szCs w:val="22"/>
        </w:rPr>
        <w:t xml:space="preserve">A challenge or setback you overcame</w:t>
      </w:r>
    </w:p>
    <w:p>
      <w:pPr>
        <w:pStyle w:val="ListParagraph"/>
        <w:numPr>
          <w:ilvl w:val="0"/>
          <w:numId w:val="2"/>
        </w:numPr>
        <w:spacing w:after="60" w:before="60"/>
      </w:pPr>
      <w:r>
        <w:rPr>
          <w:rFonts w:ascii="Arial" w:cs="Arial" w:eastAsia="Arial" w:hAnsi="Arial"/>
          <w:color w:val="444444"/>
          <w:sz w:val="22"/>
          <w:szCs w:val="22"/>
        </w:rPr>
        <w:t xml:space="preserve">A conflict or disagreement you navigated</w:t>
      </w:r>
    </w:p>
    <w:p>
      <w:pPr>
        <w:pStyle w:val="ListParagraph"/>
        <w:numPr>
          <w:ilvl w:val="0"/>
          <w:numId w:val="2"/>
        </w:numPr>
        <w:spacing w:after="60" w:before="60"/>
      </w:pPr>
      <w:r>
        <w:rPr>
          <w:rFonts w:ascii="Arial" w:cs="Arial" w:eastAsia="Arial" w:hAnsi="Arial"/>
          <w:color w:val="444444"/>
          <w:sz w:val="22"/>
          <w:szCs w:val="22"/>
        </w:rPr>
        <w:t xml:space="preserve">A time you showed initiative without being asked</w:t>
      </w:r>
    </w:p>
    <w:p>
      <w:pPr>
        <w:pStyle w:val="ListParagraph"/>
        <w:numPr>
          <w:ilvl w:val="0"/>
          <w:numId w:val="2"/>
        </w:numPr>
        <w:spacing w:after="60" w:before="60"/>
      </w:pPr>
      <w:r>
        <w:rPr>
          <w:rFonts w:ascii="Arial" w:cs="Arial" w:eastAsia="Arial" w:hAnsi="Arial"/>
          <w:color w:val="444444"/>
          <w:sz w:val="22"/>
          <w:szCs w:val="22"/>
        </w:rPr>
        <w:t xml:space="preserve">A time you led or influenced others</w:t>
      </w:r>
    </w:p>
    <w:p>
      <w:pPr>
        <w:pStyle w:val="ListParagraph"/>
        <w:numPr>
          <w:ilvl w:val="0"/>
          <w:numId w:val="2"/>
        </w:numPr>
        <w:spacing w:after="60" w:before="60"/>
      </w:pPr>
      <w:r>
        <w:rPr>
          <w:rFonts w:ascii="Arial" w:cs="Arial" w:eastAsia="Arial" w:hAnsi="Arial"/>
          <w:color w:val="444444"/>
          <w:sz w:val="22"/>
          <w:szCs w:val="22"/>
        </w:rPr>
        <w:t xml:space="preserve">A time you failed and what you learned</w:t>
      </w:r>
    </w:p>
    <w:p>
      <w:pPr>
        <w:pStyle w:val="ListParagraph"/>
        <w:numPr>
          <w:ilvl w:val="0"/>
          <w:numId w:val="2"/>
        </w:numPr>
        <w:spacing w:after="60" w:before="60"/>
      </w:pPr>
      <w:r>
        <w:rPr>
          <w:rFonts w:ascii="Arial" w:cs="Arial" w:eastAsia="Arial" w:hAnsi="Arial"/>
          <w:color w:val="444444"/>
          <w:sz w:val="22"/>
          <w:szCs w:val="22"/>
        </w:rPr>
        <w:t xml:space="preserve">A time you had to work under pressure or with tight deadlines</w:t>
      </w:r>
    </w:p>
    <w:p>
      <w:pPr>
        <w:pStyle w:val="ListParagraph"/>
        <w:numPr>
          <w:ilvl w:val="0"/>
          <w:numId w:val="2"/>
        </w:numPr>
        <w:spacing w:after="60" w:before="60"/>
      </w:pPr>
      <w:r>
        <w:rPr>
          <w:rFonts w:ascii="Arial" w:cs="Arial" w:eastAsia="Arial" w:hAnsi="Arial"/>
          <w:color w:val="444444"/>
          <w:sz w:val="22"/>
          <w:szCs w:val="22"/>
        </w:rPr>
        <w:t xml:space="preserve">A time you had to adapt to significant change</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One good STAR story can answer multiple questions with slight framing adjustments. A story about navigating a merger can work for questions about change, leadership, conflict, pressure, and achievement.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4"/>
              <w:left w:val="single" w:color="1B3A2D" w:sz="4"/>
              <w:bottom w:val="none"/>
              <w:right w:val="single" w:color="1B3A2D" w:sz="4"/>
            </w:tcBorders>
            <w:shd w:fill="1B3A2D"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  CHAPTER 8 ASSIGNMENT</w:t>
            </w:r>
          </w:p>
        </w:tc>
      </w:tr>
      <w:tr>
        <w:tc>
          <w:tcPr>
            <w:tcW w:type="dxa" w:w="9360"/>
            <w:tcBorders>
              <w:top w:val="none"/>
              <w:left w:val="single" w:color="1B3A2D" w:sz="4"/>
              <w:bottom w:val="none"/>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Write out 5 full STAR stories from your career using the framework above</w:t>
            </w:r>
          </w:p>
        </w:tc>
      </w:tr>
      <w:tr>
        <w:tc>
          <w:tcPr>
            <w:tcW w:type="dxa" w:w="9360"/>
            <w:tcBorders>
              <w:top w:val="none"/>
              <w:left w:val="single" w:color="1B3A2D" w:sz="4"/>
              <w:bottom w:val="none"/>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Identify which behavioral questions each story could answer</w:t>
            </w:r>
          </w:p>
        </w:tc>
      </w:tr>
      <w:tr>
        <w:tc>
          <w:tcPr>
            <w:tcW w:type="dxa" w:w="9360"/>
            <w:tcBorders>
              <w:top w:val="none"/>
              <w:left w:val="single" w:color="1B3A2D" w:sz="4"/>
              <w:bottom w:val="none"/>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Practice one STAR story out loud — focus on giving 60% of your time to the ACTION section</w:t>
            </w:r>
          </w:p>
        </w:tc>
      </w:tr>
      <w:tr>
        <w:tc>
          <w:tcPr>
            <w:tcW w:type="dxa" w:w="9360"/>
            <w:tcBorders>
              <w:top w:val="none"/>
              <w:left w:val="single" w:color="1B3A2D" w:sz="4"/>
              <w:bottom w:val="single" w:color="1B3A2D" w:sz="4"/>
              <w:right w:val="single" w:color="1B3A2D" w:sz="4"/>
            </w:tcBorders>
            <w:shd w:fill="F5F9F7" w:val="clear"/>
            <w:tcMar>
              <w:top w:type="dxa" w:w="80"/>
              <w:left w:type="dxa" w:w="180"/>
              <w:bottom w:type="dxa" w:w="80"/>
              <w:right w:type="dxa" w:w="180"/>
            </w:tcMar>
          </w:tcPr>
          <w:p>
            <w:r>
              <w:rPr>
                <w:rFonts w:ascii="Arial" w:cs="Arial" w:eastAsia="Arial" w:hAnsi="Arial"/>
                <w:color w:val="444444"/>
                <w:sz w:val="21"/>
                <w:szCs w:val="21"/>
              </w:rPr>
              <w:t xml:space="preserve">☐  Time each story — they should be between 2-3 minutes each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2D" w:val="clear"/>
            <w:tcMar>
              <w:top w:type="dxa" w:w="600"/>
              <w:left w:type="dxa" w:w="400"/>
              <w:bottom w:type="dxa" w:w="600"/>
              <w:right w:type="dxa" w:w="400"/>
            </w:tcMar>
            <w:vAlign w:val="center"/>
          </w:tcPr>
          <w:p>
            <w:pPr>
              <w:jc w:val="center"/>
            </w:pPr>
            <w:r>
              <w:rPr>
                <w:rFonts w:ascii="Arial" w:cs="Arial" w:eastAsia="Arial" w:hAnsi="Arial"/>
                <w:b/>
                <w:bCs/>
                <w:color w:val="C5A028"/>
                <w:spacing w:val="200"/>
                <w:sz w:val="18"/>
                <w:szCs w:val="18"/>
              </w:rPr>
              <w:t xml:space="preserve">CHAPTER 9</w:t>
            </w:r>
          </w:p>
          <w:p>
            <w:pPr>
              <w:spacing w:after="60" w:before="100"/>
              <w:jc w:val="center"/>
            </w:pPr>
            <w:r>
              <w:rPr>
                <w:rFonts w:ascii="Georgia" w:cs="Georgia" w:eastAsia="Georgia" w:hAnsi="Georgia"/>
                <w:b/>
                <w:bCs/>
                <w:color w:val="FFFFFF"/>
                <w:sz w:val="44"/>
                <w:szCs w:val="44"/>
              </w:rPr>
              <w:t xml:space="preserve">Body Language &amp; Virtual Interviews</w:t>
            </w:r>
          </w:p>
          <w:p>
            <w:pPr>
              <w:jc w:val="center"/>
            </w:pPr>
            <w:r>
              <w:rPr>
                <w:rFonts w:ascii="Arial" w:cs="Arial" w:eastAsia="Arial" w:hAnsi="Arial"/>
                <w:i/>
                <w:iCs/>
                <w:color w:val="F5F0E8"/>
                <w:sz w:val="22"/>
                <w:szCs w:val="22"/>
              </w:rPr>
              <w:t xml:space="preserve">How you say it matters as much as what you say</w:t>
            </w:r>
          </w:p>
        </w:tc>
      </w:tr>
    </w:tbl>
    <w:p>
      <w:pPr>
        <w:spacing w:after="200" w:before="200"/>
      </w:pPr>
      <w:r>
        <w:t xml:space="preserve"/>
      </w:r>
    </w:p>
    <w:p>
      <w:pPr>
        <w:spacing w:after="120" w:before="80" w:line="320" w:lineRule="auto"/>
        <w:jc w:val="both"/>
      </w:pPr>
      <w:r>
        <w:rPr>
          <w:rFonts w:ascii="Arial" w:cs="Arial" w:eastAsia="Arial" w:hAnsi="Arial"/>
          <w:color w:val="444444"/>
          <w:sz w:val="22"/>
          <w:szCs w:val="22"/>
        </w:rPr>
        <w:t xml:space="preserve">Body language in interviews is not about tricks or manipulation. It is about alignment — making sure that what your body communicates matches what your words are saying. Incongruence is the enemy of credibility.</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In-Person Interview Presence</w:t>
      </w:r>
    </w:p>
    <w:p>
      <w:pPr>
        <w:pStyle w:val="ListParagraph"/>
        <w:numPr>
          <w:ilvl w:val="0"/>
          <w:numId w:val="2"/>
        </w:numPr>
        <w:spacing w:after="60" w:before="60"/>
      </w:pPr>
      <w:r>
        <w:rPr>
          <w:rFonts w:ascii="Arial" w:cs="Arial" w:eastAsia="Arial" w:hAnsi="Arial"/>
          <w:color w:val="444444"/>
          <w:sz w:val="22"/>
          <w:szCs w:val="22"/>
        </w:rPr>
        <w:t xml:space="preserve">Enter the room with energy — not chaos. Walk with purpose, not rush.</w:t>
      </w:r>
    </w:p>
    <w:p>
      <w:pPr>
        <w:pStyle w:val="ListParagraph"/>
        <w:numPr>
          <w:ilvl w:val="0"/>
          <w:numId w:val="2"/>
        </w:numPr>
        <w:spacing w:after="60" w:before="60"/>
      </w:pPr>
      <w:r>
        <w:rPr>
          <w:rFonts w:ascii="Arial" w:cs="Arial" w:eastAsia="Arial" w:hAnsi="Arial"/>
          <w:color w:val="444444"/>
          <w:sz w:val="22"/>
          <w:szCs w:val="22"/>
        </w:rPr>
        <w:t xml:space="preserve">Greet everyone in the room, not just the most senior person.</w:t>
      </w:r>
    </w:p>
    <w:p>
      <w:pPr>
        <w:pStyle w:val="ListParagraph"/>
        <w:numPr>
          <w:ilvl w:val="0"/>
          <w:numId w:val="2"/>
        </w:numPr>
        <w:spacing w:after="60" w:before="60"/>
      </w:pPr>
      <w:r>
        <w:rPr>
          <w:rFonts w:ascii="Arial" w:cs="Arial" w:eastAsia="Arial" w:hAnsi="Arial"/>
          <w:color w:val="444444"/>
          <w:sz w:val="22"/>
          <w:szCs w:val="22"/>
        </w:rPr>
        <w:t xml:space="preserve">Shake hands firmly (not a bone-crusher, not a wet fish).</w:t>
      </w:r>
    </w:p>
    <w:p>
      <w:pPr>
        <w:pStyle w:val="ListParagraph"/>
        <w:numPr>
          <w:ilvl w:val="0"/>
          <w:numId w:val="2"/>
        </w:numPr>
        <w:spacing w:after="60" w:before="60"/>
      </w:pPr>
      <w:r>
        <w:rPr>
          <w:rFonts w:ascii="Arial" w:cs="Arial" w:eastAsia="Arial" w:hAnsi="Arial"/>
          <w:color w:val="444444"/>
          <w:sz w:val="22"/>
          <w:szCs w:val="22"/>
        </w:rPr>
        <w:t xml:space="preserve">Wait to be invited to sit. It sounds old-fashioned, but it signals respect.</w:t>
      </w:r>
    </w:p>
    <w:p>
      <w:pPr>
        <w:pStyle w:val="ListParagraph"/>
        <w:numPr>
          <w:ilvl w:val="0"/>
          <w:numId w:val="2"/>
        </w:numPr>
        <w:spacing w:after="60" w:before="60"/>
      </w:pPr>
      <w:r>
        <w:rPr>
          <w:rFonts w:ascii="Arial" w:cs="Arial" w:eastAsia="Arial" w:hAnsi="Arial"/>
          <w:color w:val="444444"/>
          <w:sz w:val="22"/>
          <w:szCs w:val="22"/>
        </w:rPr>
        <w:t xml:space="preserve">Keep both feet on the floor. No crossed legs, no fidgeting feet.</w:t>
      </w:r>
    </w:p>
    <w:p>
      <w:pPr>
        <w:pStyle w:val="ListParagraph"/>
        <w:numPr>
          <w:ilvl w:val="0"/>
          <w:numId w:val="2"/>
        </w:numPr>
        <w:spacing w:after="60" w:before="60"/>
      </w:pPr>
      <w:r>
        <w:rPr>
          <w:rFonts w:ascii="Arial" w:cs="Arial" w:eastAsia="Arial" w:hAnsi="Arial"/>
          <w:color w:val="444444"/>
          <w:sz w:val="22"/>
          <w:szCs w:val="22"/>
        </w:rPr>
        <w:t xml:space="preserve">Angle your body slightly toward whoever is speaking.</w:t>
      </w:r>
    </w:p>
    <w:p>
      <w:pPr>
        <w:pStyle w:val="ListParagraph"/>
        <w:numPr>
          <w:ilvl w:val="0"/>
          <w:numId w:val="2"/>
        </w:numPr>
        <w:spacing w:after="60" w:before="60"/>
      </w:pPr>
      <w:r>
        <w:rPr>
          <w:rFonts w:ascii="Arial" w:cs="Arial" w:eastAsia="Arial" w:hAnsi="Arial"/>
          <w:color w:val="444444"/>
          <w:sz w:val="22"/>
          <w:szCs w:val="22"/>
        </w:rPr>
        <w:t xml:space="preserve">Keep your phone in your bag or pocket, on silent. Completely out of sight.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F" w:sz="4"/>
              <w:left w:val="single" w:color="2E6B4F" w:sz="16"/>
              <w:bottom w:val="single" w:color="2E6B4F" w:sz="4"/>
              <w:right w:val="none" w:color="FFFFFF" w:sz="0"/>
            </w:tcBorders>
            <w:shd w:fill="F0F7F4" w:val="clear"/>
            <w:tcMar>
              <w:top w:type="dxa" w:w="120"/>
              <w:left w:type="dxa" w:w="180"/>
              <w:bottom w:type="dxa" w:w="120"/>
              <w:right w:type="dxa" w:w="180"/>
            </w:tcMar>
          </w:tcPr>
          <w:p>
            <w:r>
              <w:rPr>
                <w:rFonts w:ascii="Arial" w:cs="Arial" w:eastAsia="Arial" w:hAnsi="Arial"/>
                <w:b/>
                <w:bCs/>
                <w:color w:val="2E6B4F"/>
                <w:sz w:val="20"/>
                <w:szCs w:val="20"/>
              </w:rPr>
              <w:t xml:space="preserve">😂 REAL TALK  </w:t>
            </w:r>
            <w:r>
              <w:rPr>
                <w:rFonts w:ascii="Arial" w:cs="Arial" w:eastAsia="Arial" w:hAnsi="Arial"/>
                <w:i/>
                <w:iCs/>
                <w:color w:val="444444"/>
                <w:sz w:val="20"/>
                <w:szCs w:val="20"/>
              </w:rPr>
              <w:t xml:space="preserve">A candidate once gave a perfect, textbook answer to every question. Then checked his phone three times during the panel. He did not get the job. He did get a very clear rejection email.</w:t>
            </w:r>
          </w:p>
        </w:tc>
      </w:tr>
    </w:tbl>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Virtual Interview Mastery</w:t>
      </w:r>
    </w:p>
    <w:p>
      <w:pPr>
        <w:spacing w:after="120" w:before="80" w:line="320" w:lineRule="auto"/>
        <w:jc w:val="both"/>
      </w:pPr>
      <w:r>
        <w:rPr>
          <w:rFonts w:ascii="Arial" w:cs="Arial" w:eastAsia="Arial" w:hAnsi="Arial"/>
          <w:color w:val="444444"/>
          <w:sz w:val="22"/>
          <w:szCs w:val="22"/>
        </w:rPr>
        <w:t xml:space="preserve">Virtual interviews introduce a new set of variables that most candidates underestimate. Here is your pre-call checklist:</w:t>
      </w:r>
    </w:p>
    <w:p>
      <w:pPr>
        <w:spacing w:after="80" w:before="80"/>
      </w:pPr>
      <w:r>
        <w:t xml:space="preserve"/>
      </w:r>
    </w:p>
    <w:p>
      <w:pPr>
        <w:pStyle w:val="ListParagraph"/>
        <w:numPr>
          <w:ilvl w:val="0"/>
          <w:numId w:val="2"/>
        </w:numPr>
        <w:spacing w:after="60" w:before="60"/>
      </w:pPr>
      <w:r>
        <w:rPr>
          <w:rFonts w:ascii="Arial" w:cs="Arial" w:eastAsia="Arial" w:hAnsi="Arial"/>
          <w:color w:val="444444"/>
          <w:sz w:val="22"/>
          <w:szCs w:val="22"/>
        </w:rPr>
        <w:t xml:space="preserve">Camera: Position it at eye level. Looking up at you is unflattering and looking down at you is worse. Stack books or use a stand.</w:t>
      </w:r>
    </w:p>
    <w:p>
      <w:pPr>
        <w:pStyle w:val="ListParagraph"/>
        <w:numPr>
          <w:ilvl w:val="0"/>
          <w:numId w:val="2"/>
        </w:numPr>
        <w:spacing w:after="60" w:before="60"/>
      </w:pPr>
      <w:r>
        <w:rPr>
          <w:rFonts w:ascii="Arial" w:cs="Arial" w:eastAsia="Arial" w:hAnsi="Arial"/>
          <w:color w:val="444444"/>
          <w:sz w:val="22"/>
          <w:szCs w:val="22"/>
        </w:rPr>
        <w:t xml:space="preserve">Lighting: Natural light from a window in front of you is ideal. Never interview with a window behind you — you become a silhouette.</w:t>
      </w:r>
    </w:p>
    <w:p>
      <w:pPr>
        <w:pStyle w:val="ListParagraph"/>
        <w:numPr>
          <w:ilvl w:val="0"/>
          <w:numId w:val="2"/>
        </w:numPr>
        <w:spacing w:after="60" w:before="60"/>
      </w:pPr>
      <w:r>
        <w:rPr>
          <w:rFonts w:ascii="Arial" w:cs="Arial" w:eastAsia="Arial" w:hAnsi="Arial"/>
          <w:color w:val="444444"/>
          <w:sz w:val="22"/>
          <w:szCs w:val="22"/>
        </w:rPr>
        <w:t xml:space="preserve">Background: Clean, neutral, professional. Virtual backgrounds are fine if they are realistic. Avoid the 'I am in space' background.</w:t>
      </w:r>
    </w:p>
    <w:p>
      <w:pPr>
        <w:pStyle w:val="ListParagraph"/>
        <w:numPr>
          <w:ilvl w:val="0"/>
          <w:numId w:val="2"/>
        </w:numPr>
        <w:spacing w:after="60" w:before="60"/>
      </w:pPr>
      <w:r>
        <w:rPr>
          <w:rFonts w:ascii="Arial" w:cs="Arial" w:eastAsia="Arial" w:hAnsi="Arial"/>
          <w:color w:val="444444"/>
          <w:sz w:val="22"/>
          <w:szCs w:val="22"/>
        </w:rPr>
        <w:t xml:space="preserve">Audio: Use headphones with a built-in mic if possible. Test your audio the day before.</w:t>
      </w:r>
    </w:p>
    <w:p>
      <w:pPr>
        <w:pStyle w:val="ListParagraph"/>
        <w:numPr>
          <w:ilvl w:val="0"/>
          <w:numId w:val="2"/>
        </w:numPr>
        <w:spacing w:after="60" w:before="60"/>
      </w:pPr>
      <w:r>
        <w:rPr>
          <w:rFonts w:ascii="Arial" w:cs="Arial" w:eastAsia="Arial" w:hAnsi="Arial"/>
          <w:color w:val="444444"/>
          <w:sz w:val="22"/>
          <w:szCs w:val="22"/>
        </w:rPr>
        <w:t xml:space="preserve">Internet: Hardwire your connection if possible. If not, position yourself as close to your router as possible.</w:t>
      </w:r>
    </w:p>
    <w:p>
      <w:pPr>
        <w:pStyle w:val="ListParagraph"/>
        <w:numPr>
          <w:ilvl w:val="0"/>
          <w:numId w:val="2"/>
        </w:numPr>
        <w:spacing w:after="60" w:before="60"/>
      </w:pPr>
      <w:r>
        <w:rPr>
          <w:rFonts w:ascii="Arial" w:cs="Arial" w:eastAsia="Arial" w:hAnsi="Arial"/>
          <w:color w:val="444444"/>
          <w:sz w:val="22"/>
          <w:szCs w:val="22"/>
        </w:rPr>
        <w:t xml:space="preserve">Dress: Business professional from head to waist — yes, the waist. If you need to stand up unexpectedly, you will be glad you wore trousers.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028" w:sz="4"/>
              <w:left w:val="single" w:color="C5A028" w:sz="16"/>
              <w:bottom w:val="single" w:color="C5A028" w:sz="4"/>
              <w:right w:val="none" w:color="FFFFFF" w:sz="0"/>
            </w:tcBorders>
            <w:shd w:fill="FFFBF0" w:val="clear"/>
            <w:tcMar>
              <w:top w:type="dxa" w:w="120"/>
              <w:left w:type="dxa" w:w="180"/>
              <w:bottom w:type="dxa" w:w="120"/>
              <w:right w:type="dxa" w:w="180"/>
            </w:tcMar>
          </w:tcPr>
          <w:p>
            <w:r>
              <w:rPr>
                <w:rFonts w:ascii="Arial" w:cs="Arial" w:eastAsia="Arial" w:hAnsi="Arial"/>
                <w:b/>
                <w:bCs/>
                <w:color w:val="C5A028"/>
                <w:sz w:val="20"/>
                <w:szCs w:val="20"/>
              </w:rPr>
              <w:t xml:space="preserve">💡 PRO TIP  </w:t>
            </w:r>
            <w:r>
              <w:rPr>
                <w:rFonts w:ascii="Arial" w:cs="Arial" w:eastAsia="Arial" w:hAnsi="Arial"/>
                <w:color w:val="444444"/>
                <w:sz w:val="20"/>
                <w:szCs w:val="20"/>
              </w:rPr>
              <w:t xml:space="preserve">Log in 5 minutes early. Not 30 seconds before. Use that buffer time to breathe, review your notes, and get in the right mindset. Arriving virtually flustered is as damaging as arriving physically late.</w:t>
            </w:r>
          </w:p>
        </w:tc>
      </w:tr>
    </w:tbl>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The Cat Rule</w:t>
      </w:r>
    </w:p>
    <w:p>
      <w:pPr>
        <w:spacing w:after="120" w:before="80" w:line="320" w:lineRule="auto"/>
        <w:jc w:val="both"/>
      </w:pPr>
      <w:r>
        <w:rPr>
          <w:rFonts w:ascii="Arial" w:cs="Arial" w:eastAsia="Arial" w:hAnsi="Arial"/>
          <w:color w:val="444444"/>
          <w:sz w:val="22"/>
          <w:szCs w:val="22"/>
        </w:rPr>
        <w:t xml:space="preserve">If something goes wrong during a virtual interview — a child appears, a cat walks across the keyboard, the internet drops momentarily — handle it with grace and humour.</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Smile. Acknowledge it briefly. Move on. Do not spend three minutes apologising. Do not spend five minutes explaining your cat's personality. The recruiter will remember how you handled the disruption far more than the disruption itself.</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Composure under unexpected pressure is, after all, exactly what employers are trying to assess.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2D" w:val="clear"/>
            <w:tcMar>
              <w:top w:type="dxa" w:w="600"/>
              <w:left w:type="dxa" w:w="400"/>
              <w:bottom w:type="dxa" w:w="600"/>
              <w:right w:type="dxa" w:w="400"/>
            </w:tcMar>
            <w:vAlign w:val="center"/>
          </w:tcPr>
          <w:p>
            <w:pPr>
              <w:jc w:val="center"/>
            </w:pPr>
            <w:r>
              <w:rPr>
                <w:rFonts w:ascii="Arial" w:cs="Arial" w:eastAsia="Arial" w:hAnsi="Arial"/>
                <w:b/>
                <w:bCs/>
                <w:color w:val="C5A028"/>
                <w:spacing w:val="200"/>
                <w:sz w:val="18"/>
                <w:szCs w:val="18"/>
              </w:rPr>
              <w:t xml:space="preserve">CHAPTER 10</w:t>
            </w:r>
          </w:p>
          <w:p>
            <w:pPr>
              <w:spacing w:after="60" w:before="100"/>
              <w:jc w:val="center"/>
            </w:pPr>
            <w:r>
              <w:rPr>
                <w:rFonts w:ascii="Georgia" w:cs="Georgia" w:eastAsia="Georgia" w:hAnsi="Georgia"/>
                <w:b/>
                <w:bCs/>
                <w:color w:val="FFFFFF"/>
                <w:sz w:val="44"/>
                <w:szCs w:val="44"/>
              </w:rPr>
              <w:t xml:space="preserve">Salary Negotiation</w:t>
            </w:r>
          </w:p>
          <w:p>
            <w:pPr>
              <w:jc w:val="center"/>
            </w:pPr>
            <w:r>
              <w:rPr>
                <w:rFonts w:ascii="Arial" w:cs="Arial" w:eastAsia="Arial" w:hAnsi="Arial"/>
                <w:i/>
                <w:iCs/>
                <w:color w:val="F5F0E8"/>
                <w:sz w:val="22"/>
                <w:szCs w:val="22"/>
              </w:rPr>
              <w:t xml:space="preserve">Know your worth — then ask for it</w:t>
            </w:r>
          </w:p>
        </w:tc>
      </w:tr>
    </w:tbl>
    <w:p>
      <w:pPr>
        <w:spacing w:after="200" w:before="200"/>
      </w:pPr>
      <w:r>
        <w:t xml:space="preserve"/>
      </w:r>
    </w:p>
    <w:p>
      <w:pPr>
        <w:spacing w:after="120" w:before="80" w:line="320" w:lineRule="auto"/>
        <w:jc w:val="both"/>
      </w:pPr>
      <w:r>
        <w:rPr>
          <w:rFonts w:ascii="Arial" w:cs="Arial" w:eastAsia="Arial" w:hAnsi="Arial"/>
          <w:color w:val="444444"/>
          <w:sz w:val="22"/>
          <w:szCs w:val="22"/>
        </w:rPr>
        <w:t xml:space="preserve">Salary negotiation is the part of the process that makes most candidates physically uncomfortable. People will negotiate the price of a car or an apartment without hesitation, but when it comes to their own value, they freeze.</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Here is the truth: everything is negotiable. And recruiters expect you to negotiate. Accepting the first offer without negotiation is one of the most expensive mistakes a professional can make.</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Before the Negotiation: Do Your Research</w:t>
      </w:r>
    </w:p>
    <w:p>
      <w:pPr>
        <w:pStyle w:val="ListParagraph"/>
        <w:numPr>
          <w:ilvl w:val="0"/>
          <w:numId w:val="2"/>
        </w:numPr>
        <w:spacing w:after="60" w:before="60"/>
      </w:pPr>
      <w:r>
        <w:rPr>
          <w:rFonts w:ascii="Arial" w:cs="Arial" w:eastAsia="Arial" w:hAnsi="Arial"/>
          <w:color w:val="444444"/>
          <w:sz w:val="22"/>
          <w:szCs w:val="22"/>
        </w:rPr>
        <w:t xml:space="preserve">Use LinkedIn Salary, Glassdoor, and industry surveys to understand the market range for this role in this geography.</w:t>
      </w:r>
    </w:p>
    <w:p>
      <w:pPr>
        <w:pStyle w:val="ListParagraph"/>
        <w:numPr>
          <w:ilvl w:val="0"/>
          <w:numId w:val="2"/>
        </w:numPr>
        <w:spacing w:after="60" w:before="60"/>
      </w:pPr>
      <w:r>
        <w:rPr>
          <w:rFonts w:ascii="Arial" w:cs="Arial" w:eastAsia="Arial" w:hAnsi="Arial"/>
          <w:color w:val="444444"/>
          <w:sz w:val="22"/>
          <w:szCs w:val="22"/>
        </w:rPr>
        <w:t xml:space="preserve">Know the range before they ask. Walking in without a number is like going to a negotiation without a position.</w:t>
      </w:r>
    </w:p>
    <w:p>
      <w:pPr>
        <w:pStyle w:val="ListParagraph"/>
        <w:numPr>
          <w:ilvl w:val="0"/>
          <w:numId w:val="2"/>
        </w:numPr>
        <w:spacing w:after="60" w:before="60"/>
      </w:pPr>
      <w:r>
        <w:rPr>
          <w:rFonts w:ascii="Arial" w:cs="Arial" w:eastAsia="Arial" w:hAnsi="Arial"/>
          <w:color w:val="444444"/>
          <w:sz w:val="22"/>
          <w:szCs w:val="22"/>
        </w:rPr>
        <w:t xml:space="preserve">Factor in the total package — not just base salary. Benefits, bonus structure, equity, leave, flexibility, and development opportunities are all negotiable.</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Answering 'What Are Your Salary Expectations?'</w:t>
      </w:r>
    </w:p>
    <w:p>
      <w:pPr>
        <w:spacing w:after="120" w:before="80" w:line="320" w:lineRule="auto"/>
        <w:jc w:val="both"/>
      </w:pPr>
      <w:r>
        <w:rPr>
          <w:rFonts w:ascii="Arial" w:cs="Arial" w:eastAsia="Arial" w:hAnsi="Arial"/>
          <w:color w:val="444444"/>
          <w:sz w:val="22"/>
          <w:szCs w:val="22"/>
        </w:rPr>
        <w:t xml:space="preserve">This question can come at any stage — during screening, before an offer, or as part of the formal offer conversation. Here is how to handle each scenario:</w:t>
      </w:r>
    </w:p>
    <w:p>
      <w:pPr>
        <w:spacing w:after="80" w:before="80"/>
      </w:pPr>
      <w:r>
        <w:t xml:space="preserve"/>
      </w:r>
    </w:p>
    <w:p>
      <w:pPr>
        <w:spacing w:after="100" w:before="200"/>
      </w:pPr>
      <w:r>
        <w:rPr>
          <w:rFonts w:ascii="Arial" w:cs="Arial" w:eastAsia="Arial" w:hAnsi="Arial"/>
          <w:b/>
          <w:bCs/>
          <w:color w:val="1B3A2D"/>
          <w:sz w:val="24"/>
          <w:szCs w:val="24"/>
        </w:rPr>
        <w:t xml:space="preserve">During Early Screening (Before You Know the Role Well)</w:t>
      </w:r>
    </w:p>
    <w:p>
      <w:pPr>
        <w:pBdr>
          <w:left w:val="single" w:color="C5A028" w:sz="12"/>
        </w:pBdr>
        <w:spacing w:after="200" w:before="200"/>
        <w:ind w:left="720" w:right="720"/>
        <w:jc w:val="center"/>
      </w:pPr>
      <w:r>
        <w:rPr>
          <w:rFonts w:ascii="Georgia" w:cs="Georgia" w:eastAsia="Georgia" w:hAnsi="Georgia"/>
          <w:i/>
          <w:iCs/>
          <w:color w:val="2E6B4F"/>
          <w:sz w:val="24"/>
          <w:szCs w:val="24"/>
        </w:rPr>
        <w:t xml:space="preserve">"'I would love to understand the full scope and responsibilities of the role before settling on a specific number — I want to make sure we are both aligned on the value I would be bringing. Could you share the budgeted range for this position?'"</w:t>
      </w:r>
    </w:p>
    <w:p>
      <w:pPr>
        <w:spacing w:after="80" w:before="80"/>
      </w:pPr>
      <w:r>
        <w:t xml:space="preserve"/>
      </w:r>
    </w:p>
    <w:p>
      <w:pPr>
        <w:spacing w:after="100" w:before="200"/>
      </w:pPr>
      <w:r>
        <w:rPr>
          <w:rFonts w:ascii="Arial" w:cs="Arial" w:eastAsia="Arial" w:hAnsi="Arial"/>
          <w:b/>
          <w:bCs/>
          <w:color w:val="1B3A2D"/>
          <w:sz w:val="24"/>
          <w:szCs w:val="24"/>
        </w:rPr>
        <w:t xml:space="preserve">When You Are Ready to Give a Number</w:t>
      </w:r>
    </w:p>
    <w:p>
      <w:pPr>
        <w:pBdr>
          <w:left w:val="single" w:color="C5A028" w:sz="12"/>
        </w:pBdr>
        <w:spacing w:after="200" w:before="200"/>
        <w:ind w:left="720" w:right="720"/>
        <w:jc w:val="center"/>
      </w:pPr>
      <w:r>
        <w:rPr>
          <w:rFonts w:ascii="Georgia" w:cs="Georgia" w:eastAsia="Georgia" w:hAnsi="Georgia"/>
          <w:i/>
          <w:iCs/>
          <w:color w:val="2E6B4F"/>
          <w:sz w:val="24"/>
          <w:szCs w:val="24"/>
        </w:rPr>
        <w:t xml:space="preserve">"'Based on the scope of this role, the market benchmarks I have researched, and my experience delivering [specific result], I am looking for a total package in the range of [X to Y]. I am open to discussing the full structure of the offer.'"</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The Counteroffer Conversation</w:t>
      </w:r>
    </w:p>
    <w:p>
      <w:pPr>
        <w:spacing w:after="120" w:before="80" w:line="320" w:lineRule="auto"/>
        <w:jc w:val="both"/>
      </w:pPr>
      <w:r>
        <w:rPr>
          <w:rFonts w:ascii="Arial" w:cs="Arial" w:eastAsia="Arial" w:hAnsi="Arial"/>
          <w:color w:val="444444"/>
          <w:sz w:val="22"/>
          <w:szCs w:val="22"/>
        </w:rPr>
        <w:t xml:space="preserve">When you receive an offer below your expectation, do not panic and do not immediately accept. Thank them for the offer, express your genuine enthusiasm for the role, and then:</w:t>
      </w:r>
    </w:p>
    <w:p>
      <w:pPr>
        <w:spacing w:after="80" w:before="80"/>
      </w:pPr>
      <w:r>
        <w:t xml:space="preserve"/>
      </w:r>
    </w:p>
    <w:p>
      <w:pPr>
        <w:pStyle w:val="ListParagraph"/>
        <w:numPr>
          <w:ilvl w:val="0"/>
          <w:numId w:val="2"/>
        </w:numPr>
        <w:spacing w:after="60" w:before="60"/>
      </w:pPr>
      <w:r>
        <w:rPr>
          <w:rFonts w:ascii="Arial" w:cs="Arial" w:eastAsia="Arial" w:hAnsi="Arial"/>
          <w:color w:val="444444"/>
          <w:sz w:val="22"/>
          <w:szCs w:val="22"/>
        </w:rPr>
        <w:t xml:space="preserve">State your number calmly and confidently: 'Based on my research and experience, I was expecting something closer to [X]. Is there flexibility there?'</w:t>
      </w:r>
    </w:p>
    <w:p>
      <w:pPr>
        <w:pStyle w:val="ListParagraph"/>
        <w:numPr>
          <w:ilvl w:val="0"/>
          <w:numId w:val="2"/>
        </w:numPr>
        <w:spacing w:after="60" w:before="60"/>
      </w:pPr>
      <w:r>
        <w:rPr>
          <w:rFonts w:ascii="Arial" w:cs="Arial" w:eastAsia="Arial" w:hAnsi="Arial"/>
          <w:color w:val="444444"/>
          <w:sz w:val="22"/>
          <w:szCs w:val="22"/>
        </w:rPr>
        <w:t xml:space="preserve">Justify with value, not need: 'Because I bring [specific skill/track record]' not 'Because I need to pay rent.'</w:t>
      </w:r>
    </w:p>
    <w:p>
      <w:pPr>
        <w:pStyle w:val="ListParagraph"/>
        <w:numPr>
          <w:ilvl w:val="0"/>
          <w:numId w:val="2"/>
        </w:numPr>
        <w:spacing w:after="60" w:before="60"/>
      </w:pPr>
      <w:r>
        <w:rPr>
          <w:rFonts w:ascii="Arial" w:cs="Arial" w:eastAsia="Arial" w:hAnsi="Arial"/>
          <w:color w:val="444444"/>
          <w:sz w:val="22"/>
          <w:szCs w:val="22"/>
        </w:rPr>
        <w:t xml:space="preserve">Be prepared to negotiate non-salary items: extra leave, flexible working, training budget, earlier performance review.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028" w:sz="4"/>
              <w:left w:val="single" w:color="C5A028" w:sz="16"/>
              <w:bottom w:val="single" w:color="C5A028" w:sz="4"/>
              <w:right w:val="none" w:color="FFFFFF" w:sz="0"/>
            </w:tcBorders>
            <w:shd w:fill="FFFBF0" w:val="clear"/>
            <w:tcMar>
              <w:top w:type="dxa" w:w="120"/>
              <w:left w:type="dxa" w:w="180"/>
              <w:bottom w:type="dxa" w:w="120"/>
              <w:right w:type="dxa" w:w="180"/>
            </w:tcMar>
          </w:tcPr>
          <w:p>
            <w:r>
              <w:rPr>
                <w:rFonts w:ascii="Arial" w:cs="Arial" w:eastAsia="Arial" w:hAnsi="Arial"/>
                <w:b/>
                <w:bCs/>
                <w:color w:val="C5A028"/>
                <w:sz w:val="20"/>
                <w:szCs w:val="20"/>
              </w:rPr>
              <w:t xml:space="preserve">💡 PRO TIP  </w:t>
            </w:r>
            <w:r>
              <w:rPr>
                <w:rFonts w:ascii="Arial" w:cs="Arial" w:eastAsia="Arial" w:hAnsi="Arial"/>
                <w:color w:val="444444"/>
                <w:sz w:val="20"/>
                <w:szCs w:val="20"/>
              </w:rPr>
              <w:t xml:space="preserve">Silence is powerful in negotiation. After stating your number, stop talking. The next person who speaks tends to make a concession. Let it be them.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F" w:sz="4"/>
              <w:left w:val="single" w:color="2E6B4F" w:sz="16"/>
              <w:bottom w:val="single" w:color="2E6B4F" w:sz="4"/>
              <w:right w:val="none" w:color="FFFFFF" w:sz="0"/>
            </w:tcBorders>
            <w:shd w:fill="F0F7F4" w:val="clear"/>
            <w:tcMar>
              <w:top w:type="dxa" w:w="120"/>
              <w:left w:type="dxa" w:w="180"/>
              <w:bottom w:type="dxa" w:w="120"/>
              <w:right w:type="dxa" w:w="180"/>
            </w:tcMar>
          </w:tcPr>
          <w:p>
            <w:r>
              <w:rPr>
                <w:rFonts w:ascii="Arial" w:cs="Arial" w:eastAsia="Arial" w:hAnsi="Arial"/>
                <w:b/>
                <w:bCs/>
                <w:color w:val="2E6B4F"/>
                <w:sz w:val="20"/>
                <w:szCs w:val="20"/>
              </w:rPr>
              <w:t xml:space="preserve">😂 REAL TALK  </w:t>
            </w:r>
            <w:r>
              <w:rPr>
                <w:rFonts w:ascii="Arial" w:cs="Arial" w:eastAsia="Arial" w:hAnsi="Arial"/>
                <w:i/>
                <w:iCs/>
                <w:color w:val="444444"/>
                <w:sz w:val="20"/>
                <w:szCs w:val="20"/>
              </w:rPr>
              <w:t xml:space="preserve">Candidate: 'I will accept whatever you think is fair.' Recruiter internally: 'Oh good — fair it is.' Reader, they did not get a fair offer.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2D" w:val="clear"/>
            <w:tcMar>
              <w:top w:type="dxa" w:w="600"/>
              <w:left w:type="dxa" w:w="400"/>
              <w:bottom w:type="dxa" w:w="600"/>
              <w:right w:type="dxa" w:w="400"/>
            </w:tcMar>
            <w:vAlign w:val="center"/>
          </w:tcPr>
          <w:p>
            <w:pPr>
              <w:jc w:val="center"/>
            </w:pPr>
            <w:r>
              <w:rPr>
                <w:rFonts w:ascii="Arial" w:cs="Arial" w:eastAsia="Arial" w:hAnsi="Arial"/>
                <w:b/>
                <w:bCs/>
                <w:color w:val="C5A028"/>
                <w:spacing w:val="200"/>
                <w:sz w:val="18"/>
                <w:szCs w:val="18"/>
              </w:rPr>
              <w:t xml:space="preserve">CHAPTER 11</w:t>
            </w:r>
          </w:p>
          <w:p>
            <w:pPr>
              <w:spacing w:after="60" w:before="100"/>
              <w:jc w:val="center"/>
            </w:pPr>
            <w:r>
              <w:rPr>
                <w:rFonts w:ascii="Georgia" w:cs="Georgia" w:eastAsia="Georgia" w:hAnsi="Georgia"/>
                <w:b/>
                <w:bCs/>
                <w:color w:val="FFFFFF"/>
                <w:sz w:val="44"/>
                <w:szCs w:val="44"/>
              </w:rPr>
              <w:t xml:space="preserve">Questions You Should Always Ask</w:t>
            </w:r>
          </w:p>
          <w:p>
            <w:pPr>
              <w:jc w:val="center"/>
            </w:pPr>
            <w:r>
              <w:rPr>
                <w:rFonts w:ascii="Arial" w:cs="Arial" w:eastAsia="Arial" w:hAnsi="Arial"/>
                <w:i/>
                <w:iCs/>
                <w:color w:val="F5F0E8"/>
                <w:sz w:val="22"/>
                <w:szCs w:val="22"/>
              </w:rPr>
              <w:t xml:space="preserve">The interview is a two-way conversation</w:t>
            </w:r>
          </w:p>
        </w:tc>
      </w:tr>
    </w:tbl>
    <w:p>
      <w:pPr>
        <w:spacing w:after="200" w:before="200"/>
      </w:pPr>
      <w:r>
        <w:t xml:space="preserve"/>
      </w:r>
    </w:p>
    <w:p>
      <w:pPr>
        <w:spacing w:after="120" w:before="80" w:line="320" w:lineRule="auto"/>
        <w:jc w:val="both"/>
      </w:pPr>
      <w:r>
        <w:rPr>
          <w:rFonts w:ascii="Arial" w:cs="Arial" w:eastAsia="Arial" w:hAnsi="Arial"/>
          <w:color w:val="444444"/>
          <w:sz w:val="22"/>
          <w:szCs w:val="22"/>
        </w:rPr>
        <w:t xml:space="preserve">At the end of almost every interview, the recruiter will say: 'Do you have any questions for us?'</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The correct answer is always yes. Always.</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Candidates who say 'No, I think you have covered everything' signal one of two things: either they are not genuinely curious about the role, or they have not done enough research to know what to ask. Neither is a good signal.</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The Best Questions to Ask</w:t>
      </w:r>
    </w:p>
    <w:p>
      <w:pPr>
        <w:spacing w:after="80" w:before="80"/>
      </w:pPr>
      <w:r>
        <w:t xml:space="preserve"/>
      </w:r>
    </w:p>
    <w:p>
      <w:pPr>
        <w:spacing w:after="100" w:before="200"/>
      </w:pPr>
      <w:r>
        <w:rPr>
          <w:rFonts w:ascii="Arial" w:cs="Arial" w:eastAsia="Arial" w:hAnsi="Arial"/>
          <w:b/>
          <w:bCs/>
          <w:color w:val="1B3A2D"/>
          <w:sz w:val="24"/>
          <w:szCs w:val="24"/>
        </w:rPr>
        <w:t xml:space="preserve">Questions About the Role</w:t>
      </w:r>
    </w:p>
    <w:p>
      <w:pPr>
        <w:pStyle w:val="ListParagraph"/>
        <w:numPr>
          <w:ilvl w:val="0"/>
          <w:numId w:val="2"/>
        </w:numPr>
        <w:spacing w:after="60" w:before="60"/>
      </w:pPr>
      <w:r>
        <w:rPr>
          <w:rFonts w:ascii="Arial" w:cs="Arial" w:eastAsia="Arial" w:hAnsi="Arial"/>
          <w:color w:val="444444"/>
          <w:sz w:val="22"/>
          <w:szCs w:val="22"/>
        </w:rPr>
        <w:t xml:space="preserve">'What does success look like in this role in the first 90 days?'</w:t>
      </w:r>
    </w:p>
    <w:p>
      <w:pPr>
        <w:pStyle w:val="ListParagraph"/>
        <w:numPr>
          <w:ilvl w:val="0"/>
          <w:numId w:val="2"/>
        </w:numPr>
        <w:spacing w:after="60" w:before="60"/>
      </w:pPr>
      <w:r>
        <w:rPr>
          <w:rFonts w:ascii="Arial" w:cs="Arial" w:eastAsia="Arial" w:hAnsi="Arial"/>
          <w:color w:val="444444"/>
          <w:sz w:val="22"/>
          <w:szCs w:val="22"/>
        </w:rPr>
        <w:t xml:space="preserve">'What are the most significant challenges the person in this role will need to navigate?'</w:t>
      </w:r>
    </w:p>
    <w:p>
      <w:pPr>
        <w:pStyle w:val="ListParagraph"/>
        <w:numPr>
          <w:ilvl w:val="0"/>
          <w:numId w:val="2"/>
        </w:numPr>
        <w:spacing w:after="60" w:before="60"/>
      </w:pPr>
      <w:r>
        <w:rPr>
          <w:rFonts w:ascii="Arial" w:cs="Arial" w:eastAsia="Arial" w:hAnsi="Arial"/>
          <w:color w:val="444444"/>
          <w:sz w:val="22"/>
          <w:szCs w:val="22"/>
        </w:rPr>
        <w:t xml:space="preserve">'How would you describe the team's current dynamic?'</w:t>
      </w:r>
    </w:p>
    <w:p>
      <w:pPr>
        <w:spacing w:after="80" w:before="80"/>
      </w:pPr>
      <w:r>
        <w:t xml:space="preserve"/>
      </w:r>
    </w:p>
    <w:p>
      <w:pPr>
        <w:spacing w:after="100" w:before="200"/>
      </w:pPr>
      <w:r>
        <w:rPr>
          <w:rFonts w:ascii="Arial" w:cs="Arial" w:eastAsia="Arial" w:hAnsi="Arial"/>
          <w:b/>
          <w:bCs/>
          <w:color w:val="1B3A2D"/>
          <w:sz w:val="24"/>
          <w:szCs w:val="24"/>
        </w:rPr>
        <w:t xml:space="preserve">Questions About the Organisation</w:t>
      </w:r>
    </w:p>
    <w:p>
      <w:pPr>
        <w:pStyle w:val="ListParagraph"/>
        <w:numPr>
          <w:ilvl w:val="0"/>
          <w:numId w:val="2"/>
        </w:numPr>
        <w:spacing w:after="60" w:before="60"/>
      </w:pPr>
      <w:r>
        <w:rPr>
          <w:rFonts w:ascii="Arial" w:cs="Arial" w:eastAsia="Arial" w:hAnsi="Arial"/>
          <w:color w:val="444444"/>
          <w:sz w:val="22"/>
          <w:szCs w:val="22"/>
        </w:rPr>
        <w:t xml:space="preserve">'What does the company's growth trajectory look like over the next 2-3 years?'</w:t>
      </w:r>
    </w:p>
    <w:p>
      <w:pPr>
        <w:pStyle w:val="ListParagraph"/>
        <w:numPr>
          <w:ilvl w:val="0"/>
          <w:numId w:val="2"/>
        </w:numPr>
        <w:spacing w:after="60" w:before="60"/>
      </w:pPr>
      <w:r>
        <w:rPr>
          <w:rFonts w:ascii="Arial" w:cs="Arial" w:eastAsia="Arial" w:hAnsi="Arial"/>
          <w:color w:val="444444"/>
          <w:sz w:val="22"/>
          <w:szCs w:val="22"/>
        </w:rPr>
        <w:t xml:space="preserve">'How would you describe the leadership culture here?'</w:t>
      </w:r>
    </w:p>
    <w:p>
      <w:pPr>
        <w:pStyle w:val="ListParagraph"/>
        <w:numPr>
          <w:ilvl w:val="0"/>
          <w:numId w:val="2"/>
        </w:numPr>
        <w:spacing w:after="60" w:before="60"/>
      </w:pPr>
      <w:r>
        <w:rPr>
          <w:rFonts w:ascii="Arial" w:cs="Arial" w:eastAsia="Arial" w:hAnsi="Arial"/>
          <w:color w:val="444444"/>
          <w:sz w:val="22"/>
          <w:szCs w:val="22"/>
        </w:rPr>
        <w:t xml:space="preserve">'I noticed [recent company news] — how is that affecting the team's priorities right now?'</w:t>
      </w:r>
    </w:p>
    <w:p>
      <w:pPr>
        <w:spacing w:after="80" w:before="80"/>
      </w:pPr>
      <w:r>
        <w:t xml:space="preserve"/>
      </w:r>
    </w:p>
    <w:p>
      <w:pPr>
        <w:spacing w:after="100" w:before="200"/>
      </w:pPr>
      <w:r>
        <w:rPr>
          <w:rFonts w:ascii="Arial" w:cs="Arial" w:eastAsia="Arial" w:hAnsi="Arial"/>
          <w:b/>
          <w:bCs/>
          <w:color w:val="1B3A2D"/>
          <w:sz w:val="24"/>
          <w:szCs w:val="24"/>
        </w:rPr>
        <w:t xml:space="preserve">The Question That Closes the Room</w:t>
      </w:r>
    </w:p>
    <w:p>
      <w:pPr>
        <w:spacing w:after="120" w:before="80" w:line="320" w:lineRule="auto"/>
        <w:jc w:val="both"/>
      </w:pPr>
      <w:r>
        <w:rPr>
          <w:rFonts w:ascii="Arial" w:cs="Arial" w:eastAsia="Arial" w:hAnsi="Arial"/>
          <w:color w:val="444444"/>
          <w:sz w:val="22"/>
          <w:szCs w:val="22"/>
        </w:rPr>
        <w:t xml:space="preserve">Save this for the end of the interview:</w:t>
      </w:r>
    </w:p>
    <w:p>
      <w:pPr>
        <w:spacing w:after="80" w:before="80"/>
      </w:pPr>
      <w:r>
        <w:t xml:space="preserve"/>
      </w:r>
    </w:p>
    <w:p>
      <w:pPr>
        <w:pBdr>
          <w:left w:val="single" w:color="C5A028" w:sz="12"/>
        </w:pBdr>
        <w:spacing w:after="200" w:before="200"/>
        <w:ind w:left="720" w:right="720"/>
        <w:jc w:val="center"/>
      </w:pPr>
      <w:r>
        <w:rPr>
          <w:rFonts w:ascii="Georgia" w:cs="Georgia" w:eastAsia="Georgia" w:hAnsi="Georgia"/>
          <w:i/>
          <w:iCs/>
          <w:color w:val="2E6B4F"/>
          <w:sz w:val="24"/>
          <w:szCs w:val="24"/>
        </w:rPr>
        <w:t xml:space="preserve">"'Based on what we have discussed today, do you have any reservations about my suitability for this role that I could address right now?'"</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This question is powerful for three reasons: it shows confidence, it gives you a chance to handle objections in real time, and it signals that you are a decisive, proactive professional. Very few candidates have the courage to ask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028" w:sz="4"/>
              <w:left w:val="single" w:color="C5A028" w:sz="16"/>
              <w:bottom w:val="single" w:color="C5A028" w:sz="4"/>
              <w:right w:val="none" w:color="FFFFFF" w:sz="0"/>
            </w:tcBorders>
            <w:shd w:fill="FFFBF0" w:val="clear"/>
            <w:tcMar>
              <w:top w:type="dxa" w:w="120"/>
              <w:left w:type="dxa" w:w="180"/>
              <w:bottom w:type="dxa" w:w="120"/>
              <w:right w:type="dxa" w:w="180"/>
            </w:tcMar>
          </w:tcPr>
          <w:p>
            <w:r>
              <w:rPr>
                <w:rFonts w:ascii="Arial" w:cs="Arial" w:eastAsia="Arial" w:hAnsi="Arial"/>
                <w:b/>
                <w:bCs/>
                <w:color w:val="C5A028"/>
                <w:sz w:val="20"/>
                <w:szCs w:val="20"/>
              </w:rPr>
              <w:t xml:space="preserve">💡 PRO TIP  </w:t>
            </w:r>
            <w:r>
              <w:rPr>
                <w:rFonts w:ascii="Arial" w:cs="Arial" w:eastAsia="Arial" w:hAnsi="Arial"/>
                <w:color w:val="444444"/>
                <w:sz w:val="20"/>
                <w:szCs w:val="20"/>
              </w:rPr>
              <w:t xml:space="preserve">Prepare 6 questions before every interview. You will likely only ask 3, but having more gives you flexibility when some of them are answered during the conversation.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2D" w:val="clear"/>
            <w:tcMar>
              <w:top w:type="dxa" w:w="600"/>
              <w:left w:type="dxa" w:w="400"/>
              <w:bottom w:type="dxa" w:w="600"/>
              <w:right w:type="dxa" w:w="400"/>
            </w:tcMar>
            <w:vAlign w:val="center"/>
          </w:tcPr>
          <w:p>
            <w:pPr>
              <w:jc w:val="center"/>
            </w:pPr>
            <w:r>
              <w:rPr>
                <w:rFonts w:ascii="Arial" w:cs="Arial" w:eastAsia="Arial" w:hAnsi="Arial"/>
                <w:b/>
                <w:bCs/>
                <w:color w:val="C5A028"/>
                <w:spacing w:val="200"/>
                <w:sz w:val="18"/>
                <w:szCs w:val="18"/>
              </w:rPr>
              <w:t xml:space="preserve">CHAPTER 12</w:t>
            </w:r>
          </w:p>
          <w:p>
            <w:pPr>
              <w:spacing w:after="60" w:before="100"/>
              <w:jc w:val="center"/>
            </w:pPr>
            <w:r>
              <w:rPr>
                <w:rFonts w:ascii="Georgia" w:cs="Georgia" w:eastAsia="Georgia" w:hAnsi="Georgia"/>
                <w:b/>
                <w:bCs/>
                <w:color w:val="FFFFFF"/>
                <w:sz w:val="44"/>
                <w:szCs w:val="44"/>
              </w:rPr>
              <w:t xml:space="preserve">The Follow-Up Formula</w:t>
            </w:r>
          </w:p>
          <w:p>
            <w:pPr>
              <w:jc w:val="center"/>
            </w:pPr>
            <w:r>
              <w:rPr>
                <w:rFonts w:ascii="Arial" w:cs="Arial" w:eastAsia="Arial" w:hAnsi="Arial"/>
                <w:i/>
                <w:iCs/>
                <w:color w:val="F5F0E8"/>
                <w:sz w:val="22"/>
                <w:szCs w:val="22"/>
              </w:rPr>
              <w:t xml:space="preserve">Most candidates disappear — do not be most candidates</w:t>
            </w:r>
          </w:p>
        </w:tc>
      </w:tr>
    </w:tbl>
    <w:p>
      <w:pPr>
        <w:spacing w:after="200" w:before="200"/>
      </w:pPr>
      <w:r>
        <w:t xml:space="preserve"/>
      </w:r>
    </w:p>
    <w:p>
      <w:pPr>
        <w:spacing w:after="120" w:before="80" w:line="320" w:lineRule="auto"/>
        <w:jc w:val="both"/>
      </w:pPr>
      <w:r>
        <w:rPr>
          <w:rFonts w:ascii="Arial" w:cs="Arial" w:eastAsia="Arial" w:hAnsi="Arial"/>
          <w:color w:val="444444"/>
          <w:sz w:val="22"/>
          <w:szCs w:val="22"/>
        </w:rPr>
        <w:t xml:space="preserve">The interview ended. You shook hands. You walked out. Most candidates go home, check their phone obsessively, and wait.</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Top candidates send a follow-up.</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The Thank-You Message That Actually Works</w:t>
      </w:r>
    </w:p>
    <w:p>
      <w:pPr>
        <w:spacing w:after="120" w:before="80" w:line="320" w:lineRule="auto"/>
        <w:jc w:val="both"/>
      </w:pPr>
      <w:r>
        <w:rPr>
          <w:rFonts w:ascii="Arial" w:cs="Arial" w:eastAsia="Arial" w:hAnsi="Arial"/>
          <w:color w:val="444444"/>
          <w:sz w:val="22"/>
          <w:szCs w:val="22"/>
        </w:rPr>
        <w:t xml:space="preserve">Send a follow-up within 24 hours of the interview. Not immediately after (it can feel desperate), and not three days later (too late). Within 24 hours is the sweet spot.</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Your message should include three elements:</w:t>
      </w:r>
    </w:p>
    <w:p>
      <w:pPr>
        <w:pStyle w:val="ListParagraph"/>
        <w:numPr>
          <w:ilvl w:val="0"/>
          <w:numId w:val="3"/>
        </w:numPr>
        <w:spacing w:after="60" w:before="60"/>
      </w:pPr>
      <w:r>
        <w:rPr>
          <w:rFonts w:ascii="Arial" w:cs="Arial" w:eastAsia="Arial" w:hAnsi="Arial"/>
          <w:color w:val="444444"/>
          <w:sz w:val="22"/>
          <w:szCs w:val="22"/>
        </w:rPr>
        <w:t xml:space="preserve">A genuine thank you for their time — specific, not generic.</w:t>
      </w:r>
    </w:p>
    <w:p>
      <w:pPr>
        <w:pStyle w:val="ListParagraph"/>
        <w:numPr>
          <w:ilvl w:val="0"/>
          <w:numId w:val="3"/>
        </w:numPr>
        <w:spacing w:after="60" w:before="60"/>
      </w:pPr>
      <w:r>
        <w:rPr>
          <w:rFonts w:ascii="Arial" w:cs="Arial" w:eastAsia="Arial" w:hAnsi="Arial"/>
          <w:color w:val="444444"/>
          <w:sz w:val="22"/>
          <w:szCs w:val="22"/>
        </w:rPr>
        <w:t xml:space="preserve">One specific thing from the conversation that reinforced your interest.</w:t>
      </w:r>
    </w:p>
    <w:p>
      <w:pPr>
        <w:pStyle w:val="ListParagraph"/>
        <w:numPr>
          <w:ilvl w:val="0"/>
          <w:numId w:val="3"/>
        </w:numPr>
        <w:spacing w:after="60" w:before="60"/>
      </w:pPr>
      <w:r>
        <w:rPr>
          <w:rFonts w:ascii="Arial" w:cs="Arial" w:eastAsia="Arial" w:hAnsi="Arial"/>
          <w:color w:val="444444"/>
          <w:sz w:val="22"/>
          <w:szCs w:val="22"/>
        </w:rPr>
        <w:t xml:space="preserve">A brief restatement of why you are the right person for this role.</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Template:</w:t>
      </w:r>
    </w:p>
    <w:p>
      <w:pPr>
        <w:pBdr>
          <w:left w:val="single" w:color="C5A028" w:sz="12"/>
        </w:pBdr>
        <w:spacing w:after="200" w:before="200"/>
        <w:ind w:left="720" w:right="720"/>
        <w:jc w:val="center"/>
      </w:pPr>
      <w:r>
        <w:rPr>
          <w:rFonts w:ascii="Georgia" w:cs="Georgia" w:eastAsia="Georgia" w:hAnsi="Georgia"/>
          <w:i/>
          <w:iCs/>
          <w:color w:val="2E6B4F"/>
          <w:sz w:val="24"/>
          <w:szCs w:val="24"/>
        </w:rPr>
        <w:t xml:space="preserve">"'Dear [Name], Thank you for taking the time to speak with me today about the [Role] position. Our conversation about [specific topic discussed] was genuinely exciting — particularly [specific detail]. It confirmed my belief that this role aligns closely with both my experience in [area] and my professional goals. I remain very enthusiastic about the opportunity and look forward to the next steps. Please do not hesitate to reach out if you need any additional information. Best regards, [Your Name]'"</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The Waiting Game — With Strategy</w:t>
      </w:r>
    </w:p>
    <w:p>
      <w:pPr>
        <w:spacing w:after="120" w:before="80" w:line="320" w:lineRule="auto"/>
        <w:jc w:val="both"/>
      </w:pPr>
      <w:r>
        <w:rPr>
          <w:rFonts w:ascii="Arial" w:cs="Arial" w:eastAsia="Arial" w:hAnsi="Arial"/>
          <w:color w:val="444444"/>
          <w:sz w:val="22"/>
          <w:szCs w:val="22"/>
        </w:rPr>
        <w:t xml:space="preserve">If you have not heard back within the timeframe they gave you, follow up professionally. One email. Polite. Direct.</w:t>
      </w:r>
    </w:p>
    <w:p>
      <w:pPr>
        <w:spacing w:after="80" w:before="80"/>
      </w:pPr>
      <w:r>
        <w:t xml:space="preserve"/>
      </w:r>
    </w:p>
    <w:p>
      <w:pPr>
        <w:pBdr>
          <w:left w:val="single" w:color="C5A028" w:sz="12"/>
        </w:pBdr>
        <w:spacing w:after="200" w:before="200"/>
        <w:ind w:left="720" w:right="720"/>
        <w:jc w:val="center"/>
      </w:pPr>
      <w:r>
        <w:rPr>
          <w:rFonts w:ascii="Georgia" w:cs="Georgia" w:eastAsia="Georgia" w:hAnsi="Georgia"/>
          <w:i/>
          <w:iCs/>
          <w:color w:val="2E6B4F"/>
          <w:sz w:val="24"/>
          <w:szCs w:val="24"/>
        </w:rPr>
        <w:t xml:space="preserve">"'Dear [Name], I wanted to check in regarding the [Role] position. I remain very interested in the opportunity and would love to understand the timeline for next steps. Please let me know if there is any additional information I can provide. Thank you.'"</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028" w:sz="4"/>
              <w:left w:val="single" w:color="C5A028" w:sz="16"/>
              <w:bottom w:val="single" w:color="C5A028" w:sz="4"/>
              <w:right w:val="none" w:color="FFFFFF" w:sz="0"/>
            </w:tcBorders>
            <w:shd w:fill="FFFBF0" w:val="clear"/>
            <w:tcMar>
              <w:top w:type="dxa" w:w="120"/>
              <w:left w:type="dxa" w:w="180"/>
              <w:bottom w:type="dxa" w:w="120"/>
              <w:right w:type="dxa" w:w="180"/>
            </w:tcMar>
          </w:tcPr>
          <w:p>
            <w:r>
              <w:rPr>
                <w:rFonts w:ascii="Arial" w:cs="Arial" w:eastAsia="Arial" w:hAnsi="Arial"/>
                <w:b/>
                <w:bCs/>
                <w:color w:val="C5A028"/>
                <w:sz w:val="20"/>
                <w:szCs w:val="20"/>
              </w:rPr>
              <w:t xml:space="preserve">💡 PRO TIP  </w:t>
            </w:r>
            <w:r>
              <w:rPr>
                <w:rFonts w:ascii="Arial" w:cs="Arial" w:eastAsia="Arial" w:hAnsi="Arial"/>
                <w:color w:val="444444"/>
                <w:sz w:val="20"/>
                <w:szCs w:val="20"/>
              </w:rPr>
              <w:t xml:space="preserve">Following up is not desperation — it is professionalism. The candidates who follow up appropriately stand out from the 90% who disappear after the interview.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2D" w:val="clear"/>
            <w:tcMar>
              <w:top w:type="dxa" w:w="600"/>
              <w:left w:type="dxa" w:w="400"/>
              <w:bottom w:type="dxa" w:w="600"/>
              <w:right w:type="dxa" w:w="400"/>
            </w:tcMar>
            <w:vAlign w:val="center"/>
          </w:tcPr>
          <w:p>
            <w:pPr>
              <w:jc w:val="center"/>
            </w:pPr>
            <w:r>
              <w:rPr>
                <w:rFonts w:ascii="Arial" w:cs="Arial" w:eastAsia="Arial" w:hAnsi="Arial"/>
                <w:b/>
                <w:bCs/>
                <w:color w:val="C5A028"/>
                <w:spacing w:val="200"/>
                <w:sz w:val="18"/>
                <w:szCs w:val="18"/>
              </w:rPr>
              <w:t xml:space="preserve">CHAPTER 13</w:t>
            </w:r>
          </w:p>
          <w:p>
            <w:pPr>
              <w:spacing w:after="60" w:before="100"/>
              <w:jc w:val="center"/>
            </w:pPr>
            <w:r>
              <w:rPr>
                <w:rFonts w:ascii="Georgia" w:cs="Georgia" w:eastAsia="Georgia" w:hAnsi="Georgia"/>
                <w:b/>
                <w:bCs/>
                <w:color w:val="FFFFFF"/>
                <w:sz w:val="44"/>
                <w:szCs w:val="44"/>
              </w:rPr>
              <w:t xml:space="preserve">Executive &amp; Leadership Interviews</w:t>
            </w:r>
          </w:p>
          <w:p>
            <w:pPr>
              <w:jc w:val="center"/>
            </w:pPr>
            <w:r>
              <w:rPr>
                <w:rFonts w:ascii="Arial" w:cs="Arial" w:eastAsia="Arial" w:hAnsi="Arial"/>
                <w:i/>
                <w:iCs/>
                <w:color w:val="F5F0E8"/>
                <w:sz w:val="22"/>
                <w:szCs w:val="22"/>
              </w:rPr>
              <w:t xml:space="preserve">The higher the role, the different the game</w:t>
            </w:r>
          </w:p>
        </w:tc>
      </w:tr>
    </w:tbl>
    <w:p>
      <w:pPr>
        <w:spacing w:after="200" w:before="200"/>
      </w:pPr>
      <w:r>
        <w:t xml:space="preserve"/>
      </w:r>
    </w:p>
    <w:p>
      <w:pPr>
        <w:spacing w:after="120" w:before="80" w:line="320" w:lineRule="auto"/>
        <w:jc w:val="both"/>
      </w:pPr>
      <w:r>
        <w:rPr>
          <w:rFonts w:ascii="Arial" w:cs="Arial" w:eastAsia="Arial" w:hAnsi="Arial"/>
          <w:color w:val="444444"/>
          <w:sz w:val="22"/>
          <w:szCs w:val="22"/>
        </w:rPr>
        <w:t xml:space="preserve">Executive interviews operate by different rules. The technical questions become secondary. The strategic, relational, and leadership questions take centre stage. Boards and senior leaders are not just hiring for what you can do — they are hiring for who you are and how you think.</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What Senior Interviewers Are Really Assessing</w:t>
      </w:r>
    </w:p>
    <w:p>
      <w:pPr>
        <w:pStyle w:val="ListParagraph"/>
        <w:numPr>
          <w:ilvl w:val="0"/>
          <w:numId w:val="2"/>
        </w:numPr>
        <w:spacing w:after="60" w:before="60"/>
      </w:pPr>
      <w:r>
        <w:rPr>
          <w:rFonts w:ascii="Arial" w:cs="Arial" w:eastAsia="Arial" w:hAnsi="Arial"/>
          <w:color w:val="444444"/>
          <w:sz w:val="22"/>
          <w:szCs w:val="22"/>
        </w:rPr>
        <w:t xml:space="preserve">Strategic thinking: Can you see the big picture? Can you connect operational decisions to long-term business goals?</w:t>
      </w:r>
    </w:p>
    <w:p>
      <w:pPr>
        <w:pStyle w:val="ListParagraph"/>
        <w:numPr>
          <w:ilvl w:val="0"/>
          <w:numId w:val="2"/>
        </w:numPr>
        <w:spacing w:after="60" w:before="60"/>
      </w:pPr>
      <w:r>
        <w:rPr>
          <w:rFonts w:ascii="Arial" w:cs="Arial" w:eastAsia="Arial" w:hAnsi="Arial"/>
          <w:color w:val="444444"/>
          <w:sz w:val="22"/>
          <w:szCs w:val="22"/>
        </w:rPr>
        <w:t xml:space="preserve">Leadership philosophy: How do you build, motivate, and develop teams? What kind of culture do you create?</w:t>
      </w:r>
    </w:p>
    <w:p>
      <w:pPr>
        <w:pStyle w:val="ListParagraph"/>
        <w:numPr>
          <w:ilvl w:val="0"/>
          <w:numId w:val="2"/>
        </w:numPr>
        <w:spacing w:after="60" w:before="60"/>
      </w:pPr>
      <w:r>
        <w:rPr>
          <w:rFonts w:ascii="Arial" w:cs="Arial" w:eastAsia="Arial" w:hAnsi="Arial"/>
          <w:color w:val="444444"/>
          <w:sz w:val="22"/>
          <w:szCs w:val="22"/>
        </w:rPr>
        <w:t xml:space="preserve">Executive presence: Do you inspire confidence in a room? Does your communication feel authoritative without being arrogant?</w:t>
      </w:r>
    </w:p>
    <w:p>
      <w:pPr>
        <w:pStyle w:val="ListParagraph"/>
        <w:numPr>
          <w:ilvl w:val="0"/>
          <w:numId w:val="2"/>
        </w:numPr>
        <w:spacing w:after="60" w:before="60"/>
      </w:pPr>
      <w:r>
        <w:rPr>
          <w:rFonts w:ascii="Arial" w:cs="Arial" w:eastAsia="Arial" w:hAnsi="Arial"/>
          <w:color w:val="444444"/>
          <w:sz w:val="22"/>
          <w:szCs w:val="22"/>
        </w:rPr>
        <w:t xml:space="preserve">Self-awareness: Do you know your blind spots? Have you learned from failure at scale?</w:t>
      </w:r>
    </w:p>
    <w:p>
      <w:pPr>
        <w:pStyle w:val="ListParagraph"/>
        <w:numPr>
          <w:ilvl w:val="0"/>
          <w:numId w:val="2"/>
        </w:numPr>
        <w:spacing w:after="60" w:before="60"/>
      </w:pPr>
      <w:r>
        <w:rPr>
          <w:rFonts w:ascii="Arial" w:cs="Arial" w:eastAsia="Arial" w:hAnsi="Arial"/>
          <w:color w:val="444444"/>
          <w:sz w:val="22"/>
          <w:szCs w:val="22"/>
        </w:rPr>
        <w:t xml:space="preserve">Stakeholder management: Can you manage upward, laterally, and downward simultaneously?</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The Board-Level Questions</w:t>
      </w:r>
    </w:p>
    <w:p>
      <w:pPr>
        <w:spacing w:after="80" w:before="80"/>
      </w:pPr>
      <w:r>
        <w:t xml:space="preserve"/>
      </w:r>
    </w:p>
    <w:p>
      <w:pPr>
        <w:spacing w:after="100" w:before="200"/>
      </w:pPr>
      <w:r>
        <w:rPr>
          <w:rFonts w:ascii="Arial" w:cs="Arial" w:eastAsia="Arial" w:hAnsi="Arial"/>
          <w:b/>
          <w:bCs/>
          <w:color w:val="1B3A2D"/>
          <w:sz w:val="24"/>
          <w:szCs w:val="24"/>
        </w:rPr>
        <w:t xml:space="preserve">'Where do you see your industry in five years?'</w:t>
      </w:r>
    </w:p>
    <w:p>
      <w:pPr>
        <w:spacing w:after="120" w:before="80" w:line="320" w:lineRule="auto"/>
        <w:jc w:val="both"/>
      </w:pPr>
      <w:r>
        <w:rPr>
          <w:rFonts w:ascii="Arial" w:cs="Arial" w:eastAsia="Arial" w:hAnsi="Arial"/>
          <w:color w:val="444444"/>
          <w:sz w:val="22"/>
          <w:szCs w:val="22"/>
        </w:rPr>
        <w:t xml:space="preserve">This is not a knowledge test — it is a thinking test. They want to see how you analyse trends, form views, and communicate uncertainty. Structure your answer: identify 2-3 key forces reshaping the industry, take a position on where you believe it is heading, and acknowledge the variables.</w:t>
      </w:r>
    </w:p>
    <w:p>
      <w:pPr>
        <w:spacing w:after="80" w:before="80"/>
      </w:pPr>
      <w:r>
        <w:t xml:space="preserve"/>
      </w:r>
    </w:p>
    <w:p>
      <w:pPr>
        <w:spacing w:after="100" w:before="200"/>
      </w:pPr>
      <w:r>
        <w:rPr>
          <w:rFonts w:ascii="Arial" w:cs="Arial" w:eastAsia="Arial" w:hAnsi="Arial"/>
          <w:b/>
          <w:bCs/>
          <w:color w:val="1B3A2D"/>
          <w:sz w:val="24"/>
          <w:szCs w:val="24"/>
        </w:rPr>
        <w:t xml:space="preserve">'Tell me about a strategic decision you made that did not work out.'</w:t>
      </w:r>
    </w:p>
    <w:p>
      <w:pPr>
        <w:spacing w:after="120" w:before="80" w:line="320" w:lineRule="auto"/>
        <w:jc w:val="both"/>
      </w:pPr>
      <w:r>
        <w:rPr>
          <w:rFonts w:ascii="Arial" w:cs="Arial" w:eastAsia="Arial" w:hAnsi="Arial"/>
          <w:color w:val="444444"/>
          <w:sz w:val="22"/>
          <w:szCs w:val="22"/>
        </w:rPr>
        <w:t xml:space="preserve">The worst answer here is 'I cannot think of one.' The best answer demonstrates strategic rigor, the ability to make decisions under ambiguity, and the wisdom to learn and adjust quickly. Be honest. Be specific. Show how you course-corrected.</w:t>
      </w:r>
    </w:p>
    <w:p>
      <w:pPr>
        <w:spacing w:after="80" w:before="80"/>
      </w:pPr>
      <w:r>
        <w:t xml:space="preserve"/>
      </w:r>
    </w:p>
    <w:p>
      <w:pPr>
        <w:spacing w:after="100" w:before="200"/>
      </w:pPr>
      <w:r>
        <w:rPr>
          <w:rFonts w:ascii="Arial" w:cs="Arial" w:eastAsia="Arial" w:hAnsi="Arial"/>
          <w:b/>
          <w:bCs/>
          <w:color w:val="1B3A2D"/>
          <w:sz w:val="24"/>
          <w:szCs w:val="24"/>
        </w:rPr>
        <w:t xml:space="preserve">'How would you describe your leadership philosophy?'</w:t>
      </w:r>
    </w:p>
    <w:p>
      <w:pPr>
        <w:spacing w:after="120" w:before="80" w:line="320" w:lineRule="auto"/>
        <w:jc w:val="both"/>
      </w:pPr>
      <w:r>
        <w:rPr>
          <w:rFonts w:ascii="Arial" w:cs="Arial" w:eastAsia="Arial" w:hAnsi="Arial"/>
          <w:color w:val="444444"/>
          <w:sz w:val="22"/>
          <w:szCs w:val="22"/>
        </w:rPr>
        <w:t xml:space="preserve">Have a clear, genuine answer. Not a list of buzzwords. Something that reflects how you actually lead. Weave in a real example that demonstrates the philosophy in action.</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Executive Storytelling</w:t>
      </w:r>
    </w:p>
    <w:p>
      <w:pPr>
        <w:spacing w:after="120" w:before="80" w:line="320" w:lineRule="auto"/>
        <w:jc w:val="both"/>
      </w:pPr>
      <w:r>
        <w:rPr>
          <w:rFonts w:ascii="Arial" w:cs="Arial" w:eastAsia="Arial" w:hAnsi="Arial"/>
          <w:color w:val="444444"/>
          <w:sz w:val="22"/>
          <w:szCs w:val="22"/>
        </w:rPr>
        <w:t xml:space="preserve">At the executive level, storytelling becomes even more critical. You are not just recounting events — you are demonstrating your strategic narrative. Every story should have:</w:t>
      </w:r>
    </w:p>
    <w:p>
      <w:pPr>
        <w:pStyle w:val="ListParagraph"/>
        <w:numPr>
          <w:ilvl w:val="0"/>
          <w:numId w:val="2"/>
        </w:numPr>
        <w:spacing w:after="60" w:before="60"/>
      </w:pPr>
      <w:r>
        <w:rPr>
          <w:rFonts w:ascii="Arial" w:cs="Arial" w:eastAsia="Arial" w:hAnsi="Arial"/>
          <w:color w:val="444444"/>
          <w:sz w:val="22"/>
          <w:szCs w:val="22"/>
        </w:rPr>
        <w:t xml:space="preserve">A clear business context (not just an operational one)</w:t>
      </w:r>
    </w:p>
    <w:p>
      <w:pPr>
        <w:pStyle w:val="ListParagraph"/>
        <w:numPr>
          <w:ilvl w:val="0"/>
          <w:numId w:val="2"/>
        </w:numPr>
        <w:spacing w:after="60" w:before="60"/>
      </w:pPr>
      <w:r>
        <w:rPr>
          <w:rFonts w:ascii="Arial" w:cs="Arial" w:eastAsia="Arial" w:hAnsi="Arial"/>
          <w:color w:val="444444"/>
          <w:sz w:val="22"/>
          <w:szCs w:val="22"/>
        </w:rPr>
        <w:t xml:space="preserve">The complexity and ambiguity you navigated</w:t>
      </w:r>
    </w:p>
    <w:p>
      <w:pPr>
        <w:pStyle w:val="ListParagraph"/>
        <w:numPr>
          <w:ilvl w:val="0"/>
          <w:numId w:val="2"/>
        </w:numPr>
        <w:spacing w:after="60" w:before="60"/>
      </w:pPr>
      <w:r>
        <w:rPr>
          <w:rFonts w:ascii="Arial" w:cs="Arial" w:eastAsia="Arial" w:hAnsi="Arial"/>
          <w:color w:val="444444"/>
          <w:sz w:val="22"/>
          <w:szCs w:val="22"/>
        </w:rPr>
        <w:t xml:space="preserve">The decision-making process you used</w:t>
      </w:r>
    </w:p>
    <w:p>
      <w:pPr>
        <w:pStyle w:val="ListParagraph"/>
        <w:numPr>
          <w:ilvl w:val="0"/>
          <w:numId w:val="2"/>
        </w:numPr>
        <w:spacing w:after="60" w:before="60"/>
      </w:pPr>
      <w:r>
        <w:rPr>
          <w:rFonts w:ascii="Arial" w:cs="Arial" w:eastAsia="Arial" w:hAnsi="Arial"/>
          <w:color w:val="444444"/>
          <w:sz w:val="22"/>
          <w:szCs w:val="22"/>
        </w:rPr>
        <w:t xml:space="preserve">The outcome — including what you would do differently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028" w:sz="4"/>
              <w:left w:val="single" w:color="C5A028" w:sz="16"/>
              <w:bottom w:val="single" w:color="C5A028" w:sz="4"/>
              <w:right w:val="none" w:color="FFFFFF" w:sz="0"/>
            </w:tcBorders>
            <w:shd w:fill="FFFBF0" w:val="clear"/>
            <w:tcMar>
              <w:top w:type="dxa" w:w="120"/>
              <w:left w:type="dxa" w:w="180"/>
              <w:bottom w:type="dxa" w:w="120"/>
              <w:right w:type="dxa" w:w="180"/>
            </w:tcMar>
          </w:tcPr>
          <w:p>
            <w:r>
              <w:rPr>
                <w:rFonts w:ascii="Arial" w:cs="Arial" w:eastAsia="Arial" w:hAnsi="Arial"/>
                <w:b/>
                <w:bCs/>
                <w:color w:val="C5A028"/>
                <w:sz w:val="20"/>
                <w:szCs w:val="20"/>
              </w:rPr>
              <w:t xml:space="preserve">💡 PRO TIP  </w:t>
            </w:r>
            <w:r>
              <w:rPr>
                <w:rFonts w:ascii="Arial" w:cs="Arial" w:eastAsia="Arial" w:hAnsi="Arial"/>
                <w:color w:val="444444"/>
                <w:sz w:val="20"/>
                <w:szCs w:val="20"/>
              </w:rPr>
              <w:t xml:space="preserve">For executive-level preparation, read the company's last 3 annual reports, any available investor presentations, and the CEO's public statements. Walk in knowing where the business is going — and be ready to say how you would help get it there.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2D" w:val="clear"/>
            <w:tcMar>
              <w:top w:type="dxa" w:w="600"/>
              <w:left w:type="dxa" w:w="400"/>
              <w:bottom w:type="dxa" w:w="600"/>
              <w:right w:type="dxa" w:w="400"/>
            </w:tcMar>
            <w:vAlign w:val="center"/>
          </w:tcPr>
          <w:p>
            <w:pPr>
              <w:jc w:val="center"/>
            </w:pPr>
            <w:r>
              <w:rPr>
                <w:rFonts w:ascii="Arial" w:cs="Arial" w:eastAsia="Arial" w:hAnsi="Arial"/>
                <w:b/>
                <w:bCs/>
                <w:color w:val="C5A028"/>
                <w:spacing w:val="200"/>
                <w:sz w:val="18"/>
                <w:szCs w:val="18"/>
              </w:rPr>
              <w:t xml:space="preserve">CHAPTER 14</w:t>
            </w:r>
          </w:p>
          <w:p>
            <w:pPr>
              <w:spacing w:after="60" w:before="100"/>
              <w:jc w:val="center"/>
            </w:pPr>
            <w:r>
              <w:rPr>
                <w:rFonts w:ascii="Georgia" w:cs="Georgia" w:eastAsia="Georgia" w:hAnsi="Georgia"/>
                <w:b/>
                <w:bCs/>
                <w:color w:val="FFFFFF"/>
                <w:sz w:val="44"/>
                <w:szCs w:val="44"/>
              </w:rPr>
              <w:t xml:space="preserve">AI, ATS &amp; The Future of Hiring</w:t>
            </w:r>
          </w:p>
          <w:p>
            <w:pPr>
              <w:jc w:val="center"/>
            </w:pPr>
            <w:r>
              <w:rPr>
                <w:rFonts w:ascii="Arial" w:cs="Arial" w:eastAsia="Arial" w:hAnsi="Arial"/>
                <w:i/>
                <w:iCs/>
                <w:color w:val="F5F0E8"/>
                <w:sz w:val="22"/>
                <w:szCs w:val="22"/>
              </w:rPr>
              <w:t xml:space="preserve">The machines are already in the room</w:t>
            </w:r>
          </w:p>
        </w:tc>
      </w:tr>
    </w:tbl>
    <w:p>
      <w:pPr>
        <w:spacing w:after="200" w:before="200"/>
      </w:pPr>
      <w:r>
        <w:t xml:space="preserve"/>
      </w:r>
    </w:p>
    <w:p>
      <w:pPr>
        <w:spacing w:after="120" w:before="80" w:line="320" w:lineRule="auto"/>
        <w:jc w:val="both"/>
      </w:pPr>
      <w:r>
        <w:rPr>
          <w:rFonts w:ascii="Arial" w:cs="Arial" w:eastAsia="Arial" w:hAnsi="Arial"/>
          <w:color w:val="444444"/>
          <w:sz w:val="22"/>
          <w:szCs w:val="22"/>
        </w:rPr>
        <w:t xml:space="preserve">Artificial intelligence is reshaping every stage of the hiring process — from how CVs are screened to how interviews are conducted to how final hiring decisions are supported. Candidates who understand this reality will have a significant advantage over those who do not.</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How ATS Systems Actually Work</w:t>
      </w:r>
    </w:p>
    <w:p>
      <w:pPr>
        <w:spacing w:after="120" w:before="80" w:line="320" w:lineRule="auto"/>
        <w:jc w:val="both"/>
      </w:pPr>
      <w:r>
        <w:rPr>
          <w:rFonts w:ascii="Arial" w:cs="Arial" w:eastAsia="Arial" w:hAnsi="Arial"/>
          <w:color w:val="444444"/>
          <w:sz w:val="22"/>
          <w:szCs w:val="22"/>
        </w:rPr>
        <w:t xml:space="preserve">Most organisations with more than 50 employees use some form of Applicant Tracking System. These systems parse your CV, extract information, and score you against the job requirements — before a human ever reads your name.</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What ATS systems prioritise:</w:t>
      </w:r>
    </w:p>
    <w:p>
      <w:pPr>
        <w:pStyle w:val="ListParagraph"/>
        <w:numPr>
          <w:ilvl w:val="0"/>
          <w:numId w:val="2"/>
        </w:numPr>
        <w:spacing w:after="60" w:before="60"/>
      </w:pPr>
      <w:r>
        <w:rPr>
          <w:rFonts w:ascii="Arial" w:cs="Arial" w:eastAsia="Arial" w:hAnsi="Arial"/>
          <w:color w:val="444444"/>
          <w:sz w:val="22"/>
          <w:szCs w:val="22"/>
        </w:rPr>
        <w:t xml:space="preserve">Keyword match: How closely your CV language matches the job description language</w:t>
      </w:r>
    </w:p>
    <w:p>
      <w:pPr>
        <w:pStyle w:val="ListParagraph"/>
        <w:numPr>
          <w:ilvl w:val="0"/>
          <w:numId w:val="2"/>
        </w:numPr>
        <w:spacing w:after="60" w:before="60"/>
      </w:pPr>
      <w:r>
        <w:rPr>
          <w:rFonts w:ascii="Arial" w:cs="Arial" w:eastAsia="Arial" w:hAnsi="Arial"/>
          <w:color w:val="444444"/>
          <w:sz w:val="22"/>
          <w:szCs w:val="22"/>
        </w:rPr>
        <w:t xml:space="preserve">Job title similarity: Whether your titles suggest the right level and type of experience</w:t>
      </w:r>
    </w:p>
    <w:p>
      <w:pPr>
        <w:pStyle w:val="ListParagraph"/>
        <w:numPr>
          <w:ilvl w:val="0"/>
          <w:numId w:val="2"/>
        </w:numPr>
        <w:spacing w:after="60" w:before="60"/>
      </w:pPr>
      <w:r>
        <w:rPr>
          <w:rFonts w:ascii="Arial" w:cs="Arial" w:eastAsia="Arial" w:hAnsi="Arial"/>
          <w:color w:val="444444"/>
          <w:sz w:val="22"/>
          <w:szCs w:val="22"/>
        </w:rPr>
        <w:t xml:space="preserve">Education credentials: Degree level, field, and sometimes institution</w:t>
      </w:r>
    </w:p>
    <w:p>
      <w:pPr>
        <w:pStyle w:val="ListParagraph"/>
        <w:numPr>
          <w:ilvl w:val="0"/>
          <w:numId w:val="2"/>
        </w:numPr>
        <w:spacing w:after="60" w:before="60"/>
      </w:pPr>
      <w:r>
        <w:rPr>
          <w:rFonts w:ascii="Arial" w:cs="Arial" w:eastAsia="Arial" w:hAnsi="Arial"/>
          <w:color w:val="444444"/>
          <w:sz w:val="22"/>
          <w:szCs w:val="22"/>
        </w:rPr>
        <w:t xml:space="preserve">Tenure: Length of stay at previous organisations can be flagged positively or negatively</w:t>
      </w:r>
    </w:p>
    <w:p>
      <w:pPr>
        <w:pStyle w:val="ListParagraph"/>
        <w:numPr>
          <w:ilvl w:val="0"/>
          <w:numId w:val="2"/>
        </w:numPr>
        <w:spacing w:after="60" w:before="60"/>
      </w:pPr>
      <w:r>
        <w:rPr>
          <w:rFonts w:ascii="Arial" w:cs="Arial" w:eastAsia="Arial" w:hAnsi="Arial"/>
          <w:color w:val="444444"/>
          <w:sz w:val="22"/>
          <w:szCs w:val="22"/>
        </w:rPr>
        <w:t xml:space="preserve">Formatting compliance: Clean formatting with standard sections scores higher than creative layouts</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AI-Powered Video Assessments</w:t>
      </w:r>
    </w:p>
    <w:p>
      <w:pPr>
        <w:spacing w:after="120" w:before="80" w:line="320" w:lineRule="auto"/>
        <w:jc w:val="both"/>
      </w:pPr>
      <w:r>
        <w:rPr>
          <w:rFonts w:ascii="Arial" w:cs="Arial" w:eastAsia="Arial" w:hAnsi="Arial"/>
          <w:color w:val="444444"/>
          <w:sz w:val="22"/>
          <w:szCs w:val="22"/>
        </w:rPr>
        <w:t xml:space="preserve">An increasing number of organisations use AI video interview platforms — tools that analyse your facial expressions, word choice, speaking pace, and response structure — before a human ever watches the recording. This feels dystopian to many candidates. It is also increasingly mainstream.</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How to perform well in AI video interviews:</w:t>
      </w:r>
    </w:p>
    <w:p>
      <w:pPr>
        <w:pStyle w:val="ListParagraph"/>
        <w:numPr>
          <w:ilvl w:val="0"/>
          <w:numId w:val="2"/>
        </w:numPr>
        <w:spacing w:after="60" w:before="60"/>
      </w:pPr>
      <w:r>
        <w:rPr>
          <w:rFonts w:ascii="Arial" w:cs="Arial" w:eastAsia="Arial" w:hAnsi="Arial"/>
          <w:color w:val="444444"/>
          <w:sz w:val="22"/>
          <w:szCs w:val="22"/>
        </w:rPr>
        <w:t xml:space="preserve">Speak clearly and at a moderate pace — not too fast, not too slow</w:t>
      </w:r>
    </w:p>
    <w:p>
      <w:pPr>
        <w:pStyle w:val="ListParagraph"/>
        <w:numPr>
          <w:ilvl w:val="0"/>
          <w:numId w:val="2"/>
        </w:numPr>
        <w:spacing w:after="60" w:before="60"/>
      </w:pPr>
      <w:r>
        <w:rPr>
          <w:rFonts w:ascii="Arial" w:cs="Arial" w:eastAsia="Arial" w:hAnsi="Arial"/>
          <w:color w:val="444444"/>
          <w:sz w:val="22"/>
          <w:szCs w:val="22"/>
        </w:rPr>
        <w:t xml:space="preserve">Structure your answers with clear beginnings, middles, and ends</w:t>
      </w:r>
    </w:p>
    <w:p>
      <w:pPr>
        <w:pStyle w:val="ListParagraph"/>
        <w:numPr>
          <w:ilvl w:val="0"/>
          <w:numId w:val="2"/>
        </w:numPr>
        <w:spacing w:after="60" w:before="60"/>
      </w:pPr>
      <w:r>
        <w:rPr>
          <w:rFonts w:ascii="Arial" w:cs="Arial" w:eastAsia="Arial" w:hAnsi="Arial"/>
          <w:color w:val="444444"/>
          <w:sz w:val="22"/>
          <w:szCs w:val="22"/>
        </w:rPr>
        <w:t xml:space="preserve">Look directly at the camera, not the screen</w:t>
      </w:r>
    </w:p>
    <w:p>
      <w:pPr>
        <w:pStyle w:val="ListParagraph"/>
        <w:numPr>
          <w:ilvl w:val="0"/>
          <w:numId w:val="2"/>
        </w:numPr>
        <w:spacing w:after="60" w:before="60"/>
      </w:pPr>
      <w:r>
        <w:rPr>
          <w:rFonts w:ascii="Arial" w:cs="Arial" w:eastAsia="Arial" w:hAnsi="Arial"/>
          <w:color w:val="444444"/>
          <w:sz w:val="22"/>
          <w:szCs w:val="22"/>
        </w:rPr>
        <w:t xml:space="preserve">Ensure good lighting and minimal background distractions</w:t>
      </w:r>
    </w:p>
    <w:p>
      <w:pPr>
        <w:pStyle w:val="ListParagraph"/>
        <w:numPr>
          <w:ilvl w:val="0"/>
          <w:numId w:val="2"/>
        </w:numPr>
        <w:spacing w:after="60" w:before="60"/>
      </w:pPr>
      <w:r>
        <w:rPr>
          <w:rFonts w:ascii="Arial" w:cs="Arial" w:eastAsia="Arial" w:hAnsi="Arial"/>
          <w:color w:val="444444"/>
          <w:sz w:val="22"/>
          <w:szCs w:val="22"/>
        </w:rPr>
        <w:t xml:space="preserve">Use positive, achievement-oriented language</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AI-Generated CVs — The Trap</w:t>
      </w:r>
    </w:p>
    <w:p>
      <w:pPr>
        <w:spacing w:after="120" w:before="80" w:line="320" w:lineRule="auto"/>
        <w:jc w:val="both"/>
      </w:pPr>
      <w:r>
        <w:rPr>
          <w:rFonts w:ascii="Arial" w:cs="Arial" w:eastAsia="Arial" w:hAnsi="Arial"/>
          <w:color w:val="444444"/>
          <w:sz w:val="22"/>
          <w:szCs w:val="22"/>
        </w:rPr>
        <w:t xml:space="preserve">AI tools can help you write a CV faster than ever. They can also get you rejected faster than ever. Here is why: AI-generated CV language has a recognisable style — and experienced recruiters spot it immediately. More critically, if you cannot explain or elaborate on anything in your CV during an interview, you will be caught. Instantly.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F" w:sz="4"/>
              <w:left w:val="single" w:color="2E6B4F" w:sz="16"/>
              <w:bottom w:val="single" w:color="2E6B4F" w:sz="4"/>
              <w:right w:val="none" w:color="FFFFFF" w:sz="0"/>
            </w:tcBorders>
            <w:shd w:fill="F0F7F4" w:val="clear"/>
            <w:tcMar>
              <w:top w:type="dxa" w:w="120"/>
              <w:left w:type="dxa" w:w="180"/>
              <w:bottom w:type="dxa" w:w="120"/>
              <w:right w:type="dxa" w:w="180"/>
            </w:tcMar>
          </w:tcPr>
          <w:p>
            <w:r>
              <w:rPr>
                <w:rFonts w:ascii="Arial" w:cs="Arial" w:eastAsia="Arial" w:hAnsi="Arial"/>
                <w:b/>
                <w:bCs/>
                <w:color w:val="2E6B4F"/>
                <w:sz w:val="20"/>
                <w:szCs w:val="20"/>
              </w:rPr>
              <w:t xml:space="preserve">😂 REAL TALK  </w:t>
            </w:r>
            <w:r>
              <w:rPr>
                <w:rFonts w:ascii="Arial" w:cs="Arial" w:eastAsia="Arial" w:hAnsi="Arial"/>
                <w:i/>
                <w:iCs/>
                <w:color w:val="444444"/>
                <w:sz w:val="20"/>
                <w:szCs w:val="20"/>
              </w:rPr>
              <w:t xml:space="preserve">'I see on your CV that you are proficient in implementing cross-functional synergies.' 'Yes.' 'What does that mean?' '...' 'Did you write this yourself?' '...'</w:t>
            </w:r>
          </w:p>
        </w:tc>
      </w:tr>
    </w:tbl>
    <w:p>
      <w:pPr>
        <w:spacing w:after="80" w:before="80"/>
      </w:pPr>
      <w:r>
        <w:t xml:space="preserve"/>
      </w:r>
    </w:p>
    <w:p>
      <w:pPr>
        <w:spacing w:after="120" w:before="80" w:line="320" w:lineRule="auto"/>
        <w:jc w:val="both"/>
      </w:pPr>
      <w:r>
        <w:rPr>
          <w:rFonts w:ascii="Arial" w:cs="Arial" w:eastAsia="Arial" w:hAnsi="Arial"/>
          <w:color w:val="444444"/>
          <w:sz w:val="22"/>
          <w:szCs w:val="22"/>
        </w:rPr>
        <w:t xml:space="preserve">The rule: use AI to assist your writing, never to replace your thinking. Every word in your CV must be yours — something you can explain, elaborate on, and defend with evidence.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028" w:sz="4"/>
              <w:left w:val="single" w:color="C5A028" w:sz="16"/>
              <w:bottom w:val="single" w:color="C5A028" w:sz="4"/>
              <w:right w:val="none" w:color="FFFFFF" w:sz="0"/>
            </w:tcBorders>
            <w:shd w:fill="FFFBF0" w:val="clear"/>
            <w:tcMar>
              <w:top w:type="dxa" w:w="120"/>
              <w:left w:type="dxa" w:w="180"/>
              <w:bottom w:type="dxa" w:w="120"/>
              <w:right w:type="dxa" w:w="180"/>
            </w:tcMar>
          </w:tcPr>
          <w:p>
            <w:r>
              <w:rPr>
                <w:rFonts w:ascii="Arial" w:cs="Arial" w:eastAsia="Arial" w:hAnsi="Arial"/>
                <w:b/>
                <w:bCs/>
                <w:color w:val="C5A028"/>
                <w:sz w:val="20"/>
                <w:szCs w:val="20"/>
              </w:rPr>
              <w:t xml:space="preserve">💡 PRO TIP  </w:t>
            </w:r>
            <w:r>
              <w:rPr>
                <w:rFonts w:ascii="Arial" w:cs="Arial" w:eastAsia="Arial" w:hAnsi="Arial"/>
                <w:color w:val="444444"/>
                <w:sz w:val="20"/>
                <w:szCs w:val="20"/>
              </w:rPr>
              <w:t xml:space="preserve">After using any AI tool to help with your CV or interview prep, read it out loud. If any sentence sounds like it was written by a machine — it was. Rewrite it in your own voice.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2D" w:val="clear"/>
            <w:tcMar>
              <w:top w:type="dxa" w:w="600"/>
              <w:left w:type="dxa" w:w="400"/>
              <w:bottom w:type="dxa" w:w="600"/>
              <w:right w:type="dxa" w:w="400"/>
            </w:tcMar>
            <w:vAlign w:val="center"/>
          </w:tcPr>
          <w:p>
            <w:pPr>
              <w:jc w:val="center"/>
            </w:pPr>
            <w:r>
              <w:rPr>
                <w:rFonts w:ascii="Arial" w:cs="Arial" w:eastAsia="Arial" w:hAnsi="Arial"/>
                <w:b/>
                <w:bCs/>
                <w:color w:val="C5A028"/>
                <w:spacing w:val="200"/>
                <w:sz w:val="18"/>
                <w:szCs w:val="18"/>
              </w:rPr>
              <w:t xml:space="preserve">CHAPTER 15</w:t>
            </w:r>
          </w:p>
          <w:p>
            <w:pPr>
              <w:spacing w:after="60" w:before="100"/>
              <w:jc w:val="center"/>
            </w:pPr>
            <w:r>
              <w:rPr>
                <w:rFonts w:ascii="Georgia" w:cs="Georgia" w:eastAsia="Georgia" w:hAnsi="Georgia"/>
                <w:b/>
                <w:bCs/>
                <w:color w:val="FFFFFF"/>
                <w:sz w:val="44"/>
                <w:szCs w:val="44"/>
              </w:rPr>
              <w:t xml:space="preserve">100 Tough Interview Questions</w:t>
            </w:r>
          </w:p>
          <w:p>
            <w:pPr>
              <w:jc w:val="center"/>
            </w:pPr>
            <w:r>
              <w:rPr>
                <w:rFonts w:ascii="Arial" w:cs="Arial" w:eastAsia="Arial" w:hAnsi="Arial"/>
                <w:i/>
                <w:iCs/>
                <w:color w:val="F5F0E8"/>
                <w:sz w:val="22"/>
                <w:szCs w:val="22"/>
              </w:rPr>
              <w:t xml:space="preserve">With guidance for each</w:t>
            </w:r>
          </w:p>
        </w:tc>
      </w:tr>
    </w:tbl>
    <w:p>
      <w:pPr>
        <w:spacing w:after="200" w:before="200"/>
      </w:pPr>
      <w:r>
        <w:t xml:space="preserve"/>
      </w:r>
    </w:p>
    <w:p>
      <w:pPr>
        <w:spacing w:after="120" w:before="80" w:line="320" w:lineRule="auto"/>
        <w:jc w:val="both"/>
      </w:pPr>
      <w:r>
        <w:rPr>
          <w:rFonts w:ascii="Arial" w:cs="Arial" w:eastAsia="Arial" w:hAnsi="Arial"/>
          <w:color w:val="444444"/>
          <w:sz w:val="22"/>
          <w:szCs w:val="22"/>
        </w:rPr>
        <w:t xml:space="preserve">What follows is not a list of scripted answers. It is a guide to thinking through the toughest questions interviewers ask — across all functions, all levels, and all industries. Use these to stress-test your preparation, not to memorise scripts.</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General &amp; Personal Questions</w:t>
      </w:r>
    </w:p>
    <w:p>
      <w:pPr>
        <w:pStyle w:val="ListParagraph"/>
        <w:numPr>
          <w:ilvl w:val="0"/>
          <w:numId w:val="3"/>
        </w:numPr>
        <w:spacing w:after="60" w:before="60"/>
      </w:pPr>
      <w:r>
        <w:rPr>
          <w:rFonts w:ascii="Arial" w:cs="Arial" w:eastAsia="Arial" w:hAnsi="Arial"/>
          <w:color w:val="444444"/>
          <w:sz w:val="22"/>
          <w:szCs w:val="22"/>
        </w:rPr>
        <w:t xml:space="preserve">Tell me about yourself.  (See Chapter 7)</w:t>
      </w:r>
    </w:p>
    <w:p>
      <w:pPr>
        <w:pStyle w:val="ListParagraph"/>
        <w:numPr>
          <w:ilvl w:val="0"/>
          <w:numId w:val="3"/>
        </w:numPr>
        <w:spacing w:after="60" w:before="60"/>
      </w:pPr>
      <w:r>
        <w:rPr>
          <w:rFonts w:ascii="Arial" w:cs="Arial" w:eastAsia="Arial" w:hAnsi="Arial"/>
          <w:color w:val="444444"/>
          <w:sz w:val="22"/>
          <w:szCs w:val="22"/>
        </w:rPr>
        <w:t xml:space="preserve">What are your greatest strengths?  — Give three, each with a brief evidence-based example. Never say 'I'm a perfectionist.'</w:t>
      </w:r>
    </w:p>
    <w:p>
      <w:pPr>
        <w:pStyle w:val="ListParagraph"/>
        <w:numPr>
          <w:ilvl w:val="0"/>
          <w:numId w:val="3"/>
        </w:numPr>
        <w:spacing w:after="60" w:before="60"/>
      </w:pPr>
      <w:r>
        <w:rPr>
          <w:rFonts w:ascii="Arial" w:cs="Arial" w:eastAsia="Arial" w:hAnsi="Arial"/>
          <w:color w:val="444444"/>
          <w:sz w:val="22"/>
          <w:szCs w:val="22"/>
        </w:rPr>
        <w:t xml:space="preserve">What is your greatest weakness?  — Choose a real one. Show what you are doing to address it. Demonstrate self-awareness.</w:t>
      </w:r>
    </w:p>
    <w:p>
      <w:pPr>
        <w:pStyle w:val="ListParagraph"/>
        <w:numPr>
          <w:ilvl w:val="0"/>
          <w:numId w:val="3"/>
        </w:numPr>
        <w:spacing w:after="60" w:before="60"/>
      </w:pPr>
      <w:r>
        <w:rPr>
          <w:rFonts w:ascii="Arial" w:cs="Arial" w:eastAsia="Arial" w:hAnsi="Arial"/>
          <w:color w:val="444444"/>
          <w:sz w:val="22"/>
          <w:szCs w:val="22"/>
        </w:rPr>
        <w:t xml:space="preserve">Where do you see yourself in five years?  — Be ambitious but realistic. Connect your growth to what this company can offer.</w:t>
      </w:r>
    </w:p>
    <w:p>
      <w:pPr>
        <w:pStyle w:val="ListParagraph"/>
        <w:numPr>
          <w:ilvl w:val="0"/>
          <w:numId w:val="3"/>
        </w:numPr>
        <w:spacing w:after="60" w:before="60"/>
      </w:pPr>
      <w:r>
        <w:rPr>
          <w:rFonts w:ascii="Arial" w:cs="Arial" w:eastAsia="Arial" w:hAnsi="Arial"/>
          <w:color w:val="444444"/>
          <w:sz w:val="22"/>
          <w:szCs w:val="22"/>
        </w:rPr>
        <w:t xml:space="preserve">Why are you leaving your current role?  — Be honest but positive. Never speak negatively about your current employer.</w:t>
      </w:r>
    </w:p>
    <w:p>
      <w:pPr>
        <w:pStyle w:val="ListParagraph"/>
        <w:numPr>
          <w:ilvl w:val="0"/>
          <w:numId w:val="3"/>
        </w:numPr>
        <w:spacing w:after="60" w:before="60"/>
      </w:pPr>
      <w:r>
        <w:rPr>
          <w:rFonts w:ascii="Arial" w:cs="Arial" w:eastAsia="Arial" w:hAnsi="Arial"/>
          <w:color w:val="444444"/>
          <w:sz w:val="22"/>
          <w:szCs w:val="22"/>
        </w:rPr>
        <w:t xml:space="preserve">What motivates you?  — Align your motivators to what this role genuinely offers.</w:t>
      </w:r>
    </w:p>
    <w:p>
      <w:pPr>
        <w:pStyle w:val="ListParagraph"/>
        <w:numPr>
          <w:ilvl w:val="0"/>
          <w:numId w:val="3"/>
        </w:numPr>
        <w:spacing w:after="60" w:before="60"/>
      </w:pPr>
      <w:r>
        <w:rPr>
          <w:rFonts w:ascii="Arial" w:cs="Arial" w:eastAsia="Arial" w:hAnsi="Arial"/>
          <w:color w:val="444444"/>
          <w:sz w:val="22"/>
          <w:szCs w:val="22"/>
        </w:rPr>
        <w:t xml:space="preserve">How do you handle stress and pressure?  — Give a specific example, not a theory.</w:t>
      </w:r>
    </w:p>
    <w:p>
      <w:pPr>
        <w:pStyle w:val="ListParagraph"/>
        <w:numPr>
          <w:ilvl w:val="0"/>
          <w:numId w:val="3"/>
        </w:numPr>
        <w:spacing w:after="60" w:before="60"/>
      </w:pPr>
      <w:r>
        <w:rPr>
          <w:rFonts w:ascii="Arial" w:cs="Arial" w:eastAsia="Arial" w:hAnsi="Arial"/>
          <w:color w:val="444444"/>
          <w:sz w:val="22"/>
          <w:szCs w:val="22"/>
        </w:rPr>
        <w:t xml:space="preserve">Describe your ideal working environment.  — Research the company culture and align authentically.</w:t>
      </w:r>
    </w:p>
    <w:p>
      <w:pPr>
        <w:pStyle w:val="ListParagraph"/>
        <w:numPr>
          <w:ilvl w:val="0"/>
          <w:numId w:val="3"/>
        </w:numPr>
        <w:spacing w:after="60" w:before="60"/>
      </w:pPr>
      <w:r>
        <w:rPr>
          <w:rFonts w:ascii="Arial" w:cs="Arial" w:eastAsia="Arial" w:hAnsi="Arial"/>
          <w:color w:val="444444"/>
          <w:sz w:val="22"/>
          <w:szCs w:val="22"/>
        </w:rPr>
        <w:t xml:space="preserve">What makes you unique?  — This is not a trick question. Have a clear, confident answer.</w:t>
      </w:r>
    </w:p>
    <w:p>
      <w:pPr>
        <w:pStyle w:val="ListParagraph"/>
        <w:numPr>
          <w:ilvl w:val="0"/>
          <w:numId w:val="3"/>
        </w:numPr>
        <w:spacing w:after="60" w:before="60"/>
      </w:pPr>
      <w:r>
        <w:rPr>
          <w:rFonts w:ascii="Arial" w:cs="Arial" w:eastAsia="Arial" w:hAnsi="Arial"/>
          <w:color w:val="444444"/>
          <w:sz w:val="22"/>
          <w:szCs w:val="22"/>
        </w:rPr>
        <w:t xml:space="preserve">Why should we hire you?  — Summarise your three strongest value propositions, tailored to their needs.</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Behavioral Questions</w:t>
      </w:r>
    </w:p>
    <w:p>
      <w:pPr>
        <w:pStyle w:val="ListParagraph"/>
        <w:numPr>
          <w:ilvl w:val="0"/>
          <w:numId w:val="3"/>
        </w:numPr>
        <w:spacing w:after="60" w:before="60"/>
      </w:pPr>
      <w:r>
        <w:rPr>
          <w:rFonts w:ascii="Arial" w:cs="Arial" w:eastAsia="Arial" w:hAnsi="Arial"/>
          <w:color w:val="444444"/>
          <w:sz w:val="22"/>
          <w:szCs w:val="22"/>
        </w:rPr>
        <w:t xml:space="preserve">Tell me about a time you exceeded expectations.</w:t>
      </w:r>
    </w:p>
    <w:p>
      <w:pPr>
        <w:pStyle w:val="ListParagraph"/>
        <w:numPr>
          <w:ilvl w:val="0"/>
          <w:numId w:val="3"/>
        </w:numPr>
        <w:spacing w:after="60" w:before="60"/>
      </w:pPr>
      <w:r>
        <w:rPr>
          <w:rFonts w:ascii="Arial" w:cs="Arial" w:eastAsia="Arial" w:hAnsi="Arial"/>
          <w:color w:val="444444"/>
          <w:sz w:val="22"/>
          <w:szCs w:val="22"/>
        </w:rPr>
        <w:t xml:space="preserve">Tell me about a challenging project and how you managed it.</w:t>
      </w:r>
    </w:p>
    <w:p>
      <w:pPr>
        <w:pStyle w:val="ListParagraph"/>
        <w:numPr>
          <w:ilvl w:val="0"/>
          <w:numId w:val="3"/>
        </w:numPr>
        <w:spacing w:after="60" w:before="60"/>
      </w:pPr>
      <w:r>
        <w:rPr>
          <w:rFonts w:ascii="Arial" w:cs="Arial" w:eastAsia="Arial" w:hAnsi="Arial"/>
          <w:color w:val="444444"/>
          <w:sz w:val="22"/>
          <w:szCs w:val="22"/>
        </w:rPr>
        <w:t xml:space="preserve">Tell me about a time you failed and what you learned.</w:t>
      </w:r>
    </w:p>
    <w:p>
      <w:pPr>
        <w:pStyle w:val="ListParagraph"/>
        <w:numPr>
          <w:ilvl w:val="0"/>
          <w:numId w:val="3"/>
        </w:numPr>
        <w:spacing w:after="60" w:before="60"/>
      </w:pPr>
      <w:r>
        <w:rPr>
          <w:rFonts w:ascii="Arial" w:cs="Arial" w:eastAsia="Arial" w:hAnsi="Arial"/>
          <w:color w:val="444444"/>
          <w:sz w:val="22"/>
          <w:szCs w:val="22"/>
        </w:rPr>
        <w:t xml:space="preserve">Tell me about a conflict with a colleague and how you resolved it.</w:t>
      </w:r>
    </w:p>
    <w:p>
      <w:pPr>
        <w:pStyle w:val="ListParagraph"/>
        <w:numPr>
          <w:ilvl w:val="0"/>
          <w:numId w:val="3"/>
        </w:numPr>
        <w:spacing w:after="60" w:before="60"/>
      </w:pPr>
      <w:r>
        <w:rPr>
          <w:rFonts w:ascii="Arial" w:cs="Arial" w:eastAsia="Arial" w:hAnsi="Arial"/>
          <w:color w:val="444444"/>
          <w:sz w:val="22"/>
          <w:szCs w:val="22"/>
        </w:rPr>
        <w:t xml:space="preserve">Tell me about a time you led a team through change.</w:t>
      </w:r>
    </w:p>
    <w:p>
      <w:pPr>
        <w:pStyle w:val="ListParagraph"/>
        <w:numPr>
          <w:ilvl w:val="0"/>
          <w:numId w:val="3"/>
        </w:numPr>
        <w:spacing w:after="60" w:before="60"/>
      </w:pPr>
      <w:r>
        <w:rPr>
          <w:rFonts w:ascii="Arial" w:cs="Arial" w:eastAsia="Arial" w:hAnsi="Arial"/>
          <w:color w:val="444444"/>
          <w:sz w:val="22"/>
          <w:szCs w:val="22"/>
        </w:rPr>
        <w:t xml:space="preserve">Tell me about a time you had to make a decision with incomplete information.</w:t>
      </w:r>
    </w:p>
    <w:p>
      <w:pPr>
        <w:pStyle w:val="ListParagraph"/>
        <w:numPr>
          <w:ilvl w:val="0"/>
          <w:numId w:val="3"/>
        </w:numPr>
        <w:spacing w:after="60" w:before="60"/>
      </w:pPr>
      <w:r>
        <w:rPr>
          <w:rFonts w:ascii="Arial" w:cs="Arial" w:eastAsia="Arial" w:hAnsi="Arial"/>
          <w:color w:val="444444"/>
          <w:sz w:val="22"/>
          <w:szCs w:val="22"/>
        </w:rPr>
        <w:t xml:space="preserve">Tell me about a time you handled a difficult client or stakeholder.</w:t>
      </w:r>
    </w:p>
    <w:p>
      <w:pPr>
        <w:pStyle w:val="ListParagraph"/>
        <w:numPr>
          <w:ilvl w:val="0"/>
          <w:numId w:val="3"/>
        </w:numPr>
        <w:spacing w:after="60" w:before="60"/>
      </w:pPr>
      <w:r>
        <w:rPr>
          <w:rFonts w:ascii="Arial" w:cs="Arial" w:eastAsia="Arial" w:hAnsi="Arial"/>
          <w:color w:val="444444"/>
          <w:sz w:val="22"/>
          <w:szCs w:val="22"/>
        </w:rPr>
        <w:t xml:space="preserve">Tell me about a time you had to adapt quickly to a major change.</w:t>
      </w:r>
    </w:p>
    <w:p>
      <w:pPr>
        <w:pStyle w:val="ListParagraph"/>
        <w:numPr>
          <w:ilvl w:val="0"/>
          <w:numId w:val="3"/>
        </w:numPr>
        <w:spacing w:after="60" w:before="60"/>
      </w:pPr>
      <w:r>
        <w:rPr>
          <w:rFonts w:ascii="Arial" w:cs="Arial" w:eastAsia="Arial" w:hAnsi="Arial"/>
          <w:color w:val="444444"/>
          <w:sz w:val="22"/>
          <w:szCs w:val="22"/>
        </w:rPr>
        <w:t xml:space="preserve">Tell me about a time you mentored or developed someone on your team.</w:t>
      </w:r>
    </w:p>
    <w:p>
      <w:pPr>
        <w:pStyle w:val="ListParagraph"/>
        <w:numPr>
          <w:ilvl w:val="0"/>
          <w:numId w:val="3"/>
        </w:numPr>
        <w:spacing w:after="60" w:before="60"/>
      </w:pPr>
      <w:r>
        <w:rPr>
          <w:rFonts w:ascii="Arial" w:cs="Arial" w:eastAsia="Arial" w:hAnsi="Arial"/>
          <w:color w:val="444444"/>
          <w:sz w:val="22"/>
          <w:szCs w:val="22"/>
        </w:rPr>
        <w:t xml:space="preserve">Tell me about your biggest professional achievement.</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HR-Specific Questions</w:t>
      </w:r>
    </w:p>
    <w:p>
      <w:pPr>
        <w:pStyle w:val="ListParagraph"/>
        <w:numPr>
          <w:ilvl w:val="0"/>
          <w:numId w:val="3"/>
        </w:numPr>
        <w:spacing w:after="60" w:before="60"/>
      </w:pPr>
      <w:r>
        <w:rPr>
          <w:rFonts w:ascii="Arial" w:cs="Arial" w:eastAsia="Arial" w:hAnsi="Arial"/>
          <w:color w:val="444444"/>
          <w:sz w:val="22"/>
          <w:szCs w:val="22"/>
        </w:rPr>
        <w:t xml:space="preserve">How do you balance being an employee advocate with being a business partner?</w:t>
      </w:r>
    </w:p>
    <w:p>
      <w:pPr>
        <w:pStyle w:val="ListParagraph"/>
        <w:numPr>
          <w:ilvl w:val="0"/>
          <w:numId w:val="3"/>
        </w:numPr>
        <w:spacing w:after="60" w:before="60"/>
      </w:pPr>
      <w:r>
        <w:rPr>
          <w:rFonts w:ascii="Arial" w:cs="Arial" w:eastAsia="Arial" w:hAnsi="Arial"/>
          <w:color w:val="444444"/>
          <w:sz w:val="22"/>
          <w:szCs w:val="22"/>
        </w:rPr>
        <w:t xml:space="preserve">Tell me about a time you had to push back on a senior leader's decision.</w:t>
      </w:r>
    </w:p>
    <w:p>
      <w:pPr>
        <w:pStyle w:val="ListParagraph"/>
        <w:numPr>
          <w:ilvl w:val="0"/>
          <w:numId w:val="3"/>
        </w:numPr>
        <w:spacing w:after="60" w:before="60"/>
      </w:pPr>
      <w:r>
        <w:rPr>
          <w:rFonts w:ascii="Arial" w:cs="Arial" w:eastAsia="Arial" w:hAnsi="Arial"/>
          <w:color w:val="444444"/>
          <w:sz w:val="22"/>
          <w:szCs w:val="22"/>
        </w:rPr>
        <w:t xml:space="preserve">How do you measure the effectiveness of your recruitment process?</w:t>
      </w:r>
    </w:p>
    <w:p>
      <w:pPr>
        <w:pStyle w:val="ListParagraph"/>
        <w:numPr>
          <w:ilvl w:val="0"/>
          <w:numId w:val="3"/>
        </w:numPr>
        <w:spacing w:after="60" w:before="60"/>
      </w:pPr>
      <w:r>
        <w:rPr>
          <w:rFonts w:ascii="Arial" w:cs="Arial" w:eastAsia="Arial" w:hAnsi="Arial"/>
          <w:color w:val="444444"/>
          <w:sz w:val="22"/>
          <w:szCs w:val="22"/>
        </w:rPr>
        <w:t xml:space="preserve">Describe your approach to managing a high-volume recruitment campaign.</w:t>
      </w:r>
    </w:p>
    <w:p>
      <w:pPr>
        <w:pStyle w:val="ListParagraph"/>
        <w:numPr>
          <w:ilvl w:val="0"/>
          <w:numId w:val="3"/>
        </w:numPr>
        <w:spacing w:after="60" w:before="60"/>
      </w:pPr>
      <w:r>
        <w:rPr>
          <w:rFonts w:ascii="Arial" w:cs="Arial" w:eastAsia="Arial" w:hAnsi="Arial"/>
          <w:color w:val="444444"/>
          <w:sz w:val="22"/>
          <w:szCs w:val="22"/>
        </w:rPr>
        <w:t xml:space="preserve">How do you stay current with employment law in multiple jurisdictions?</w:t>
      </w:r>
    </w:p>
    <w:p>
      <w:pPr>
        <w:pStyle w:val="ListParagraph"/>
        <w:numPr>
          <w:ilvl w:val="0"/>
          <w:numId w:val="3"/>
        </w:numPr>
        <w:spacing w:after="60" w:before="60"/>
      </w:pPr>
      <w:r>
        <w:rPr>
          <w:rFonts w:ascii="Arial" w:cs="Arial" w:eastAsia="Arial" w:hAnsi="Arial"/>
          <w:color w:val="444444"/>
          <w:sz w:val="22"/>
          <w:szCs w:val="22"/>
        </w:rPr>
        <w:t xml:space="preserve">Tell me about a time you handled a sensitive employee relations matter.</w:t>
      </w:r>
    </w:p>
    <w:p>
      <w:pPr>
        <w:pStyle w:val="ListParagraph"/>
        <w:numPr>
          <w:ilvl w:val="0"/>
          <w:numId w:val="3"/>
        </w:numPr>
        <w:spacing w:after="60" w:before="60"/>
      </w:pPr>
      <w:r>
        <w:rPr>
          <w:rFonts w:ascii="Arial" w:cs="Arial" w:eastAsia="Arial" w:hAnsi="Arial"/>
          <w:color w:val="444444"/>
          <w:sz w:val="22"/>
          <w:szCs w:val="22"/>
        </w:rPr>
        <w:t xml:space="preserve">How do you approach building compensation frameworks from scratch?</w:t>
      </w:r>
    </w:p>
    <w:p>
      <w:pPr>
        <w:pStyle w:val="ListParagraph"/>
        <w:numPr>
          <w:ilvl w:val="0"/>
          <w:numId w:val="3"/>
        </w:numPr>
        <w:spacing w:after="60" w:before="60"/>
      </w:pPr>
      <w:r>
        <w:rPr>
          <w:rFonts w:ascii="Arial" w:cs="Arial" w:eastAsia="Arial" w:hAnsi="Arial"/>
          <w:color w:val="444444"/>
          <w:sz w:val="22"/>
          <w:szCs w:val="22"/>
        </w:rPr>
        <w:t xml:space="preserve">What is your philosophy on employer branding?</w:t>
      </w:r>
    </w:p>
    <w:p>
      <w:pPr>
        <w:pStyle w:val="ListParagraph"/>
        <w:numPr>
          <w:ilvl w:val="0"/>
          <w:numId w:val="3"/>
        </w:numPr>
        <w:spacing w:after="60" w:before="60"/>
      </w:pPr>
      <w:r>
        <w:rPr>
          <w:rFonts w:ascii="Arial" w:cs="Arial" w:eastAsia="Arial" w:hAnsi="Arial"/>
          <w:color w:val="444444"/>
          <w:sz w:val="22"/>
          <w:szCs w:val="22"/>
        </w:rPr>
        <w:t xml:space="preserve">How have you used data or analytics to drive an HR decision?</w:t>
      </w:r>
    </w:p>
    <w:p>
      <w:pPr>
        <w:pStyle w:val="ListParagraph"/>
        <w:numPr>
          <w:ilvl w:val="0"/>
          <w:numId w:val="3"/>
        </w:numPr>
        <w:spacing w:after="60" w:before="60"/>
      </w:pPr>
      <w:r>
        <w:rPr>
          <w:rFonts w:ascii="Arial" w:cs="Arial" w:eastAsia="Arial" w:hAnsi="Arial"/>
          <w:color w:val="444444"/>
          <w:sz w:val="22"/>
          <w:szCs w:val="22"/>
        </w:rPr>
        <w:t xml:space="preserve">Tell me about the most complex organisational design challenge you have faced.</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Leadership &amp; Management Questions</w:t>
      </w:r>
    </w:p>
    <w:p>
      <w:pPr>
        <w:pStyle w:val="ListParagraph"/>
        <w:numPr>
          <w:ilvl w:val="0"/>
          <w:numId w:val="3"/>
        </w:numPr>
        <w:spacing w:after="60" w:before="60"/>
      </w:pPr>
      <w:r>
        <w:rPr>
          <w:rFonts w:ascii="Arial" w:cs="Arial" w:eastAsia="Arial" w:hAnsi="Arial"/>
          <w:color w:val="444444"/>
          <w:sz w:val="22"/>
          <w:szCs w:val="22"/>
        </w:rPr>
        <w:t xml:space="preserve">What is your leadership style?</w:t>
      </w:r>
    </w:p>
    <w:p>
      <w:pPr>
        <w:pStyle w:val="ListParagraph"/>
        <w:numPr>
          <w:ilvl w:val="0"/>
          <w:numId w:val="3"/>
        </w:numPr>
        <w:spacing w:after="60" w:before="60"/>
      </w:pPr>
      <w:r>
        <w:rPr>
          <w:rFonts w:ascii="Arial" w:cs="Arial" w:eastAsia="Arial" w:hAnsi="Arial"/>
          <w:color w:val="444444"/>
          <w:sz w:val="22"/>
          <w:szCs w:val="22"/>
        </w:rPr>
        <w:t xml:space="preserve">How do you handle underperformance in your team?</w:t>
      </w:r>
    </w:p>
    <w:p>
      <w:pPr>
        <w:pStyle w:val="ListParagraph"/>
        <w:numPr>
          <w:ilvl w:val="0"/>
          <w:numId w:val="3"/>
        </w:numPr>
        <w:spacing w:after="60" w:before="60"/>
      </w:pPr>
      <w:r>
        <w:rPr>
          <w:rFonts w:ascii="Arial" w:cs="Arial" w:eastAsia="Arial" w:hAnsi="Arial"/>
          <w:color w:val="444444"/>
          <w:sz w:val="22"/>
          <w:szCs w:val="22"/>
        </w:rPr>
        <w:t xml:space="preserve">Tell me about a time you had to let someone go. How did you handle it?</w:t>
      </w:r>
    </w:p>
    <w:p>
      <w:pPr>
        <w:pStyle w:val="ListParagraph"/>
        <w:numPr>
          <w:ilvl w:val="0"/>
          <w:numId w:val="3"/>
        </w:numPr>
        <w:spacing w:after="60" w:before="60"/>
      </w:pPr>
      <w:r>
        <w:rPr>
          <w:rFonts w:ascii="Arial" w:cs="Arial" w:eastAsia="Arial" w:hAnsi="Arial"/>
          <w:color w:val="444444"/>
          <w:sz w:val="22"/>
          <w:szCs w:val="22"/>
        </w:rPr>
        <w:t xml:space="preserve">How do you build trust with a new team?</w:t>
      </w:r>
    </w:p>
    <w:p>
      <w:pPr>
        <w:pStyle w:val="ListParagraph"/>
        <w:numPr>
          <w:ilvl w:val="0"/>
          <w:numId w:val="3"/>
        </w:numPr>
        <w:spacing w:after="60" w:before="60"/>
      </w:pPr>
      <w:r>
        <w:rPr>
          <w:rFonts w:ascii="Arial" w:cs="Arial" w:eastAsia="Arial" w:hAnsi="Arial"/>
          <w:color w:val="444444"/>
          <w:sz w:val="22"/>
          <w:szCs w:val="22"/>
        </w:rPr>
        <w:t xml:space="preserve">How do you make decisions under pressure?</w:t>
      </w:r>
    </w:p>
    <w:p>
      <w:pPr>
        <w:pStyle w:val="ListParagraph"/>
        <w:numPr>
          <w:ilvl w:val="0"/>
          <w:numId w:val="3"/>
        </w:numPr>
        <w:spacing w:after="60" w:before="60"/>
      </w:pPr>
      <w:r>
        <w:rPr>
          <w:rFonts w:ascii="Arial" w:cs="Arial" w:eastAsia="Arial" w:hAnsi="Arial"/>
          <w:color w:val="444444"/>
          <w:sz w:val="22"/>
          <w:szCs w:val="22"/>
        </w:rPr>
        <w:t xml:space="preserve">How do you balance short-term results with long-term development?</w:t>
      </w:r>
    </w:p>
    <w:p>
      <w:pPr>
        <w:pStyle w:val="ListParagraph"/>
        <w:numPr>
          <w:ilvl w:val="0"/>
          <w:numId w:val="3"/>
        </w:numPr>
        <w:spacing w:after="60" w:before="60"/>
      </w:pPr>
      <w:r>
        <w:rPr>
          <w:rFonts w:ascii="Arial" w:cs="Arial" w:eastAsia="Arial" w:hAnsi="Arial"/>
          <w:color w:val="444444"/>
          <w:sz w:val="22"/>
          <w:szCs w:val="22"/>
        </w:rPr>
        <w:t xml:space="preserve">Tell me about a time you had to change course mid-project.</w:t>
      </w:r>
    </w:p>
    <w:p>
      <w:pPr>
        <w:pStyle w:val="ListParagraph"/>
        <w:numPr>
          <w:ilvl w:val="0"/>
          <w:numId w:val="3"/>
        </w:numPr>
        <w:spacing w:after="60" w:before="60"/>
      </w:pPr>
      <w:r>
        <w:rPr>
          <w:rFonts w:ascii="Arial" w:cs="Arial" w:eastAsia="Arial" w:hAnsi="Arial"/>
          <w:color w:val="444444"/>
          <w:sz w:val="22"/>
          <w:szCs w:val="22"/>
        </w:rPr>
        <w:t xml:space="preserve">How do you manage conflict between team members?</w:t>
      </w:r>
    </w:p>
    <w:p>
      <w:pPr>
        <w:pStyle w:val="ListParagraph"/>
        <w:numPr>
          <w:ilvl w:val="0"/>
          <w:numId w:val="3"/>
        </w:numPr>
        <w:spacing w:after="60" w:before="60"/>
      </w:pPr>
      <w:r>
        <w:rPr>
          <w:rFonts w:ascii="Arial" w:cs="Arial" w:eastAsia="Arial" w:hAnsi="Arial"/>
          <w:color w:val="444444"/>
          <w:sz w:val="22"/>
          <w:szCs w:val="22"/>
        </w:rPr>
        <w:t xml:space="preserve">How do you give difficult feedback?</w:t>
      </w:r>
    </w:p>
    <w:p>
      <w:pPr>
        <w:pStyle w:val="ListParagraph"/>
        <w:numPr>
          <w:ilvl w:val="0"/>
          <w:numId w:val="3"/>
        </w:numPr>
        <w:spacing w:after="60" w:before="60"/>
      </w:pPr>
      <w:r>
        <w:rPr>
          <w:rFonts w:ascii="Arial" w:cs="Arial" w:eastAsia="Arial" w:hAnsi="Arial"/>
          <w:color w:val="444444"/>
          <w:sz w:val="22"/>
          <w:szCs w:val="22"/>
        </w:rPr>
        <w:t xml:space="preserve">What do you do when you disagree with your own manager?</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Finance Questions</w:t>
      </w:r>
    </w:p>
    <w:p>
      <w:pPr>
        <w:pStyle w:val="ListParagraph"/>
        <w:numPr>
          <w:ilvl w:val="0"/>
          <w:numId w:val="3"/>
        </w:numPr>
        <w:spacing w:after="60" w:before="60"/>
      </w:pPr>
      <w:r>
        <w:rPr>
          <w:rFonts w:ascii="Arial" w:cs="Arial" w:eastAsia="Arial" w:hAnsi="Arial"/>
          <w:color w:val="444444"/>
          <w:sz w:val="22"/>
          <w:szCs w:val="22"/>
        </w:rPr>
        <w:t xml:space="preserve">Walk me through a financial model you have built.</w:t>
      </w:r>
    </w:p>
    <w:p>
      <w:pPr>
        <w:pStyle w:val="ListParagraph"/>
        <w:numPr>
          <w:ilvl w:val="0"/>
          <w:numId w:val="3"/>
        </w:numPr>
        <w:spacing w:after="60" w:before="60"/>
      </w:pPr>
      <w:r>
        <w:rPr>
          <w:rFonts w:ascii="Arial" w:cs="Arial" w:eastAsia="Arial" w:hAnsi="Arial"/>
          <w:color w:val="444444"/>
          <w:sz w:val="22"/>
          <w:szCs w:val="22"/>
        </w:rPr>
        <w:t xml:space="preserve">How do you explain complex financial data to non-finance stakeholders?</w:t>
      </w:r>
    </w:p>
    <w:p>
      <w:pPr>
        <w:pStyle w:val="ListParagraph"/>
        <w:numPr>
          <w:ilvl w:val="0"/>
          <w:numId w:val="3"/>
        </w:numPr>
        <w:spacing w:after="60" w:before="60"/>
      </w:pPr>
      <w:r>
        <w:rPr>
          <w:rFonts w:ascii="Arial" w:cs="Arial" w:eastAsia="Arial" w:hAnsi="Arial"/>
          <w:color w:val="444444"/>
          <w:sz w:val="22"/>
          <w:szCs w:val="22"/>
        </w:rPr>
        <w:t xml:space="preserve">Tell me about a time your financial analysis influenced a major business decision.</w:t>
      </w:r>
    </w:p>
    <w:p>
      <w:pPr>
        <w:pStyle w:val="ListParagraph"/>
        <w:numPr>
          <w:ilvl w:val="0"/>
          <w:numId w:val="3"/>
        </w:numPr>
        <w:spacing w:after="60" w:before="60"/>
      </w:pPr>
      <w:r>
        <w:rPr>
          <w:rFonts w:ascii="Arial" w:cs="Arial" w:eastAsia="Arial" w:hAnsi="Arial"/>
          <w:color w:val="444444"/>
          <w:sz w:val="22"/>
          <w:szCs w:val="22"/>
        </w:rPr>
        <w:t xml:space="preserve">How do you approach building a budget from zero-base?</w:t>
      </w:r>
    </w:p>
    <w:p>
      <w:pPr>
        <w:pStyle w:val="ListParagraph"/>
        <w:numPr>
          <w:ilvl w:val="0"/>
          <w:numId w:val="3"/>
        </w:numPr>
        <w:spacing w:after="60" w:before="60"/>
      </w:pPr>
      <w:r>
        <w:rPr>
          <w:rFonts w:ascii="Arial" w:cs="Arial" w:eastAsia="Arial" w:hAnsi="Arial"/>
          <w:color w:val="444444"/>
          <w:sz w:val="22"/>
          <w:szCs w:val="22"/>
        </w:rPr>
        <w:t xml:space="preserve">Tell me about a cost reduction initiative you led.</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Operations &amp; Project Management Questions</w:t>
      </w:r>
    </w:p>
    <w:p>
      <w:pPr>
        <w:pStyle w:val="ListParagraph"/>
        <w:numPr>
          <w:ilvl w:val="0"/>
          <w:numId w:val="3"/>
        </w:numPr>
        <w:spacing w:after="60" w:before="60"/>
      </w:pPr>
      <w:r>
        <w:rPr>
          <w:rFonts w:ascii="Arial" w:cs="Arial" w:eastAsia="Arial" w:hAnsi="Arial"/>
          <w:color w:val="444444"/>
          <w:sz w:val="22"/>
          <w:szCs w:val="22"/>
        </w:rPr>
        <w:t xml:space="preserve">How do you prioritise when everything is urgent?</w:t>
      </w:r>
    </w:p>
    <w:p>
      <w:pPr>
        <w:pStyle w:val="ListParagraph"/>
        <w:numPr>
          <w:ilvl w:val="0"/>
          <w:numId w:val="3"/>
        </w:numPr>
        <w:spacing w:after="60" w:before="60"/>
      </w:pPr>
      <w:r>
        <w:rPr>
          <w:rFonts w:ascii="Arial" w:cs="Arial" w:eastAsia="Arial" w:hAnsi="Arial"/>
          <w:color w:val="444444"/>
          <w:sz w:val="22"/>
          <w:szCs w:val="22"/>
        </w:rPr>
        <w:t xml:space="preserve">Tell me about the most complex project you have managed.</w:t>
      </w:r>
    </w:p>
    <w:p>
      <w:pPr>
        <w:pStyle w:val="ListParagraph"/>
        <w:numPr>
          <w:ilvl w:val="0"/>
          <w:numId w:val="3"/>
        </w:numPr>
        <w:spacing w:after="60" w:before="60"/>
      </w:pPr>
      <w:r>
        <w:rPr>
          <w:rFonts w:ascii="Arial" w:cs="Arial" w:eastAsia="Arial" w:hAnsi="Arial"/>
          <w:color w:val="444444"/>
          <w:sz w:val="22"/>
          <w:szCs w:val="22"/>
        </w:rPr>
        <w:t xml:space="preserve">How do you manage scope creep?</w:t>
      </w:r>
    </w:p>
    <w:p>
      <w:pPr>
        <w:pStyle w:val="ListParagraph"/>
        <w:numPr>
          <w:ilvl w:val="0"/>
          <w:numId w:val="3"/>
        </w:numPr>
        <w:spacing w:after="60" w:before="60"/>
      </w:pPr>
      <w:r>
        <w:rPr>
          <w:rFonts w:ascii="Arial" w:cs="Arial" w:eastAsia="Arial" w:hAnsi="Arial"/>
          <w:color w:val="444444"/>
          <w:sz w:val="22"/>
          <w:szCs w:val="22"/>
        </w:rPr>
        <w:t xml:space="preserve">Tell me about a time a project went off track. What happened?</w:t>
      </w:r>
    </w:p>
    <w:p>
      <w:pPr>
        <w:pStyle w:val="ListParagraph"/>
        <w:numPr>
          <w:ilvl w:val="0"/>
          <w:numId w:val="3"/>
        </w:numPr>
        <w:spacing w:after="60" w:before="60"/>
      </w:pPr>
      <w:r>
        <w:rPr>
          <w:rFonts w:ascii="Arial" w:cs="Arial" w:eastAsia="Arial" w:hAnsi="Arial"/>
          <w:color w:val="444444"/>
          <w:sz w:val="22"/>
          <w:szCs w:val="22"/>
        </w:rPr>
        <w:t xml:space="preserve">How do you build buy-in from stakeholders who are resistant to change?</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Sales &amp; Marketing Questions</w:t>
      </w:r>
    </w:p>
    <w:p>
      <w:pPr>
        <w:pStyle w:val="ListParagraph"/>
        <w:numPr>
          <w:ilvl w:val="0"/>
          <w:numId w:val="3"/>
        </w:numPr>
        <w:spacing w:after="60" w:before="60"/>
      </w:pPr>
      <w:r>
        <w:rPr>
          <w:rFonts w:ascii="Arial" w:cs="Arial" w:eastAsia="Arial" w:hAnsi="Arial"/>
          <w:color w:val="444444"/>
          <w:sz w:val="22"/>
          <w:szCs w:val="22"/>
        </w:rPr>
        <w:t xml:space="preserve">Tell me about your biggest sales win.</w:t>
      </w:r>
    </w:p>
    <w:p>
      <w:pPr>
        <w:pStyle w:val="ListParagraph"/>
        <w:numPr>
          <w:ilvl w:val="0"/>
          <w:numId w:val="3"/>
        </w:numPr>
        <w:spacing w:after="60" w:before="60"/>
      </w:pPr>
      <w:r>
        <w:rPr>
          <w:rFonts w:ascii="Arial" w:cs="Arial" w:eastAsia="Arial" w:hAnsi="Arial"/>
          <w:color w:val="444444"/>
          <w:sz w:val="22"/>
          <w:szCs w:val="22"/>
        </w:rPr>
        <w:t xml:space="preserve">How do you approach a new market or territory?</w:t>
      </w:r>
    </w:p>
    <w:p>
      <w:pPr>
        <w:pStyle w:val="ListParagraph"/>
        <w:numPr>
          <w:ilvl w:val="0"/>
          <w:numId w:val="3"/>
        </w:numPr>
        <w:spacing w:after="60" w:before="60"/>
      </w:pPr>
      <w:r>
        <w:rPr>
          <w:rFonts w:ascii="Arial" w:cs="Arial" w:eastAsia="Arial" w:hAnsi="Arial"/>
          <w:color w:val="444444"/>
          <w:sz w:val="22"/>
          <w:szCs w:val="22"/>
        </w:rPr>
        <w:t xml:space="preserve">Tell me about a campaign that did not perform. What did you do?</w:t>
      </w:r>
    </w:p>
    <w:p>
      <w:pPr>
        <w:pStyle w:val="ListParagraph"/>
        <w:numPr>
          <w:ilvl w:val="0"/>
          <w:numId w:val="3"/>
        </w:numPr>
        <w:spacing w:after="60" w:before="60"/>
      </w:pPr>
      <w:r>
        <w:rPr>
          <w:rFonts w:ascii="Arial" w:cs="Arial" w:eastAsia="Arial" w:hAnsi="Arial"/>
          <w:color w:val="444444"/>
          <w:sz w:val="22"/>
          <w:szCs w:val="22"/>
        </w:rPr>
        <w:t xml:space="preserve">How do you build a long-term client relationship?</w:t>
      </w:r>
    </w:p>
    <w:p>
      <w:pPr>
        <w:pStyle w:val="ListParagraph"/>
        <w:numPr>
          <w:ilvl w:val="0"/>
          <w:numId w:val="3"/>
        </w:numPr>
        <w:spacing w:after="60" w:before="60"/>
      </w:pPr>
      <w:r>
        <w:rPr>
          <w:rFonts w:ascii="Arial" w:cs="Arial" w:eastAsia="Arial" w:hAnsi="Arial"/>
          <w:color w:val="444444"/>
          <w:sz w:val="22"/>
          <w:szCs w:val="22"/>
        </w:rPr>
        <w:t xml:space="preserve">How do you use data to refine your marketing strategy?</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Strategy &amp; Executive Questions</w:t>
      </w:r>
    </w:p>
    <w:p>
      <w:pPr>
        <w:pStyle w:val="ListParagraph"/>
        <w:numPr>
          <w:ilvl w:val="0"/>
          <w:numId w:val="3"/>
        </w:numPr>
        <w:spacing w:after="60" w:before="60"/>
      </w:pPr>
      <w:r>
        <w:rPr>
          <w:rFonts w:ascii="Arial" w:cs="Arial" w:eastAsia="Arial" w:hAnsi="Arial"/>
          <w:color w:val="444444"/>
          <w:sz w:val="22"/>
          <w:szCs w:val="22"/>
        </w:rPr>
        <w:t xml:space="preserve">How do you distinguish between a strategic priority and an operational one?</w:t>
      </w:r>
    </w:p>
    <w:p>
      <w:pPr>
        <w:pStyle w:val="ListParagraph"/>
        <w:numPr>
          <w:ilvl w:val="0"/>
          <w:numId w:val="3"/>
        </w:numPr>
        <w:spacing w:after="60" w:before="60"/>
      </w:pPr>
      <w:r>
        <w:rPr>
          <w:rFonts w:ascii="Arial" w:cs="Arial" w:eastAsia="Arial" w:hAnsi="Arial"/>
          <w:color w:val="444444"/>
          <w:sz w:val="22"/>
          <w:szCs w:val="22"/>
        </w:rPr>
        <w:t xml:space="preserve">Tell me about a strategic initiative you led from concept to execution.</w:t>
      </w:r>
    </w:p>
    <w:p>
      <w:pPr>
        <w:pStyle w:val="ListParagraph"/>
        <w:numPr>
          <w:ilvl w:val="0"/>
          <w:numId w:val="3"/>
        </w:numPr>
        <w:spacing w:after="60" w:before="60"/>
      </w:pPr>
      <w:r>
        <w:rPr>
          <w:rFonts w:ascii="Arial" w:cs="Arial" w:eastAsia="Arial" w:hAnsi="Arial"/>
          <w:color w:val="444444"/>
          <w:sz w:val="22"/>
          <w:szCs w:val="22"/>
        </w:rPr>
        <w:t xml:space="preserve">How do you build alignment across a senior leadership team?</w:t>
      </w:r>
    </w:p>
    <w:p>
      <w:pPr>
        <w:pStyle w:val="ListParagraph"/>
        <w:numPr>
          <w:ilvl w:val="0"/>
          <w:numId w:val="3"/>
        </w:numPr>
        <w:spacing w:after="60" w:before="60"/>
      </w:pPr>
      <w:r>
        <w:rPr>
          <w:rFonts w:ascii="Arial" w:cs="Arial" w:eastAsia="Arial" w:hAnsi="Arial"/>
          <w:color w:val="444444"/>
          <w:sz w:val="22"/>
          <w:szCs w:val="22"/>
        </w:rPr>
        <w:t xml:space="preserve">What does transformation mean to you in a business context?</w:t>
      </w:r>
    </w:p>
    <w:p>
      <w:pPr>
        <w:pStyle w:val="ListParagraph"/>
        <w:numPr>
          <w:ilvl w:val="0"/>
          <w:numId w:val="3"/>
        </w:numPr>
        <w:spacing w:after="60" w:before="60"/>
      </w:pPr>
      <w:r>
        <w:rPr>
          <w:rFonts w:ascii="Arial" w:cs="Arial" w:eastAsia="Arial" w:hAnsi="Arial"/>
          <w:color w:val="444444"/>
          <w:sz w:val="22"/>
          <w:szCs w:val="22"/>
        </w:rPr>
        <w:t xml:space="preserve">How do you evaluate whether an organisation is ready for change?</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Curveball Questions</w:t>
      </w:r>
    </w:p>
    <w:p>
      <w:pPr>
        <w:pStyle w:val="ListParagraph"/>
        <w:numPr>
          <w:ilvl w:val="0"/>
          <w:numId w:val="3"/>
        </w:numPr>
        <w:spacing w:after="60" w:before="60"/>
      </w:pPr>
      <w:r>
        <w:rPr>
          <w:rFonts w:ascii="Arial" w:cs="Arial" w:eastAsia="Arial" w:hAnsi="Arial"/>
          <w:color w:val="444444"/>
          <w:sz w:val="22"/>
          <w:szCs w:val="22"/>
        </w:rPr>
        <w:t xml:space="preserve">If you could redesign your career, what would you do differently?</w:t>
      </w:r>
    </w:p>
    <w:p>
      <w:pPr>
        <w:pStyle w:val="ListParagraph"/>
        <w:numPr>
          <w:ilvl w:val="0"/>
          <w:numId w:val="3"/>
        </w:numPr>
        <w:spacing w:after="60" w:before="60"/>
      </w:pPr>
      <w:r>
        <w:rPr>
          <w:rFonts w:ascii="Arial" w:cs="Arial" w:eastAsia="Arial" w:hAnsi="Arial"/>
          <w:color w:val="444444"/>
          <w:sz w:val="22"/>
          <w:szCs w:val="22"/>
        </w:rPr>
        <w:t xml:space="preserve">What book has most influenced your professional thinking?</w:t>
      </w:r>
    </w:p>
    <w:p>
      <w:pPr>
        <w:pStyle w:val="ListParagraph"/>
        <w:numPr>
          <w:ilvl w:val="0"/>
          <w:numId w:val="3"/>
        </w:numPr>
        <w:spacing w:after="60" w:before="60"/>
      </w:pPr>
      <w:r>
        <w:rPr>
          <w:rFonts w:ascii="Arial" w:cs="Arial" w:eastAsia="Arial" w:hAnsi="Arial"/>
          <w:color w:val="444444"/>
          <w:sz w:val="22"/>
          <w:szCs w:val="22"/>
        </w:rPr>
        <w:t xml:space="preserve">If I called your previous manager right now, what would they say about you?</w:t>
      </w:r>
    </w:p>
    <w:p>
      <w:pPr>
        <w:pStyle w:val="ListParagraph"/>
        <w:numPr>
          <w:ilvl w:val="0"/>
          <w:numId w:val="3"/>
        </w:numPr>
        <w:spacing w:after="60" w:before="60"/>
      </w:pPr>
      <w:r>
        <w:rPr>
          <w:rFonts w:ascii="Arial" w:cs="Arial" w:eastAsia="Arial" w:hAnsi="Arial"/>
          <w:color w:val="444444"/>
          <w:sz w:val="22"/>
          <w:szCs w:val="22"/>
        </w:rPr>
        <w:t xml:space="preserve">What is the hardest feedback you have ever received?</w:t>
      </w:r>
    </w:p>
    <w:p>
      <w:pPr>
        <w:pStyle w:val="ListParagraph"/>
        <w:numPr>
          <w:ilvl w:val="0"/>
          <w:numId w:val="3"/>
        </w:numPr>
        <w:spacing w:after="60" w:before="60"/>
      </w:pPr>
      <w:r>
        <w:rPr>
          <w:rFonts w:ascii="Arial" w:cs="Arial" w:eastAsia="Arial" w:hAnsi="Arial"/>
          <w:color w:val="444444"/>
          <w:sz w:val="22"/>
          <w:szCs w:val="22"/>
        </w:rPr>
        <w:t xml:space="preserve">What are you most proud of in your career — that is not on your CV?</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028" w:sz="4"/>
              <w:left w:val="single" w:color="C5A028" w:sz="16"/>
              <w:bottom w:val="single" w:color="C5A028" w:sz="4"/>
              <w:right w:val="none" w:color="FFFFFF" w:sz="0"/>
            </w:tcBorders>
            <w:shd w:fill="FFFBF0" w:val="clear"/>
            <w:tcMar>
              <w:top w:type="dxa" w:w="120"/>
              <w:left w:type="dxa" w:w="180"/>
              <w:bottom w:type="dxa" w:w="120"/>
              <w:right w:type="dxa" w:w="180"/>
            </w:tcMar>
          </w:tcPr>
          <w:p>
            <w:r>
              <w:rPr>
                <w:rFonts w:ascii="Arial" w:cs="Arial" w:eastAsia="Arial" w:hAnsi="Arial"/>
                <w:b/>
                <w:bCs/>
                <w:color w:val="C5A028"/>
                <w:sz w:val="20"/>
                <w:szCs w:val="20"/>
              </w:rPr>
              <w:t xml:space="preserve">💡 PRO TIP  </w:t>
            </w:r>
            <w:r>
              <w:rPr>
                <w:rFonts w:ascii="Arial" w:cs="Arial" w:eastAsia="Arial" w:hAnsi="Arial"/>
                <w:color w:val="444444"/>
                <w:sz w:val="20"/>
                <w:szCs w:val="20"/>
              </w:rPr>
              <w:t xml:space="preserve">For every question in this list, write a one-line summary of which STAR story from your bank you would use. This is your personal interview map.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2D" w:val="clear"/>
            <w:tcMar>
              <w:top w:type="dxa" w:w="600"/>
              <w:left w:type="dxa" w:w="400"/>
              <w:bottom w:type="dxa" w:w="600"/>
              <w:right w:type="dxa" w:w="400"/>
            </w:tcMar>
            <w:vAlign w:val="center"/>
          </w:tcPr>
          <w:p>
            <w:pPr>
              <w:jc w:val="center"/>
            </w:pPr>
            <w:r>
              <w:rPr>
                <w:rFonts w:ascii="Arial" w:cs="Arial" w:eastAsia="Arial" w:hAnsi="Arial"/>
                <w:b/>
                <w:bCs/>
                <w:color w:val="C5A028"/>
                <w:spacing w:val="200"/>
                <w:sz w:val="18"/>
                <w:szCs w:val="18"/>
              </w:rPr>
              <w:t xml:space="preserve">CHAPTER 16</w:t>
            </w:r>
          </w:p>
          <w:p>
            <w:pPr>
              <w:spacing w:after="60" w:before="100"/>
              <w:jc w:val="center"/>
            </w:pPr>
            <w:r>
              <w:rPr>
                <w:rFonts w:ascii="Georgia" w:cs="Georgia" w:eastAsia="Georgia" w:hAnsi="Georgia"/>
                <w:b/>
                <w:bCs/>
                <w:color w:val="FFFFFF"/>
                <w:sz w:val="44"/>
                <w:szCs w:val="44"/>
              </w:rPr>
              <w:t xml:space="preserve">Recruiter Confessions</w:t>
            </w:r>
          </w:p>
          <w:p>
            <w:pPr>
              <w:jc w:val="center"/>
            </w:pPr>
            <w:r>
              <w:rPr>
                <w:rFonts w:ascii="Arial" w:cs="Arial" w:eastAsia="Arial" w:hAnsi="Arial"/>
                <w:i/>
                <w:iCs/>
                <w:color w:val="F5F0E8"/>
                <w:sz w:val="22"/>
                <w:szCs w:val="22"/>
              </w:rPr>
              <w:t xml:space="preserve">What we never say out loud</w:t>
            </w:r>
          </w:p>
        </w:tc>
      </w:tr>
    </w:tbl>
    <w:p>
      <w:pPr>
        <w:spacing w:after="200" w:before="200"/>
      </w:pPr>
      <w:r>
        <w:t xml:space="preserve"/>
      </w:r>
    </w:p>
    <w:p>
      <w:pPr>
        <w:spacing w:after="120" w:before="80" w:line="320" w:lineRule="auto"/>
        <w:jc w:val="both"/>
      </w:pPr>
      <w:r>
        <w:rPr>
          <w:rFonts w:ascii="Arial" w:cs="Arial" w:eastAsia="Arial" w:hAnsi="Arial"/>
          <w:color w:val="444444"/>
          <w:sz w:val="22"/>
          <w:szCs w:val="22"/>
        </w:rPr>
        <w:t xml:space="preserve">After years of sitting on the other side of the table, here is what recruiters really think — but almost never say out loud. Consider this chapter the honest conversation you never got to have.</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The Confessions</w:t>
      </w:r>
    </w:p>
    <w:p>
      <w:pPr>
        <w:spacing w:after="80" w:before="80"/>
      </w:pPr>
      <w:r>
        <w:t xml:space="preserve"/>
      </w:r>
    </w:p>
    <w:p>
      <w:pPr>
        <w:spacing w:after="120" w:before="80" w:line="320" w:lineRule="auto"/>
        <w:jc w:val="both"/>
      </w:pPr>
      <w:r>
        <w:rPr>
          <w:rFonts w:ascii="Arial" w:cs="Arial" w:eastAsia="Arial" w:hAnsi="Arial"/>
          <w:b/>
          <w:bCs/>
          <w:color w:val="000000"/>
          <w:sz w:val="22"/>
          <w:szCs w:val="22"/>
        </w:rPr>
        <w:t xml:space="preserve">We know when you have not researched the company.</w:t>
      </w:r>
    </w:p>
    <w:p>
      <w:pPr>
        <w:spacing w:after="120" w:before="80" w:line="320" w:lineRule="auto"/>
        <w:jc w:val="both"/>
      </w:pPr>
      <w:r>
        <w:rPr>
          <w:rFonts w:ascii="Arial" w:cs="Arial" w:eastAsia="Arial" w:hAnsi="Arial"/>
          <w:color w:val="444444"/>
          <w:sz w:val="22"/>
          <w:szCs w:val="22"/>
        </w:rPr>
        <w:t xml:space="preserve">You give generic answers. You ask questions that are clearly on the website. You talk about 'a company like yours' instead of 'your company.' We know within five minutes.</w:t>
      </w:r>
    </w:p>
    <w:p>
      <w:pPr>
        <w:spacing w:after="80" w:before="80"/>
      </w:pPr>
      <w:r>
        <w:t xml:space="preserve"/>
      </w:r>
    </w:p>
    <w:p>
      <w:pPr>
        <w:spacing w:after="120" w:before="80" w:line="320" w:lineRule="auto"/>
        <w:jc w:val="both"/>
      </w:pPr>
      <w:r>
        <w:rPr>
          <w:rFonts w:ascii="Arial" w:cs="Arial" w:eastAsia="Arial" w:hAnsi="Arial"/>
          <w:b/>
          <w:bCs/>
          <w:color w:val="000000"/>
          <w:sz w:val="22"/>
          <w:szCs w:val="22"/>
        </w:rPr>
        <w:t xml:space="preserve">We know when your answer is memorised.</w:t>
      </w:r>
    </w:p>
    <w:p>
      <w:pPr>
        <w:spacing w:after="120" w:before="80" w:line="320" w:lineRule="auto"/>
        <w:jc w:val="both"/>
      </w:pPr>
      <w:r>
        <w:rPr>
          <w:rFonts w:ascii="Arial" w:cs="Arial" w:eastAsia="Arial" w:hAnsi="Arial"/>
          <w:color w:val="444444"/>
          <w:sz w:val="22"/>
          <w:szCs w:val="22"/>
        </w:rPr>
        <w:t xml:space="preserve">Memorised answers have a rhythm that is slightly off. They are smooth in the wrong places and stumble when we push back. Tell your story — do not recite it.</w:t>
      </w:r>
    </w:p>
    <w:p>
      <w:pPr>
        <w:spacing w:after="80" w:before="80"/>
      </w:pPr>
      <w:r>
        <w:t xml:space="preserve"/>
      </w:r>
    </w:p>
    <w:p>
      <w:pPr>
        <w:spacing w:after="120" w:before="80" w:line="320" w:lineRule="auto"/>
        <w:jc w:val="both"/>
      </w:pPr>
      <w:r>
        <w:rPr>
          <w:rFonts w:ascii="Arial" w:cs="Arial" w:eastAsia="Arial" w:hAnsi="Arial"/>
          <w:b/>
          <w:bCs/>
          <w:color w:val="000000"/>
          <w:sz w:val="22"/>
          <w:szCs w:val="22"/>
        </w:rPr>
        <w:t xml:space="preserve">We know when you are reading from another screen.</w:t>
      </w:r>
    </w:p>
    <w:p>
      <w:pPr>
        <w:spacing w:after="120" w:before="80" w:line="320" w:lineRule="auto"/>
        <w:jc w:val="both"/>
      </w:pPr>
      <w:r>
        <w:rPr>
          <w:rFonts w:ascii="Arial" w:cs="Arial" w:eastAsia="Arial" w:hAnsi="Arial"/>
          <w:color w:val="444444"/>
          <w:sz w:val="22"/>
          <w:szCs w:val="22"/>
        </w:rPr>
        <w:t xml:space="preserve">Your eyes move in a specific way when you are reading. Your responses have an unusual cadence. Your 'spontaneous' answer is suspiciously complete. We see it. Every time.</w:t>
      </w:r>
    </w:p>
    <w:p>
      <w:pPr>
        <w:spacing w:after="80" w:before="80"/>
      </w:pPr>
      <w:r>
        <w:t xml:space="preserve"/>
      </w:r>
    </w:p>
    <w:p>
      <w:pPr>
        <w:spacing w:after="120" w:before="80" w:line="320" w:lineRule="auto"/>
        <w:jc w:val="both"/>
      </w:pPr>
      <w:r>
        <w:rPr>
          <w:rFonts w:ascii="Arial" w:cs="Arial" w:eastAsia="Arial" w:hAnsi="Arial"/>
          <w:b/>
          <w:bCs/>
          <w:color w:val="000000"/>
          <w:sz w:val="22"/>
          <w:szCs w:val="22"/>
        </w:rPr>
        <w:t xml:space="preserve">We know when your CV was written by AI — and you did not understand it.</w:t>
      </w:r>
    </w:p>
    <w:p>
      <w:pPr>
        <w:spacing w:after="120" w:before="80" w:line="320" w:lineRule="auto"/>
        <w:jc w:val="both"/>
      </w:pPr>
      <w:r>
        <w:rPr>
          <w:rFonts w:ascii="Arial" w:cs="Arial" w:eastAsia="Arial" w:hAnsi="Arial"/>
          <w:color w:val="444444"/>
          <w:sz w:val="22"/>
          <w:szCs w:val="22"/>
        </w:rPr>
        <w:t xml:space="preserve">The vocabulary on your CV and the vocabulary you use when speaking are sometimes dramatically different. When we probe on something you apparently did, and you go blank — that is the moment of reckoning.</w:t>
      </w:r>
    </w:p>
    <w:p>
      <w:pPr>
        <w:spacing w:after="80" w:before="80"/>
      </w:pPr>
      <w:r>
        <w:t xml:space="preserve"/>
      </w:r>
    </w:p>
    <w:p>
      <w:pPr>
        <w:spacing w:after="120" w:before="80" w:line="320" w:lineRule="auto"/>
        <w:jc w:val="both"/>
      </w:pPr>
      <w:r>
        <w:rPr>
          <w:rFonts w:ascii="Arial" w:cs="Arial" w:eastAsia="Arial" w:hAnsi="Arial"/>
          <w:b/>
          <w:bCs/>
          <w:color w:val="000000"/>
          <w:sz w:val="22"/>
          <w:szCs w:val="22"/>
        </w:rPr>
        <w:t xml:space="preserve">We are routing for you.</w:t>
      </w:r>
    </w:p>
    <w:p>
      <w:pPr>
        <w:spacing w:after="120" w:before="80" w:line="320" w:lineRule="auto"/>
        <w:jc w:val="both"/>
      </w:pPr>
      <w:r>
        <w:rPr>
          <w:rFonts w:ascii="Arial" w:cs="Arial" w:eastAsia="Arial" w:hAnsi="Arial"/>
          <w:color w:val="444444"/>
          <w:sz w:val="22"/>
          <w:szCs w:val="22"/>
        </w:rPr>
        <w:t xml:space="preserve">Recruiters want to find the right person. Every interview costs time, money, and energy. When you walk in, we genuinely hope you are the one. Help us want to hire you.</w:t>
      </w:r>
    </w:p>
    <w:p>
      <w:pPr>
        <w:spacing w:after="80" w:before="80"/>
      </w:pPr>
      <w:r>
        <w:t xml:space="preserve"/>
      </w:r>
    </w:p>
    <w:p>
      <w:pPr>
        <w:spacing w:after="120" w:before="80" w:line="320" w:lineRule="auto"/>
        <w:jc w:val="both"/>
      </w:pPr>
      <w:r>
        <w:rPr>
          <w:rFonts w:ascii="Arial" w:cs="Arial" w:eastAsia="Arial" w:hAnsi="Arial"/>
          <w:b/>
          <w:bCs/>
          <w:color w:val="000000"/>
          <w:sz w:val="22"/>
          <w:szCs w:val="22"/>
        </w:rPr>
        <w:t xml:space="preserve">First impressions are formed in seconds and they are very hard to reverse.</w:t>
      </w:r>
    </w:p>
    <w:p>
      <w:pPr>
        <w:spacing w:after="120" w:before="80" w:line="320" w:lineRule="auto"/>
        <w:jc w:val="both"/>
      </w:pPr>
      <w:r>
        <w:rPr>
          <w:rFonts w:ascii="Arial" w:cs="Arial" w:eastAsia="Arial" w:hAnsi="Arial"/>
          <w:color w:val="444444"/>
          <w:sz w:val="22"/>
          <w:szCs w:val="22"/>
        </w:rPr>
        <w:t xml:space="preserve">This is not fair. But it is human. Which is why the opening of your interview matters more than almost anything else.</w:t>
      </w:r>
    </w:p>
    <w:p>
      <w:pPr>
        <w:spacing w:after="80" w:before="80"/>
      </w:pPr>
      <w:r>
        <w:t xml:space="preserve"/>
      </w:r>
    </w:p>
    <w:p>
      <w:pPr>
        <w:spacing w:after="120" w:before="80" w:line="320" w:lineRule="auto"/>
        <w:jc w:val="both"/>
      </w:pPr>
      <w:r>
        <w:rPr>
          <w:rFonts w:ascii="Arial" w:cs="Arial" w:eastAsia="Arial" w:hAnsi="Arial"/>
          <w:b/>
          <w:bCs/>
          <w:color w:val="000000"/>
          <w:sz w:val="22"/>
          <w:szCs w:val="22"/>
        </w:rPr>
        <w:t xml:space="preserve">Sometimes the decision was made before you arrived.</w:t>
      </w:r>
    </w:p>
    <w:p>
      <w:pPr>
        <w:spacing w:after="120" w:before="80" w:line="320" w:lineRule="auto"/>
        <w:jc w:val="both"/>
      </w:pPr>
      <w:r>
        <w:rPr>
          <w:rFonts w:ascii="Arial" w:cs="Arial" w:eastAsia="Arial" w:hAnsi="Arial"/>
          <w:color w:val="444444"/>
          <w:sz w:val="22"/>
          <w:szCs w:val="22"/>
        </w:rPr>
        <w:t xml:space="preserve">Internal candidates, referrals, or preferences set before the process started can make an external interview feel predetermined. When you are rejected and you cannot figure out why — this is sometimes the reason. It is not a reflection of your worth.</w:t>
      </w:r>
    </w:p>
    <w:p>
      <w:pPr>
        <w:spacing w:after="80" w:before="80"/>
      </w:pPr>
      <w:r>
        <w:t xml:space="preserve"/>
      </w:r>
    </w:p>
    <w:p>
      <w:pPr>
        <w:spacing w:after="120" w:before="80" w:line="320" w:lineRule="auto"/>
        <w:jc w:val="both"/>
      </w:pPr>
      <w:r>
        <w:rPr>
          <w:rFonts w:ascii="Arial" w:cs="Arial" w:eastAsia="Arial" w:hAnsi="Arial"/>
          <w:b/>
          <w:bCs/>
          <w:color w:val="000000"/>
          <w:sz w:val="22"/>
          <w:szCs w:val="22"/>
        </w:rPr>
        <w:t xml:space="preserve">The follow-up email genuinely matters.</w:t>
      </w:r>
    </w:p>
    <w:p>
      <w:pPr>
        <w:spacing w:after="120" w:before="80" w:line="320" w:lineRule="auto"/>
        <w:jc w:val="both"/>
      </w:pPr>
      <w:r>
        <w:rPr>
          <w:rFonts w:ascii="Arial" w:cs="Arial" w:eastAsia="Arial" w:hAnsi="Arial"/>
          <w:color w:val="444444"/>
          <w:sz w:val="22"/>
          <w:szCs w:val="22"/>
        </w:rPr>
        <w:t xml:space="preserve">In close calls between two strong candidates, a thoughtful follow-up has changed the outcome. It has happened. More than once.</w:t>
      </w:r>
    </w:p>
    <w:p>
      <w:pPr>
        <w:spacing w:after="80" w:before="80"/>
      </w:pPr>
      <w:r>
        <w:t xml:space="preserve"/>
      </w:r>
    </w:p>
    <w:p>
      <w:pPr>
        <w:spacing w:after="120" w:before="80" w:line="320" w:lineRule="auto"/>
        <w:jc w:val="both"/>
      </w:pPr>
      <w:r>
        <w:rPr>
          <w:rFonts w:ascii="Arial" w:cs="Arial" w:eastAsia="Arial" w:hAnsi="Arial"/>
          <w:b/>
          <w:bCs/>
          <w:color w:val="000000"/>
          <w:sz w:val="22"/>
          <w:szCs w:val="22"/>
        </w:rPr>
        <w:t xml:space="preserve">We remember how you made us feel more than what you said.</w:t>
      </w:r>
    </w:p>
    <w:p>
      <w:pPr>
        <w:spacing w:after="120" w:before="80" w:line="320" w:lineRule="auto"/>
        <w:jc w:val="both"/>
      </w:pPr>
      <w:r>
        <w:rPr>
          <w:rFonts w:ascii="Arial" w:cs="Arial" w:eastAsia="Arial" w:hAnsi="Arial"/>
          <w:color w:val="444444"/>
          <w:sz w:val="22"/>
          <w:szCs w:val="22"/>
        </w:rPr>
        <w:t xml:space="preserve">Interview notes capture facts. Memory captures feelings. The candidate who made the recruiter feel energised, respected, and genuinely excited about the possibility — that is the candidate who stays top of mind.</w:t>
      </w:r>
    </w:p>
    <w:p>
      <w:pPr>
        <w:spacing w:after="80" w:before="80"/>
      </w:pPr>
      <w:r>
        <w:t xml:space="preserve"/>
      </w:r>
    </w:p>
    <w:p>
      <w:pPr>
        <w:spacing w:after="120" w:before="80" w:line="320" w:lineRule="auto"/>
        <w:jc w:val="both"/>
      </w:pPr>
      <w:r>
        <w:rPr>
          <w:rFonts w:ascii="Arial" w:cs="Arial" w:eastAsia="Arial" w:hAnsi="Arial"/>
          <w:b/>
          <w:bCs/>
          <w:color w:val="000000"/>
          <w:sz w:val="22"/>
          <w:szCs w:val="22"/>
        </w:rPr>
        <w:t xml:space="preserve">No is not always final.</w:t>
      </w:r>
    </w:p>
    <w:p>
      <w:pPr>
        <w:spacing w:after="120" w:before="80" w:line="320" w:lineRule="auto"/>
        <w:jc w:val="both"/>
      </w:pPr>
      <w:r>
        <w:rPr>
          <w:rFonts w:ascii="Arial" w:cs="Arial" w:eastAsia="Arial" w:hAnsi="Arial"/>
          <w:color w:val="444444"/>
          <w:sz w:val="22"/>
          <w:szCs w:val="22"/>
        </w:rPr>
        <w:t xml:space="preserve">Candidates who handled rejection graciously and kept in touch professionally have later been hired for different roles. The right no can be the foundation of a future yes.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F" w:sz="4"/>
              <w:left w:val="single" w:color="2E6B4F" w:sz="16"/>
              <w:bottom w:val="single" w:color="2E6B4F" w:sz="4"/>
              <w:right w:val="none" w:color="FFFFFF" w:sz="0"/>
            </w:tcBorders>
            <w:shd w:fill="F0F7F4" w:val="clear"/>
            <w:tcMar>
              <w:top w:type="dxa" w:w="120"/>
              <w:left w:type="dxa" w:w="180"/>
              <w:bottom w:type="dxa" w:w="120"/>
              <w:right w:type="dxa" w:w="180"/>
            </w:tcMar>
          </w:tcPr>
          <w:p>
            <w:r>
              <w:rPr>
                <w:rFonts w:ascii="Arial" w:cs="Arial" w:eastAsia="Arial" w:hAnsi="Arial"/>
                <w:b/>
                <w:bCs/>
                <w:color w:val="2E6B4F"/>
                <w:sz w:val="20"/>
                <w:szCs w:val="20"/>
              </w:rPr>
              <w:t xml:space="preserve">😂 REAL TALK  </w:t>
            </w:r>
            <w:r>
              <w:rPr>
                <w:rFonts w:ascii="Arial" w:cs="Arial" w:eastAsia="Arial" w:hAnsi="Arial"/>
                <w:i/>
                <w:iCs/>
                <w:color w:val="444444"/>
                <w:sz w:val="20"/>
                <w:szCs w:val="20"/>
              </w:rPr>
              <w:t xml:space="preserve">The strangest interview I ever conducted: the candidate brought a PowerPoint presentation about themselves. Fifteen slides. Including a slide titled 'My Weaknesses' with professionally designed icons. I hired them. Confident and prepared wins.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2D" w:val="clear"/>
            <w:tcMar>
              <w:top w:type="dxa" w:w="600"/>
              <w:left w:type="dxa" w:w="400"/>
              <w:bottom w:type="dxa" w:w="600"/>
              <w:right w:type="dxa" w:w="400"/>
            </w:tcMar>
            <w:vAlign w:val="center"/>
          </w:tcPr>
          <w:p>
            <w:pPr>
              <w:jc w:val="center"/>
            </w:pPr>
            <w:r>
              <w:rPr>
                <w:rFonts w:ascii="Arial" w:cs="Arial" w:eastAsia="Arial" w:hAnsi="Arial"/>
                <w:b/>
                <w:bCs/>
                <w:color w:val="C5A028"/>
                <w:spacing w:val="200"/>
                <w:sz w:val="18"/>
                <w:szCs w:val="18"/>
              </w:rPr>
              <w:t xml:space="preserve">CHAPTER </w:t>
            </w:r>
          </w:p>
          <w:p>
            <w:pPr>
              <w:spacing w:after="60" w:before="100"/>
              <w:jc w:val="center"/>
            </w:pPr>
            <w:r>
              <w:rPr>
                <w:rFonts w:ascii="Georgia" w:cs="Georgia" w:eastAsia="Georgia" w:hAnsi="Georgia"/>
                <w:b/>
                <w:bCs/>
                <w:color w:val="FFFFFF"/>
                <w:sz w:val="44"/>
                <w:szCs w:val="44"/>
              </w:rPr>
              <w:t xml:space="preserve">Your 30-Day Action Plan</w:t>
            </w:r>
          </w:p>
          <w:p>
            <w:pPr>
              <w:jc w:val="center"/>
            </w:pPr>
            <w:r>
              <w:rPr>
                <w:rFonts w:ascii="Arial" w:cs="Arial" w:eastAsia="Arial" w:hAnsi="Arial"/>
                <w:i/>
                <w:iCs/>
                <w:color w:val="F5F0E8"/>
                <w:sz w:val="22"/>
                <w:szCs w:val="22"/>
              </w:rPr>
              <w:t xml:space="preserve">The interview is waiting for you</w:t>
            </w:r>
          </w:p>
        </w:tc>
      </w:tr>
    </w:tbl>
    <w:p>
      <w:pPr>
        <w:spacing w:after="200" w:before="200"/>
      </w:pPr>
      <w:r>
        <w:t xml:space="preserve"/>
      </w:r>
    </w:p>
    <w:p>
      <w:pPr>
        <w:spacing w:after="120" w:before="80" w:line="320" w:lineRule="auto"/>
        <w:jc w:val="both"/>
      </w:pPr>
      <w:r>
        <w:rPr>
          <w:rFonts w:ascii="Arial" w:cs="Arial" w:eastAsia="Arial" w:hAnsi="Arial"/>
          <w:color w:val="444444"/>
          <w:sz w:val="22"/>
          <w:szCs w:val="22"/>
        </w:rPr>
        <w:t xml:space="preserve">You have now read every chapter. You have the knowledge. The question is what you do with it.</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Knowledge without action is just entertainment. The following 30-day plan is designed to help you transform everything in this book from theory into reality — one step at a time.</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Week 1: Foundation</w:t>
      </w:r>
    </w:p>
    <w:p>
      <w:pPr>
        <w:pStyle w:val="ListParagraph"/>
        <w:numPr>
          <w:ilvl w:val="0"/>
          <w:numId w:val="2"/>
        </w:numPr>
        <w:spacing w:after="60" w:before="60"/>
      </w:pPr>
      <w:r>
        <w:rPr>
          <w:rFonts w:ascii="Arial" w:cs="Arial" w:eastAsia="Arial" w:hAnsi="Arial"/>
          <w:color w:val="444444"/>
          <w:sz w:val="22"/>
          <w:szCs w:val="22"/>
        </w:rPr>
        <w:t xml:space="preserve">Day 1: Google yourself. Conduct a full LinkedIn audit using Chapter 3.</w:t>
      </w:r>
    </w:p>
    <w:p>
      <w:pPr>
        <w:pStyle w:val="ListParagraph"/>
        <w:numPr>
          <w:ilvl w:val="0"/>
          <w:numId w:val="2"/>
        </w:numPr>
        <w:spacing w:after="60" w:before="60"/>
      </w:pPr>
      <w:r>
        <w:rPr>
          <w:rFonts w:ascii="Arial" w:cs="Arial" w:eastAsia="Arial" w:hAnsi="Arial"/>
          <w:color w:val="444444"/>
          <w:sz w:val="22"/>
          <w:szCs w:val="22"/>
        </w:rPr>
        <w:t xml:space="preserve">Day 2: Rewrite your LinkedIn headline and first paragraph of your About section.</w:t>
      </w:r>
    </w:p>
    <w:p>
      <w:pPr>
        <w:pStyle w:val="ListParagraph"/>
        <w:numPr>
          <w:ilvl w:val="0"/>
          <w:numId w:val="2"/>
        </w:numPr>
        <w:spacing w:after="60" w:before="60"/>
      </w:pPr>
      <w:r>
        <w:rPr>
          <w:rFonts w:ascii="Arial" w:cs="Arial" w:eastAsia="Arial" w:hAnsi="Arial"/>
          <w:color w:val="444444"/>
          <w:sz w:val="22"/>
          <w:szCs w:val="22"/>
        </w:rPr>
        <w:t xml:space="preserve">Day 3: Revise your CV using the achievement formula from Chapter 4.</w:t>
      </w:r>
    </w:p>
    <w:p>
      <w:pPr>
        <w:pStyle w:val="ListParagraph"/>
        <w:numPr>
          <w:ilvl w:val="0"/>
          <w:numId w:val="2"/>
        </w:numPr>
        <w:spacing w:after="60" w:before="60"/>
      </w:pPr>
      <w:r>
        <w:rPr>
          <w:rFonts w:ascii="Arial" w:cs="Arial" w:eastAsia="Arial" w:hAnsi="Arial"/>
          <w:color w:val="444444"/>
          <w:sz w:val="22"/>
          <w:szCs w:val="22"/>
        </w:rPr>
        <w:t xml:space="preserve">Day 4: Run your CV through an ATS checker. Fix any issues.</w:t>
      </w:r>
    </w:p>
    <w:p>
      <w:pPr>
        <w:pStyle w:val="ListParagraph"/>
        <w:numPr>
          <w:ilvl w:val="0"/>
          <w:numId w:val="2"/>
        </w:numPr>
        <w:spacing w:after="60" w:before="60"/>
      </w:pPr>
      <w:r>
        <w:rPr>
          <w:rFonts w:ascii="Arial" w:cs="Arial" w:eastAsia="Arial" w:hAnsi="Arial"/>
          <w:color w:val="444444"/>
          <w:sz w:val="22"/>
          <w:szCs w:val="22"/>
        </w:rPr>
        <w:t xml:space="preserve">Day 5: Write your 'Tell Me About Yourself' answer in full.</w:t>
      </w:r>
    </w:p>
    <w:p>
      <w:pPr>
        <w:pStyle w:val="ListParagraph"/>
        <w:numPr>
          <w:ilvl w:val="0"/>
          <w:numId w:val="2"/>
        </w:numPr>
        <w:spacing w:after="60" w:before="60"/>
      </w:pPr>
      <w:r>
        <w:rPr>
          <w:rFonts w:ascii="Arial" w:cs="Arial" w:eastAsia="Arial" w:hAnsi="Arial"/>
          <w:color w:val="444444"/>
          <w:sz w:val="22"/>
          <w:szCs w:val="22"/>
        </w:rPr>
        <w:t xml:space="preserve">Day 6: Record yourself answering it. Watch it back critically.</w:t>
      </w:r>
    </w:p>
    <w:p>
      <w:pPr>
        <w:pStyle w:val="ListParagraph"/>
        <w:numPr>
          <w:ilvl w:val="0"/>
          <w:numId w:val="2"/>
        </w:numPr>
        <w:spacing w:after="60" w:before="60"/>
      </w:pPr>
      <w:r>
        <w:rPr>
          <w:rFonts w:ascii="Arial" w:cs="Arial" w:eastAsia="Arial" w:hAnsi="Arial"/>
          <w:color w:val="444444"/>
          <w:sz w:val="22"/>
          <w:szCs w:val="22"/>
        </w:rPr>
        <w:t xml:space="preserve">Day 7: Refine. Practice with someone who will give you honest feedback.</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Week 2: Stories and Skills</w:t>
      </w:r>
    </w:p>
    <w:p>
      <w:pPr>
        <w:pStyle w:val="ListParagraph"/>
        <w:numPr>
          <w:ilvl w:val="0"/>
          <w:numId w:val="2"/>
        </w:numPr>
        <w:spacing w:after="60" w:before="60"/>
      </w:pPr>
      <w:r>
        <w:rPr>
          <w:rFonts w:ascii="Arial" w:cs="Arial" w:eastAsia="Arial" w:hAnsi="Arial"/>
          <w:color w:val="444444"/>
          <w:sz w:val="22"/>
          <w:szCs w:val="22"/>
        </w:rPr>
        <w:t xml:space="preserve">Day 8: Write five STAR stories from your career.</w:t>
      </w:r>
    </w:p>
    <w:p>
      <w:pPr>
        <w:pStyle w:val="ListParagraph"/>
        <w:numPr>
          <w:ilvl w:val="0"/>
          <w:numId w:val="2"/>
        </w:numPr>
        <w:spacing w:after="60" w:before="60"/>
      </w:pPr>
      <w:r>
        <w:rPr>
          <w:rFonts w:ascii="Arial" w:cs="Arial" w:eastAsia="Arial" w:hAnsi="Arial"/>
          <w:color w:val="444444"/>
          <w:sz w:val="22"/>
          <w:szCs w:val="22"/>
        </w:rPr>
        <w:t xml:space="preserve">Day 9: Map each story to the behavioral questions from Chapter 8.</w:t>
      </w:r>
    </w:p>
    <w:p>
      <w:pPr>
        <w:pStyle w:val="ListParagraph"/>
        <w:numPr>
          <w:ilvl w:val="0"/>
          <w:numId w:val="2"/>
        </w:numPr>
        <w:spacing w:after="60" w:before="60"/>
      </w:pPr>
      <w:r>
        <w:rPr>
          <w:rFonts w:ascii="Arial" w:cs="Arial" w:eastAsia="Arial" w:hAnsi="Arial"/>
          <w:color w:val="444444"/>
          <w:sz w:val="22"/>
          <w:szCs w:val="22"/>
        </w:rPr>
        <w:t xml:space="preserve">Day 10: Practice one STAR story out loud every day this week.</w:t>
      </w:r>
    </w:p>
    <w:p>
      <w:pPr>
        <w:pStyle w:val="ListParagraph"/>
        <w:numPr>
          <w:ilvl w:val="0"/>
          <w:numId w:val="2"/>
        </w:numPr>
        <w:spacing w:after="60" w:before="60"/>
      </w:pPr>
      <w:r>
        <w:rPr>
          <w:rFonts w:ascii="Arial" w:cs="Arial" w:eastAsia="Arial" w:hAnsi="Arial"/>
          <w:color w:val="444444"/>
          <w:sz w:val="22"/>
          <w:szCs w:val="22"/>
        </w:rPr>
        <w:t xml:space="preserve">Day 11: Research three companies you genuinely want to work for.</w:t>
      </w:r>
    </w:p>
    <w:p>
      <w:pPr>
        <w:pStyle w:val="ListParagraph"/>
        <w:numPr>
          <w:ilvl w:val="0"/>
          <w:numId w:val="2"/>
        </w:numPr>
        <w:spacing w:after="60" w:before="60"/>
      </w:pPr>
      <w:r>
        <w:rPr>
          <w:rFonts w:ascii="Arial" w:cs="Arial" w:eastAsia="Arial" w:hAnsi="Arial"/>
          <w:color w:val="444444"/>
          <w:sz w:val="22"/>
          <w:szCs w:val="22"/>
        </w:rPr>
        <w:t xml:space="preserve">Day 12: Identify and message two people in your warm network.</w:t>
      </w:r>
    </w:p>
    <w:p>
      <w:pPr>
        <w:pStyle w:val="ListParagraph"/>
        <w:numPr>
          <w:ilvl w:val="0"/>
          <w:numId w:val="2"/>
        </w:numPr>
        <w:spacing w:after="60" w:before="60"/>
      </w:pPr>
      <w:r>
        <w:rPr>
          <w:rFonts w:ascii="Arial" w:cs="Arial" w:eastAsia="Arial" w:hAnsi="Arial"/>
          <w:color w:val="444444"/>
          <w:sz w:val="22"/>
          <w:szCs w:val="22"/>
        </w:rPr>
        <w:t xml:space="preserve">Day 13: Post one piece of content on LinkedIn.</w:t>
      </w:r>
    </w:p>
    <w:p>
      <w:pPr>
        <w:pStyle w:val="ListParagraph"/>
        <w:numPr>
          <w:ilvl w:val="0"/>
          <w:numId w:val="2"/>
        </w:numPr>
        <w:spacing w:after="60" w:before="60"/>
      </w:pPr>
      <w:r>
        <w:rPr>
          <w:rFonts w:ascii="Arial" w:cs="Arial" w:eastAsia="Arial" w:hAnsi="Arial"/>
          <w:color w:val="444444"/>
          <w:sz w:val="22"/>
          <w:szCs w:val="22"/>
        </w:rPr>
        <w:t xml:space="preserve">Day 14: Comment thoughtfully on 10 posts by people in your target industry.</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Week 3: Practice and Outreach</w:t>
      </w:r>
    </w:p>
    <w:p>
      <w:pPr>
        <w:pStyle w:val="ListParagraph"/>
        <w:numPr>
          <w:ilvl w:val="0"/>
          <w:numId w:val="2"/>
        </w:numPr>
        <w:spacing w:after="60" w:before="60"/>
      </w:pPr>
      <w:r>
        <w:rPr>
          <w:rFonts w:ascii="Arial" w:cs="Arial" w:eastAsia="Arial" w:hAnsi="Arial"/>
          <w:color w:val="444444"/>
          <w:sz w:val="22"/>
          <w:szCs w:val="22"/>
        </w:rPr>
        <w:t xml:space="preserve">Day 15: Do a mock interview with a friend, colleague, or career coach.</w:t>
      </w:r>
    </w:p>
    <w:p>
      <w:pPr>
        <w:pStyle w:val="ListParagraph"/>
        <w:numPr>
          <w:ilvl w:val="0"/>
          <w:numId w:val="2"/>
        </w:numPr>
        <w:spacing w:after="60" w:before="60"/>
      </w:pPr>
      <w:r>
        <w:rPr>
          <w:rFonts w:ascii="Arial" w:cs="Arial" w:eastAsia="Arial" w:hAnsi="Arial"/>
          <w:color w:val="444444"/>
          <w:sz w:val="22"/>
          <w:szCs w:val="22"/>
        </w:rPr>
        <w:t xml:space="preserve">Day 16: Research salary benchmarks for your target roles.</w:t>
      </w:r>
    </w:p>
    <w:p>
      <w:pPr>
        <w:pStyle w:val="ListParagraph"/>
        <w:numPr>
          <w:ilvl w:val="0"/>
          <w:numId w:val="2"/>
        </w:numPr>
        <w:spacing w:after="60" w:before="60"/>
      </w:pPr>
      <w:r>
        <w:rPr>
          <w:rFonts w:ascii="Arial" w:cs="Arial" w:eastAsia="Arial" w:hAnsi="Arial"/>
          <w:color w:val="444444"/>
          <w:sz w:val="22"/>
          <w:szCs w:val="22"/>
        </w:rPr>
        <w:t xml:space="preserve">Day 17: Prepare your salary response using the framework from Chapter 10.</w:t>
      </w:r>
    </w:p>
    <w:p>
      <w:pPr>
        <w:pStyle w:val="ListParagraph"/>
        <w:numPr>
          <w:ilvl w:val="0"/>
          <w:numId w:val="2"/>
        </w:numPr>
        <w:spacing w:after="60" w:before="60"/>
      </w:pPr>
      <w:r>
        <w:rPr>
          <w:rFonts w:ascii="Arial" w:cs="Arial" w:eastAsia="Arial" w:hAnsi="Arial"/>
          <w:color w:val="444444"/>
          <w:sz w:val="22"/>
          <w:szCs w:val="22"/>
        </w:rPr>
        <w:t xml:space="preserve">Day 18: Prepare 6 questions you would ask in your next interview.</w:t>
      </w:r>
    </w:p>
    <w:p>
      <w:pPr>
        <w:pStyle w:val="ListParagraph"/>
        <w:numPr>
          <w:ilvl w:val="0"/>
          <w:numId w:val="2"/>
        </w:numPr>
        <w:spacing w:after="60" w:before="60"/>
      </w:pPr>
      <w:r>
        <w:rPr>
          <w:rFonts w:ascii="Arial" w:cs="Arial" w:eastAsia="Arial" w:hAnsi="Arial"/>
          <w:color w:val="444444"/>
          <w:sz w:val="22"/>
          <w:szCs w:val="22"/>
        </w:rPr>
        <w:t xml:space="preserve">Day 19: Reach out to three people in your extended professional network.</w:t>
      </w:r>
    </w:p>
    <w:p>
      <w:pPr>
        <w:pStyle w:val="ListParagraph"/>
        <w:numPr>
          <w:ilvl w:val="0"/>
          <w:numId w:val="2"/>
        </w:numPr>
        <w:spacing w:after="60" w:before="60"/>
      </w:pPr>
      <w:r>
        <w:rPr>
          <w:rFonts w:ascii="Arial" w:cs="Arial" w:eastAsia="Arial" w:hAnsi="Arial"/>
          <w:color w:val="444444"/>
          <w:sz w:val="22"/>
          <w:szCs w:val="22"/>
        </w:rPr>
        <w:t xml:space="preserve">Day 20: Send 5 tailored applications — not mass applications.</w:t>
      </w:r>
    </w:p>
    <w:p>
      <w:pPr>
        <w:pStyle w:val="ListParagraph"/>
        <w:numPr>
          <w:ilvl w:val="0"/>
          <w:numId w:val="2"/>
        </w:numPr>
        <w:spacing w:after="60" w:before="60"/>
      </w:pPr>
      <w:r>
        <w:rPr>
          <w:rFonts w:ascii="Arial" w:cs="Arial" w:eastAsia="Arial" w:hAnsi="Arial"/>
          <w:color w:val="444444"/>
          <w:sz w:val="22"/>
          <w:szCs w:val="22"/>
        </w:rPr>
        <w:t xml:space="preserve">Day 21: Ask one former manager or client for a LinkedIn recommendation.</w:t>
      </w:r>
    </w:p>
    <w:p>
      <w:pPr>
        <w:spacing w:after="80" w:before="80"/>
      </w:pPr>
      <w:r>
        <w:t xml:space="preserve"/>
      </w:r>
    </w:p>
    <w:p>
      <w:pPr>
        <w:pStyle w:val="Heading2"/>
        <w:spacing w:after="140" w:before="280"/>
      </w:pPr>
      <w:r>
        <w:rPr>
          <w:rFonts w:ascii="Georgia" w:cs="Georgia" w:eastAsia="Georgia" w:hAnsi="Georgia"/>
          <w:b/>
          <w:bCs/>
          <w:color w:val="2E6B4F"/>
          <w:sz w:val="28"/>
          <w:szCs w:val="28"/>
        </w:rPr>
        <w:t xml:space="preserve">Week 4: Execution and Reflection</w:t>
      </w:r>
    </w:p>
    <w:p>
      <w:pPr>
        <w:pStyle w:val="ListParagraph"/>
        <w:numPr>
          <w:ilvl w:val="0"/>
          <w:numId w:val="2"/>
        </w:numPr>
        <w:spacing w:after="60" w:before="60"/>
      </w:pPr>
      <w:r>
        <w:rPr>
          <w:rFonts w:ascii="Arial" w:cs="Arial" w:eastAsia="Arial" w:hAnsi="Arial"/>
          <w:color w:val="444444"/>
          <w:sz w:val="22"/>
          <w:szCs w:val="22"/>
        </w:rPr>
        <w:t xml:space="preserve">Day 22-24: Apply to roles consistently. Customise each application.</w:t>
      </w:r>
    </w:p>
    <w:p>
      <w:pPr>
        <w:pStyle w:val="ListParagraph"/>
        <w:numPr>
          <w:ilvl w:val="0"/>
          <w:numId w:val="2"/>
        </w:numPr>
        <w:spacing w:after="60" w:before="60"/>
      </w:pPr>
      <w:r>
        <w:rPr>
          <w:rFonts w:ascii="Arial" w:cs="Arial" w:eastAsia="Arial" w:hAnsi="Arial"/>
          <w:color w:val="444444"/>
          <w:sz w:val="22"/>
          <w:szCs w:val="22"/>
        </w:rPr>
        <w:t xml:space="preserve">Day 25: Conduct an interview — real or practice — and review your performance immediately after.</w:t>
      </w:r>
    </w:p>
    <w:p>
      <w:pPr>
        <w:pStyle w:val="ListParagraph"/>
        <w:numPr>
          <w:ilvl w:val="0"/>
          <w:numId w:val="2"/>
        </w:numPr>
        <w:spacing w:after="60" w:before="60"/>
      </w:pPr>
      <w:r>
        <w:rPr>
          <w:rFonts w:ascii="Arial" w:cs="Arial" w:eastAsia="Arial" w:hAnsi="Arial"/>
          <w:color w:val="444444"/>
          <w:sz w:val="22"/>
          <w:szCs w:val="22"/>
        </w:rPr>
        <w:t xml:space="preserve">Day 26: Send follow-up messages for any pending applications or conversations.</w:t>
      </w:r>
    </w:p>
    <w:p>
      <w:pPr>
        <w:pStyle w:val="ListParagraph"/>
        <w:numPr>
          <w:ilvl w:val="0"/>
          <w:numId w:val="2"/>
        </w:numPr>
        <w:spacing w:after="60" w:before="60"/>
      </w:pPr>
      <w:r>
        <w:rPr>
          <w:rFonts w:ascii="Arial" w:cs="Arial" w:eastAsia="Arial" w:hAnsi="Arial"/>
          <w:color w:val="444444"/>
          <w:sz w:val="22"/>
          <w:szCs w:val="22"/>
        </w:rPr>
        <w:t xml:space="preserve">Day 27: Expand your LinkedIn network by 20 strategic connections.</w:t>
      </w:r>
    </w:p>
    <w:p>
      <w:pPr>
        <w:pStyle w:val="ListParagraph"/>
        <w:numPr>
          <w:ilvl w:val="0"/>
          <w:numId w:val="2"/>
        </w:numPr>
        <w:spacing w:after="60" w:before="60"/>
      </w:pPr>
      <w:r>
        <w:rPr>
          <w:rFonts w:ascii="Arial" w:cs="Arial" w:eastAsia="Arial" w:hAnsi="Arial"/>
          <w:color w:val="444444"/>
          <w:sz w:val="22"/>
          <w:szCs w:val="22"/>
        </w:rPr>
        <w:t xml:space="preserve">Day 28: Post a piece of content that demonstrates your professional expertise.</w:t>
      </w:r>
    </w:p>
    <w:p>
      <w:pPr>
        <w:pStyle w:val="ListParagraph"/>
        <w:numPr>
          <w:ilvl w:val="0"/>
          <w:numId w:val="2"/>
        </w:numPr>
        <w:spacing w:after="60" w:before="60"/>
      </w:pPr>
      <w:r>
        <w:rPr>
          <w:rFonts w:ascii="Arial" w:cs="Arial" w:eastAsia="Arial" w:hAnsi="Arial"/>
          <w:color w:val="444444"/>
          <w:sz w:val="22"/>
          <w:szCs w:val="22"/>
        </w:rPr>
        <w:t xml:space="preserve">Day 29: Reflect on the month. What worked? What needs to change?</w:t>
      </w:r>
    </w:p>
    <w:p>
      <w:pPr>
        <w:pStyle w:val="ListParagraph"/>
        <w:numPr>
          <w:ilvl w:val="0"/>
          <w:numId w:val="2"/>
        </w:numPr>
        <w:spacing w:after="60" w:before="60"/>
      </w:pPr>
      <w:r>
        <w:rPr>
          <w:rFonts w:ascii="Arial" w:cs="Arial" w:eastAsia="Arial" w:hAnsi="Arial"/>
          <w:color w:val="444444"/>
          <w:sz w:val="22"/>
          <w:szCs w:val="22"/>
        </w:rPr>
        <w:t xml:space="preserve">Day 30: Set your goals for Month 2. The process does not stop.</w:t>
      </w:r>
    </w:p>
    <w:p>
      <w:pPr>
        <w:spacing w:after="120" w:before="120"/>
      </w:pPr>
      <w:r>
        <w:t xml:space="preserve"/>
      </w:r>
    </w:p>
    <w:p>
      <w:pPr>
        <w:pBdr>
          <w:left w:val="single" w:color="C5A028" w:sz="12"/>
        </w:pBdr>
        <w:spacing w:after="200" w:before="200"/>
        <w:ind w:left="720" w:right="720"/>
        <w:jc w:val="center"/>
      </w:pPr>
      <w:r>
        <w:rPr>
          <w:rFonts w:ascii="Georgia" w:cs="Georgia" w:eastAsia="Georgia" w:hAnsi="Georgia"/>
          <w:i/>
          <w:iCs/>
          <w:color w:val="2E6B4F"/>
          <w:sz w:val="24"/>
          <w:szCs w:val="24"/>
        </w:rPr>
        <w:t xml:space="preserve">"The interview room is not where careers are decided. It is where prepared people are rewarded."</w:t>
      </w:r>
      <w:r>
        <w:rPr>
          <w:rFonts w:ascii="Arial" w:cs="Arial" w:eastAsia="Arial" w:hAnsi="Arial"/>
          <w:color w:val="444444"/>
          <w:sz w:val="20"/>
          <w:szCs w:val="20"/>
        </w:rPr>
        <w:t xml:space="preserve">
— Nesrin Abdelhakim</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Now go get the offer.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2D" w:val="clear"/>
            <w:tcMar>
              <w:top w:type="dxa" w:w="600"/>
              <w:left w:type="dxa" w:w="400"/>
              <w:bottom w:type="dxa" w:w="600"/>
              <w:right w:type="dxa" w:w="400"/>
            </w:tcMar>
            <w:vAlign w:val="center"/>
          </w:tcPr>
          <w:p>
            <w:pPr>
              <w:jc w:val="center"/>
            </w:pPr>
            <w:r>
              <w:rPr>
                <w:rFonts w:ascii="Arial" w:cs="Arial" w:eastAsia="Arial" w:hAnsi="Arial"/>
                <w:b/>
                <w:bCs/>
                <w:color w:val="C5A028"/>
                <w:spacing w:val="200"/>
                <w:sz w:val="18"/>
                <w:szCs w:val="18"/>
              </w:rPr>
              <w:t xml:space="preserve">CHAPTER </w:t>
            </w:r>
          </w:p>
          <w:p>
            <w:pPr>
              <w:spacing w:after="60" w:before="100"/>
              <w:jc w:val="center"/>
            </w:pPr>
            <w:r>
              <w:rPr>
                <w:rFonts w:ascii="Georgia" w:cs="Georgia" w:eastAsia="Georgia" w:hAnsi="Georgia"/>
                <w:b/>
                <w:bCs/>
                <w:color w:val="FFFFFF"/>
                <w:sz w:val="44"/>
                <w:szCs w:val="44"/>
              </w:rPr>
              <w:t xml:space="preserve">About the Author</w:t>
            </w:r>
          </w:p>
        </w:tc>
      </w:tr>
    </w:tbl>
    <w:p>
      <w:pPr>
        <w:spacing w:after="200" w:before="200"/>
      </w:pPr>
      <w:r>
        <w:t xml:space="preserve"/>
      </w:r>
    </w:p>
    <w:p>
      <w:pPr>
        <w:jc w:val="center"/>
      </w:pPr>
      <w:r>
        <w:rPr>
          <w:rFonts w:ascii="Georgia" w:cs="Georgia" w:eastAsia="Georgia" w:hAnsi="Georgia"/>
          <w:b/>
          <w:bCs/>
          <w:color w:val="1B3A2D"/>
          <w:sz w:val="36"/>
          <w:szCs w:val="36"/>
        </w:rPr>
        <w:t xml:space="preserve">NESRIN ABDELHAKIM</w:t>
      </w:r>
    </w:p>
    <w:p>
      <w:pPr>
        <w:spacing w:after="200" w:before="60"/>
        <w:jc w:val="center"/>
      </w:pPr>
      <w:r>
        <w:rPr>
          <w:rFonts w:ascii="Arial" w:cs="Arial" w:eastAsia="Arial" w:hAnsi="Arial"/>
          <w:i/>
          <w:iCs/>
          <w:color w:val="C5A028"/>
          <w:sz w:val="22"/>
          <w:szCs w:val="22"/>
        </w:rPr>
        <w:t xml:space="preserve">Executive Coach  •  HR Leader  •  Interview Strategist</w:t>
      </w:r>
    </w:p>
    <w:p>
      <w:pPr>
        <w:spacing w:after="120" w:before="80" w:line="320" w:lineRule="auto"/>
        <w:jc w:val="both"/>
      </w:pPr>
      <w:r>
        <w:rPr>
          <w:rFonts w:ascii="Arial" w:cs="Arial" w:eastAsia="Arial" w:hAnsi="Arial"/>
          <w:color w:val="444444"/>
          <w:sz w:val="22"/>
          <w:szCs w:val="22"/>
        </w:rPr>
        <w:t xml:space="preserve">Nesrin Abdelhakim is an HR Leader, Career Coach, and Professional Trainer based in the UAE. With more than nine years of experience across industries including telecommunications, manufacturing, healthcare, hospitality, and food and beverage, she has helped organisations attract, develop, and retain top talent.</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Holding a Master's degree in Human Resources and Artificial Intelligence, Nesrin combines practical HR expertise with a passion for helping people grow in their careers. Throughout her journey, she has interviewed and coached professionals at all levels — from fresh graduates to senior leaders — helping them build confidence, improve their interview skills, and achieve their career goals.</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As the co-founder of 7Shots Recruitment and Training Consultancy, Nesrin is dedicated to supporting individuals and organisations through training, coaching, recruitment, and career development initiatives.</w:t>
      </w:r>
    </w:p>
    <w:p>
      <w:pPr>
        <w:spacing w:after="80" w:before="80"/>
      </w:pPr>
      <w:r>
        <w:t xml:space="preserve"/>
      </w:r>
    </w:p>
    <w:p>
      <w:pPr>
        <w:spacing w:after="120" w:before="80" w:line="320" w:lineRule="auto"/>
        <w:jc w:val="both"/>
      </w:pPr>
      <w:r>
        <w:rPr>
          <w:rFonts w:ascii="Arial" w:cs="Arial" w:eastAsia="Arial" w:hAnsi="Arial"/>
          <w:color w:val="444444"/>
          <w:sz w:val="22"/>
          <w:szCs w:val="22"/>
        </w:rPr>
        <w:t xml:space="preserve">In this book, she shares real-world insights, practical strategies, and lessons learned from years of experience on both sides of the interview table — helping readers navigate interviews with confidence and professionalism.</w:t>
      </w:r>
    </w:p>
    <w:p>
      <w:pPr>
        <w:spacing w:after="120" w:before="120"/>
      </w:pPr>
      <w:r>
        <w:t xml:space="preserve"/>
      </w:r>
    </w:p>
    <w:p>
      <w:pPr>
        <w:pBdr>
          <w:top w:val="single" w:color="C5A028" w:sz="4"/>
        </w:pBdr>
        <w:spacing w:after="100" w:before="200"/>
        <w:jc w:val="center"/>
      </w:pPr>
      <w:r>
        <w:rPr>
          <w:rFonts w:ascii="Arial" w:cs="Arial" w:eastAsia="Arial" w:hAnsi="Arial"/>
          <w:b/>
          <w:bCs/>
          <w:color w:val="1B3A2D"/>
          <w:sz w:val="22"/>
          <w:szCs w:val="22"/>
        </w:rPr>
        <w:t xml:space="preserve">#NesrinaYourCareerCoach</w:t>
      </w:r>
    </w:p>
    <w:p>
      <w:pPr>
        <w:jc w:val="center"/>
      </w:pPr>
      <w:r>
        <w:rPr>
          <w:rFonts w:ascii="Arial" w:cs="Arial" w:eastAsia="Arial" w:hAnsi="Arial"/>
          <w:color w:val="2E6B4F"/>
          <w:sz w:val="20"/>
          <w:szCs w:val="20"/>
        </w:rPr>
        <w:t xml:space="preserve">linkedin.com/in/nesrinabdelhakim</w:t>
      </w:r>
    </w:p>
    <w:p>
      <w:pPr>
        <w:spacing w:after="200" w:before="200"/>
      </w:pPr>
      <w:r>
        <w:t xml:space="preserve"/>
      </w:r>
    </w:p>
    <w:p>
      <w:pPr>
        <w:jc w:val="center"/>
      </w:pPr>
      <w:r>
        <w:rPr>
          <w:rFonts w:ascii="Arial" w:cs="Arial" w:eastAsia="Arial" w:hAnsi="Arial"/>
          <w:color w:val="444444"/>
          <w:sz w:val="18"/>
          <w:szCs w:val="18"/>
        </w:rPr>
        <w:t xml:space="preserve">© 2026 Nesrin Abdelhakim. All rights reserved.</w:t>
      </w:r>
    </w:p>
    <w:p>
      <w:pPr>
        <w:jc w:val="center"/>
      </w:pPr>
      <w:r>
        <w:rPr>
          <w:rFonts w:ascii="Arial" w:cs="Arial" w:eastAsia="Arial" w:hAnsi="Arial"/>
          <w:color w:val="444444"/>
          <w:sz w:val="18"/>
          <w:szCs w:val="18"/>
        </w:rPr>
        <w:t xml:space="preserve">Published by 7Shots Recruitment &amp; Training Consultancy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A028" w:sz="4"/>
      </w:pBdr>
      <w:spacing w:before="80"/>
      <w:jc w:val="center"/>
    </w:pPr>
    <w:r>
      <w:rPr>
        <w:rFonts w:ascii="Arial" w:cs="Arial" w:eastAsia="Arial" w:hAnsi="Arial"/>
        <w:color w:val="444444"/>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028" w:sz="4"/>
      </w:pBdr>
      <w:spacing w:after="100"/>
    </w:pPr>
    <w:r>
      <w:rPr>
        <w:rFonts w:ascii="Arial" w:cs="Arial" w:eastAsia="Arial" w:hAnsi="Arial"/>
        <w:b/>
        <w:bCs/>
        <w:color w:val="1B3A2D"/>
        <w:sz w:val="18"/>
        <w:szCs w:val="18"/>
      </w:rPr>
      <w:t xml:space="preserve">THE INTERVIEW PLAYBOOK</w:t>
    </w:r>
    <w:r>
      <w:rPr>
        <w:rFonts w:ascii="Arial" w:cs="Arial" w:eastAsia="Arial" w:hAnsi="Arial"/>
        <w:color w:val="444444"/>
        <w:sz w:val="16"/>
        <w:szCs w:val="16"/>
      </w:rPr>
      <w:t xml:space="preserve">   |   Nesrin Abdelhakim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B3A2D"/>
      <w:sz w:val="40"/>
      <w:szCs w:val="40"/>
    </w:rPr>
  </w:style>
  <w:style w:type="paragraph" w:styleId="Heading2">
    <w:name w:val="Heading 2"/>
    <w:basedOn w:val="Normal"/>
    <w:next w:val="Normal"/>
    <w:qFormat/>
    <w:pPr>
      <w:spacing w:after="140" w:before="280"/>
      <w:outlineLvl w:val="1"/>
    </w:pPr>
    <w:rPr>
      <w:rFonts w:ascii="Georgia" w:cs="Georgia" w:eastAsia="Georgia" w:hAnsi="Georgia"/>
      <w:b/>
      <w:bCs/>
      <w:color w:val="2E6B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6f21689c861b6ab97ec6ae77c8c1a94b83f94b0.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2026-06-07T08:53:37.876Z</dcterms:created>
  <dcterms:modified xsi:type="dcterms:W3CDTF">2026-06-07T08:53:37.890Z</dcterms:modified>
</cp:coreProperties>
</file>

<file path=docProps/custom.xml><?xml version="1.0" encoding="utf-8"?>
<Properties xmlns="http://schemas.openxmlformats.org/officeDocument/2006/custom-properties" xmlns:vt="http://schemas.openxmlformats.org/officeDocument/2006/docPropsVTypes"/>
</file>